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8C75C" w14:textId="38046732" w:rsidR="001C5042" w:rsidRPr="002845EA" w:rsidRDefault="002845EA" w:rsidP="001C5042">
      <w:pPr>
        <w:spacing w:before="240" w:line="360" w:lineRule="auto"/>
        <w:jc w:val="right"/>
        <w:rPr>
          <w:rFonts w:ascii="Times New Roman" w:hAnsi="Times New Roman" w:cs="Times New Roman"/>
          <w:b/>
          <w:bCs/>
          <w:i/>
          <w:iCs/>
          <w:sz w:val="24"/>
          <w:szCs w:val="24"/>
        </w:rPr>
      </w:pPr>
      <w:bookmarkStart w:id="0" w:name="_Hlk171615607"/>
      <w:bookmarkStart w:id="1" w:name="_Hlk137491729"/>
      <w:r w:rsidRPr="002845EA">
        <w:rPr>
          <w:rFonts w:ascii="Times New Roman" w:hAnsi="Times New Roman" w:cs="Times New Roman"/>
          <w:b/>
          <w:bCs/>
          <w:i/>
          <w:iCs/>
          <w:sz w:val="24"/>
          <w:szCs w:val="24"/>
        </w:rPr>
        <w:t>https://doi.org/10.23913/ride.v15i30.2274</w:t>
      </w:r>
    </w:p>
    <w:p w14:paraId="29B4428D" w14:textId="64E869F5" w:rsidR="001C5042" w:rsidRPr="001C5042" w:rsidRDefault="001C5042" w:rsidP="001C5042">
      <w:pPr>
        <w:spacing w:before="240" w:line="360" w:lineRule="auto"/>
        <w:jc w:val="right"/>
        <w:rPr>
          <w:rFonts w:ascii="Times New Roman" w:hAnsi="Times New Roman" w:cs="Times New Roman"/>
          <w:b/>
          <w:bCs/>
          <w:sz w:val="24"/>
          <w:szCs w:val="24"/>
        </w:rPr>
      </w:pPr>
      <w:r w:rsidRPr="001C5042">
        <w:rPr>
          <w:rFonts w:ascii="Times New Roman" w:hAnsi="Times New Roman" w:cs="Times New Roman"/>
          <w:b/>
          <w:bCs/>
          <w:i/>
          <w:iCs/>
          <w:color w:val="000000" w:themeColor="text1"/>
          <w:sz w:val="24"/>
          <w:szCs w:val="24"/>
        </w:rPr>
        <w:t>Artículos científicos</w:t>
      </w:r>
    </w:p>
    <w:p w14:paraId="42047DC9" w14:textId="2E347DB0" w:rsidR="007B2E84" w:rsidRPr="001C5042" w:rsidRDefault="001C5042" w:rsidP="001C5042">
      <w:pPr>
        <w:spacing w:line="276" w:lineRule="auto"/>
        <w:jc w:val="right"/>
        <w:rPr>
          <w:rFonts w:ascii="Calibri" w:hAnsi="Calibri" w:cs="Calibri"/>
          <w:b/>
          <w:sz w:val="32"/>
          <w:szCs w:val="32"/>
        </w:rPr>
      </w:pPr>
      <w:r>
        <w:rPr>
          <w:rFonts w:ascii="Calibri" w:hAnsi="Calibri" w:cs="Calibri"/>
          <w:b/>
          <w:sz w:val="32"/>
          <w:szCs w:val="32"/>
        </w:rPr>
        <w:t>A</w:t>
      </w:r>
      <w:r w:rsidRPr="001C5042">
        <w:rPr>
          <w:rFonts w:ascii="Calibri" w:hAnsi="Calibri" w:cs="Calibri"/>
          <w:b/>
          <w:sz w:val="32"/>
          <w:szCs w:val="32"/>
        </w:rPr>
        <w:t xml:space="preserve">rquitectura sustentable y su obligatoriedad en la enseñanza y construcción de la arquitectura, caso </w:t>
      </w:r>
      <w:r>
        <w:rPr>
          <w:rFonts w:ascii="Calibri" w:hAnsi="Calibri" w:cs="Calibri"/>
          <w:b/>
          <w:sz w:val="32"/>
          <w:szCs w:val="32"/>
        </w:rPr>
        <w:t>U</w:t>
      </w:r>
      <w:r w:rsidRPr="001C5042">
        <w:rPr>
          <w:rFonts w:ascii="Calibri" w:hAnsi="Calibri" w:cs="Calibri"/>
          <w:b/>
          <w:sz w:val="32"/>
          <w:szCs w:val="32"/>
        </w:rPr>
        <w:t xml:space="preserve">niversidad de </w:t>
      </w:r>
      <w:r>
        <w:rPr>
          <w:rFonts w:ascii="Calibri" w:hAnsi="Calibri" w:cs="Calibri"/>
          <w:b/>
          <w:sz w:val="32"/>
          <w:szCs w:val="32"/>
        </w:rPr>
        <w:t>S</w:t>
      </w:r>
      <w:r w:rsidRPr="001C5042">
        <w:rPr>
          <w:rFonts w:ascii="Calibri" w:hAnsi="Calibri" w:cs="Calibri"/>
          <w:b/>
          <w:sz w:val="32"/>
          <w:szCs w:val="32"/>
        </w:rPr>
        <w:t>onora</w:t>
      </w:r>
    </w:p>
    <w:bookmarkEnd w:id="0"/>
    <w:p w14:paraId="7BFC6AD4" w14:textId="17F51235" w:rsidR="00F533BC" w:rsidRPr="001C5042" w:rsidRDefault="001C5042" w:rsidP="001C5042">
      <w:pPr>
        <w:shd w:val="clear" w:color="auto" w:fill="FDFDFD"/>
        <w:spacing w:after="0" w:line="276" w:lineRule="auto"/>
        <w:jc w:val="right"/>
        <w:rPr>
          <w:rFonts w:ascii="Calibri" w:hAnsi="Calibri" w:cs="Calibri"/>
          <w:b/>
          <w:i/>
          <w:iCs/>
          <w:sz w:val="28"/>
          <w:szCs w:val="28"/>
        </w:rPr>
      </w:pPr>
      <w:proofErr w:type="spellStart"/>
      <w:r>
        <w:rPr>
          <w:rFonts w:ascii="Calibri" w:hAnsi="Calibri" w:cs="Calibri"/>
          <w:b/>
          <w:i/>
          <w:iCs/>
          <w:sz w:val="28"/>
          <w:szCs w:val="28"/>
        </w:rPr>
        <w:t>S</w:t>
      </w:r>
      <w:r w:rsidRPr="001C5042">
        <w:rPr>
          <w:rFonts w:ascii="Calibri" w:hAnsi="Calibri" w:cs="Calibri"/>
          <w:b/>
          <w:i/>
          <w:iCs/>
          <w:sz w:val="28"/>
          <w:szCs w:val="28"/>
        </w:rPr>
        <w:t>ustainable</w:t>
      </w:r>
      <w:proofErr w:type="spellEnd"/>
      <w:r w:rsidRPr="001C5042">
        <w:rPr>
          <w:rFonts w:ascii="Calibri" w:hAnsi="Calibri" w:cs="Calibri"/>
          <w:b/>
          <w:i/>
          <w:iCs/>
          <w:sz w:val="28"/>
          <w:szCs w:val="28"/>
        </w:rPr>
        <w:t xml:space="preserve"> </w:t>
      </w:r>
      <w:proofErr w:type="spellStart"/>
      <w:r w:rsidRPr="001C5042">
        <w:rPr>
          <w:rFonts w:ascii="Calibri" w:hAnsi="Calibri" w:cs="Calibri"/>
          <w:b/>
          <w:i/>
          <w:iCs/>
          <w:sz w:val="28"/>
          <w:szCs w:val="28"/>
        </w:rPr>
        <w:t>architecture</w:t>
      </w:r>
      <w:proofErr w:type="spellEnd"/>
      <w:r w:rsidRPr="001C5042">
        <w:rPr>
          <w:rFonts w:ascii="Calibri" w:hAnsi="Calibri" w:cs="Calibri"/>
          <w:b/>
          <w:i/>
          <w:iCs/>
          <w:sz w:val="28"/>
          <w:szCs w:val="28"/>
        </w:rPr>
        <w:t xml:space="preserve"> and </w:t>
      </w:r>
      <w:proofErr w:type="spellStart"/>
      <w:r w:rsidRPr="001C5042">
        <w:rPr>
          <w:rFonts w:ascii="Calibri" w:hAnsi="Calibri" w:cs="Calibri"/>
          <w:b/>
          <w:i/>
          <w:iCs/>
          <w:sz w:val="28"/>
          <w:szCs w:val="28"/>
        </w:rPr>
        <w:t>its</w:t>
      </w:r>
      <w:proofErr w:type="spellEnd"/>
      <w:r w:rsidRPr="001C5042">
        <w:rPr>
          <w:rFonts w:ascii="Calibri" w:hAnsi="Calibri" w:cs="Calibri"/>
          <w:b/>
          <w:i/>
          <w:iCs/>
          <w:sz w:val="28"/>
          <w:szCs w:val="28"/>
        </w:rPr>
        <w:t xml:space="preserve"> </w:t>
      </w:r>
      <w:proofErr w:type="spellStart"/>
      <w:r w:rsidRPr="001C5042">
        <w:rPr>
          <w:rFonts w:ascii="Calibri" w:hAnsi="Calibri" w:cs="Calibri"/>
          <w:b/>
          <w:i/>
          <w:iCs/>
          <w:sz w:val="28"/>
          <w:szCs w:val="28"/>
        </w:rPr>
        <w:t>obligatory</w:t>
      </w:r>
      <w:proofErr w:type="spellEnd"/>
      <w:r w:rsidRPr="001C5042">
        <w:rPr>
          <w:rFonts w:ascii="Calibri" w:hAnsi="Calibri" w:cs="Calibri"/>
          <w:b/>
          <w:i/>
          <w:iCs/>
          <w:sz w:val="28"/>
          <w:szCs w:val="28"/>
        </w:rPr>
        <w:t xml:space="preserve"> </w:t>
      </w:r>
      <w:proofErr w:type="spellStart"/>
      <w:r w:rsidRPr="001C5042">
        <w:rPr>
          <w:rFonts w:ascii="Calibri" w:hAnsi="Calibri" w:cs="Calibri"/>
          <w:b/>
          <w:i/>
          <w:iCs/>
          <w:sz w:val="28"/>
          <w:szCs w:val="28"/>
        </w:rPr>
        <w:t>nature</w:t>
      </w:r>
      <w:proofErr w:type="spellEnd"/>
      <w:r w:rsidRPr="001C5042">
        <w:rPr>
          <w:rFonts w:ascii="Calibri" w:hAnsi="Calibri" w:cs="Calibri"/>
          <w:b/>
          <w:i/>
          <w:iCs/>
          <w:sz w:val="28"/>
          <w:szCs w:val="28"/>
        </w:rPr>
        <w:t xml:space="preserve"> in </w:t>
      </w:r>
      <w:proofErr w:type="spellStart"/>
      <w:r w:rsidRPr="001C5042">
        <w:rPr>
          <w:rFonts w:ascii="Calibri" w:hAnsi="Calibri" w:cs="Calibri"/>
          <w:b/>
          <w:i/>
          <w:iCs/>
          <w:sz w:val="28"/>
          <w:szCs w:val="28"/>
        </w:rPr>
        <w:t>the</w:t>
      </w:r>
      <w:proofErr w:type="spellEnd"/>
      <w:r w:rsidRPr="001C5042">
        <w:rPr>
          <w:rFonts w:ascii="Calibri" w:hAnsi="Calibri" w:cs="Calibri"/>
          <w:b/>
          <w:i/>
          <w:iCs/>
          <w:sz w:val="28"/>
          <w:szCs w:val="28"/>
        </w:rPr>
        <w:t xml:space="preserve"> </w:t>
      </w:r>
      <w:proofErr w:type="spellStart"/>
      <w:r w:rsidRPr="001C5042">
        <w:rPr>
          <w:rFonts w:ascii="Calibri" w:hAnsi="Calibri" w:cs="Calibri"/>
          <w:b/>
          <w:i/>
          <w:iCs/>
          <w:sz w:val="28"/>
          <w:szCs w:val="28"/>
        </w:rPr>
        <w:t>teaching</w:t>
      </w:r>
      <w:proofErr w:type="spellEnd"/>
      <w:r w:rsidRPr="001C5042">
        <w:rPr>
          <w:rFonts w:ascii="Calibri" w:hAnsi="Calibri" w:cs="Calibri"/>
          <w:b/>
          <w:i/>
          <w:iCs/>
          <w:sz w:val="28"/>
          <w:szCs w:val="28"/>
        </w:rPr>
        <w:t xml:space="preserve"> and </w:t>
      </w:r>
      <w:proofErr w:type="spellStart"/>
      <w:r w:rsidRPr="001C5042">
        <w:rPr>
          <w:rFonts w:ascii="Calibri" w:hAnsi="Calibri" w:cs="Calibri"/>
          <w:b/>
          <w:i/>
          <w:iCs/>
          <w:sz w:val="28"/>
          <w:szCs w:val="28"/>
        </w:rPr>
        <w:t>construction</w:t>
      </w:r>
      <w:proofErr w:type="spellEnd"/>
      <w:r w:rsidRPr="001C5042">
        <w:rPr>
          <w:rFonts w:ascii="Calibri" w:hAnsi="Calibri" w:cs="Calibri"/>
          <w:b/>
          <w:i/>
          <w:iCs/>
          <w:sz w:val="28"/>
          <w:szCs w:val="28"/>
        </w:rPr>
        <w:t xml:space="preserve"> </w:t>
      </w:r>
      <w:proofErr w:type="spellStart"/>
      <w:r w:rsidRPr="001C5042">
        <w:rPr>
          <w:rFonts w:ascii="Calibri" w:hAnsi="Calibri" w:cs="Calibri"/>
          <w:b/>
          <w:i/>
          <w:iCs/>
          <w:sz w:val="28"/>
          <w:szCs w:val="28"/>
        </w:rPr>
        <w:t>of</w:t>
      </w:r>
      <w:proofErr w:type="spellEnd"/>
      <w:r w:rsidRPr="001C5042">
        <w:rPr>
          <w:rFonts w:ascii="Calibri" w:hAnsi="Calibri" w:cs="Calibri"/>
          <w:b/>
          <w:i/>
          <w:iCs/>
          <w:sz w:val="28"/>
          <w:szCs w:val="28"/>
        </w:rPr>
        <w:t xml:space="preserve"> </w:t>
      </w:r>
      <w:proofErr w:type="spellStart"/>
      <w:r w:rsidRPr="001C5042">
        <w:rPr>
          <w:rFonts w:ascii="Calibri" w:hAnsi="Calibri" w:cs="Calibri"/>
          <w:b/>
          <w:i/>
          <w:iCs/>
          <w:sz w:val="28"/>
          <w:szCs w:val="28"/>
        </w:rPr>
        <w:t>architecture</w:t>
      </w:r>
      <w:proofErr w:type="spellEnd"/>
      <w:r w:rsidRPr="001C5042">
        <w:rPr>
          <w:rFonts w:ascii="Calibri" w:hAnsi="Calibri" w:cs="Calibri"/>
          <w:b/>
          <w:i/>
          <w:iCs/>
          <w:sz w:val="28"/>
          <w:szCs w:val="28"/>
        </w:rPr>
        <w:t xml:space="preserve">, </w:t>
      </w:r>
      <w:r>
        <w:rPr>
          <w:rFonts w:ascii="Calibri" w:hAnsi="Calibri" w:cs="Calibri"/>
          <w:b/>
          <w:i/>
          <w:iCs/>
          <w:sz w:val="28"/>
          <w:szCs w:val="28"/>
        </w:rPr>
        <w:t>S</w:t>
      </w:r>
      <w:r w:rsidRPr="001C5042">
        <w:rPr>
          <w:rFonts w:ascii="Calibri" w:hAnsi="Calibri" w:cs="Calibri"/>
          <w:b/>
          <w:i/>
          <w:iCs/>
          <w:sz w:val="28"/>
          <w:szCs w:val="28"/>
        </w:rPr>
        <w:t xml:space="preserve">onora </w:t>
      </w:r>
      <w:proofErr w:type="spellStart"/>
      <w:r>
        <w:rPr>
          <w:rFonts w:ascii="Calibri" w:hAnsi="Calibri" w:cs="Calibri"/>
          <w:b/>
          <w:i/>
          <w:iCs/>
          <w:sz w:val="28"/>
          <w:szCs w:val="28"/>
        </w:rPr>
        <w:t>U</w:t>
      </w:r>
      <w:r w:rsidRPr="001C5042">
        <w:rPr>
          <w:rFonts w:ascii="Calibri" w:hAnsi="Calibri" w:cs="Calibri"/>
          <w:b/>
          <w:i/>
          <w:iCs/>
          <w:sz w:val="28"/>
          <w:szCs w:val="28"/>
        </w:rPr>
        <w:t>niversity</w:t>
      </w:r>
      <w:proofErr w:type="spellEnd"/>
      <w:r w:rsidRPr="001C5042">
        <w:rPr>
          <w:rFonts w:ascii="Calibri" w:hAnsi="Calibri" w:cs="Calibri"/>
          <w:b/>
          <w:i/>
          <w:iCs/>
          <w:sz w:val="28"/>
          <w:szCs w:val="28"/>
        </w:rPr>
        <w:t xml:space="preserve"> case</w:t>
      </w:r>
    </w:p>
    <w:p w14:paraId="4A19A30D" w14:textId="2FC83B9E" w:rsidR="001C5042" w:rsidRPr="001C5042" w:rsidRDefault="001C5042" w:rsidP="001C5042">
      <w:pPr>
        <w:shd w:val="clear" w:color="auto" w:fill="FDFDFD"/>
        <w:spacing w:after="0" w:line="276" w:lineRule="auto"/>
        <w:jc w:val="right"/>
        <w:rPr>
          <w:rFonts w:ascii="Calibri" w:hAnsi="Calibri" w:cs="Calibri"/>
          <w:b/>
          <w:i/>
          <w:iCs/>
          <w:sz w:val="28"/>
          <w:szCs w:val="28"/>
        </w:rPr>
      </w:pPr>
      <w:r>
        <w:rPr>
          <w:rFonts w:ascii="Calibri" w:hAnsi="Calibri" w:cs="Calibri"/>
          <w:b/>
          <w:i/>
          <w:iCs/>
          <w:sz w:val="28"/>
          <w:szCs w:val="28"/>
        </w:rPr>
        <w:br/>
      </w:r>
      <w:proofErr w:type="spellStart"/>
      <w:r>
        <w:rPr>
          <w:rFonts w:ascii="Calibri" w:hAnsi="Calibri" w:cs="Calibri"/>
          <w:b/>
          <w:i/>
          <w:iCs/>
          <w:sz w:val="28"/>
          <w:szCs w:val="28"/>
        </w:rPr>
        <w:t>A</w:t>
      </w:r>
      <w:r w:rsidRPr="001C5042">
        <w:rPr>
          <w:rFonts w:ascii="Calibri" w:hAnsi="Calibri" w:cs="Calibri"/>
          <w:b/>
          <w:i/>
          <w:iCs/>
          <w:sz w:val="28"/>
          <w:szCs w:val="28"/>
        </w:rPr>
        <w:t>rquitetura</w:t>
      </w:r>
      <w:proofErr w:type="spellEnd"/>
      <w:r w:rsidRPr="001C5042">
        <w:rPr>
          <w:rFonts w:ascii="Calibri" w:hAnsi="Calibri" w:cs="Calibri"/>
          <w:b/>
          <w:i/>
          <w:iCs/>
          <w:sz w:val="28"/>
          <w:szCs w:val="28"/>
        </w:rPr>
        <w:t xml:space="preserve"> </w:t>
      </w:r>
      <w:proofErr w:type="spellStart"/>
      <w:r w:rsidRPr="001C5042">
        <w:rPr>
          <w:rFonts w:ascii="Calibri" w:hAnsi="Calibri" w:cs="Calibri"/>
          <w:b/>
          <w:i/>
          <w:iCs/>
          <w:sz w:val="28"/>
          <w:szCs w:val="28"/>
        </w:rPr>
        <w:t>sustentável</w:t>
      </w:r>
      <w:proofErr w:type="spellEnd"/>
      <w:r w:rsidRPr="001C5042">
        <w:rPr>
          <w:rFonts w:ascii="Calibri" w:hAnsi="Calibri" w:cs="Calibri"/>
          <w:b/>
          <w:i/>
          <w:iCs/>
          <w:sz w:val="28"/>
          <w:szCs w:val="28"/>
        </w:rPr>
        <w:t xml:space="preserve"> e </w:t>
      </w:r>
      <w:proofErr w:type="spellStart"/>
      <w:r w:rsidRPr="001C5042">
        <w:rPr>
          <w:rFonts w:ascii="Calibri" w:hAnsi="Calibri" w:cs="Calibri"/>
          <w:b/>
          <w:i/>
          <w:iCs/>
          <w:sz w:val="28"/>
          <w:szCs w:val="28"/>
        </w:rPr>
        <w:t>sua</w:t>
      </w:r>
      <w:proofErr w:type="spellEnd"/>
      <w:r w:rsidRPr="001C5042">
        <w:rPr>
          <w:rFonts w:ascii="Calibri" w:hAnsi="Calibri" w:cs="Calibri"/>
          <w:b/>
          <w:i/>
          <w:iCs/>
          <w:sz w:val="28"/>
          <w:szCs w:val="28"/>
        </w:rPr>
        <w:t xml:space="preserve"> </w:t>
      </w:r>
      <w:proofErr w:type="spellStart"/>
      <w:r w:rsidRPr="001C5042">
        <w:rPr>
          <w:rFonts w:ascii="Calibri" w:hAnsi="Calibri" w:cs="Calibri"/>
          <w:b/>
          <w:i/>
          <w:iCs/>
          <w:sz w:val="28"/>
          <w:szCs w:val="28"/>
        </w:rPr>
        <w:t>obrigatória</w:t>
      </w:r>
      <w:proofErr w:type="spellEnd"/>
      <w:r w:rsidRPr="001C5042">
        <w:rPr>
          <w:rFonts w:ascii="Calibri" w:hAnsi="Calibri" w:cs="Calibri"/>
          <w:b/>
          <w:i/>
          <w:iCs/>
          <w:sz w:val="28"/>
          <w:szCs w:val="28"/>
        </w:rPr>
        <w:t xml:space="preserve"> no </w:t>
      </w:r>
      <w:proofErr w:type="spellStart"/>
      <w:r w:rsidRPr="001C5042">
        <w:rPr>
          <w:rFonts w:ascii="Calibri" w:hAnsi="Calibri" w:cs="Calibri"/>
          <w:b/>
          <w:i/>
          <w:iCs/>
          <w:sz w:val="28"/>
          <w:szCs w:val="28"/>
        </w:rPr>
        <w:t>ensino</w:t>
      </w:r>
      <w:proofErr w:type="spellEnd"/>
      <w:r w:rsidRPr="001C5042">
        <w:rPr>
          <w:rFonts w:ascii="Calibri" w:hAnsi="Calibri" w:cs="Calibri"/>
          <w:b/>
          <w:i/>
          <w:iCs/>
          <w:sz w:val="28"/>
          <w:szCs w:val="28"/>
        </w:rPr>
        <w:t xml:space="preserve"> e </w:t>
      </w:r>
      <w:proofErr w:type="spellStart"/>
      <w:r w:rsidRPr="001C5042">
        <w:rPr>
          <w:rFonts w:ascii="Calibri" w:hAnsi="Calibri" w:cs="Calibri"/>
          <w:b/>
          <w:i/>
          <w:iCs/>
          <w:sz w:val="28"/>
          <w:szCs w:val="28"/>
        </w:rPr>
        <w:t>na</w:t>
      </w:r>
      <w:proofErr w:type="spellEnd"/>
      <w:r w:rsidRPr="001C5042">
        <w:rPr>
          <w:rFonts w:ascii="Calibri" w:hAnsi="Calibri" w:cs="Calibri"/>
          <w:b/>
          <w:i/>
          <w:iCs/>
          <w:sz w:val="28"/>
          <w:szCs w:val="28"/>
        </w:rPr>
        <w:t xml:space="preserve"> </w:t>
      </w:r>
      <w:proofErr w:type="spellStart"/>
      <w:r w:rsidRPr="001C5042">
        <w:rPr>
          <w:rFonts w:ascii="Calibri" w:hAnsi="Calibri" w:cs="Calibri"/>
          <w:b/>
          <w:i/>
          <w:iCs/>
          <w:sz w:val="28"/>
          <w:szCs w:val="28"/>
        </w:rPr>
        <w:t>construção</w:t>
      </w:r>
      <w:proofErr w:type="spellEnd"/>
      <w:r w:rsidRPr="001C5042">
        <w:rPr>
          <w:rFonts w:ascii="Calibri" w:hAnsi="Calibri" w:cs="Calibri"/>
          <w:b/>
          <w:i/>
          <w:iCs/>
          <w:sz w:val="28"/>
          <w:szCs w:val="28"/>
        </w:rPr>
        <w:t xml:space="preserve"> da </w:t>
      </w:r>
      <w:proofErr w:type="spellStart"/>
      <w:r w:rsidRPr="001C5042">
        <w:rPr>
          <w:rFonts w:ascii="Calibri" w:hAnsi="Calibri" w:cs="Calibri"/>
          <w:b/>
          <w:i/>
          <w:iCs/>
          <w:sz w:val="28"/>
          <w:szCs w:val="28"/>
        </w:rPr>
        <w:t>arquitetura</w:t>
      </w:r>
      <w:proofErr w:type="spellEnd"/>
      <w:r w:rsidRPr="001C5042">
        <w:rPr>
          <w:rFonts w:ascii="Calibri" w:hAnsi="Calibri" w:cs="Calibri"/>
          <w:b/>
          <w:i/>
          <w:iCs/>
          <w:sz w:val="28"/>
          <w:szCs w:val="28"/>
        </w:rPr>
        <w:t xml:space="preserve">, caso da </w:t>
      </w:r>
      <w:proofErr w:type="spellStart"/>
      <w:r>
        <w:rPr>
          <w:rFonts w:ascii="Calibri" w:hAnsi="Calibri" w:cs="Calibri"/>
          <w:b/>
          <w:i/>
          <w:iCs/>
          <w:sz w:val="28"/>
          <w:szCs w:val="28"/>
        </w:rPr>
        <w:t>U</w:t>
      </w:r>
      <w:r w:rsidRPr="001C5042">
        <w:rPr>
          <w:rFonts w:ascii="Calibri" w:hAnsi="Calibri" w:cs="Calibri"/>
          <w:b/>
          <w:i/>
          <w:iCs/>
          <w:sz w:val="28"/>
          <w:szCs w:val="28"/>
        </w:rPr>
        <w:t>niversidade</w:t>
      </w:r>
      <w:proofErr w:type="spellEnd"/>
      <w:r w:rsidRPr="001C5042">
        <w:rPr>
          <w:rFonts w:ascii="Calibri" w:hAnsi="Calibri" w:cs="Calibri"/>
          <w:b/>
          <w:i/>
          <w:iCs/>
          <w:sz w:val="28"/>
          <w:szCs w:val="28"/>
        </w:rPr>
        <w:t xml:space="preserve"> de </w:t>
      </w:r>
      <w:r>
        <w:rPr>
          <w:rFonts w:ascii="Calibri" w:hAnsi="Calibri" w:cs="Calibri"/>
          <w:b/>
          <w:i/>
          <w:iCs/>
          <w:sz w:val="28"/>
          <w:szCs w:val="28"/>
        </w:rPr>
        <w:t>S</w:t>
      </w:r>
      <w:r w:rsidRPr="001C5042">
        <w:rPr>
          <w:rFonts w:ascii="Calibri" w:hAnsi="Calibri" w:cs="Calibri"/>
          <w:b/>
          <w:i/>
          <w:iCs/>
          <w:sz w:val="28"/>
          <w:szCs w:val="28"/>
        </w:rPr>
        <w:t>onora</w:t>
      </w:r>
    </w:p>
    <w:p w14:paraId="415A5E90" w14:textId="1D9B48F2" w:rsidR="007B2E84" w:rsidRDefault="007B2E84" w:rsidP="007B2E84">
      <w:pPr>
        <w:shd w:val="clear" w:color="auto" w:fill="FDFDFD"/>
        <w:spacing w:after="0" w:line="240" w:lineRule="auto"/>
        <w:rPr>
          <w:rFonts w:ascii="Times New Roman" w:eastAsia="Times New Roman" w:hAnsi="Times New Roman" w:cs="Times New Roman"/>
          <w:b/>
          <w:bCs/>
          <w:sz w:val="24"/>
          <w:szCs w:val="24"/>
          <w:lang w:val="en" w:eastAsia="es-MX"/>
        </w:rPr>
      </w:pPr>
    </w:p>
    <w:p w14:paraId="78A697B5" w14:textId="4E3B452C" w:rsidR="00DB598D" w:rsidRPr="000D5384" w:rsidRDefault="00DB598D" w:rsidP="001C5042">
      <w:pPr>
        <w:spacing w:after="0" w:line="276" w:lineRule="auto"/>
        <w:jc w:val="right"/>
        <w:textAlignment w:val="baseline"/>
        <w:outlineLvl w:val="0"/>
        <w:rPr>
          <w:rFonts w:eastAsia="Times New Roman" w:cstheme="minorHAnsi"/>
          <w:b/>
          <w:bCs/>
          <w:kern w:val="36"/>
          <w:sz w:val="24"/>
          <w:szCs w:val="24"/>
          <w:lang w:eastAsia="es-MX"/>
        </w:rPr>
      </w:pPr>
      <w:r w:rsidRPr="000D5384">
        <w:rPr>
          <w:rFonts w:eastAsia="Times New Roman" w:cstheme="minorHAnsi"/>
          <w:b/>
          <w:bCs/>
          <w:kern w:val="36"/>
          <w:sz w:val="24"/>
          <w:szCs w:val="24"/>
          <w:lang w:eastAsia="es-MX"/>
        </w:rPr>
        <w:t>Navarro-Velázquez</w:t>
      </w:r>
      <w:r w:rsidR="000D5384" w:rsidRPr="000D5384">
        <w:rPr>
          <w:rFonts w:eastAsia="Times New Roman" w:cstheme="minorHAnsi"/>
          <w:b/>
          <w:bCs/>
          <w:kern w:val="36"/>
          <w:sz w:val="24"/>
          <w:szCs w:val="24"/>
          <w:lang w:eastAsia="es-MX"/>
        </w:rPr>
        <w:t xml:space="preserve"> Miguel</w:t>
      </w:r>
    </w:p>
    <w:p w14:paraId="4FE28C86" w14:textId="0D43801F" w:rsidR="00DB598D" w:rsidRPr="001C5042" w:rsidRDefault="00DB598D" w:rsidP="001C5042">
      <w:pPr>
        <w:spacing w:after="0" w:line="276" w:lineRule="auto"/>
        <w:jc w:val="right"/>
        <w:textAlignment w:val="baseline"/>
        <w:outlineLvl w:val="0"/>
        <w:rPr>
          <w:rFonts w:ascii="Times New Roman" w:eastAsia="Times New Roman" w:hAnsi="Times New Roman" w:cs="Times New Roman"/>
          <w:kern w:val="36"/>
          <w:sz w:val="24"/>
          <w:szCs w:val="24"/>
          <w:lang w:eastAsia="es-MX"/>
        </w:rPr>
      </w:pPr>
      <w:r w:rsidRPr="001C5042">
        <w:rPr>
          <w:rFonts w:ascii="Times New Roman" w:eastAsia="Times New Roman" w:hAnsi="Times New Roman" w:cs="Times New Roman"/>
          <w:kern w:val="36"/>
          <w:sz w:val="24"/>
          <w:szCs w:val="24"/>
          <w:lang w:eastAsia="es-MX"/>
        </w:rPr>
        <w:t xml:space="preserve">Universidad de Sonora, </w:t>
      </w:r>
      <w:r w:rsidR="001C5042" w:rsidRPr="001C5042">
        <w:rPr>
          <w:rFonts w:ascii="Times New Roman" w:eastAsia="Times New Roman" w:hAnsi="Times New Roman" w:cs="Times New Roman"/>
          <w:kern w:val="36"/>
          <w:sz w:val="24"/>
          <w:szCs w:val="24"/>
          <w:lang w:eastAsia="es-MX"/>
        </w:rPr>
        <w:t xml:space="preserve">Escuela de Arquitectura, </w:t>
      </w:r>
      <w:r w:rsidRPr="001C5042">
        <w:rPr>
          <w:rFonts w:ascii="Times New Roman" w:eastAsia="Times New Roman" w:hAnsi="Times New Roman" w:cs="Times New Roman"/>
          <w:kern w:val="36"/>
          <w:sz w:val="24"/>
          <w:szCs w:val="24"/>
          <w:lang w:eastAsia="es-MX"/>
        </w:rPr>
        <w:t xml:space="preserve">México </w:t>
      </w:r>
    </w:p>
    <w:p w14:paraId="710345F6" w14:textId="085D8997" w:rsidR="00526941" w:rsidRPr="001C5042" w:rsidRDefault="00DB598D" w:rsidP="001C5042">
      <w:pPr>
        <w:spacing w:after="0" w:line="276" w:lineRule="auto"/>
        <w:jc w:val="right"/>
        <w:textAlignment w:val="baseline"/>
        <w:outlineLvl w:val="0"/>
        <w:rPr>
          <w:rStyle w:val="Hipervnculo"/>
          <w:rFonts w:eastAsia="Times New Roman" w:cstheme="minorHAnsi"/>
          <w:color w:val="FF0000"/>
          <w:kern w:val="36"/>
          <w:sz w:val="24"/>
          <w:szCs w:val="24"/>
          <w:lang w:eastAsia="es-MX"/>
        </w:rPr>
      </w:pPr>
      <w:r w:rsidRPr="001C5042">
        <w:rPr>
          <w:rFonts w:eastAsia="Times New Roman" w:cstheme="minorHAnsi"/>
          <w:color w:val="FF0000"/>
          <w:kern w:val="36"/>
          <w:sz w:val="24"/>
          <w:szCs w:val="24"/>
          <w:lang w:eastAsia="es-MX"/>
        </w:rPr>
        <w:t>arqmnavarrov@hotmail.com</w:t>
      </w:r>
      <w:bookmarkEnd w:id="1"/>
    </w:p>
    <w:p w14:paraId="0465627A" w14:textId="71512FFE" w:rsidR="006E376F" w:rsidRPr="001C5042" w:rsidRDefault="006E376F" w:rsidP="001C5042">
      <w:pPr>
        <w:spacing w:after="0" w:line="276" w:lineRule="auto"/>
        <w:jc w:val="right"/>
        <w:textAlignment w:val="baseline"/>
        <w:outlineLvl w:val="0"/>
        <w:rPr>
          <w:rFonts w:ascii="Times New Roman" w:eastAsia="Times New Roman" w:hAnsi="Times New Roman" w:cs="Times New Roman"/>
          <w:kern w:val="36"/>
          <w:sz w:val="24"/>
          <w:szCs w:val="24"/>
          <w:lang w:eastAsia="es-MX"/>
        </w:rPr>
      </w:pPr>
      <w:r w:rsidRPr="001C5042">
        <w:rPr>
          <w:rFonts w:ascii="Times New Roman" w:eastAsia="Times New Roman" w:hAnsi="Times New Roman" w:cs="Times New Roman"/>
          <w:kern w:val="36"/>
          <w:sz w:val="24"/>
          <w:szCs w:val="24"/>
          <w:lang w:eastAsia="es-MX"/>
        </w:rPr>
        <w:t>https://orcid.org/0000-0003-0861-0586</w:t>
      </w:r>
    </w:p>
    <w:p w14:paraId="17531535" w14:textId="77777777" w:rsidR="001C5042" w:rsidRDefault="001C5042" w:rsidP="002845EA">
      <w:pPr>
        <w:spacing w:after="0"/>
        <w:rPr>
          <w:rFonts w:ascii="Times New Roman" w:hAnsi="Times New Roman" w:cs="Times New Roman"/>
          <w:b/>
          <w:bCs/>
          <w:sz w:val="24"/>
          <w:szCs w:val="24"/>
        </w:rPr>
      </w:pPr>
    </w:p>
    <w:p w14:paraId="17AFF88C" w14:textId="017C4441" w:rsidR="004F21F7" w:rsidRPr="001C5042" w:rsidRDefault="004F21F7" w:rsidP="001C5042">
      <w:pPr>
        <w:spacing w:after="0" w:line="360" w:lineRule="auto"/>
        <w:jc w:val="both"/>
        <w:rPr>
          <w:rFonts w:cstheme="minorHAnsi"/>
          <w:b/>
          <w:bCs/>
          <w:sz w:val="28"/>
          <w:szCs w:val="28"/>
        </w:rPr>
      </w:pPr>
      <w:r w:rsidRPr="001C5042">
        <w:rPr>
          <w:rFonts w:cstheme="minorHAnsi"/>
          <w:b/>
          <w:bCs/>
          <w:sz w:val="28"/>
          <w:szCs w:val="28"/>
        </w:rPr>
        <w:t>R</w:t>
      </w:r>
      <w:r w:rsidR="00D650F1" w:rsidRPr="001C5042">
        <w:rPr>
          <w:rFonts w:cstheme="minorHAnsi"/>
          <w:b/>
          <w:bCs/>
          <w:sz w:val="28"/>
          <w:szCs w:val="28"/>
        </w:rPr>
        <w:t>esumen</w:t>
      </w:r>
    </w:p>
    <w:p w14:paraId="114D54EC" w14:textId="77777777" w:rsidR="005325BB" w:rsidRDefault="005325BB" w:rsidP="001C5042">
      <w:pPr>
        <w:spacing w:after="0" w:line="360" w:lineRule="auto"/>
        <w:jc w:val="both"/>
        <w:rPr>
          <w:rFonts w:ascii="Times New Roman" w:hAnsi="Times New Roman" w:cs="Times New Roman"/>
          <w:sz w:val="24"/>
          <w:szCs w:val="24"/>
        </w:rPr>
      </w:pPr>
      <w:r w:rsidRPr="005325BB">
        <w:rPr>
          <w:rFonts w:ascii="Times New Roman" w:hAnsi="Times New Roman" w:cs="Times New Roman"/>
          <w:sz w:val="24"/>
          <w:szCs w:val="24"/>
        </w:rPr>
        <w:t>En este trabajo se analiza cómo la arquitectura ha contribuido a la contaminación mundial y ha ocasionado múltiples problemas de salud para las diversas especies que habitan este planeta. Se utilizó el método empírico-experimental para validar la investigación y propuesta, apoyado en el paradigma empírico-analítico y empleando fundamentos hermenéuticos, observación, interpretación y etnometodología. Esto permitió estudiar, analizar y concluir la importancia de una propuesta que compromete a autoridades políticas, universitarias, departamentales, arquitectos y demás personas relacionadas con la práctica arquitectónica para resolver este grave problema.</w:t>
      </w:r>
    </w:p>
    <w:p w14:paraId="554821F9" w14:textId="15DAC028" w:rsidR="005325BB" w:rsidRDefault="00A5515F" w:rsidP="001C5042">
      <w:pPr>
        <w:spacing w:after="0" w:line="360" w:lineRule="auto"/>
        <w:jc w:val="both"/>
        <w:rPr>
          <w:rFonts w:ascii="Times New Roman" w:hAnsi="Times New Roman" w:cs="Times New Roman"/>
          <w:sz w:val="24"/>
          <w:szCs w:val="24"/>
        </w:rPr>
      </w:pPr>
      <w:r w:rsidRPr="001C5042">
        <w:rPr>
          <w:rFonts w:cstheme="minorHAnsi"/>
          <w:b/>
          <w:bCs/>
          <w:sz w:val="28"/>
          <w:szCs w:val="28"/>
        </w:rPr>
        <w:t>P</w:t>
      </w:r>
      <w:r w:rsidR="00D650F1" w:rsidRPr="001C5042">
        <w:rPr>
          <w:rFonts w:cstheme="minorHAnsi"/>
          <w:b/>
          <w:bCs/>
          <w:sz w:val="28"/>
          <w:szCs w:val="28"/>
        </w:rPr>
        <w:t>alabras</w:t>
      </w:r>
      <w:r w:rsidRPr="001C5042">
        <w:rPr>
          <w:rFonts w:cstheme="minorHAnsi"/>
          <w:b/>
          <w:bCs/>
          <w:sz w:val="28"/>
          <w:szCs w:val="28"/>
        </w:rPr>
        <w:t xml:space="preserve"> C</w:t>
      </w:r>
      <w:r w:rsidR="00D650F1" w:rsidRPr="001C5042">
        <w:rPr>
          <w:rFonts w:cstheme="minorHAnsi"/>
          <w:b/>
          <w:bCs/>
          <w:sz w:val="28"/>
          <w:szCs w:val="28"/>
        </w:rPr>
        <w:t>lave</w:t>
      </w:r>
      <w:r w:rsidRPr="001C5042">
        <w:rPr>
          <w:rFonts w:cstheme="minorHAnsi"/>
          <w:b/>
          <w:bCs/>
          <w:sz w:val="28"/>
          <w:szCs w:val="28"/>
        </w:rPr>
        <w:t>:</w:t>
      </w:r>
      <w:r w:rsidR="001C5042">
        <w:rPr>
          <w:rFonts w:cstheme="minorHAnsi"/>
          <w:b/>
          <w:bCs/>
          <w:sz w:val="28"/>
          <w:szCs w:val="28"/>
        </w:rPr>
        <w:t xml:space="preserve"> </w:t>
      </w:r>
      <w:r w:rsidR="005325BB" w:rsidRPr="005325BB">
        <w:rPr>
          <w:rFonts w:ascii="Times New Roman" w:hAnsi="Times New Roman" w:cs="Times New Roman"/>
          <w:sz w:val="24"/>
          <w:szCs w:val="24"/>
        </w:rPr>
        <w:t>Arquitectura sostenible; enseñanza de la arquitectura; obligatoriedad de la arquitectura sostenible; contaminación; criterios constructivos.</w:t>
      </w:r>
    </w:p>
    <w:p w14:paraId="0DB3631B" w14:textId="77777777" w:rsidR="001C5042" w:rsidRDefault="001C5042" w:rsidP="001C5042">
      <w:pPr>
        <w:spacing w:after="0" w:line="360" w:lineRule="auto"/>
        <w:jc w:val="both"/>
        <w:rPr>
          <w:rFonts w:cstheme="minorHAnsi"/>
          <w:b/>
          <w:bCs/>
          <w:sz w:val="28"/>
          <w:szCs w:val="28"/>
        </w:rPr>
      </w:pPr>
    </w:p>
    <w:p w14:paraId="0DD4AC5D" w14:textId="77777777" w:rsidR="002845EA" w:rsidRDefault="002845EA" w:rsidP="001C5042">
      <w:pPr>
        <w:spacing w:after="0" w:line="360" w:lineRule="auto"/>
        <w:jc w:val="both"/>
        <w:rPr>
          <w:rFonts w:cstheme="minorHAnsi"/>
          <w:b/>
          <w:bCs/>
          <w:sz w:val="28"/>
          <w:szCs w:val="28"/>
        </w:rPr>
      </w:pPr>
    </w:p>
    <w:p w14:paraId="1E4E5816" w14:textId="77777777" w:rsidR="002845EA" w:rsidRDefault="002845EA" w:rsidP="001C5042">
      <w:pPr>
        <w:spacing w:after="0" w:line="360" w:lineRule="auto"/>
        <w:jc w:val="both"/>
        <w:rPr>
          <w:rFonts w:cstheme="minorHAnsi"/>
          <w:b/>
          <w:bCs/>
          <w:sz w:val="28"/>
          <w:szCs w:val="28"/>
        </w:rPr>
      </w:pPr>
    </w:p>
    <w:p w14:paraId="1E067CF2" w14:textId="77777777" w:rsidR="002845EA" w:rsidRDefault="002845EA" w:rsidP="001C5042">
      <w:pPr>
        <w:spacing w:after="0" w:line="360" w:lineRule="auto"/>
        <w:jc w:val="both"/>
        <w:rPr>
          <w:rFonts w:cstheme="minorHAnsi"/>
          <w:b/>
          <w:bCs/>
          <w:sz w:val="28"/>
          <w:szCs w:val="28"/>
        </w:rPr>
      </w:pPr>
    </w:p>
    <w:p w14:paraId="2135C4DF" w14:textId="77777777" w:rsidR="002845EA" w:rsidRDefault="002845EA" w:rsidP="001C5042">
      <w:pPr>
        <w:spacing w:after="0" w:line="360" w:lineRule="auto"/>
        <w:jc w:val="both"/>
        <w:rPr>
          <w:rFonts w:cstheme="minorHAnsi"/>
          <w:b/>
          <w:bCs/>
          <w:sz w:val="28"/>
          <w:szCs w:val="28"/>
        </w:rPr>
      </w:pPr>
    </w:p>
    <w:p w14:paraId="63C659BF" w14:textId="42CEAC43" w:rsidR="00A5515F" w:rsidRPr="001C5042" w:rsidRDefault="00A5515F" w:rsidP="001C5042">
      <w:pPr>
        <w:spacing w:after="0" w:line="360" w:lineRule="auto"/>
        <w:jc w:val="both"/>
        <w:rPr>
          <w:rFonts w:cstheme="minorHAnsi"/>
          <w:b/>
          <w:bCs/>
          <w:sz w:val="28"/>
          <w:szCs w:val="28"/>
        </w:rPr>
      </w:pPr>
      <w:proofErr w:type="spellStart"/>
      <w:r w:rsidRPr="001C5042">
        <w:rPr>
          <w:rFonts w:cstheme="minorHAnsi"/>
          <w:b/>
          <w:bCs/>
          <w:sz w:val="28"/>
          <w:szCs w:val="28"/>
        </w:rPr>
        <w:lastRenderedPageBreak/>
        <w:t>A</w:t>
      </w:r>
      <w:r w:rsidR="00D650F1" w:rsidRPr="001C5042">
        <w:rPr>
          <w:rFonts w:cstheme="minorHAnsi"/>
          <w:b/>
          <w:bCs/>
          <w:sz w:val="28"/>
          <w:szCs w:val="28"/>
        </w:rPr>
        <w:t>bstract</w:t>
      </w:r>
      <w:proofErr w:type="spellEnd"/>
    </w:p>
    <w:p w14:paraId="2C73E655" w14:textId="77777777" w:rsidR="005325BB" w:rsidRDefault="005325BB" w:rsidP="001C5042">
      <w:pPr>
        <w:spacing w:after="0" w:line="360" w:lineRule="auto"/>
        <w:jc w:val="both"/>
        <w:rPr>
          <w:rFonts w:ascii="Times New Roman" w:hAnsi="Times New Roman" w:cs="Times New Roman"/>
          <w:sz w:val="24"/>
          <w:szCs w:val="24"/>
          <w:lang w:val="en-US"/>
        </w:rPr>
      </w:pPr>
      <w:bookmarkStart w:id="2" w:name="_Hlk184034864"/>
      <w:r w:rsidRPr="005325BB">
        <w:rPr>
          <w:rFonts w:ascii="Times New Roman" w:hAnsi="Times New Roman" w:cs="Times New Roman"/>
          <w:sz w:val="24"/>
          <w:szCs w:val="24"/>
          <w:lang w:val="en-US"/>
        </w:rPr>
        <w:t>This study analyzes how architecture has contributed to global pollution and has caused multiple health problems for the various species inhabiting this planet. The empirical-experimental method was used to validate the research and proposal, supported by the empirical-analytical paradigm, employing hermeneutical foundations, observation, interpretation, and ethnomethodology. This approach enabled the study, analysis, and conclusion of the importance of a proposal that involves political, academic, and departmental authorities, architects, and others involved in architectural work to address this serious issue.</w:t>
      </w:r>
    </w:p>
    <w:p w14:paraId="77333A1C" w14:textId="124B6B92" w:rsidR="005325BB" w:rsidRDefault="00A5515F" w:rsidP="001C5042">
      <w:pPr>
        <w:spacing w:after="0" w:line="360" w:lineRule="auto"/>
        <w:jc w:val="both"/>
        <w:rPr>
          <w:rFonts w:ascii="Times New Roman" w:hAnsi="Times New Roman" w:cs="Times New Roman"/>
          <w:sz w:val="24"/>
          <w:szCs w:val="24"/>
          <w:lang w:val="en-US"/>
        </w:rPr>
      </w:pPr>
      <w:proofErr w:type="spellStart"/>
      <w:r w:rsidRPr="001C5042">
        <w:rPr>
          <w:rFonts w:cstheme="minorHAnsi"/>
          <w:b/>
          <w:bCs/>
          <w:sz w:val="28"/>
          <w:szCs w:val="28"/>
        </w:rPr>
        <w:t>K</w:t>
      </w:r>
      <w:r w:rsidR="00D650F1" w:rsidRPr="001C5042">
        <w:rPr>
          <w:rFonts w:cstheme="minorHAnsi"/>
          <w:b/>
          <w:bCs/>
          <w:sz w:val="28"/>
          <w:szCs w:val="28"/>
        </w:rPr>
        <w:t>eywords</w:t>
      </w:r>
      <w:proofErr w:type="spellEnd"/>
      <w:r w:rsidRPr="001C5042">
        <w:rPr>
          <w:rFonts w:cstheme="minorHAnsi"/>
          <w:b/>
          <w:bCs/>
          <w:sz w:val="28"/>
          <w:szCs w:val="28"/>
        </w:rPr>
        <w:t>:</w:t>
      </w:r>
      <w:bookmarkEnd w:id="2"/>
      <w:r w:rsidR="001C5042">
        <w:rPr>
          <w:rFonts w:cstheme="minorHAnsi"/>
          <w:b/>
          <w:bCs/>
          <w:sz w:val="28"/>
          <w:szCs w:val="28"/>
        </w:rPr>
        <w:t xml:space="preserve"> </w:t>
      </w:r>
      <w:r w:rsidR="005325BB" w:rsidRPr="005325BB">
        <w:rPr>
          <w:rFonts w:ascii="Times New Roman" w:hAnsi="Times New Roman" w:cs="Times New Roman"/>
          <w:sz w:val="24"/>
          <w:szCs w:val="24"/>
          <w:lang w:val="en-US"/>
        </w:rPr>
        <w:t>Sustainable architecture; teaching architecture; mandatory adoption of sustainable architecture; pollution; construction criteria.</w:t>
      </w:r>
    </w:p>
    <w:p w14:paraId="7B7662BF" w14:textId="77777777" w:rsidR="001C5042" w:rsidRDefault="001C5042" w:rsidP="001C5042">
      <w:pPr>
        <w:spacing w:after="0" w:line="360" w:lineRule="auto"/>
        <w:jc w:val="both"/>
        <w:rPr>
          <w:rFonts w:ascii="Times New Roman" w:hAnsi="Times New Roman" w:cs="Times New Roman"/>
          <w:sz w:val="24"/>
          <w:szCs w:val="24"/>
          <w:lang w:val="en-US"/>
        </w:rPr>
      </w:pPr>
    </w:p>
    <w:p w14:paraId="234E1B64" w14:textId="010555CD" w:rsidR="001C5042" w:rsidRPr="001C5042" w:rsidRDefault="001C5042" w:rsidP="001C5042">
      <w:pPr>
        <w:spacing w:after="0" w:line="360" w:lineRule="auto"/>
        <w:jc w:val="both"/>
        <w:rPr>
          <w:rFonts w:cstheme="minorHAnsi"/>
          <w:b/>
          <w:bCs/>
          <w:sz w:val="28"/>
          <w:szCs w:val="28"/>
        </w:rPr>
      </w:pPr>
      <w:r w:rsidRPr="001C5042">
        <w:rPr>
          <w:rFonts w:cstheme="minorHAnsi"/>
          <w:b/>
          <w:bCs/>
          <w:sz w:val="28"/>
          <w:szCs w:val="28"/>
        </w:rPr>
        <w:t>Resumo</w:t>
      </w:r>
    </w:p>
    <w:p w14:paraId="77829FAA" w14:textId="77777777" w:rsidR="001C5042" w:rsidRPr="001C5042" w:rsidRDefault="001C5042" w:rsidP="001C5042">
      <w:pPr>
        <w:spacing w:after="0" w:line="360" w:lineRule="auto"/>
        <w:jc w:val="both"/>
        <w:rPr>
          <w:rFonts w:ascii="Times New Roman" w:hAnsi="Times New Roman" w:cs="Times New Roman"/>
          <w:sz w:val="24"/>
          <w:szCs w:val="24"/>
          <w:lang w:val="en-US"/>
        </w:rPr>
      </w:pPr>
      <w:r w:rsidRPr="001C5042">
        <w:rPr>
          <w:rFonts w:ascii="Times New Roman" w:hAnsi="Times New Roman" w:cs="Times New Roman"/>
          <w:sz w:val="24"/>
          <w:szCs w:val="24"/>
          <w:lang w:val="en-US"/>
        </w:rPr>
        <w:t xml:space="preserve">Este </w:t>
      </w:r>
      <w:proofErr w:type="spellStart"/>
      <w:r w:rsidRPr="001C5042">
        <w:rPr>
          <w:rFonts w:ascii="Times New Roman" w:hAnsi="Times New Roman" w:cs="Times New Roman"/>
          <w:sz w:val="24"/>
          <w:szCs w:val="24"/>
          <w:lang w:val="en-US"/>
        </w:rPr>
        <w:t>artigo</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analisa</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como</w:t>
      </w:r>
      <w:proofErr w:type="spellEnd"/>
      <w:r w:rsidRPr="001C5042">
        <w:rPr>
          <w:rFonts w:ascii="Times New Roman" w:hAnsi="Times New Roman" w:cs="Times New Roman"/>
          <w:sz w:val="24"/>
          <w:szCs w:val="24"/>
          <w:lang w:val="en-US"/>
        </w:rPr>
        <w:t xml:space="preserve"> </w:t>
      </w:r>
      <w:proofErr w:type="gramStart"/>
      <w:r w:rsidRPr="001C5042">
        <w:rPr>
          <w:rFonts w:ascii="Times New Roman" w:hAnsi="Times New Roman" w:cs="Times New Roman"/>
          <w:sz w:val="24"/>
          <w:szCs w:val="24"/>
          <w:lang w:val="en-US"/>
        </w:rPr>
        <w:t>a</w:t>
      </w:r>
      <w:proofErr w:type="gram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arquitetura</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contribuiu</w:t>
      </w:r>
      <w:proofErr w:type="spellEnd"/>
      <w:r w:rsidRPr="001C5042">
        <w:rPr>
          <w:rFonts w:ascii="Times New Roman" w:hAnsi="Times New Roman" w:cs="Times New Roman"/>
          <w:sz w:val="24"/>
          <w:szCs w:val="24"/>
          <w:lang w:val="en-US"/>
        </w:rPr>
        <w:t xml:space="preserve"> para a </w:t>
      </w:r>
      <w:proofErr w:type="spellStart"/>
      <w:r w:rsidRPr="001C5042">
        <w:rPr>
          <w:rFonts w:ascii="Times New Roman" w:hAnsi="Times New Roman" w:cs="Times New Roman"/>
          <w:sz w:val="24"/>
          <w:szCs w:val="24"/>
          <w:lang w:val="en-US"/>
        </w:rPr>
        <w:t>poluição</w:t>
      </w:r>
      <w:proofErr w:type="spellEnd"/>
      <w:r w:rsidRPr="001C5042">
        <w:rPr>
          <w:rFonts w:ascii="Times New Roman" w:hAnsi="Times New Roman" w:cs="Times New Roman"/>
          <w:sz w:val="24"/>
          <w:szCs w:val="24"/>
          <w:lang w:val="en-US"/>
        </w:rPr>
        <w:t xml:space="preserve"> global e </w:t>
      </w:r>
      <w:proofErr w:type="spellStart"/>
      <w:r w:rsidRPr="001C5042">
        <w:rPr>
          <w:rFonts w:ascii="Times New Roman" w:hAnsi="Times New Roman" w:cs="Times New Roman"/>
          <w:sz w:val="24"/>
          <w:szCs w:val="24"/>
          <w:lang w:val="en-US"/>
        </w:rPr>
        <w:t>causou</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diversos</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problemas</w:t>
      </w:r>
      <w:proofErr w:type="spellEnd"/>
      <w:r w:rsidRPr="001C5042">
        <w:rPr>
          <w:rFonts w:ascii="Times New Roman" w:hAnsi="Times New Roman" w:cs="Times New Roman"/>
          <w:sz w:val="24"/>
          <w:szCs w:val="24"/>
          <w:lang w:val="en-US"/>
        </w:rPr>
        <w:t xml:space="preserve"> de </w:t>
      </w:r>
      <w:proofErr w:type="spellStart"/>
      <w:r w:rsidRPr="001C5042">
        <w:rPr>
          <w:rFonts w:ascii="Times New Roman" w:hAnsi="Times New Roman" w:cs="Times New Roman"/>
          <w:sz w:val="24"/>
          <w:szCs w:val="24"/>
          <w:lang w:val="en-US"/>
        </w:rPr>
        <w:t>saúde</w:t>
      </w:r>
      <w:proofErr w:type="spellEnd"/>
      <w:r w:rsidRPr="001C5042">
        <w:rPr>
          <w:rFonts w:ascii="Times New Roman" w:hAnsi="Times New Roman" w:cs="Times New Roman"/>
          <w:sz w:val="24"/>
          <w:szCs w:val="24"/>
          <w:lang w:val="en-US"/>
        </w:rPr>
        <w:t xml:space="preserve"> para as </w:t>
      </w:r>
      <w:proofErr w:type="spellStart"/>
      <w:r w:rsidRPr="001C5042">
        <w:rPr>
          <w:rFonts w:ascii="Times New Roman" w:hAnsi="Times New Roman" w:cs="Times New Roman"/>
          <w:sz w:val="24"/>
          <w:szCs w:val="24"/>
          <w:lang w:val="en-US"/>
        </w:rPr>
        <w:t>diversas</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espécies</w:t>
      </w:r>
      <w:proofErr w:type="spellEnd"/>
      <w:r w:rsidRPr="001C5042">
        <w:rPr>
          <w:rFonts w:ascii="Times New Roman" w:hAnsi="Times New Roman" w:cs="Times New Roman"/>
          <w:sz w:val="24"/>
          <w:szCs w:val="24"/>
          <w:lang w:val="en-US"/>
        </w:rPr>
        <w:t xml:space="preserve"> que </w:t>
      </w:r>
      <w:proofErr w:type="spellStart"/>
      <w:r w:rsidRPr="001C5042">
        <w:rPr>
          <w:rFonts w:ascii="Times New Roman" w:hAnsi="Times New Roman" w:cs="Times New Roman"/>
          <w:sz w:val="24"/>
          <w:szCs w:val="24"/>
          <w:lang w:val="en-US"/>
        </w:rPr>
        <w:t>habitam</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este</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planeta</w:t>
      </w:r>
      <w:proofErr w:type="spellEnd"/>
      <w:r w:rsidRPr="001C5042">
        <w:rPr>
          <w:rFonts w:ascii="Times New Roman" w:hAnsi="Times New Roman" w:cs="Times New Roman"/>
          <w:sz w:val="24"/>
          <w:szCs w:val="24"/>
          <w:lang w:val="en-US"/>
        </w:rPr>
        <w:t xml:space="preserve">. Para </w:t>
      </w:r>
      <w:proofErr w:type="spellStart"/>
      <w:r w:rsidRPr="001C5042">
        <w:rPr>
          <w:rFonts w:ascii="Times New Roman" w:hAnsi="Times New Roman" w:cs="Times New Roman"/>
          <w:sz w:val="24"/>
          <w:szCs w:val="24"/>
          <w:lang w:val="en-US"/>
        </w:rPr>
        <w:t>validar</w:t>
      </w:r>
      <w:proofErr w:type="spellEnd"/>
      <w:r w:rsidRPr="001C5042">
        <w:rPr>
          <w:rFonts w:ascii="Times New Roman" w:hAnsi="Times New Roman" w:cs="Times New Roman"/>
          <w:sz w:val="24"/>
          <w:szCs w:val="24"/>
          <w:lang w:val="en-US"/>
        </w:rPr>
        <w:t xml:space="preserve"> a </w:t>
      </w:r>
      <w:proofErr w:type="spellStart"/>
      <w:r w:rsidRPr="001C5042">
        <w:rPr>
          <w:rFonts w:ascii="Times New Roman" w:hAnsi="Times New Roman" w:cs="Times New Roman"/>
          <w:sz w:val="24"/>
          <w:szCs w:val="24"/>
          <w:lang w:val="en-US"/>
        </w:rPr>
        <w:t>pesquisa</w:t>
      </w:r>
      <w:proofErr w:type="spellEnd"/>
      <w:r w:rsidRPr="001C5042">
        <w:rPr>
          <w:rFonts w:ascii="Times New Roman" w:hAnsi="Times New Roman" w:cs="Times New Roman"/>
          <w:sz w:val="24"/>
          <w:szCs w:val="24"/>
          <w:lang w:val="en-US"/>
        </w:rPr>
        <w:t xml:space="preserve"> e a </w:t>
      </w:r>
      <w:proofErr w:type="spellStart"/>
      <w:r w:rsidRPr="001C5042">
        <w:rPr>
          <w:rFonts w:ascii="Times New Roman" w:hAnsi="Times New Roman" w:cs="Times New Roman"/>
          <w:sz w:val="24"/>
          <w:szCs w:val="24"/>
          <w:lang w:val="en-US"/>
        </w:rPr>
        <w:t>proposta</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utilizou</w:t>
      </w:r>
      <w:proofErr w:type="spellEnd"/>
      <w:r w:rsidRPr="001C5042">
        <w:rPr>
          <w:rFonts w:ascii="Times New Roman" w:hAnsi="Times New Roman" w:cs="Times New Roman"/>
          <w:sz w:val="24"/>
          <w:szCs w:val="24"/>
          <w:lang w:val="en-US"/>
        </w:rPr>
        <w:t xml:space="preserve">-se o </w:t>
      </w:r>
      <w:proofErr w:type="spellStart"/>
      <w:r w:rsidRPr="001C5042">
        <w:rPr>
          <w:rFonts w:ascii="Times New Roman" w:hAnsi="Times New Roman" w:cs="Times New Roman"/>
          <w:sz w:val="24"/>
          <w:szCs w:val="24"/>
          <w:lang w:val="en-US"/>
        </w:rPr>
        <w:t>método</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empírico</w:t>
      </w:r>
      <w:proofErr w:type="spellEnd"/>
      <w:r w:rsidRPr="001C5042">
        <w:rPr>
          <w:rFonts w:ascii="Times New Roman" w:hAnsi="Times New Roman" w:cs="Times New Roman"/>
          <w:sz w:val="24"/>
          <w:szCs w:val="24"/>
          <w:lang w:val="en-US"/>
        </w:rPr>
        <w:t xml:space="preserve">-experimental, </w:t>
      </w:r>
      <w:proofErr w:type="spellStart"/>
      <w:r w:rsidRPr="001C5042">
        <w:rPr>
          <w:rFonts w:ascii="Times New Roman" w:hAnsi="Times New Roman" w:cs="Times New Roman"/>
          <w:sz w:val="24"/>
          <w:szCs w:val="24"/>
          <w:lang w:val="en-US"/>
        </w:rPr>
        <w:t>apoiado</w:t>
      </w:r>
      <w:proofErr w:type="spellEnd"/>
      <w:r w:rsidRPr="001C5042">
        <w:rPr>
          <w:rFonts w:ascii="Times New Roman" w:hAnsi="Times New Roman" w:cs="Times New Roman"/>
          <w:sz w:val="24"/>
          <w:szCs w:val="24"/>
          <w:lang w:val="en-US"/>
        </w:rPr>
        <w:t xml:space="preserve"> no </w:t>
      </w:r>
      <w:proofErr w:type="spellStart"/>
      <w:r w:rsidRPr="001C5042">
        <w:rPr>
          <w:rFonts w:ascii="Times New Roman" w:hAnsi="Times New Roman" w:cs="Times New Roman"/>
          <w:sz w:val="24"/>
          <w:szCs w:val="24"/>
          <w:lang w:val="en-US"/>
        </w:rPr>
        <w:t>paradigma</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empírico-analítico</w:t>
      </w:r>
      <w:proofErr w:type="spellEnd"/>
      <w:r w:rsidRPr="001C5042">
        <w:rPr>
          <w:rFonts w:ascii="Times New Roman" w:hAnsi="Times New Roman" w:cs="Times New Roman"/>
          <w:sz w:val="24"/>
          <w:szCs w:val="24"/>
          <w:lang w:val="en-US"/>
        </w:rPr>
        <w:t xml:space="preserve"> e </w:t>
      </w:r>
      <w:proofErr w:type="spellStart"/>
      <w:r w:rsidRPr="001C5042">
        <w:rPr>
          <w:rFonts w:ascii="Times New Roman" w:hAnsi="Times New Roman" w:cs="Times New Roman"/>
          <w:sz w:val="24"/>
          <w:szCs w:val="24"/>
          <w:lang w:val="en-US"/>
        </w:rPr>
        <w:t>empregando</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fundamentos</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hermenêuticos</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observação</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interpretação</w:t>
      </w:r>
      <w:proofErr w:type="spellEnd"/>
      <w:r w:rsidRPr="001C5042">
        <w:rPr>
          <w:rFonts w:ascii="Times New Roman" w:hAnsi="Times New Roman" w:cs="Times New Roman"/>
          <w:sz w:val="24"/>
          <w:szCs w:val="24"/>
          <w:lang w:val="en-US"/>
        </w:rPr>
        <w:t xml:space="preserve"> e </w:t>
      </w:r>
      <w:proofErr w:type="spellStart"/>
      <w:r w:rsidRPr="001C5042">
        <w:rPr>
          <w:rFonts w:ascii="Times New Roman" w:hAnsi="Times New Roman" w:cs="Times New Roman"/>
          <w:sz w:val="24"/>
          <w:szCs w:val="24"/>
          <w:lang w:val="en-US"/>
        </w:rPr>
        <w:t>etnometodologia</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Isso</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nos</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permitiu</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estudar</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analisar</w:t>
      </w:r>
      <w:proofErr w:type="spellEnd"/>
      <w:r w:rsidRPr="001C5042">
        <w:rPr>
          <w:rFonts w:ascii="Times New Roman" w:hAnsi="Times New Roman" w:cs="Times New Roman"/>
          <w:sz w:val="24"/>
          <w:szCs w:val="24"/>
          <w:lang w:val="en-US"/>
        </w:rPr>
        <w:t xml:space="preserve"> e </w:t>
      </w:r>
      <w:proofErr w:type="spellStart"/>
      <w:r w:rsidRPr="001C5042">
        <w:rPr>
          <w:rFonts w:ascii="Times New Roman" w:hAnsi="Times New Roman" w:cs="Times New Roman"/>
          <w:sz w:val="24"/>
          <w:szCs w:val="24"/>
          <w:lang w:val="en-US"/>
        </w:rPr>
        <w:t>concluir</w:t>
      </w:r>
      <w:proofErr w:type="spellEnd"/>
      <w:r w:rsidRPr="001C5042">
        <w:rPr>
          <w:rFonts w:ascii="Times New Roman" w:hAnsi="Times New Roman" w:cs="Times New Roman"/>
          <w:sz w:val="24"/>
          <w:szCs w:val="24"/>
          <w:lang w:val="en-US"/>
        </w:rPr>
        <w:t xml:space="preserve"> </w:t>
      </w:r>
      <w:proofErr w:type="gramStart"/>
      <w:r w:rsidRPr="001C5042">
        <w:rPr>
          <w:rFonts w:ascii="Times New Roman" w:hAnsi="Times New Roman" w:cs="Times New Roman"/>
          <w:sz w:val="24"/>
          <w:szCs w:val="24"/>
          <w:lang w:val="en-US"/>
        </w:rPr>
        <w:t>a</w:t>
      </w:r>
      <w:proofErr w:type="gram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importância</w:t>
      </w:r>
      <w:proofErr w:type="spellEnd"/>
      <w:r w:rsidRPr="001C5042">
        <w:rPr>
          <w:rFonts w:ascii="Times New Roman" w:hAnsi="Times New Roman" w:cs="Times New Roman"/>
          <w:sz w:val="24"/>
          <w:szCs w:val="24"/>
          <w:lang w:val="en-US"/>
        </w:rPr>
        <w:t xml:space="preserve"> de </w:t>
      </w:r>
      <w:proofErr w:type="spellStart"/>
      <w:r w:rsidRPr="001C5042">
        <w:rPr>
          <w:rFonts w:ascii="Times New Roman" w:hAnsi="Times New Roman" w:cs="Times New Roman"/>
          <w:sz w:val="24"/>
          <w:szCs w:val="24"/>
          <w:lang w:val="en-US"/>
        </w:rPr>
        <w:t>uma</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proposta</w:t>
      </w:r>
      <w:proofErr w:type="spellEnd"/>
      <w:r w:rsidRPr="001C5042">
        <w:rPr>
          <w:rFonts w:ascii="Times New Roman" w:hAnsi="Times New Roman" w:cs="Times New Roman"/>
          <w:sz w:val="24"/>
          <w:szCs w:val="24"/>
          <w:lang w:val="en-US"/>
        </w:rPr>
        <w:t xml:space="preserve"> que </w:t>
      </w:r>
      <w:proofErr w:type="spellStart"/>
      <w:r w:rsidRPr="001C5042">
        <w:rPr>
          <w:rFonts w:ascii="Times New Roman" w:hAnsi="Times New Roman" w:cs="Times New Roman"/>
          <w:sz w:val="24"/>
          <w:szCs w:val="24"/>
          <w:lang w:val="en-US"/>
        </w:rPr>
        <w:t>envolva</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autoridades</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políticas</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universitárias</w:t>
      </w:r>
      <w:proofErr w:type="spellEnd"/>
      <w:r w:rsidRPr="001C5042">
        <w:rPr>
          <w:rFonts w:ascii="Times New Roman" w:hAnsi="Times New Roman" w:cs="Times New Roman"/>
          <w:sz w:val="24"/>
          <w:szCs w:val="24"/>
          <w:lang w:val="en-US"/>
        </w:rPr>
        <w:t xml:space="preserve"> e </w:t>
      </w:r>
      <w:proofErr w:type="spellStart"/>
      <w:r w:rsidRPr="001C5042">
        <w:rPr>
          <w:rFonts w:ascii="Times New Roman" w:hAnsi="Times New Roman" w:cs="Times New Roman"/>
          <w:sz w:val="24"/>
          <w:szCs w:val="24"/>
          <w:lang w:val="en-US"/>
        </w:rPr>
        <w:t>departamentais</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arquitetos</w:t>
      </w:r>
      <w:proofErr w:type="spellEnd"/>
      <w:r w:rsidRPr="001C5042">
        <w:rPr>
          <w:rFonts w:ascii="Times New Roman" w:hAnsi="Times New Roman" w:cs="Times New Roman"/>
          <w:sz w:val="24"/>
          <w:szCs w:val="24"/>
          <w:lang w:val="en-US"/>
        </w:rPr>
        <w:t xml:space="preserve"> e </w:t>
      </w:r>
      <w:proofErr w:type="spellStart"/>
      <w:r w:rsidRPr="001C5042">
        <w:rPr>
          <w:rFonts w:ascii="Times New Roman" w:hAnsi="Times New Roman" w:cs="Times New Roman"/>
          <w:sz w:val="24"/>
          <w:szCs w:val="24"/>
          <w:lang w:val="en-US"/>
        </w:rPr>
        <w:t>outras</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pessoas</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relacionadas</w:t>
      </w:r>
      <w:proofErr w:type="spellEnd"/>
      <w:r w:rsidRPr="001C5042">
        <w:rPr>
          <w:rFonts w:ascii="Times New Roman" w:hAnsi="Times New Roman" w:cs="Times New Roman"/>
          <w:sz w:val="24"/>
          <w:szCs w:val="24"/>
          <w:lang w:val="en-US"/>
        </w:rPr>
        <w:t xml:space="preserve"> à </w:t>
      </w:r>
      <w:proofErr w:type="spellStart"/>
      <w:r w:rsidRPr="001C5042">
        <w:rPr>
          <w:rFonts w:ascii="Times New Roman" w:hAnsi="Times New Roman" w:cs="Times New Roman"/>
          <w:sz w:val="24"/>
          <w:szCs w:val="24"/>
          <w:lang w:val="en-US"/>
        </w:rPr>
        <w:t>prática</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arquitetônica</w:t>
      </w:r>
      <w:proofErr w:type="spellEnd"/>
      <w:r w:rsidRPr="001C5042">
        <w:rPr>
          <w:rFonts w:ascii="Times New Roman" w:hAnsi="Times New Roman" w:cs="Times New Roman"/>
          <w:sz w:val="24"/>
          <w:szCs w:val="24"/>
          <w:lang w:val="en-US"/>
        </w:rPr>
        <w:t xml:space="preserve"> para resolver </w:t>
      </w:r>
      <w:proofErr w:type="spellStart"/>
      <w:r w:rsidRPr="001C5042">
        <w:rPr>
          <w:rFonts w:ascii="Times New Roman" w:hAnsi="Times New Roman" w:cs="Times New Roman"/>
          <w:sz w:val="24"/>
          <w:szCs w:val="24"/>
          <w:lang w:val="en-US"/>
        </w:rPr>
        <w:t>este</w:t>
      </w:r>
      <w:proofErr w:type="spellEnd"/>
      <w:r w:rsidRPr="001C5042">
        <w:rPr>
          <w:rFonts w:ascii="Times New Roman" w:hAnsi="Times New Roman" w:cs="Times New Roman"/>
          <w:sz w:val="24"/>
          <w:szCs w:val="24"/>
          <w:lang w:val="en-US"/>
        </w:rPr>
        <w:t xml:space="preserve"> grave </w:t>
      </w:r>
      <w:proofErr w:type="spellStart"/>
      <w:r w:rsidRPr="001C5042">
        <w:rPr>
          <w:rFonts w:ascii="Times New Roman" w:hAnsi="Times New Roman" w:cs="Times New Roman"/>
          <w:sz w:val="24"/>
          <w:szCs w:val="24"/>
          <w:lang w:val="en-US"/>
        </w:rPr>
        <w:t>problema</w:t>
      </w:r>
      <w:proofErr w:type="spellEnd"/>
      <w:r w:rsidRPr="001C5042">
        <w:rPr>
          <w:rFonts w:ascii="Times New Roman" w:hAnsi="Times New Roman" w:cs="Times New Roman"/>
          <w:sz w:val="24"/>
          <w:szCs w:val="24"/>
          <w:lang w:val="en-US"/>
        </w:rPr>
        <w:t>.</w:t>
      </w:r>
    </w:p>
    <w:p w14:paraId="48C4C0E0" w14:textId="693431C2" w:rsidR="001C5042" w:rsidRDefault="001C5042" w:rsidP="001C5042">
      <w:pPr>
        <w:spacing w:after="0" w:line="360" w:lineRule="auto"/>
        <w:jc w:val="both"/>
        <w:rPr>
          <w:rFonts w:ascii="Times New Roman" w:hAnsi="Times New Roman" w:cs="Times New Roman"/>
          <w:sz w:val="24"/>
          <w:szCs w:val="24"/>
          <w:lang w:val="en-US"/>
        </w:rPr>
      </w:pPr>
      <w:proofErr w:type="spellStart"/>
      <w:r w:rsidRPr="001C5042">
        <w:rPr>
          <w:rFonts w:cstheme="minorHAnsi"/>
          <w:b/>
          <w:bCs/>
          <w:sz w:val="28"/>
          <w:szCs w:val="28"/>
        </w:rPr>
        <w:t>Palavras</w:t>
      </w:r>
      <w:proofErr w:type="spellEnd"/>
      <w:r w:rsidRPr="001C5042">
        <w:rPr>
          <w:rFonts w:cstheme="minorHAnsi"/>
          <w:b/>
          <w:bCs/>
          <w:sz w:val="28"/>
          <w:szCs w:val="28"/>
        </w:rPr>
        <w:t>-chave:</w:t>
      </w:r>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Arquitetura</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sustentável</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ensino</w:t>
      </w:r>
      <w:proofErr w:type="spellEnd"/>
      <w:r w:rsidRPr="001C5042">
        <w:rPr>
          <w:rFonts w:ascii="Times New Roman" w:hAnsi="Times New Roman" w:cs="Times New Roman"/>
          <w:sz w:val="24"/>
          <w:szCs w:val="24"/>
          <w:lang w:val="en-US"/>
        </w:rPr>
        <w:t xml:space="preserve"> de </w:t>
      </w:r>
      <w:proofErr w:type="spellStart"/>
      <w:r w:rsidRPr="001C5042">
        <w:rPr>
          <w:rFonts w:ascii="Times New Roman" w:hAnsi="Times New Roman" w:cs="Times New Roman"/>
          <w:sz w:val="24"/>
          <w:szCs w:val="24"/>
          <w:lang w:val="en-US"/>
        </w:rPr>
        <w:t>arquitetura</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arquitetura</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sustentável</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obrigatória</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poluição</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critérios</w:t>
      </w:r>
      <w:proofErr w:type="spellEnd"/>
      <w:r w:rsidRPr="001C5042">
        <w:rPr>
          <w:rFonts w:ascii="Times New Roman" w:hAnsi="Times New Roman" w:cs="Times New Roman"/>
          <w:sz w:val="24"/>
          <w:szCs w:val="24"/>
          <w:lang w:val="en-US"/>
        </w:rPr>
        <w:t xml:space="preserve"> </w:t>
      </w:r>
      <w:proofErr w:type="spellStart"/>
      <w:r w:rsidRPr="001C5042">
        <w:rPr>
          <w:rFonts w:ascii="Times New Roman" w:hAnsi="Times New Roman" w:cs="Times New Roman"/>
          <w:sz w:val="24"/>
          <w:szCs w:val="24"/>
          <w:lang w:val="en-US"/>
        </w:rPr>
        <w:t>construtivos</w:t>
      </w:r>
      <w:proofErr w:type="spellEnd"/>
      <w:r w:rsidRPr="001C5042">
        <w:rPr>
          <w:rFonts w:ascii="Times New Roman" w:hAnsi="Times New Roman" w:cs="Times New Roman"/>
          <w:sz w:val="24"/>
          <w:szCs w:val="24"/>
          <w:lang w:val="en-US"/>
        </w:rPr>
        <w:t>.</w:t>
      </w:r>
    </w:p>
    <w:p w14:paraId="030F38AB" w14:textId="7A329711" w:rsidR="001C5042" w:rsidRPr="004334EF" w:rsidRDefault="001C5042" w:rsidP="001C5042">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Pr>
          <w:rFonts w:ascii="Times New Roman" w:hAnsi="Times New Roman"/>
          <w:b/>
          <w:color w:val="000000"/>
          <w:sz w:val="24"/>
        </w:rPr>
        <w:t xml:space="preserve"> </w:t>
      </w:r>
      <w:proofErr w:type="gramStart"/>
      <w:r>
        <w:rPr>
          <w:rFonts w:ascii="Times New Roman" w:hAnsi="Times New Roman"/>
          <w:color w:val="000000"/>
          <w:sz w:val="24"/>
        </w:rPr>
        <w:t>Agosto</w:t>
      </w:r>
      <w:proofErr w:type="gramEnd"/>
      <w:r>
        <w:rPr>
          <w:rFonts w:ascii="Times New Roman" w:hAnsi="Times New Roman"/>
          <w:color w:val="000000"/>
          <w:sz w:val="24"/>
        </w:rPr>
        <w:t xml:space="preserve"> 2024                                          </w:t>
      </w:r>
      <w:r w:rsidRPr="00906375">
        <w:rPr>
          <w:rFonts w:ascii="Times New Roman" w:hAnsi="Times New Roman"/>
          <w:b/>
          <w:color w:val="000000"/>
          <w:sz w:val="24"/>
        </w:rPr>
        <w:t>Fecha Aceptación:</w:t>
      </w:r>
      <w:r>
        <w:rPr>
          <w:rFonts w:ascii="Times New Roman" w:hAnsi="Times New Roman"/>
          <w:b/>
          <w:color w:val="000000"/>
          <w:sz w:val="24"/>
        </w:rPr>
        <w:t xml:space="preserve"> </w:t>
      </w:r>
      <w:r>
        <w:rPr>
          <w:rFonts w:ascii="Times New Roman" w:hAnsi="Times New Roman"/>
          <w:color w:val="000000"/>
          <w:sz w:val="24"/>
        </w:rPr>
        <w:t>Enero 2025</w:t>
      </w:r>
    </w:p>
    <w:p w14:paraId="46667170" w14:textId="79FDAF1E" w:rsidR="001C5042" w:rsidRDefault="00000000" w:rsidP="001C5042">
      <w:pPr>
        <w:spacing w:after="0" w:line="360" w:lineRule="auto"/>
        <w:jc w:val="both"/>
        <w:rPr>
          <w:rFonts w:ascii="Times New Roman" w:hAnsi="Times New Roman" w:cs="Times New Roman"/>
          <w:sz w:val="24"/>
          <w:szCs w:val="24"/>
          <w:lang w:val="en-US"/>
        </w:rPr>
      </w:pPr>
      <w:r>
        <w:rPr>
          <w:noProof/>
        </w:rPr>
        <w:pict w14:anchorId="4422B890">
          <v:rect id="_x0000_i1025" style="width:441.9pt;height:.05pt" o:hralign="center" o:hrstd="t" o:hr="t" fillcolor="#a0a0a0" stroked="f"/>
        </w:pict>
      </w:r>
    </w:p>
    <w:p w14:paraId="0D8FC2FB" w14:textId="330A6292" w:rsidR="00C41AA9" w:rsidRPr="001C5042" w:rsidRDefault="001C5042" w:rsidP="001C5042">
      <w:pPr>
        <w:spacing w:after="0" w:line="360" w:lineRule="auto"/>
        <w:jc w:val="center"/>
        <w:rPr>
          <w:rFonts w:ascii="Times New Roman" w:hAnsi="Times New Roman" w:cs="Times New Roman"/>
          <w:b/>
          <w:bCs/>
          <w:color w:val="222222"/>
          <w:sz w:val="32"/>
          <w:szCs w:val="32"/>
          <w:shd w:val="clear" w:color="auto" w:fill="FFFFFF"/>
        </w:rPr>
      </w:pPr>
      <w:r w:rsidRPr="001C5042">
        <w:rPr>
          <w:rFonts w:ascii="Times New Roman" w:hAnsi="Times New Roman" w:cs="Times New Roman"/>
          <w:b/>
          <w:bCs/>
          <w:color w:val="222222"/>
          <w:sz w:val="32"/>
          <w:szCs w:val="32"/>
          <w:shd w:val="clear" w:color="auto" w:fill="FFFFFF"/>
        </w:rPr>
        <w:t>I</w:t>
      </w:r>
      <w:r w:rsidR="00D650F1" w:rsidRPr="001C5042">
        <w:rPr>
          <w:rFonts w:ascii="Times New Roman" w:hAnsi="Times New Roman" w:cs="Times New Roman"/>
          <w:b/>
          <w:bCs/>
          <w:color w:val="222222"/>
          <w:sz w:val="32"/>
          <w:szCs w:val="32"/>
          <w:shd w:val="clear" w:color="auto" w:fill="FFFFFF"/>
        </w:rPr>
        <w:t>ntroducción</w:t>
      </w:r>
    </w:p>
    <w:p w14:paraId="6CD8E0D2" w14:textId="77777777" w:rsidR="00C81B52" w:rsidRPr="00C81B52" w:rsidRDefault="00C81B52" w:rsidP="001C5042">
      <w:pPr>
        <w:spacing w:after="0" w:line="360" w:lineRule="auto"/>
        <w:ind w:firstLine="709"/>
        <w:jc w:val="both"/>
        <w:rPr>
          <w:rFonts w:ascii="Times New Roman" w:hAnsi="Times New Roman" w:cs="Times New Roman"/>
          <w:sz w:val="24"/>
          <w:szCs w:val="24"/>
          <w:shd w:val="clear" w:color="auto" w:fill="FFFFFF"/>
        </w:rPr>
      </w:pPr>
      <w:r w:rsidRPr="00C81B52">
        <w:rPr>
          <w:rFonts w:ascii="Times New Roman" w:hAnsi="Times New Roman" w:cs="Times New Roman"/>
          <w:sz w:val="24"/>
          <w:szCs w:val="24"/>
          <w:shd w:val="clear" w:color="auto" w:fill="FFFFFF"/>
        </w:rPr>
        <w:t>La arquitectura sustentable se basa en el desarrollo de proyectos constructivos que respeten el medio ambiente y promuevan el bienestar humano, minimizando impactos negativos sobre la naturaleza. Este enfoque resulta fundamental desde la concepción misma del proyecto arquitectónico, dado que el sector de la construcción es uno de los mayores responsables de la contaminación ambiental global, contribuyendo al cambio climático, la polución atmosférica y la degradación de los recursos naturales.</w:t>
      </w:r>
    </w:p>
    <w:p w14:paraId="5735C083" w14:textId="77777777" w:rsidR="00C81B52" w:rsidRPr="00C81B52" w:rsidRDefault="00C81B52" w:rsidP="001C5042">
      <w:pPr>
        <w:spacing w:after="0" w:line="360" w:lineRule="auto"/>
        <w:ind w:firstLine="709"/>
        <w:jc w:val="both"/>
        <w:rPr>
          <w:rFonts w:ascii="Times New Roman" w:hAnsi="Times New Roman" w:cs="Times New Roman"/>
          <w:sz w:val="24"/>
          <w:szCs w:val="24"/>
          <w:shd w:val="clear" w:color="auto" w:fill="FFFFFF"/>
        </w:rPr>
      </w:pPr>
      <w:r w:rsidRPr="00C81B52">
        <w:rPr>
          <w:rFonts w:ascii="Times New Roman" w:hAnsi="Times New Roman" w:cs="Times New Roman"/>
          <w:sz w:val="24"/>
          <w:szCs w:val="24"/>
          <w:shd w:val="clear" w:color="auto" w:fill="FFFFFF"/>
        </w:rPr>
        <w:lastRenderedPageBreak/>
        <w:t>La arquitectura bioambiental surge como una respuesta a esta problemática, planteando la necesidad de replantear las prácticas constructivas mediante el uso de materiales sostenibles, procesos eficientes y estrategias adaptadas al entorno local. Sin embargo, a pesar del crecimiento de las ciudades, las soluciones habitacionales actuales no han logrado reducir significativamente las carencias de vivienda, ni siquiera en los países desarrollados.</w:t>
      </w:r>
    </w:p>
    <w:p w14:paraId="442754E8" w14:textId="77777777" w:rsidR="00C81B52" w:rsidRPr="00C81B52" w:rsidRDefault="00C81B52" w:rsidP="001C5042">
      <w:pPr>
        <w:spacing w:after="0" w:line="360" w:lineRule="auto"/>
        <w:ind w:firstLine="709"/>
        <w:jc w:val="both"/>
        <w:rPr>
          <w:rFonts w:ascii="Times New Roman" w:hAnsi="Times New Roman" w:cs="Times New Roman"/>
          <w:sz w:val="24"/>
          <w:szCs w:val="24"/>
          <w:shd w:val="clear" w:color="auto" w:fill="FFFFFF"/>
        </w:rPr>
      </w:pPr>
      <w:r w:rsidRPr="00C81B52">
        <w:rPr>
          <w:rFonts w:ascii="Times New Roman" w:hAnsi="Times New Roman" w:cs="Times New Roman"/>
          <w:sz w:val="24"/>
          <w:szCs w:val="24"/>
          <w:shd w:val="clear" w:color="auto" w:fill="FFFFFF"/>
        </w:rPr>
        <w:t>Este no es un asunto de elección ideológica o estética, sino una necesidad urgente. La sostenibilidad debe ser un principio rector en la enseñanza y práctica de la arquitectura, con el fin de sensibilizar a la sociedad sobre su importancia. Como señala Vera Solana (2018), las emisiones atmosféricas, los residuos y la contaminación acústica generados por la industria de la construcción representan riesgos graves para el planeta. A pesar de los esfuerzos legislativos y educativos, estas iniciativas suelen ser opcionales, limitando su impacto real.</w:t>
      </w:r>
    </w:p>
    <w:p w14:paraId="33F110AA" w14:textId="77777777" w:rsidR="00C81B52" w:rsidRPr="00C81B52" w:rsidRDefault="00C81B52" w:rsidP="001C5042">
      <w:pPr>
        <w:spacing w:after="0" w:line="360" w:lineRule="auto"/>
        <w:ind w:firstLine="709"/>
        <w:jc w:val="both"/>
        <w:rPr>
          <w:rFonts w:ascii="Times New Roman" w:hAnsi="Times New Roman" w:cs="Times New Roman"/>
          <w:sz w:val="24"/>
          <w:szCs w:val="24"/>
          <w:shd w:val="clear" w:color="auto" w:fill="FFFFFF"/>
        </w:rPr>
      </w:pPr>
      <w:r w:rsidRPr="00C81B52">
        <w:rPr>
          <w:rFonts w:ascii="Times New Roman" w:hAnsi="Times New Roman" w:cs="Times New Roman"/>
          <w:sz w:val="24"/>
          <w:szCs w:val="24"/>
          <w:shd w:val="clear" w:color="auto" w:fill="FFFFFF"/>
        </w:rPr>
        <w:t>El término "desarrollo sustentable" fue acuñado por la ONU en 1987, y en 1998 México adoptó normas específicas para la arquitectura verde. Sin embargo, estas regulaciones son voluntarias, lo que limita su efectividad. En este contexto, proponemos que la sostenibilidad deje de ser una opción y se convierta en un requisito obligatorio tanto en la formación académica como en la práctica profesional, con el apoyo de las instituciones gubernamentales y académicas.</w:t>
      </w:r>
    </w:p>
    <w:p w14:paraId="4FA31EF6" w14:textId="77777777" w:rsidR="00C81B52" w:rsidRDefault="00C81B52" w:rsidP="001C5042">
      <w:pPr>
        <w:spacing w:after="0" w:line="360" w:lineRule="auto"/>
        <w:ind w:firstLine="709"/>
        <w:jc w:val="both"/>
        <w:rPr>
          <w:rFonts w:ascii="Times New Roman" w:hAnsi="Times New Roman" w:cs="Times New Roman"/>
          <w:sz w:val="24"/>
          <w:szCs w:val="24"/>
          <w:shd w:val="clear" w:color="auto" w:fill="FFFFFF"/>
        </w:rPr>
      </w:pPr>
      <w:r w:rsidRPr="00C81B52">
        <w:rPr>
          <w:rFonts w:ascii="Times New Roman" w:hAnsi="Times New Roman" w:cs="Times New Roman"/>
          <w:sz w:val="24"/>
          <w:szCs w:val="24"/>
          <w:shd w:val="clear" w:color="auto" w:fill="FFFFFF"/>
        </w:rPr>
        <w:t>Finalmente, es necesario que los arquitectos y estudiantes de arquitectura asuman su responsabilidad en la creación de soluciones sostenibles. Esto implica desarrollar criterios arquitectónicos que utilicen materiales regionales, rescaten técnicas tradicionales y promuevan estrategias adaptadas al entorno, basándose en metodologías sostenibles y bioclimáticas. La tarea no solo es rediseñar cómo construimos, sino también replantear nuestra relación con el medio ambiente para garantizar un futuro más sostenible.</w:t>
      </w:r>
    </w:p>
    <w:p w14:paraId="0586FDF9" w14:textId="5663D9B0" w:rsidR="000854F4" w:rsidRPr="00050947" w:rsidRDefault="000854F4" w:rsidP="001C5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Denominamos a</w:t>
      </w:r>
      <w:r w:rsidRPr="000854F4">
        <w:rPr>
          <w:rFonts w:ascii="Times New Roman" w:hAnsi="Times New Roman" w:cs="Times New Roman"/>
          <w:sz w:val="24"/>
          <w:szCs w:val="24"/>
        </w:rPr>
        <w:t>rquitectura verde, sustentable, sostenible, ecológica y bioclimática</w:t>
      </w:r>
      <w:r>
        <w:rPr>
          <w:rFonts w:ascii="Times New Roman" w:hAnsi="Times New Roman" w:cs="Times New Roman"/>
          <w:sz w:val="24"/>
          <w:szCs w:val="24"/>
        </w:rPr>
        <w:t xml:space="preserve"> a las construcciones que buscan reducir el impacto ambiental, desde su concepción hasta su terminación y mantenimiento.</w:t>
      </w:r>
    </w:p>
    <w:p w14:paraId="18007499" w14:textId="17133611" w:rsidR="003A10A8" w:rsidRDefault="004832DD" w:rsidP="001C5042">
      <w:pPr>
        <w:spacing w:after="0" w:line="360" w:lineRule="auto"/>
        <w:ind w:firstLine="709"/>
        <w:jc w:val="both"/>
        <w:rPr>
          <w:rFonts w:ascii="Times New Roman" w:hAnsi="Times New Roman" w:cs="Times New Roman"/>
          <w:color w:val="222222"/>
          <w:sz w:val="24"/>
          <w:szCs w:val="24"/>
          <w:shd w:val="clear" w:color="auto" w:fill="FFFFFF"/>
        </w:rPr>
      </w:pPr>
      <w:r w:rsidRPr="00F27F0B">
        <w:rPr>
          <w:rFonts w:ascii="Times New Roman" w:hAnsi="Times New Roman" w:cs="Times New Roman"/>
          <w:sz w:val="24"/>
          <w:szCs w:val="24"/>
        </w:rPr>
        <w:t>En</w:t>
      </w:r>
      <w:r w:rsidR="00281693" w:rsidRPr="00F27F0B">
        <w:rPr>
          <w:rFonts w:ascii="Times New Roman" w:hAnsi="Times New Roman" w:cs="Times New Roman"/>
          <w:sz w:val="24"/>
          <w:szCs w:val="24"/>
        </w:rPr>
        <w:t xml:space="preserve"> la actualidad </w:t>
      </w:r>
      <w:r w:rsidR="00552CC8" w:rsidRPr="00F27F0B">
        <w:rPr>
          <w:rFonts w:ascii="Times New Roman" w:hAnsi="Times New Roman" w:cs="Times New Roman"/>
          <w:sz w:val="24"/>
          <w:szCs w:val="24"/>
        </w:rPr>
        <w:t xml:space="preserve">estamos viviendo los estragos del cambio climático en el mundo, y para combatirlo </w:t>
      </w:r>
      <w:r w:rsidR="00CA3CA1" w:rsidRPr="00CA3CA1">
        <w:rPr>
          <w:rFonts w:ascii="Times New Roman" w:hAnsi="Times New Roman" w:cs="Times New Roman"/>
          <w:sz w:val="24"/>
          <w:szCs w:val="24"/>
        </w:rPr>
        <w:t>Primero, debemos ser conscientes del problema para analizarlo y desarrollar métodos e ideologías que ayuden a combatirlo</w:t>
      </w:r>
      <w:r w:rsidR="00F52CE7" w:rsidRPr="00F27F0B">
        <w:rPr>
          <w:rFonts w:ascii="Times New Roman" w:hAnsi="Times New Roman" w:cs="Times New Roman"/>
          <w:sz w:val="24"/>
          <w:szCs w:val="24"/>
        </w:rPr>
        <w:t>. L</w:t>
      </w:r>
      <w:r w:rsidR="00281693" w:rsidRPr="00F27F0B">
        <w:rPr>
          <w:rFonts w:ascii="Times New Roman" w:hAnsi="Times New Roman" w:cs="Times New Roman"/>
          <w:sz w:val="24"/>
          <w:szCs w:val="24"/>
        </w:rPr>
        <w:t xml:space="preserve">a Arquitectura Sustentable no es una nueva </w:t>
      </w:r>
      <w:r w:rsidR="003A10A8" w:rsidRPr="00F27F0B">
        <w:rPr>
          <w:rFonts w:ascii="Times New Roman" w:hAnsi="Times New Roman" w:cs="Times New Roman"/>
          <w:sz w:val="24"/>
          <w:szCs w:val="24"/>
        </w:rPr>
        <w:t>tendencia,</w:t>
      </w:r>
      <w:r w:rsidR="00281693" w:rsidRPr="00F27F0B">
        <w:rPr>
          <w:rFonts w:ascii="Times New Roman" w:hAnsi="Times New Roman" w:cs="Times New Roman"/>
          <w:sz w:val="24"/>
          <w:szCs w:val="24"/>
        </w:rPr>
        <w:t xml:space="preserve"> sino una necesidad, dada la </w:t>
      </w:r>
      <w:r w:rsidR="003A10A8" w:rsidRPr="00F27F0B">
        <w:rPr>
          <w:rFonts w:ascii="Times New Roman" w:hAnsi="Times New Roman" w:cs="Times New Roman"/>
          <w:sz w:val="24"/>
          <w:szCs w:val="24"/>
        </w:rPr>
        <w:t>crisis</w:t>
      </w:r>
      <w:r w:rsidR="00281693" w:rsidRPr="00F27F0B">
        <w:rPr>
          <w:rFonts w:ascii="Times New Roman" w:hAnsi="Times New Roman" w:cs="Times New Roman"/>
          <w:sz w:val="24"/>
          <w:szCs w:val="24"/>
        </w:rPr>
        <w:t xml:space="preserve"> de sustentabilidad que estamos transitando</w:t>
      </w:r>
      <w:r w:rsidR="00F52CE7" w:rsidRPr="00F27F0B">
        <w:rPr>
          <w:rFonts w:ascii="Times New Roman" w:hAnsi="Times New Roman" w:cs="Times New Roman"/>
          <w:sz w:val="24"/>
          <w:szCs w:val="24"/>
        </w:rPr>
        <w:t>, para fines prácticos utilizaremos las palabras, sustentable y/o verde con el mismo significado.</w:t>
      </w:r>
      <w:r w:rsidR="00281693" w:rsidRPr="00F27F0B">
        <w:rPr>
          <w:rFonts w:ascii="Times New Roman" w:hAnsi="Times New Roman" w:cs="Times New Roman"/>
          <w:sz w:val="24"/>
          <w:szCs w:val="24"/>
        </w:rPr>
        <w:t xml:space="preserve"> El </w:t>
      </w:r>
      <w:r w:rsidR="00281693" w:rsidRPr="00F27F0B">
        <w:rPr>
          <w:rFonts w:ascii="Times New Roman" w:hAnsi="Times New Roman" w:cs="Times New Roman"/>
          <w:sz w:val="24"/>
          <w:szCs w:val="24"/>
        </w:rPr>
        <w:lastRenderedPageBreak/>
        <w:t>desaf</w:t>
      </w:r>
      <w:r w:rsidR="003A10A8" w:rsidRPr="00F27F0B">
        <w:rPr>
          <w:rFonts w:ascii="Times New Roman" w:hAnsi="Times New Roman" w:cs="Times New Roman"/>
          <w:sz w:val="24"/>
          <w:szCs w:val="24"/>
        </w:rPr>
        <w:t>í</w:t>
      </w:r>
      <w:r w:rsidR="00281693" w:rsidRPr="00F27F0B">
        <w:rPr>
          <w:rFonts w:ascii="Times New Roman" w:hAnsi="Times New Roman" w:cs="Times New Roman"/>
          <w:sz w:val="24"/>
          <w:szCs w:val="24"/>
        </w:rPr>
        <w:t xml:space="preserve">o es que verdaderamente se produzca un cambio en la acción. La arquitectura debe incluir la sustentabilidad ya que en algún memento la </w:t>
      </w:r>
      <w:r w:rsidR="003A10A8" w:rsidRPr="00F27F0B">
        <w:rPr>
          <w:rFonts w:ascii="Times New Roman" w:hAnsi="Times New Roman" w:cs="Times New Roman"/>
          <w:sz w:val="24"/>
          <w:szCs w:val="24"/>
        </w:rPr>
        <w:t>extravió</w:t>
      </w:r>
      <w:r w:rsidR="00F52CE7" w:rsidRPr="00F27F0B">
        <w:rPr>
          <w:rFonts w:ascii="Times New Roman" w:hAnsi="Times New Roman" w:cs="Times New Roman"/>
          <w:sz w:val="24"/>
          <w:szCs w:val="24"/>
        </w:rPr>
        <w:t>,</w:t>
      </w:r>
      <w:r w:rsidR="003A10A8" w:rsidRPr="00F27F0B">
        <w:rPr>
          <w:rFonts w:ascii="Times New Roman" w:hAnsi="Times New Roman" w:cs="Times New Roman"/>
          <w:sz w:val="24"/>
          <w:szCs w:val="24"/>
        </w:rPr>
        <w:t xml:space="preserve"> </w:t>
      </w:r>
      <w:r w:rsidR="00F52CE7" w:rsidRPr="00F27F0B">
        <w:rPr>
          <w:rFonts w:ascii="Times New Roman" w:hAnsi="Times New Roman" w:cs="Times New Roman"/>
          <w:sz w:val="24"/>
          <w:szCs w:val="24"/>
        </w:rPr>
        <w:t>e</w:t>
      </w:r>
      <w:r w:rsidR="003A10A8" w:rsidRPr="00F27F0B">
        <w:rPr>
          <w:rFonts w:ascii="Times New Roman" w:hAnsi="Times New Roman" w:cs="Times New Roman"/>
          <w:sz w:val="24"/>
          <w:szCs w:val="24"/>
        </w:rPr>
        <w:t>ncontrarla es la tarea. (</w:t>
      </w:r>
      <w:r w:rsidR="00342465" w:rsidRPr="00342465">
        <w:rPr>
          <w:rFonts w:ascii="Times New Roman" w:hAnsi="Times New Roman" w:cs="Times New Roman"/>
          <w:color w:val="222222"/>
          <w:sz w:val="24"/>
          <w:szCs w:val="24"/>
          <w:shd w:val="clear" w:color="auto" w:fill="FFFFFF"/>
        </w:rPr>
        <w:t>Zambrano et al., 2020, pp. 751-</w:t>
      </w:r>
      <w:r w:rsidR="00342465" w:rsidRPr="00342465">
        <w:rPr>
          <w:rFonts w:ascii="Times New Roman" w:hAnsi="Times New Roman" w:cs="Times New Roman"/>
          <w:sz w:val="24"/>
          <w:szCs w:val="24"/>
          <w:shd w:val="clear" w:color="auto" w:fill="FFFFFF"/>
        </w:rPr>
        <w:t>779</w:t>
      </w:r>
      <w:r w:rsidR="00F27F0B" w:rsidRPr="00F27F0B">
        <w:rPr>
          <w:rFonts w:ascii="Times New Roman" w:hAnsi="Times New Roman" w:cs="Times New Roman"/>
          <w:color w:val="222222"/>
          <w:sz w:val="24"/>
          <w:szCs w:val="24"/>
          <w:shd w:val="clear" w:color="auto" w:fill="FFFFFF"/>
        </w:rPr>
        <w:t>)</w:t>
      </w:r>
      <w:r w:rsidR="00DD4BE2" w:rsidRPr="00F27F0B">
        <w:rPr>
          <w:rFonts w:ascii="Times New Roman" w:hAnsi="Times New Roman" w:cs="Times New Roman"/>
          <w:color w:val="222222"/>
          <w:sz w:val="24"/>
          <w:szCs w:val="24"/>
          <w:shd w:val="clear" w:color="auto" w:fill="FFFFFF"/>
        </w:rPr>
        <w:t xml:space="preserve">, </w:t>
      </w:r>
      <w:r w:rsidR="00DD4BE2" w:rsidRPr="001C5042">
        <w:rPr>
          <w:rFonts w:ascii="Times New Roman" w:hAnsi="Times New Roman" w:cs="Times New Roman"/>
          <w:color w:val="222222"/>
          <w:sz w:val="24"/>
          <w:szCs w:val="24"/>
          <w:shd w:val="clear" w:color="auto" w:fill="FFFFFF"/>
        </w:rPr>
        <w:t>l</w:t>
      </w:r>
      <w:r w:rsidR="003A10A8" w:rsidRPr="001C5042">
        <w:rPr>
          <w:rFonts w:ascii="Times New Roman" w:hAnsi="Times New Roman" w:cs="Times New Roman"/>
          <w:color w:val="222222"/>
          <w:sz w:val="24"/>
          <w:szCs w:val="24"/>
          <w:shd w:val="clear" w:color="auto" w:fill="FFFFFF"/>
        </w:rPr>
        <w:t>a arq</w:t>
      </w:r>
      <w:r w:rsidR="00DD4BE2" w:rsidRPr="001C5042">
        <w:rPr>
          <w:rFonts w:ascii="Times New Roman" w:hAnsi="Times New Roman" w:cs="Times New Roman"/>
          <w:color w:val="222222"/>
          <w:sz w:val="24"/>
          <w:szCs w:val="24"/>
          <w:shd w:val="clear" w:color="auto" w:fill="FFFFFF"/>
        </w:rPr>
        <w:t>uitecta</w:t>
      </w:r>
      <w:r w:rsidR="003A10A8" w:rsidRPr="008F3353">
        <w:rPr>
          <w:rFonts w:ascii="Times New Roman" w:hAnsi="Times New Roman" w:cs="Times New Roman"/>
          <w:color w:val="222222"/>
          <w:sz w:val="24"/>
          <w:szCs w:val="24"/>
          <w:shd w:val="clear" w:color="auto" w:fill="FFFFFF"/>
        </w:rPr>
        <w:t xml:space="preserve"> Beatriz</w:t>
      </w:r>
      <w:r w:rsidR="003A10A8" w:rsidRPr="00F27F0B">
        <w:rPr>
          <w:rFonts w:ascii="Times New Roman" w:hAnsi="Times New Roman" w:cs="Times New Roman"/>
          <w:color w:val="222222"/>
          <w:sz w:val="24"/>
          <w:szCs w:val="24"/>
          <w:shd w:val="clear" w:color="auto" w:fill="FFFFFF"/>
        </w:rPr>
        <w:t xml:space="preserve"> Garzón dice </w:t>
      </w:r>
      <w:r w:rsidR="00F52CE7" w:rsidRPr="00F27F0B">
        <w:rPr>
          <w:rFonts w:ascii="Times New Roman" w:hAnsi="Times New Roman" w:cs="Times New Roman"/>
          <w:color w:val="222222"/>
          <w:sz w:val="24"/>
          <w:szCs w:val="24"/>
          <w:shd w:val="clear" w:color="auto" w:fill="FFFFFF"/>
        </w:rPr>
        <w:t>que,</w:t>
      </w:r>
      <w:r w:rsidR="003A10A8" w:rsidRPr="00F27F0B">
        <w:rPr>
          <w:rFonts w:ascii="Times New Roman" w:hAnsi="Times New Roman" w:cs="Times New Roman"/>
          <w:color w:val="222222"/>
          <w:sz w:val="24"/>
          <w:szCs w:val="24"/>
          <w:shd w:val="clear" w:color="auto" w:fill="FFFFFF"/>
        </w:rPr>
        <w:t xml:space="preserve"> si partimos de la premisa de que la arquitectura es un trabajo social, se deberá enfatizar el bio</w:t>
      </w:r>
      <w:r w:rsidR="00F27F0B" w:rsidRPr="00F27F0B">
        <w:rPr>
          <w:rFonts w:ascii="Times New Roman" w:hAnsi="Times New Roman" w:cs="Times New Roman"/>
          <w:color w:val="222222"/>
          <w:sz w:val="24"/>
          <w:szCs w:val="24"/>
          <w:shd w:val="clear" w:color="auto" w:fill="FFFFFF"/>
        </w:rPr>
        <w:t>-</w:t>
      </w:r>
      <w:r w:rsidR="003A10A8" w:rsidRPr="00F27F0B">
        <w:rPr>
          <w:rFonts w:ascii="Times New Roman" w:hAnsi="Times New Roman" w:cs="Times New Roman"/>
          <w:color w:val="222222"/>
          <w:sz w:val="24"/>
          <w:szCs w:val="24"/>
          <w:shd w:val="clear" w:color="auto" w:fill="FFFFFF"/>
        </w:rPr>
        <w:t>climatismo, porqué va dirigido al confort higrotérmico de las personas</w:t>
      </w:r>
      <w:r w:rsidRPr="00F27F0B">
        <w:rPr>
          <w:rFonts w:ascii="Times New Roman" w:hAnsi="Times New Roman" w:cs="Times New Roman"/>
          <w:color w:val="222222"/>
          <w:sz w:val="24"/>
          <w:szCs w:val="24"/>
          <w:shd w:val="clear" w:color="auto" w:fill="FFFFFF"/>
        </w:rPr>
        <w:t xml:space="preserve">, </w:t>
      </w:r>
      <w:r w:rsidR="0059347D" w:rsidRPr="00F27F0B">
        <w:rPr>
          <w:rFonts w:ascii="Times New Roman" w:hAnsi="Times New Roman" w:cs="Times New Roman"/>
          <w:color w:val="222222"/>
          <w:sz w:val="24"/>
          <w:szCs w:val="24"/>
          <w:shd w:val="clear" w:color="auto" w:fill="FFFFFF"/>
        </w:rPr>
        <w:t>(</w:t>
      </w:r>
      <w:r w:rsidR="00323218" w:rsidRPr="00F27F0B">
        <w:rPr>
          <w:rFonts w:ascii="Times New Roman" w:hAnsi="Times New Roman" w:cs="Times New Roman"/>
          <w:color w:val="222222"/>
          <w:sz w:val="24"/>
          <w:szCs w:val="24"/>
          <w:shd w:val="clear" w:color="auto" w:fill="FFFFFF"/>
        </w:rPr>
        <w:t>2021, p.</w:t>
      </w:r>
      <w:r w:rsidR="0059347D" w:rsidRPr="00F27F0B">
        <w:rPr>
          <w:rFonts w:ascii="Times New Roman" w:hAnsi="Times New Roman" w:cs="Times New Roman"/>
          <w:color w:val="222222"/>
          <w:sz w:val="24"/>
          <w:szCs w:val="24"/>
          <w:shd w:val="clear" w:color="auto" w:fill="FFFFFF"/>
        </w:rPr>
        <w:t xml:space="preserve">15) </w:t>
      </w:r>
      <w:r w:rsidRPr="00F27F0B">
        <w:rPr>
          <w:rFonts w:ascii="Times New Roman" w:hAnsi="Times New Roman" w:cs="Times New Roman"/>
          <w:color w:val="222222"/>
          <w:sz w:val="24"/>
          <w:szCs w:val="24"/>
          <w:shd w:val="clear" w:color="auto" w:fill="FFFFFF"/>
        </w:rPr>
        <w:t>y como ell</w:t>
      </w:r>
      <w:r w:rsidR="0059347D" w:rsidRPr="00F27F0B">
        <w:rPr>
          <w:rFonts w:ascii="Times New Roman" w:hAnsi="Times New Roman" w:cs="Times New Roman"/>
          <w:color w:val="222222"/>
          <w:sz w:val="24"/>
          <w:szCs w:val="24"/>
          <w:shd w:val="clear" w:color="auto" w:fill="FFFFFF"/>
        </w:rPr>
        <w:t>a</w:t>
      </w:r>
      <w:r w:rsidRPr="00F27F0B">
        <w:rPr>
          <w:rFonts w:ascii="Times New Roman" w:hAnsi="Times New Roman" w:cs="Times New Roman"/>
          <w:color w:val="222222"/>
          <w:sz w:val="24"/>
          <w:szCs w:val="24"/>
          <w:shd w:val="clear" w:color="auto" w:fill="FFFFFF"/>
        </w:rPr>
        <w:t xml:space="preserve">, muchos otros </w:t>
      </w:r>
      <w:r w:rsidR="0075432F" w:rsidRPr="00F27F0B">
        <w:rPr>
          <w:rFonts w:ascii="Times New Roman" w:hAnsi="Times New Roman" w:cs="Times New Roman"/>
          <w:color w:val="222222"/>
          <w:sz w:val="24"/>
          <w:szCs w:val="24"/>
          <w:shd w:val="clear" w:color="auto" w:fill="FFFFFF"/>
        </w:rPr>
        <w:t>investigadores</w:t>
      </w:r>
      <w:r w:rsidRPr="00F27F0B">
        <w:rPr>
          <w:rFonts w:ascii="Times New Roman" w:hAnsi="Times New Roman" w:cs="Times New Roman"/>
          <w:color w:val="222222"/>
          <w:sz w:val="24"/>
          <w:szCs w:val="24"/>
          <w:shd w:val="clear" w:color="auto" w:fill="FFFFFF"/>
        </w:rPr>
        <w:t xml:space="preserve"> preocupados por la grave contaminaci</w:t>
      </w:r>
      <w:r w:rsidR="0075432F" w:rsidRPr="00F27F0B">
        <w:rPr>
          <w:rFonts w:ascii="Times New Roman" w:hAnsi="Times New Roman" w:cs="Times New Roman"/>
          <w:color w:val="222222"/>
          <w:sz w:val="24"/>
          <w:szCs w:val="24"/>
          <w:shd w:val="clear" w:color="auto" w:fill="FFFFFF"/>
        </w:rPr>
        <w:t xml:space="preserve">ón mundial nos alertan del </w:t>
      </w:r>
      <w:r w:rsidR="00750CCF" w:rsidRPr="00F27F0B">
        <w:rPr>
          <w:rFonts w:ascii="Times New Roman" w:hAnsi="Times New Roman" w:cs="Times New Roman"/>
          <w:color w:val="222222"/>
          <w:sz w:val="24"/>
          <w:szCs w:val="24"/>
          <w:shd w:val="clear" w:color="auto" w:fill="FFFFFF"/>
        </w:rPr>
        <w:t>gr</w:t>
      </w:r>
      <w:r w:rsidR="0075432F" w:rsidRPr="00F27F0B">
        <w:rPr>
          <w:rFonts w:ascii="Times New Roman" w:hAnsi="Times New Roman" w:cs="Times New Roman"/>
          <w:color w:val="222222"/>
          <w:sz w:val="24"/>
          <w:szCs w:val="24"/>
          <w:shd w:val="clear" w:color="auto" w:fill="FFFFFF"/>
        </w:rPr>
        <w:t xml:space="preserve">ave problema. La arquitectura </w:t>
      </w:r>
      <w:r w:rsidR="00F52CE7" w:rsidRPr="00F27F0B">
        <w:rPr>
          <w:rFonts w:ascii="Times New Roman" w:hAnsi="Times New Roman" w:cs="Times New Roman"/>
          <w:color w:val="222222"/>
          <w:sz w:val="24"/>
          <w:szCs w:val="24"/>
          <w:shd w:val="clear" w:color="auto" w:fill="FFFFFF"/>
        </w:rPr>
        <w:t>y la industria de la construcción</w:t>
      </w:r>
      <w:r w:rsidR="002A2C80" w:rsidRPr="00F27F0B">
        <w:rPr>
          <w:rFonts w:ascii="Times New Roman" w:hAnsi="Times New Roman" w:cs="Times New Roman"/>
          <w:color w:val="222222"/>
          <w:sz w:val="24"/>
          <w:szCs w:val="24"/>
          <w:shd w:val="clear" w:color="auto" w:fill="FFFFFF"/>
        </w:rPr>
        <w:t>, son</w:t>
      </w:r>
      <w:r w:rsidR="0075432F" w:rsidRPr="00F27F0B">
        <w:rPr>
          <w:rFonts w:ascii="Times New Roman" w:hAnsi="Times New Roman" w:cs="Times New Roman"/>
          <w:color w:val="222222"/>
          <w:sz w:val="24"/>
          <w:szCs w:val="24"/>
          <w:shd w:val="clear" w:color="auto" w:fill="FFFFFF"/>
        </w:rPr>
        <w:t xml:space="preserve"> l</w:t>
      </w:r>
      <w:r w:rsidR="002A2C80" w:rsidRPr="00F27F0B">
        <w:rPr>
          <w:rFonts w:ascii="Times New Roman" w:hAnsi="Times New Roman" w:cs="Times New Roman"/>
          <w:color w:val="222222"/>
          <w:sz w:val="24"/>
          <w:szCs w:val="24"/>
          <w:shd w:val="clear" w:color="auto" w:fill="FFFFFF"/>
        </w:rPr>
        <w:t>os</w:t>
      </w:r>
      <w:r w:rsidR="0075432F" w:rsidRPr="00F27F0B">
        <w:rPr>
          <w:rFonts w:ascii="Times New Roman" w:hAnsi="Times New Roman" w:cs="Times New Roman"/>
          <w:color w:val="222222"/>
          <w:sz w:val="24"/>
          <w:szCs w:val="24"/>
          <w:shd w:val="clear" w:color="auto" w:fill="FFFFFF"/>
        </w:rPr>
        <w:t xml:space="preserve"> causante</w:t>
      </w:r>
      <w:r w:rsidR="002A2C80" w:rsidRPr="00F27F0B">
        <w:rPr>
          <w:rFonts w:ascii="Times New Roman" w:hAnsi="Times New Roman" w:cs="Times New Roman"/>
          <w:color w:val="222222"/>
          <w:sz w:val="24"/>
          <w:szCs w:val="24"/>
          <w:shd w:val="clear" w:color="auto" w:fill="FFFFFF"/>
        </w:rPr>
        <w:t>s</w:t>
      </w:r>
      <w:r w:rsidR="0075432F" w:rsidRPr="00F27F0B">
        <w:rPr>
          <w:rFonts w:ascii="Times New Roman" w:hAnsi="Times New Roman" w:cs="Times New Roman"/>
          <w:color w:val="222222"/>
          <w:sz w:val="24"/>
          <w:szCs w:val="24"/>
          <w:shd w:val="clear" w:color="auto" w:fill="FFFFFF"/>
        </w:rPr>
        <w:t xml:space="preserve"> de una gran parte de esta contaminación</w:t>
      </w:r>
      <w:r w:rsidR="002A2C80" w:rsidRPr="00F27F0B">
        <w:rPr>
          <w:rFonts w:ascii="Times New Roman" w:hAnsi="Times New Roman" w:cs="Times New Roman"/>
          <w:color w:val="222222"/>
          <w:sz w:val="24"/>
          <w:szCs w:val="24"/>
          <w:shd w:val="clear" w:color="auto" w:fill="FFFFFF"/>
        </w:rPr>
        <w:t xml:space="preserve"> mundial</w:t>
      </w:r>
      <w:r w:rsidR="0016522D" w:rsidRPr="0016522D">
        <w:t xml:space="preserve"> </w:t>
      </w:r>
      <w:r w:rsidR="0016522D" w:rsidRPr="0016522D">
        <w:rPr>
          <w:rFonts w:ascii="Times New Roman" w:hAnsi="Times New Roman" w:cs="Times New Roman"/>
          <w:color w:val="222222"/>
          <w:sz w:val="24"/>
          <w:szCs w:val="24"/>
          <w:shd w:val="clear" w:color="auto" w:fill="FFFFFF"/>
        </w:rPr>
        <w:t>por los materiales que utiliza, los recursos naturales que requiere, y los procesos de elaboración y traslado necesarios para la construcción y mantenimiento de las obras</w:t>
      </w:r>
      <w:r w:rsidR="0075432F" w:rsidRPr="0016522D">
        <w:rPr>
          <w:rFonts w:ascii="Times New Roman" w:hAnsi="Times New Roman" w:cs="Times New Roman"/>
          <w:color w:val="FF0000"/>
          <w:sz w:val="24"/>
          <w:szCs w:val="24"/>
          <w:shd w:val="clear" w:color="auto" w:fill="FFFFFF"/>
        </w:rPr>
        <w:t>,</w:t>
      </w:r>
      <w:r w:rsidR="00C226FC" w:rsidRPr="0016522D">
        <w:rPr>
          <w:rFonts w:ascii="Times New Roman" w:hAnsi="Times New Roman" w:cs="Times New Roman"/>
          <w:color w:val="FF0000"/>
          <w:sz w:val="24"/>
          <w:szCs w:val="24"/>
          <w:shd w:val="clear" w:color="auto" w:fill="FFFFFF"/>
        </w:rPr>
        <w:t xml:space="preserve"> </w:t>
      </w:r>
      <w:r w:rsidR="00C226FC" w:rsidRPr="000854F4">
        <w:rPr>
          <w:rFonts w:ascii="Times New Roman" w:hAnsi="Times New Roman" w:cs="Times New Roman"/>
          <w:sz w:val="24"/>
          <w:szCs w:val="24"/>
          <w:shd w:val="clear" w:color="auto" w:fill="FFFFFF"/>
        </w:rPr>
        <w:t>debemos</w:t>
      </w:r>
      <w:r w:rsidR="00C226FC" w:rsidRPr="0016522D">
        <w:rPr>
          <w:rFonts w:ascii="Times New Roman" w:hAnsi="Times New Roman" w:cs="Times New Roman"/>
          <w:color w:val="FF0000"/>
          <w:sz w:val="24"/>
          <w:szCs w:val="24"/>
          <w:shd w:val="clear" w:color="auto" w:fill="FFFFFF"/>
        </w:rPr>
        <w:t xml:space="preserve"> </w:t>
      </w:r>
      <w:r w:rsidR="00C226FC">
        <w:rPr>
          <w:rFonts w:ascii="Times New Roman" w:hAnsi="Times New Roman" w:cs="Times New Roman"/>
          <w:color w:val="222222"/>
          <w:sz w:val="24"/>
          <w:szCs w:val="24"/>
          <w:shd w:val="clear" w:color="auto" w:fill="FFFFFF"/>
        </w:rPr>
        <w:t xml:space="preserve">replantear la forma en que se procesan, fabrican y distribuyen </w:t>
      </w:r>
      <w:r w:rsidR="0075432F">
        <w:rPr>
          <w:rFonts w:ascii="Times New Roman" w:hAnsi="Times New Roman" w:cs="Times New Roman"/>
          <w:color w:val="222222"/>
          <w:sz w:val="24"/>
          <w:szCs w:val="24"/>
          <w:shd w:val="clear" w:color="auto" w:fill="FFFFFF"/>
        </w:rPr>
        <w:t xml:space="preserve"> </w:t>
      </w:r>
      <w:r w:rsidR="00C226FC">
        <w:rPr>
          <w:rFonts w:ascii="Times New Roman" w:hAnsi="Times New Roman" w:cs="Times New Roman"/>
          <w:color w:val="222222"/>
          <w:sz w:val="24"/>
          <w:szCs w:val="24"/>
          <w:shd w:val="clear" w:color="auto" w:fill="FFFFFF"/>
        </w:rPr>
        <w:t xml:space="preserve">los insumos para esta industria, al mismo tiempo analizar los estragos ecológicos que causan, tanto en sus procesos como en la obtención y distribución de los materiales e insumos obtenidos, </w:t>
      </w:r>
      <w:r w:rsidR="0075432F">
        <w:rPr>
          <w:rFonts w:ascii="Times New Roman" w:hAnsi="Times New Roman" w:cs="Times New Roman"/>
          <w:color w:val="222222"/>
          <w:sz w:val="24"/>
          <w:szCs w:val="24"/>
          <w:shd w:val="clear" w:color="auto" w:fill="FFFFFF"/>
        </w:rPr>
        <w:t>sumado a la falta de sensibilidad de los arquitectos y las autoridades encargadas de aprobar dichos proyectos</w:t>
      </w:r>
      <w:r w:rsidR="00750CCF">
        <w:rPr>
          <w:rFonts w:ascii="Times New Roman" w:hAnsi="Times New Roman" w:cs="Times New Roman"/>
          <w:color w:val="222222"/>
          <w:sz w:val="24"/>
          <w:szCs w:val="24"/>
          <w:shd w:val="clear" w:color="auto" w:fill="FFFFFF"/>
        </w:rPr>
        <w:t xml:space="preserve"> y esto es un problema muy grave, debemos concientizarnos, concientizar a los nuevos arquitectos, a los profesores, a los estudiantes de arquitectura, las autoridades universitarias, municipales y federales de nuestra realidad</w:t>
      </w:r>
      <w:r w:rsidR="002A2C80">
        <w:rPr>
          <w:rFonts w:ascii="Times New Roman" w:hAnsi="Times New Roman" w:cs="Times New Roman"/>
          <w:color w:val="222222"/>
          <w:sz w:val="24"/>
          <w:szCs w:val="24"/>
          <w:shd w:val="clear" w:color="auto" w:fill="FFFFFF"/>
        </w:rPr>
        <w:t>,</w:t>
      </w:r>
      <w:r w:rsidR="00750CCF">
        <w:rPr>
          <w:rFonts w:ascii="Times New Roman" w:hAnsi="Times New Roman" w:cs="Times New Roman"/>
          <w:color w:val="222222"/>
          <w:sz w:val="24"/>
          <w:szCs w:val="24"/>
          <w:shd w:val="clear" w:color="auto" w:fill="FFFFFF"/>
        </w:rPr>
        <w:t xml:space="preserve">  que nosotros somos parte del problema, pero también </w:t>
      </w:r>
      <w:r w:rsidR="002A2C80">
        <w:rPr>
          <w:rFonts w:ascii="Times New Roman" w:hAnsi="Times New Roman" w:cs="Times New Roman"/>
          <w:color w:val="222222"/>
          <w:sz w:val="24"/>
          <w:szCs w:val="24"/>
          <w:shd w:val="clear" w:color="auto" w:fill="FFFFFF"/>
        </w:rPr>
        <w:t xml:space="preserve">por obligación y ética debemos ser </w:t>
      </w:r>
      <w:r w:rsidR="00750CCF">
        <w:rPr>
          <w:rFonts w:ascii="Times New Roman" w:hAnsi="Times New Roman" w:cs="Times New Roman"/>
          <w:color w:val="222222"/>
          <w:sz w:val="24"/>
          <w:szCs w:val="24"/>
          <w:shd w:val="clear" w:color="auto" w:fill="FFFFFF"/>
        </w:rPr>
        <w:t>parte de la solución.</w:t>
      </w:r>
    </w:p>
    <w:p w14:paraId="51B017E9" w14:textId="4EEE6D56" w:rsidR="00C41AA9" w:rsidRDefault="005E151E" w:rsidP="001C5042">
      <w:pPr>
        <w:autoSpaceDE w:val="0"/>
        <w:autoSpaceDN w:val="0"/>
        <w:adjustRightInd w:val="0"/>
        <w:spacing w:after="0" w:line="360" w:lineRule="auto"/>
        <w:ind w:firstLine="709"/>
        <w:jc w:val="both"/>
        <w:rPr>
          <w:rFonts w:ascii="Times New Roman" w:hAnsi="Times New Roman" w:cs="Times New Roman"/>
          <w:sz w:val="24"/>
          <w:szCs w:val="24"/>
        </w:rPr>
      </w:pPr>
      <w:bookmarkStart w:id="3" w:name="_Hlk177451141"/>
      <w:r w:rsidRPr="00205571">
        <w:rPr>
          <w:rFonts w:ascii="Times New Roman" w:hAnsi="Times New Roman" w:cs="Times New Roman"/>
          <w:sz w:val="24"/>
          <w:szCs w:val="24"/>
        </w:rPr>
        <w:t>Es por lo que los estudiantes, los maestros, las autoridades y los arquitectos deberemos</w:t>
      </w:r>
      <w:r w:rsidR="001C5042">
        <w:rPr>
          <w:rFonts w:ascii="Times New Roman" w:hAnsi="Times New Roman" w:cs="Times New Roman"/>
          <w:sz w:val="24"/>
          <w:szCs w:val="24"/>
        </w:rPr>
        <w:t xml:space="preserve"> </w:t>
      </w:r>
      <w:r w:rsidRPr="00205571">
        <w:rPr>
          <w:rFonts w:ascii="Times New Roman" w:hAnsi="Times New Roman" w:cs="Times New Roman"/>
          <w:sz w:val="24"/>
          <w:szCs w:val="24"/>
        </w:rPr>
        <w:t xml:space="preserve">desarrollar </w:t>
      </w:r>
      <w:r>
        <w:rPr>
          <w:rFonts w:ascii="Times New Roman" w:hAnsi="Times New Roman" w:cs="Times New Roman"/>
          <w:sz w:val="24"/>
          <w:szCs w:val="24"/>
        </w:rPr>
        <w:t xml:space="preserve">criterios </w:t>
      </w:r>
      <w:r w:rsidRPr="00205571">
        <w:rPr>
          <w:rFonts w:ascii="Times New Roman" w:hAnsi="Times New Roman" w:cs="Times New Roman"/>
          <w:sz w:val="24"/>
          <w:szCs w:val="24"/>
        </w:rPr>
        <w:t>arquitectónicos</w:t>
      </w:r>
      <w:r>
        <w:rPr>
          <w:rFonts w:ascii="Times New Roman" w:hAnsi="Times New Roman" w:cs="Times New Roman"/>
          <w:sz w:val="24"/>
          <w:szCs w:val="24"/>
        </w:rPr>
        <w:t xml:space="preserve"> pensando en el lugar </w:t>
      </w:r>
      <w:r w:rsidRPr="00205571">
        <w:rPr>
          <w:rFonts w:ascii="Times New Roman" w:hAnsi="Times New Roman" w:cs="Times New Roman"/>
          <w:sz w:val="24"/>
          <w:szCs w:val="24"/>
        </w:rPr>
        <w:t>donde serán edificados, pensando en utilizar</w:t>
      </w:r>
      <w:r>
        <w:rPr>
          <w:rFonts w:ascii="Times New Roman" w:hAnsi="Times New Roman" w:cs="Times New Roman"/>
          <w:sz w:val="24"/>
          <w:szCs w:val="24"/>
        </w:rPr>
        <w:t xml:space="preserve"> </w:t>
      </w:r>
      <w:r w:rsidRPr="00205571">
        <w:rPr>
          <w:rFonts w:ascii="Times New Roman" w:hAnsi="Times New Roman" w:cs="Times New Roman"/>
          <w:sz w:val="24"/>
          <w:szCs w:val="24"/>
        </w:rPr>
        <w:t>materiales regionales que se</w:t>
      </w:r>
      <w:r>
        <w:rPr>
          <w:rFonts w:ascii="Times New Roman" w:hAnsi="Times New Roman" w:cs="Times New Roman"/>
          <w:sz w:val="24"/>
          <w:szCs w:val="24"/>
        </w:rPr>
        <w:t>an adecuados a la zona</w:t>
      </w:r>
      <w:r w:rsidRPr="00205571">
        <w:rPr>
          <w:rFonts w:ascii="Times New Roman" w:hAnsi="Times New Roman" w:cs="Times New Roman"/>
          <w:sz w:val="24"/>
          <w:szCs w:val="24"/>
        </w:rPr>
        <w:t>, y cuidar y verificar los procesos de</w:t>
      </w:r>
      <w:r>
        <w:rPr>
          <w:rFonts w:ascii="Times New Roman" w:hAnsi="Times New Roman" w:cs="Times New Roman"/>
          <w:sz w:val="24"/>
          <w:szCs w:val="24"/>
        </w:rPr>
        <w:t xml:space="preserve"> </w:t>
      </w:r>
      <w:r w:rsidRPr="00205571">
        <w:rPr>
          <w:rFonts w:ascii="Times New Roman" w:hAnsi="Times New Roman" w:cs="Times New Roman"/>
          <w:sz w:val="24"/>
          <w:szCs w:val="24"/>
        </w:rPr>
        <w:t>elaboración</w:t>
      </w:r>
      <w:bookmarkEnd w:id="3"/>
      <w:r>
        <w:rPr>
          <w:rFonts w:ascii="Times New Roman" w:hAnsi="Times New Roman" w:cs="Times New Roman"/>
          <w:sz w:val="24"/>
          <w:szCs w:val="24"/>
        </w:rPr>
        <w:t>,</w:t>
      </w:r>
      <w:r w:rsidR="002A2C80">
        <w:rPr>
          <w:rFonts w:ascii="Times New Roman" w:hAnsi="Times New Roman" w:cs="Times New Roman"/>
          <w:sz w:val="24"/>
          <w:szCs w:val="24"/>
        </w:rPr>
        <w:t xml:space="preserve"> los traslados, los sistemas constructivos, y las estrategias de diseño adecuadas a cada lugar y proyecto,</w:t>
      </w:r>
      <w:r w:rsidR="00B2390C" w:rsidRPr="00883B6D">
        <w:rPr>
          <w:rFonts w:ascii="Times New Roman" w:hAnsi="Times New Roman" w:cs="Times New Roman"/>
          <w:sz w:val="24"/>
          <w:szCs w:val="24"/>
        </w:rPr>
        <w:t xml:space="preserve"> con base en una metodología sustentable</w:t>
      </w:r>
      <w:r w:rsidR="009A4358">
        <w:rPr>
          <w:rFonts w:ascii="Times New Roman" w:hAnsi="Times New Roman" w:cs="Times New Roman"/>
          <w:sz w:val="24"/>
          <w:szCs w:val="24"/>
        </w:rPr>
        <w:t>, sostenible y verde.</w:t>
      </w:r>
      <w:r w:rsidR="00C226FC">
        <w:rPr>
          <w:rFonts w:ascii="Times New Roman" w:hAnsi="Times New Roman" w:cs="Times New Roman"/>
          <w:sz w:val="24"/>
          <w:szCs w:val="24"/>
        </w:rPr>
        <w:t xml:space="preserve"> Replantear y rescatar las técnicas y materiales usados en la arquitectura vernácula</w:t>
      </w:r>
      <w:r w:rsidR="00733F3B">
        <w:rPr>
          <w:rFonts w:ascii="Times New Roman" w:hAnsi="Times New Roman" w:cs="Times New Roman"/>
          <w:sz w:val="24"/>
          <w:szCs w:val="24"/>
        </w:rPr>
        <w:t>.</w:t>
      </w:r>
    </w:p>
    <w:p w14:paraId="155D40F8" w14:textId="77777777" w:rsidR="000707B8" w:rsidRDefault="000707B8" w:rsidP="005E151E">
      <w:pPr>
        <w:autoSpaceDE w:val="0"/>
        <w:autoSpaceDN w:val="0"/>
        <w:adjustRightInd w:val="0"/>
        <w:spacing w:after="0" w:line="240" w:lineRule="auto"/>
        <w:rPr>
          <w:rFonts w:ascii="Times New Roman" w:hAnsi="Times New Roman" w:cs="Times New Roman"/>
          <w:sz w:val="24"/>
          <w:szCs w:val="24"/>
        </w:rPr>
      </w:pPr>
    </w:p>
    <w:p w14:paraId="5D6C7AF4" w14:textId="77777777" w:rsidR="00DE1E06" w:rsidRPr="001C5042" w:rsidRDefault="00DE1E06" w:rsidP="001C5042">
      <w:pPr>
        <w:jc w:val="center"/>
        <w:rPr>
          <w:rFonts w:ascii="Times New Roman" w:hAnsi="Times New Roman" w:cs="Times New Roman"/>
          <w:b/>
          <w:bCs/>
          <w:sz w:val="28"/>
          <w:szCs w:val="28"/>
        </w:rPr>
      </w:pPr>
      <w:r w:rsidRPr="001C5042">
        <w:rPr>
          <w:rFonts w:ascii="Times New Roman" w:hAnsi="Times New Roman" w:cs="Times New Roman"/>
          <w:b/>
          <w:bCs/>
          <w:sz w:val="28"/>
          <w:szCs w:val="28"/>
        </w:rPr>
        <w:t>Marco Histórico</w:t>
      </w:r>
    </w:p>
    <w:p w14:paraId="25B5D7C1" w14:textId="77777777" w:rsidR="00DE1E06" w:rsidRPr="00DE1E06" w:rsidRDefault="00DE1E06" w:rsidP="001C5042">
      <w:pPr>
        <w:spacing w:after="0" w:line="360" w:lineRule="auto"/>
        <w:ind w:firstLine="709"/>
        <w:jc w:val="both"/>
        <w:rPr>
          <w:rFonts w:ascii="Times New Roman" w:hAnsi="Times New Roman" w:cs="Times New Roman"/>
          <w:sz w:val="24"/>
          <w:szCs w:val="24"/>
        </w:rPr>
      </w:pPr>
      <w:r w:rsidRPr="00DE1E06">
        <w:rPr>
          <w:rFonts w:ascii="Times New Roman" w:hAnsi="Times New Roman" w:cs="Times New Roman"/>
          <w:sz w:val="24"/>
          <w:szCs w:val="24"/>
        </w:rPr>
        <w:t>La arquitectura sostenible no es un concepto reciente; las civilizaciones antiguas ya incorporaban prácticas para proteger los recursos naturales y convivir en armonía con el entorno. Aún hoy, comunidades indígenas y tribus aisladas practican un respeto intrínseco por su medio ambiente, del cual dependen para su sustento.</w:t>
      </w:r>
    </w:p>
    <w:p w14:paraId="4C22DD48" w14:textId="77777777" w:rsidR="00DE1E06" w:rsidRPr="00DE1E06" w:rsidRDefault="00DE1E06" w:rsidP="001C5042">
      <w:pPr>
        <w:spacing w:after="0" w:line="360" w:lineRule="auto"/>
        <w:ind w:firstLine="709"/>
        <w:jc w:val="both"/>
        <w:rPr>
          <w:rFonts w:ascii="Times New Roman" w:hAnsi="Times New Roman" w:cs="Times New Roman"/>
          <w:sz w:val="24"/>
          <w:szCs w:val="24"/>
        </w:rPr>
      </w:pPr>
      <w:r w:rsidRPr="00DE1E06">
        <w:rPr>
          <w:rFonts w:ascii="Times New Roman" w:hAnsi="Times New Roman" w:cs="Times New Roman"/>
          <w:sz w:val="24"/>
          <w:szCs w:val="24"/>
        </w:rPr>
        <w:t xml:space="preserve">El término "arquitectura sostenible" deriva del concepto de "desarrollo sostenible", introducido por Gro Brundtland en 1987 a través del informe de la Comisión Mundial del </w:t>
      </w:r>
      <w:r w:rsidRPr="00DE1E06">
        <w:rPr>
          <w:rFonts w:ascii="Times New Roman" w:hAnsi="Times New Roman" w:cs="Times New Roman"/>
          <w:sz w:val="24"/>
          <w:szCs w:val="24"/>
        </w:rPr>
        <w:lastRenderedPageBreak/>
        <w:t>Medio Ambiente y Desarrollo. Este concepto busca satisfacer las necesidades actuales sin comprometer las posibilidades de las futuras generaciones. En 1992, durante la Cumbre de la Tierra, este compromiso se reforzó significativamente.</w:t>
      </w:r>
    </w:p>
    <w:p w14:paraId="708FE8A6" w14:textId="77777777" w:rsidR="00DE1E06" w:rsidRPr="00DE1E06" w:rsidRDefault="00DE1E06" w:rsidP="001C5042">
      <w:pPr>
        <w:spacing w:after="0" w:line="360" w:lineRule="auto"/>
        <w:ind w:firstLine="709"/>
        <w:jc w:val="both"/>
        <w:rPr>
          <w:rFonts w:ascii="Times New Roman" w:hAnsi="Times New Roman" w:cs="Times New Roman"/>
          <w:sz w:val="24"/>
          <w:szCs w:val="24"/>
        </w:rPr>
      </w:pPr>
      <w:r w:rsidRPr="00DE1E06">
        <w:rPr>
          <w:rFonts w:ascii="Times New Roman" w:hAnsi="Times New Roman" w:cs="Times New Roman"/>
          <w:sz w:val="24"/>
          <w:szCs w:val="24"/>
        </w:rPr>
        <w:t>A lo largo del tiempo, se han impulsado principios de sostenibilidad en la arquitectura mediante estudios sobre la durabilidad de materiales, energías renovables y sistemas constructivos innovadores. Sin embargo, los avances han sido limitados debido a intereses económicos y falta de implementación efectiva en la industria de la construcción.</w:t>
      </w:r>
    </w:p>
    <w:p w14:paraId="5BDD0BCF" w14:textId="77777777" w:rsidR="00DE1E06" w:rsidRPr="00DE1E06" w:rsidRDefault="00DE1E06" w:rsidP="001C5042">
      <w:pPr>
        <w:spacing w:after="0" w:line="360" w:lineRule="auto"/>
        <w:ind w:firstLine="709"/>
        <w:jc w:val="both"/>
        <w:rPr>
          <w:rFonts w:ascii="Times New Roman" w:hAnsi="Times New Roman" w:cs="Times New Roman"/>
          <w:sz w:val="24"/>
          <w:szCs w:val="24"/>
        </w:rPr>
      </w:pPr>
      <w:r w:rsidRPr="00DE1E06">
        <w:rPr>
          <w:rFonts w:ascii="Times New Roman" w:hAnsi="Times New Roman" w:cs="Times New Roman"/>
          <w:sz w:val="24"/>
          <w:szCs w:val="24"/>
        </w:rPr>
        <w:t>La arquitectura vernácula, que emplea materiales y técnicas locales, ofrece un modelo histórico de respeto ambiental. Durante la Edad Media, se construía respetando el entorno y la orientación natural. Sin embargo, la Revolución Industrial introdujo cambios significativos: aunque permitió la producción en masa y el transporte de materiales a grandes distancias, también propició la deforestación y la contaminación.</w:t>
      </w:r>
    </w:p>
    <w:p w14:paraId="2E85219D" w14:textId="77777777" w:rsidR="00DE1E06" w:rsidRDefault="00DE1E06" w:rsidP="001C5042">
      <w:pPr>
        <w:spacing w:after="0" w:line="360" w:lineRule="auto"/>
        <w:ind w:firstLine="709"/>
        <w:jc w:val="both"/>
        <w:rPr>
          <w:rFonts w:ascii="Times New Roman" w:hAnsi="Times New Roman" w:cs="Times New Roman"/>
          <w:sz w:val="24"/>
          <w:szCs w:val="24"/>
        </w:rPr>
      </w:pPr>
      <w:r w:rsidRPr="00DE1E06">
        <w:rPr>
          <w:rFonts w:ascii="Times New Roman" w:hAnsi="Times New Roman" w:cs="Times New Roman"/>
          <w:sz w:val="24"/>
          <w:szCs w:val="24"/>
        </w:rPr>
        <w:t>A mediados del siglo XX, surgió un renovado interés por la arquitectura sostenible, gracias a avances tecnológicos como la nanotecnología, que ha desarrollado materiales innovadores con menor impacto ambiental. Sin embargo, la verdadera implementación global de estas prácticas sigue siendo un desafío</w:t>
      </w:r>
      <w:r>
        <w:rPr>
          <w:rFonts w:ascii="Times New Roman" w:hAnsi="Times New Roman" w:cs="Times New Roman"/>
          <w:sz w:val="24"/>
          <w:szCs w:val="24"/>
        </w:rPr>
        <w:t>.</w:t>
      </w:r>
    </w:p>
    <w:p w14:paraId="11ADE53B" w14:textId="77777777" w:rsidR="001C5042" w:rsidRDefault="001C5042" w:rsidP="00DE1E06">
      <w:pPr>
        <w:rPr>
          <w:rFonts w:ascii="Times New Roman" w:hAnsi="Times New Roman" w:cs="Times New Roman"/>
          <w:b/>
          <w:bCs/>
          <w:sz w:val="24"/>
          <w:szCs w:val="24"/>
        </w:rPr>
      </w:pPr>
    </w:p>
    <w:p w14:paraId="4032A43D" w14:textId="64A10E49" w:rsidR="00733F3B" w:rsidRPr="00DE1E06" w:rsidRDefault="00733F3B" w:rsidP="001C5042">
      <w:pPr>
        <w:jc w:val="center"/>
        <w:rPr>
          <w:rFonts w:ascii="Times New Roman" w:hAnsi="Times New Roman" w:cs="Times New Roman"/>
          <w:sz w:val="24"/>
          <w:szCs w:val="24"/>
        </w:rPr>
      </w:pPr>
      <w:r w:rsidRPr="00733F3B">
        <w:rPr>
          <w:rFonts w:ascii="Times New Roman" w:hAnsi="Times New Roman" w:cs="Times New Roman"/>
          <w:b/>
          <w:bCs/>
          <w:sz w:val="24"/>
          <w:szCs w:val="24"/>
        </w:rPr>
        <w:t>O</w:t>
      </w:r>
      <w:r w:rsidR="00D650F1" w:rsidRPr="00733F3B">
        <w:rPr>
          <w:rFonts w:ascii="Times New Roman" w:hAnsi="Times New Roman" w:cs="Times New Roman"/>
          <w:b/>
          <w:bCs/>
          <w:sz w:val="24"/>
          <w:szCs w:val="24"/>
        </w:rPr>
        <w:t>bjetivo</w:t>
      </w:r>
    </w:p>
    <w:p w14:paraId="54A710B1" w14:textId="77777777" w:rsidR="00342465" w:rsidRDefault="00342465" w:rsidP="001C5042">
      <w:pPr>
        <w:spacing w:after="0" w:line="360" w:lineRule="auto"/>
        <w:ind w:firstLine="709"/>
        <w:jc w:val="both"/>
        <w:rPr>
          <w:rFonts w:ascii="Times New Roman" w:hAnsi="Times New Roman" w:cs="Times New Roman"/>
          <w:sz w:val="24"/>
          <w:szCs w:val="24"/>
        </w:rPr>
      </w:pPr>
      <w:r w:rsidRPr="00342465">
        <w:rPr>
          <w:rFonts w:ascii="Times New Roman" w:hAnsi="Times New Roman" w:cs="Times New Roman"/>
          <w:sz w:val="24"/>
          <w:szCs w:val="24"/>
        </w:rPr>
        <w:t>El objetivo de esta investigación es sensibilizar a arquitectos, constructores, autoridades y, especialmente, a las universidades sobre la urgencia de adoptar prácticas constructivas sostenibles. Es imperativo cerrar el ciclo de construcción tradicional y abrir un nuevo paradigma que priorice la sostenibilidad para garantizar la preservación de nuestro planeta.</w:t>
      </w:r>
    </w:p>
    <w:p w14:paraId="47450863" w14:textId="77777777" w:rsidR="001C5042" w:rsidRPr="00342465" w:rsidRDefault="001C5042" w:rsidP="001C5042">
      <w:pPr>
        <w:spacing w:after="0" w:line="360" w:lineRule="auto"/>
        <w:ind w:firstLine="709"/>
        <w:jc w:val="both"/>
        <w:rPr>
          <w:rFonts w:ascii="Times New Roman" w:hAnsi="Times New Roman" w:cs="Times New Roman"/>
          <w:sz w:val="24"/>
          <w:szCs w:val="24"/>
        </w:rPr>
      </w:pPr>
    </w:p>
    <w:p w14:paraId="642125CD" w14:textId="41DDD948" w:rsidR="00D96C62" w:rsidRPr="001C5042" w:rsidRDefault="00D96C62" w:rsidP="001C5042">
      <w:pPr>
        <w:spacing w:after="0" w:line="360" w:lineRule="auto"/>
        <w:jc w:val="center"/>
        <w:rPr>
          <w:rFonts w:ascii="Times New Roman" w:hAnsi="Times New Roman" w:cs="Times New Roman"/>
          <w:b/>
          <w:bCs/>
          <w:sz w:val="32"/>
          <w:szCs w:val="32"/>
        </w:rPr>
      </w:pPr>
      <w:r w:rsidRPr="001C5042">
        <w:rPr>
          <w:rFonts w:ascii="Times New Roman" w:hAnsi="Times New Roman" w:cs="Times New Roman"/>
          <w:b/>
          <w:bCs/>
          <w:sz w:val="32"/>
          <w:szCs w:val="32"/>
        </w:rPr>
        <w:t>M</w:t>
      </w:r>
      <w:r w:rsidR="00C14C7F" w:rsidRPr="001C5042">
        <w:rPr>
          <w:rFonts w:ascii="Times New Roman" w:hAnsi="Times New Roman" w:cs="Times New Roman"/>
          <w:b/>
          <w:bCs/>
          <w:sz w:val="32"/>
          <w:szCs w:val="32"/>
        </w:rPr>
        <w:t>etodología</w:t>
      </w:r>
    </w:p>
    <w:p w14:paraId="60D5A2BC" w14:textId="6650B1C2" w:rsidR="00DE1E06" w:rsidRDefault="00DE1E06" w:rsidP="001C5042">
      <w:pPr>
        <w:spacing w:after="0" w:line="360" w:lineRule="auto"/>
        <w:ind w:firstLine="709"/>
        <w:jc w:val="both"/>
        <w:rPr>
          <w:rFonts w:ascii="Times New Roman" w:hAnsi="Times New Roman" w:cs="Times New Roman"/>
          <w:sz w:val="24"/>
          <w:szCs w:val="24"/>
        </w:rPr>
      </w:pPr>
      <w:r w:rsidRPr="00DE1E06">
        <w:rPr>
          <w:rFonts w:ascii="Times New Roman" w:hAnsi="Times New Roman" w:cs="Times New Roman"/>
          <w:sz w:val="24"/>
          <w:szCs w:val="24"/>
        </w:rPr>
        <w:t xml:space="preserve">Se utilizó el método de observación directa, como destaca </w:t>
      </w:r>
      <w:r w:rsidR="00654125" w:rsidRPr="00654125">
        <w:rPr>
          <w:rFonts w:ascii="Times New Roman" w:hAnsi="Times New Roman" w:cs="Times New Roman"/>
          <w:sz w:val="24"/>
          <w:szCs w:val="24"/>
        </w:rPr>
        <w:t>Riera R. et al., 2016, p. 92</w:t>
      </w:r>
      <w:r w:rsidR="00654125">
        <w:rPr>
          <w:rFonts w:ascii="Times New Roman" w:hAnsi="Times New Roman" w:cs="Times New Roman"/>
          <w:sz w:val="24"/>
          <w:szCs w:val="24"/>
        </w:rPr>
        <w:t xml:space="preserve">, </w:t>
      </w:r>
      <w:r w:rsidRPr="00DE1E06">
        <w:rPr>
          <w:rFonts w:ascii="Times New Roman" w:hAnsi="Times New Roman" w:cs="Times New Roman"/>
          <w:sz w:val="24"/>
          <w:szCs w:val="24"/>
        </w:rPr>
        <w:t xml:space="preserve">quien señala que este enfoque permite analizar procesos en tiempo real, identificando tanto sus fuentes como sus implicaciones. Este método se complementó con un enfoque creativo, esencial en la solución de problemas complejos, como se aborda en </w:t>
      </w:r>
      <w:r w:rsidRPr="001C5042">
        <w:rPr>
          <w:rFonts w:ascii="Times New Roman" w:hAnsi="Times New Roman" w:cs="Times New Roman"/>
          <w:i/>
          <w:iCs/>
          <w:sz w:val="24"/>
          <w:szCs w:val="24"/>
        </w:rPr>
        <w:t>La creatividad en la formación del arquitecto: el proceso creativo y las neurociencias</w:t>
      </w:r>
      <w:r w:rsidRPr="00DE1E06">
        <w:rPr>
          <w:rFonts w:ascii="Times New Roman" w:hAnsi="Times New Roman" w:cs="Times New Roman"/>
          <w:sz w:val="24"/>
          <w:szCs w:val="24"/>
        </w:rPr>
        <w:t xml:space="preserve"> (Navarro, 2018, p. 25).</w:t>
      </w:r>
    </w:p>
    <w:p w14:paraId="195A3EBA" w14:textId="77777777" w:rsidR="002845EA" w:rsidRDefault="002845EA" w:rsidP="001C5042">
      <w:pPr>
        <w:spacing w:after="0" w:line="360" w:lineRule="auto"/>
        <w:ind w:firstLine="709"/>
        <w:jc w:val="both"/>
        <w:rPr>
          <w:rFonts w:ascii="Times New Roman" w:hAnsi="Times New Roman" w:cs="Times New Roman"/>
          <w:sz w:val="24"/>
          <w:szCs w:val="24"/>
        </w:rPr>
      </w:pPr>
    </w:p>
    <w:p w14:paraId="4BB6EB12" w14:textId="77777777" w:rsidR="002845EA" w:rsidRDefault="002845EA" w:rsidP="001C5042">
      <w:pPr>
        <w:spacing w:after="0" w:line="360" w:lineRule="auto"/>
        <w:ind w:firstLine="709"/>
        <w:jc w:val="both"/>
        <w:rPr>
          <w:rFonts w:ascii="Times New Roman" w:hAnsi="Times New Roman" w:cs="Times New Roman"/>
          <w:sz w:val="24"/>
          <w:szCs w:val="24"/>
        </w:rPr>
      </w:pPr>
    </w:p>
    <w:p w14:paraId="71E6D4AD" w14:textId="77777777" w:rsidR="00DE1E06" w:rsidRPr="00DE1E06" w:rsidRDefault="00DE1E06" w:rsidP="001C5042">
      <w:pPr>
        <w:spacing w:after="0" w:line="360" w:lineRule="auto"/>
        <w:ind w:firstLine="709"/>
        <w:jc w:val="both"/>
        <w:rPr>
          <w:rFonts w:ascii="Times New Roman" w:hAnsi="Times New Roman" w:cs="Times New Roman"/>
          <w:color w:val="000000"/>
          <w:sz w:val="24"/>
          <w:szCs w:val="24"/>
        </w:rPr>
      </w:pPr>
      <w:r w:rsidRPr="00DE1E06">
        <w:rPr>
          <w:rFonts w:ascii="Times New Roman" w:hAnsi="Times New Roman" w:cs="Times New Roman"/>
          <w:color w:val="000000"/>
          <w:sz w:val="24"/>
          <w:szCs w:val="24"/>
        </w:rPr>
        <w:lastRenderedPageBreak/>
        <w:t>El análisis incluyó:</w:t>
      </w:r>
    </w:p>
    <w:p w14:paraId="3F79F22D" w14:textId="77777777" w:rsidR="00DE1E06" w:rsidRPr="00DE1E06" w:rsidRDefault="00DE1E06" w:rsidP="001C5042">
      <w:pPr>
        <w:spacing w:after="0" w:line="360" w:lineRule="auto"/>
        <w:jc w:val="both"/>
        <w:rPr>
          <w:rFonts w:ascii="Times New Roman" w:hAnsi="Times New Roman" w:cs="Times New Roman"/>
          <w:color w:val="000000"/>
          <w:sz w:val="24"/>
          <w:szCs w:val="24"/>
        </w:rPr>
      </w:pPr>
      <w:r w:rsidRPr="00DE1E06">
        <w:rPr>
          <w:rFonts w:ascii="Times New Roman" w:hAnsi="Times New Roman" w:cs="Times New Roman"/>
          <w:color w:val="000000"/>
          <w:sz w:val="24"/>
          <w:szCs w:val="24"/>
        </w:rPr>
        <w:t>1.</w:t>
      </w:r>
      <w:r w:rsidRPr="00DE1E06">
        <w:rPr>
          <w:rFonts w:ascii="Times New Roman" w:hAnsi="Times New Roman" w:cs="Times New Roman"/>
          <w:color w:val="000000"/>
          <w:sz w:val="24"/>
          <w:szCs w:val="24"/>
        </w:rPr>
        <w:tab/>
        <w:t>Verificación de datos y sus causas.</w:t>
      </w:r>
    </w:p>
    <w:p w14:paraId="444C7AFE" w14:textId="77777777" w:rsidR="00DE1E06" w:rsidRPr="00DE1E06" w:rsidRDefault="00DE1E06" w:rsidP="001C5042">
      <w:pPr>
        <w:spacing w:after="0" w:line="360" w:lineRule="auto"/>
        <w:jc w:val="both"/>
        <w:rPr>
          <w:rFonts w:ascii="Times New Roman" w:hAnsi="Times New Roman" w:cs="Times New Roman"/>
          <w:color w:val="000000"/>
          <w:sz w:val="24"/>
          <w:szCs w:val="24"/>
        </w:rPr>
      </w:pPr>
      <w:r w:rsidRPr="00DE1E06">
        <w:rPr>
          <w:rFonts w:ascii="Times New Roman" w:hAnsi="Times New Roman" w:cs="Times New Roman"/>
          <w:color w:val="000000"/>
          <w:sz w:val="24"/>
          <w:szCs w:val="24"/>
        </w:rPr>
        <w:t>2.</w:t>
      </w:r>
      <w:r w:rsidRPr="00DE1E06">
        <w:rPr>
          <w:rFonts w:ascii="Times New Roman" w:hAnsi="Times New Roman" w:cs="Times New Roman"/>
          <w:color w:val="000000"/>
          <w:sz w:val="24"/>
          <w:szCs w:val="24"/>
        </w:rPr>
        <w:tab/>
        <w:t>Revisión de procesos creativos en diseño, selección de materiales y estrategias sostenibles.</w:t>
      </w:r>
    </w:p>
    <w:p w14:paraId="45174986" w14:textId="77777777" w:rsidR="00DE1E06" w:rsidRPr="00DE1E06" w:rsidRDefault="00DE1E06" w:rsidP="001C5042">
      <w:pPr>
        <w:spacing w:after="0" w:line="360" w:lineRule="auto"/>
        <w:jc w:val="both"/>
        <w:rPr>
          <w:rFonts w:ascii="Times New Roman" w:hAnsi="Times New Roman" w:cs="Times New Roman"/>
          <w:color w:val="000000"/>
          <w:sz w:val="24"/>
          <w:szCs w:val="24"/>
        </w:rPr>
      </w:pPr>
      <w:r w:rsidRPr="00DE1E06">
        <w:rPr>
          <w:rFonts w:ascii="Times New Roman" w:hAnsi="Times New Roman" w:cs="Times New Roman"/>
          <w:color w:val="000000"/>
          <w:sz w:val="24"/>
          <w:szCs w:val="24"/>
        </w:rPr>
        <w:t>3.</w:t>
      </w:r>
      <w:r w:rsidRPr="00DE1E06">
        <w:rPr>
          <w:rFonts w:ascii="Times New Roman" w:hAnsi="Times New Roman" w:cs="Times New Roman"/>
          <w:color w:val="000000"/>
          <w:sz w:val="24"/>
          <w:szCs w:val="24"/>
        </w:rPr>
        <w:tab/>
        <w:t>Evaluación de prácticas actuales en universidades, autoridades reguladoras y el sector privado.</w:t>
      </w:r>
    </w:p>
    <w:p w14:paraId="296C7F0F" w14:textId="77777777" w:rsidR="00DE1E06" w:rsidRPr="00DE1E06" w:rsidRDefault="00DE1E06" w:rsidP="001C5042">
      <w:pPr>
        <w:spacing w:after="0" w:line="360" w:lineRule="auto"/>
        <w:jc w:val="both"/>
        <w:rPr>
          <w:rFonts w:ascii="Times New Roman" w:hAnsi="Times New Roman" w:cs="Times New Roman"/>
          <w:color w:val="000000"/>
          <w:sz w:val="24"/>
          <w:szCs w:val="24"/>
        </w:rPr>
      </w:pPr>
      <w:r w:rsidRPr="00DE1E06">
        <w:rPr>
          <w:rFonts w:ascii="Times New Roman" w:hAnsi="Times New Roman" w:cs="Times New Roman"/>
          <w:color w:val="000000"/>
          <w:sz w:val="24"/>
          <w:szCs w:val="24"/>
        </w:rPr>
        <w:t>Hallazgos principales:</w:t>
      </w:r>
    </w:p>
    <w:p w14:paraId="42533312" w14:textId="77777777" w:rsidR="00DE1E06" w:rsidRPr="00DE1E06" w:rsidRDefault="00DE1E06" w:rsidP="001C5042">
      <w:pPr>
        <w:spacing w:after="0" w:line="360" w:lineRule="auto"/>
        <w:jc w:val="both"/>
        <w:rPr>
          <w:rFonts w:ascii="Times New Roman" w:hAnsi="Times New Roman" w:cs="Times New Roman"/>
          <w:color w:val="000000"/>
          <w:sz w:val="24"/>
          <w:szCs w:val="24"/>
        </w:rPr>
      </w:pPr>
      <w:r w:rsidRPr="00DE1E06">
        <w:rPr>
          <w:rFonts w:ascii="Times New Roman" w:hAnsi="Times New Roman" w:cs="Times New Roman"/>
          <w:color w:val="000000"/>
          <w:sz w:val="24"/>
          <w:szCs w:val="24"/>
        </w:rPr>
        <w:t>•</w:t>
      </w:r>
      <w:r w:rsidRPr="00DE1E06">
        <w:rPr>
          <w:rFonts w:ascii="Times New Roman" w:hAnsi="Times New Roman" w:cs="Times New Roman"/>
          <w:color w:val="000000"/>
          <w:sz w:val="24"/>
          <w:szCs w:val="24"/>
        </w:rPr>
        <w:tab/>
        <w:t>Existe un conocimiento generalizado sobre los problemas causados por la construcción, pero no se toman suficientes acciones correctivas.</w:t>
      </w:r>
    </w:p>
    <w:p w14:paraId="0CDB2477" w14:textId="77777777" w:rsidR="00DE1E06" w:rsidRPr="00DE1E06" w:rsidRDefault="00DE1E06" w:rsidP="001C5042">
      <w:pPr>
        <w:spacing w:after="0" w:line="360" w:lineRule="auto"/>
        <w:jc w:val="both"/>
        <w:rPr>
          <w:rFonts w:ascii="Times New Roman" w:hAnsi="Times New Roman" w:cs="Times New Roman"/>
          <w:color w:val="000000"/>
          <w:sz w:val="24"/>
          <w:szCs w:val="24"/>
        </w:rPr>
      </w:pPr>
      <w:r w:rsidRPr="00DE1E06">
        <w:rPr>
          <w:rFonts w:ascii="Times New Roman" w:hAnsi="Times New Roman" w:cs="Times New Roman"/>
          <w:color w:val="000000"/>
          <w:sz w:val="24"/>
          <w:szCs w:val="24"/>
        </w:rPr>
        <w:t>•</w:t>
      </w:r>
      <w:r w:rsidRPr="00DE1E06">
        <w:rPr>
          <w:rFonts w:ascii="Times New Roman" w:hAnsi="Times New Roman" w:cs="Times New Roman"/>
          <w:color w:val="000000"/>
          <w:sz w:val="24"/>
          <w:szCs w:val="24"/>
        </w:rPr>
        <w:tab/>
        <w:t>Las normativas actuales exigen medidas mínimas, como áreas verdes y ventilación, que frecuentemente se incumplen o son mal implementadas.</w:t>
      </w:r>
    </w:p>
    <w:p w14:paraId="7E971548" w14:textId="29886101" w:rsidR="00430D97" w:rsidRPr="005E151E" w:rsidRDefault="00DE1E06" w:rsidP="001C5042">
      <w:pPr>
        <w:spacing w:after="0" w:line="360" w:lineRule="auto"/>
        <w:jc w:val="both"/>
        <w:rPr>
          <w:rFonts w:ascii="Times New Roman" w:hAnsi="Times New Roman" w:cs="Times New Roman"/>
          <w:color w:val="000000"/>
          <w:sz w:val="24"/>
          <w:szCs w:val="24"/>
        </w:rPr>
      </w:pPr>
      <w:r w:rsidRPr="00DE1E06">
        <w:rPr>
          <w:rFonts w:ascii="Times New Roman" w:hAnsi="Times New Roman" w:cs="Times New Roman"/>
          <w:color w:val="000000"/>
          <w:sz w:val="24"/>
          <w:szCs w:val="24"/>
        </w:rPr>
        <w:t>•</w:t>
      </w:r>
      <w:r w:rsidRPr="00DE1E06">
        <w:rPr>
          <w:rFonts w:ascii="Times New Roman" w:hAnsi="Times New Roman" w:cs="Times New Roman"/>
          <w:color w:val="000000"/>
          <w:sz w:val="24"/>
          <w:szCs w:val="24"/>
        </w:rPr>
        <w:tab/>
        <w:t>Es urgente priorizar el uso de materiales locales, recolectar y reutilizar aguas pluviales, y diseñar estrategias de construcción adaptadas a las condiciones climáticas extremas, como las de Sonora.</w:t>
      </w:r>
    </w:p>
    <w:p w14:paraId="3592747F" w14:textId="1D434989" w:rsidR="00F533BC" w:rsidRDefault="00DA4B32" w:rsidP="001C5042">
      <w:pPr>
        <w:spacing w:after="0" w:line="360" w:lineRule="auto"/>
        <w:ind w:firstLine="709"/>
        <w:jc w:val="both"/>
        <w:rPr>
          <w:rFonts w:ascii="Times New Roman" w:hAnsi="Times New Roman" w:cs="Times New Roman"/>
          <w:color w:val="222222"/>
          <w:sz w:val="24"/>
          <w:szCs w:val="24"/>
          <w:shd w:val="clear" w:color="auto" w:fill="FFFFFF"/>
        </w:rPr>
      </w:pPr>
      <w:r w:rsidRPr="00857F1A">
        <w:rPr>
          <w:rFonts w:ascii="Times New Roman" w:hAnsi="Times New Roman" w:cs="Times New Roman"/>
          <w:sz w:val="24"/>
          <w:szCs w:val="24"/>
          <w:shd w:val="clear" w:color="auto" w:fill="FFFFFF"/>
        </w:rPr>
        <w:t>La o</w:t>
      </w:r>
      <w:r>
        <w:rPr>
          <w:rFonts w:ascii="Times New Roman" w:hAnsi="Times New Roman" w:cs="Times New Roman"/>
          <w:color w:val="222222"/>
          <w:sz w:val="24"/>
          <w:szCs w:val="24"/>
          <w:shd w:val="clear" w:color="auto" w:fill="FFFFFF"/>
        </w:rPr>
        <w:t xml:space="preserve">bservación directa nos indica que, si bien se tiene conocimiento del problema que causa la industria de la construcción, tanto por los arquitectos constructores, las autoridades responsables de las construcciones y </w:t>
      </w:r>
      <w:r w:rsidR="00F21EE5">
        <w:rPr>
          <w:rFonts w:ascii="Times New Roman" w:hAnsi="Times New Roman" w:cs="Times New Roman"/>
          <w:color w:val="222222"/>
          <w:sz w:val="24"/>
          <w:szCs w:val="24"/>
          <w:shd w:val="clear" w:color="auto" w:fill="FFFFFF"/>
        </w:rPr>
        <w:t xml:space="preserve">la </w:t>
      </w:r>
      <w:r>
        <w:rPr>
          <w:rFonts w:ascii="Times New Roman" w:hAnsi="Times New Roman" w:cs="Times New Roman"/>
          <w:color w:val="222222"/>
          <w:sz w:val="24"/>
          <w:szCs w:val="24"/>
          <w:shd w:val="clear" w:color="auto" w:fill="FFFFFF"/>
        </w:rPr>
        <w:t xml:space="preserve">aprobación de proyectos, las </w:t>
      </w:r>
      <w:r w:rsidR="00F21EE5">
        <w:rPr>
          <w:rFonts w:ascii="Times New Roman" w:hAnsi="Times New Roman" w:cs="Times New Roman"/>
          <w:color w:val="222222"/>
          <w:sz w:val="24"/>
          <w:szCs w:val="24"/>
          <w:shd w:val="clear" w:color="auto" w:fill="FFFFFF"/>
        </w:rPr>
        <w:t>U</w:t>
      </w:r>
      <w:r>
        <w:rPr>
          <w:rFonts w:ascii="Times New Roman" w:hAnsi="Times New Roman" w:cs="Times New Roman"/>
          <w:color w:val="222222"/>
          <w:sz w:val="24"/>
          <w:szCs w:val="24"/>
          <w:shd w:val="clear" w:color="auto" w:fill="FFFFFF"/>
        </w:rPr>
        <w:t xml:space="preserve">niversidades donde se prepara a los nuevos arquitectos, como alguna parte de la sociedad que requiere y contrata los servicios de un arquitecto, en términos generales tienen conocimiento </w:t>
      </w:r>
      <w:r w:rsidR="00F21EE5">
        <w:rPr>
          <w:rFonts w:ascii="Times New Roman" w:hAnsi="Times New Roman" w:cs="Times New Roman"/>
          <w:color w:val="222222"/>
          <w:sz w:val="24"/>
          <w:szCs w:val="24"/>
          <w:shd w:val="clear" w:color="auto" w:fill="FFFFFF"/>
        </w:rPr>
        <w:t xml:space="preserve">de este problema, </w:t>
      </w:r>
      <w:r>
        <w:rPr>
          <w:rFonts w:ascii="Times New Roman" w:hAnsi="Times New Roman" w:cs="Times New Roman"/>
          <w:color w:val="222222"/>
          <w:sz w:val="24"/>
          <w:szCs w:val="24"/>
          <w:shd w:val="clear" w:color="auto" w:fill="FFFFFF"/>
        </w:rPr>
        <w:t>pero no están tomando acciones para corregir</w:t>
      </w:r>
      <w:r w:rsidR="00F21EE5">
        <w:rPr>
          <w:rFonts w:ascii="Times New Roman" w:hAnsi="Times New Roman" w:cs="Times New Roman"/>
          <w:color w:val="222222"/>
          <w:sz w:val="24"/>
          <w:szCs w:val="24"/>
          <w:shd w:val="clear" w:color="auto" w:fill="FFFFFF"/>
        </w:rPr>
        <w:t>lo</w:t>
      </w:r>
      <w:r w:rsidR="00F930B5">
        <w:rPr>
          <w:rFonts w:ascii="Times New Roman" w:hAnsi="Times New Roman" w:cs="Times New Roman"/>
          <w:color w:val="222222"/>
          <w:sz w:val="24"/>
          <w:szCs w:val="24"/>
          <w:shd w:val="clear" w:color="auto" w:fill="FFFFFF"/>
        </w:rPr>
        <w:t xml:space="preserve">. Los arquitectos realizan los proyectos pensando en cumplir con los reglamentos para que sean aprobados, y si se contempla, se exige el dejar espacios de determinada dimensión que </w:t>
      </w:r>
      <w:r w:rsidR="00DD0F2D">
        <w:rPr>
          <w:rFonts w:ascii="Times New Roman" w:hAnsi="Times New Roman" w:cs="Times New Roman"/>
          <w:color w:val="222222"/>
          <w:sz w:val="24"/>
          <w:szCs w:val="24"/>
          <w:shd w:val="clear" w:color="auto" w:fill="FFFFFF"/>
        </w:rPr>
        <w:t>estén</w:t>
      </w:r>
      <w:r w:rsidR="00F930B5">
        <w:rPr>
          <w:rFonts w:ascii="Times New Roman" w:hAnsi="Times New Roman" w:cs="Times New Roman"/>
          <w:color w:val="222222"/>
          <w:sz w:val="24"/>
          <w:szCs w:val="24"/>
          <w:shd w:val="clear" w:color="auto" w:fill="FFFFFF"/>
        </w:rPr>
        <w:t xml:space="preserve"> ventilados e iluminados, que respeten medidas mínimas, que respeten un porcentaje del terreno para áreas verdes, que en la mayoría de los caso</w:t>
      </w:r>
      <w:r w:rsidR="009341EE">
        <w:rPr>
          <w:rFonts w:ascii="Times New Roman" w:hAnsi="Times New Roman" w:cs="Times New Roman"/>
          <w:color w:val="222222"/>
          <w:sz w:val="24"/>
          <w:szCs w:val="24"/>
          <w:shd w:val="clear" w:color="auto" w:fill="FFFFFF"/>
        </w:rPr>
        <w:t>s</w:t>
      </w:r>
      <w:r w:rsidR="00F930B5">
        <w:rPr>
          <w:rFonts w:ascii="Times New Roman" w:hAnsi="Times New Roman" w:cs="Times New Roman"/>
          <w:color w:val="222222"/>
          <w:sz w:val="24"/>
          <w:szCs w:val="24"/>
          <w:shd w:val="clear" w:color="auto" w:fill="FFFFFF"/>
        </w:rPr>
        <w:t xml:space="preserve"> terminan con una losa de concreto o cemento en lugar de ser áreas verdes,</w:t>
      </w:r>
      <w:r w:rsidR="009341EE">
        <w:rPr>
          <w:rFonts w:ascii="Times New Roman" w:hAnsi="Times New Roman" w:cs="Times New Roman"/>
          <w:color w:val="222222"/>
          <w:sz w:val="24"/>
          <w:szCs w:val="24"/>
          <w:shd w:val="clear" w:color="auto" w:fill="FFFFFF"/>
        </w:rPr>
        <w:t xml:space="preserve"> y ahí es donde una exigencia pierde el sentido. Por eso, la insistencia en que debemos primero estar conscientes del problema y que deberemos, los arquitectos, proponer materiales y sistemas constructivos adecuados al lugar de la construcción, la recuperación de aguas pluviales y jabonosas debiera ser otra norma que cumplir como obligatoria. Investigar y analizar con qué recursos contamos, para optimizarlos, verificar distancias de traslados, desde el lugar de elaboración y fabricación, para su entrega en obra. Las estrategias de diseño son fundamentales, la orientación adecuada, el proyecto en sí, el sistema constructivo propuesto, son fundamentales para que nuestro trabajo profesional</w:t>
      </w:r>
      <w:r w:rsidR="003B33CC">
        <w:rPr>
          <w:rFonts w:ascii="Times New Roman" w:hAnsi="Times New Roman" w:cs="Times New Roman"/>
          <w:color w:val="222222"/>
          <w:sz w:val="24"/>
          <w:szCs w:val="24"/>
          <w:shd w:val="clear" w:color="auto" w:fill="FFFFFF"/>
        </w:rPr>
        <w:t xml:space="preserve"> y</w:t>
      </w:r>
      <w:r w:rsidR="009341EE">
        <w:rPr>
          <w:rFonts w:ascii="Times New Roman" w:hAnsi="Times New Roman" w:cs="Times New Roman"/>
          <w:color w:val="222222"/>
          <w:sz w:val="24"/>
          <w:szCs w:val="24"/>
          <w:shd w:val="clear" w:color="auto" w:fill="FFFFFF"/>
        </w:rPr>
        <w:t xml:space="preserve"> la industria de la construcción, se reivindique y deje de contaminar</w:t>
      </w:r>
      <w:r w:rsidR="003B33CC">
        <w:rPr>
          <w:rFonts w:ascii="Times New Roman" w:hAnsi="Times New Roman" w:cs="Times New Roman"/>
          <w:color w:val="222222"/>
          <w:sz w:val="24"/>
          <w:szCs w:val="24"/>
          <w:shd w:val="clear" w:color="auto" w:fill="FFFFFF"/>
        </w:rPr>
        <w:t xml:space="preserve"> </w:t>
      </w:r>
      <w:r w:rsidR="00DD0F2D">
        <w:rPr>
          <w:rFonts w:ascii="Times New Roman" w:hAnsi="Times New Roman" w:cs="Times New Roman"/>
          <w:color w:val="222222"/>
          <w:sz w:val="24"/>
          <w:szCs w:val="24"/>
          <w:shd w:val="clear" w:color="auto" w:fill="FFFFFF"/>
        </w:rPr>
        <w:t>y,</w:t>
      </w:r>
      <w:r w:rsidR="003B33CC">
        <w:rPr>
          <w:rFonts w:ascii="Times New Roman" w:hAnsi="Times New Roman" w:cs="Times New Roman"/>
          <w:color w:val="222222"/>
          <w:sz w:val="24"/>
          <w:szCs w:val="24"/>
          <w:shd w:val="clear" w:color="auto" w:fill="FFFFFF"/>
        </w:rPr>
        <w:t xml:space="preserve"> por el contrario, ayude a revertir los </w:t>
      </w:r>
      <w:r w:rsidR="003B33CC">
        <w:rPr>
          <w:rFonts w:ascii="Times New Roman" w:hAnsi="Times New Roman" w:cs="Times New Roman"/>
          <w:color w:val="222222"/>
          <w:sz w:val="24"/>
          <w:szCs w:val="24"/>
          <w:shd w:val="clear" w:color="auto" w:fill="FFFFFF"/>
        </w:rPr>
        <w:lastRenderedPageBreak/>
        <w:t>estragos causados, convirtiendo nuestro trabajo en una oportunidad de reverdecer nuestro planeta.</w:t>
      </w:r>
    </w:p>
    <w:p w14:paraId="4E44FFA9" w14:textId="77777777" w:rsidR="006B3415" w:rsidRDefault="00DD0F2D" w:rsidP="001C5042">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Sonora es un estado con una gran extensión territorial, el 2º más grande en la República Mexicana, donde existen dos características que lo identifican: la falta de agua y el clima extremo, llegando a más de 50º en algunas ocasiones, por lo que</w:t>
      </w:r>
      <w:r w:rsidR="00F83A63">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sabiendo esto, lo primero que se debiera hacer es cuidar el agua, recolectar y reutilizar toda el agua de lluvia y jabonosa, por medio de plantas tratadoras que nos permitan reutilizarla y para el clima extremo, </w:t>
      </w:r>
      <w:r w:rsidR="00F83A63">
        <w:rPr>
          <w:rFonts w:ascii="Times New Roman" w:hAnsi="Times New Roman" w:cs="Times New Roman"/>
          <w:color w:val="222222"/>
          <w:sz w:val="24"/>
          <w:szCs w:val="24"/>
          <w:shd w:val="clear" w:color="auto" w:fill="FFFFFF"/>
        </w:rPr>
        <w:t>utilizar y priorizar áreas verde, sembrar árboles que nos protejan del calor intenso, nos den sombra y confort, crear micro climas para obtener un mejor lugar donde vivir</w:t>
      </w:r>
      <w:r w:rsidR="002C4364">
        <w:rPr>
          <w:rFonts w:ascii="Times New Roman" w:hAnsi="Times New Roman" w:cs="Times New Roman"/>
          <w:color w:val="222222"/>
          <w:sz w:val="24"/>
          <w:szCs w:val="24"/>
          <w:shd w:val="clear" w:color="auto" w:fill="FFFFFF"/>
        </w:rPr>
        <w:t xml:space="preserve"> y sistemas constructivos, materiales y estrategias de diseño adecuados para solucionar estos dos graves problemas, debemos aprovechar las características del lugar para que, con creatividad propongamos soluciones reales y al alcance de todos.</w:t>
      </w:r>
      <w:r w:rsidR="006B3415">
        <w:rPr>
          <w:rFonts w:ascii="Times New Roman" w:hAnsi="Times New Roman" w:cs="Times New Roman"/>
          <w:color w:val="222222"/>
          <w:sz w:val="24"/>
          <w:szCs w:val="24"/>
          <w:shd w:val="clear" w:color="auto" w:fill="FFFFFF"/>
        </w:rPr>
        <w:t xml:space="preserve"> </w:t>
      </w:r>
    </w:p>
    <w:p w14:paraId="02D76A21" w14:textId="1D0F14E2" w:rsidR="001C5042" w:rsidRDefault="006B3415" w:rsidP="001C5042">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En todos los procesos deberá tomarse en cuenta el no contaminar.</w:t>
      </w:r>
    </w:p>
    <w:p w14:paraId="476FE66D" w14:textId="77777777" w:rsidR="001C5042" w:rsidRDefault="001C5042" w:rsidP="001C5042">
      <w:pPr>
        <w:spacing w:after="0" w:line="360" w:lineRule="auto"/>
        <w:jc w:val="both"/>
        <w:rPr>
          <w:rFonts w:ascii="Times New Roman" w:hAnsi="Times New Roman" w:cs="Times New Roman"/>
          <w:color w:val="222222"/>
          <w:sz w:val="24"/>
          <w:szCs w:val="24"/>
          <w:shd w:val="clear" w:color="auto" w:fill="FFFFFF"/>
        </w:rPr>
      </w:pPr>
    </w:p>
    <w:p w14:paraId="1794C0C7" w14:textId="40B43FA0" w:rsidR="001C5042" w:rsidRDefault="001C5042" w:rsidP="001C5042">
      <w:pPr>
        <w:spacing w:after="0" w:line="360" w:lineRule="auto"/>
        <w:jc w:val="center"/>
        <w:rPr>
          <w:rFonts w:ascii="Times New Roman" w:hAnsi="Times New Roman" w:cs="Times New Roman"/>
          <w:color w:val="222222"/>
          <w:sz w:val="24"/>
          <w:szCs w:val="24"/>
          <w:shd w:val="clear" w:color="auto" w:fill="FFFFFF"/>
        </w:rPr>
      </w:pPr>
      <w:r w:rsidRPr="001C5042">
        <w:rPr>
          <w:rFonts w:ascii="Times New Roman" w:hAnsi="Times New Roman" w:cs="Times New Roman"/>
          <w:b/>
          <w:bCs/>
          <w:color w:val="222222"/>
          <w:sz w:val="24"/>
          <w:szCs w:val="24"/>
          <w:shd w:val="clear" w:color="auto" w:fill="FFFFFF"/>
        </w:rPr>
        <w:t>Figura 1.</w:t>
      </w:r>
      <w:r>
        <w:rPr>
          <w:rFonts w:ascii="Times New Roman" w:hAnsi="Times New Roman" w:cs="Times New Roman"/>
          <w:color w:val="222222"/>
          <w:sz w:val="24"/>
          <w:szCs w:val="24"/>
          <w:shd w:val="clear" w:color="auto" w:fill="FFFFFF"/>
        </w:rPr>
        <w:t xml:space="preserve"> </w:t>
      </w:r>
      <w:r w:rsidRPr="00DE1E06">
        <w:rPr>
          <w:rFonts w:ascii="Times New Roman" w:hAnsi="Times New Roman" w:cs="Times New Roman"/>
          <w:color w:val="222222"/>
          <w:sz w:val="24"/>
          <w:szCs w:val="24"/>
          <w:shd w:val="clear" w:color="auto" w:fill="FFFFFF"/>
        </w:rPr>
        <w:t>Procesos de contaminación en la obra</w:t>
      </w:r>
    </w:p>
    <w:p w14:paraId="71FF783E" w14:textId="36A8A86D" w:rsidR="006B3415" w:rsidRDefault="00271BB5" w:rsidP="006B3415">
      <w:pPr>
        <w:jc w:val="center"/>
        <w:rPr>
          <w:rFonts w:ascii="Times New Roman" w:hAnsi="Times New Roman" w:cs="Times New Roman"/>
          <w:color w:val="222222"/>
          <w:sz w:val="24"/>
          <w:szCs w:val="24"/>
          <w:shd w:val="clear" w:color="auto" w:fill="FFFFFF"/>
        </w:rPr>
      </w:pPr>
      <w:r>
        <w:rPr>
          <w:rFonts w:ascii="Times New Roman" w:hAnsi="Times New Roman" w:cs="Times New Roman"/>
          <w:noProof/>
          <w:color w:val="222222"/>
          <w:sz w:val="24"/>
          <w:szCs w:val="24"/>
          <w:shd w:val="clear" w:color="auto" w:fill="FFFFFF"/>
        </w:rPr>
        <w:drawing>
          <wp:inline distT="0" distB="0" distL="0" distR="0" wp14:anchorId="7F52297F" wp14:editId="0F8DCC3F">
            <wp:extent cx="4983480" cy="3099028"/>
            <wp:effectExtent l="0" t="0" r="7620" b="6350"/>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992081" cy="3104376"/>
                    </a:xfrm>
                    <a:prstGeom prst="rect">
                      <a:avLst/>
                    </a:prstGeom>
                  </pic:spPr>
                </pic:pic>
              </a:graphicData>
            </a:graphic>
          </wp:inline>
        </w:drawing>
      </w:r>
    </w:p>
    <w:p w14:paraId="4ABAFF10" w14:textId="46A72F4C" w:rsidR="00DE1E06" w:rsidRDefault="001C5042" w:rsidP="00DE1E06">
      <w:pPr>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Fuente: </w:t>
      </w:r>
      <w:r w:rsidR="00DE1E06" w:rsidRPr="00DE1E06">
        <w:rPr>
          <w:rFonts w:ascii="Times New Roman" w:hAnsi="Times New Roman" w:cs="Times New Roman"/>
          <w:color w:val="222222"/>
          <w:sz w:val="24"/>
          <w:szCs w:val="24"/>
          <w:shd w:val="clear" w:color="auto" w:fill="FFFFFF"/>
        </w:rPr>
        <w:t>Elaboración propia</w:t>
      </w:r>
    </w:p>
    <w:p w14:paraId="3CA57447" w14:textId="326A8F33" w:rsidR="001C5042" w:rsidRDefault="00857F1A" w:rsidP="001C5042">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El uso de la maquinaria y de los vehículos tan</w:t>
      </w:r>
      <w:r w:rsidR="00413446">
        <w:rPr>
          <w:rFonts w:ascii="Times New Roman" w:hAnsi="Times New Roman" w:cs="Times New Roman"/>
          <w:color w:val="222222"/>
          <w:sz w:val="24"/>
          <w:szCs w:val="24"/>
          <w:shd w:val="clear" w:color="auto" w:fill="FFFFFF"/>
        </w:rPr>
        <w:t>t</w:t>
      </w:r>
      <w:r>
        <w:rPr>
          <w:rFonts w:ascii="Times New Roman" w:hAnsi="Times New Roman" w:cs="Times New Roman"/>
          <w:color w:val="222222"/>
          <w:sz w:val="24"/>
          <w:szCs w:val="24"/>
          <w:shd w:val="clear" w:color="auto" w:fill="FFFFFF"/>
        </w:rPr>
        <w:t xml:space="preserve">o para la producción de los materiales e insumos de la construcción como del transporte de </w:t>
      </w:r>
      <w:r w:rsidR="00413446">
        <w:rPr>
          <w:rFonts w:ascii="Times New Roman" w:hAnsi="Times New Roman" w:cs="Times New Roman"/>
          <w:color w:val="222222"/>
          <w:sz w:val="24"/>
          <w:szCs w:val="24"/>
          <w:shd w:val="clear" w:color="auto" w:fill="FFFFFF"/>
        </w:rPr>
        <w:t xml:space="preserve">estos, </w:t>
      </w:r>
      <w:r>
        <w:rPr>
          <w:rFonts w:ascii="Times New Roman" w:hAnsi="Times New Roman" w:cs="Times New Roman"/>
          <w:color w:val="222222"/>
          <w:sz w:val="24"/>
          <w:szCs w:val="24"/>
          <w:shd w:val="clear" w:color="auto" w:fill="FFFFFF"/>
        </w:rPr>
        <w:t xml:space="preserve">son </w:t>
      </w:r>
      <w:r w:rsidR="00413446">
        <w:rPr>
          <w:rFonts w:ascii="Times New Roman" w:hAnsi="Times New Roman" w:cs="Times New Roman"/>
          <w:color w:val="222222"/>
          <w:sz w:val="24"/>
          <w:szCs w:val="24"/>
          <w:shd w:val="clear" w:color="auto" w:fill="FFFFFF"/>
        </w:rPr>
        <w:t>factor importante que cuidar</w:t>
      </w:r>
      <w:r>
        <w:rPr>
          <w:rFonts w:ascii="Times New Roman" w:hAnsi="Times New Roman" w:cs="Times New Roman"/>
          <w:color w:val="222222"/>
          <w:sz w:val="24"/>
          <w:szCs w:val="24"/>
          <w:shd w:val="clear" w:color="auto" w:fill="FFFFFF"/>
        </w:rPr>
        <w:t>. Deberán elegi</w:t>
      </w:r>
      <w:r w:rsidR="00413446">
        <w:rPr>
          <w:rFonts w:ascii="Times New Roman" w:hAnsi="Times New Roman" w:cs="Times New Roman"/>
          <w:color w:val="222222"/>
          <w:sz w:val="24"/>
          <w:szCs w:val="24"/>
          <w:shd w:val="clear" w:color="auto" w:fill="FFFFFF"/>
        </w:rPr>
        <w:t>r</w:t>
      </w:r>
      <w:r>
        <w:rPr>
          <w:rFonts w:ascii="Times New Roman" w:hAnsi="Times New Roman" w:cs="Times New Roman"/>
          <w:color w:val="222222"/>
          <w:sz w:val="24"/>
          <w:szCs w:val="24"/>
          <w:shd w:val="clear" w:color="auto" w:fill="FFFFFF"/>
        </w:rPr>
        <w:t>se aq</w:t>
      </w:r>
      <w:r w:rsidR="00413446">
        <w:rPr>
          <w:rFonts w:ascii="Times New Roman" w:hAnsi="Times New Roman" w:cs="Times New Roman"/>
          <w:color w:val="222222"/>
          <w:sz w:val="24"/>
          <w:szCs w:val="24"/>
          <w:shd w:val="clear" w:color="auto" w:fill="FFFFFF"/>
        </w:rPr>
        <w:t xml:space="preserve">uellos equipos que cumplan con las normas establecidas, buscando siempre estén en óptimas condiciones de mantenimiento. Los deshechos es otro factor que cuidar, porque la basura debiera poder reciclarse y no ser un peligro para los seres humanos, </w:t>
      </w:r>
      <w:r w:rsidR="00413446">
        <w:rPr>
          <w:rFonts w:ascii="Times New Roman" w:hAnsi="Times New Roman" w:cs="Times New Roman"/>
          <w:color w:val="222222"/>
          <w:sz w:val="24"/>
          <w:szCs w:val="24"/>
          <w:shd w:val="clear" w:color="auto" w:fill="FFFFFF"/>
        </w:rPr>
        <w:lastRenderedPageBreak/>
        <w:t>los animales, y el planeta mismo. En teoría se cumple o debiera cumplirse, pero desafortunadamente en la práctica no ocurre así, debido a diversos factores como el económico, intereses personales, políticos u de falta de preparación y concientización tanto de los obreros, los profesionistas, los industriales y las Universidades que no exigen a sus alumnos, profesores y a las autoridades involucradas que es una obligación y no una elección.</w:t>
      </w:r>
    </w:p>
    <w:p w14:paraId="6F164DF7" w14:textId="77777777" w:rsidR="001C5042" w:rsidRDefault="001C5042" w:rsidP="001C5042">
      <w:pPr>
        <w:spacing w:after="0" w:line="360" w:lineRule="auto"/>
        <w:jc w:val="both"/>
        <w:rPr>
          <w:rFonts w:ascii="Times New Roman" w:hAnsi="Times New Roman" w:cs="Times New Roman"/>
          <w:color w:val="222222"/>
          <w:sz w:val="24"/>
          <w:szCs w:val="24"/>
          <w:shd w:val="clear" w:color="auto" w:fill="FFFFFF"/>
        </w:rPr>
      </w:pPr>
    </w:p>
    <w:p w14:paraId="12FB79DF" w14:textId="75E4883D" w:rsidR="000E0072" w:rsidRDefault="001C5042" w:rsidP="001C5042">
      <w:pPr>
        <w:spacing w:after="0" w:line="360" w:lineRule="auto"/>
        <w:jc w:val="center"/>
        <w:rPr>
          <w:rFonts w:ascii="Times New Roman" w:hAnsi="Times New Roman" w:cs="Times New Roman"/>
          <w:color w:val="222222"/>
          <w:sz w:val="24"/>
          <w:szCs w:val="24"/>
          <w:shd w:val="clear" w:color="auto" w:fill="FFFFFF"/>
        </w:rPr>
      </w:pPr>
      <w:r w:rsidRPr="001C5042">
        <w:rPr>
          <w:rFonts w:ascii="Times New Roman" w:hAnsi="Times New Roman" w:cs="Times New Roman"/>
          <w:b/>
          <w:bCs/>
          <w:color w:val="222222"/>
          <w:sz w:val="24"/>
          <w:szCs w:val="24"/>
          <w:shd w:val="clear" w:color="auto" w:fill="FFFFFF"/>
        </w:rPr>
        <w:t>Figura 2.</w:t>
      </w:r>
      <w:r>
        <w:rPr>
          <w:rFonts w:ascii="Times New Roman" w:hAnsi="Times New Roman" w:cs="Times New Roman"/>
          <w:color w:val="222222"/>
          <w:sz w:val="24"/>
          <w:szCs w:val="24"/>
          <w:shd w:val="clear" w:color="auto" w:fill="FFFFFF"/>
        </w:rPr>
        <w:t xml:space="preserve"> </w:t>
      </w:r>
      <w:r w:rsidRPr="00DE1E06">
        <w:rPr>
          <w:rFonts w:ascii="Times New Roman" w:hAnsi="Times New Roman" w:cs="Times New Roman"/>
          <w:color w:val="222222"/>
          <w:sz w:val="24"/>
          <w:szCs w:val="24"/>
          <w:shd w:val="clear" w:color="auto" w:fill="FFFFFF"/>
        </w:rPr>
        <w:t>Contaminación por vehículos y maquinaria.</w:t>
      </w:r>
    </w:p>
    <w:p w14:paraId="2CEFD37E" w14:textId="7DC4BB34" w:rsidR="000E0072" w:rsidRDefault="00271BB5" w:rsidP="00CD7228">
      <w:pPr>
        <w:jc w:val="center"/>
        <w:rPr>
          <w:rFonts w:ascii="Times New Roman" w:hAnsi="Times New Roman" w:cs="Times New Roman"/>
          <w:color w:val="222222"/>
          <w:sz w:val="24"/>
          <w:szCs w:val="24"/>
          <w:shd w:val="clear" w:color="auto" w:fill="FFFFFF"/>
        </w:rPr>
      </w:pPr>
      <w:r>
        <w:rPr>
          <w:rFonts w:ascii="Times New Roman" w:hAnsi="Times New Roman" w:cs="Times New Roman"/>
          <w:noProof/>
          <w:color w:val="222222"/>
          <w:sz w:val="24"/>
          <w:szCs w:val="24"/>
          <w:shd w:val="clear" w:color="auto" w:fill="FFFFFF"/>
        </w:rPr>
        <w:drawing>
          <wp:inline distT="0" distB="0" distL="0" distR="0" wp14:anchorId="7F4EB1D9" wp14:editId="04C946FC">
            <wp:extent cx="3783330" cy="2586859"/>
            <wp:effectExtent l="0" t="0" r="7620" b="4445"/>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3795068" cy="2594885"/>
                    </a:xfrm>
                    <a:prstGeom prst="rect">
                      <a:avLst/>
                    </a:prstGeom>
                  </pic:spPr>
                </pic:pic>
              </a:graphicData>
            </a:graphic>
          </wp:inline>
        </w:drawing>
      </w:r>
    </w:p>
    <w:p w14:paraId="647CDE49" w14:textId="7E0A7B3F" w:rsidR="000E0072" w:rsidRDefault="00DE1E06" w:rsidP="00CD7228">
      <w:pPr>
        <w:jc w:val="center"/>
        <w:rPr>
          <w:rFonts w:ascii="Times New Roman" w:hAnsi="Times New Roman" w:cs="Times New Roman"/>
          <w:color w:val="222222"/>
          <w:sz w:val="24"/>
          <w:szCs w:val="24"/>
          <w:shd w:val="clear" w:color="auto" w:fill="FFFFFF"/>
        </w:rPr>
      </w:pPr>
      <w:r w:rsidRPr="00DE1E06">
        <w:rPr>
          <w:rFonts w:ascii="Times New Roman" w:hAnsi="Times New Roman" w:cs="Times New Roman"/>
          <w:color w:val="222222"/>
          <w:sz w:val="24"/>
          <w:szCs w:val="24"/>
          <w:shd w:val="clear" w:color="auto" w:fill="FFFFFF"/>
        </w:rPr>
        <w:t xml:space="preserve"> </w:t>
      </w:r>
      <w:r w:rsidR="001C5042">
        <w:rPr>
          <w:rFonts w:ascii="Times New Roman" w:hAnsi="Times New Roman" w:cs="Times New Roman"/>
          <w:color w:val="222222"/>
          <w:sz w:val="24"/>
          <w:szCs w:val="24"/>
          <w:shd w:val="clear" w:color="auto" w:fill="FFFFFF"/>
        </w:rPr>
        <w:t xml:space="preserve">Fuente: </w:t>
      </w:r>
      <w:r w:rsidRPr="00DE1E06">
        <w:rPr>
          <w:rFonts w:ascii="Times New Roman" w:hAnsi="Times New Roman" w:cs="Times New Roman"/>
          <w:color w:val="222222"/>
          <w:sz w:val="24"/>
          <w:szCs w:val="24"/>
          <w:shd w:val="clear" w:color="auto" w:fill="FFFFFF"/>
        </w:rPr>
        <w:t>Elaboración propia</w:t>
      </w:r>
    </w:p>
    <w:p w14:paraId="44BAD56B" w14:textId="673C5B5A" w:rsidR="001F4631" w:rsidRPr="001F4631" w:rsidRDefault="001F4631" w:rsidP="001C5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contaminación se ocasiona debido a varios factores que intervienen en el proceso de construir, uno de ellos es el polvo que produce la construcción, diseminando por el aire partículas sólidas, con posibilidad de transportar contaminantes de materia orgánica y metales, otra manera de contaminar es el ruido que se produce al construir, transportar y elaborar los diferentes insumos, creando una atmósfera contaminada acústicamente, el ruido causa un efecto psicológico y fisiológico en el cerebro que lo afectan.</w:t>
      </w:r>
    </w:p>
    <w:p w14:paraId="7D6DB5A6" w14:textId="7462A961" w:rsidR="005E151E" w:rsidRDefault="005E151E" w:rsidP="001C504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construcción produce contaminantes atmosféricos, partículas sólidas, orgánicos y sonoros durante el proceso de construcción, estos contaminantes son llamados directos o primarios y pueden transformarse, al contacto con la atmosfera, en contaminantes secundarios, y estos son dañinos para la salud, el ruido causa efectos negativos en la mente y en el cuerpo. </w:t>
      </w:r>
      <w:r w:rsidR="00654125" w:rsidRPr="00654125">
        <w:rPr>
          <w:rFonts w:ascii="Times New Roman" w:hAnsi="Times New Roman" w:cs="Times New Roman"/>
          <w:sz w:val="24"/>
          <w:szCs w:val="24"/>
        </w:rPr>
        <w:t>Romero (2019, p. 5)</w:t>
      </w:r>
      <w:r w:rsidR="00654125">
        <w:rPr>
          <w:rFonts w:ascii="Times New Roman" w:hAnsi="Times New Roman" w:cs="Times New Roman"/>
          <w:sz w:val="24"/>
          <w:szCs w:val="24"/>
        </w:rPr>
        <w:t>.</w:t>
      </w:r>
    </w:p>
    <w:p w14:paraId="7E8BF69F" w14:textId="38B4E672" w:rsidR="00266E46" w:rsidRPr="00542149" w:rsidRDefault="009F387F" w:rsidP="001C5042">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noProof/>
          <w:color w:val="222222"/>
          <w:sz w:val="24"/>
          <w:szCs w:val="24"/>
          <w:shd w:val="clear" w:color="auto" w:fill="FFFFFF"/>
        </w:rPr>
        <w:t xml:space="preserve">La maquinaria utilizada en la construcción, como son </w:t>
      </w:r>
      <w:r w:rsidR="00A17AF4">
        <w:rPr>
          <w:rFonts w:ascii="Times New Roman" w:hAnsi="Times New Roman" w:cs="Times New Roman"/>
          <w:noProof/>
          <w:color w:val="222222"/>
          <w:sz w:val="24"/>
          <w:szCs w:val="24"/>
          <w:shd w:val="clear" w:color="auto" w:fill="FFFFFF"/>
        </w:rPr>
        <w:t>las retroexcavadoras, las escavadoras, martillos compactadores, vibradoras, asfaltadoras, marillos hidráulicos, ets, son causantes  de</w:t>
      </w:r>
      <w:r>
        <w:rPr>
          <w:rFonts w:ascii="Times New Roman" w:hAnsi="Times New Roman" w:cs="Times New Roman"/>
          <w:noProof/>
          <w:color w:val="222222"/>
          <w:sz w:val="24"/>
          <w:szCs w:val="24"/>
          <w:shd w:val="clear" w:color="auto" w:fill="FFFFFF"/>
        </w:rPr>
        <w:t xml:space="preserve"> diferentes tipos de contaminación</w:t>
      </w:r>
      <w:r w:rsidR="00A17AF4">
        <w:rPr>
          <w:rFonts w:ascii="Times New Roman" w:hAnsi="Times New Roman" w:cs="Times New Roman"/>
          <w:noProof/>
          <w:color w:val="222222"/>
          <w:sz w:val="24"/>
          <w:szCs w:val="24"/>
          <w:shd w:val="clear" w:color="auto" w:fill="FFFFFF"/>
        </w:rPr>
        <w:t xml:space="preserve">, generan ruido, residuos particulados, emisiones atmosféricas, consumen energía, vibraciones, emisión de gases, que impactan de </w:t>
      </w:r>
      <w:r w:rsidR="00A17AF4">
        <w:rPr>
          <w:rFonts w:ascii="Times New Roman" w:hAnsi="Times New Roman" w:cs="Times New Roman"/>
          <w:noProof/>
          <w:color w:val="222222"/>
          <w:sz w:val="24"/>
          <w:szCs w:val="24"/>
          <w:shd w:val="clear" w:color="auto" w:fill="FFFFFF"/>
        </w:rPr>
        <w:lastRenderedPageBreak/>
        <w:t>forma negativa en el ecosistema, tanto en las personas como en el la flora y la fauna, oocacionan desplazamiento de especies afectan la salud, cambian las caracteristicas del aire que repiramos, inhalación de gases, estrés y daños a terceros.</w:t>
      </w:r>
    </w:p>
    <w:p w14:paraId="21FDFE0F" w14:textId="29467557" w:rsidR="007E503A" w:rsidRDefault="00EA5FAF" w:rsidP="001C5042">
      <w:pPr>
        <w:autoSpaceDE w:val="0"/>
        <w:autoSpaceDN w:val="0"/>
        <w:adjustRightInd w:val="0"/>
        <w:spacing w:after="0" w:line="360" w:lineRule="auto"/>
        <w:ind w:firstLine="709"/>
        <w:jc w:val="both"/>
        <w:rPr>
          <w:rFonts w:ascii="Georgia" w:hAnsi="Georgia" w:cs="Georgia"/>
          <w:sz w:val="24"/>
          <w:szCs w:val="24"/>
        </w:rPr>
      </w:pPr>
      <w:r w:rsidRPr="00F27F0B">
        <w:rPr>
          <w:rFonts w:ascii="Times New Roman" w:hAnsi="Times New Roman" w:cs="Times New Roman"/>
          <w:sz w:val="24"/>
          <w:szCs w:val="24"/>
        </w:rPr>
        <w:t xml:space="preserve">La OMS, en la </w:t>
      </w:r>
      <w:bookmarkStart w:id="4" w:name="_Hlk179131440"/>
      <w:r w:rsidRPr="00F27F0B">
        <w:rPr>
          <w:rFonts w:ascii="Times New Roman" w:hAnsi="Times New Roman" w:cs="Times New Roman"/>
          <w:sz w:val="24"/>
          <w:szCs w:val="24"/>
        </w:rPr>
        <w:t>United Nations Environmental Programme, del 2014</w:t>
      </w:r>
      <w:bookmarkEnd w:id="4"/>
      <w:r w:rsidRPr="00F27F0B">
        <w:rPr>
          <w:rFonts w:ascii="Times New Roman" w:hAnsi="Times New Roman" w:cs="Times New Roman"/>
          <w:sz w:val="24"/>
          <w:szCs w:val="24"/>
        </w:rPr>
        <w:t>, determinó que la contaminación en el aire puede provocar o empeorar el estado de salud de la población,</w:t>
      </w:r>
      <w:r>
        <w:rPr>
          <w:rFonts w:ascii="Times New Roman" w:hAnsi="Times New Roman" w:cs="Times New Roman"/>
          <w:sz w:val="24"/>
          <w:szCs w:val="24"/>
        </w:rPr>
        <w:t xml:space="preserve"> como cáncer de pulmón, neumopatías, cardiopatías e infecciones respiratorias.</w:t>
      </w:r>
    </w:p>
    <w:p w14:paraId="634DD649" w14:textId="0F1052C4" w:rsidR="007E503A" w:rsidRDefault="007E503A" w:rsidP="00542149">
      <w:pPr>
        <w:autoSpaceDE w:val="0"/>
        <w:autoSpaceDN w:val="0"/>
        <w:adjustRightInd w:val="0"/>
        <w:spacing w:after="0" w:line="240" w:lineRule="auto"/>
        <w:rPr>
          <w:rFonts w:ascii="Georgia" w:hAnsi="Georgia" w:cs="Georgia"/>
          <w:sz w:val="24"/>
          <w:szCs w:val="24"/>
        </w:rPr>
      </w:pPr>
    </w:p>
    <w:p w14:paraId="0F2FD010" w14:textId="77777777" w:rsidR="00A17AF4" w:rsidRDefault="00A17AF4" w:rsidP="007E503A">
      <w:pPr>
        <w:autoSpaceDE w:val="0"/>
        <w:autoSpaceDN w:val="0"/>
        <w:adjustRightInd w:val="0"/>
        <w:spacing w:after="0" w:line="240" w:lineRule="auto"/>
        <w:jc w:val="center"/>
        <w:rPr>
          <w:rFonts w:ascii="Times New Roman" w:hAnsi="Times New Roman" w:cs="Times New Roman"/>
          <w:sz w:val="24"/>
          <w:szCs w:val="24"/>
        </w:rPr>
      </w:pPr>
    </w:p>
    <w:p w14:paraId="2A3DFD10" w14:textId="3272303F" w:rsidR="00266E46" w:rsidRDefault="00C14C7F" w:rsidP="001C504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Revisión de Documentos</w:t>
      </w:r>
    </w:p>
    <w:p w14:paraId="795B2E7E" w14:textId="77777777" w:rsidR="00C14C7F" w:rsidRPr="00266E46" w:rsidRDefault="00C14C7F" w:rsidP="00266E46">
      <w:pPr>
        <w:autoSpaceDE w:val="0"/>
        <w:autoSpaceDN w:val="0"/>
        <w:adjustRightInd w:val="0"/>
        <w:spacing w:after="0" w:line="240" w:lineRule="auto"/>
        <w:rPr>
          <w:rFonts w:ascii="Georgia" w:hAnsi="Georgia" w:cs="Georgia"/>
          <w:sz w:val="24"/>
          <w:szCs w:val="24"/>
        </w:rPr>
      </w:pPr>
    </w:p>
    <w:p w14:paraId="342D5B24" w14:textId="7489AB88" w:rsidR="00D947A3" w:rsidRDefault="00F533BC" w:rsidP="001C5042">
      <w:pPr>
        <w:spacing w:after="0" w:line="360" w:lineRule="auto"/>
        <w:ind w:firstLine="709"/>
        <w:jc w:val="both"/>
        <w:rPr>
          <w:rFonts w:ascii="Times New Roman" w:hAnsi="Times New Roman" w:cs="Times New Roman"/>
          <w:sz w:val="24"/>
          <w:szCs w:val="24"/>
          <w:shd w:val="clear" w:color="auto" w:fill="FFFFFF"/>
        </w:rPr>
      </w:pPr>
      <w:r w:rsidRPr="002B3CEA">
        <w:rPr>
          <w:rFonts w:ascii="Times New Roman" w:hAnsi="Times New Roman" w:cs="Times New Roman"/>
          <w:sz w:val="24"/>
          <w:szCs w:val="24"/>
          <w:shd w:val="clear" w:color="auto" w:fill="FFFFFF"/>
        </w:rPr>
        <w:t xml:space="preserve">Para la revisión de documentos, analizamos el </w:t>
      </w:r>
      <w:bookmarkStart w:id="5" w:name="_Hlk139626977"/>
      <w:r w:rsidRPr="002B3CEA">
        <w:rPr>
          <w:rFonts w:ascii="Times New Roman" w:hAnsi="Times New Roman" w:cs="Times New Roman"/>
          <w:sz w:val="24"/>
          <w:szCs w:val="24"/>
          <w:shd w:val="clear" w:color="auto" w:fill="FFFFFF"/>
        </w:rPr>
        <w:t>plan de estudios de la Escuela de Arquitectura de la Universidad de Sonora,</w:t>
      </w:r>
      <w:bookmarkEnd w:id="5"/>
      <w:r w:rsidRPr="002B3CEA">
        <w:rPr>
          <w:rFonts w:ascii="Times New Roman" w:hAnsi="Times New Roman" w:cs="Times New Roman"/>
          <w:sz w:val="24"/>
          <w:szCs w:val="24"/>
          <w:shd w:val="clear" w:color="auto" w:fill="FFFFFF"/>
        </w:rPr>
        <w:t xml:space="preserve"> el </w:t>
      </w:r>
      <w:r w:rsidR="00002A11" w:rsidRPr="002B3CEA">
        <w:rPr>
          <w:rFonts w:ascii="Times New Roman" w:hAnsi="Times New Roman" w:cs="Times New Roman"/>
          <w:sz w:val="24"/>
          <w:szCs w:val="24"/>
          <w:shd w:val="clear" w:color="auto" w:fill="FFFFFF"/>
        </w:rPr>
        <w:t>Re</w:t>
      </w:r>
      <w:r w:rsidRPr="002B3CEA">
        <w:rPr>
          <w:rFonts w:ascii="Times New Roman" w:hAnsi="Times New Roman" w:cs="Times New Roman"/>
          <w:sz w:val="24"/>
          <w:szCs w:val="24"/>
          <w:shd w:val="clear" w:color="auto" w:fill="FFFFFF"/>
        </w:rPr>
        <w:t xml:space="preserve">glamento de </w:t>
      </w:r>
      <w:r w:rsidR="00002A11" w:rsidRPr="002B3CEA">
        <w:rPr>
          <w:rFonts w:ascii="Times New Roman" w:hAnsi="Times New Roman" w:cs="Times New Roman"/>
          <w:sz w:val="24"/>
          <w:szCs w:val="24"/>
          <w:shd w:val="clear" w:color="auto" w:fill="FFFFFF"/>
        </w:rPr>
        <w:t>C</w:t>
      </w:r>
      <w:r w:rsidRPr="002B3CEA">
        <w:rPr>
          <w:rFonts w:ascii="Times New Roman" w:hAnsi="Times New Roman" w:cs="Times New Roman"/>
          <w:sz w:val="24"/>
          <w:szCs w:val="24"/>
          <w:shd w:val="clear" w:color="auto" w:fill="FFFFFF"/>
        </w:rPr>
        <w:t xml:space="preserve">onstrucción </w:t>
      </w:r>
      <w:r w:rsidR="00002A11" w:rsidRPr="002B3CEA">
        <w:rPr>
          <w:rFonts w:ascii="Times New Roman" w:hAnsi="Times New Roman" w:cs="Times New Roman"/>
          <w:sz w:val="24"/>
          <w:szCs w:val="24"/>
          <w:shd w:val="clear" w:color="auto" w:fill="FFFFFF"/>
        </w:rPr>
        <w:t>M</w:t>
      </w:r>
      <w:r w:rsidRPr="002B3CEA">
        <w:rPr>
          <w:rFonts w:ascii="Times New Roman" w:hAnsi="Times New Roman" w:cs="Times New Roman"/>
          <w:sz w:val="24"/>
          <w:szCs w:val="24"/>
          <w:shd w:val="clear" w:color="auto" w:fill="FFFFFF"/>
        </w:rPr>
        <w:t>unicipal</w:t>
      </w:r>
      <w:r w:rsidR="004C62D4" w:rsidRPr="002B3CEA">
        <w:rPr>
          <w:rFonts w:ascii="Times New Roman" w:hAnsi="Times New Roman" w:cs="Times New Roman"/>
          <w:sz w:val="24"/>
          <w:szCs w:val="24"/>
          <w:shd w:val="clear" w:color="auto" w:fill="FFFFFF"/>
        </w:rPr>
        <w:t xml:space="preserve">, </w:t>
      </w:r>
      <w:r w:rsidR="004C62D4" w:rsidRPr="00AF7A83">
        <w:rPr>
          <w:rFonts w:ascii="Times New Roman" w:hAnsi="Times New Roman" w:cs="Times New Roman"/>
          <w:sz w:val="24"/>
          <w:szCs w:val="24"/>
          <w:shd w:val="clear" w:color="auto" w:fill="FFFFFF"/>
        </w:rPr>
        <w:t>Instituto Nacional de Estadística y Geografía INEGI, Cuéntame INEGI, Actividades Económicas Secundarias: Construcción [Internet]</w:t>
      </w:r>
      <w:r w:rsidR="002B3CEA" w:rsidRPr="00AF7A83">
        <w:rPr>
          <w:rFonts w:ascii="Times New Roman" w:hAnsi="Times New Roman" w:cs="Times New Roman"/>
          <w:sz w:val="24"/>
          <w:szCs w:val="24"/>
          <w:shd w:val="clear" w:color="auto" w:fill="FFFFFF"/>
        </w:rPr>
        <w:t>, Reglamento de Protección Civil del Ayuntamiento de Hermosillo.</w:t>
      </w:r>
    </w:p>
    <w:p w14:paraId="74FCF4EF" w14:textId="77777777" w:rsidR="005269FC" w:rsidRPr="002B3CEA" w:rsidRDefault="005269FC" w:rsidP="001C5042">
      <w:pPr>
        <w:spacing w:after="0" w:line="360" w:lineRule="auto"/>
        <w:ind w:firstLine="709"/>
        <w:jc w:val="both"/>
        <w:rPr>
          <w:rFonts w:ascii="Times New Roman" w:hAnsi="Times New Roman" w:cs="Times New Roman"/>
          <w:sz w:val="24"/>
          <w:szCs w:val="24"/>
          <w:shd w:val="clear" w:color="auto" w:fill="FFFFFF"/>
        </w:rPr>
      </w:pPr>
    </w:p>
    <w:p w14:paraId="5CDDE179" w14:textId="77777777" w:rsidR="00701A46" w:rsidRPr="00701A46" w:rsidRDefault="00701A46" w:rsidP="005269FC">
      <w:pPr>
        <w:jc w:val="center"/>
        <w:rPr>
          <w:rFonts w:ascii="Times New Roman" w:hAnsi="Times New Roman" w:cs="Times New Roman"/>
          <w:b/>
          <w:bCs/>
          <w:sz w:val="24"/>
          <w:szCs w:val="24"/>
          <w:shd w:val="clear" w:color="auto" w:fill="FFFFFF"/>
        </w:rPr>
      </w:pPr>
      <w:r w:rsidRPr="00701A46">
        <w:rPr>
          <w:rFonts w:ascii="Times New Roman" w:hAnsi="Times New Roman" w:cs="Times New Roman"/>
          <w:b/>
          <w:bCs/>
          <w:sz w:val="24"/>
          <w:szCs w:val="24"/>
          <w:shd w:val="clear" w:color="auto" w:fill="FFFFFF"/>
        </w:rPr>
        <w:t>Planes de Estudio de Arquitectura en la Universidad de Sonora</w:t>
      </w:r>
    </w:p>
    <w:p w14:paraId="471FD39F" w14:textId="32B6DF68" w:rsidR="00701A46" w:rsidRPr="00701A46" w:rsidRDefault="00701A46" w:rsidP="005269FC">
      <w:pPr>
        <w:spacing w:after="0" w:line="360" w:lineRule="auto"/>
        <w:ind w:firstLine="709"/>
        <w:jc w:val="both"/>
        <w:rPr>
          <w:rFonts w:ascii="Times New Roman" w:hAnsi="Times New Roman" w:cs="Times New Roman"/>
          <w:sz w:val="24"/>
          <w:szCs w:val="24"/>
          <w:shd w:val="clear" w:color="auto" w:fill="FFFFFF"/>
        </w:rPr>
      </w:pPr>
      <w:r w:rsidRPr="00701A46">
        <w:rPr>
          <w:rFonts w:ascii="Times New Roman" w:hAnsi="Times New Roman" w:cs="Times New Roman"/>
          <w:sz w:val="24"/>
          <w:szCs w:val="24"/>
          <w:shd w:val="clear" w:color="auto" w:fill="FFFFFF"/>
        </w:rPr>
        <w:t>El análisis del Plan de Estudios 2018 de la Escuela de Arquitectura de la Universidad de Sonora (UNISON), basado en competencias, revela que las asignaturas relacionadas con la sostenibilidad son limitadas. Existen tres materias optativas especializante que abordan parcialmente el tema: Análisis energético en arquitectura, Energías renovables en arquitectura y Temas selectos de energía y medio ambiente. Estas asignaturas, disponibles a partir del octavo semestre, cuentan con una duración de 4.5 horas semanales, pero su carácter opcional restringe su alcance.</w:t>
      </w:r>
    </w:p>
    <w:p w14:paraId="4C6A356E" w14:textId="77777777" w:rsidR="00701A46" w:rsidRDefault="00701A46" w:rsidP="005269FC">
      <w:pPr>
        <w:spacing w:after="0" w:line="360" w:lineRule="auto"/>
        <w:ind w:firstLine="709"/>
        <w:jc w:val="both"/>
        <w:rPr>
          <w:rFonts w:ascii="Times New Roman" w:hAnsi="Times New Roman" w:cs="Times New Roman"/>
          <w:b/>
          <w:bCs/>
          <w:sz w:val="24"/>
          <w:szCs w:val="24"/>
          <w:shd w:val="clear" w:color="auto" w:fill="FFFFFF"/>
        </w:rPr>
      </w:pPr>
      <w:r w:rsidRPr="00701A46">
        <w:rPr>
          <w:rFonts w:ascii="Times New Roman" w:hAnsi="Times New Roman" w:cs="Times New Roman"/>
          <w:sz w:val="24"/>
          <w:szCs w:val="24"/>
          <w:shd w:val="clear" w:color="auto" w:fill="FFFFFF"/>
        </w:rPr>
        <w:t>En los talleres de arquitectura, considerados la columna vertebral del plan de estudios, no se contempla de manera explícita la arquitectura sostenible como propósito. Esta omisión plantea un desafío significativo: si las instituciones educativas no incorporan de manera integral estos principios, será difícil formar profesionales comprometidos con la sostenibilidad</w:t>
      </w:r>
      <w:r w:rsidRPr="00701A46">
        <w:rPr>
          <w:rFonts w:ascii="Times New Roman" w:hAnsi="Times New Roman" w:cs="Times New Roman"/>
          <w:b/>
          <w:bCs/>
          <w:sz w:val="24"/>
          <w:szCs w:val="24"/>
          <w:shd w:val="clear" w:color="auto" w:fill="FFFFFF"/>
        </w:rPr>
        <w:t>.</w:t>
      </w:r>
    </w:p>
    <w:p w14:paraId="6FE8EA54" w14:textId="77777777" w:rsidR="005269FC" w:rsidRDefault="005269FC" w:rsidP="002845EA">
      <w:pPr>
        <w:spacing w:after="0"/>
        <w:rPr>
          <w:rFonts w:ascii="Times New Roman" w:hAnsi="Times New Roman" w:cs="Times New Roman"/>
          <w:b/>
          <w:bCs/>
          <w:sz w:val="24"/>
          <w:szCs w:val="24"/>
          <w:shd w:val="clear" w:color="auto" w:fill="FFFFFF"/>
        </w:rPr>
      </w:pPr>
    </w:p>
    <w:p w14:paraId="6FB62E96" w14:textId="77777777" w:rsidR="002845EA" w:rsidRDefault="002845EA" w:rsidP="002845EA">
      <w:pPr>
        <w:spacing w:after="0"/>
        <w:rPr>
          <w:rFonts w:ascii="Times New Roman" w:hAnsi="Times New Roman" w:cs="Times New Roman"/>
          <w:b/>
          <w:bCs/>
          <w:sz w:val="24"/>
          <w:szCs w:val="24"/>
          <w:shd w:val="clear" w:color="auto" w:fill="FFFFFF"/>
        </w:rPr>
      </w:pPr>
    </w:p>
    <w:p w14:paraId="432F8E19" w14:textId="77777777" w:rsidR="002845EA" w:rsidRDefault="002845EA" w:rsidP="002845EA">
      <w:pPr>
        <w:spacing w:after="0"/>
        <w:rPr>
          <w:rFonts w:ascii="Times New Roman" w:hAnsi="Times New Roman" w:cs="Times New Roman"/>
          <w:b/>
          <w:bCs/>
          <w:sz w:val="24"/>
          <w:szCs w:val="24"/>
          <w:shd w:val="clear" w:color="auto" w:fill="FFFFFF"/>
        </w:rPr>
      </w:pPr>
    </w:p>
    <w:p w14:paraId="351F0378" w14:textId="77777777" w:rsidR="002845EA" w:rsidRDefault="002845EA" w:rsidP="002845EA">
      <w:pPr>
        <w:spacing w:after="0"/>
        <w:rPr>
          <w:rFonts w:ascii="Times New Roman" w:hAnsi="Times New Roman" w:cs="Times New Roman"/>
          <w:b/>
          <w:bCs/>
          <w:sz w:val="24"/>
          <w:szCs w:val="24"/>
          <w:shd w:val="clear" w:color="auto" w:fill="FFFFFF"/>
        </w:rPr>
      </w:pPr>
    </w:p>
    <w:p w14:paraId="5CEA3940" w14:textId="77777777" w:rsidR="002845EA" w:rsidRDefault="002845EA" w:rsidP="002845EA">
      <w:pPr>
        <w:spacing w:after="0"/>
        <w:rPr>
          <w:rFonts w:ascii="Times New Roman" w:hAnsi="Times New Roman" w:cs="Times New Roman"/>
          <w:b/>
          <w:bCs/>
          <w:sz w:val="24"/>
          <w:szCs w:val="24"/>
          <w:shd w:val="clear" w:color="auto" w:fill="FFFFFF"/>
        </w:rPr>
      </w:pPr>
    </w:p>
    <w:p w14:paraId="2F71B817" w14:textId="77777777" w:rsidR="002845EA" w:rsidRDefault="002845EA" w:rsidP="002845EA">
      <w:pPr>
        <w:spacing w:after="0"/>
        <w:rPr>
          <w:rFonts w:ascii="Times New Roman" w:hAnsi="Times New Roman" w:cs="Times New Roman"/>
          <w:b/>
          <w:bCs/>
          <w:sz w:val="24"/>
          <w:szCs w:val="24"/>
          <w:shd w:val="clear" w:color="auto" w:fill="FFFFFF"/>
        </w:rPr>
      </w:pPr>
    </w:p>
    <w:p w14:paraId="5691F90B" w14:textId="77777777" w:rsidR="002845EA" w:rsidRDefault="002845EA" w:rsidP="002845EA">
      <w:pPr>
        <w:spacing w:after="0"/>
        <w:rPr>
          <w:rFonts w:ascii="Times New Roman" w:hAnsi="Times New Roman" w:cs="Times New Roman"/>
          <w:b/>
          <w:bCs/>
          <w:sz w:val="24"/>
          <w:szCs w:val="24"/>
          <w:shd w:val="clear" w:color="auto" w:fill="FFFFFF"/>
        </w:rPr>
      </w:pPr>
    </w:p>
    <w:p w14:paraId="2EE9EEBA" w14:textId="21A2717F" w:rsidR="00701A46" w:rsidRPr="00701A46" w:rsidRDefault="00701A46" w:rsidP="005269FC">
      <w:pPr>
        <w:jc w:val="center"/>
        <w:rPr>
          <w:rFonts w:ascii="Times New Roman" w:hAnsi="Times New Roman" w:cs="Times New Roman"/>
          <w:b/>
          <w:bCs/>
          <w:sz w:val="24"/>
          <w:szCs w:val="24"/>
          <w:shd w:val="clear" w:color="auto" w:fill="FFFFFF"/>
        </w:rPr>
      </w:pPr>
      <w:r w:rsidRPr="00701A46">
        <w:rPr>
          <w:rFonts w:ascii="Times New Roman" w:hAnsi="Times New Roman" w:cs="Times New Roman"/>
          <w:b/>
          <w:bCs/>
          <w:sz w:val="24"/>
          <w:szCs w:val="24"/>
          <w:shd w:val="clear" w:color="auto" w:fill="FFFFFF"/>
        </w:rPr>
        <w:lastRenderedPageBreak/>
        <w:t>Normativas y Regulaciones</w:t>
      </w:r>
    </w:p>
    <w:p w14:paraId="5F780F43" w14:textId="77777777" w:rsidR="00701A46" w:rsidRPr="00701A46" w:rsidRDefault="00701A46" w:rsidP="005269FC">
      <w:pPr>
        <w:spacing w:after="0" w:line="360" w:lineRule="auto"/>
        <w:ind w:firstLine="709"/>
        <w:jc w:val="both"/>
        <w:rPr>
          <w:rFonts w:ascii="Times New Roman" w:hAnsi="Times New Roman" w:cs="Times New Roman"/>
          <w:sz w:val="24"/>
          <w:szCs w:val="24"/>
          <w:shd w:val="clear" w:color="auto" w:fill="FFFFFF"/>
        </w:rPr>
      </w:pPr>
      <w:r w:rsidRPr="00701A46">
        <w:rPr>
          <w:rFonts w:ascii="Times New Roman" w:hAnsi="Times New Roman" w:cs="Times New Roman"/>
          <w:sz w:val="24"/>
          <w:szCs w:val="24"/>
          <w:shd w:val="clear" w:color="auto" w:fill="FFFFFF"/>
        </w:rPr>
        <w:t>La revisión de reglamentos municipales y estatales evidencia que, aunque se aplican ciertos criterios relacionados con la sostenibilidad, estos son insuficientes. Las normativas no abordan el problema de manera holística ni exigen prácticas arquitectónicas que mitiguen el impacto ambiental.</w:t>
      </w:r>
    </w:p>
    <w:p w14:paraId="59259978" w14:textId="77777777" w:rsidR="00701A46" w:rsidRDefault="00701A46" w:rsidP="005269FC">
      <w:pPr>
        <w:spacing w:after="0" w:line="360" w:lineRule="auto"/>
        <w:ind w:firstLine="709"/>
        <w:jc w:val="both"/>
        <w:rPr>
          <w:rFonts w:ascii="Times New Roman" w:hAnsi="Times New Roman" w:cs="Times New Roman"/>
          <w:sz w:val="24"/>
          <w:szCs w:val="24"/>
          <w:shd w:val="clear" w:color="auto" w:fill="FFFFFF"/>
        </w:rPr>
      </w:pPr>
      <w:r w:rsidRPr="00701A46">
        <w:rPr>
          <w:rFonts w:ascii="Times New Roman" w:hAnsi="Times New Roman" w:cs="Times New Roman"/>
          <w:sz w:val="24"/>
          <w:szCs w:val="24"/>
          <w:shd w:val="clear" w:color="auto" w:fill="FFFFFF"/>
        </w:rPr>
        <w:t>Por ejemplo, el Reglamento de Construcción Municipal incluye disposiciones sobre ventilación, iluminación y áreas verdes, pero estas son frecuentemente mal implementadas o ignoradas. Asimismo, la certificación de arquitectura verde en México es voluntaria, lo que limita su adopción generalizada.</w:t>
      </w:r>
    </w:p>
    <w:p w14:paraId="2D3C2996" w14:textId="77777777" w:rsidR="005269FC" w:rsidRDefault="005269FC" w:rsidP="00701A46">
      <w:pPr>
        <w:rPr>
          <w:rFonts w:ascii="Times New Roman" w:hAnsi="Times New Roman" w:cs="Times New Roman"/>
          <w:b/>
          <w:bCs/>
          <w:sz w:val="24"/>
          <w:szCs w:val="24"/>
          <w:shd w:val="clear" w:color="auto" w:fill="FFFFFF"/>
        </w:rPr>
      </w:pPr>
    </w:p>
    <w:p w14:paraId="79C4A6F8" w14:textId="4BAC54C0" w:rsidR="00701A46" w:rsidRPr="00701A46" w:rsidRDefault="00701A46" w:rsidP="00097D38">
      <w:pPr>
        <w:jc w:val="center"/>
        <w:rPr>
          <w:rFonts w:ascii="Times New Roman" w:hAnsi="Times New Roman" w:cs="Times New Roman"/>
          <w:b/>
          <w:bCs/>
          <w:sz w:val="24"/>
          <w:szCs w:val="24"/>
          <w:shd w:val="clear" w:color="auto" w:fill="FFFFFF"/>
        </w:rPr>
      </w:pPr>
      <w:r w:rsidRPr="00701A46">
        <w:rPr>
          <w:rFonts w:ascii="Times New Roman" w:hAnsi="Times New Roman" w:cs="Times New Roman"/>
          <w:b/>
          <w:bCs/>
          <w:sz w:val="24"/>
          <w:szCs w:val="24"/>
          <w:shd w:val="clear" w:color="auto" w:fill="FFFFFF"/>
        </w:rPr>
        <w:t>Problemas Detectados</w:t>
      </w:r>
    </w:p>
    <w:p w14:paraId="0846838A" w14:textId="77777777" w:rsidR="00701A46" w:rsidRPr="00701A46" w:rsidRDefault="00701A46" w:rsidP="005269FC">
      <w:pPr>
        <w:spacing w:after="0" w:line="360" w:lineRule="auto"/>
        <w:jc w:val="both"/>
        <w:rPr>
          <w:rFonts w:ascii="Times New Roman" w:hAnsi="Times New Roman" w:cs="Times New Roman"/>
          <w:sz w:val="24"/>
          <w:szCs w:val="24"/>
          <w:shd w:val="clear" w:color="auto" w:fill="FFFFFF"/>
        </w:rPr>
      </w:pPr>
      <w:r w:rsidRPr="00701A46">
        <w:rPr>
          <w:rFonts w:ascii="Times New Roman" w:hAnsi="Times New Roman" w:cs="Times New Roman"/>
          <w:sz w:val="24"/>
          <w:szCs w:val="24"/>
          <w:shd w:val="clear" w:color="auto" w:fill="FFFFFF"/>
        </w:rPr>
        <w:t>La industria de la construcción genera un impacto ambiental significativo:</w:t>
      </w:r>
    </w:p>
    <w:p w14:paraId="1430F9F6" w14:textId="77777777" w:rsidR="00701A46" w:rsidRPr="00701A46" w:rsidRDefault="00701A46" w:rsidP="005269FC">
      <w:pPr>
        <w:spacing w:after="0" w:line="360" w:lineRule="auto"/>
        <w:jc w:val="both"/>
        <w:rPr>
          <w:rFonts w:ascii="Times New Roman" w:hAnsi="Times New Roman" w:cs="Times New Roman"/>
          <w:sz w:val="24"/>
          <w:szCs w:val="24"/>
          <w:shd w:val="clear" w:color="auto" w:fill="FFFFFF"/>
        </w:rPr>
      </w:pPr>
      <w:r w:rsidRPr="00701A46">
        <w:rPr>
          <w:rFonts w:ascii="Times New Roman" w:hAnsi="Times New Roman" w:cs="Times New Roman"/>
          <w:sz w:val="24"/>
          <w:szCs w:val="24"/>
          <w:shd w:val="clear" w:color="auto" w:fill="FFFFFF"/>
        </w:rPr>
        <w:t>•</w:t>
      </w:r>
      <w:r w:rsidRPr="00701A46">
        <w:rPr>
          <w:rFonts w:ascii="Times New Roman" w:hAnsi="Times New Roman" w:cs="Times New Roman"/>
          <w:sz w:val="24"/>
          <w:szCs w:val="24"/>
          <w:shd w:val="clear" w:color="auto" w:fill="FFFFFF"/>
        </w:rPr>
        <w:tab/>
        <w:t>Consumo de recursos: Representa más del 60% del consumo eléctrico global, el 35% de la energía primaria y el 50% de las emisiones de gases de efecto invernadero (OMS, 2017).</w:t>
      </w:r>
    </w:p>
    <w:p w14:paraId="35F20804" w14:textId="77777777" w:rsidR="00701A46" w:rsidRPr="00701A46" w:rsidRDefault="00701A46" w:rsidP="005269FC">
      <w:pPr>
        <w:spacing w:after="0" w:line="360" w:lineRule="auto"/>
        <w:jc w:val="both"/>
        <w:rPr>
          <w:rFonts w:ascii="Times New Roman" w:hAnsi="Times New Roman" w:cs="Times New Roman"/>
          <w:sz w:val="24"/>
          <w:szCs w:val="24"/>
          <w:shd w:val="clear" w:color="auto" w:fill="FFFFFF"/>
        </w:rPr>
      </w:pPr>
      <w:r w:rsidRPr="00701A46">
        <w:rPr>
          <w:rFonts w:ascii="Times New Roman" w:hAnsi="Times New Roman" w:cs="Times New Roman"/>
          <w:sz w:val="24"/>
          <w:szCs w:val="24"/>
          <w:shd w:val="clear" w:color="auto" w:fill="FFFFFF"/>
        </w:rPr>
        <w:t>•</w:t>
      </w:r>
      <w:r w:rsidRPr="00701A46">
        <w:rPr>
          <w:rFonts w:ascii="Times New Roman" w:hAnsi="Times New Roman" w:cs="Times New Roman"/>
          <w:sz w:val="24"/>
          <w:szCs w:val="24"/>
          <w:shd w:val="clear" w:color="auto" w:fill="FFFFFF"/>
        </w:rPr>
        <w:tab/>
        <w:t>Desechos: Produce alrededor de 135 millones de toneladas de escombros anuales, de los cuales el 90% podría reciclarse, pero no se hace.</w:t>
      </w:r>
    </w:p>
    <w:p w14:paraId="212A5D64" w14:textId="77777777" w:rsidR="00701A46" w:rsidRPr="00701A46" w:rsidRDefault="00701A46" w:rsidP="005269FC">
      <w:pPr>
        <w:spacing w:after="0" w:line="360" w:lineRule="auto"/>
        <w:jc w:val="both"/>
        <w:rPr>
          <w:rFonts w:ascii="Times New Roman" w:hAnsi="Times New Roman" w:cs="Times New Roman"/>
          <w:sz w:val="24"/>
          <w:szCs w:val="24"/>
          <w:shd w:val="clear" w:color="auto" w:fill="FFFFFF"/>
        </w:rPr>
      </w:pPr>
      <w:r w:rsidRPr="00701A46">
        <w:rPr>
          <w:rFonts w:ascii="Times New Roman" w:hAnsi="Times New Roman" w:cs="Times New Roman"/>
          <w:sz w:val="24"/>
          <w:szCs w:val="24"/>
          <w:shd w:val="clear" w:color="auto" w:fill="FFFFFF"/>
        </w:rPr>
        <w:t>A nivel mundial, edificios sostenibles podrían reducir:</w:t>
      </w:r>
    </w:p>
    <w:p w14:paraId="714D9A4B" w14:textId="77777777" w:rsidR="00701A46" w:rsidRPr="00701A46" w:rsidRDefault="00701A46" w:rsidP="005269FC">
      <w:pPr>
        <w:spacing w:after="0" w:line="360" w:lineRule="auto"/>
        <w:jc w:val="both"/>
        <w:rPr>
          <w:rFonts w:ascii="Times New Roman" w:hAnsi="Times New Roman" w:cs="Times New Roman"/>
          <w:sz w:val="24"/>
          <w:szCs w:val="24"/>
          <w:shd w:val="clear" w:color="auto" w:fill="FFFFFF"/>
        </w:rPr>
      </w:pPr>
      <w:r w:rsidRPr="00701A46">
        <w:rPr>
          <w:rFonts w:ascii="Times New Roman" w:hAnsi="Times New Roman" w:cs="Times New Roman"/>
          <w:sz w:val="24"/>
          <w:szCs w:val="24"/>
          <w:shd w:val="clear" w:color="auto" w:fill="FFFFFF"/>
        </w:rPr>
        <w:t>•</w:t>
      </w:r>
      <w:r w:rsidRPr="00701A46">
        <w:rPr>
          <w:rFonts w:ascii="Times New Roman" w:hAnsi="Times New Roman" w:cs="Times New Roman"/>
          <w:sz w:val="24"/>
          <w:szCs w:val="24"/>
          <w:shd w:val="clear" w:color="auto" w:fill="FFFFFF"/>
        </w:rPr>
        <w:tab/>
        <w:t>40% del consumo de agua.</w:t>
      </w:r>
    </w:p>
    <w:p w14:paraId="49252EB3" w14:textId="77777777" w:rsidR="00701A46" w:rsidRPr="00701A46" w:rsidRDefault="00701A46" w:rsidP="005269FC">
      <w:pPr>
        <w:spacing w:after="0" w:line="360" w:lineRule="auto"/>
        <w:jc w:val="both"/>
        <w:rPr>
          <w:rFonts w:ascii="Times New Roman" w:hAnsi="Times New Roman" w:cs="Times New Roman"/>
          <w:sz w:val="24"/>
          <w:szCs w:val="24"/>
          <w:shd w:val="clear" w:color="auto" w:fill="FFFFFF"/>
        </w:rPr>
      </w:pPr>
      <w:r w:rsidRPr="00701A46">
        <w:rPr>
          <w:rFonts w:ascii="Times New Roman" w:hAnsi="Times New Roman" w:cs="Times New Roman"/>
          <w:sz w:val="24"/>
          <w:szCs w:val="24"/>
          <w:shd w:val="clear" w:color="auto" w:fill="FFFFFF"/>
        </w:rPr>
        <w:t>•</w:t>
      </w:r>
      <w:r w:rsidRPr="00701A46">
        <w:rPr>
          <w:rFonts w:ascii="Times New Roman" w:hAnsi="Times New Roman" w:cs="Times New Roman"/>
          <w:sz w:val="24"/>
          <w:szCs w:val="24"/>
          <w:shd w:val="clear" w:color="auto" w:fill="FFFFFF"/>
        </w:rPr>
        <w:tab/>
        <w:t>30% del uso de energía y emisión de gases.</w:t>
      </w:r>
    </w:p>
    <w:p w14:paraId="4B57DBEA" w14:textId="77777777" w:rsidR="00701A46" w:rsidRPr="00701A46" w:rsidRDefault="00701A46" w:rsidP="005269FC">
      <w:pPr>
        <w:spacing w:after="0" w:line="360" w:lineRule="auto"/>
        <w:jc w:val="both"/>
        <w:rPr>
          <w:rFonts w:ascii="Times New Roman" w:hAnsi="Times New Roman" w:cs="Times New Roman"/>
          <w:sz w:val="24"/>
          <w:szCs w:val="24"/>
          <w:shd w:val="clear" w:color="auto" w:fill="FFFFFF"/>
        </w:rPr>
      </w:pPr>
      <w:r w:rsidRPr="00701A46">
        <w:rPr>
          <w:rFonts w:ascii="Times New Roman" w:hAnsi="Times New Roman" w:cs="Times New Roman"/>
          <w:sz w:val="24"/>
          <w:szCs w:val="24"/>
          <w:shd w:val="clear" w:color="auto" w:fill="FFFFFF"/>
        </w:rPr>
        <w:t>•</w:t>
      </w:r>
      <w:r w:rsidRPr="00701A46">
        <w:rPr>
          <w:rFonts w:ascii="Times New Roman" w:hAnsi="Times New Roman" w:cs="Times New Roman"/>
          <w:sz w:val="24"/>
          <w:szCs w:val="24"/>
          <w:shd w:val="clear" w:color="auto" w:fill="FFFFFF"/>
        </w:rPr>
        <w:tab/>
        <w:t xml:space="preserve">50% a 75% de los desechos generados por construcción y demolición (WGBC, </w:t>
      </w:r>
      <w:r w:rsidRPr="000B0132">
        <w:rPr>
          <w:rFonts w:ascii="Times New Roman" w:hAnsi="Times New Roman" w:cs="Times New Roman"/>
          <w:sz w:val="24"/>
          <w:szCs w:val="24"/>
          <w:shd w:val="clear" w:color="auto" w:fill="FFFFFF"/>
        </w:rPr>
        <w:t>2</w:t>
      </w:r>
      <w:r w:rsidRPr="00701A46">
        <w:rPr>
          <w:rFonts w:ascii="Times New Roman" w:hAnsi="Times New Roman" w:cs="Times New Roman"/>
          <w:sz w:val="24"/>
          <w:szCs w:val="24"/>
          <w:shd w:val="clear" w:color="auto" w:fill="FFFFFF"/>
        </w:rPr>
        <w:t>022).</w:t>
      </w:r>
    </w:p>
    <w:p w14:paraId="541CD28C" w14:textId="096D90C7" w:rsidR="002B4E90" w:rsidRPr="001C3275" w:rsidRDefault="002B4E90" w:rsidP="005269FC">
      <w:pPr>
        <w:spacing w:after="0" w:line="360" w:lineRule="auto"/>
        <w:ind w:firstLine="709"/>
        <w:jc w:val="both"/>
        <w:rPr>
          <w:rFonts w:ascii="Times New Roman" w:hAnsi="Times New Roman" w:cs="Times New Roman"/>
          <w:color w:val="222222"/>
          <w:sz w:val="24"/>
          <w:szCs w:val="24"/>
          <w:shd w:val="clear" w:color="auto" w:fill="FFFFFF"/>
        </w:rPr>
      </w:pPr>
      <w:r w:rsidRPr="000B0132">
        <w:rPr>
          <w:rFonts w:ascii="Times New Roman" w:hAnsi="Times New Roman" w:cs="Times New Roman"/>
          <w:sz w:val="24"/>
          <w:szCs w:val="24"/>
        </w:rPr>
        <w:t>Según datos del Instituto Nacional de Estadística y Geografía (INEGI</w:t>
      </w:r>
      <w:r w:rsidR="00F17420" w:rsidRPr="000B0132">
        <w:rPr>
          <w:rFonts w:ascii="Times New Roman" w:hAnsi="Times New Roman" w:cs="Times New Roman"/>
          <w:sz w:val="24"/>
          <w:szCs w:val="24"/>
        </w:rPr>
        <w:t>, 2009</w:t>
      </w:r>
      <w:r w:rsidRPr="000B0132">
        <w:rPr>
          <w:rFonts w:ascii="Times New Roman" w:hAnsi="Times New Roman" w:cs="Times New Roman"/>
          <w:sz w:val="24"/>
          <w:szCs w:val="24"/>
        </w:rPr>
        <w:t>), la industria de la construcción es uno de los principales motores de la economía mexicana, pero, debido al gran impacto ambiental</w:t>
      </w:r>
      <w:r w:rsidRPr="00F27F0B">
        <w:rPr>
          <w:rFonts w:ascii="Times New Roman" w:hAnsi="Times New Roman" w:cs="Times New Roman"/>
          <w:sz w:val="24"/>
          <w:szCs w:val="24"/>
          <w:shd w:val="clear" w:color="auto" w:fill="FFFFFF"/>
        </w:rPr>
        <w:t xml:space="preserve"> que genera se convierte en uno de los menos sostenibles en el </w:t>
      </w:r>
      <w:r w:rsidRPr="001C3275">
        <w:rPr>
          <w:rFonts w:ascii="Times New Roman" w:hAnsi="Times New Roman" w:cs="Times New Roman"/>
          <w:color w:val="222222"/>
          <w:sz w:val="24"/>
          <w:szCs w:val="24"/>
          <w:shd w:val="clear" w:color="auto" w:fill="FFFFFF"/>
        </w:rPr>
        <w:t>mundo.</w:t>
      </w:r>
    </w:p>
    <w:p w14:paraId="1AA630D0" w14:textId="37279CD8" w:rsidR="001C3275" w:rsidRPr="001C3275" w:rsidRDefault="001C3275" w:rsidP="005269FC">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En la </w:t>
      </w:r>
      <w:r w:rsidRPr="001C3275">
        <w:rPr>
          <w:rFonts w:ascii="Times New Roman" w:hAnsi="Times New Roman" w:cs="Times New Roman"/>
          <w:color w:val="222222"/>
          <w:sz w:val="24"/>
          <w:szCs w:val="24"/>
          <w:shd w:val="clear" w:color="auto" w:fill="FFFFFF"/>
        </w:rPr>
        <w:t>Conferencia de las Naciones Unidas sobre el Medio Ambiente y el Desarrollo</w:t>
      </w:r>
      <w:r w:rsidR="00F17420">
        <w:rPr>
          <w:rFonts w:ascii="Times New Roman" w:hAnsi="Times New Roman" w:cs="Times New Roman"/>
          <w:color w:val="222222"/>
          <w:sz w:val="24"/>
          <w:szCs w:val="24"/>
          <w:shd w:val="clear" w:color="auto" w:fill="FFFFFF"/>
        </w:rPr>
        <w:t xml:space="preserve"> (</w:t>
      </w:r>
      <w:r w:rsidR="00F17420" w:rsidRPr="00A452AA">
        <w:rPr>
          <w:rFonts w:ascii="Times New Roman" w:hAnsi="Times New Roman" w:cs="Times New Roman"/>
          <w:color w:val="222222"/>
          <w:sz w:val="24"/>
          <w:szCs w:val="24"/>
          <w:shd w:val="clear" w:color="auto" w:fill="FFFFFF"/>
        </w:rPr>
        <w:t>29 feb 2024</w:t>
      </w:r>
      <w:r w:rsidR="00F1742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mostró las </w:t>
      </w:r>
      <w:r w:rsidRPr="001C3275">
        <w:rPr>
          <w:rFonts w:ascii="Times New Roman" w:hAnsi="Times New Roman" w:cs="Times New Roman"/>
          <w:color w:val="222222"/>
          <w:sz w:val="24"/>
          <w:szCs w:val="24"/>
          <w:shd w:val="clear" w:color="auto" w:fill="FFFFFF"/>
        </w:rPr>
        <w:t>Declaración de Río sobre el Medio Ambiente y el Desarrollo</w:t>
      </w:r>
      <w:r>
        <w:rPr>
          <w:rFonts w:ascii="Times New Roman" w:hAnsi="Times New Roman" w:cs="Times New Roman"/>
          <w:color w:val="222222"/>
          <w:sz w:val="24"/>
          <w:szCs w:val="24"/>
          <w:shd w:val="clear" w:color="auto" w:fill="FFFFFF"/>
        </w:rPr>
        <w:t xml:space="preserve"> (1992</w:t>
      </w:r>
      <w:r w:rsidRPr="001C3275">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r</w:t>
      </w:r>
      <w:r w:rsidRPr="001C3275">
        <w:rPr>
          <w:rFonts w:ascii="Times New Roman" w:hAnsi="Times New Roman" w:cs="Times New Roman"/>
          <w:color w:val="222222"/>
          <w:sz w:val="24"/>
          <w:szCs w:val="24"/>
          <w:shd w:val="clear" w:color="auto" w:fill="FFFFFF"/>
        </w:rPr>
        <w:t>eafirmando la Declaración de la Conferencia de las Naciones Unidas sobre el Medio Humano, aprobada en Estocolmo el 16 de junio de 1972, y tratando de basarse en ella,</w:t>
      </w:r>
      <w:r>
        <w:rPr>
          <w:rFonts w:ascii="Times New Roman" w:hAnsi="Times New Roman" w:cs="Times New Roman"/>
          <w:color w:val="222222"/>
          <w:sz w:val="24"/>
          <w:szCs w:val="24"/>
          <w:shd w:val="clear" w:color="auto" w:fill="FFFFFF"/>
        </w:rPr>
        <w:t xml:space="preserve"> aquí mostramos los primeros tres principios</w:t>
      </w:r>
      <w:r w:rsidRPr="001C3275">
        <w:rPr>
          <w:rFonts w:ascii="Times New Roman" w:hAnsi="Times New Roman" w:cs="Times New Roman"/>
          <w:color w:val="222222"/>
          <w:sz w:val="24"/>
          <w:szCs w:val="24"/>
          <w:shd w:val="clear" w:color="auto" w:fill="FFFFFF"/>
        </w:rPr>
        <w:t>:</w:t>
      </w:r>
    </w:p>
    <w:p w14:paraId="07A9F029" w14:textId="4F755826" w:rsidR="00A452AA" w:rsidRDefault="00F17420" w:rsidP="005269FC">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 </w:t>
      </w:r>
      <w:r w:rsidR="00A452AA">
        <w:rPr>
          <w:rFonts w:ascii="Times New Roman" w:hAnsi="Times New Roman" w:cs="Times New Roman"/>
          <w:color w:val="222222"/>
          <w:sz w:val="24"/>
          <w:szCs w:val="24"/>
          <w:shd w:val="clear" w:color="auto" w:fill="FFFFFF"/>
        </w:rPr>
        <w:t>Los seres humanos tenemos el derecho a un mundo sin contaminación, el problema no es de hoy, ya lo hemos estado arrastrando y contribuyendo a hacerlo cada día peor, por eso, debemos ponerle un punto final.</w:t>
      </w:r>
    </w:p>
    <w:p w14:paraId="7C0E976B" w14:textId="2A165E2D" w:rsidR="00A452AA" w:rsidRPr="00A452AA" w:rsidRDefault="00F17420" w:rsidP="005269FC">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2.- </w:t>
      </w:r>
      <w:r w:rsidR="00A452AA" w:rsidRPr="00A452AA">
        <w:rPr>
          <w:rFonts w:ascii="Times New Roman" w:hAnsi="Times New Roman" w:cs="Times New Roman"/>
          <w:color w:val="222222"/>
          <w:sz w:val="24"/>
          <w:szCs w:val="24"/>
          <w:shd w:val="clear" w:color="auto" w:fill="FFFFFF"/>
        </w:rPr>
        <w:t>El 99.5 por ciento de la población de México está expuesta a niveles de contaminación del aire que representan riesgos para la salud humana, según el informe Perspectivas Económicas de América Latina 2022.7 nov 2022</w:t>
      </w:r>
      <w:r w:rsidR="00A452AA">
        <w:rPr>
          <w:rFonts w:ascii="Times New Roman" w:hAnsi="Times New Roman" w:cs="Times New Roman"/>
          <w:color w:val="222222"/>
          <w:sz w:val="24"/>
          <w:szCs w:val="24"/>
          <w:shd w:val="clear" w:color="auto" w:fill="FFFFFF"/>
        </w:rPr>
        <w:t xml:space="preserve">. </w:t>
      </w:r>
      <w:r w:rsidR="00A452AA" w:rsidRPr="00A452AA">
        <w:rPr>
          <w:rFonts w:ascii="Times New Roman" w:hAnsi="Times New Roman" w:cs="Times New Roman"/>
          <w:color w:val="222222"/>
          <w:sz w:val="24"/>
          <w:szCs w:val="24"/>
          <w:shd w:val="clear" w:color="auto" w:fill="FFFFFF"/>
        </w:rPr>
        <w:t>De acuerdo con el Índice de Desempeño frente al Cambio Climático (CCPI por sus siglas en inglés) 2024, México ocupa el puesto 38 en el ranking, siete lugares debajo de lo que mostró en 2023 y se encuentra entre las naciones con bajo desempeño.</w:t>
      </w:r>
    </w:p>
    <w:p w14:paraId="13125867" w14:textId="1A0FCE2E" w:rsidR="00A452AA" w:rsidRPr="001C3275" w:rsidRDefault="00F17420" w:rsidP="005269FC">
      <w:pPr>
        <w:spacing w:after="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3.- </w:t>
      </w:r>
      <w:r w:rsidR="00A452AA" w:rsidRPr="00A452AA">
        <w:rPr>
          <w:rFonts w:ascii="Times New Roman" w:hAnsi="Times New Roman" w:cs="Times New Roman"/>
          <w:color w:val="222222"/>
          <w:sz w:val="24"/>
          <w:szCs w:val="24"/>
          <w:shd w:val="clear" w:color="auto" w:fill="FFFFFF"/>
        </w:rPr>
        <w:t>La contaminación mata nueve millones de personas al año, el doble que el COVID-19 | Noticias ONU.16 feb 2022</w:t>
      </w:r>
    </w:p>
    <w:p w14:paraId="6FB651EB" w14:textId="67CC8E59" w:rsidR="001C3275" w:rsidRPr="008450A8" w:rsidRDefault="001C3275" w:rsidP="005269FC">
      <w:pPr>
        <w:spacing w:after="0" w:line="360" w:lineRule="auto"/>
        <w:ind w:firstLine="709"/>
        <w:jc w:val="both"/>
        <w:rPr>
          <w:rFonts w:ascii="Times New Roman" w:hAnsi="Times New Roman" w:cs="Times New Roman"/>
          <w:sz w:val="24"/>
          <w:szCs w:val="24"/>
          <w:shd w:val="clear" w:color="auto" w:fill="FFFFFF"/>
        </w:rPr>
      </w:pPr>
      <w:r w:rsidRPr="008450A8">
        <w:rPr>
          <w:rFonts w:ascii="Times New Roman" w:hAnsi="Times New Roman" w:cs="Times New Roman"/>
          <w:sz w:val="24"/>
          <w:szCs w:val="24"/>
          <w:shd w:val="clear" w:color="auto" w:fill="FFFFFF"/>
        </w:rPr>
        <w:t>La OMS alerta sobre el impacto de la contaminación atmosférica en la salud. Los datos de la organización muestran una cifra alarmante: el 99% de la población mundial respira aire insalubre. La entidad presentó un informe anual que destaca cómo la pandemia de COVID-19 ha frenado los avances en salud.19 may</w:t>
      </w:r>
      <w:r w:rsidR="000707B8" w:rsidRPr="008450A8">
        <w:rPr>
          <w:rFonts w:ascii="Times New Roman" w:hAnsi="Times New Roman" w:cs="Times New Roman"/>
          <w:sz w:val="24"/>
          <w:szCs w:val="24"/>
          <w:shd w:val="clear" w:color="auto" w:fill="FFFFFF"/>
        </w:rPr>
        <w:t>o</w:t>
      </w:r>
      <w:r w:rsidRPr="008450A8">
        <w:rPr>
          <w:rFonts w:ascii="Times New Roman" w:hAnsi="Times New Roman" w:cs="Times New Roman"/>
          <w:sz w:val="24"/>
          <w:szCs w:val="24"/>
          <w:shd w:val="clear" w:color="auto" w:fill="FFFFFF"/>
        </w:rPr>
        <w:t xml:space="preserve"> 2023</w:t>
      </w:r>
      <w:bookmarkStart w:id="6" w:name="_Hlk172112653"/>
      <w:r w:rsidR="00A452AA" w:rsidRPr="008450A8">
        <w:rPr>
          <w:rFonts w:ascii="Times New Roman" w:hAnsi="Times New Roman" w:cs="Times New Roman"/>
          <w:sz w:val="24"/>
          <w:szCs w:val="24"/>
          <w:shd w:val="clear" w:color="auto" w:fill="FFFFFF"/>
        </w:rPr>
        <w:t xml:space="preserve"> </w:t>
      </w:r>
      <w:bookmarkStart w:id="7" w:name="_Hlk188527622"/>
      <w:r w:rsidR="00A452AA" w:rsidRPr="008450A8">
        <w:rPr>
          <w:rFonts w:ascii="Times New Roman" w:hAnsi="Times New Roman" w:cs="Times New Roman"/>
          <w:sz w:val="24"/>
          <w:szCs w:val="24"/>
          <w:shd w:val="clear" w:color="auto" w:fill="FFFFFF"/>
        </w:rPr>
        <w:t>(</w:t>
      </w:r>
      <w:r w:rsidRPr="008450A8">
        <w:rPr>
          <w:rFonts w:ascii="Times New Roman" w:hAnsi="Times New Roman" w:cs="Times New Roman"/>
          <w:sz w:val="24"/>
          <w:szCs w:val="24"/>
          <w:shd w:val="clear" w:color="auto" w:fill="FFFFFF"/>
        </w:rPr>
        <w:t>POR REDACCIÓN NATIONAL GEOGRAPHIC</w:t>
      </w:r>
      <w:r w:rsidR="00A452AA" w:rsidRPr="008450A8">
        <w:rPr>
          <w:rFonts w:ascii="Times New Roman" w:hAnsi="Times New Roman" w:cs="Times New Roman"/>
          <w:sz w:val="24"/>
          <w:szCs w:val="24"/>
          <w:shd w:val="clear" w:color="auto" w:fill="FFFFFF"/>
        </w:rPr>
        <w:t xml:space="preserve">, publicado 19 mayo </w:t>
      </w:r>
      <w:r w:rsidRPr="008450A8">
        <w:rPr>
          <w:rFonts w:ascii="Times New Roman" w:hAnsi="Times New Roman" w:cs="Times New Roman"/>
          <w:sz w:val="24"/>
          <w:szCs w:val="24"/>
          <w:shd w:val="clear" w:color="auto" w:fill="FFFFFF"/>
        </w:rPr>
        <w:t>2023, 11:12 GMT-3</w:t>
      </w:r>
      <w:r w:rsidR="00A452AA" w:rsidRPr="008450A8">
        <w:rPr>
          <w:rFonts w:ascii="Times New Roman" w:hAnsi="Times New Roman" w:cs="Times New Roman"/>
          <w:sz w:val="24"/>
          <w:szCs w:val="24"/>
          <w:shd w:val="clear" w:color="auto" w:fill="FFFFFF"/>
        </w:rPr>
        <w:t>)</w:t>
      </w:r>
      <w:r w:rsidR="00A02F77" w:rsidRPr="008450A8">
        <w:rPr>
          <w:rFonts w:ascii="Times New Roman" w:hAnsi="Times New Roman" w:cs="Times New Roman"/>
          <w:sz w:val="24"/>
          <w:szCs w:val="24"/>
          <w:shd w:val="clear" w:color="auto" w:fill="FFFFFF"/>
        </w:rPr>
        <w:t>.</w:t>
      </w:r>
      <w:bookmarkEnd w:id="7"/>
    </w:p>
    <w:bookmarkEnd w:id="6"/>
    <w:p w14:paraId="6017DB80" w14:textId="77777777" w:rsidR="005269FC" w:rsidRDefault="005269FC" w:rsidP="00825B39">
      <w:pPr>
        <w:rPr>
          <w:rFonts w:ascii="Times New Roman" w:hAnsi="Times New Roman" w:cs="Times New Roman"/>
          <w:b/>
          <w:bCs/>
          <w:color w:val="222222"/>
          <w:sz w:val="24"/>
          <w:szCs w:val="24"/>
          <w:shd w:val="clear" w:color="auto" w:fill="FFFFFF"/>
        </w:rPr>
      </w:pPr>
    </w:p>
    <w:p w14:paraId="64675B6B" w14:textId="53F4596F" w:rsidR="00825B39" w:rsidRPr="00825B39" w:rsidRDefault="00825B39" w:rsidP="00097D38">
      <w:pPr>
        <w:jc w:val="center"/>
        <w:rPr>
          <w:rFonts w:ascii="Times New Roman" w:hAnsi="Times New Roman" w:cs="Times New Roman"/>
          <w:b/>
          <w:bCs/>
          <w:color w:val="222222"/>
          <w:sz w:val="24"/>
          <w:szCs w:val="24"/>
          <w:shd w:val="clear" w:color="auto" w:fill="FFFFFF"/>
        </w:rPr>
      </w:pPr>
      <w:r w:rsidRPr="00825B39">
        <w:rPr>
          <w:rFonts w:ascii="Times New Roman" w:hAnsi="Times New Roman" w:cs="Times New Roman"/>
          <w:b/>
          <w:bCs/>
          <w:color w:val="222222"/>
          <w:sz w:val="24"/>
          <w:szCs w:val="24"/>
          <w:shd w:val="clear" w:color="auto" w:fill="FFFFFF"/>
        </w:rPr>
        <w:t>Certificaciones Internacionales</w:t>
      </w:r>
    </w:p>
    <w:p w14:paraId="6C2AF11C" w14:textId="77777777" w:rsidR="00825B39" w:rsidRPr="00825B39" w:rsidRDefault="00825B39" w:rsidP="00825B39">
      <w:pPr>
        <w:rPr>
          <w:rFonts w:ascii="Times New Roman" w:hAnsi="Times New Roman" w:cs="Times New Roman"/>
          <w:color w:val="222222"/>
          <w:sz w:val="24"/>
          <w:szCs w:val="24"/>
          <w:shd w:val="clear" w:color="auto" w:fill="FFFFFF"/>
        </w:rPr>
      </w:pPr>
      <w:r w:rsidRPr="00825B39">
        <w:rPr>
          <w:rFonts w:ascii="Times New Roman" w:hAnsi="Times New Roman" w:cs="Times New Roman"/>
          <w:color w:val="222222"/>
          <w:sz w:val="24"/>
          <w:szCs w:val="24"/>
          <w:shd w:val="clear" w:color="auto" w:fill="FFFFFF"/>
        </w:rPr>
        <w:t>Las certificaciones internacionales más relevantes incluyen:</w:t>
      </w:r>
    </w:p>
    <w:p w14:paraId="4670A5D3" w14:textId="77777777" w:rsidR="00825B39" w:rsidRPr="00825B39" w:rsidRDefault="00825B39" w:rsidP="00825B39">
      <w:pPr>
        <w:rPr>
          <w:rFonts w:ascii="Times New Roman" w:hAnsi="Times New Roman" w:cs="Times New Roman"/>
          <w:color w:val="222222"/>
          <w:sz w:val="24"/>
          <w:szCs w:val="24"/>
          <w:shd w:val="clear" w:color="auto" w:fill="FFFFFF"/>
          <w:lang w:val="en-US"/>
        </w:rPr>
      </w:pPr>
      <w:r w:rsidRPr="00825B39">
        <w:rPr>
          <w:rFonts w:ascii="Times New Roman" w:hAnsi="Times New Roman" w:cs="Times New Roman"/>
          <w:color w:val="222222"/>
          <w:sz w:val="24"/>
          <w:szCs w:val="24"/>
          <w:shd w:val="clear" w:color="auto" w:fill="FFFFFF"/>
          <w:lang w:val="en-US"/>
        </w:rPr>
        <w:t>•</w:t>
      </w:r>
      <w:r w:rsidRPr="00825B39">
        <w:rPr>
          <w:rFonts w:ascii="Times New Roman" w:hAnsi="Times New Roman" w:cs="Times New Roman"/>
          <w:color w:val="222222"/>
          <w:sz w:val="24"/>
          <w:szCs w:val="24"/>
          <w:shd w:val="clear" w:color="auto" w:fill="FFFFFF"/>
          <w:lang w:val="en-US"/>
        </w:rPr>
        <w:tab/>
        <w:t>LEED (Leadership in Energy and Environmental Design)</w:t>
      </w:r>
    </w:p>
    <w:p w14:paraId="6A9663CB" w14:textId="77777777" w:rsidR="00825B39" w:rsidRPr="00654125" w:rsidRDefault="00825B39" w:rsidP="00825B39">
      <w:pPr>
        <w:rPr>
          <w:rFonts w:ascii="Times New Roman" w:hAnsi="Times New Roman" w:cs="Times New Roman"/>
          <w:color w:val="222222"/>
          <w:sz w:val="24"/>
          <w:szCs w:val="24"/>
          <w:shd w:val="clear" w:color="auto" w:fill="FFFFFF"/>
        </w:rPr>
      </w:pPr>
      <w:r w:rsidRPr="00654125">
        <w:rPr>
          <w:rFonts w:ascii="Times New Roman" w:hAnsi="Times New Roman" w:cs="Times New Roman"/>
          <w:color w:val="222222"/>
          <w:sz w:val="24"/>
          <w:szCs w:val="24"/>
          <w:shd w:val="clear" w:color="auto" w:fill="FFFFFF"/>
        </w:rPr>
        <w:t>•</w:t>
      </w:r>
      <w:r w:rsidRPr="00654125">
        <w:rPr>
          <w:rFonts w:ascii="Times New Roman" w:hAnsi="Times New Roman" w:cs="Times New Roman"/>
          <w:color w:val="222222"/>
          <w:sz w:val="24"/>
          <w:szCs w:val="24"/>
          <w:shd w:val="clear" w:color="auto" w:fill="FFFFFF"/>
        </w:rPr>
        <w:tab/>
        <w:t>WELL Building Standard</w:t>
      </w:r>
    </w:p>
    <w:p w14:paraId="267F6247" w14:textId="77777777" w:rsidR="00825B39" w:rsidRPr="00654125" w:rsidRDefault="00825B39" w:rsidP="00825B39">
      <w:pPr>
        <w:rPr>
          <w:rFonts w:ascii="Times New Roman" w:hAnsi="Times New Roman" w:cs="Times New Roman"/>
          <w:color w:val="222222"/>
          <w:sz w:val="24"/>
          <w:szCs w:val="24"/>
          <w:shd w:val="clear" w:color="auto" w:fill="FFFFFF"/>
        </w:rPr>
      </w:pPr>
      <w:r w:rsidRPr="00654125">
        <w:rPr>
          <w:rFonts w:ascii="Times New Roman" w:hAnsi="Times New Roman" w:cs="Times New Roman"/>
          <w:color w:val="222222"/>
          <w:sz w:val="24"/>
          <w:szCs w:val="24"/>
          <w:shd w:val="clear" w:color="auto" w:fill="FFFFFF"/>
        </w:rPr>
        <w:t>•</w:t>
      </w:r>
      <w:r w:rsidRPr="00654125">
        <w:rPr>
          <w:rFonts w:ascii="Times New Roman" w:hAnsi="Times New Roman" w:cs="Times New Roman"/>
          <w:color w:val="222222"/>
          <w:sz w:val="24"/>
          <w:szCs w:val="24"/>
          <w:shd w:val="clear" w:color="auto" w:fill="FFFFFF"/>
        </w:rPr>
        <w:tab/>
        <w:t>Passivhaus</w:t>
      </w:r>
    </w:p>
    <w:p w14:paraId="7FE9F71C" w14:textId="77777777" w:rsidR="00825B39" w:rsidRPr="00654125" w:rsidRDefault="00825B39" w:rsidP="00825B39">
      <w:pPr>
        <w:rPr>
          <w:rFonts w:ascii="Times New Roman" w:hAnsi="Times New Roman" w:cs="Times New Roman"/>
          <w:color w:val="222222"/>
          <w:sz w:val="24"/>
          <w:szCs w:val="24"/>
          <w:shd w:val="clear" w:color="auto" w:fill="FFFFFF"/>
        </w:rPr>
      </w:pPr>
      <w:r w:rsidRPr="00654125">
        <w:rPr>
          <w:rFonts w:ascii="Times New Roman" w:hAnsi="Times New Roman" w:cs="Times New Roman"/>
          <w:color w:val="222222"/>
          <w:sz w:val="24"/>
          <w:szCs w:val="24"/>
          <w:shd w:val="clear" w:color="auto" w:fill="FFFFFF"/>
        </w:rPr>
        <w:t>•</w:t>
      </w:r>
      <w:r w:rsidRPr="00654125">
        <w:rPr>
          <w:rFonts w:ascii="Times New Roman" w:hAnsi="Times New Roman" w:cs="Times New Roman"/>
          <w:color w:val="222222"/>
          <w:sz w:val="24"/>
          <w:szCs w:val="24"/>
          <w:shd w:val="clear" w:color="auto" w:fill="FFFFFF"/>
        </w:rPr>
        <w:tab/>
        <w:t>BREEAM</w:t>
      </w:r>
    </w:p>
    <w:p w14:paraId="48E6E040" w14:textId="77777777" w:rsidR="00825B39" w:rsidRDefault="00825B39" w:rsidP="005269FC">
      <w:pPr>
        <w:spacing w:after="0" w:line="360" w:lineRule="auto"/>
        <w:ind w:firstLine="709"/>
        <w:jc w:val="both"/>
        <w:rPr>
          <w:rFonts w:ascii="Times New Roman" w:hAnsi="Times New Roman" w:cs="Times New Roman"/>
          <w:b/>
          <w:bCs/>
          <w:color w:val="222222"/>
          <w:sz w:val="24"/>
          <w:szCs w:val="24"/>
          <w:shd w:val="clear" w:color="auto" w:fill="FFFFFF"/>
        </w:rPr>
      </w:pPr>
      <w:r w:rsidRPr="00825B39">
        <w:rPr>
          <w:rFonts w:ascii="Times New Roman" w:hAnsi="Times New Roman" w:cs="Times New Roman"/>
          <w:color w:val="222222"/>
          <w:sz w:val="24"/>
          <w:szCs w:val="24"/>
          <w:shd w:val="clear" w:color="auto" w:fill="FFFFFF"/>
        </w:rPr>
        <w:t>Aunque estas certificaciones ofrecen un marco sólido para evaluar la sostenibilidad, no son obligatorias en México. Su implementación se limita a proyectos exclusivos, lo que refuerza la percepción de que la arquitectura sostenible es un lujo</w:t>
      </w:r>
      <w:r w:rsidRPr="00825B39">
        <w:rPr>
          <w:rFonts w:ascii="Times New Roman" w:hAnsi="Times New Roman" w:cs="Times New Roman"/>
          <w:b/>
          <w:bCs/>
          <w:color w:val="222222"/>
          <w:sz w:val="24"/>
          <w:szCs w:val="24"/>
          <w:shd w:val="clear" w:color="auto" w:fill="FFFFFF"/>
        </w:rPr>
        <w:t>.</w:t>
      </w:r>
      <w:r>
        <w:rPr>
          <w:rFonts w:ascii="Times New Roman" w:hAnsi="Times New Roman" w:cs="Times New Roman"/>
          <w:b/>
          <w:bCs/>
          <w:color w:val="222222"/>
          <w:sz w:val="24"/>
          <w:szCs w:val="24"/>
          <w:shd w:val="clear" w:color="auto" w:fill="FFFFFF"/>
        </w:rPr>
        <w:t xml:space="preserve"> </w:t>
      </w:r>
    </w:p>
    <w:p w14:paraId="5B52298E" w14:textId="5B41FC43" w:rsidR="007C22A4" w:rsidRDefault="00221F91" w:rsidP="005269FC">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shd w:val="clear" w:color="auto" w:fill="FFFFFF"/>
        </w:rPr>
        <w:t xml:space="preserve">A nivel mundial existen otras, pero estas son las importantes, como se puede </w:t>
      </w:r>
      <w:r w:rsidR="00825B39">
        <w:rPr>
          <w:rFonts w:ascii="Times New Roman" w:hAnsi="Times New Roman" w:cs="Times New Roman"/>
          <w:sz w:val="24"/>
          <w:szCs w:val="24"/>
          <w:shd w:val="clear" w:color="auto" w:fill="FFFFFF"/>
        </w:rPr>
        <w:t>apreciar se</w:t>
      </w:r>
      <w:r>
        <w:rPr>
          <w:rFonts w:ascii="Times New Roman" w:hAnsi="Times New Roman" w:cs="Times New Roman"/>
          <w:sz w:val="24"/>
          <w:szCs w:val="24"/>
          <w:shd w:val="clear" w:color="auto" w:fill="FFFFFF"/>
        </w:rPr>
        <w:t xml:space="preserve"> cuentan </w:t>
      </w:r>
      <w:r w:rsidR="007C22A4">
        <w:rPr>
          <w:rFonts w:ascii="Times New Roman" w:hAnsi="Times New Roman" w:cs="Times New Roman"/>
          <w:color w:val="222222"/>
          <w:sz w:val="24"/>
          <w:szCs w:val="24"/>
          <w:shd w:val="clear" w:color="auto" w:fill="FFFFFF"/>
        </w:rPr>
        <w:t>con múltiples certificaciones, y que bueno que así sea, pero, lo reitero, no son obligatorias</w:t>
      </w:r>
      <w:r>
        <w:rPr>
          <w:rFonts w:ascii="Times New Roman" w:hAnsi="Times New Roman" w:cs="Times New Roman"/>
          <w:color w:val="222222"/>
          <w:sz w:val="24"/>
          <w:szCs w:val="24"/>
          <w:shd w:val="clear" w:color="auto" w:fill="FFFFFF"/>
        </w:rPr>
        <w:t xml:space="preserve"> en México ni en el resto del planeta</w:t>
      </w:r>
      <w:r w:rsidR="007C22A4">
        <w:rPr>
          <w:rFonts w:ascii="Times New Roman" w:hAnsi="Times New Roman" w:cs="Times New Roman"/>
          <w:color w:val="222222"/>
          <w:sz w:val="24"/>
          <w:szCs w:val="24"/>
          <w:shd w:val="clear" w:color="auto" w:fill="FFFFFF"/>
        </w:rPr>
        <w:t>. En el día a día, la mayoría de las construcciones que se realizan, no cuentan con estas certificaciones, solo aquellas que pretenden ser amigables con nuestro planeta, y esto</w:t>
      </w:r>
      <w:r w:rsidR="00AB07DA">
        <w:rPr>
          <w:rFonts w:ascii="Times New Roman" w:hAnsi="Times New Roman" w:cs="Times New Roman"/>
          <w:color w:val="222222"/>
          <w:sz w:val="24"/>
          <w:szCs w:val="24"/>
          <w:shd w:val="clear" w:color="auto" w:fill="FFFFFF"/>
        </w:rPr>
        <w:t>,</w:t>
      </w:r>
      <w:r w:rsidR="007C22A4">
        <w:rPr>
          <w:rFonts w:ascii="Times New Roman" w:hAnsi="Times New Roman" w:cs="Times New Roman"/>
          <w:color w:val="222222"/>
          <w:sz w:val="24"/>
          <w:szCs w:val="24"/>
          <w:shd w:val="clear" w:color="auto" w:fill="FFFFFF"/>
        </w:rPr>
        <w:t xml:space="preserve"> nos llevó a investigar cu</w:t>
      </w:r>
      <w:r w:rsidR="00AB07DA">
        <w:rPr>
          <w:rFonts w:ascii="Times New Roman" w:hAnsi="Times New Roman" w:cs="Times New Roman"/>
          <w:color w:val="222222"/>
          <w:sz w:val="24"/>
          <w:szCs w:val="24"/>
          <w:shd w:val="clear" w:color="auto" w:fill="FFFFFF"/>
        </w:rPr>
        <w:t>á</w:t>
      </w:r>
      <w:r w:rsidR="007C22A4">
        <w:rPr>
          <w:rFonts w:ascii="Times New Roman" w:hAnsi="Times New Roman" w:cs="Times New Roman"/>
          <w:color w:val="222222"/>
          <w:sz w:val="24"/>
          <w:szCs w:val="24"/>
          <w:shd w:val="clear" w:color="auto" w:fill="FFFFFF"/>
        </w:rPr>
        <w:t>l es la razón, y encontramos que si bien, la falta de consciencia es una de ellas el otro es el factor económico. La construcción tradicional</w:t>
      </w:r>
      <w:r w:rsidR="00B46962">
        <w:rPr>
          <w:rFonts w:ascii="Times New Roman" w:hAnsi="Times New Roman" w:cs="Times New Roman"/>
          <w:color w:val="222222"/>
          <w:sz w:val="24"/>
          <w:szCs w:val="24"/>
          <w:shd w:val="clear" w:color="auto" w:fill="FFFFFF"/>
        </w:rPr>
        <w:t xml:space="preserve">, </w:t>
      </w:r>
      <w:r w:rsidR="007C22A4">
        <w:rPr>
          <w:rFonts w:ascii="Times New Roman" w:hAnsi="Times New Roman" w:cs="Times New Roman"/>
          <w:color w:val="222222"/>
          <w:sz w:val="24"/>
          <w:szCs w:val="24"/>
          <w:shd w:val="clear" w:color="auto" w:fill="FFFFFF"/>
        </w:rPr>
        <w:t xml:space="preserve">es más </w:t>
      </w:r>
      <w:r w:rsidR="00B46962">
        <w:rPr>
          <w:rFonts w:ascii="Times New Roman" w:hAnsi="Times New Roman" w:cs="Times New Roman"/>
          <w:color w:val="222222"/>
          <w:sz w:val="24"/>
          <w:szCs w:val="24"/>
          <w:shd w:val="clear" w:color="auto" w:fill="FFFFFF"/>
        </w:rPr>
        <w:t>económica, y muchos constructores y los mismos clientes</w:t>
      </w:r>
      <w:r w:rsidR="00991835">
        <w:rPr>
          <w:rFonts w:ascii="Times New Roman" w:hAnsi="Times New Roman" w:cs="Times New Roman"/>
          <w:color w:val="222222"/>
          <w:sz w:val="24"/>
          <w:szCs w:val="24"/>
          <w:shd w:val="clear" w:color="auto" w:fill="FFFFFF"/>
        </w:rPr>
        <w:t>,</w:t>
      </w:r>
      <w:r w:rsidR="00B46962">
        <w:rPr>
          <w:rFonts w:ascii="Times New Roman" w:hAnsi="Times New Roman" w:cs="Times New Roman"/>
          <w:color w:val="222222"/>
          <w:sz w:val="24"/>
          <w:szCs w:val="24"/>
          <w:shd w:val="clear" w:color="auto" w:fill="FFFFFF"/>
        </w:rPr>
        <w:t xml:space="preserve"> por esa razón la prefieren. Implementar, por ejemplo, un </w:t>
      </w:r>
      <w:r w:rsidR="00DD00B4" w:rsidRPr="00DD00B4">
        <w:rPr>
          <w:rFonts w:ascii="Times New Roman" w:hAnsi="Times New Roman" w:cs="Times New Roman"/>
          <w:color w:val="222222"/>
          <w:sz w:val="24"/>
          <w:szCs w:val="24"/>
          <w:shd w:val="clear" w:color="auto" w:fill="FFFFFF"/>
        </w:rPr>
        <w:t xml:space="preserve">sistemas de reutilización de aguas pluviales, grises y negras </w:t>
      </w:r>
      <w:r w:rsidR="00B46962">
        <w:rPr>
          <w:rFonts w:ascii="Times New Roman" w:hAnsi="Times New Roman" w:cs="Times New Roman"/>
          <w:color w:val="222222"/>
          <w:sz w:val="24"/>
          <w:szCs w:val="24"/>
          <w:shd w:val="clear" w:color="auto" w:fill="FFFFFF"/>
        </w:rPr>
        <w:t xml:space="preserve">requiere un costo adicional, al igual que la implementación </w:t>
      </w:r>
      <w:r w:rsidR="00B46962">
        <w:rPr>
          <w:rFonts w:ascii="Times New Roman" w:hAnsi="Times New Roman" w:cs="Times New Roman"/>
          <w:color w:val="222222"/>
          <w:sz w:val="24"/>
          <w:szCs w:val="24"/>
          <w:shd w:val="clear" w:color="auto" w:fill="FFFFFF"/>
        </w:rPr>
        <w:lastRenderedPageBreak/>
        <w:t>de energía solar y arquitectura inteligente, de momento es oneroso, y esto nos lleva a una arquitectura de élite, para los más privilegiados, los que pueden costear estas implementaciones necesarias dejando desprotegidos a la gran mayoría de</w:t>
      </w:r>
      <w:r w:rsidR="00AB07DA">
        <w:rPr>
          <w:rFonts w:ascii="Times New Roman" w:hAnsi="Times New Roman" w:cs="Times New Roman"/>
          <w:color w:val="222222"/>
          <w:sz w:val="24"/>
          <w:szCs w:val="24"/>
          <w:shd w:val="clear" w:color="auto" w:fill="FFFFFF"/>
        </w:rPr>
        <w:t xml:space="preserve"> la población, por lo tanto, además de implementar la obligatoriedad de la arquitectura verde, deberá incentivarse el construir como se debe construir, sin contaminar. Al hacerlo obligatorio, traerá como consecuencia la baja de los precios de estos productos y sistemas, por la cantidad que podr</w:t>
      </w:r>
      <w:r w:rsidR="00991835">
        <w:rPr>
          <w:rFonts w:ascii="Times New Roman" w:hAnsi="Times New Roman" w:cs="Times New Roman"/>
          <w:color w:val="222222"/>
          <w:sz w:val="24"/>
          <w:szCs w:val="24"/>
          <w:shd w:val="clear" w:color="auto" w:fill="FFFFFF"/>
        </w:rPr>
        <w:t>ía</w:t>
      </w:r>
      <w:r w:rsidR="00AB07DA">
        <w:rPr>
          <w:rFonts w:ascii="Times New Roman" w:hAnsi="Times New Roman" w:cs="Times New Roman"/>
          <w:color w:val="222222"/>
          <w:sz w:val="24"/>
          <w:szCs w:val="24"/>
          <w:shd w:val="clear" w:color="auto" w:fill="FFFFFF"/>
        </w:rPr>
        <w:t>n venderse en este mercado. Las autoridades juegan un papel muy importante en esto, porque deberán, verificar y vigilar la observancia de estos nuevos requisitos.</w:t>
      </w:r>
    </w:p>
    <w:p w14:paraId="2EBF3669" w14:textId="4663A51B" w:rsidR="0017091F" w:rsidRDefault="0017091F" w:rsidP="005269FC">
      <w:pPr>
        <w:spacing w:after="0" w:line="360" w:lineRule="auto"/>
        <w:ind w:firstLine="709"/>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Muy importante la elección de materiales, sistemas constructivos y la aplicación de los elementos pasivos en las estrategias de diseño</w:t>
      </w:r>
      <w:r w:rsidR="00A02F77">
        <w:rPr>
          <w:rFonts w:ascii="Times New Roman" w:hAnsi="Times New Roman" w:cs="Times New Roman"/>
          <w:color w:val="222222"/>
          <w:sz w:val="24"/>
          <w:szCs w:val="24"/>
          <w:shd w:val="clear" w:color="auto" w:fill="FFFFFF"/>
        </w:rPr>
        <w:t xml:space="preserve"> y</w:t>
      </w:r>
      <w:r>
        <w:rPr>
          <w:rFonts w:ascii="Times New Roman" w:hAnsi="Times New Roman" w:cs="Times New Roman"/>
          <w:color w:val="222222"/>
          <w:sz w:val="24"/>
          <w:szCs w:val="24"/>
          <w:shd w:val="clear" w:color="auto" w:fill="FFFFFF"/>
        </w:rPr>
        <w:t xml:space="preserve"> la construcción, no requiere necesariamente un costo extra y si se obtienen excelentes resultados.</w:t>
      </w:r>
    </w:p>
    <w:p w14:paraId="6686D9D5" w14:textId="1787E4C8" w:rsidR="00107845" w:rsidRDefault="00701A46" w:rsidP="005269FC">
      <w:pPr>
        <w:spacing w:after="0" w:line="360" w:lineRule="auto"/>
        <w:ind w:firstLine="709"/>
        <w:jc w:val="both"/>
        <w:rPr>
          <w:rFonts w:ascii="Times New Roman" w:hAnsi="Times New Roman" w:cs="Times New Roman"/>
          <w:sz w:val="24"/>
          <w:szCs w:val="24"/>
        </w:rPr>
      </w:pPr>
      <w:r w:rsidRPr="00701A46">
        <w:rPr>
          <w:rFonts w:ascii="Times New Roman" w:hAnsi="Times New Roman" w:cs="Times New Roman"/>
          <w:sz w:val="24"/>
          <w:szCs w:val="24"/>
          <w:shd w:val="clear" w:color="auto" w:fill="FFFFFF"/>
        </w:rPr>
        <w:t xml:space="preserve">Miceli, A. (2021). </w:t>
      </w:r>
      <w:r w:rsidRPr="00701A46">
        <w:rPr>
          <w:rFonts w:ascii="Times New Roman" w:hAnsi="Times New Roman" w:cs="Times New Roman"/>
          <w:i/>
          <w:iCs/>
          <w:sz w:val="24"/>
          <w:szCs w:val="24"/>
          <w:shd w:val="clear" w:color="auto" w:fill="FFFFFF"/>
        </w:rPr>
        <w:t>Arquitectura sustentable</w:t>
      </w:r>
      <w:r w:rsidRPr="00701A46">
        <w:rPr>
          <w:rFonts w:ascii="Times New Roman" w:hAnsi="Times New Roman" w:cs="Times New Roman"/>
          <w:sz w:val="24"/>
          <w:szCs w:val="24"/>
          <w:shd w:val="clear" w:color="auto" w:fill="FFFFFF"/>
        </w:rPr>
        <w:t>: Más que una tendencia, una necesidad (p. 25)</w:t>
      </w:r>
      <w:r>
        <w:rPr>
          <w:rFonts w:ascii="Times New Roman" w:hAnsi="Times New Roman" w:cs="Times New Roman"/>
          <w:sz w:val="24"/>
          <w:szCs w:val="24"/>
          <w:shd w:val="clear" w:color="auto" w:fill="FFFFFF"/>
        </w:rPr>
        <w:t xml:space="preserve">, </w:t>
      </w:r>
      <w:r w:rsidR="00883B6D" w:rsidRPr="00F27F0B">
        <w:rPr>
          <w:rFonts w:ascii="Times New Roman" w:hAnsi="Times New Roman" w:cs="Times New Roman"/>
          <w:sz w:val="24"/>
          <w:szCs w:val="24"/>
        </w:rPr>
        <w:t xml:space="preserve">nos </w:t>
      </w:r>
      <w:r w:rsidR="00883B6D">
        <w:rPr>
          <w:rFonts w:ascii="Times New Roman" w:hAnsi="Times New Roman" w:cs="Times New Roman"/>
          <w:sz w:val="24"/>
          <w:szCs w:val="24"/>
        </w:rPr>
        <w:t>dice que debemos reformular el rol del arquitecto, el acto creativo de la imagen perfecta al lugar sustentable y deberemos incluirlos en la enseñanza y en la práctica.</w:t>
      </w:r>
      <w:r w:rsidR="00883B6D" w:rsidRPr="00883B6D">
        <w:rPr>
          <w:rFonts w:ascii="Times New Roman" w:hAnsi="Times New Roman" w:cs="Times New Roman"/>
          <w:sz w:val="24"/>
          <w:szCs w:val="24"/>
        </w:rPr>
        <w:t xml:space="preserve"> </w:t>
      </w:r>
    </w:p>
    <w:p w14:paraId="5FC05DD8" w14:textId="77777777" w:rsidR="005269FC" w:rsidRDefault="005269FC" w:rsidP="008F7124">
      <w:pPr>
        <w:rPr>
          <w:rFonts w:ascii="Times New Roman" w:hAnsi="Times New Roman" w:cs="Times New Roman"/>
          <w:b/>
          <w:bCs/>
          <w:sz w:val="24"/>
          <w:szCs w:val="24"/>
        </w:rPr>
      </w:pPr>
    </w:p>
    <w:p w14:paraId="536648F4" w14:textId="33E0C9E1" w:rsidR="00493DCD" w:rsidRDefault="003B267E" w:rsidP="00097D38">
      <w:pPr>
        <w:jc w:val="center"/>
        <w:rPr>
          <w:rFonts w:ascii="Times New Roman" w:hAnsi="Times New Roman" w:cs="Times New Roman"/>
          <w:b/>
          <w:bCs/>
          <w:sz w:val="24"/>
          <w:szCs w:val="24"/>
        </w:rPr>
      </w:pPr>
      <w:r w:rsidRPr="003B267E">
        <w:rPr>
          <w:rFonts w:ascii="Times New Roman" w:hAnsi="Times New Roman" w:cs="Times New Roman"/>
          <w:b/>
          <w:bCs/>
          <w:sz w:val="24"/>
          <w:szCs w:val="24"/>
        </w:rPr>
        <w:t>P</w:t>
      </w:r>
      <w:r w:rsidR="00C14C7F" w:rsidRPr="003B267E">
        <w:rPr>
          <w:rFonts w:ascii="Times New Roman" w:hAnsi="Times New Roman" w:cs="Times New Roman"/>
          <w:b/>
          <w:bCs/>
          <w:sz w:val="24"/>
          <w:szCs w:val="24"/>
        </w:rPr>
        <w:t>ropuestas</w:t>
      </w:r>
    </w:p>
    <w:p w14:paraId="471EC72E" w14:textId="77777777" w:rsidR="00ED5CEA" w:rsidRP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t>Educación:</w:t>
      </w:r>
    </w:p>
    <w:p w14:paraId="02CC043C" w14:textId="77777777" w:rsidR="00ED5CEA" w:rsidRP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t>Las escuelas de arquitectura deben incluir obligatoriamente la enseñanza de arquitectura sostenible.</w:t>
      </w:r>
    </w:p>
    <w:p w14:paraId="67CB2113" w14:textId="77777777" w:rsid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t>Es necesario rediseñar los planes de estudio para priorizar prácticas no contaminantes.</w:t>
      </w:r>
    </w:p>
    <w:p w14:paraId="218B25E6" w14:textId="6ACBFBE3" w:rsidR="00041F49" w:rsidRPr="00ED5CEA" w:rsidRDefault="00041F49" w:rsidP="005269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Concientizar a los estudiantes en el problema, para que así ellos y sus futuras propuestas arquitectónicas sean parte de la solución.</w:t>
      </w:r>
    </w:p>
    <w:p w14:paraId="76C0C758" w14:textId="77777777" w:rsidR="00ED5CEA" w:rsidRP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t>Normativas:</w:t>
      </w:r>
    </w:p>
    <w:p w14:paraId="5CAC6BF6" w14:textId="77777777" w:rsidR="00ED5CEA" w:rsidRP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t>Propuestas para la Implementación de una Arquitectura Sostenible</w:t>
      </w:r>
    </w:p>
    <w:p w14:paraId="5DB692E8" w14:textId="77777777" w:rsidR="00ED5CEA" w:rsidRP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t>Ante la crisis ambiental global y el impacto significativo de la industria de la construcción, es imprescindible adoptar una arquitectura sostenible que sea amigable con el medio ambiente y sus habitantes. Esto requiere cambios estructurales en la educación, normativas y prácticas arquitectónicas, como se detalla a continuación:</w:t>
      </w:r>
    </w:p>
    <w:p w14:paraId="402EC69E" w14:textId="77777777" w:rsidR="00ED5CEA" w:rsidRP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t>Educación y Formación</w:t>
      </w:r>
    </w:p>
    <w:p w14:paraId="5D866A4C" w14:textId="77777777" w:rsidR="00ED5CEA" w:rsidRP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t>La enseñanza de arquitectura sostenible debe ser obligatoria en las universidades y escuelas de arquitectura, no opcional.</w:t>
      </w:r>
    </w:p>
    <w:p w14:paraId="08A8C9B8" w14:textId="77777777" w:rsidR="00ED5CEA" w:rsidRP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t>Los planes de estudio deben rediseñarse para incluir prácticas sostenibles en todas las etapas del diseño y la construcción.</w:t>
      </w:r>
    </w:p>
    <w:p w14:paraId="4E4F3EBB" w14:textId="77777777" w:rsidR="00ED5CEA" w:rsidRP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lastRenderedPageBreak/>
        <w:t>Los colegios de arquitectos deben promover entre sus agremiados la importancia de la sostenibilidad, colaborando con autoridades para exigir su cumplimiento.</w:t>
      </w:r>
    </w:p>
    <w:p w14:paraId="51267030" w14:textId="77777777" w:rsidR="00ED5CEA" w:rsidRP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t>Normativas y Regulaciones</w:t>
      </w:r>
    </w:p>
    <w:p w14:paraId="4AAABCA0" w14:textId="77777777" w:rsidR="00ED5CEA" w:rsidRP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t>Los estados y municipios deben actualizar sus reglamentos para incluir medidas específicas que exijan construcciones sostenibles, como la reutilización de aguas pluviales y grises.</w:t>
      </w:r>
    </w:p>
    <w:p w14:paraId="13132224" w14:textId="77777777" w:rsidR="00ED5CEA" w:rsidRP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t>Las certificaciones de arquitectura verde deben ser obligatorias para todos los proyectos de construcción.</w:t>
      </w:r>
    </w:p>
    <w:p w14:paraId="601174A6" w14:textId="77777777" w:rsidR="00ED5CEA" w:rsidRP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t>Prácticas Arquitectónicas</w:t>
      </w:r>
    </w:p>
    <w:p w14:paraId="18B4FFA4" w14:textId="77777777" w:rsidR="00ED5CEA" w:rsidRP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t>Priorizar el uso de materiales regionales y sistemas constructivos adecuados al entorno para reducir el impacto ambiental.</w:t>
      </w:r>
    </w:p>
    <w:p w14:paraId="72BFE94D" w14:textId="77777777" w:rsidR="00ED5CEA" w:rsidRP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t>Implementar estrategias de diseño pasivas, como el aislamiento térmico y la orientación adecuada de las edificaciones.</w:t>
      </w:r>
    </w:p>
    <w:p w14:paraId="47662E0D" w14:textId="77777777" w:rsidR="00ED5CEA" w:rsidRP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t>Regular los medios de transporte de materiales y maquinaria para minimizar emisiones contaminantes.</w:t>
      </w:r>
    </w:p>
    <w:p w14:paraId="6B13B750" w14:textId="3FFC2045" w:rsidR="00ED5CEA" w:rsidRDefault="00ED5CEA" w:rsidP="005269FC">
      <w:pPr>
        <w:spacing w:after="0" w:line="360" w:lineRule="auto"/>
        <w:ind w:firstLine="709"/>
        <w:jc w:val="both"/>
        <w:rPr>
          <w:rFonts w:ascii="Times New Roman" w:hAnsi="Times New Roman" w:cs="Times New Roman"/>
          <w:sz w:val="24"/>
          <w:szCs w:val="24"/>
        </w:rPr>
      </w:pPr>
      <w:r w:rsidRPr="00ED5CEA">
        <w:rPr>
          <w:rFonts w:ascii="Times New Roman" w:hAnsi="Times New Roman" w:cs="Times New Roman"/>
          <w:sz w:val="24"/>
          <w:szCs w:val="24"/>
        </w:rPr>
        <w:t>Estas propuestas no solo promueven un cambio hacia una arquitectura responsable, sino que también buscan garantizar un futuro sostenible para las generaciones venideras</w:t>
      </w:r>
      <w:r w:rsidR="00041F49">
        <w:rPr>
          <w:rFonts w:ascii="Times New Roman" w:hAnsi="Times New Roman" w:cs="Times New Roman"/>
          <w:sz w:val="24"/>
          <w:szCs w:val="24"/>
        </w:rPr>
        <w:t>.</w:t>
      </w:r>
    </w:p>
    <w:p w14:paraId="480FB140" w14:textId="77777777" w:rsidR="002845EA" w:rsidRDefault="002845EA" w:rsidP="002845EA">
      <w:pPr>
        <w:rPr>
          <w:rFonts w:ascii="Times New Roman" w:hAnsi="Times New Roman" w:cs="Times New Roman"/>
          <w:sz w:val="24"/>
          <w:szCs w:val="24"/>
        </w:rPr>
      </w:pPr>
    </w:p>
    <w:p w14:paraId="7F279398" w14:textId="77777777" w:rsidR="002845EA" w:rsidRDefault="002845EA" w:rsidP="002845EA">
      <w:pPr>
        <w:rPr>
          <w:rFonts w:ascii="Times New Roman" w:hAnsi="Times New Roman" w:cs="Times New Roman"/>
          <w:sz w:val="24"/>
          <w:szCs w:val="24"/>
        </w:rPr>
      </w:pPr>
    </w:p>
    <w:p w14:paraId="00E3BB20" w14:textId="77777777" w:rsidR="002845EA" w:rsidRDefault="002845EA" w:rsidP="002845EA">
      <w:pPr>
        <w:rPr>
          <w:rFonts w:ascii="Times New Roman" w:hAnsi="Times New Roman" w:cs="Times New Roman"/>
          <w:sz w:val="24"/>
          <w:szCs w:val="24"/>
        </w:rPr>
      </w:pPr>
    </w:p>
    <w:p w14:paraId="5FE0E71C" w14:textId="77777777" w:rsidR="002845EA" w:rsidRDefault="002845EA" w:rsidP="002845EA">
      <w:pPr>
        <w:rPr>
          <w:rFonts w:ascii="Times New Roman" w:hAnsi="Times New Roman" w:cs="Times New Roman"/>
          <w:sz w:val="24"/>
          <w:szCs w:val="24"/>
        </w:rPr>
      </w:pPr>
    </w:p>
    <w:p w14:paraId="28348591" w14:textId="77777777" w:rsidR="002845EA" w:rsidRDefault="002845EA" w:rsidP="002845EA">
      <w:pPr>
        <w:rPr>
          <w:rFonts w:ascii="Times New Roman" w:hAnsi="Times New Roman" w:cs="Times New Roman"/>
          <w:sz w:val="24"/>
          <w:szCs w:val="24"/>
        </w:rPr>
      </w:pPr>
    </w:p>
    <w:p w14:paraId="291061E8" w14:textId="77777777" w:rsidR="002845EA" w:rsidRDefault="002845EA" w:rsidP="002845EA">
      <w:pPr>
        <w:rPr>
          <w:rFonts w:ascii="Times New Roman" w:hAnsi="Times New Roman" w:cs="Times New Roman"/>
          <w:sz w:val="24"/>
          <w:szCs w:val="24"/>
        </w:rPr>
      </w:pPr>
    </w:p>
    <w:p w14:paraId="3D6889AF" w14:textId="77777777" w:rsidR="002845EA" w:rsidRDefault="002845EA" w:rsidP="002845EA">
      <w:pPr>
        <w:rPr>
          <w:rFonts w:ascii="Times New Roman" w:hAnsi="Times New Roman" w:cs="Times New Roman"/>
          <w:sz w:val="24"/>
          <w:szCs w:val="24"/>
        </w:rPr>
      </w:pPr>
    </w:p>
    <w:p w14:paraId="5FE6315A" w14:textId="77777777" w:rsidR="002845EA" w:rsidRDefault="002845EA" w:rsidP="002845EA">
      <w:pPr>
        <w:rPr>
          <w:rFonts w:ascii="Times New Roman" w:hAnsi="Times New Roman" w:cs="Times New Roman"/>
          <w:sz w:val="24"/>
          <w:szCs w:val="24"/>
        </w:rPr>
      </w:pPr>
    </w:p>
    <w:p w14:paraId="2B097D4E" w14:textId="77777777" w:rsidR="002845EA" w:rsidRDefault="002845EA" w:rsidP="002845EA">
      <w:pPr>
        <w:rPr>
          <w:rFonts w:ascii="Times New Roman" w:hAnsi="Times New Roman" w:cs="Times New Roman"/>
          <w:sz w:val="24"/>
          <w:szCs w:val="24"/>
        </w:rPr>
      </w:pPr>
    </w:p>
    <w:p w14:paraId="20FA534A" w14:textId="77777777" w:rsidR="002845EA" w:rsidRDefault="002845EA" w:rsidP="002845EA">
      <w:pPr>
        <w:rPr>
          <w:rFonts w:ascii="Times New Roman" w:hAnsi="Times New Roman" w:cs="Times New Roman"/>
          <w:sz w:val="24"/>
          <w:szCs w:val="24"/>
        </w:rPr>
      </w:pPr>
    </w:p>
    <w:p w14:paraId="1BD224FE" w14:textId="77777777" w:rsidR="002845EA" w:rsidRDefault="002845EA" w:rsidP="002845EA">
      <w:pPr>
        <w:rPr>
          <w:rFonts w:ascii="Times New Roman" w:hAnsi="Times New Roman" w:cs="Times New Roman"/>
          <w:sz w:val="24"/>
          <w:szCs w:val="24"/>
        </w:rPr>
      </w:pPr>
    </w:p>
    <w:p w14:paraId="607A5743" w14:textId="77777777" w:rsidR="002845EA" w:rsidRDefault="002845EA" w:rsidP="002845EA">
      <w:pPr>
        <w:rPr>
          <w:rFonts w:ascii="Times New Roman" w:hAnsi="Times New Roman" w:cs="Times New Roman"/>
          <w:sz w:val="24"/>
          <w:szCs w:val="24"/>
        </w:rPr>
      </w:pPr>
    </w:p>
    <w:p w14:paraId="55FE3CEE" w14:textId="77777777" w:rsidR="002845EA" w:rsidRDefault="002845EA" w:rsidP="002845EA">
      <w:pPr>
        <w:rPr>
          <w:rFonts w:ascii="Times New Roman" w:hAnsi="Times New Roman" w:cs="Times New Roman"/>
          <w:sz w:val="24"/>
          <w:szCs w:val="24"/>
        </w:rPr>
      </w:pPr>
    </w:p>
    <w:p w14:paraId="778FB9C7" w14:textId="77777777" w:rsidR="002845EA" w:rsidRDefault="002845EA" w:rsidP="002845EA">
      <w:pPr>
        <w:rPr>
          <w:rFonts w:ascii="Times New Roman" w:hAnsi="Times New Roman" w:cs="Times New Roman"/>
          <w:sz w:val="24"/>
          <w:szCs w:val="24"/>
        </w:rPr>
      </w:pPr>
    </w:p>
    <w:p w14:paraId="648DCDC8" w14:textId="34B2BD2A" w:rsidR="00114A40" w:rsidRDefault="003F4B5B" w:rsidP="002845EA">
      <w:pPr>
        <w:jc w:val="center"/>
        <w:rPr>
          <w:rFonts w:ascii="Times New Roman" w:hAnsi="Times New Roman" w:cs="Times New Roman"/>
          <w:sz w:val="24"/>
          <w:szCs w:val="24"/>
        </w:rPr>
      </w:pPr>
      <w:r>
        <w:rPr>
          <w:rFonts w:ascii="Times New Roman" w:hAnsi="Times New Roman" w:cs="Times New Roman"/>
          <w:b/>
          <w:bCs/>
          <w:sz w:val="24"/>
          <w:szCs w:val="24"/>
        </w:rPr>
        <w:lastRenderedPageBreak/>
        <w:t xml:space="preserve">Tabla 1.  </w:t>
      </w:r>
      <w:bookmarkStart w:id="8" w:name="_Hlk172108584"/>
      <w:r w:rsidR="00B02A33" w:rsidRPr="00A02138">
        <w:rPr>
          <w:rFonts w:ascii="Times New Roman" w:hAnsi="Times New Roman" w:cs="Times New Roman"/>
          <w:sz w:val="24"/>
          <w:szCs w:val="24"/>
        </w:rPr>
        <w:t>Encuesta realizada a los profesores de la carrera de Arquitectura de la Universidad de Sonora.</w:t>
      </w:r>
    </w:p>
    <w:tbl>
      <w:tblPr>
        <w:tblStyle w:val="Tablaconcuadrcula1"/>
        <w:tblW w:w="0" w:type="auto"/>
        <w:tblLook w:val="04A0" w:firstRow="1" w:lastRow="0" w:firstColumn="1" w:lastColumn="0" w:noHBand="0" w:noVBand="1"/>
      </w:tblPr>
      <w:tblGrid>
        <w:gridCol w:w="704"/>
        <w:gridCol w:w="6946"/>
        <w:gridCol w:w="567"/>
        <w:gridCol w:w="576"/>
      </w:tblGrid>
      <w:tr w:rsidR="005269FC" w:rsidRPr="005269FC" w14:paraId="3E8364CD" w14:textId="77777777" w:rsidTr="005269FC">
        <w:tc>
          <w:tcPr>
            <w:tcW w:w="704" w:type="dxa"/>
            <w:shd w:val="clear" w:color="auto" w:fill="auto"/>
          </w:tcPr>
          <w:p w14:paraId="372D0432" w14:textId="77777777" w:rsidR="009547C3" w:rsidRPr="005269FC" w:rsidRDefault="009547C3" w:rsidP="009547C3">
            <w:pPr>
              <w:rPr>
                <w:rFonts w:ascii="Times New Roman" w:eastAsia="Aptos" w:hAnsi="Times New Roman" w:cs="Times New Roman"/>
                <w:sz w:val="24"/>
                <w:szCs w:val="24"/>
              </w:rPr>
            </w:pPr>
          </w:p>
        </w:tc>
        <w:tc>
          <w:tcPr>
            <w:tcW w:w="6946" w:type="dxa"/>
            <w:shd w:val="clear" w:color="auto" w:fill="auto"/>
          </w:tcPr>
          <w:p w14:paraId="5506B05B" w14:textId="77777777" w:rsidR="009547C3" w:rsidRPr="005269FC" w:rsidRDefault="009547C3" w:rsidP="009547C3">
            <w:pPr>
              <w:jc w:val="center"/>
              <w:rPr>
                <w:rFonts w:ascii="Times New Roman" w:eastAsia="Aptos" w:hAnsi="Times New Roman" w:cs="Times New Roman"/>
                <w:sz w:val="24"/>
                <w:szCs w:val="24"/>
              </w:rPr>
            </w:pPr>
            <w:r w:rsidRPr="005269FC">
              <w:rPr>
                <w:rFonts w:ascii="Times New Roman" w:eastAsia="Aptos" w:hAnsi="Times New Roman" w:cs="Times New Roman"/>
                <w:sz w:val="24"/>
                <w:szCs w:val="24"/>
              </w:rPr>
              <w:t>PREGUNTAS</w:t>
            </w:r>
          </w:p>
        </w:tc>
        <w:tc>
          <w:tcPr>
            <w:tcW w:w="567" w:type="dxa"/>
            <w:shd w:val="clear" w:color="auto" w:fill="auto"/>
          </w:tcPr>
          <w:p w14:paraId="7CA863C1"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SI</w:t>
            </w:r>
          </w:p>
        </w:tc>
        <w:tc>
          <w:tcPr>
            <w:tcW w:w="576" w:type="dxa"/>
            <w:shd w:val="clear" w:color="auto" w:fill="auto"/>
          </w:tcPr>
          <w:p w14:paraId="6307D501"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NO</w:t>
            </w:r>
          </w:p>
        </w:tc>
      </w:tr>
      <w:tr w:rsidR="005269FC" w:rsidRPr="005269FC" w14:paraId="10E3ADA8" w14:textId="77777777" w:rsidTr="005269FC">
        <w:tc>
          <w:tcPr>
            <w:tcW w:w="704" w:type="dxa"/>
            <w:shd w:val="clear" w:color="auto" w:fill="auto"/>
          </w:tcPr>
          <w:p w14:paraId="51BED35B"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1</w:t>
            </w:r>
          </w:p>
        </w:tc>
        <w:tc>
          <w:tcPr>
            <w:tcW w:w="6946" w:type="dxa"/>
            <w:shd w:val="clear" w:color="auto" w:fill="auto"/>
          </w:tcPr>
          <w:p w14:paraId="20BF1D75" w14:textId="599CF28A"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¿CREES</w:t>
            </w:r>
            <w:r w:rsidR="00B95AB4" w:rsidRPr="005269FC">
              <w:rPr>
                <w:rFonts w:ascii="Times New Roman" w:eastAsia="Aptos" w:hAnsi="Times New Roman" w:cs="Times New Roman"/>
                <w:sz w:val="24"/>
                <w:szCs w:val="24"/>
              </w:rPr>
              <w:t xml:space="preserve"> QUE EL MUNDO ESTÁ SUFRIENDO</w:t>
            </w:r>
            <w:r w:rsidRPr="005269FC">
              <w:rPr>
                <w:rFonts w:ascii="Times New Roman" w:eastAsia="Aptos" w:hAnsi="Times New Roman" w:cs="Times New Roman"/>
                <w:sz w:val="24"/>
                <w:szCs w:val="24"/>
              </w:rPr>
              <w:t xml:space="preserve"> </w:t>
            </w:r>
            <w:r w:rsidR="00B95AB4" w:rsidRPr="005269FC">
              <w:rPr>
                <w:rFonts w:ascii="Times New Roman" w:eastAsia="Aptos" w:hAnsi="Times New Roman" w:cs="Times New Roman"/>
                <w:sz w:val="24"/>
                <w:szCs w:val="24"/>
              </w:rPr>
              <w:t>U</w:t>
            </w:r>
            <w:r w:rsidRPr="005269FC">
              <w:rPr>
                <w:rFonts w:ascii="Times New Roman" w:eastAsia="Aptos" w:hAnsi="Times New Roman" w:cs="Times New Roman"/>
                <w:sz w:val="24"/>
                <w:szCs w:val="24"/>
              </w:rPr>
              <w:t>N EL CAMBIO CLIMÁTICO?</w:t>
            </w:r>
          </w:p>
        </w:tc>
        <w:tc>
          <w:tcPr>
            <w:tcW w:w="567" w:type="dxa"/>
            <w:shd w:val="clear" w:color="auto" w:fill="auto"/>
          </w:tcPr>
          <w:p w14:paraId="5ED9CB59"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645AF7DC" w14:textId="77777777" w:rsidR="009547C3" w:rsidRPr="005269FC" w:rsidRDefault="009547C3" w:rsidP="009547C3">
            <w:pPr>
              <w:rPr>
                <w:rFonts w:ascii="Times New Roman" w:eastAsia="Aptos" w:hAnsi="Times New Roman" w:cs="Times New Roman"/>
                <w:sz w:val="24"/>
                <w:szCs w:val="24"/>
              </w:rPr>
            </w:pPr>
          </w:p>
        </w:tc>
      </w:tr>
      <w:tr w:rsidR="005269FC" w:rsidRPr="005269FC" w14:paraId="724B3575" w14:textId="77777777" w:rsidTr="005269FC">
        <w:tc>
          <w:tcPr>
            <w:tcW w:w="704" w:type="dxa"/>
            <w:shd w:val="clear" w:color="auto" w:fill="auto"/>
          </w:tcPr>
          <w:p w14:paraId="0989CDBE"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2</w:t>
            </w:r>
          </w:p>
        </w:tc>
        <w:tc>
          <w:tcPr>
            <w:tcW w:w="6946" w:type="dxa"/>
            <w:shd w:val="clear" w:color="auto" w:fill="auto"/>
          </w:tcPr>
          <w:p w14:paraId="06A69EFC" w14:textId="4B504156"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¿LA CONSTRUCCIÓN</w:t>
            </w:r>
            <w:r w:rsidR="00B95AB4" w:rsidRPr="005269FC">
              <w:rPr>
                <w:rFonts w:ascii="Times New Roman" w:eastAsia="Aptos" w:hAnsi="Times New Roman" w:cs="Times New Roman"/>
                <w:sz w:val="24"/>
                <w:szCs w:val="24"/>
              </w:rPr>
              <w:t xml:space="preserve"> INSIDE EN LA </w:t>
            </w:r>
            <w:r w:rsidRPr="005269FC">
              <w:rPr>
                <w:rFonts w:ascii="Times New Roman" w:eastAsia="Aptos" w:hAnsi="Times New Roman" w:cs="Times New Roman"/>
                <w:sz w:val="24"/>
                <w:szCs w:val="24"/>
              </w:rPr>
              <w:t>CONTAMINA</w:t>
            </w:r>
            <w:r w:rsidR="00B95AB4" w:rsidRPr="005269FC">
              <w:rPr>
                <w:rFonts w:ascii="Times New Roman" w:eastAsia="Aptos" w:hAnsi="Times New Roman" w:cs="Times New Roman"/>
                <w:sz w:val="24"/>
                <w:szCs w:val="24"/>
              </w:rPr>
              <w:t>CIÓN</w:t>
            </w:r>
          </w:p>
        </w:tc>
        <w:tc>
          <w:tcPr>
            <w:tcW w:w="567" w:type="dxa"/>
            <w:shd w:val="clear" w:color="auto" w:fill="auto"/>
          </w:tcPr>
          <w:p w14:paraId="412DDC6C"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176E01E4" w14:textId="77777777" w:rsidR="009547C3" w:rsidRPr="005269FC" w:rsidRDefault="009547C3" w:rsidP="009547C3">
            <w:pPr>
              <w:rPr>
                <w:rFonts w:ascii="Times New Roman" w:eastAsia="Aptos" w:hAnsi="Times New Roman" w:cs="Times New Roman"/>
                <w:sz w:val="24"/>
                <w:szCs w:val="24"/>
              </w:rPr>
            </w:pPr>
          </w:p>
        </w:tc>
      </w:tr>
      <w:tr w:rsidR="005269FC" w:rsidRPr="005269FC" w14:paraId="7A6AC183" w14:textId="77777777" w:rsidTr="005269FC">
        <w:tc>
          <w:tcPr>
            <w:tcW w:w="704" w:type="dxa"/>
            <w:shd w:val="clear" w:color="auto" w:fill="auto"/>
          </w:tcPr>
          <w:p w14:paraId="4A4EBB18"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3</w:t>
            </w:r>
          </w:p>
        </w:tc>
        <w:tc>
          <w:tcPr>
            <w:tcW w:w="6946" w:type="dxa"/>
            <w:shd w:val="clear" w:color="auto" w:fill="auto"/>
          </w:tcPr>
          <w:p w14:paraId="496C6FA5" w14:textId="31F934D5"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 xml:space="preserve">¿ESTÁS CONSCIENTE QUE LA INDUSTRIA DE LA CONSTRUCCIÓN </w:t>
            </w:r>
            <w:r w:rsidR="00B95AB4" w:rsidRPr="005269FC">
              <w:rPr>
                <w:rFonts w:ascii="Times New Roman" w:eastAsia="Aptos" w:hAnsi="Times New Roman" w:cs="Times New Roman"/>
                <w:sz w:val="24"/>
                <w:szCs w:val="24"/>
              </w:rPr>
              <w:t>CONTIBUYE A CONTAMINAR EL PLANETA</w:t>
            </w:r>
            <w:r w:rsidRPr="005269FC">
              <w:rPr>
                <w:rFonts w:ascii="Times New Roman" w:eastAsia="Aptos" w:hAnsi="Times New Roman" w:cs="Times New Roman"/>
                <w:sz w:val="24"/>
                <w:szCs w:val="24"/>
              </w:rPr>
              <w:t>?</w:t>
            </w:r>
          </w:p>
        </w:tc>
        <w:tc>
          <w:tcPr>
            <w:tcW w:w="567" w:type="dxa"/>
            <w:shd w:val="clear" w:color="auto" w:fill="auto"/>
          </w:tcPr>
          <w:p w14:paraId="6003E44E"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105A7C99" w14:textId="77777777" w:rsidR="009547C3" w:rsidRPr="005269FC" w:rsidRDefault="009547C3" w:rsidP="009547C3">
            <w:pPr>
              <w:rPr>
                <w:rFonts w:ascii="Times New Roman" w:eastAsia="Aptos" w:hAnsi="Times New Roman" w:cs="Times New Roman"/>
                <w:sz w:val="24"/>
                <w:szCs w:val="24"/>
              </w:rPr>
            </w:pPr>
          </w:p>
        </w:tc>
      </w:tr>
      <w:tr w:rsidR="005269FC" w:rsidRPr="005269FC" w14:paraId="1F074398" w14:textId="77777777" w:rsidTr="005269FC">
        <w:tc>
          <w:tcPr>
            <w:tcW w:w="704" w:type="dxa"/>
            <w:shd w:val="clear" w:color="auto" w:fill="auto"/>
          </w:tcPr>
          <w:p w14:paraId="6C8EA6D0"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4</w:t>
            </w:r>
          </w:p>
        </w:tc>
        <w:tc>
          <w:tcPr>
            <w:tcW w:w="6946" w:type="dxa"/>
            <w:shd w:val="clear" w:color="auto" w:fill="auto"/>
          </w:tcPr>
          <w:p w14:paraId="37A26CE1" w14:textId="084B7E66" w:rsidR="009547C3" w:rsidRPr="005269FC" w:rsidRDefault="00B95AB4"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 xml:space="preserve">¿COMO ARQUITECTO </w:t>
            </w:r>
            <w:r w:rsidR="009547C3" w:rsidRPr="005269FC">
              <w:rPr>
                <w:rFonts w:ascii="Times New Roman" w:eastAsia="Aptos" w:hAnsi="Times New Roman" w:cs="Times New Roman"/>
                <w:sz w:val="24"/>
                <w:szCs w:val="24"/>
              </w:rPr>
              <w:t>CONSTRUYES SUSTENTABLEMENTE?</w:t>
            </w:r>
          </w:p>
        </w:tc>
        <w:tc>
          <w:tcPr>
            <w:tcW w:w="567" w:type="dxa"/>
            <w:shd w:val="clear" w:color="auto" w:fill="auto"/>
          </w:tcPr>
          <w:p w14:paraId="6D37BC31"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0E3B9672" w14:textId="77777777" w:rsidR="009547C3" w:rsidRPr="005269FC" w:rsidRDefault="009547C3" w:rsidP="009547C3">
            <w:pPr>
              <w:rPr>
                <w:rFonts w:ascii="Times New Roman" w:eastAsia="Aptos" w:hAnsi="Times New Roman" w:cs="Times New Roman"/>
                <w:sz w:val="24"/>
                <w:szCs w:val="24"/>
              </w:rPr>
            </w:pPr>
          </w:p>
        </w:tc>
      </w:tr>
      <w:tr w:rsidR="005269FC" w:rsidRPr="005269FC" w14:paraId="7ED5CFF5" w14:textId="77777777" w:rsidTr="005269FC">
        <w:tc>
          <w:tcPr>
            <w:tcW w:w="704" w:type="dxa"/>
            <w:shd w:val="clear" w:color="auto" w:fill="auto"/>
          </w:tcPr>
          <w:p w14:paraId="74B8F030"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5</w:t>
            </w:r>
          </w:p>
        </w:tc>
        <w:tc>
          <w:tcPr>
            <w:tcW w:w="6946" w:type="dxa"/>
            <w:shd w:val="clear" w:color="auto" w:fill="auto"/>
          </w:tcPr>
          <w:p w14:paraId="75E356B3"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¿CREES QUE LA ARQUITECTURA SUSTENTABLE NO ES UN OPCIÓN SINO UNA OBLIGACIÓN?</w:t>
            </w:r>
          </w:p>
        </w:tc>
        <w:tc>
          <w:tcPr>
            <w:tcW w:w="567" w:type="dxa"/>
            <w:shd w:val="clear" w:color="auto" w:fill="auto"/>
          </w:tcPr>
          <w:p w14:paraId="2D81F535"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6DA8C68C" w14:textId="77777777" w:rsidR="009547C3" w:rsidRPr="005269FC" w:rsidRDefault="009547C3" w:rsidP="009547C3">
            <w:pPr>
              <w:rPr>
                <w:rFonts w:ascii="Times New Roman" w:eastAsia="Aptos" w:hAnsi="Times New Roman" w:cs="Times New Roman"/>
                <w:sz w:val="24"/>
                <w:szCs w:val="24"/>
              </w:rPr>
            </w:pPr>
          </w:p>
        </w:tc>
      </w:tr>
      <w:tr w:rsidR="005269FC" w:rsidRPr="005269FC" w14:paraId="0D2DA568" w14:textId="77777777" w:rsidTr="005269FC">
        <w:tc>
          <w:tcPr>
            <w:tcW w:w="704" w:type="dxa"/>
            <w:shd w:val="clear" w:color="auto" w:fill="auto"/>
          </w:tcPr>
          <w:p w14:paraId="6B97E7CE"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6</w:t>
            </w:r>
          </w:p>
        </w:tc>
        <w:tc>
          <w:tcPr>
            <w:tcW w:w="6946" w:type="dxa"/>
            <w:shd w:val="clear" w:color="auto" w:fill="auto"/>
          </w:tcPr>
          <w:p w14:paraId="3DA4C924" w14:textId="4DA2DF41" w:rsidR="009547C3" w:rsidRPr="005269FC" w:rsidRDefault="00B95AB4"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 xml:space="preserve">¿COMO MAESTRO </w:t>
            </w:r>
            <w:r w:rsidR="009547C3" w:rsidRPr="005269FC">
              <w:rPr>
                <w:rFonts w:ascii="Times New Roman" w:eastAsia="Aptos" w:hAnsi="Times New Roman" w:cs="Times New Roman"/>
                <w:sz w:val="24"/>
                <w:szCs w:val="24"/>
              </w:rPr>
              <w:t>ENSEÑAS QUE LA ARQUITECTURA SUSTENTABLE NO ES UN OPCIÓN SINO UNA OBLIGACIÓN?</w:t>
            </w:r>
          </w:p>
        </w:tc>
        <w:tc>
          <w:tcPr>
            <w:tcW w:w="567" w:type="dxa"/>
            <w:shd w:val="clear" w:color="auto" w:fill="auto"/>
          </w:tcPr>
          <w:p w14:paraId="75C534EE"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298C79E9" w14:textId="77777777" w:rsidR="009547C3" w:rsidRPr="005269FC" w:rsidRDefault="009547C3" w:rsidP="009547C3">
            <w:pPr>
              <w:rPr>
                <w:rFonts w:ascii="Times New Roman" w:eastAsia="Aptos" w:hAnsi="Times New Roman" w:cs="Times New Roman"/>
                <w:sz w:val="24"/>
                <w:szCs w:val="24"/>
              </w:rPr>
            </w:pPr>
          </w:p>
        </w:tc>
      </w:tr>
      <w:tr w:rsidR="005269FC" w:rsidRPr="005269FC" w14:paraId="6821B1E0" w14:textId="77777777" w:rsidTr="005269FC">
        <w:tc>
          <w:tcPr>
            <w:tcW w:w="704" w:type="dxa"/>
            <w:shd w:val="clear" w:color="auto" w:fill="auto"/>
          </w:tcPr>
          <w:p w14:paraId="2B2F3E61"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7</w:t>
            </w:r>
          </w:p>
        </w:tc>
        <w:tc>
          <w:tcPr>
            <w:tcW w:w="6946" w:type="dxa"/>
            <w:shd w:val="clear" w:color="auto" w:fill="auto"/>
          </w:tcPr>
          <w:p w14:paraId="4E78E089"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¿EL TRASLADO DE LOS MATERIALES DE CONSTRUCCIÓN CONTAMINA?</w:t>
            </w:r>
          </w:p>
        </w:tc>
        <w:tc>
          <w:tcPr>
            <w:tcW w:w="567" w:type="dxa"/>
            <w:shd w:val="clear" w:color="auto" w:fill="auto"/>
          </w:tcPr>
          <w:p w14:paraId="0E4AC4AF"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65682A0A" w14:textId="77777777" w:rsidR="009547C3" w:rsidRPr="005269FC" w:rsidRDefault="009547C3" w:rsidP="009547C3">
            <w:pPr>
              <w:rPr>
                <w:rFonts w:ascii="Times New Roman" w:eastAsia="Aptos" w:hAnsi="Times New Roman" w:cs="Times New Roman"/>
                <w:sz w:val="24"/>
                <w:szCs w:val="24"/>
              </w:rPr>
            </w:pPr>
          </w:p>
        </w:tc>
      </w:tr>
      <w:tr w:rsidR="005269FC" w:rsidRPr="005269FC" w14:paraId="6753E50C" w14:textId="77777777" w:rsidTr="005269FC">
        <w:tc>
          <w:tcPr>
            <w:tcW w:w="704" w:type="dxa"/>
            <w:shd w:val="clear" w:color="auto" w:fill="auto"/>
          </w:tcPr>
          <w:p w14:paraId="6FB1BBF5"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8</w:t>
            </w:r>
          </w:p>
        </w:tc>
        <w:tc>
          <w:tcPr>
            <w:tcW w:w="6946" w:type="dxa"/>
            <w:shd w:val="clear" w:color="auto" w:fill="auto"/>
          </w:tcPr>
          <w:p w14:paraId="1084A130"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¿LOS DESECHOS DE LA CONSTRUCCION CONTAMINAN?</w:t>
            </w:r>
          </w:p>
        </w:tc>
        <w:tc>
          <w:tcPr>
            <w:tcW w:w="567" w:type="dxa"/>
            <w:shd w:val="clear" w:color="auto" w:fill="auto"/>
          </w:tcPr>
          <w:p w14:paraId="4B287997"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6ACD76CF" w14:textId="77777777" w:rsidR="009547C3" w:rsidRPr="005269FC" w:rsidRDefault="009547C3" w:rsidP="009547C3">
            <w:pPr>
              <w:rPr>
                <w:rFonts w:ascii="Times New Roman" w:eastAsia="Aptos" w:hAnsi="Times New Roman" w:cs="Times New Roman"/>
                <w:sz w:val="24"/>
                <w:szCs w:val="24"/>
              </w:rPr>
            </w:pPr>
          </w:p>
        </w:tc>
      </w:tr>
      <w:tr w:rsidR="005269FC" w:rsidRPr="005269FC" w14:paraId="1771B6AC" w14:textId="77777777" w:rsidTr="005269FC">
        <w:tc>
          <w:tcPr>
            <w:tcW w:w="704" w:type="dxa"/>
            <w:shd w:val="clear" w:color="auto" w:fill="auto"/>
          </w:tcPr>
          <w:p w14:paraId="1886F553"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9</w:t>
            </w:r>
          </w:p>
        </w:tc>
        <w:tc>
          <w:tcPr>
            <w:tcW w:w="6946" w:type="dxa"/>
            <w:shd w:val="clear" w:color="auto" w:fill="auto"/>
          </w:tcPr>
          <w:p w14:paraId="0C7E1D37"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¿LA PRODUCCIÓN DE LOS INSUMOS DE LA CONSTRUCCIÓN CONTAMINA?</w:t>
            </w:r>
          </w:p>
        </w:tc>
        <w:tc>
          <w:tcPr>
            <w:tcW w:w="567" w:type="dxa"/>
            <w:shd w:val="clear" w:color="auto" w:fill="auto"/>
          </w:tcPr>
          <w:p w14:paraId="5D3372F6"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19CE391C" w14:textId="77777777" w:rsidR="009547C3" w:rsidRPr="005269FC" w:rsidRDefault="009547C3" w:rsidP="009547C3">
            <w:pPr>
              <w:rPr>
                <w:rFonts w:ascii="Times New Roman" w:eastAsia="Aptos" w:hAnsi="Times New Roman" w:cs="Times New Roman"/>
                <w:sz w:val="24"/>
                <w:szCs w:val="24"/>
              </w:rPr>
            </w:pPr>
          </w:p>
        </w:tc>
      </w:tr>
      <w:tr w:rsidR="005269FC" w:rsidRPr="005269FC" w14:paraId="090B93E9" w14:textId="77777777" w:rsidTr="005269FC">
        <w:tc>
          <w:tcPr>
            <w:tcW w:w="704" w:type="dxa"/>
            <w:shd w:val="clear" w:color="auto" w:fill="auto"/>
          </w:tcPr>
          <w:p w14:paraId="0079B39D"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10</w:t>
            </w:r>
          </w:p>
        </w:tc>
        <w:tc>
          <w:tcPr>
            <w:tcW w:w="6946" w:type="dxa"/>
            <w:shd w:val="clear" w:color="auto" w:fill="auto"/>
          </w:tcPr>
          <w:p w14:paraId="57EC3A51"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¿DEBE RECICLARSE EL AGUA DE LLUVIA?</w:t>
            </w:r>
          </w:p>
        </w:tc>
        <w:tc>
          <w:tcPr>
            <w:tcW w:w="567" w:type="dxa"/>
            <w:shd w:val="clear" w:color="auto" w:fill="auto"/>
          </w:tcPr>
          <w:p w14:paraId="1C861CAE"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600709B0" w14:textId="77777777" w:rsidR="009547C3" w:rsidRPr="005269FC" w:rsidRDefault="009547C3" w:rsidP="009547C3">
            <w:pPr>
              <w:rPr>
                <w:rFonts w:ascii="Times New Roman" w:eastAsia="Aptos" w:hAnsi="Times New Roman" w:cs="Times New Roman"/>
                <w:sz w:val="24"/>
                <w:szCs w:val="24"/>
              </w:rPr>
            </w:pPr>
          </w:p>
        </w:tc>
      </w:tr>
      <w:tr w:rsidR="005269FC" w:rsidRPr="005269FC" w14:paraId="21022AEE" w14:textId="77777777" w:rsidTr="005269FC">
        <w:tc>
          <w:tcPr>
            <w:tcW w:w="704" w:type="dxa"/>
            <w:shd w:val="clear" w:color="auto" w:fill="auto"/>
          </w:tcPr>
          <w:p w14:paraId="1C36057F"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11</w:t>
            </w:r>
          </w:p>
        </w:tc>
        <w:tc>
          <w:tcPr>
            <w:tcW w:w="6946" w:type="dxa"/>
            <w:shd w:val="clear" w:color="auto" w:fill="auto"/>
          </w:tcPr>
          <w:p w14:paraId="5F7DA749"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¿DEBEN TRATARSE LAS AGUS DE LLUVIA Y JABONOSAS?</w:t>
            </w:r>
          </w:p>
        </w:tc>
        <w:tc>
          <w:tcPr>
            <w:tcW w:w="567" w:type="dxa"/>
            <w:shd w:val="clear" w:color="auto" w:fill="auto"/>
          </w:tcPr>
          <w:p w14:paraId="728786AA"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54461E38" w14:textId="77777777" w:rsidR="009547C3" w:rsidRPr="005269FC" w:rsidRDefault="009547C3" w:rsidP="009547C3">
            <w:pPr>
              <w:rPr>
                <w:rFonts w:ascii="Times New Roman" w:eastAsia="Aptos" w:hAnsi="Times New Roman" w:cs="Times New Roman"/>
                <w:sz w:val="24"/>
                <w:szCs w:val="24"/>
              </w:rPr>
            </w:pPr>
          </w:p>
        </w:tc>
      </w:tr>
      <w:tr w:rsidR="005269FC" w:rsidRPr="005269FC" w14:paraId="6815E7FC" w14:textId="77777777" w:rsidTr="005269FC">
        <w:tc>
          <w:tcPr>
            <w:tcW w:w="704" w:type="dxa"/>
            <w:shd w:val="clear" w:color="auto" w:fill="auto"/>
          </w:tcPr>
          <w:p w14:paraId="6B35A51B"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12</w:t>
            </w:r>
          </w:p>
        </w:tc>
        <w:tc>
          <w:tcPr>
            <w:tcW w:w="6946" w:type="dxa"/>
            <w:shd w:val="clear" w:color="auto" w:fill="auto"/>
          </w:tcPr>
          <w:p w14:paraId="040BE2F1"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¿ES CONVENIENTE TRATAR LAS AGUAS NEGRAS Y RECICLARLAS?</w:t>
            </w:r>
          </w:p>
        </w:tc>
        <w:tc>
          <w:tcPr>
            <w:tcW w:w="567" w:type="dxa"/>
            <w:shd w:val="clear" w:color="auto" w:fill="auto"/>
          </w:tcPr>
          <w:p w14:paraId="570DDAD7"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49915926" w14:textId="77777777" w:rsidR="009547C3" w:rsidRPr="005269FC" w:rsidRDefault="009547C3" w:rsidP="009547C3">
            <w:pPr>
              <w:rPr>
                <w:rFonts w:ascii="Times New Roman" w:eastAsia="Aptos" w:hAnsi="Times New Roman" w:cs="Times New Roman"/>
                <w:sz w:val="24"/>
                <w:szCs w:val="24"/>
              </w:rPr>
            </w:pPr>
          </w:p>
        </w:tc>
      </w:tr>
      <w:tr w:rsidR="005269FC" w:rsidRPr="005269FC" w14:paraId="16E1B698" w14:textId="77777777" w:rsidTr="005269FC">
        <w:tc>
          <w:tcPr>
            <w:tcW w:w="704" w:type="dxa"/>
            <w:shd w:val="clear" w:color="auto" w:fill="auto"/>
          </w:tcPr>
          <w:p w14:paraId="2B719EF1"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13</w:t>
            </w:r>
          </w:p>
        </w:tc>
        <w:tc>
          <w:tcPr>
            <w:tcW w:w="6946" w:type="dxa"/>
            <w:shd w:val="clear" w:color="auto" w:fill="auto"/>
          </w:tcPr>
          <w:p w14:paraId="40EB48B6"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¿LAS PLANTAS TRATADORAS DE AGUA CONTAMINAN?</w:t>
            </w:r>
          </w:p>
        </w:tc>
        <w:tc>
          <w:tcPr>
            <w:tcW w:w="567" w:type="dxa"/>
            <w:shd w:val="clear" w:color="auto" w:fill="auto"/>
          </w:tcPr>
          <w:p w14:paraId="1D513AB2"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50458A91" w14:textId="77777777" w:rsidR="009547C3" w:rsidRPr="005269FC" w:rsidRDefault="009547C3" w:rsidP="009547C3">
            <w:pPr>
              <w:rPr>
                <w:rFonts w:ascii="Times New Roman" w:eastAsia="Aptos" w:hAnsi="Times New Roman" w:cs="Times New Roman"/>
                <w:sz w:val="24"/>
                <w:szCs w:val="24"/>
              </w:rPr>
            </w:pPr>
          </w:p>
        </w:tc>
      </w:tr>
      <w:tr w:rsidR="005269FC" w:rsidRPr="005269FC" w14:paraId="0505F3E6" w14:textId="77777777" w:rsidTr="005269FC">
        <w:tc>
          <w:tcPr>
            <w:tcW w:w="704" w:type="dxa"/>
            <w:shd w:val="clear" w:color="auto" w:fill="auto"/>
          </w:tcPr>
          <w:p w14:paraId="6C26977E"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14</w:t>
            </w:r>
          </w:p>
        </w:tc>
        <w:tc>
          <w:tcPr>
            <w:tcW w:w="6946" w:type="dxa"/>
            <w:shd w:val="clear" w:color="auto" w:fill="auto"/>
          </w:tcPr>
          <w:p w14:paraId="1F8EB868"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APOYARIAS POLITICAS QUE EXIGAN CONSTRUIR SUSTENTABLEMENTE?</w:t>
            </w:r>
          </w:p>
        </w:tc>
        <w:tc>
          <w:tcPr>
            <w:tcW w:w="567" w:type="dxa"/>
            <w:shd w:val="clear" w:color="auto" w:fill="auto"/>
          </w:tcPr>
          <w:p w14:paraId="41453C88"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18300394" w14:textId="77777777" w:rsidR="009547C3" w:rsidRPr="005269FC" w:rsidRDefault="009547C3" w:rsidP="009547C3">
            <w:pPr>
              <w:rPr>
                <w:rFonts w:ascii="Times New Roman" w:eastAsia="Aptos" w:hAnsi="Times New Roman" w:cs="Times New Roman"/>
                <w:sz w:val="24"/>
                <w:szCs w:val="24"/>
              </w:rPr>
            </w:pPr>
          </w:p>
        </w:tc>
      </w:tr>
      <w:tr w:rsidR="005269FC" w:rsidRPr="005269FC" w14:paraId="772925D4" w14:textId="77777777" w:rsidTr="005269FC">
        <w:tc>
          <w:tcPr>
            <w:tcW w:w="704" w:type="dxa"/>
            <w:shd w:val="clear" w:color="auto" w:fill="auto"/>
          </w:tcPr>
          <w:p w14:paraId="506A7BB2"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15</w:t>
            </w:r>
          </w:p>
        </w:tc>
        <w:tc>
          <w:tcPr>
            <w:tcW w:w="6946" w:type="dxa"/>
            <w:shd w:val="clear" w:color="auto" w:fill="auto"/>
          </w:tcPr>
          <w:p w14:paraId="20183DE6"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¿LOS PROGRAMAS DE LA ESCUELA DE ARQUITETURA DEBEN INCLUIR LA SUSTENTAILIDAD COMO OBLIGACIÓN?</w:t>
            </w:r>
          </w:p>
        </w:tc>
        <w:tc>
          <w:tcPr>
            <w:tcW w:w="567" w:type="dxa"/>
            <w:shd w:val="clear" w:color="auto" w:fill="auto"/>
          </w:tcPr>
          <w:p w14:paraId="5D0B590D"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17641FEB" w14:textId="77777777" w:rsidR="009547C3" w:rsidRPr="005269FC" w:rsidRDefault="009547C3" w:rsidP="009547C3">
            <w:pPr>
              <w:rPr>
                <w:rFonts w:ascii="Times New Roman" w:eastAsia="Aptos" w:hAnsi="Times New Roman" w:cs="Times New Roman"/>
                <w:sz w:val="24"/>
                <w:szCs w:val="24"/>
              </w:rPr>
            </w:pPr>
          </w:p>
        </w:tc>
      </w:tr>
      <w:tr w:rsidR="005269FC" w:rsidRPr="005269FC" w14:paraId="70EC585F" w14:textId="77777777" w:rsidTr="005269FC">
        <w:tc>
          <w:tcPr>
            <w:tcW w:w="704" w:type="dxa"/>
            <w:shd w:val="clear" w:color="auto" w:fill="auto"/>
          </w:tcPr>
          <w:p w14:paraId="009D1D59"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16</w:t>
            </w:r>
          </w:p>
        </w:tc>
        <w:tc>
          <w:tcPr>
            <w:tcW w:w="6946" w:type="dxa"/>
            <w:shd w:val="clear" w:color="auto" w:fill="auto"/>
          </w:tcPr>
          <w:p w14:paraId="267B7F07"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¿LOS MUROS DE PIEDRA SON AISLANTES TÉRMICOS?</w:t>
            </w:r>
          </w:p>
        </w:tc>
        <w:tc>
          <w:tcPr>
            <w:tcW w:w="567" w:type="dxa"/>
            <w:shd w:val="clear" w:color="auto" w:fill="auto"/>
          </w:tcPr>
          <w:p w14:paraId="6AC50303"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23117CC5" w14:textId="77777777" w:rsidR="009547C3" w:rsidRPr="005269FC" w:rsidRDefault="009547C3" w:rsidP="009547C3">
            <w:pPr>
              <w:rPr>
                <w:rFonts w:ascii="Times New Roman" w:eastAsia="Aptos" w:hAnsi="Times New Roman" w:cs="Times New Roman"/>
                <w:sz w:val="24"/>
                <w:szCs w:val="24"/>
              </w:rPr>
            </w:pPr>
          </w:p>
        </w:tc>
      </w:tr>
      <w:tr w:rsidR="005269FC" w:rsidRPr="005269FC" w14:paraId="1A55620D" w14:textId="77777777" w:rsidTr="005269FC">
        <w:tc>
          <w:tcPr>
            <w:tcW w:w="704" w:type="dxa"/>
            <w:shd w:val="clear" w:color="auto" w:fill="auto"/>
          </w:tcPr>
          <w:p w14:paraId="3607274E"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17</w:t>
            </w:r>
          </w:p>
        </w:tc>
        <w:tc>
          <w:tcPr>
            <w:tcW w:w="6946" w:type="dxa"/>
            <w:shd w:val="clear" w:color="auto" w:fill="auto"/>
          </w:tcPr>
          <w:p w14:paraId="4B7B994D"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¿LOS MUROS DE BLOCK DE HORMIGÓN DE CEMENTO SON AISLANTES TÉRMICOS?</w:t>
            </w:r>
          </w:p>
        </w:tc>
        <w:tc>
          <w:tcPr>
            <w:tcW w:w="567" w:type="dxa"/>
            <w:shd w:val="clear" w:color="auto" w:fill="auto"/>
          </w:tcPr>
          <w:p w14:paraId="5FB50121"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3DF926E1" w14:textId="77777777" w:rsidR="009547C3" w:rsidRPr="005269FC" w:rsidRDefault="009547C3" w:rsidP="009547C3">
            <w:pPr>
              <w:rPr>
                <w:rFonts w:ascii="Times New Roman" w:eastAsia="Aptos" w:hAnsi="Times New Roman" w:cs="Times New Roman"/>
                <w:sz w:val="24"/>
                <w:szCs w:val="24"/>
              </w:rPr>
            </w:pPr>
          </w:p>
        </w:tc>
      </w:tr>
      <w:tr w:rsidR="005269FC" w:rsidRPr="005269FC" w14:paraId="505FA0CE" w14:textId="77777777" w:rsidTr="005269FC">
        <w:tc>
          <w:tcPr>
            <w:tcW w:w="704" w:type="dxa"/>
            <w:shd w:val="clear" w:color="auto" w:fill="auto"/>
          </w:tcPr>
          <w:p w14:paraId="589F5E2B"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18</w:t>
            </w:r>
          </w:p>
        </w:tc>
        <w:tc>
          <w:tcPr>
            <w:tcW w:w="6946" w:type="dxa"/>
            <w:shd w:val="clear" w:color="auto" w:fill="auto"/>
          </w:tcPr>
          <w:p w14:paraId="74EC8277"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¿LOS MUROS DE TIERRA SON AISLANTES TÉRMICOS?</w:t>
            </w:r>
          </w:p>
        </w:tc>
        <w:tc>
          <w:tcPr>
            <w:tcW w:w="567" w:type="dxa"/>
            <w:shd w:val="clear" w:color="auto" w:fill="auto"/>
          </w:tcPr>
          <w:p w14:paraId="3056102F"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70B7A5C6" w14:textId="77777777" w:rsidR="009547C3" w:rsidRPr="005269FC" w:rsidRDefault="009547C3" w:rsidP="009547C3">
            <w:pPr>
              <w:rPr>
                <w:rFonts w:ascii="Times New Roman" w:eastAsia="Aptos" w:hAnsi="Times New Roman" w:cs="Times New Roman"/>
                <w:sz w:val="24"/>
                <w:szCs w:val="24"/>
              </w:rPr>
            </w:pPr>
          </w:p>
        </w:tc>
      </w:tr>
      <w:tr w:rsidR="005269FC" w:rsidRPr="005269FC" w14:paraId="248107AE" w14:textId="77777777" w:rsidTr="005269FC">
        <w:tc>
          <w:tcPr>
            <w:tcW w:w="704" w:type="dxa"/>
            <w:shd w:val="clear" w:color="auto" w:fill="auto"/>
          </w:tcPr>
          <w:p w14:paraId="7FA8CCAF"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19</w:t>
            </w:r>
          </w:p>
        </w:tc>
        <w:tc>
          <w:tcPr>
            <w:tcW w:w="6946" w:type="dxa"/>
            <w:shd w:val="clear" w:color="auto" w:fill="auto"/>
          </w:tcPr>
          <w:p w14:paraId="09C14B37"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¿LOS MUROS DE LADRILLO DE BARRO SON AISLANTES TÉRMICOS?</w:t>
            </w:r>
          </w:p>
        </w:tc>
        <w:tc>
          <w:tcPr>
            <w:tcW w:w="567" w:type="dxa"/>
            <w:shd w:val="clear" w:color="auto" w:fill="auto"/>
          </w:tcPr>
          <w:p w14:paraId="576F3759"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60AB3E47" w14:textId="77777777" w:rsidR="009547C3" w:rsidRPr="005269FC" w:rsidRDefault="009547C3" w:rsidP="009547C3">
            <w:pPr>
              <w:rPr>
                <w:rFonts w:ascii="Times New Roman" w:eastAsia="Aptos" w:hAnsi="Times New Roman" w:cs="Times New Roman"/>
                <w:sz w:val="24"/>
                <w:szCs w:val="24"/>
              </w:rPr>
            </w:pPr>
          </w:p>
        </w:tc>
      </w:tr>
      <w:tr w:rsidR="005269FC" w:rsidRPr="005269FC" w14:paraId="472566EE" w14:textId="77777777" w:rsidTr="005269FC">
        <w:tc>
          <w:tcPr>
            <w:tcW w:w="704" w:type="dxa"/>
            <w:shd w:val="clear" w:color="auto" w:fill="auto"/>
          </w:tcPr>
          <w:p w14:paraId="0510688B"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20</w:t>
            </w:r>
          </w:p>
        </w:tc>
        <w:tc>
          <w:tcPr>
            <w:tcW w:w="6946" w:type="dxa"/>
            <w:shd w:val="clear" w:color="auto" w:fill="auto"/>
          </w:tcPr>
          <w:p w14:paraId="6187572A"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¿LOS MUROS Y CUBIERTAS DE CONCRETO SON AISLANTES TÉRMICOS?</w:t>
            </w:r>
          </w:p>
        </w:tc>
        <w:tc>
          <w:tcPr>
            <w:tcW w:w="567" w:type="dxa"/>
            <w:shd w:val="clear" w:color="auto" w:fill="auto"/>
          </w:tcPr>
          <w:p w14:paraId="2027C8B7"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314BE1E2" w14:textId="77777777" w:rsidR="009547C3" w:rsidRPr="005269FC" w:rsidRDefault="009547C3" w:rsidP="009547C3">
            <w:pPr>
              <w:rPr>
                <w:rFonts w:ascii="Times New Roman" w:eastAsia="Aptos" w:hAnsi="Times New Roman" w:cs="Times New Roman"/>
                <w:sz w:val="24"/>
                <w:szCs w:val="24"/>
              </w:rPr>
            </w:pPr>
          </w:p>
        </w:tc>
      </w:tr>
      <w:tr w:rsidR="005269FC" w:rsidRPr="005269FC" w14:paraId="08BD20D5" w14:textId="77777777" w:rsidTr="005269FC">
        <w:tc>
          <w:tcPr>
            <w:tcW w:w="704" w:type="dxa"/>
            <w:shd w:val="clear" w:color="auto" w:fill="auto"/>
          </w:tcPr>
          <w:p w14:paraId="00EA8B69"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21</w:t>
            </w:r>
          </w:p>
        </w:tc>
        <w:tc>
          <w:tcPr>
            <w:tcW w:w="6946" w:type="dxa"/>
            <w:shd w:val="clear" w:color="auto" w:fill="auto"/>
          </w:tcPr>
          <w:p w14:paraId="40F2F18B"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¿LOS MUROS EXTERIORES Y CUBIERTAS DEBEN ESTAR AISLADOS TÉRMICAMENTE?</w:t>
            </w:r>
          </w:p>
        </w:tc>
        <w:tc>
          <w:tcPr>
            <w:tcW w:w="567" w:type="dxa"/>
            <w:shd w:val="clear" w:color="auto" w:fill="auto"/>
          </w:tcPr>
          <w:p w14:paraId="43293664"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1F1877EA" w14:textId="77777777" w:rsidR="009547C3" w:rsidRPr="005269FC" w:rsidRDefault="009547C3" w:rsidP="009547C3">
            <w:pPr>
              <w:rPr>
                <w:rFonts w:ascii="Times New Roman" w:eastAsia="Aptos" w:hAnsi="Times New Roman" w:cs="Times New Roman"/>
                <w:sz w:val="24"/>
                <w:szCs w:val="24"/>
              </w:rPr>
            </w:pPr>
          </w:p>
        </w:tc>
      </w:tr>
      <w:tr w:rsidR="005269FC" w:rsidRPr="005269FC" w14:paraId="3C00B80A" w14:textId="77777777" w:rsidTr="005269FC">
        <w:tc>
          <w:tcPr>
            <w:tcW w:w="704" w:type="dxa"/>
            <w:shd w:val="clear" w:color="auto" w:fill="auto"/>
          </w:tcPr>
          <w:p w14:paraId="5AA1302B"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22</w:t>
            </w:r>
          </w:p>
        </w:tc>
        <w:tc>
          <w:tcPr>
            <w:tcW w:w="6946" w:type="dxa"/>
            <w:shd w:val="clear" w:color="auto" w:fill="auto"/>
          </w:tcPr>
          <w:p w14:paraId="74C1C293"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¿LAS CUBIERTAS DE LÁMINA SON TÉRMICAS?</w:t>
            </w:r>
            <w:r w:rsidRPr="005269FC">
              <w:rPr>
                <w:rFonts w:ascii="Times New Roman" w:eastAsia="Aptos" w:hAnsi="Times New Roman" w:cs="Times New Roman"/>
                <w:sz w:val="24"/>
                <w:szCs w:val="24"/>
              </w:rPr>
              <w:tab/>
            </w:r>
          </w:p>
        </w:tc>
        <w:tc>
          <w:tcPr>
            <w:tcW w:w="567" w:type="dxa"/>
            <w:shd w:val="clear" w:color="auto" w:fill="auto"/>
          </w:tcPr>
          <w:p w14:paraId="48528341"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20822636" w14:textId="77777777" w:rsidR="009547C3" w:rsidRPr="005269FC" w:rsidRDefault="009547C3" w:rsidP="009547C3">
            <w:pPr>
              <w:rPr>
                <w:rFonts w:ascii="Times New Roman" w:eastAsia="Aptos" w:hAnsi="Times New Roman" w:cs="Times New Roman"/>
                <w:sz w:val="24"/>
                <w:szCs w:val="24"/>
              </w:rPr>
            </w:pPr>
          </w:p>
        </w:tc>
      </w:tr>
      <w:tr w:rsidR="005269FC" w:rsidRPr="005269FC" w14:paraId="5113B8E1" w14:textId="77777777" w:rsidTr="005269FC">
        <w:tc>
          <w:tcPr>
            <w:tcW w:w="704" w:type="dxa"/>
            <w:shd w:val="clear" w:color="auto" w:fill="auto"/>
          </w:tcPr>
          <w:p w14:paraId="02A129FC"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23</w:t>
            </w:r>
          </w:p>
        </w:tc>
        <w:tc>
          <w:tcPr>
            <w:tcW w:w="6946" w:type="dxa"/>
            <w:shd w:val="clear" w:color="auto" w:fill="auto"/>
          </w:tcPr>
          <w:p w14:paraId="7BD44D8F"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¿LOS BLOCKS TÉRMICOS SON UNA ALTERNATIVA?</w:t>
            </w:r>
          </w:p>
        </w:tc>
        <w:tc>
          <w:tcPr>
            <w:tcW w:w="567" w:type="dxa"/>
            <w:shd w:val="clear" w:color="auto" w:fill="auto"/>
          </w:tcPr>
          <w:p w14:paraId="1AB05CD1"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7AE57DB0" w14:textId="77777777" w:rsidR="009547C3" w:rsidRPr="005269FC" w:rsidRDefault="009547C3" w:rsidP="009547C3">
            <w:pPr>
              <w:rPr>
                <w:rFonts w:ascii="Times New Roman" w:eastAsia="Aptos" w:hAnsi="Times New Roman" w:cs="Times New Roman"/>
                <w:sz w:val="24"/>
                <w:szCs w:val="24"/>
              </w:rPr>
            </w:pPr>
          </w:p>
        </w:tc>
      </w:tr>
      <w:tr w:rsidR="005269FC" w:rsidRPr="005269FC" w14:paraId="59FB6727" w14:textId="77777777" w:rsidTr="005269FC">
        <w:tc>
          <w:tcPr>
            <w:tcW w:w="704" w:type="dxa"/>
            <w:shd w:val="clear" w:color="auto" w:fill="auto"/>
          </w:tcPr>
          <w:p w14:paraId="7CA877F6"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24</w:t>
            </w:r>
          </w:p>
        </w:tc>
        <w:tc>
          <w:tcPr>
            <w:tcW w:w="6946" w:type="dxa"/>
            <w:shd w:val="clear" w:color="auto" w:fill="auto"/>
          </w:tcPr>
          <w:p w14:paraId="660F0B9B" w14:textId="7A45BF4C"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¿ES IMPORTANTE CREAR MICROCLIMAS EN LAS CONSTRUCCIONES?</w:t>
            </w:r>
          </w:p>
        </w:tc>
        <w:tc>
          <w:tcPr>
            <w:tcW w:w="567" w:type="dxa"/>
            <w:shd w:val="clear" w:color="auto" w:fill="auto"/>
          </w:tcPr>
          <w:p w14:paraId="6A3D213B"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4630D22A" w14:textId="77777777" w:rsidR="009547C3" w:rsidRPr="005269FC" w:rsidRDefault="009547C3" w:rsidP="009547C3">
            <w:pPr>
              <w:rPr>
                <w:rFonts w:ascii="Times New Roman" w:eastAsia="Aptos" w:hAnsi="Times New Roman" w:cs="Times New Roman"/>
                <w:sz w:val="24"/>
                <w:szCs w:val="24"/>
              </w:rPr>
            </w:pPr>
          </w:p>
        </w:tc>
      </w:tr>
      <w:tr w:rsidR="005269FC" w:rsidRPr="005269FC" w14:paraId="325E7711" w14:textId="77777777" w:rsidTr="005269FC">
        <w:tc>
          <w:tcPr>
            <w:tcW w:w="704" w:type="dxa"/>
            <w:shd w:val="clear" w:color="auto" w:fill="auto"/>
          </w:tcPr>
          <w:p w14:paraId="1CB13177"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25</w:t>
            </w:r>
          </w:p>
        </w:tc>
        <w:tc>
          <w:tcPr>
            <w:tcW w:w="6946" w:type="dxa"/>
            <w:shd w:val="clear" w:color="auto" w:fill="auto"/>
          </w:tcPr>
          <w:p w14:paraId="54C36417"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¿UTILIZARIAS VEGETACION EXÓTICA PARA LOGRARLO?</w:t>
            </w:r>
          </w:p>
        </w:tc>
        <w:tc>
          <w:tcPr>
            <w:tcW w:w="567" w:type="dxa"/>
            <w:shd w:val="clear" w:color="auto" w:fill="auto"/>
          </w:tcPr>
          <w:p w14:paraId="66E3B998"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4953E3FF" w14:textId="77777777" w:rsidR="009547C3" w:rsidRPr="005269FC" w:rsidRDefault="009547C3" w:rsidP="009547C3">
            <w:pPr>
              <w:rPr>
                <w:rFonts w:ascii="Times New Roman" w:eastAsia="Aptos" w:hAnsi="Times New Roman" w:cs="Times New Roman"/>
                <w:sz w:val="24"/>
                <w:szCs w:val="24"/>
              </w:rPr>
            </w:pPr>
          </w:p>
        </w:tc>
      </w:tr>
      <w:tr w:rsidR="005269FC" w:rsidRPr="005269FC" w14:paraId="665A9038" w14:textId="77777777" w:rsidTr="005269FC">
        <w:tc>
          <w:tcPr>
            <w:tcW w:w="704" w:type="dxa"/>
            <w:shd w:val="clear" w:color="auto" w:fill="auto"/>
          </w:tcPr>
          <w:p w14:paraId="6D0AA150"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26</w:t>
            </w:r>
          </w:p>
        </w:tc>
        <w:tc>
          <w:tcPr>
            <w:tcW w:w="6946" w:type="dxa"/>
            <w:shd w:val="clear" w:color="auto" w:fill="auto"/>
          </w:tcPr>
          <w:p w14:paraId="4BDB679B"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¿CREES QUE ALGUNA VEGETACIÓN EXOTICA PUEDA ADAPTARSE AL CLIMA DE SONORA?</w:t>
            </w:r>
          </w:p>
        </w:tc>
        <w:tc>
          <w:tcPr>
            <w:tcW w:w="567" w:type="dxa"/>
            <w:shd w:val="clear" w:color="auto" w:fill="auto"/>
          </w:tcPr>
          <w:p w14:paraId="3B2294BA"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38B0813B" w14:textId="77777777" w:rsidR="009547C3" w:rsidRPr="005269FC" w:rsidRDefault="009547C3" w:rsidP="009547C3">
            <w:pPr>
              <w:rPr>
                <w:rFonts w:ascii="Times New Roman" w:eastAsia="Aptos" w:hAnsi="Times New Roman" w:cs="Times New Roman"/>
                <w:sz w:val="24"/>
                <w:szCs w:val="24"/>
              </w:rPr>
            </w:pPr>
          </w:p>
        </w:tc>
      </w:tr>
      <w:tr w:rsidR="005269FC" w:rsidRPr="005269FC" w14:paraId="73A3DF73" w14:textId="77777777" w:rsidTr="005269FC">
        <w:tc>
          <w:tcPr>
            <w:tcW w:w="704" w:type="dxa"/>
            <w:shd w:val="clear" w:color="auto" w:fill="auto"/>
          </w:tcPr>
          <w:p w14:paraId="3B5BA1BD"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lastRenderedPageBreak/>
              <w:t>27</w:t>
            </w:r>
          </w:p>
        </w:tc>
        <w:tc>
          <w:tcPr>
            <w:tcW w:w="6946" w:type="dxa"/>
            <w:shd w:val="clear" w:color="auto" w:fill="auto"/>
          </w:tcPr>
          <w:p w14:paraId="4558B0FE"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¿SONORA CUENTA CON MATERIALES REGIONALES PARA CONSTRUIR SUSTENTABLEMENTE?</w:t>
            </w:r>
          </w:p>
        </w:tc>
        <w:tc>
          <w:tcPr>
            <w:tcW w:w="567" w:type="dxa"/>
            <w:shd w:val="clear" w:color="auto" w:fill="auto"/>
          </w:tcPr>
          <w:p w14:paraId="768AD83C"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47967F71" w14:textId="77777777" w:rsidR="009547C3" w:rsidRPr="005269FC" w:rsidRDefault="009547C3" w:rsidP="009547C3">
            <w:pPr>
              <w:rPr>
                <w:rFonts w:ascii="Times New Roman" w:eastAsia="Aptos" w:hAnsi="Times New Roman" w:cs="Times New Roman"/>
                <w:sz w:val="24"/>
                <w:szCs w:val="24"/>
              </w:rPr>
            </w:pPr>
          </w:p>
        </w:tc>
      </w:tr>
      <w:tr w:rsidR="005269FC" w:rsidRPr="005269FC" w14:paraId="0247CE82" w14:textId="77777777" w:rsidTr="005269FC">
        <w:tc>
          <w:tcPr>
            <w:tcW w:w="704" w:type="dxa"/>
            <w:shd w:val="clear" w:color="auto" w:fill="auto"/>
          </w:tcPr>
          <w:p w14:paraId="70C030F7"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28</w:t>
            </w:r>
          </w:p>
        </w:tc>
        <w:tc>
          <w:tcPr>
            <w:tcW w:w="6946" w:type="dxa"/>
            <w:shd w:val="clear" w:color="auto" w:fill="auto"/>
          </w:tcPr>
          <w:p w14:paraId="18236D0B"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¿CONOCER MÉTODOS Y MATERIALES DE LA ARQUITECTURA VERNÁCULA REGIONAL NOS AYUDARÍA?</w:t>
            </w:r>
          </w:p>
        </w:tc>
        <w:tc>
          <w:tcPr>
            <w:tcW w:w="567" w:type="dxa"/>
            <w:shd w:val="clear" w:color="auto" w:fill="auto"/>
          </w:tcPr>
          <w:p w14:paraId="221AF579"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7F47D874" w14:textId="77777777" w:rsidR="009547C3" w:rsidRPr="005269FC" w:rsidRDefault="009547C3" w:rsidP="009547C3">
            <w:pPr>
              <w:rPr>
                <w:rFonts w:ascii="Times New Roman" w:eastAsia="Aptos" w:hAnsi="Times New Roman" w:cs="Times New Roman"/>
                <w:sz w:val="24"/>
                <w:szCs w:val="24"/>
              </w:rPr>
            </w:pPr>
          </w:p>
        </w:tc>
      </w:tr>
      <w:tr w:rsidR="005269FC" w:rsidRPr="005269FC" w14:paraId="13FE4123" w14:textId="77777777" w:rsidTr="005269FC">
        <w:tc>
          <w:tcPr>
            <w:tcW w:w="704" w:type="dxa"/>
            <w:shd w:val="clear" w:color="auto" w:fill="auto"/>
          </w:tcPr>
          <w:p w14:paraId="17CA0827"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29</w:t>
            </w:r>
          </w:p>
        </w:tc>
        <w:tc>
          <w:tcPr>
            <w:tcW w:w="6946" w:type="dxa"/>
            <w:shd w:val="clear" w:color="auto" w:fill="auto"/>
          </w:tcPr>
          <w:p w14:paraId="3CA7791E"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¿UTILIZAR MATERIALES REGIONALES AYUDARÍA A NO CONTAMINAR?</w:t>
            </w:r>
          </w:p>
        </w:tc>
        <w:tc>
          <w:tcPr>
            <w:tcW w:w="567" w:type="dxa"/>
            <w:shd w:val="clear" w:color="auto" w:fill="auto"/>
          </w:tcPr>
          <w:p w14:paraId="7FDE402C"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0C50D4BE" w14:textId="77777777" w:rsidR="009547C3" w:rsidRPr="005269FC" w:rsidRDefault="009547C3" w:rsidP="009547C3">
            <w:pPr>
              <w:rPr>
                <w:rFonts w:ascii="Times New Roman" w:eastAsia="Aptos" w:hAnsi="Times New Roman" w:cs="Times New Roman"/>
                <w:sz w:val="24"/>
                <w:szCs w:val="24"/>
              </w:rPr>
            </w:pPr>
          </w:p>
        </w:tc>
      </w:tr>
      <w:tr w:rsidR="005269FC" w:rsidRPr="005269FC" w14:paraId="4AFAF7BD" w14:textId="77777777" w:rsidTr="005269FC">
        <w:tc>
          <w:tcPr>
            <w:tcW w:w="704" w:type="dxa"/>
            <w:shd w:val="clear" w:color="auto" w:fill="auto"/>
          </w:tcPr>
          <w:p w14:paraId="1C159377"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30</w:t>
            </w:r>
          </w:p>
        </w:tc>
        <w:tc>
          <w:tcPr>
            <w:tcW w:w="6946" w:type="dxa"/>
            <w:shd w:val="clear" w:color="auto" w:fill="auto"/>
          </w:tcPr>
          <w:p w14:paraId="02C6F51B"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¿LA ARQUITECTURA DEL SIGLO XXI PUEDE HACERSE CON MATERIALES REGIONALES?</w:t>
            </w:r>
          </w:p>
        </w:tc>
        <w:tc>
          <w:tcPr>
            <w:tcW w:w="567" w:type="dxa"/>
            <w:shd w:val="clear" w:color="auto" w:fill="auto"/>
          </w:tcPr>
          <w:p w14:paraId="25B5BB1E"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47D82B1E" w14:textId="77777777" w:rsidR="009547C3" w:rsidRPr="005269FC" w:rsidRDefault="009547C3" w:rsidP="009547C3">
            <w:pPr>
              <w:rPr>
                <w:rFonts w:ascii="Times New Roman" w:eastAsia="Aptos" w:hAnsi="Times New Roman" w:cs="Times New Roman"/>
                <w:sz w:val="24"/>
                <w:szCs w:val="24"/>
              </w:rPr>
            </w:pPr>
          </w:p>
        </w:tc>
      </w:tr>
      <w:tr w:rsidR="005269FC" w:rsidRPr="005269FC" w14:paraId="75181B0D" w14:textId="77777777" w:rsidTr="005269FC">
        <w:tc>
          <w:tcPr>
            <w:tcW w:w="704" w:type="dxa"/>
            <w:shd w:val="clear" w:color="auto" w:fill="auto"/>
          </w:tcPr>
          <w:p w14:paraId="18FEDF56"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31</w:t>
            </w:r>
          </w:p>
        </w:tc>
        <w:tc>
          <w:tcPr>
            <w:tcW w:w="6946" w:type="dxa"/>
            <w:shd w:val="clear" w:color="auto" w:fill="auto"/>
          </w:tcPr>
          <w:p w14:paraId="04CA9946" w14:textId="77777777" w:rsidR="009547C3" w:rsidRPr="005269FC" w:rsidRDefault="009547C3" w:rsidP="009547C3">
            <w:pPr>
              <w:rPr>
                <w:rFonts w:ascii="Times New Roman" w:eastAsia="Aptos" w:hAnsi="Times New Roman" w:cs="Times New Roman"/>
                <w:sz w:val="24"/>
                <w:szCs w:val="24"/>
              </w:rPr>
            </w:pPr>
            <w:r w:rsidRPr="005269FC">
              <w:rPr>
                <w:rFonts w:ascii="Times New Roman" w:eastAsia="Aptos" w:hAnsi="Times New Roman" w:cs="Times New Roman"/>
                <w:sz w:val="24"/>
                <w:szCs w:val="24"/>
              </w:rPr>
              <w:t>¿DEBEMOS SER CREATIVOS PARA SOLUCIONAE EL PROBLEMA DE CONSTRUIR SUSTENABLEMENTE?</w:t>
            </w:r>
          </w:p>
        </w:tc>
        <w:tc>
          <w:tcPr>
            <w:tcW w:w="567" w:type="dxa"/>
            <w:shd w:val="clear" w:color="auto" w:fill="auto"/>
          </w:tcPr>
          <w:p w14:paraId="6B66BA4A" w14:textId="77777777" w:rsidR="009547C3" w:rsidRPr="005269FC" w:rsidRDefault="009547C3" w:rsidP="009547C3">
            <w:pPr>
              <w:rPr>
                <w:rFonts w:ascii="Times New Roman" w:eastAsia="Aptos" w:hAnsi="Times New Roman" w:cs="Times New Roman"/>
                <w:sz w:val="24"/>
                <w:szCs w:val="24"/>
              </w:rPr>
            </w:pPr>
          </w:p>
        </w:tc>
        <w:tc>
          <w:tcPr>
            <w:tcW w:w="576" w:type="dxa"/>
            <w:shd w:val="clear" w:color="auto" w:fill="auto"/>
          </w:tcPr>
          <w:p w14:paraId="5F059AFF" w14:textId="77777777" w:rsidR="009547C3" w:rsidRPr="005269FC" w:rsidRDefault="009547C3" w:rsidP="009547C3">
            <w:pPr>
              <w:rPr>
                <w:rFonts w:ascii="Times New Roman" w:eastAsia="Aptos" w:hAnsi="Times New Roman" w:cs="Times New Roman"/>
                <w:sz w:val="24"/>
                <w:szCs w:val="24"/>
              </w:rPr>
            </w:pPr>
          </w:p>
        </w:tc>
      </w:tr>
    </w:tbl>
    <w:p w14:paraId="23F2F4A6" w14:textId="50A722C9" w:rsidR="00BC7FB3" w:rsidRPr="00FA5348" w:rsidRDefault="003F4B5B" w:rsidP="00472ADE">
      <w:pPr>
        <w:ind w:left="360"/>
        <w:jc w:val="center"/>
        <w:rPr>
          <w:rFonts w:ascii="Times New Roman" w:hAnsi="Times New Roman" w:cs="Times New Roman"/>
          <w:sz w:val="24"/>
          <w:szCs w:val="24"/>
        </w:rPr>
      </w:pPr>
      <w:bookmarkStart w:id="9" w:name="_Hlk184119914"/>
      <w:r>
        <w:rPr>
          <w:rFonts w:ascii="Times New Roman" w:hAnsi="Times New Roman" w:cs="Times New Roman"/>
          <w:sz w:val="24"/>
          <w:szCs w:val="24"/>
        </w:rPr>
        <w:t>Fuente: Elaboración propia.</w:t>
      </w:r>
    </w:p>
    <w:bookmarkEnd w:id="9"/>
    <w:p w14:paraId="0D478A22" w14:textId="77777777" w:rsidR="005269FC" w:rsidRDefault="005269FC" w:rsidP="005269FC">
      <w:pPr>
        <w:rPr>
          <w:rFonts w:ascii="Times New Roman" w:hAnsi="Times New Roman" w:cs="Times New Roman"/>
          <w:b/>
          <w:bCs/>
          <w:sz w:val="24"/>
          <w:szCs w:val="24"/>
        </w:rPr>
      </w:pPr>
    </w:p>
    <w:p w14:paraId="2A4F9CD4" w14:textId="08109ACC" w:rsidR="00FA5348" w:rsidRDefault="003F4B5B" w:rsidP="005269FC">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Tabla 2. </w:t>
      </w:r>
      <w:bookmarkStart w:id="10" w:name="_Hlk184120694"/>
      <w:r w:rsidR="00B02A33" w:rsidRPr="00B02A33">
        <w:rPr>
          <w:rFonts w:ascii="Times New Roman" w:hAnsi="Times New Roman" w:cs="Times New Roman"/>
          <w:sz w:val="24"/>
          <w:szCs w:val="24"/>
        </w:rPr>
        <w:t>Resultados de la</w:t>
      </w:r>
      <w:r w:rsidR="00B02A33">
        <w:rPr>
          <w:rFonts w:ascii="Times New Roman" w:hAnsi="Times New Roman" w:cs="Times New Roman"/>
          <w:b/>
          <w:bCs/>
          <w:sz w:val="24"/>
          <w:szCs w:val="24"/>
        </w:rPr>
        <w:t xml:space="preserve"> </w:t>
      </w:r>
      <w:r w:rsidR="00B02A33">
        <w:rPr>
          <w:rFonts w:ascii="Times New Roman" w:hAnsi="Times New Roman" w:cs="Times New Roman"/>
          <w:sz w:val="24"/>
          <w:szCs w:val="24"/>
        </w:rPr>
        <w:t>e</w:t>
      </w:r>
      <w:r w:rsidRPr="00A02138">
        <w:rPr>
          <w:rFonts w:ascii="Times New Roman" w:hAnsi="Times New Roman" w:cs="Times New Roman"/>
          <w:sz w:val="24"/>
          <w:szCs w:val="24"/>
        </w:rPr>
        <w:t xml:space="preserve">ncuesta realizada a los profesores de la carrera de </w:t>
      </w:r>
      <w:bookmarkStart w:id="11" w:name="_Hlk188360011"/>
      <w:r w:rsidRPr="00A02138">
        <w:rPr>
          <w:rFonts w:ascii="Times New Roman" w:hAnsi="Times New Roman" w:cs="Times New Roman"/>
          <w:sz w:val="24"/>
          <w:szCs w:val="24"/>
        </w:rPr>
        <w:t>Arquitectura de la Universidad de Sonora</w:t>
      </w:r>
      <w:bookmarkEnd w:id="10"/>
    </w:p>
    <w:tbl>
      <w:tblPr>
        <w:tblStyle w:val="Tablaconcuadrcula"/>
        <w:tblW w:w="0" w:type="auto"/>
        <w:jc w:val="center"/>
        <w:tblLook w:val="04A0" w:firstRow="1" w:lastRow="0" w:firstColumn="1" w:lastColumn="0" w:noHBand="0" w:noVBand="1"/>
      </w:tblPr>
      <w:tblGrid>
        <w:gridCol w:w="1159"/>
        <w:gridCol w:w="572"/>
        <w:gridCol w:w="567"/>
        <w:gridCol w:w="567"/>
        <w:gridCol w:w="567"/>
        <w:gridCol w:w="567"/>
        <w:gridCol w:w="567"/>
        <w:gridCol w:w="567"/>
        <w:gridCol w:w="567"/>
        <w:gridCol w:w="567"/>
        <w:gridCol w:w="567"/>
      </w:tblGrid>
      <w:tr w:rsidR="005269FC" w:rsidRPr="005269FC" w14:paraId="26C2FF35" w14:textId="77777777" w:rsidTr="005269FC">
        <w:trPr>
          <w:jc w:val="center"/>
        </w:trPr>
        <w:tc>
          <w:tcPr>
            <w:tcW w:w="1124" w:type="dxa"/>
            <w:shd w:val="clear" w:color="auto" w:fill="C5D3FF"/>
          </w:tcPr>
          <w:p w14:paraId="3FC0BA4B"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PREGUNTAS</w:t>
            </w:r>
          </w:p>
        </w:tc>
        <w:tc>
          <w:tcPr>
            <w:tcW w:w="572" w:type="dxa"/>
            <w:shd w:val="clear" w:color="auto" w:fill="C5D3FF"/>
          </w:tcPr>
          <w:p w14:paraId="5FB7AD48"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10</w:t>
            </w:r>
          </w:p>
        </w:tc>
        <w:tc>
          <w:tcPr>
            <w:tcW w:w="567" w:type="dxa"/>
            <w:shd w:val="clear" w:color="auto" w:fill="C5D3FF"/>
          </w:tcPr>
          <w:p w14:paraId="247F7B6C"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20</w:t>
            </w:r>
          </w:p>
        </w:tc>
        <w:tc>
          <w:tcPr>
            <w:tcW w:w="567" w:type="dxa"/>
            <w:shd w:val="clear" w:color="auto" w:fill="C5D3FF"/>
          </w:tcPr>
          <w:p w14:paraId="49AEB706"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30</w:t>
            </w:r>
          </w:p>
        </w:tc>
        <w:tc>
          <w:tcPr>
            <w:tcW w:w="567" w:type="dxa"/>
            <w:shd w:val="clear" w:color="auto" w:fill="C5D3FF"/>
          </w:tcPr>
          <w:p w14:paraId="4EB04462"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40</w:t>
            </w:r>
          </w:p>
        </w:tc>
        <w:tc>
          <w:tcPr>
            <w:tcW w:w="567" w:type="dxa"/>
            <w:shd w:val="clear" w:color="auto" w:fill="C5D3FF"/>
          </w:tcPr>
          <w:p w14:paraId="5B3C5052"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50</w:t>
            </w:r>
          </w:p>
        </w:tc>
        <w:tc>
          <w:tcPr>
            <w:tcW w:w="567" w:type="dxa"/>
            <w:shd w:val="clear" w:color="auto" w:fill="C5D3FF"/>
          </w:tcPr>
          <w:p w14:paraId="33E24922"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60</w:t>
            </w:r>
          </w:p>
        </w:tc>
        <w:tc>
          <w:tcPr>
            <w:tcW w:w="567" w:type="dxa"/>
            <w:shd w:val="clear" w:color="auto" w:fill="C5D3FF"/>
          </w:tcPr>
          <w:p w14:paraId="0B1C740C"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70</w:t>
            </w:r>
          </w:p>
        </w:tc>
        <w:tc>
          <w:tcPr>
            <w:tcW w:w="567" w:type="dxa"/>
            <w:shd w:val="clear" w:color="auto" w:fill="C5D3FF"/>
          </w:tcPr>
          <w:p w14:paraId="5D9CA9E7"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80</w:t>
            </w:r>
          </w:p>
        </w:tc>
        <w:tc>
          <w:tcPr>
            <w:tcW w:w="567" w:type="dxa"/>
            <w:shd w:val="clear" w:color="auto" w:fill="C5D3FF"/>
          </w:tcPr>
          <w:p w14:paraId="5E2EEFF0"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90</w:t>
            </w:r>
          </w:p>
        </w:tc>
        <w:tc>
          <w:tcPr>
            <w:tcW w:w="567" w:type="dxa"/>
            <w:shd w:val="clear" w:color="auto" w:fill="C5D3FF"/>
          </w:tcPr>
          <w:p w14:paraId="49B7AF0A"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100</w:t>
            </w:r>
          </w:p>
        </w:tc>
      </w:tr>
      <w:tr w:rsidR="005269FC" w:rsidRPr="005269FC" w14:paraId="3645B793" w14:textId="77777777" w:rsidTr="005269FC">
        <w:trPr>
          <w:jc w:val="center"/>
        </w:trPr>
        <w:tc>
          <w:tcPr>
            <w:tcW w:w="1124" w:type="dxa"/>
          </w:tcPr>
          <w:p w14:paraId="21C54F4D" w14:textId="77777777" w:rsidR="00EC1F70" w:rsidRPr="005269FC" w:rsidRDefault="00EC1F70" w:rsidP="00EC1F70">
            <w:pPr>
              <w:rPr>
                <w:rFonts w:ascii="Times New Roman" w:eastAsia="Aptos" w:hAnsi="Times New Roman" w:cs="Times New Roman"/>
                <w:sz w:val="16"/>
                <w:szCs w:val="16"/>
                <w:lang w:val="en-US"/>
              </w:rPr>
            </w:pPr>
            <w:r w:rsidRPr="005269FC">
              <w:rPr>
                <w:rFonts w:ascii="Times New Roman" w:eastAsia="Aptos" w:hAnsi="Times New Roman" w:cs="Times New Roman"/>
                <w:sz w:val="16"/>
                <w:szCs w:val="16"/>
              </w:rPr>
              <w:t xml:space="preserve">1               </w:t>
            </w:r>
            <w:r w:rsidRPr="005269FC">
              <w:rPr>
                <w:rFonts w:ascii="Times New Roman" w:eastAsia="Aptos" w:hAnsi="Times New Roman" w:cs="Times New Roman"/>
                <w:sz w:val="16"/>
                <w:szCs w:val="16"/>
                <w:lang w:val="en-US"/>
              </w:rPr>
              <w:t>%</w:t>
            </w:r>
          </w:p>
        </w:tc>
        <w:tc>
          <w:tcPr>
            <w:tcW w:w="572" w:type="dxa"/>
            <w:shd w:val="clear" w:color="auto" w:fill="83CAEB"/>
          </w:tcPr>
          <w:p w14:paraId="297FF58C"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2CFBB4A8"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4F4E5EBB"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0C9513A3"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4E1F16AD"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19B5C91C"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6DF0FDFA"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514C529C"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780A0EFF" w14:textId="77777777" w:rsidR="00EC1F70" w:rsidRPr="005269FC" w:rsidRDefault="00EC1F70" w:rsidP="00EC1F70">
            <w:pPr>
              <w:rPr>
                <w:rFonts w:ascii="Times New Roman" w:eastAsia="Aptos" w:hAnsi="Times New Roman" w:cs="Times New Roman"/>
                <w:sz w:val="16"/>
                <w:szCs w:val="16"/>
              </w:rPr>
            </w:pPr>
          </w:p>
        </w:tc>
        <w:tc>
          <w:tcPr>
            <w:tcW w:w="567" w:type="dxa"/>
          </w:tcPr>
          <w:p w14:paraId="34EE5528" w14:textId="77777777" w:rsidR="00EC1F70" w:rsidRPr="005269FC" w:rsidRDefault="00EC1F70" w:rsidP="00EC1F70">
            <w:pPr>
              <w:rPr>
                <w:rFonts w:ascii="Times New Roman" w:eastAsia="Aptos" w:hAnsi="Times New Roman" w:cs="Times New Roman"/>
                <w:sz w:val="16"/>
                <w:szCs w:val="16"/>
              </w:rPr>
            </w:pPr>
          </w:p>
        </w:tc>
      </w:tr>
      <w:tr w:rsidR="005269FC" w:rsidRPr="005269FC" w14:paraId="3C41905A" w14:textId="77777777" w:rsidTr="005269FC">
        <w:trPr>
          <w:jc w:val="center"/>
        </w:trPr>
        <w:tc>
          <w:tcPr>
            <w:tcW w:w="1124" w:type="dxa"/>
          </w:tcPr>
          <w:p w14:paraId="2BA0464A"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 xml:space="preserve">2               % </w:t>
            </w:r>
          </w:p>
        </w:tc>
        <w:tc>
          <w:tcPr>
            <w:tcW w:w="572" w:type="dxa"/>
            <w:shd w:val="clear" w:color="auto" w:fill="83CAEB"/>
          </w:tcPr>
          <w:p w14:paraId="3EB54E17"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4C818D9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121AD6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4061034"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7A84ED2"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EE47D0C"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E9DF60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CF414A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AC927A8"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2031B78" w14:textId="77777777" w:rsidR="00EC1F70" w:rsidRPr="005269FC" w:rsidRDefault="00EC1F70" w:rsidP="00EC1F70">
            <w:pPr>
              <w:rPr>
                <w:rFonts w:ascii="Times New Roman" w:eastAsia="Aptos" w:hAnsi="Times New Roman" w:cs="Times New Roman"/>
              </w:rPr>
            </w:pPr>
          </w:p>
        </w:tc>
      </w:tr>
      <w:tr w:rsidR="005269FC" w:rsidRPr="005269FC" w14:paraId="1732A6C4" w14:textId="77777777" w:rsidTr="005269FC">
        <w:trPr>
          <w:jc w:val="center"/>
        </w:trPr>
        <w:tc>
          <w:tcPr>
            <w:tcW w:w="1124" w:type="dxa"/>
          </w:tcPr>
          <w:p w14:paraId="3A4BAAA8"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3               %</w:t>
            </w:r>
          </w:p>
        </w:tc>
        <w:tc>
          <w:tcPr>
            <w:tcW w:w="572" w:type="dxa"/>
            <w:shd w:val="clear" w:color="auto" w:fill="83CAEB"/>
          </w:tcPr>
          <w:p w14:paraId="03DEC055"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1385336E"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812BF6D"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246A8D8"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BC81DD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72DA3DC"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CF42F4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EC6701D"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DC7E0A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8023185" w14:textId="77777777" w:rsidR="00EC1F70" w:rsidRPr="005269FC" w:rsidRDefault="00EC1F70" w:rsidP="00EC1F70">
            <w:pPr>
              <w:rPr>
                <w:rFonts w:ascii="Times New Roman" w:eastAsia="Aptos" w:hAnsi="Times New Roman" w:cs="Times New Roman"/>
              </w:rPr>
            </w:pPr>
          </w:p>
        </w:tc>
      </w:tr>
      <w:tr w:rsidR="005269FC" w:rsidRPr="005269FC" w14:paraId="1F193857" w14:textId="77777777" w:rsidTr="005269FC">
        <w:trPr>
          <w:jc w:val="center"/>
        </w:trPr>
        <w:tc>
          <w:tcPr>
            <w:tcW w:w="1124" w:type="dxa"/>
          </w:tcPr>
          <w:p w14:paraId="0D3472D1"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4              %</w:t>
            </w:r>
          </w:p>
        </w:tc>
        <w:tc>
          <w:tcPr>
            <w:tcW w:w="572" w:type="dxa"/>
            <w:shd w:val="clear" w:color="auto" w:fill="83CAEB"/>
          </w:tcPr>
          <w:p w14:paraId="30256596"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25B70509"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948E011"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BC8D60C"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2C87D86" w14:textId="77777777" w:rsidR="00EC1F70" w:rsidRPr="005269FC" w:rsidRDefault="00EC1F70" w:rsidP="00EC1F70">
            <w:pPr>
              <w:rPr>
                <w:rFonts w:ascii="Times New Roman" w:eastAsia="Aptos" w:hAnsi="Times New Roman" w:cs="Times New Roman"/>
              </w:rPr>
            </w:pPr>
          </w:p>
        </w:tc>
        <w:tc>
          <w:tcPr>
            <w:tcW w:w="567" w:type="dxa"/>
          </w:tcPr>
          <w:p w14:paraId="40845E90" w14:textId="77777777" w:rsidR="00EC1F70" w:rsidRPr="005269FC" w:rsidRDefault="00EC1F70" w:rsidP="00EC1F70">
            <w:pPr>
              <w:rPr>
                <w:rFonts w:ascii="Times New Roman" w:eastAsia="Aptos" w:hAnsi="Times New Roman" w:cs="Times New Roman"/>
              </w:rPr>
            </w:pPr>
          </w:p>
        </w:tc>
        <w:tc>
          <w:tcPr>
            <w:tcW w:w="567" w:type="dxa"/>
          </w:tcPr>
          <w:p w14:paraId="312C8ED5" w14:textId="77777777" w:rsidR="00EC1F70" w:rsidRPr="005269FC" w:rsidRDefault="00EC1F70" w:rsidP="00EC1F70">
            <w:pPr>
              <w:rPr>
                <w:rFonts w:ascii="Times New Roman" w:eastAsia="Aptos" w:hAnsi="Times New Roman" w:cs="Times New Roman"/>
              </w:rPr>
            </w:pPr>
          </w:p>
        </w:tc>
        <w:tc>
          <w:tcPr>
            <w:tcW w:w="567" w:type="dxa"/>
          </w:tcPr>
          <w:p w14:paraId="15705706" w14:textId="77777777" w:rsidR="00EC1F70" w:rsidRPr="005269FC" w:rsidRDefault="00EC1F70" w:rsidP="00EC1F70">
            <w:pPr>
              <w:rPr>
                <w:rFonts w:ascii="Times New Roman" w:eastAsia="Aptos" w:hAnsi="Times New Roman" w:cs="Times New Roman"/>
              </w:rPr>
            </w:pPr>
          </w:p>
        </w:tc>
        <w:tc>
          <w:tcPr>
            <w:tcW w:w="567" w:type="dxa"/>
          </w:tcPr>
          <w:p w14:paraId="11C74C43" w14:textId="77777777" w:rsidR="00EC1F70" w:rsidRPr="005269FC" w:rsidRDefault="00EC1F70" w:rsidP="00EC1F70">
            <w:pPr>
              <w:rPr>
                <w:rFonts w:ascii="Times New Roman" w:eastAsia="Aptos" w:hAnsi="Times New Roman" w:cs="Times New Roman"/>
              </w:rPr>
            </w:pPr>
          </w:p>
        </w:tc>
        <w:tc>
          <w:tcPr>
            <w:tcW w:w="567" w:type="dxa"/>
          </w:tcPr>
          <w:p w14:paraId="25C559F8" w14:textId="77777777" w:rsidR="00EC1F70" w:rsidRPr="005269FC" w:rsidRDefault="00EC1F70" w:rsidP="00EC1F70">
            <w:pPr>
              <w:rPr>
                <w:rFonts w:ascii="Times New Roman" w:eastAsia="Aptos" w:hAnsi="Times New Roman" w:cs="Times New Roman"/>
              </w:rPr>
            </w:pPr>
          </w:p>
        </w:tc>
      </w:tr>
      <w:tr w:rsidR="005269FC" w:rsidRPr="005269FC" w14:paraId="52B3F861" w14:textId="77777777" w:rsidTr="005269FC">
        <w:trPr>
          <w:jc w:val="center"/>
        </w:trPr>
        <w:tc>
          <w:tcPr>
            <w:tcW w:w="1124" w:type="dxa"/>
          </w:tcPr>
          <w:p w14:paraId="259332C1"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5              %</w:t>
            </w:r>
          </w:p>
        </w:tc>
        <w:tc>
          <w:tcPr>
            <w:tcW w:w="572" w:type="dxa"/>
            <w:shd w:val="clear" w:color="auto" w:fill="83CAEB"/>
          </w:tcPr>
          <w:p w14:paraId="1B0EE517"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25776811"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0E01D4E"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0D11DF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1776479"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C564454"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4884A91"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BA186DA" w14:textId="77777777" w:rsidR="00EC1F70" w:rsidRPr="005269FC" w:rsidRDefault="00EC1F70" w:rsidP="00EC1F70">
            <w:pPr>
              <w:rPr>
                <w:rFonts w:ascii="Times New Roman" w:eastAsia="Aptos" w:hAnsi="Times New Roman" w:cs="Times New Roman"/>
              </w:rPr>
            </w:pPr>
          </w:p>
        </w:tc>
        <w:tc>
          <w:tcPr>
            <w:tcW w:w="567" w:type="dxa"/>
          </w:tcPr>
          <w:p w14:paraId="3EBF1B6F" w14:textId="77777777" w:rsidR="00EC1F70" w:rsidRPr="005269FC" w:rsidRDefault="00EC1F70" w:rsidP="00EC1F70">
            <w:pPr>
              <w:rPr>
                <w:rFonts w:ascii="Times New Roman" w:eastAsia="Aptos" w:hAnsi="Times New Roman" w:cs="Times New Roman"/>
              </w:rPr>
            </w:pPr>
          </w:p>
        </w:tc>
        <w:tc>
          <w:tcPr>
            <w:tcW w:w="567" w:type="dxa"/>
          </w:tcPr>
          <w:p w14:paraId="448C3AAE" w14:textId="77777777" w:rsidR="00EC1F70" w:rsidRPr="005269FC" w:rsidRDefault="00EC1F70" w:rsidP="00EC1F70">
            <w:pPr>
              <w:rPr>
                <w:rFonts w:ascii="Times New Roman" w:eastAsia="Aptos" w:hAnsi="Times New Roman" w:cs="Times New Roman"/>
              </w:rPr>
            </w:pPr>
          </w:p>
        </w:tc>
      </w:tr>
      <w:tr w:rsidR="005269FC" w:rsidRPr="005269FC" w14:paraId="481C5C22" w14:textId="77777777" w:rsidTr="005269FC">
        <w:trPr>
          <w:jc w:val="center"/>
        </w:trPr>
        <w:tc>
          <w:tcPr>
            <w:tcW w:w="1124" w:type="dxa"/>
          </w:tcPr>
          <w:p w14:paraId="5D4C92E7"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6              %</w:t>
            </w:r>
          </w:p>
        </w:tc>
        <w:tc>
          <w:tcPr>
            <w:tcW w:w="572" w:type="dxa"/>
            <w:shd w:val="clear" w:color="auto" w:fill="83CAEB"/>
          </w:tcPr>
          <w:p w14:paraId="5DAC96CF"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41227CCF"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31AE378"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9955D5F"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22BB2C6"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175FE51"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6AA3F99"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C567FB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D6E4C9F" w14:textId="77777777" w:rsidR="00EC1F70" w:rsidRPr="005269FC" w:rsidRDefault="00EC1F70" w:rsidP="00EC1F70">
            <w:pPr>
              <w:rPr>
                <w:rFonts w:ascii="Times New Roman" w:eastAsia="Aptos" w:hAnsi="Times New Roman" w:cs="Times New Roman"/>
              </w:rPr>
            </w:pPr>
          </w:p>
        </w:tc>
        <w:tc>
          <w:tcPr>
            <w:tcW w:w="567" w:type="dxa"/>
          </w:tcPr>
          <w:p w14:paraId="4B7E51FE" w14:textId="77777777" w:rsidR="00EC1F70" w:rsidRPr="005269FC" w:rsidRDefault="00EC1F70" w:rsidP="00EC1F70">
            <w:pPr>
              <w:rPr>
                <w:rFonts w:ascii="Times New Roman" w:eastAsia="Aptos" w:hAnsi="Times New Roman" w:cs="Times New Roman"/>
              </w:rPr>
            </w:pPr>
          </w:p>
        </w:tc>
      </w:tr>
      <w:tr w:rsidR="005269FC" w:rsidRPr="005269FC" w14:paraId="0E7B5D4C" w14:textId="77777777" w:rsidTr="005269FC">
        <w:trPr>
          <w:jc w:val="center"/>
        </w:trPr>
        <w:tc>
          <w:tcPr>
            <w:tcW w:w="1124" w:type="dxa"/>
          </w:tcPr>
          <w:p w14:paraId="03075C8C"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7              %</w:t>
            </w:r>
          </w:p>
        </w:tc>
        <w:tc>
          <w:tcPr>
            <w:tcW w:w="572" w:type="dxa"/>
            <w:shd w:val="clear" w:color="auto" w:fill="83CAEB"/>
          </w:tcPr>
          <w:p w14:paraId="4C761251"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68A994C1"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CBC8D19"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87DE1E1"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04F60DD"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043B5F5"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0A85045"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41C3FDB"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ACA97C4" w14:textId="77777777" w:rsidR="00EC1F70" w:rsidRPr="005269FC" w:rsidRDefault="00EC1F70" w:rsidP="00EC1F70">
            <w:pPr>
              <w:rPr>
                <w:rFonts w:ascii="Times New Roman" w:eastAsia="Aptos" w:hAnsi="Times New Roman" w:cs="Times New Roman"/>
              </w:rPr>
            </w:pPr>
          </w:p>
        </w:tc>
        <w:tc>
          <w:tcPr>
            <w:tcW w:w="567" w:type="dxa"/>
          </w:tcPr>
          <w:p w14:paraId="392D0090" w14:textId="77777777" w:rsidR="00EC1F70" w:rsidRPr="005269FC" w:rsidRDefault="00EC1F70" w:rsidP="00EC1F70">
            <w:pPr>
              <w:rPr>
                <w:rFonts w:ascii="Times New Roman" w:eastAsia="Aptos" w:hAnsi="Times New Roman" w:cs="Times New Roman"/>
              </w:rPr>
            </w:pPr>
          </w:p>
        </w:tc>
      </w:tr>
      <w:tr w:rsidR="005269FC" w:rsidRPr="005269FC" w14:paraId="0FB7C824" w14:textId="77777777" w:rsidTr="005269FC">
        <w:trPr>
          <w:jc w:val="center"/>
        </w:trPr>
        <w:tc>
          <w:tcPr>
            <w:tcW w:w="1124" w:type="dxa"/>
          </w:tcPr>
          <w:p w14:paraId="2DB6DCF1"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8              %</w:t>
            </w:r>
          </w:p>
        </w:tc>
        <w:tc>
          <w:tcPr>
            <w:tcW w:w="572" w:type="dxa"/>
            <w:shd w:val="clear" w:color="auto" w:fill="83CAEB"/>
          </w:tcPr>
          <w:p w14:paraId="5B46C318"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44B75CBD"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96DA383"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E26C52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066974E"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AC743E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984FA71"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D889D24"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D012A9F"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0CCE69C" w14:textId="77777777" w:rsidR="00EC1F70" w:rsidRPr="005269FC" w:rsidRDefault="00EC1F70" w:rsidP="00EC1F70">
            <w:pPr>
              <w:rPr>
                <w:rFonts w:ascii="Times New Roman" w:eastAsia="Aptos" w:hAnsi="Times New Roman" w:cs="Times New Roman"/>
              </w:rPr>
            </w:pPr>
          </w:p>
        </w:tc>
      </w:tr>
      <w:tr w:rsidR="005269FC" w:rsidRPr="005269FC" w14:paraId="036D69F8" w14:textId="77777777" w:rsidTr="005269FC">
        <w:trPr>
          <w:jc w:val="center"/>
        </w:trPr>
        <w:tc>
          <w:tcPr>
            <w:tcW w:w="1124" w:type="dxa"/>
          </w:tcPr>
          <w:p w14:paraId="1885BBE9"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9              %</w:t>
            </w:r>
          </w:p>
        </w:tc>
        <w:tc>
          <w:tcPr>
            <w:tcW w:w="572" w:type="dxa"/>
            <w:shd w:val="clear" w:color="auto" w:fill="83CAEB"/>
          </w:tcPr>
          <w:p w14:paraId="5D86A146"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10E5ED26"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FC781CD"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3CB7BC1"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0574C44"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015AC8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A88E9D2"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17F0643"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120249D"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92960A5" w14:textId="77777777" w:rsidR="00EC1F70" w:rsidRPr="005269FC" w:rsidRDefault="00EC1F70" w:rsidP="00EC1F70">
            <w:pPr>
              <w:rPr>
                <w:rFonts w:ascii="Times New Roman" w:eastAsia="Aptos" w:hAnsi="Times New Roman" w:cs="Times New Roman"/>
              </w:rPr>
            </w:pPr>
          </w:p>
        </w:tc>
      </w:tr>
      <w:tr w:rsidR="005269FC" w:rsidRPr="005269FC" w14:paraId="754734A5" w14:textId="77777777" w:rsidTr="005269FC">
        <w:trPr>
          <w:jc w:val="center"/>
        </w:trPr>
        <w:tc>
          <w:tcPr>
            <w:tcW w:w="1124" w:type="dxa"/>
          </w:tcPr>
          <w:p w14:paraId="17870246"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10           %</w:t>
            </w:r>
          </w:p>
        </w:tc>
        <w:tc>
          <w:tcPr>
            <w:tcW w:w="572" w:type="dxa"/>
            <w:shd w:val="clear" w:color="auto" w:fill="83CAEB"/>
          </w:tcPr>
          <w:p w14:paraId="316EED3B"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078FB3F3"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EF717A4"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852C86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ADF828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B9FE7E2"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08FBDC3"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56FDAFF"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F315DE6"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3EC24A8" w14:textId="77777777" w:rsidR="00EC1F70" w:rsidRPr="005269FC" w:rsidRDefault="00EC1F70" w:rsidP="00EC1F70">
            <w:pPr>
              <w:rPr>
                <w:rFonts w:ascii="Times New Roman" w:eastAsia="Aptos" w:hAnsi="Times New Roman" w:cs="Times New Roman"/>
              </w:rPr>
            </w:pPr>
          </w:p>
        </w:tc>
      </w:tr>
      <w:tr w:rsidR="005269FC" w:rsidRPr="005269FC" w14:paraId="6AA54024" w14:textId="77777777" w:rsidTr="005269FC">
        <w:trPr>
          <w:jc w:val="center"/>
        </w:trPr>
        <w:tc>
          <w:tcPr>
            <w:tcW w:w="1124" w:type="dxa"/>
          </w:tcPr>
          <w:p w14:paraId="47BB8232"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11           %</w:t>
            </w:r>
          </w:p>
        </w:tc>
        <w:tc>
          <w:tcPr>
            <w:tcW w:w="572" w:type="dxa"/>
            <w:shd w:val="clear" w:color="auto" w:fill="83CAEB"/>
          </w:tcPr>
          <w:p w14:paraId="7F7E9380"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35ED7F73"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33F329F"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A85E16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D258FD3"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50B7636"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3C29FF4"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C7F1F2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3DB920F"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97F1069" w14:textId="77777777" w:rsidR="00EC1F70" w:rsidRPr="005269FC" w:rsidRDefault="00EC1F70" w:rsidP="00EC1F70">
            <w:pPr>
              <w:rPr>
                <w:rFonts w:ascii="Times New Roman" w:eastAsia="Aptos" w:hAnsi="Times New Roman" w:cs="Times New Roman"/>
              </w:rPr>
            </w:pPr>
          </w:p>
        </w:tc>
      </w:tr>
      <w:tr w:rsidR="005269FC" w:rsidRPr="005269FC" w14:paraId="2819870A" w14:textId="77777777" w:rsidTr="005269FC">
        <w:trPr>
          <w:jc w:val="center"/>
        </w:trPr>
        <w:tc>
          <w:tcPr>
            <w:tcW w:w="1124" w:type="dxa"/>
          </w:tcPr>
          <w:p w14:paraId="609AA787"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12           %</w:t>
            </w:r>
          </w:p>
        </w:tc>
        <w:tc>
          <w:tcPr>
            <w:tcW w:w="572" w:type="dxa"/>
            <w:shd w:val="clear" w:color="auto" w:fill="83CAEB"/>
          </w:tcPr>
          <w:p w14:paraId="2819C8F3"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003EE321"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79C1C18"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AEE738E"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8D3BE3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E35BC18"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E7DD5C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C7F5D9B"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D36D821"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C0E3524" w14:textId="77777777" w:rsidR="00EC1F70" w:rsidRPr="005269FC" w:rsidRDefault="00EC1F70" w:rsidP="00EC1F70">
            <w:pPr>
              <w:rPr>
                <w:rFonts w:ascii="Times New Roman" w:eastAsia="Aptos" w:hAnsi="Times New Roman" w:cs="Times New Roman"/>
              </w:rPr>
            </w:pPr>
          </w:p>
        </w:tc>
      </w:tr>
      <w:tr w:rsidR="005269FC" w:rsidRPr="005269FC" w14:paraId="0EF4FE87" w14:textId="77777777" w:rsidTr="005269FC">
        <w:trPr>
          <w:jc w:val="center"/>
        </w:trPr>
        <w:tc>
          <w:tcPr>
            <w:tcW w:w="1124" w:type="dxa"/>
          </w:tcPr>
          <w:p w14:paraId="765E3FC1"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13           %</w:t>
            </w:r>
          </w:p>
        </w:tc>
        <w:tc>
          <w:tcPr>
            <w:tcW w:w="572" w:type="dxa"/>
            <w:shd w:val="clear" w:color="auto" w:fill="83CAEB"/>
          </w:tcPr>
          <w:p w14:paraId="18C0C700"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369F1674"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02D369C"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194C9AD"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409C4DF"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5D25C60"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22EC603" w14:textId="77777777" w:rsidR="00EC1F70" w:rsidRPr="005269FC" w:rsidRDefault="00EC1F70" w:rsidP="00EC1F70">
            <w:pPr>
              <w:rPr>
                <w:rFonts w:ascii="Times New Roman" w:eastAsia="Aptos" w:hAnsi="Times New Roman" w:cs="Times New Roman"/>
              </w:rPr>
            </w:pPr>
          </w:p>
        </w:tc>
        <w:tc>
          <w:tcPr>
            <w:tcW w:w="567" w:type="dxa"/>
          </w:tcPr>
          <w:p w14:paraId="776F33BC" w14:textId="77777777" w:rsidR="00EC1F70" w:rsidRPr="005269FC" w:rsidRDefault="00EC1F70" w:rsidP="00EC1F70">
            <w:pPr>
              <w:rPr>
                <w:rFonts w:ascii="Times New Roman" w:eastAsia="Aptos" w:hAnsi="Times New Roman" w:cs="Times New Roman"/>
              </w:rPr>
            </w:pPr>
          </w:p>
        </w:tc>
        <w:tc>
          <w:tcPr>
            <w:tcW w:w="567" w:type="dxa"/>
          </w:tcPr>
          <w:p w14:paraId="00209A8D" w14:textId="77777777" w:rsidR="00EC1F70" w:rsidRPr="005269FC" w:rsidRDefault="00EC1F70" w:rsidP="00EC1F70">
            <w:pPr>
              <w:rPr>
                <w:rFonts w:ascii="Times New Roman" w:eastAsia="Aptos" w:hAnsi="Times New Roman" w:cs="Times New Roman"/>
              </w:rPr>
            </w:pPr>
          </w:p>
        </w:tc>
        <w:tc>
          <w:tcPr>
            <w:tcW w:w="567" w:type="dxa"/>
          </w:tcPr>
          <w:p w14:paraId="7DD5D262" w14:textId="77777777" w:rsidR="00EC1F70" w:rsidRPr="005269FC" w:rsidRDefault="00EC1F70" w:rsidP="00EC1F70">
            <w:pPr>
              <w:rPr>
                <w:rFonts w:ascii="Times New Roman" w:eastAsia="Aptos" w:hAnsi="Times New Roman" w:cs="Times New Roman"/>
              </w:rPr>
            </w:pPr>
          </w:p>
        </w:tc>
      </w:tr>
      <w:tr w:rsidR="005269FC" w:rsidRPr="005269FC" w14:paraId="50556727" w14:textId="77777777" w:rsidTr="005269FC">
        <w:trPr>
          <w:jc w:val="center"/>
        </w:trPr>
        <w:tc>
          <w:tcPr>
            <w:tcW w:w="1124" w:type="dxa"/>
          </w:tcPr>
          <w:p w14:paraId="67D54BBF"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14           %</w:t>
            </w:r>
          </w:p>
        </w:tc>
        <w:tc>
          <w:tcPr>
            <w:tcW w:w="572" w:type="dxa"/>
            <w:shd w:val="clear" w:color="auto" w:fill="83CAEB"/>
          </w:tcPr>
          <w:p w14:paraId="7CC7BBE5"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15803468"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2674921"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F6D5E89"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1D0AF2C"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DDCF922"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14E7881"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A719699"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2AB4C18"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092F1DC" w14:textId="77777777" w:rsidR="00EC1F70" w:rsidRPr="005269FC" w:rsidRDefault="00EC1F70" w:rsidP="00EC1F70">
            <w:pPr>
              <w:rPr>
                <w:rFonts w:ascii="Times New Roman" w:eastAsia="Aptos" w:hAnsi="Times New Roman" w:cs="Times New Roman"/>
              </w:rPr>
            </w:pPr>
          </w:p>
        </w:tc>
      </w:tr>
      <w:tr w:rsidR="005269FC" w:rsidRPr="005269FC" w14:paraId="2BBCD11A" w14:textId="77777777" w:rsidTr="005269FC">
        <w:trPr>
          <w:jc w:val="center"/>
        </w:trPr>
        <w:tc>
          <w:tcPr>
            <w:tcW w:w="1124" w:type="dxa"/>
          </w:tcPr>
          <w:p w14:paraId="77632219"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15           %</w:t>
            </w:r>
          </w:p>
        </w:tc>
        <w:tc>
          <w:tcPr>
            <w:tcW w:w="572" w:type="dxa"/>
            <w:shd w:val="clear" w:color="auto" w:fill="83CAEB"/>
          </w:tcPr>
          <w:p w14:paraId="31201E9B" w14:textId="77777777" w:rsidR="00EC1F70" w:rsidRPr="005269FC" w:rsidRDefault="00EC1F70" w:rsidP="00EC1F70">
            <w:pPr>
              <w:rPr>
                <w:rFonts w:ascii="Times New Roman" w:eastAsia="Aptos" w:hAnsi="Times New Roman" w:cs="Times New Roman"/>
                <w:sz w:val="16"/>
                <w:szCs w:val="16"/>
              </w:rPr>
            </w:pPr>
          </w:p>
        </w:tc>
        <w:tc>
          <w:tcPr>
            <w:tcW w:w="567" w:type="dxa"/>
            <w:shd w:val="clear" w:color="auto" w:fill="83CAEB"/>
          </w:tcPr>
          <w:p w14:paraId="3842EE29"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AB76A2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970D434"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889ADF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4E4168D"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D420B0B"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9AE8D72"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8753058" w14:textId="77777777" w:rsidR="00EC1F70" w:rsidRPr="005269FC" w:rsidRDefault="00EC1F70" w:rsidP="00EC1F70">
            <w:pPr>
              <w:rPr>
                <w:rFonts w:ascii="Times New Roman" w:eastAsia="Aptos" w:hAnsi="Times New Roman" w:cs="Times New Roman"/>
              </w:rPr>
            </w:pPr>
          </w:p>
        </w:tc>
        <w:tc>
          <w:tcPr>
            <w:tcW w:w="567" w:type="dxa"/>
          </w:tcPr>
          <w:p w14:paraId="72CC8951" w14:textId="77777777" w:rsidR="00EC1F70" w:rsidRPr="005269FC" w:rsidRDefault="00EC1F70" w:rsidP="00EC1F70">
            <w:pPr>
              <w:rPr>
                <w:rFonts w:ascii="Times New Roman" w:eastAsia="Aptos" w:hAnsi="Times New Roman" w:cs="Times New Roman"/>
              </w:rPr>
            </w:pPr>
          </w:p>
        </w:tc>
      </w:tr>
      <w:tr w:rsidR="005269FC" w:rsidRPr="005269FC" w14:paraId="1F9268D9" w14:textId="77777777" w:rsidTr="005269FC">
        <w:trPr>
          <w:jc w:val="center"/>
        </w:trPr>
        <w:tc>
          <w:tcPr>
            <w:tcW w:w="1124" w:type="dxa"/>
          </w:tcPr>
          <w:p w14:paraId="05AEA2D9"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16           %</w:t>
            </w:r>
          </w:p>
        </w:tc>
        <w:tc>
          <w:tcPr>
            <w:tcW w:w="572" w:type="dxa"/>
            <w:shd w:val="clear" w:color="auto" w:fill="83CAEB"/>
          </w:tcPr>
          <w:p w14:paraId="17AA0E7D"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1FA98F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5CB277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DB654F4"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6E5E21D"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C206BB2" w14:textId="77777777" w:rsidR="00EC1F70" w:rsidRPr="005269FC" w:rsidRDefault="00EC1F70" w:rsidP="00EC1F70">
            <w:pPr>
              <w:rPr>
                <w:rFonts w:ascii="Times New Roman" w:eastAsia="Aptos" w:hAnsi="Times New Roman" w:cs="Times New Roman"/>
              </w:rPr>
            </w:pPr>
          </w:p>
        </w:tc>
        <w:tc>
          <w:tcPr>
            <w:tcW w:w="567" w:type="dxa"/>
          </w:tcPr>
          <w:p w14:paraId="22D05A7E" w14:textId="77777777" w:rsidR="00EC1F70" w:rsidRPr="005269FC" w:rsidRDefault="00EC1F70" w:rsidP="00EC1F70">
            <w:pPr>
              <w:rPr>
                <w:rFonts w:ascii="Times New Roman" w:eastAsia="Aptos" w:hAnsi="Times New Roman" w:cs="Times New Roman"/>
              </w:rPr>
            </w:pPr>
          </w:p>
        </w:tc>
        <w:tc>
          <w:tcPr>
            <w:tcW w:w="567" w:type="dxa"/>
          </w:tcPr>
          <w:p w14:paraId="2E2C4A8C" w14:textId="77777777" w:rsidR="00EC1F70" w:rsidRPr="005269FC" w:rsidRDefault="00EC1F70" w:rsidP="00EC1F70">
            <w:pPr>
              <w:rPr>
                <w:rFonts w:ascii="Times New Roman" w:eastAsia="Aptos" w:hAnsi="Times New Roman" w:cs="Times New Roman"/>
              </w:rPr>
            </w:pPr>
          </w:p>
        </w:tc>
        <w:tc>
          <w:tcPr>
            <w:tcW w:w="567" w:type="dxa"/>
          </w:tcPr>
          <w:p w14:paraId="7434AE3B" w14:textId="77777777" w:rsidR="00EC1F70" w:rsidRPr="005269FC" w:rsidRDefault="00EC1F70" w:rsidP="00EC1F70">
            <w:pPr>
              <w:rPr>
                <w:rFonts w:ascii="Times New Roman" w:eastAsia="Aptos" w:hAnsi="Times New Roman" w:cs="Times New Roman"/>
              </w:rPr>
            </w:pPr>
          </w:p>
        </w:tc>
        <w:tc>
          <w:tcPr>
            <w:tcW w:w="567" w:type="dxa"/>
          </w:tcPr>
          <w:p w14:paraId="240CF151" w14:textId="77777777" w:rsidR="00EC1F70" w:rsidRPr="005269FC" w:rsidRDefault="00EC1F70" w:rsidP="00EC1F70">
            <w:pPr>
              <w:rPr>
                <w:rFonts w:ascii="Times New Roman" w:eastAsia="Aptos" w:hAnsi="Times New Roman" w:cs="Times New Roman"/>
              </w:rPr>
            </w:pPr>
          </w:p>
        </w:tc>
      </w:tr>
      <w:tr w:rsidR="005269FC" w:rsidRPr="005269FC" w14:paraId="7EA526B8" w14:textId="77777777" w:rsidTr="005269FC">
        <w:trPr>
          <w:jc w:val="center"/>
        </w:trPr>
        <w:tc>
          <w:tcPr>
            <w:tcW w:w="1124" w:type="dxa"/>
          </w:tcPr>
          <w:p w14:paraId="4ECD1E0E"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17           %</w:t>
            </w:r>
          </w:p>
        </w:tc>
        <w:tc>
          <w:tcPr>
            <w:tcW w:w="572" w:type="dxa"/>
            <w:shd w:val="clear" w:color="auto" w:fill="83CAEB"/>
          </w:tcPr>
          <w:p w14:paraId="2E06D508" w14:textId="77777777" w:rsidR="00EC1F70" w:rsidRPr="005269FC" w:rsidRDefault="00EC1F70" w:rsidP="00EC1F70">
            <w:pPr>
              <w:rPr>
                <w:rFonts w:ascii="Times New Roman" w:eastAsia="Aptos" w:hAnsi="Times New Roman" w:cs="Times New Roman"/>
              </w:rPr>
            </w:pPr>
          </w:p>
        </w:tc>
        <w:tc>
          <w:tcPr>
            <w:tcW w:w="567" w:type="dxa"/>
          </w:tcPr>
          <w:p w14:paraId="5727547E" w14:textId="77777777" w:rsidR="00EC1F70" w:rsidRPr="005269FC" w:rsidRDefault="00EC1F70" w:rsidP="00EC1F70">
            <w:pPr>
              <w:rPr>
                <w:rFonts w:ascii="Times New Roman" w:eastAsia="Aptos" w:hAnsi="Times New Roman" w:cs="Times New Roman"/>
              </w:rPr>
            </w:pPr>
          </w:p>
        </w:tc>
        <w:tc>
          <w:tcPr>
            <w:tcW w:w="567" w:type="dxa"/>
          </w:tcPr>
          <w:p w14:paraId="1AE155A5" w14:textId="77777777" w:rsidR="00EC1F70" w:rsidRPr="005269FC" w:rsidRDefault="00EC1F70" w:rsidP="00EC1F70">
            <w:pPr>
              <w:rPr>
                <w:rFonts w:ascii="Times New Roman" w:eastAsia="Aptos" w:hAnsi="Times New Roman" w:cs="Times New Roman"/>
              </w:rPr>
            </w:pPr>
          </w:p>
        </w:tc>
        <w:tc>
          <w:tcPr>
            <w:tcW w:w="567" w:type="dxa"/>
          </w:tcPr>
          <w:p w14:paraId="519F55AF" w14:textId="77777777" w:rsidR="00EC1F70" w:rsidRPr="005269FC" w:rsidRDefault="00EC1F70" w:rsidP="00EC1F70">
            <w:pPr>
              <w:rPr>
                <w:rFonts w:ascii="Times New Roman" w:eastAsia="Aptos" w:hAnsi="Times New Roman" w:cs="Times New Roman"/>
              </w:rPr>
            </w:pPr>
          </w:p>
        </w:tc>
        <w:tc>
          <w:tcPr>
            <w:tcW w:w="567" w:type="dxa"/>
          </w:tcPr>
          <w:p w14:paraId="68A703FF" w14:textId="77777777" w:rsidR="00EC1F70" w:rsidRPr="005269FC" w:rsidRDefault="00EC1F70" w:rsidP="00EC1F70">
            <w:pPr>
              <w:rPr>
                <w:rFonts w:ascii="Times New Roman" w:eastAsia="Aptos" w:hAnsi="Times New Roman" w:cs="Times New Roman"/>
              </w:rPr>
            </w:pPr>
          </w:p>
        </w:tc>
        <w:tc>
          <w:tcPr>
            <w:tcW w:w="567" w:type="dxa"/>
          </w:tcPr>
          <w:p w14:paraId="6A513D47" w14:textId="77777777" w:rsidR="00EC1F70" w:rsidRPr="005269FC" w:rsidRDefault="00EC1F70" w:rsidP="00EC1F70">
            <w:pPr>
              <w:rPr>
                <w:rFonts w:ascii="Times New Roman" w:eastAsia="Aptos" w:hAnsi="Times New Roman" w:cs="Times New Roman"/>
              </w:rPr>
            </w:pPr>
          </w:p>
        </w:tc>
        <w:tc>
          <w:tcPr>
            <w:tcW w:w="567" w:type="dxa"/>
          </w:tcPr>
          <w:p w14:paraId="49A8BF5C" w14:textId="77777777" w:rsidR="00EC1F70" w:rsidRPr="005269FC" w:rsidRDefault="00EC1F70" w:rsidP="00EC1F70">
            <w:pPr>
              <w:rPr>
                <w:rFonts w:ascii="Times New Roman" w:eastAsia="Aptos" w:hAnsi="Times New Roman" w:cs="Times New Roman"/>
              </w:rPr>
            </w:pPr>
          </w:p>
        </w:tc>
        <w:tc>
          <w:tcPr>
            <w:tcW w:w="567" w:type="dxa"/>
          </w:tcPr>
          <w:p w14:paraId="69C1FBD8" w14:textId="77777777" w:rsidR="00EC1F70" w:rsidRPr="005269FC" w:rsidRDefault="00EC1F70" w:rsidP="00EC1F70">
            <w:pPr>
              <w:rPr>
                <w:rFonts w:ascii="Times New Roman" w:eastAsia="Aptos" w:hAnsi="Times New Roman" w:cs="Times New Roman"/>
              </w:rPr>
            </w:pPr>
          </w:p>
        </w:tc>
        <w:tc>
          <w:tcPr>
            <w:tcW w:w="567" w:type="dxa"/>
          </w:tcPr>
          <w:p w14:paraId="51E77BFD" w14:textId="77777777" w:rsidR="00EC1F70" w:rsidRPr="005269FC" w:rsidRDefault="00EC1F70" w:rsidP="00EC1F70">
            <w:pPr>
              <w:rPr>
                <w:rFonts w:ascii="Times New Roman" w:eastAsia="Aptos" w:hAnsi="Times New Roman" w:cs="Times New Roman"/>
              </w:rPr>
            </w:pPr>
          </w:p>
        </w:tc>
        <w:tc>
          <w:tcPr>
            <w:tcW w:w="567" w:type="dxa"/>
          </w:tcPr>
          <w:p w14:paraId="388C6FAE" w14:textId="77777777" w:rsidR="00EC1F70" w:rsidRPr="005269FC" w:rsidRDefault="00EC1F70" w:rsidP="00EC1F70">
            <w:pPr>
              <w:rPr>
                <w:rFonts w:ascii="Times New Roman" w:eastAsia="Aptos" w:hAnsi="Times New Roman" w:cs="Times New Roman"/>
              </w:rPr>
            </w:pPr>
          </w:p>
        </w:tc>
      </w:tr>
      <w:tr w:rsidR="005269FC" w:rsidRPr="005269FC" w14:paraId="7645AECB" w14:textId="77777777" w:rsidTr="005269FC">
        <w:trPr>
          <w:jc w:val="center"/>
        </w:trPr>
        <w:tc>
          <w:tcPr>
            <w:tcW w:w="1124" w:type="dxa"/>
          </w:tcPr>
          <w:p w14:paraId="20CB701C"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18           %</w:t>
            </w:r>
          </w:p>
        </w:tc>
        <w:tc>
          <w:tcPr>
            <w:tcW w:w="572" w:type="dxa"/>
            <w:shd w:val="clear" w:color="auto" w:fill="83CAEB"/>
          </w:tcPr>
          <w:p w14:paraId="3798A10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566BF51"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1C67998"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63376BD"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F5F052E"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B56A25C"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59F6596"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F08EDE1"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49AA807" w14:textId="77777777" w:rsidR="00EC1F70" w:rsidRPr="005269FC" w:rsidRDefault="00EC1F70" w:rsidP="00EC1F70">
            <w:pPr>
              <w:rPr>
                <w:rFonts w:ascii="Times New Roman" w:eastAsia="Aptos" w:hAnsi="Times New Roman" w:cs="Times New Roman"/>
              </w:rPr>
            </w:pPr>
          </w:p>
        </w:tc>
        <w:tc>
          <w:tcPr>
            <w:tcW w:w="567" w:type="dxa"/>
          </w:tcPr>
          <w:p w14:paraId="4C2D05D6" w14:textId="77777777" w:rsidR="00EC1F70" w:rsidRPr="005269FC" w:rsidRDefault="00EC1F70" w:rsidP="00EC1F70">
            <w:pPr>
              <w:rPr>
                <w:rFonts w:ascii="Times New Roman" w:eastAsia="Aptos" w:hAnsi="Times New Roman" w:cs="Times New Roman"/>
              </w:rPr>
            </w:pPr>
          </w:p>
        </w:tc>
      </w:tr>
      <w:tr w:rsidR="005269FC" w:rsidRPr="005269FC" w14:paraId="21F64A60" w14:textId="77777777" w:rsidTr="005269FC">
        <w:trPr>
          <w:jc w:val="center"/>
        </w:trPr>
        <w:tc>
          <w:tcPr>
            <w:tcW w:w="1124" w:type="dxa"/>
          </w:tcPr>
          <w:p w14:paraId="6A4F8998"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19           %</w:t>
            </w:r>
          </w:p>
        </w:tc>
        <w:tc>
          <w:tcPr>
            <w:tcW w:w="572" w:type="dxa"/>
            <w:shd w:val="clear" w:color="auto" w:fill="83CAEB"/>
          </w:tcPr>
          <w:p w14:paraId="085E8322"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CD96CF2"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C353F3B"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1C78092"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D9C151E"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7E2DC97" w14:textId="77777777" w:rsidR="00EC1F70" w:rsidRPr="005269FC" w:rsidRDefault="00EC1F70" w:rsidP="00EC1F70">
            <w:pPr>
              <w:rPr>
                <w:rFonts w:ascii="Times New Roman" w:eastAsia="Aptos" w:hAnsi="Times New Roman" w:cs="Times New Roman"/>
              </w:rPr>
            </w:pPr>
          </w:p>
        </w:tc>
        <w:tc>
          <w:tcPr>
            <w:tcW w:w="567" w:type="dxa"/>
          </w:tcPr>
          <w:p w14:paraId="35356BA4" w14:textId="77777777" w:rsidR="00EC1F70" w:rsidRPr="005269FC" w:rsidRDefault="00EC1F70" w:rsidP="00EC1F70">
            <w:pPr>
              <w:rPr>
                <w:rFonts w:ascii="Times New Roman" w:eastAsia="Aptos" w:hAnsi="Times New Roman" w:cs="Times New Roman"/>
              </w:rPr>
            </w:pPr>
          </w:p>
        </w:tc>
        <w:tc>
          <w:tcPr>
            <w:tcW w:w="567" w:type="dxa"/>
          </w:tcPr>
          <w:p w14:paraId="5D6F43CD" w14:textId="77777777" w:rsidR="00EC1F70" w:rsidRPr="005269FC" w:rsidRDefault="00EC1F70" w:rsidP="00EC1F70">
            <w:pPr>
              <w:rPr>
                <w:rFonts w:ascii="Times New Roman" w:eastAsia="Aptos" w:hAnsi="Times New Roman" w:cs="Times New Roman"/>
              </w:rPr>
            </w:pPr>
          </w:p>
        </w:tc>
        <w:tc>
          <w:tcPr>
            <w:tcW w:w="567" w:type="dxa"/>
          </w:tcPr>
          <w:p w14:paraId="1088E56B" w14:textId="77777777" w:rsidR="00EC1F70" w:rsidRPr="005269FC" w:rsidRDefault="00EC1F70" w:rsidP="00EC1F70">
            <w:pPr>
              <w:rPr>
                <w:rFonts w:ascii="Times New Roman" w:eastAsia="Aptos" w:hAnsi="Times New Roman" w:cs="Times New Roman"/>
              </w:rPr>
            </w:pPr>
          </w:p>
        </w:tc>
        <w:tc>
          <w:tcPr>
            <w:tcW w:w="567" w:type="dxa"/>
          </w:tcPr>
          <w:p w14:paraId="6ED5FA75" w14:textId="77777777" w:rsidR="00EC1F70" w:rsidRPr="005269FC" w:rsidRDefault="00EC1F70" w:rsidP="00EC1F70">
            <w:pPr>
              <w:rPr>
                <w:rFonts w:ascii="Times New Roman" w:eastAsia="Aptos" w:hAnsi="Times New Roman" w:cs="Times New Roman"/>
              </w:rPr>
            </w:pPr>
          </w:p>
        </w:tc>
      </w:tr>
      <w:tr w:rsidR="005269FC" w:rsidRPr="005269FC" w14:paraId="5E7968DD" w14:textId="77777777" w:rsidTr="005269FC">
        <w:trPr>
          <w:jc w:val="center"/>
        </w:trPr>
        <w:tc>
          <w:tcPr>
            <w:tcW w:w="1124" w:type="dxa"/>
          </w:tcPr>
          <w:p w14:paraId="008FFFB3"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20           %</w:t>
            </w:r>
          </w:p>
        </w:tc>
        <w:tc>
          <w:tcPr>
            <w:tcW w:w="572" w:type="dxa"/>
            <w:shd w:val="clear" w:color="auto" w:fill="83CAEB"/>
          </w:tcPr>
          <w:p w14:paraId="2F5119B2" w14:textId="77777777" w:rsidR="00EC1F70" w:rsidRPr="005269FC" w:rsidRDefault="00EC1F70" w:rsidP="00EC1F70">
            <w:pPr>
              <w:rPr>
                <w:rFonts w:ascii="Times New Roman" w:eastAsia="Aptos" w:hAnsi="Times New Roman" w:cs="Times New Roman"/>
              </w:rPr>
            </w:pPr>
          </w:p>
        </w:tc>
        <w:tc>
          <w:tcPr>
            <w:tcW w:w="567" w:type="dxa"/>
          </w:tcPr>
          <w:p w14:paraId="555386D3" w14:textId="77777777" w:rsidR="00EC1F70" w:rsidRPr="005269FC" w:rsidRDefault="00EC1F70" w:rsidP="00EC1F70">
            <w:pPr>
              <w:rPr>
                <w:rFonts w:ascii="Times New Roman" w:eastAsia="Aptos" w:hAnsi="Times New Roman" w:cs="Times New Roman"/>
              </w:rPr>
            </w:pPr>
          </w:p>
        </w:tc>
        <w:tc>
          <w:tcPr>
            <w:tcW w:w="567" w:type="dxa"/>
          </w:tcPr>
          <w:p w14:paraId="006824BC" w14:textId="77777777" w:rsidR="00EC1F70" w:rsidRPr="005269FC" w:rsidRDefault="00EC1F70" w:rsidP="00EC1F70">
            <w:pPr>
              <w:rPr>
                <w:rFonts w:ascii="Times New Roman" w:eastAsia="Aptos" w:hAnsi="Times New Roman" w:cs="Times New Roman"/>
              </w:rPr>
            </w:pPr>
          </w:p>
        </w:tc>
        <w:tc>
          <w:tcPr>
            <w:tcW w:w="567" w:type="dxa"/>
          </w:tcPr>
          <w:p w14:paraId="3655F473" w14:textId="77777777" w:rsidR="00EC1F70" w:rsidRPr="005269FC" w:rsidRDefault="00EC1F70" w:rsidP="00EC1F70">
            <w:pPr>
              <w:rPr>
                <w:rFonts w:ascii="Times New Roman" w:eastAsia="Aptos" w:hAnsi="Times New Roman" w:cs="Times New Roman"/>
              </w:rPr>
            </w:pPr>
          </w:p>
        </w:tc>
        <w:tc>
          <w:tcPr>
            <w:tcW w:w="567" w:type="dxa"/>
          </w:tcPr>
          <w:p w14:paraId="1A8FA371" w14:textId="77777777" w:rsidR="00EC1F70" w:rsidRPr="005269FC" w:rsidRDefault="00EC1F70" w:rsidP="00EC1F70">
            <w:pPr>
              <w:rPr>
                <w:rFonts w:ascii="Times New Roman" w:eastAsia="Aptos" w:hAnsi="Times New Roman" w:cs="Times New Roman"/>
              </w:rPr>
            </w:pPr>
          </w:p>
        </w:tc>
        <w:tc>
          <w:tcPr>
            <w:tcW w:w="567" w:type="dxa"/>
          </w:tcPr>
          <w:p w14:paraId="137DE8BD" w14:textId="77777777" w:rsidR="00EC1F70" w:rsidRPr="005269FC" w:rsidRDefault="00EC1F70" w:rsidP="00EC1F70">
            <w:pPr>
              <w:rPr>
                <w:rFonts w:ascii="Times New Roman" w:eastAsia="Aptos" w:hAnsi="Times New Roman" w:cs="Times New Roman"/>
              </w:rPr>
            </w:pPr>
          </w:p>
        </w:tc>
        <w:tc>
          <w:tcPr>
            <w:tcW w:w="567" w:type="dxa"/>
          </w:tcPr>
          <w:p w14:paraId="60566776" w14:textId="77777777" w:rsidR="00EC1F70" w:rsidRPr="005269FC" w:rsidRDefault="00EC1F70" w:rsidP="00EC1F70">
            <w:pPr>
              <w:rPr>
                <w:rFonts w:ascii="Times New Roman" w:eastAsia="Aptos" w:hAnsi="Times New Roman" w:cs="Times New Roman"/>
              </w:rPr>
            </w:pPr>
          </w:p>
        </w:tc>
        <w:tc>
          <w:tcPr>
            <w:tcW w:w="567" w:type="dxa"/>
          </w:tcPr>
          <w:p w14:paraId="6DCBFAAC" w14:textId="77777777" w:rsidR="00EC1F70" w:rsidRPr="005269FC" w:rsidRDefault="00EC1F70" w:rsidP="00EC1F70">
            <w:pPr>
              <w:rPr>
                <w:rFonts w:ascii="Times New Roman" w:eastAsia="Aptos" w:hAnsi="Times New Roman" w:cs="Times New Roman"/>
              </w:rPr>
            </w:pPr>
          </w:p>
        </w:tc>
        <w:tc>
          <w:tcPr>
            <w:tcW w:w="567" w:type="dxa"/>
          </w:tcPr>
          <w:p w14:paraId="455C8C66" w14:textId="77777777" w:rsidR="00EC1F70" w:rsidRPr="005269FC" w:rsidRDefault="00EC1F70" w:rsidP="00EC1F70">
            <w:pPr>
              <w:rPr>
                <w:rFonts w:ascii="Times New Roman" w:eastAsia="Aptos" w:hAnsi="Times New Roman" w:cs="Times New Roman"/>
              </w:rPr>
            </w:pPr>
          </w:p>
        </w:tc>
        <w:tc>
          <w:tcPr>
            <w:tcW w:w="567" w:type="dxa"/>
          </w:tcPr>
          <w:p w14:paraId="0A82FEE6" w14:textId="77777777" w:rsidR="00EC1F70" w:rsidRPr="005269FC" w:rsidRDefault="00EC1F70" w:rsidP="00EC1F70">
            <w:pPr>
              <w:rPr>
                <w:rFonts w:ascii="Times New Roman" w:eastAsia="Aptos" w:hAnsi="Times New Roman" w:cs="Times New Roman"/>
              </w:rPr>
            </w:pPr>
          </w:p>
        </w:tc>
      </w:tr>
      <w:tr w:rsidR="005269FC" w:rsidRPr="005269FC" w14:paraId="677D9012" w14:textId="77777777" w:rsidTr="005269FC">
        <w:trPr>
          <w:jc w:val="center"/>
        </w:trPr>
        <w:tc>
          <w:tcPr>
            <w:tcW w:w="1124" w:type="dxa"/>
          </w:tcPr>
          <w:p w14:paraId="72B8BFAC"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21           %</w:t>
            </w:r>
          </w:p>
        </w:tc>
        <w:tc>
          <w:tcPr>
            <w:tcW w:w="572" w:type="dxa"/>
            <w:shd w:val="clear" w:color="auto" w:fill="83CAEB"/>
          </w:tcPr>
          <w:p w14:paraId="349E1E13"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0F48AA8"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0781B03"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AB0FC9D"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2D7C131"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A1B4A71"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403C27E"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F4935C4"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6A05974"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09461ED" w14:textId="77777777" w:rsidR="00EC1F70" w:rsidRPr="005269FC" w:rsidRDefault="00EC1F70" w:rsidP="00EC1F70">
            <w:pPr>
              <w:rPr>
                <w:rFonts w:ascii="Times New Roman" w:eastAsia="Aptos" w:hAnsi="Times New Roman" w:cs="Times New Roman"/>
              </w:rPr>
            </w:pPr>
          </w:p>
        </w:tc>
      </w:tr>
      <w:tr w:rsidR="005269FC" w:rsidRPr="005269FC" w14:paraId="1206FFC0" w14:textId="77777777" w:rsidTr="005269FC">
        <w:trPr>
          <w:jc w:val="center"/>
        </w:trPr>
        <w:tc>
          <w:tcPr>
            <w:tcW w:w="1124" w:type="dxa"/>
          </w:tcPr>
          <w:p w14:paraId="570CED9C"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22           %</w:t>
            </w:r>
          </w:p>
        </w:tc>
        <w:tc>
          <w:tcPr>
            <w:tcW w:w="572" w:type="dxa"/>
          </w:tcPr>
          <w:p w14:paraId="2604692B" w14:textId="77777777" w:rsidR="00EC1F70" w:rsidRPr="005269FC" w:rsidRDefault="00EC1F70" w:rsidP="00EC1F70">
            <w:pPr>
              <w:rPr>
                <w:rFonts w:ascii="Times New Roman" w:eastAsia="Aptos" w:hAnsi="Times New Roman" w:cs="Times New Roman"/>
              </w:rPr>
            </w:pPr>
          </w:p>
        </w:tc>
        <w:tc>
          <w:tcPr>
            <w:tcW w:w="567" w:type="dxa"/>
          </w:tcPr>
          <w:p w14:paraId="124354E4" w14:textId="77777777" w:rsidR="00EC1F70" w:rsidRPr="005269FC" w:rsidRDefault="00EC1F70" w:rsidP="00EC1F70">
            <w:pPr>
              <w:rPr>
                <w:rFonts w:ascii="Times New Roman" w:eastAsia="Aptos" w:hAnsi="Times New Roman" w:cs="Times New Roman"/>
              </w:rPr>
            </w:pPr>
          </w:p>
        </w:tc>
        <w:tc>
          <w:tcPr>
            <w:tcW w:w="567" w:type="dxa"/>
          </w:tcPr>
          <w:p w14:paraId="3C1C6022" w14:textId="77777777" w:rsidR="00EC1F70" w:rsidRPr="005269FC" w:rsidRDefault="00EC1F70" w:rsidP="00EC1F70">
            <w:pPr>
              <w:rPr>
                <w:rFonts w:ascii="Times New Roman" w:eastAsia="Aptos" w:hAnsi="Times New Roman" w:cs="Times New Roman"/>
              </w:rPr>
            </w:pPr>
          </w:p>
        </w:tc>
        <w:tc>
          <w:tcPr>
            <w:tcW w:w="567" w:type="dxa"/>
          </w:tcPr>
          <w:p w14:paraId="27A0BFC3" w14:textId="77777777" w:rsidR="00EC1F70" w:rsidRPr="005269FC" w:rsidRDefault="00EC1F70" w:rsidP="00EC1F70">
            <w:pPr>
              <w:rPr>
                <w:rFonts w:ascii="Times New Roman" w:eastAsia="Aptos" w:hAnsi="Times New Roman" w:cs="Times New Roman"/>
              </w:rPr>
            </w:pPr>
          </w:p>
        </w:tc>
        <w:tc>
          <w:tcPr>
            <w:tcW w:w="567" w:type="dxa"/>
          </w:tcPr>
          <w:p w14:paraId="5CE95349" w14:textId="77777777" w:rsidR="00EC1F70" w:rsidRPr="005269FC" w:rsidRDefault="00EC1F70" w:rsidP="00EC1F70">
            <w:pPr>
              <w:rPr>
                <w:rFonts w:ascii="Times New Roman" w:eastAsia="Aptos" w:hAnsi="Times New Roman" w:cs="Times New Roman"/>
              </w:rPr>
            </w:pPr>
          </w:p>
        </w:tc>
        <w:tc>
          <w:tcPr>
            <w:tcW w:w="567" w:type="dxa"/>
          </w:tcPr>
          <w:p w14:paraId="7E2D013D" w14:textId="77777777" w:rsidR="00EC1F70" w:rsidRPr="005269FC" w:rsidRDefault="00EC1F70" w:rsidP="00EC1F70">
            <w:pPr>
              <w:rPr>
                <w:rFonts w:ascii="Times New Roman" w:eastAsia="Aptos" w:hAnsi="Times New Roman" w:cs="Times New Roman"/>
              </w:rPr>
            </w:pPr>
          </w:p>
        </w:tc>
        <w:tc>
          <w:tcPr>
            <w:tcW w:w="567" w:type="dxa"/>
          </w:tcPr>
          <w:p w14:paraId="1F958CAE" w14:textId="77777777" w:rsidR="00EC1F70" w:rsidRPr="005269FC" w:rsidRDefault="00EC1F70" w:rsidP="00EC1F70">
            <w:pPr>
              <w:rPr>
                <w:rFonts w:ascii="Times New Roman" w:eastAsia="Aptos" w:hAnsi="Times New Roman" w:cs="Times New Roman"/>
              </w:rPr>
            </w:pPr>
          </w:p>
        </w:tc>
        <w:tc>
          <w:tcPr>
            <w:tcW w:w="567" w:type="dxa"/>
          </w:tcPr>
          <w:p w14:paraId="4742AB14" w14:textId="77777777" w:rsidR="00EC1F70" w:rsidRPr="005269FC" w:rsidRDefault="00EC1F70" w:rsidP="00EC1F70">
            <w:pPr>
              <w:rPr>
                <w:rFonts w:ascii="Times New Roman" w:eastAsia="Aptos" w:hAnsi="Times New Roman" w:cs="Times New Roman"/>
              </w:rPr>
            </w:pPr>
          </w:p>
        </w:tc>
        <w:tc>
          <w:tcPr>
            <w:tcW w:w="567" w:type="dxa"/>
          </w:tcPr>
          <w:p w14:paraId="63A9FD1F" w14:textId="77777777" w:rsidR="00EC1F70" w:rsidRPr="005269FC" w:rsidRDefault="00EC1F70" w:rsidP="00EC1F70">
            <w:pPr>
              <w:rPr>
                <w:rFonts w:ascii="Times New Roman" w:eastAsia="Aptos" w:hAnsi="Times New Roman" w:cs="Times New Roman"/>
              </w:rPr>
            </w:pPr>
          </w:p>
        </w:tc>
        <w:tc>
          <w:tcPr>
            <w:tcW w:w="567" w:type="dxa"/>
          </w:tcPr>
          <w:p w14:paraId="0B608CD2" w14:textId="77777777" w:rsidR="00EC1F70" w:rsidRPr="005269FC" w:rsidRDefault="00EC1F70" w:rsidP="00EC1F70">
            <w:pPr>
              <w:rPr>
                <w:rFonts w:ascii="Times New Roman" w:eastAsia="Aptos" w:hAnsi="Times New Roman" w:cs="Times New Roman"/>
              </w:rPr>
            </w:pPr>
          </w:p>
        </w:tc>
      </w:tr>
      <w:tr w:rsidR="005269FC" w:rsidRPr="005269FC" w14:paraId="75016B04" w14:textId="77777777" w:rsidTr="005269FC">
        <w:trPr>
          <w:jc w:val="center"/>
        </w:trPr>
        <w:tc>
          <w:tcPr>
            <w:tcW w:w="1124" w:type="dxa"/>
          </w:tcPr>
          <w:p w14:paraId="318E29B7"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23           %</w:t>
            </w:r>
          </w:p>
        </w:tc>
        <w:tc>
          <w:tcPr>
            <w:tcW w:w="572" w:type="dxa"/>
            <w:shd w:val="clear" w:color="auto" w:fill="83CAEB"/>
          </w:tcPr>
          <w:p w14:paraId="35E3177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407FCBB"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1777D3C"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00C1E79"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BF9B9DB"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665C05B6"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3540808"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9C510D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82404B7" w14:textId="77777777" w:rsidR="00EC1F70" w:rsidRPr="005269FC" w:rsidRDefault="00EC1F70" w:rsidP="00EC1F70">
            <w:pPr>
              <w:rPr>
                <w:rFonts w:ascii="Times New Roman" w:eastAsia="Aptos" w:hAnsi="Times New Roman" w:cs="Times New Roman"/>
              </w:rPr>
            </w:pPr>
          </w:p>
        </w:tc>
        <w:tc>
          <w:tcPr>
            <w:tcW w:w="567" w:type="dxa"/>
          </w:tcPr>
          <w:p w14:paraId="38D596A8" w14:textId="77777777" w:rsidR="00EC1F70" w:rsidRPr="005269FC" w:rsidRDefault="00EC1F70" w:rsidP="00EC1F70">
            <w:pPr>
              <w:rPr>
                <w:rFonts w:ascii="Times New Roman" w:eastAsia="Aptos" w:hAnsi="Times New Roman" w:cs="Times New Roman"/>
              </w:rPr>
            </w:pPr>
          </w:p>
        </w:tc>
      </w:tr>
      <w:tr w:rsidR="005269FC" w:rsidRPr="005269FC" w14:paraId="3E41C64F" w14:textId="77777777" w:rsidTr="005269FC">
        <w:trPr>
          <w:jc w:val="center"/>
        </w:trPr>
        <w:tc>
          <w:tcPr>
            <w:tcW w:w="1124" w:type="dxa"/>
          </w:tcPr>
          <w:p w14:paraId="52737D4D"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24           %</w:t>
            </w:r>
          </w:p>
        </w:tc>
        <w:tc>
          <w:tcPr>
            <w:tcW w:w="572" w:type="dxa"/>
            <w:shd w:val="clear" w:color="auto" w:fill="83CAEB"/>
          </w:tcPr>
          <w:p w14:paraId="339ACEC3"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4FAD5DF"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5EBAD58"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D65E0F0"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873141B"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1D71D23"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4858C93"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26EBA78"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CF469FB"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7929A9A" w14:textId="77777777" w:rsidR="00EC1F70" w:rsidRPr="005269FC" w:rsidRDefault="00EC1F70" w:rsidP="00EC1F70">
            <w:pPr>
              <w:rPr>
                <w:rFonts w:ascii="Times New Roman" w:eastAsia="Aptos" w:hAnsi="Times New Roman" w:cs="Times New Roman"/>
              </w:rPr>
            </w:pPr>
          </w:p>
        </w:tc>
      </w:tr>
      <w:tr w:rsidR="005269FC" w:rsidRPr="005269FC" w14:paraId="7AA48329" w14:textId="77777777" w:rsidTr="005269FC">
        <w:trPr>
          <w:jc w:val="center"/>
        </w:trPr>
        <w:tc>
          <w:tcPr>
            <w:tcW w:w="1124" w:type="dxa"/>
          </w:tcPr>
          <w:p w14:paraId="7C619FA9"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25           %</w:t>
            </w:r>
          </w:p>
        </w:tc>
        <w:tc>
          <w:tcPr>
            <w:tcW w:w="572" w:type="dxa"/>
            <w:shd w:val="clear" w:color="auto" w:fill="83CAEB"/>
          </w:tcPr>
          <w:p w14:paraId="483703DD"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19C1DA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D2AB735"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AC34BCA" w14:textId="77777777" w:rsidR="00EC1F70" w:rsidRPr="005269FC" w:rsidRDefault="00EC1F70" w:rsidP="00EC1F70">
            <w:pPr>
              <w:rPr>
                <w:rFonts w:ascii="Times New Roman" w:eastAsia="Aptos" w:hAnsi="Times New Roman" w:cs="Times New Roman"/>
              </w:rPr>
            </w:pPr>
          </w:p>
        </w:tc>
        <w:tc>
          <w:tcPr>
            <w:tcW w:w="567" w:type="dxa"/>
          </w:tcPr>
          <w:p w14:paraId="413F5A07" w14:textId="77777777" w:rsidR="00EC1F70" w:rsidRPr="005269FC" w:rsidRDefault="00EC1F70" w:rsidP="00EC1F70">
            <w:pPr>
              <w:rPr>
                <w:rFonts w:ascii="Times New Roman" w:eastAsia="Aptos" w:hAnsi="Times New Roman" w:cs="Times New Roman"/>
              </w:rPr>
            </w:pPr>
          </w:p>
        </w:tc>
        <w:tc>
          <w:tcPr>
            <w:tcW w:w="567" w:type="dxa"/>
          </w:tcPr>
          <w:p w14:paraId="366D899F" w14:textId="77777777" w:rsidR="00EC1F70" w:rsidRPr="005269FC" w:rsidRDefault="00EC1F70" w:rsidP="00EC1F70">
            <w:pPr>
              <w:rPr>
                <w:rFonts w:ascii="Times New Roman" w:eastAsia="Aptos" w:hAnsi="Times New Roman" w:cs="Times New Roman"/>
              </w:rPr>
            </w:pPr>
          </w:p>
        </w:tc>
        <w:tc>
          <w:tcPr>
            <w:tcW w:w="567" w:type="dxa"/>
          </w:tcPr>
          <w:p w14:paraId="234572C1" w14:textId="77777777" w:rsidR="00EC1F70" w:rsidRPr="005269FC" w:rsidRDefault="00EC1F70" w:rsidP="00EC1F70">
            <w:pPr>
              <w:rPr>
                <w:rFonts w:ascii="Times New Roman" w:eastAsia="Aptos" w:hAnsi="Times New Roman" w:cs="Times New Roman"/>
              </w:rPr>
            </w:pPr>
          </w:p>
        </w:tc>
        <w:tc>
          <w:tcPr>
            <w:tcW w:w="567" w:type="dxa"/>
          </w:tcPr>
          <w:p w14:paraId="3A500F5C" w14:textId="77777777" w:rsidR="00EC1F70" w:rsidRPr="005269FC" w:rsidRDefault="00EC1F70" w:rsidP="00EC1F70">
            <w:pPr>
              <w:rPr>
                <w:rFonts w:ascii="Times New Roman" w:eastAsia="Aptos" w:hAnsi="Times New Roman" w:cs="Times New Roman"/>
              </w:rPr>
            </w:pPr>
          </w:p>
        </w:tc>
        <w:tc>
          <w:tcPr>
            <w:tcW w:w="567" w:type="dxa"/>
          </w:tcPr>
          <w:p w14:paraId="2C6A0D92" w14:textId="77777777" w:rsidR="00EC1F70" w:rsidRPr="005269FC" w:rsidRDefault="00EC1F70" w:rsidP="00EC1F70">
            <w:pPr>
              <w:rPr>
                <w:rFonts w:ascii="Times New Roman" w:eastAsia="Aptos" w:hAnsi="Times New Roman" w:cs="Times New Roman"/>
              </w:rPr>
            </w:pPr>
          </w:p>
        </w:tc>
        <w:tc>
          <w:tcPr>
            <w:tcW w:w="567" w:type="dxa"/>
          </w:tcPr>
          <w:p w14:paraId="7B976903" w14:textId="77777777" w:rsidR="00EC1F70" w:rsidRPr="005269FC" w:rsidRDefault="00EC1F70" w:rsidP="00EC1F70">
            <w:pPr>
              <w:rPr>
                <w:rFonts w:ascii="Times New Roman" w:eastAsia="Aptos" w:hAnsi="Times New Roman" w:cs="Times New Roman"/>
              </w:rPr>
            </w:pPr>
          </w:p>
        </w:tc>
      </w:tr>
      <w:tr w:rsidR="005269FC" w:rsidRPr="005269FC" w14:paraId="29EFF2D1" w14:textId="77777777" w:rsidTr="005269FC">
        <w:trPr>
          <w:jc w:val="center"/>
        </w:trPr>
        <w:tc>
          <w:tcPr>
            <w:tcW w:w="1124" w:type="dxa"/>
          </w:tcPr>
          <w:p w14:paraId="1448AB77"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26           %</w:t>
            </w:r>
          </w:p>
        </w:tc>
        <w:tc>
          <w:tcPr>
            <w:tcW w:w="572" w:type="dxa"/>
            <w:shd w:val="clear" w:color="auto" w:fill="83CAEB"/>
          </w:tcPr>
          <w:p w14:paraId="42E6B98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868BDA6"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5404CF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ED57A65"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EC54649" w14:textId="77777777" w:rsidR="00EC1F70" w:rsidRPr="005269FC" w:rsidRDefault="00EC1F70" w:rsidP="00EC1F70">
            <w:pPr>
              <w:rPr>
                <w:rFonts w:ascii="Times New Roman" w:eastAsia="Aptos" w:hAnsi="Times New Roman" w:cs="Times New Roman"/>
              </w:rPr>
            </w:pPr>
          </w:p>
        </w:tc>
        <w:tc>
          <w:tcPr>
            <w:tcW w:w="567" w:type="dxa"/>
          </w:tcPr>
          <w:p w14:paraId="7126574D" w14:textId="77777777" w:rsidR="00EC1F70" w:rsidRPr="005269FC" w:rsidRDefault="00EC1F70" w:rsidP="00EC1F70">
            <w:pPr>
              <w:rPr>
                <w:rFonts w:ascii="Times New Roman" w:eastAsia="Aptos" w:hAnsi="Times New Roman" w:cs="Times New Roman"/>
              </w:rPr>
            </w:pPr>
          </w:p>
        </w:tc>
        <w:tc>
          <w:tcPr>
            <w:tcW w:w="567" w:type="dxa"/>
          </w:tcPr>
          <w:p w14:paraId="66F01DAE" w14:textId="77777777" w:rsidR="00EC1F70" w:rsidRPr="005269FC" w:rsidRDefault="00EC1F70" w:rsidP="00EC1F70">
            <w:pPr>
              <w:rPr>
                <w:rFonts w:ascii="Times New Roman" w:eastAsia="Aptos" w:hAnsi="Times New Roman" w:cs="Times New Roman"/>
              </w:rPr>
            </w:pPr>
          </w:p>
        </w:tc>
        <w:tc>
          <w:tcPr>
            <w:tcW w:w="567" w:type="dxa"/>
          </w:tcPr>
          <w:p w14:paraId="24AF8E07" w14:textId="77777777" w:rsidR="00EC1F70" w:rsidRPr="005269FC" w:rsidRDefault="00EC1F70" w:rsidP="00EC1F70">
            <w:pPr>
              <w:rPr>
                <w:rFonts w:ascii="Times New Roman" w:eastAsia="Aptos" w:hAnsi="Times New Roman" w:cs="Times New Roman"/>
              </w:rPr>
            </w:pPr>
          </w:p>
        </w:tc>
        <w:tc>
          <w:tcPr>
            <w:tcW w:w="567" w:type="dxa"/>
          </w:tcPr>
          <w:p w14:paraId="7DE87902" w14:textId="77777777" w:rsidR="00EC1F70" w:rsidRPr="005269FC" w:rsidRDefault="00EC1F70" w:rsidP="00EC1F70">
            <w:pPr>
              <w:rPr>
                <w:rFonts w:ascii="Times New Roman" w:eastAsia="Aptos" w:hAnsi="Times New Roman" w:cs="Times New Roman"/>
              </w:rPr>
            </w:pPr>
          </w:p>
        </w:tc>
        <w:tc>
          <w:tcPr>
            <w:tcW w:w="567" w:type="dxa"/>
          </w:tcPr>
          <w:p w14:paraId="5A773317" w14:textId="77777777" w:rsidR="00EC1F70" w:rsidRPr="005269FC" w:rsidRDefault="00EC1F70" w:rsidP="00EC1F70">
            <w:pPr>
              <w:rPr>
                <w:rFonts w:ascii="Times New Roman" w:eastAsia="Aptos" w:hAnsi="Times New Roman" w:cs="Times New Roman"/>
              </w:rPr>
            </w:pPr>
          </w:p>
        </w:tc>
      </w:tr>
      <w:tr w:rsidR="005269FC" w:rsidRPr="005269FC" w14:paraId="7BB35F8C" w14:textId="77777777" w:rsidTr="005269FC">
        <w:trPr>
          <w:jc w:val="center"/>
        </w:trPr>
        <w:tc>
          <w:tcPr>
            <w:tcW w:w="1124" w:type="dxa"/>
          </w:tcPr>
          <w:p w14:paraId="75430042"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27           %</w:t>
            </w:r>
          </w:p>
        </w:tc>
        <w:tc>
          <w:tcPr>
            <w:tcW w:w="572" w:type="dxa"/>
            <w:shd w:val="clear" w:color="auto" w:fill="83CAEB"/>
          </w:tcPr>
          <w:p w14:paraId="266DD6FE"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EDDA138"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77EBE1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44FE6B4"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852599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A43B34C"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242425B"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2F84512"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97E9D3B" w14:textId="77777777" w:rsidR="00EC1F70" w:rsidRPr="005269FC" w:rsidRDefault="00EC1F70" w:rsidP="00EC1F70">
            <w:pPr>
              <w:rPr>
                <w:rFonts w:ascii="Times New Roman" w:eastAsia="Aptos" w:hAnsi="Times New Roman" w:cs="Times New Roman"/>
              </w:rPr>
            </w:pPr>
          </w:p>
        </w:tc>
        <w:tc>
          <w:tcPr>
            <w:tcW w:w="567" w:type="dxa"/>
          </w:tcPr>
          <w:p w14:paraId="1962BB2D" w14:textId="77777777" w:rsidR="00EC1F70" w:rsidRPr="005269FC" w:rsidRDefault="00EC1F70" w:rsidP="00EC1F70">
            <w:pPr>
              <w:rPr>
                <w:rFonts w:ascii="Times New Roman" w:eastAsia="Aptos" w:hAnsi="Times New Roman" w:cs="Times New Roman"/>
              </w:rPr>
            </w:pPr>
          </w:p>
        </w:tc>
      </w:tr>
      <w:tr w:rsidR="005269FC" w:rsidRPr="005269FC" w14:paraId="46AA29CF" w14:textId="77777777" w:rsidTr="005269FC">
        <w:trPr>
          <w:jc w:val="center"/>
        </w:trPr>
        <w:tc>
          <w:tcPr>
            <w:tcW w:w="1124" w:type="dxa"/>
          </w:tcPr>
          <w:p w14:paraId="2B657286"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28           %</w:t>
            </w:r>
          </w:p>
        </w:tc>
        <w:tc>
          <w:tcPr>
            <w:tcW w:w="572" w:type="dxa"/>
            <w:shd w:val="clear" w:color="auto" w:fill="83CAEB"/>
          </w:tcPr>
          <w:p w14:paraId="6DE75179"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E2D8425"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3335C95"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4736B24"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AE20198"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B6402ED"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6D12EB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1F9FC8B"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E5A4713" w14:textId="77777777" w:rsidR="00EC1F70" w:rsidRPr="005269FC" w:rsidRDefault="00EC1F70" w:rsidP="00EC1F70">
            <w:pPr>
              <w:rPr>
                <w:rFonts w:ascii="Times New Roman" w:eastAsia="Aptos" w:hAnsi="Times New Roman" w:cs="Times New Roman"/>
              </w:rPr>
            </w:pPr>
          </w:p>
        </w:tc>
        <w:tc>
          <w:tcPr>
            <w:tcW w:w="567" w:type="dxa"/>
          </w:tcPr>
          <w:p w14:paraId="586570ED" w14:textId="77777777" w:rsidR="00EC1F70" w:rsidRPr="005269FC" w:rsidRDefault="00EC1F70" w:rsidP="00EC1F70">
            <w:pPr>
              <w:rPr>
                <w:rFonts w:ascii="Times New Roman" w:eastAsia="Aptos" w:hAnsi="Times New Roman" w:cs="Times New Roman"/>
              </w:rPr>
            </w:pPr>
          </w:p>
        </w:tc>
      </w:tr>
      <w:tr w:rsidR="005269FC" w:rsidRPr="005269FC" w14:paraId="34D427DB" w14:textId="77777777" w:rsidTr="005269FC">
        <w:trPr>
          <w:jc w:val="center"/>
        </w:trPr>
        <w:tc>
          <w:tcPr>
            <w:tcW w:w="1124" w:type="dxa"/>
          </w:tcPr>
          <w:p w14:paraId="0912D1C1"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29           %</w:t>
            </w:r>
          </w:p>
        </w:tc>
        <w:tc>
          <w:tcPr>
            <w:tcW w:w="572" w:type="dxa"/>
            <w:shd w:val="clear" w:color="auto" w:fill="83CAEB"/>
          </w:tcPr>
          <w:p w14:paraId="32058DA4"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A178CB8"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47E34E8"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8C05563"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5989E25"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AF7A97E"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A2DF528"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022C3B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0BB2890" w14:textId="77777777" w:rsidR="00EC1F70" w:rsidRPr="005269FC" w:rsidRDefault="00EC1F70" w:rsidP="00EC1F70">
            <w:pPr>
              <w:rPr>
                <w:rFonts w:ascii="Times New Roman" w:eastAsia="Aptos" w:hAnsi="Times New Roman" w:cs="Times New Roman"/>
              </w:rPr>
            </w:pPr>
          </w:p>
        </w:tc>
        <w:tc>
          <w:tcPr>
            <w:tcW w:w="567" w:type="dxa"/>
          </w:tcPr>
          <w:p w14:paraId="770FD10F" w14:textId="77777777" w:rsidR="00EC1F70" w:rsidRPr="005269FC" w:rsidRDefault="00EC1F70" w:rsidP="00EC1F70">
            <w:pPr>
              <w:rPr>
                <w:rFonts w:ascii="Times New Roman" w:eastAsia="Aptos" w:hAnsi="Times New Roman" w:cs="Times New Roman"/>
              </w:rPr>
            </w:pPr>
          </w:p>
        </w:tc>
      </w:tr>
      <w:tr w:rsidR="005269FC" w:rsidRPr="005269FC" w14:paraId="28FA553A" w14:textId="77777777" w:rsidTr="005269FC">
        <w:trPr>
          <w:jc w:val="center"/>
        </w:trPr>
        <w:tc>
          <w:tcPr>
            <w:tcW w:w="1124" w:type="dxa"/>
          </w:tcPr>
          <w:p w14:paraId="4A09DCB1"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30           %</w:t>
            </w:r>
          </w:p>
        </w:tc>
        <w:tc>
          <w:tcPr>
            <w:tcW w:w="572" w:type="dxa"/>
            <w:shd w:val="clear" w:color="auto" w:fill="83CAEB"/>
          </w:tcPr>
          <w:p w14:paraId="77644DDC"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E0BEFC6"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AFA6CB4"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428ECD6"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112B77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6153561"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6ADD2D6"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57E144F"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0DE203A" w14:textId="77777777" w:rsidR="00EC1F70" w:rsidRPr="005269FC" w:rsidRDefault="00EC1F70" w:rsidP="00EC1F70">
            <w:pPr>
              <w:rPr>
                <w:rFonts w:ascii="Times New Roman" w:eastAsia="Aptos" w:hAnsi="Times New Roman" w:cs="Times New Roman"/>
              </w:rPr>
            </w:pPr>
          </w:p>
        </w:tc>
        <w:tc>
          <w:tcPr>
            <w:tcW w:w="567" w:type="dxa"/>
          </w:tcPr>
          <w:p w14:paraId="6486F88E" w14:textId="77777777" w:rsidR="00EC1F70" w:rsidRPr="005269FC" w:rsidRDefault="00EC1F70" w:rsidP="00EC1F70">
            <w:pPr>
              <w:rPr>
                <w:rFonts w:ascii="Times New Roman" w:eastAsia="Aptos" w:hAnsi="Times New Roman" w:cs="Times New Roman"/>
              </w:rPr>
            </w:pPr>
          </w:p>
        </w:tc>
      </w:tr>
      <w:tr w:rsidR="005269FC" w:rsidRPr="005269FC" w14:paraId="45284545" w14:textId="77777777" w:rsidTr="005269FC">
        <w:trPr>
          <w:jc w:val="center"/>
        </w:trPr>
        <w:tc>
          <w:tcPr>
            <w:tcW w:w="1124" w:type="dxa"/>
          </w:tcPr>
          <w:p w14:paraId="26A457C1" w14:textId="77777777" w:rsidR="00EC1F70" w:rsidRPr="005269FC" w:rsidRDefault="00EC1F70" w:rsidP="00EC1F70">
            <w:pPr>
              <w:rPr>
                <w:rFonts w:ascii="Times New Roman" w:eastAsia="Aptos" w:hAnsi="Times New Roman" w:cs="Times New Roman"/>
                <w:sz w:val="16"/>
                <w:szCs w:val="16"/>
              </w:rPr>
            </w:pPr>
            <w:r w:rsidRPr="005269FC">
              <w:rPr>
                <w:rFonts w:ascii="Times New Roman" w:eastAsia="Aptos" w:hAnsi="Times New Roman" w:cs="Times New Roman"/>
                <w:sz w:val="16"/>
                <w:szCs w:val="16"/>
              </w:rPr>
              <w:t>31           %</w:t>
            </w:r>
          </w:p>
        </w:tc>
        <w:tc>
          <w:tcPr>
            <w:tcW w:w="572" w:type="dxa"/>
            <w:shd w:val="clear" w:color="auto" w:fill="83CAEB"/>
          </w:tcPr>
          <w:p w14:paraId="09C75E1C"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4072073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18C189B"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2698D8A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50BCAA07"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0D3B830"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054E0DFD"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1E7B62D4"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7E8B102A" w14:textId="77777777" w:rsidR="00EC1F70" w:rsidRPr="005269FC" w:rsidRDefault="00EC1F70" w:rsidP="00EC1F70">
            <w:pPr>
              <w:rPr>
                <w:rFonts w:ascii="Times New Roman" w:eastAsia="Aptos" w:hAnsi="Times New Roman" w:cs="Times New Roman"/>
              </w:rPr>
            </w:pPr>
          </w:p>
        </w:tc>
        <w:tc>
          <w:tcPr>
            <w:tcW w:w="567" w:type="dxa"/>
            <w:shd w:val="clear" w:color="auto" w:fill="83CAEB"/>
          </w:tcPr>
          <w:p w14:paraId="37F82175" w14:textId="77777777" w:rsidR="00EC1F70" w:rsidRPr="005269FC" w:rsidRDefault="00EC1F70" w:rsidP="00EC1F70">
            <w:pPr>
              <w:rPr>
                <w:rFonts w:ascii="Times New Roman" w:eastAsia="Aptos" w:hAnsi="Times New Roman" w:cs="Times New Roman"/>
              </w:rPr>
            </w:pPr>
          </w:p>
        </w:tc>
      </w:tr>
      <w:tr w:rsidR="005269FC" w:rsidRPr="005269FC" w14:paraId="606790F5" w14:textId="77777777" w:rsidTr="005269FC">
        <w:trPr>
          <w:jc w:val="center"/>
        </w:trPr>
        <w:tc>
          <w:tcPr>
            <w:tcW w:w="1124" w:type="dxa"/>
            <w:shd w:val="clear" w:color="auto" w:fill="C5D3FF"/>
          </w:tcPr>
          <w:p w14:paraId="34F631A6" w14:textId="77777777" w:rsidR="00EC1F70" w:rsidRPr="005269FC" w:rsidRDefault="00EC1F70" w:rsidP="00EC1F70">
            <w:pPr>
              <w:rPr>
                <w:rFonts w:ascii="Times New Roman" w:eastAsia="Aptos" w:hAnsi="Times New Roman" w:cs="Times New Roman"/>
                <w:sz w:val="16"/>
                <w:szCs w:val="16"/>
              </w:rPr>
            </w:pPr>
          </w:p>
        </w:tc>
        <w:tc>
          <w:tcPr>
            <w:tcW w:w="572" w:type="dxa"/>
            <w:shd w:val="clear" w:color="auto" w:fill="C5D3FF"/>
          </w:tcPr>
          <w:p w14:paraId="63DB6F04" w14:textId="77777777" w:rsidR="00EC1F70" w:rsidRPr="005269FC" w:rsidRDefault="00EC1F70" w:rsidP="00EC1F70">
            <w:pPr>
              <w:rPr>
                <w:rFonts w:ascii="Times New Roman" w:eastAsia="Aptos" w:hAnsi="Times New Roman" w:cs="Times New Roman"/>
              </w:rPr>
            </w:pPr>
          </w:p>
        </w:tc>
        <w:tc>
          <w:tcPr>
            <w:tcW w:w="567" w:type="dxa"/>
            <w:shd w:val="clear" w:color="auto" w:fill="C5D3FF"/>
          </w:tcPr>
          <w:p w14:paraId="743ED1C1" w14:textId="77777777" w:rsidR="00EC1F70" w:rsidRPr="005269FC" w:rsidRDefault="00EC1F70" w:rsidP="00EC1F70">
            <w:pPr>
              <w:rPr>
                <w:rFonts w:ascii="Times New Roman" w:eastAsia="Aptos" w:hAnsi="Times New Roman" w:cs="Times New Roman"/>
              </w:rPr>
            </w:pPr>
          </w:p>
        </w:tc>
        <w:tc>
          <w:tcPr>
            <w:tcW w:w="567" w:type="dxa"/>
            <w:shd w:val="clear" w:color="auto" w:fill="C5D3FF"/>
          </w:tcPr>
          <w:p w14:paraId="2901C922" w14:textId="77777777" w:rsidR="00EC1F70" w:rsidRPr="005269FC" w:rsidRDefault="00EC1F70" w:rsidP="00EC1F70">
            <w:pPr>
              <w:rPr>
                <w:rFonts w:ascii="Times New Roman" w:eastAsia="Aptos" w:hAnsi="Times New Roman" w:cs="Times New Roman"/>
              </w:rPr>
            </w:pPr>
          </w:p>
        </w:tc>
        <w:tc>
          <w:tcPr>
            <w:tcW w:w="567" w:type="dxa"/>
            <w:shd w:val="clear" w:color="auto" w:fill="C5D3FF"/>
          </w:tcPr>
          <w:p w14:paraId="448DE61B" w14:textId="77777777" w:rsidR="00EC1F70" w:rsidRPr="005269FC" w:rsidRDefault="00EC1F70" w:rsidP="00EC1F70">
            <w:pPr>
              <w:rPr>
                <w:rFonts w:ascii="Times New Roman" w:eastAsia="Aptos" w:hAnsi="Times New Roman" w:cs="Times New Roman"/>
              </w:rPr>
            </w:pPr>
          </w:p>
        </w:tc>
        <w:tc>
          <w:tcPr>
            <w:tcW w:w="567" w:type="dxa"/>
            <w:shd w:val="clear" w:color="auto" w:fill="C5D3FF"/>
          </w:tcPr>
          <w:p w14:paraId="12C181F6" w14:textId="77777777" w:rsidR="00EC1F70" w:rsidRPr="005269FC" w:rsidRDefault="00EC1F70" w:rsidP="00EC1F70">
            <w:pPr>
              <w:rPr>
                <w:rFonts w:ascii="Times New Roman" w:eastAsia="Aptos" w:hAnsi="Times New Roman" w:cs="Times New Roman"/>
              </w:rPr>
            </w:pPr>
          </w:p>
        </w:tc>
        <w:tc>
          <w:tcPr>
            <w:tcW w:w="567" w:type="dxa"/>
            <w:shd w:val="clear" w:color="auto" w:fill="C5D3FF"/>
          </w:tcPr>
          <w:p w14:paraId="24A38047" w14:textId="77777777" w:rsidR="00EC1F70" w:rsidRPr="005269FC" w:rsidRDefault="00EC1F70" w:rsidP="00EC1F70">
            <w:pPr>
              <w:rPr>
                <w:rFonts w:ascii="Times New Roman" w:eastAsia="Aptos" w:hAnsi="Times New Roman" w:cs="Times New Roman"/>
              </w:rPr>
            </w:pPr>
          </w:p>
        </w:tc>
        <w:tc>
          <w:tcPr>
            <w:tcW w:w="567" w:type="dxa"/>
            <w:shd w:val="clear" w:color="auto" w:fill="C5D3FF"/>
          </w:tcPr>
          <w:p w14:paraId="2F7CE954" w14:textId="77777777" w:rsidR="00EC1F70" w:rsidRPr="005269FC" w:rsidRDefault="00EC1F70" w:rsidP="00EC1F70">
            <w:pPr>
              <w:rPr>
                <w:rFonts w:ascii="Times New Roman" w:eastAsia="Aptos" w:hAnsi="Times New Roman" w:cs="Times New Roman"/>
              </w:rPr>
            </w:pPr>
          </w:p>
        </w:tc>
        <w:tc>
          <w:tcPr>
            <w:tcW w:w="567" w:type="dxa"/>
            <w:shd w:val="clear" w:color="auto" w:fill="C5D3FF"/>
          </w:tcPr>
          <w:p w14:paraId="66100492" w14:textId="77777777" w:rsidR="00EC1F70" w:rsidRPr="005269FC" w:rsidRDefault="00EC1F70" w:rsidP="00EC1F70">
            <w:pPr>
              <w:rPr>
                <w:rFonts w:ascii="Times New Roman" w:eastAsia="Aptos" w:hAnsi="Times New Roman" w:cs="Times New Roman"/>
              </w:rPr>
            </w:pPr>
          </w:p>
        </w:tc>
        <w:tc>
          <w:tcPr>
            <w:tcW w:w="567" w:type="dxa"/>
            <w:shd w:val="clear" w:color="auto" w:fill="C5D3FF"/>
          </w:tcPr>
          <w:p w14:paraId="0F8C32B4" w14:textId="77777777" w:rsidR="00EC1F70" w:rsidRPr="005269FC" w:rsidRDefault="00EC1F70" w:rsidP="00EC1F70">
            <w:pPr>
              <w:rPr>
                <w:rFonts w:ascii="Times New Roman" w:eastAsia="Aptos" w:hAnsi="Times New Roman" w:cs="Times New Roman"/>
              </w:rPr>
            </w:pPr>
          </w:p>
        </w:tc>
        <w:tc>
          <w:tcPr>
            <w:tcW w:w="567" w:type="dxa"/>
            <w:shd w:val="clear" w:color="auto" w:fill="C5D3FF"/>
          </w:tcPr>
          <w:p w14:paraId="1081D8D1" w14:textId="77777777" w:rsidR="00EC1F70" w:rsidRPr="005269FC" w:rsidRDefault="00EC1F70" w:rsidP="00EC1F70">
            <w:pPr>
              <w:rPr>
                <w:rFonts w:ascii="Times New Roman" w:eastAsia="Aptos" w:hAnsi="Times New Roman" w:cs="Times New Roman"/>
              </w:rPr>
            </w:pPr>
          </w:p>
        </w:tc>
      </w:tr>
    </w:tbl>
    <w:bookmarkEnd w:id="11"/>
    <w:p w14:paraId="39CBBBEE" w14:textId="77777777" w:rsidR="005269FC" w:rsidRDefault="00A02138" w:rsidP="005269FC">
      <w:pPr>
        <w:spacing w:after="0" w:line="360" w:lineRule="auto"/>
        <w:ind w:left="360"/>
        <w:jc w:val="center"/>
        <w:rPr>
          <w:rFonts w:ascii="Times New Roman" w:hAnsi="Times New Roman" w:cs="Times New Roman"/>
          <w:sz w:val="24"/>
          <w:szCs w:val="24"/>
        </w:rPr>
      </w:pPr>
      <w:r>
        <w:rPr>
          <w:rFonts w:ascii="Times New Roman" w:hAnsi="Times New Roman" w:cs="Times New Roman"/>
          <w:sz w:val="24"/>
          <w:szCs w:val="24"/>
        </w:rPr>
        <w:t>Fuente: Elaboración propia.</w:t>
      </w:r>
      <w:r w:rsidR="00A91B63">
        <w:rPr>
          <w:rFonts w:ascii="Times New Roman" w:hAnsi="Times New Roman" w:cs="Times New Roman"/>
          <w:sz w:val="24"/>
          <w:szCs w:val="24"/>
        </w:rPr>
        <w:t xml:space="preserve"> </w:t>
      </w:r>
    </w:p>
    <w:p w14:paraId="2C33DF7F" w14:textId="72120EB9" w:rsidR="00114A40" w:rsidRPr="00A02138" w:rsidRDefault="00A91B63" w:rsidP="005269FC">
      <w:pPr>
        <w:spacing w:after="0" w:line="360"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Los porcentajes están representados en las respuestas al SI</w:t>
      </w:r>
      <w:bookmarkEnd w:id="8"/>
    </w:p>
    <w:p w14:paraId="7BD13F9C" w14:textId="77777777" w:rsidR="005269FC" w:rsidRDefault="005269FC" w:rsidP="005269FC">
      <w:pPr>
        <w:spacing w:after="0"/>
        <w:rPr>
          <w:rFonts w:ascii="Times New Roman" w:hAnsi="Times New Roman" w:cs="Times New Roman"/>
          <w:b/>
          <w:bCs/>
          <w:sz w:val="24"/>
          <w:szCs w:val="24"/>
        </w:rPr>
      </w:pPr>
    </w:p>
    <w:p w14:paraId="6A802C5E" w14:textId="57F56284" w:rsidR="00733AFF" w:rsidRPr="005269FC" w:rsidRDefault="00C14C7F" w:rsidP="005269FC">
      <w:pPr>
        <w:jc w:val="center"/>
        <w:rPr>
          <w:rFonts w:ascii="Times New Roman" w:hAnsi="Times New Roman" w:cs="Times New Roman"/>
          <w:b/>
          <w:bCs/>
          <w:sz w:val="32"/>
          <w:szCs w:val="32"/>
        </w:rPr>
      </w:pPr>
      <w:r w:rsidRPr="005269FC">
        <w:rPr>
          <w:rFonts w:ascii="Times New Roman" w:hAnsi="Times New Roman" w:cs="Times New Roman"/>
          <w:b/>
          <w:bCs/>
          <w:sz w:val="32"/>
          <w:szCs w:val="32"/>
        </w:rPr>
        <w:t>Discusi</w:t>
      </w:r>
      <w:r w:rsidR="00A15FFC" w:rsidRPr="005269FC">
        <w:rPr>
          <w:rFonts w:ascii="Times New Roman" w:hAnsi="Times New Roman" w:cs="Times New Roman"/>
          <w:b/>
          <w:bCs/>
          <w:sz w:val="32"/>
          <w:szCs w:val="32"/>
        </w:rPr>
        <w:t>ó</w:t>
      </w:r>
      <w:r w:rsidRPr="005269FC">
        <w:rPr>
          <w:rFonts w:ascii="Times New Roman" w:hAnsi="Times New Roman" w:cs="Times New Roman"/>
          <w:b/>
          <w:bCs/>
          <w:sz w:val="32"/>
          <w:szCs w:val="32"/>
        </w:rPr>
        <w:t>n</w:t>
      </w:r>
    </w:p>
    <w:p w14:paraId="7142888E" w14:textId="77777777" w:rsidR="00A15FFC" w:rsidRPr="00A15FFC" w:rsidRDefault="00A15FFC" w:rsidP="005269FC">
      <w:pPr>
        <w:spacing w:after="0" w:line="360" w:lineRule="auto"/>
        <w:ind w:firstLine="709"/>
        <w:jc w:val="both"/>
        <w:rPr>
          <w:rFonts w:ascii="Times New Roman" w:hAnsi="Times New Roman" w:cs="Times New Roman"/>
          <w:sz w:val="24"/>
          <w:szCs w:val="24"/>
        </w:rPr>
      </w:pPr>
      <w:r w:rsidRPr="00A15FFC">
        <w:rPr>
          <w:rFonts w:ascii="Times New Roman" w:hAnsi="Times New Roman" w:cs="Times New Roman"/>
          <w:sz w:val="24"/>
          <w:szCs w:val="24"/>
        </w:rPr>
        <w:t>Diversos estudios coinciden en la necesidad urgente de abordar los impactos ambientales derivados de la industria de la construcción. Romero Gil (2019) documenta cómo actividades como el movimiento de tierras y el uso de maquinaria pesada generan partículas contaminantes que afectan al ecosistema. Cabrero et al. (2021) relacionan estas emisiones con graves problemas de salud, como cáncer pulmonar y cardiopatías, destacando la importancia de reglamentar estrictamente las normativas ecológicas.</w:t>
      </w:r>
    </w:p>
    <w:p w14:paraId="207DA659" w14:textId="542C6AE3" w:rsidR="00A15FFC" w:rsidRPr="00A15FFC" w:rsidRDefault="00A15FFC" w:rsidP="005269FC">
      <w:pPr>
        <w:spacing w:after="0" w:line="360" w:lineRule="auto"/>
        <w:ind w:firstLine="709"/>
        <w:jc w:val="both"/>
        <w:rPr>
          <w:rFonts w:ascii="Times New Roman" w:hAnsi="Times New Roman" w:cs="Times New Roman"/>
          <w:sz w:val="24"/>
          <w:szCs w:val="24"/>
        </w:rPr>
      </w:pPr>
      <w:r w:rsidRPr="00A15FFC">
        <w:rPr>
          <w:rFonts w:ascii="Times New Roman" w:hAnsi="Times New Roman" w:cs="Times New Roman"/>
          <w:sz w:val="24"/>
          <w:szCs w:val="24"/>
        </w:rPr>
        <w:t>Entrevistas realizadas con autoridades y académicos confirman que, aunque la arquitectura verde está incluida en los planes de estudio, su implementación es limitada. Por ejemplo, la jefa del Departamento de Arquitectura señaló que "algunos profesores no le dan la importancia debida". Esto sugiere la necesidad de reforzar la enseñanza obligatoria de la arquitectura sostenible en las universidades y establecer normativas que impulsen su aplicación práctica.</w:t>
      </w:r>
    </w:p>
    <w:p w14:paraId="459F9F1C" w14:textId="77777777" w:rsidR="00A15FFC" w:rsidRDefault="00A15FFC" w:rsidP="005269FC">
      <w:pPr>
        <w:spacing w:after="0" w:line="360" w:lineRule="auto"/>
        <w:ind w:firstLine="709"/>
        <w:jc w:val="both"/>
        <w:rPr>
          <w:rFonts w:ascii="Times New Roman" w:hAnsi="Times New Roman" w:cs="Times New Roman"/>
          <w:sz w:val="24"/>
          <w:szCs w:val="24"/>
        </w:rPr>
      </w:pPr>
      <w:r w:rsidRPr="00A15FFC">
        <w:rPr>
          <w:rFonts w:ascii="Times New Roman" w:hAnsi="Times New Roman" w:cs="Times New Roman"/>
          <w:sz w:val="24"/>
          <w:szCs w:val="24"/>
        </w:rPr>
        <w:t>Desde un enfoque histórico, el impacto de la Revolución Industrial marcó un cambio en las prácticas arquitectónicas, alejándolas de métodos sostenibles tradicionales. Aunque los avances tecnológicos han permitido desarrollar edificaciones autosustentables, su alto costo y la falta de regulación limitan su accesibilidad. Es imprescindible trabajar en conjunto con universidades, gobiernos y la industria para garantizar que la sostenibilidad sea el estándar, no la excepción.</w:t>
      </w:r>
      <w:r>
        <w:rPr>
          <w:rFonts w:ascii="Times New Roman" w:hAnsi="Times New Roman" w:cs="Times New Roman"/>
          <w:sz w:val="24"/>
          <w:szCs w:val="24"/>
        </w:rPr>
        <w:t xml:space="preserve"> </w:t>
      </w:r>
    </w:p>
    <w:p w14:paraId="49710DC5" w14:textId="3C80E1AA" w:rsidR="007F4A9C" w:rsidRPr="00F27F0B" w:rsidRDefault="007F4A9C" w:rsidP="005269FC">
      <w:pPr>
        <w:spacing w:after="0" w:line="360" w:lineRule="auto"/>
        <w:ind w:firstLine="709"/>
        <w:jc w:val="both"/>
        <w:rPr>
          <w:rFonts w:ascii="Times New Roman" w:hAnsi="Times New Roman" w:cs="Times New Roman"/>
          <w:sz w:val="24"/>
          <w:szCs w:val="24"/>
        </w:rPr>
      </w:pPr>
      <w:r w:rsidRPr="007F4A9C">
        <w:rPr>
          <w:rFonts w:ascii="Times New Roman" w:hAnsi="Times New Roman" w:cs="Times New Roman"/>
          <w:sz w:val="24"/>
          <w:szCs w:val="24"/>
        </w:rPr>
        <w:t xml:space="preserve">Podemos observar </w:t>
      </w:r>
      <w:r>
        <w:rPr>
          <w:rFonts w:ascii="Times New Roman" w:hAnsi="Times New Roman" w:cs="Times New Roman"/>
          <w:sz w:val="24"/>
          <w:szCs w:val="24"/>
        </w:rPr>
        <w:t>en términos generales la coincidencia en la forma de pensar, tanto de los directivos, profesores, autoridades</w:t>
      </w:r>
      <w:r w:rsidR="009B7EF3">
        <w:rPr>
          <w:rFonts w:ascii="Times New Roman" w:hAnsi="Times New Roman" w:cs="Times New Roman"/>
          <w:sz w:val="24"/>
          <w:szCs w:val="24"/>
        </w:rPr>
        <w:t>, los investigadores preocupados por este resolver este problema,</w:t>
      </w:r>
      <w:r>
        <w:rPr>
          <w:rFonts w:ascii="Times New Roman" w:hAnsi="Times New Roman" w:cs="Times New Roman"/>
          <w:sz w:val="24"/>
          <w:szCs w:val="24"/>
        </w:rPr>
        <w:t xml:space="preserve"> así como de las organizaciones internacionales y nacionales preocupadas por este tema, y percibir el grave problema que la industria de la construcción provoca y la contaminación que ocasiona,</w:t>
      </w:r>
      <w:r w:rsidR="00A63980">
        <w:rPr>
          <w:rFonts w:ascii="Times New Roman" w:hAnsi="Times New Roman" w:cs="Times New Roman"/>
          <w:sz w:val="24"/>
          <w:szCs w:val="24"/>
        </w:rPr>
        <w:t xml:space="preserve"> que</w:t>
      </w:r>
      <w:r>
        <w:rPr>
          <w:rFonts w:ascii="Times New Roman" w:hAnsi="Times New Roman" w:cs="Times New Roman"/>
          <w:sz w:val="24"/>
          <w:szCs w:val="24"/>
        </w:rPr>
        <w:t xml:space="preserve"> ha estado ocasionando por mucho tiempo, pero particularmente desde fines del siglo XIX, con la Revolución Industrial y el uso de maquinarias para la elaboración de los suministros y materiales, el traslado de los mismos, la explotación indiscriminada de productos fósiles, como el petróleo y sus derivados</w:t>
      </w:r>
      <w:r w:rsidR="00A63980">
        <w:rPr>
          <w:rFonts w:ascii="Times New Roman" w:hAnsi="Times New Roman" w:cs="Times New Roman"/>
          <w:sz w:val="24"/>
          <w:szCs w:val="24"/>
        </w:rPr>
        <w:t xml:space="preserve">, como lo son los plásticos y materiales que duran cientos de años para degradarse, el uso inadecuado de los materiales, sistemas constructivos, estrategias de diseño, en fin, un gran problema es el que hemos estado ocasionando a nuestro planeta, y eso nos motivó a esta investigación para que de manera conjunta con los involucrados, encontremos las soluciones necesarias. </w:t>
      </w:r>
      <w:r w:rsidR="00A63980">
        <w:rPr>
          <w:rFonts w:ascii="Times New Roman" w:hAnsi="Times New Roman" w:cs="Times New Roman"/>
          <w:sz w:val="24"/>
          <w:szCs w:val="24"/>
        </w:rPr>
        <w:lastRenderedPageBreak/>
        <w:t>Primero debemos tener conciencia del problema y de nuestra responsabilidad en el, después debemos encontrar las alternativas tanto en la enseñanza, en las leyes, normas y reglamentos, oficiales y en la Universidad, en el Departamento de Arquitectura, revisar de manera objetiva el plan de estudios y adecuarlo</w:t>
      </w:r>
      <w:r w:rsidR="00B1086D">
        <w:rPr>
          <w:rFonts w:ascii="Times New Roman" w:hAnsi="Times New Roman" w:cs="Times New Roman"/>
          <w:sz w:val="24"/>
          <w:szCs w:val="24"/>
        </w:rPr>
        <w:t xml:space="preserve"> a las necesidades presentes para enseñar a las futuras generaciones la obligación que tenemos con la sociedad, contribuyendo con profesionistas consientes de nuestro deber, de construir sustentablemente para tener mejores espacios donde desarrollar nuestras actividades, de proteger nuestro entorno, nuestro hogar, lugar de trabajo, colonia, vecindario, pueblo, ciudad estado, y así podremos devolverle a la sociedad con nuestro trabajo lo que recibimos </w:t>
      </w:r>
      <w:r w:rsidR="00B1086D" w:rsidRPr="00F27F0B">
        <w:rPr>
          <w:rFonts w:ascii="Times New Roman" w:hAnsi="Times New Roman" w:cs="Times New Roman"/>
          <w:sz w:val="24"/>
          <w:szCs w:val="24"/>
        </w:rPr>
        <w:t>de preparación y conocimientos.</w:t>
      </w:r>
    </w:p>
    <w:p w14:paraId="534054D5" w14:textId="5EE816F7" w:rsidR="000869D1" w:rsidRPr="00F27F0B" w:rsidRDefault="000869D1" w:rsidP="005269FC">
      <w:pPr>
        <w:spacing w:after="0" w:line="360" w:lineRule="auto"/>
        <w:ind w:firstLine="709"/>
        <w:jc w:val="both"/>
        <w:rPr>
          <w:rFonts w:ascii="Times New Roman" w:hAnsi="Times New Roman" w:cs="Times New Roman"/>
          <w:sz w:val="24"/>
          <w:szCs w:val="24"/>
        </w:rPr>
      </w:pPr>
      <w:r w:rsidRPr="00F27F0B">
        <w:rPr>
          <w:rFonts w:ascii="Times New Roman" w:hAnsi="Times New Roman" w:cs="Times New Roman"/>
          <w:sz w:val="24"/>
          <w:szCs w:val="24"/>
        </w:rPr>
        <w:t>En la misión comercial que encabeza en China, el presidente municipal de Hermosillo, Antonio Astiazarán Gutiérrez, visitó empresas líderes en reciclaje de recursos hidráulicos, fabricación de vehículos eléctricos y de servicios de limpieza. (</w:t>
      </w:r>
      <w:bookmarkStart w:id="12" w:name="_Hlk179133081"/>
      <w:r w:rsidRPr="00F27F0B">
        <w:rPr>
          <w:rFonts w:ascii="Times New Roman" w:hAnsi="Times New Roman" w:cs="Times New Roman"/>
          <w:sz w:val="24"/>
          <w:szCs w:val="24"/>
        </w:rPr>
        <w:t>El Imparcial. Por Redacción GH  26 de junio 2024)</w:t>
      </w:r>
    </w:p>
    <w:bookmarkEnd w:id="12"/>
    <w:p w14:paraId="30BFAE00" w14:textId="58610C05" w:rsidR="00AB4017" w:rsidRPr="00F27F0B" w:rsidRDefault="00AB4017" w:rsidP="00CE1740">
      <w:pPr>
        <w:ind w:left="360"/>
        <w:rPr>
          <w:rFonts w:ascii="Times New Roman" w:hAnsi="Times New Roman" w:cs="Times New Roman"/>
          <w:sz w:val="24"/>
          <w:szCs w:val="24"/>
        </w:rPr>
      </w:pPr>
      <w:r w:rsidRPr="00F27F0B">
        <w:rPr>
          <w:rFonts w:ascii="Times New Roman" w:hAnsi="Times New Roman" w:cs="Times New Roman"/>
          <w:sz w:val="24"/>
          <w:szCs w:val="24"/>
        </w:rPr>
        <w:t xml:space="preserve">El </w:t>
      </w:r>
      <w:r w:rsidR="000869D1" w:rsidRPr="00F27F0B">
        <w:rPr>
          <w:rFonts w:ascii="Times New Roman" w:hAnsi="Times New Roman" w:cs="Times New Roman"/>
          <w:sz w:val="24"/>
          <w:szCs w:val="24"/>
        </w:rPr>
        <w:t>alcalde</w:t>
      </w:r>
      <w:r w:rsidRPr="00F27F0B">
        <w:rPr>
          <w:rFonts w:ascii="Times New Roman" w:hAnsi="Times New Roman" w:cs="Times New Roman"/>
          <w:sz w:val="24"/>
          <w:szCs w:val="24"/>
        </w:rPr>
        <w:t xml:space="preserve"> de Hermosillo presentó 4 propuestas para beneficio de la sociedad</w:t>
      </w:r>
    </w:p>
    <w:p w14:paraId="6693395B" w14:textId="296571E3" w:rsidR="00367BA3" w:rsidRDefault="00AB4017" w:rsidP="005269FC">
      <w:pPr>
        <w:pStyle w:val="Prrafodelista"/>
        <w:numPr>
          <w:ilvl w:val="0"/>
          <w:numId w:val="8"/>
        </w:numPr>
        <w:spacing w:line="360" w:lineRule="auto"/>
        <w:jc w:val="both"/>
        <w:rPr>
          <w:rFonts w:ascii="Times New Roman" w:hAnsi="Times New Roman" w:cs="Times New Roman"/>
          <w:sz w:val="24"/>
          <w:szCs w:val="24"/>
        </w:rPr>
      </w:pPr>
      <w:r w:rsidRPr="00AB4017">
        <w:rPr>
          <w:rFonts w:ascii="Times New Roman" w:hAnsi="Times New Roman" w:cs="Times New Roman"/>
          <w:sz w:val="24"/>
          <w:szCs w:val="24"/>
        </w:rPr>
        <w:t>Camiones</w:t>
      </w:r>
      <w:r>
        <w:rPr>
          <w:rFonts w:ascii="Times New Roman" w:hAnsi="Times New Roman" w:cs="Times New Roman"/>
          <w:sz w:val="24"/>
          <w:szCs w:val="24"/>
        </w:rPr>
        <w:t xml:space="preserve"> eléctricos para la recolección de basura</w:t>
      </w:r>
    </w:p>
    <w:p w14:paraId="091C7C24" w14:textId="40BAD1F4" w:rsidR="00AB4017" w:rsidRDefault="00AB4017" w:rsidP="005269FC">
      <w:pPr>
        <w:pStyle w:val="Prrafode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Ahorro y cuidado del agua con eficiencia energética y energías renovables y limpias y plantas desalinadoras </w:t>
      </w:r>
      <w:r w:rsidRPr="00AB4017">
        <w:rPr>
          <w:rFonts w:ascii="Times New Roman" w:hAnsi="Times New Roman" w:cs="Times New Roman"/>
          <w:sz w:val="24"/>
          <w:szCs w:val="24"/>
        </w:rPr>
        <w:t>de agua</w:t>
      </w:r>
    </w:p>
    <w:p w14:paraId="33CEDBA5" w14:textId="48BAACEE" w:rsidR="00AB4017" w:rsidRDefault="00AB4017" w:rsidP="005269FC">
      <w:pPr>
        <w:pStyle w:val="Prrafodelista"/>
        <w:numPr>
          <w:ilvl w:val="0"/>
          <w:numId w:val="8"/>
        </w:numPr>
        <w:spacing w:line="360" w:lineRule="auto"/>
        <w:jc w:val="both"/>
        <w:rPr>
          <w:rFonts w:ascii="Times New Roman" w:hAnsi="Times New Roman" w:cs="Times New Roman"/>
          <w:sz w:val="24"/>
          <w:szCs w:val="24"/>
        </w:rPr>
      </w:pPr>
      <w:bookmarkStart w:id="13" w:name="_Hlk172114188"/>
      <w:r>
        <w:rPr>
          <w:rFonts w:ascii="Times New Roman" w:hAnsi="Times New Roman" w:cs="Times New Roman"/>
          <w:sz w:val="24"/>
          <w:szCs w:val="24"/>
        </w:rPr>
        <w:t>Transporte eléctrico gratuito para estudiantes</w:t>
      </w:r>
    </w:p>
    <w:bookmarkEnd w:id="13"/>
    <w:p w14:paraId="3B32F477" w14:textId="4FA90D87" w:rsidR="00AB4017" w:rsidRDefault="00AB4017" w:rsidP="005269FC">
      <w:pPr>
        <w:pStyle w:val="Prrafodelista"/>
        <w:numPr>
          <w:ilvl w:val="0"/>
          <w:numId w:val="8"/>
        </w:numPr>
        <w:spacing w:line="360" w:lineRule="auto"/>
        <w:jc w:val="both"/>
        <w:rPr>
          <w:rFonts w:ascii="Times New Roman" w:hAnsi="Times New Roman" w:cs="Times New Roman"/>
          <w:sz w:val="24"/>
          <w:szCs w:val="24"/>
        </w:rPr>
      </w:pPr>
      <w:r w:rsidRPr="00AB4017">
        <w:rPr>
          <w:rFonts w:ascii="Times New Roman" w:hAnsi="Times New Roman" w:cs="Times New Roman"/>
          <w:sz w:val="24"/>
          <w:szCs w:val="24"/>
        </w:rPr>
        <w:t>Mayor seguridad con tecnología</w:t>
      </w:r>
    </w:p>
    <w:p w14:paraId="2400CAD5" w14:textId="1E170E3C" w:rsidR="006C2060" w:rsidRPr="000869D1" w:rsidRDefault="000869D1" w:rsidP="005269F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 un buen inicio, pero debemos como gremio, como universidad, como arquitectos colegiados, inferir para que sea obligatorio construir sustentablemente.  </w:t>
      </w:r>
    </w:p>
    <w:p w14:paraId="3D491D59" w14:textId="77777777" w:rsidR="005269FC" w:rsidRDefault="005269FC" w:rsidP="00C14C7F">
      <w:pPr>
        <w:rPr>
          <w:rFonts w:ascii="Times New Roman" w:hAnsi="Times New Roman" w:cs="Times New Roman"/>
          <w:b/>
          <w:bCs/>
          <w:sz w:val="24"/>
          <w:szCs w:val="24"/>
        </w:rPr>
      </w:pPr>
    </w:p>
    <w:p w14:paraId="08BFC4E4" w14:textId="43DAD5CE" w:rsidR="00046E0B" w:rsidRPr="005269FC" w:rsidRDefault="00046E0B" w:rsidP="005269FC">
      <w:pPr>
        <w:spacing w:after="0" w:line="360" w:lineRule="auto"/>
        <w:jc w:val="center"/>
        <w:rPr>
          <w:rFonts w:ascii="Times New Roman" w:hAnsi="Times New Roman" w:cs="Times New Roman"/>
          <w:b/>
          <w:bCs/>
          <w:sz w:val="32"/>
          <w:szCs w:val="32"/>
        </w:rPr>
      </w:pPr>
      <w:r w:rsidRPr="005269FC">
        <w:rPr>
          <w:rFonts w:ascii="Times New Roman" w:hAnsi="Times New Roman" w:cs="Times New Roman"/>
          <w:b/>
          <w:bCs/>
          <w:sz w:val="32"/>
          <w:szCs w:val="32"/>
        </w:rPr>
        <w:t>C</w:t>
      </w:r>
      <w:r w:rsidR="00C14C7F" w:rsidRPr="005269FC">
        <w:rPr>
          <w:rFonts w:ascii="Times New Roman" w:hAnsi="Times New Roman" w:cs="Times New Roman"/>
          <w:b/>
          <w:bCs/>
          <w:sz w:val="32"/>
          <w:szCs w:val="32"/>
        </w:rPr>
        <w:t>onclusión</w:t>
      </w:r>
    </w:p>
    <w:p w14:paraId="2696F85B" w14:textId="77777777" w:rsidR="00A15FFC" w:rsidRPr="00A15FFC" w:rsidRDefault="00A15FFC" w:rsidP="005269FC">
      <w:pPr>
        <w:spacing w:after="0" w:line="360" w:lineRule="auto"/>
        <w:ind w:firstLine="709"/>
        <w:jc w:val="both"/>
        <w:rPr>
          <w:rFonts w:ascii="Times New Roman" w:hAnsi="Times New Roman" w:cs="Times New Roman"/>
          <w:sz w:val="24"/>
          <w:szCs w:val="24"/>
        </w:rPr>
      </w:pPr>
      <w:r w:rsidRPr="00A15FFC">
        <w:rPr>
          <w:rFonts w:ascii="Times New Roman" w:hAnsi="Times New Roman" w:cs="Times New Roman"/>
          <w:sz w:val="24"/>
          <w:szCs w:val="24"/>
        </w:rPr>
        <w:t>La arquitectura debe evolucionar para responder a la crisis ambiental actual. No podemos permitir que continúe la dualidad entre una "arquitectura tradicional" y una "arquitectura sostenible". Solo habrá verdadera arquitectura cuando todas las construcciones respeten los principios de sostenibilidad, minimizando el impacto ambiental y promoviendo el bienestar de los usuarios.</w:t>
      </w:r>
    </w:p>
    <w:p w14:paraId="2B1FF882" w14:textId="272B4307" w:rsidR="002B4E90" w:rsidRDefault="00A15FFC" w:rsidP="005269FC">
      <w:pPr>
        <w:spacing w:after="0" w:line="360" w:lineRule="auto"/>
        <w:ind w:firstLine="709"/>
        <w:jc w:val="both"/>
        <w:rPr>
          <w:rFonts w:ascii="Times New Roman" w:hAnsi="Times New Roman" w:cs="Times New Roman"/>
          <w:sz w:val="24"/>
          <w:szCs w:val="24"/>
        </w:rPr>
      </w:pPr>
      <w:r w:rsidRPr="00A15FFC">
        <w:rPr>
          <w:rFonts w:ascii="Times New Roman" w:hAnsi="Times New Roman" w:cs="Times New Roman"/>
          <w:sz w:val="24"/>
          <w:szCs w:val="24"/>
        </w:rPr>
        <w:t xml:space="preserve">Este estudio demuestra que el cambio debe comenzar con la formación de futuros arquitectos. Las universidades deben rediseñar sus planes de estudio, integrando la sostenibilidad como un eje central y obligatorio. Asimismo, las normativas municipales y </w:t>
      </w:r>
      <w:r w:rsidRPr="00A15FFC">
        <w:rPr>
          <w:rFonts w:ascii="Times New Roman" w:hAnsi="Times New Roman" w:cs="Times New Roman"/>
          <w:sz w:val="24"/>
          <w:szCs w:val="24"/>
        </w:rPr>
        <w:lastRenderedPageBreak/>
        <w:t>estatales deben reforzarse para garantizar que los proyectos cumplan con criterios de sostenibilidad</w:t>
      </w:r>
      <w:r w:rsidR="00025CAF" w:rsidRPr="00493DCD">
        <w:rPr>
          <w:rFonts w:ascii="Times New Roman" w:hAnsi="Times New Roman" w:cs="Times New Roman"/>
          <w:sz w:val="24"/>
          <w:szCs w:val="24"/>
        </w:rPr>
        <w:t>.</w:t>
      </w:r>
    </w:p>
    <w:p w14:paraId="02940929" w14:textId="77777777" w:rsidR="00097D38" w:rsidRDefault="00097D38" w:rsidP="005269FC">
      <w:pPr>
        <w:spacing w:after="0" w:line="360" w:lineRule="auto"/>
        <w:ind w:firstLine="709"/>
        <w:jc w:val="both"/>
        <w:rPr>
          <w:rFonts w:ascii="Times New Roman" w:hAnsi="Times New Roman" w:cs="Times New Roman"/>
          <w:sz w:val="24"/>
          <w:szCs w:val="24"/>
        </w:rPr>
      </w:pPr>
    </w:p>
    <w:p w14:paraId="575F343B" w14:textId="6F589E1D" w:rsidR="00106566" w:rsidRPr="00097D38" w:rsidRDefault="00C14C7F" w:rsidP="00097D38">
      <w:pPr>
        <w:spacing w:after="0" w:line="360" w:lineRule="auto"/>
        <w:jc w:val="center"/>
        <w:rPr>
          <w:rFonts w:ascii="Times New Roman" w:hAnsi="Times New Roman" w:cs="Times New Roman"/>
          <w:b/>
          <w:bCs/>
          <w:sz w:val="28"/>
          <w:szCs w:val="28"/>
        </w:rPr>
      </w:pPr>
      <w:r w:rsidRPr="00097D38">
        <w:rPr>
          <w:rFonts w:ascii="Times New Roman" w:hAnsi="Times New Roman" w:cs="Times New Roman"/>
          <w:b/>
          <w:bCs/>
          <w:sz w:val="28"/>
          <w:szCs w:val="28"/>
        </w:rPr>
        <w:t>Futuras Líneas de Investigación</w:t>
      </w:r>
    </w:p>
    <w:p w14:paraId="3D7B9A46" w14:textId="77777777" w:rsidR="00ED7064" w:rsidRPr="00ED7064" w:rsidRDefault="00ED7064" w:rsidP="00097D38">
      <w:pPr>
        <w:spacing w:after="0" w:line="360" w:lineRule="auto"/>
        <w:jc w:val="both"/>
        <w:rPr>
          <w:rFonts w:ascii="Times New Roman" w:hAnsi="Times New Roman" w:cs="Times New Roman"/>
          <w:sz w:val="24"/>
          <w:szCs w:val="24"/>
        </w:rPr>
      </w:pPr>
      <w:r w:rsidRPr="00ED7064">
        <w:rPr>
          <w:rFonts w:ascii="Times New Roman" w:hAnsi="Times New Roman" w:cs="Times New Roman"/>
          <w:sz w:val="24"/>
          <w:szCs w:val="24"/>
        </w:rPr>
        <w:t>1.</w:t>
      </w:r>
      <w:r w:rsidRPr="00ED7064">
        <w:rPr>
          <w:rFonts w:ascii="Times New Roman" w:hAnsi="Times New Roman" w:cs="Times New Roman"/>
          <w:sz w:val="24"/>
          <w:szCs w:val="24"/>
        </w:rPr>
        <w:tab/>
        <w:t>Nanotecnología aplicada a la arquitectura verde: Explorar el desarrollo de materiales innovadores que optimicen el desempeño ambiental de las construcciones.</w:t>
      </w:r>
    </w:p>
    <w:p w14:paraId="49DA534F" w14:textId="77777777" w:rsidR="00ED7064" w:rsidRPr="00ED7064" w:rsidRDefault="00ED7064" w:rsidP="00097D38">
      <w:pPr>
        <w:spacing w:after="0" w:line="360" w:lineRule="auto"/>
        <w:jc w:val="both"/>
        <w:rPr>
          <w:rFonts w:ascii="Times New Roman" w:hAnsi="Times New Roman" w:cs="Times New Roman"/>
          <w:sz w:val="24"/>
          <w:szCs w:val="24"/>
        </w:rPr>
      </w:pPr>
      <w:r w:rsidRPr="00ED7064">
        <w:rPr>
          <w:rFonts w:ascii="Times New Roman" w:hAnsi="Times New Roman" w:cs="Times New Roman"/>
          <w:sz w:val="24"/>
          <w:szCs w:val="24"/>
        </w:rPr>
        <w:t>2.</w:t>
      </w:r>
      <w:r w:rsidRPr="00ED7064">
        <w:rPr>
          <w:rFonts w:ascii="Times New Roman" w:hAnsi="Times New Roman" w:cs="Times New Roman"/>
          <w:sz w:val="24"/>
          <w:szCs w:val="24"/>
        </w:rPr>
        <w:tab/>
        <w:t>Análisis del impacto de normativas sostenibles: Investigar cómo la implementación de leyes más estrictas influye en la práctica arquitectónica.</w:t>
      </w:r>
    </w:p>
    <w:p w14:paraId="57BADC68" w14:textId="77777777" w:rsidR="00ED7064" w:rsidRPr="00ED7064" w:rsidRDefault="00ED7064" w:rsidP="00097D38">
      <w:pPr>
        <w:spacing w:after="0" w:line="360" w:lineRule="auto"/>
        <w:jc w:val="both"/>
        <w:rPr>
          <w:rFonts w:ascii="Times New Roman" w:hAnsi="Times New Roman" w:cs="Times New Roman"/>
          <w:sz w:val="24"/>
          <w:szCs w:val="24"/>
        </w:rPr>
      </w:pPr>
      <w:r w:rsidRPr="00ED7064">
        <w:rPr>
          <w:rFonts w:ascii="Times New Roman" w:hAnsi="Times New Roman" w:cs="Times New Roman"/>
          <w:sz w:val="24"/>
          <w:szCs w:val="24"/>
        </w:rPr>
        <w:t>3.</w:t>
      </w:r>
      <w:r w:rsidRPr="00ED7064">
        <w:rPr>
          <w:rFonts w:ascii="Times New Roman" w:hAnsi="Times New Roman" w:cs="Times New Roman"/>
          <w:sz w:val="24"/>
          <w:szCs w:val="24"/>
        </w:rPr>
        <w:tab/>
        <w:t>Desarrollo de laboratorios de innovación en construcción: Crear espacios para experimentar con nuevos métodos y materiales sostenibles, promoviendo su integración en el mercado.</w:t>
      </w:r>
    </w:p>
    <w:p w14:paraId="7A559E79" w14:textId="77777777" w:rsidR="00ED7064" w:rsidRDefault="00ED7064" w:rsidP="00097D38">
      <w:pPr>
        <w:spacing w:after="0" w:line="360" w:lineRule="auto"/>
        <w:jc w:val="both"/>
        <w:rPr>
          <w:rFonts w:ascii="Times New Roman" w:hAnsi="Times New Roman" w:cs="Times New Roman"/>
          <w:sz w:val="24"/>
          <w:szCs w:val="24"/>
        </w:rPr>
      </w:pPr>
      <w:r w:rsidRPr="00ED7064">
        <w:rPr>
          <w:rFonts w:ascii="Times New Roman" w:hAnsi="Times New Roman" w:cs="Times New Roman"/>
          <w:sz w:val="24"/>
          <w:szCs w:val="24"/>
        </w:rPr>
        <w:t>4.</w:t>
      </w:r>
      <w:r w:rsidRPr="00ED7064">
        <w:rPr>
          <w:rFonts w:ascii="Times New Roman" w:hAnsi="Times New Roman" w:cs="Times New Roman"/>
          <w:sz w:val="24"/>
          <w:szCs w:val="24"/>
        </w:rPr>
        <w:tab/>
        <w:t>Proyección del crecimiento urbano: Estudiar los patrones de expansión urbana para diseñar estrategias sostenibles que anticipen sus efectos a largo plazo.</w:t>
      </w:r>
    </w:p>
    <w:p w14:paraId="3761D4AF" w14:textId="77777777" w:rsidR="00ED7064" w:rsidRDefault="00ED7064" w:rsidP="00ED7064">
      <w:pPr>
        <w:rPr>
          <w:rFonts w:ascii="Times New Roman" w:hAnsi="Times New Roman" w:cs="Times New Roman"/>
          <w:sz w:val="24"/>
          <w:szCs w:val="24"/>
        </w:rPr>
      </w:pPr>
    </w:p>
    <w:p w14:paraId="45C687FD" w14:textId="2A7F8D1F" w:rsidR="003A10A8" w:rsidRPr="00097D38" w:rsidRDefault="003A10A8" w:rsidP="00ED7064">
      <w:pPr>
        <w:rPr>
          <w:rFonts w:cstheme="minorHAnsi"/>
          <w:b/>
          <w:bCs/>
          <w:color w:val="222222"/>
          <w:sz w:val="28"/>
          <w:szCs w:val="28"/>
          <w:shd w:val="clear" w:color="auto" w:fill="FFFFFF"/>
        </w:rPr>
      </w:pPr>
      <w:r w:rsidRPr="00097D38">
        <w:rPr>
          <w:rFonts w:cstheme="minorHAnsi"/>
          <w:b/>
          <w:bCs/>
          <w:color w:val="222222"/>
          <w:sz w:val="28"/>
          <w:szCs w:val="28"/>
          <w:shd w:val="clear" w:color="auto" w:fill="FFFFFF"/>
        </w:rPr>
        <w:t>R</w:t>
      </w:r>
      <w:r w:rsidR="00C14C7F" w:rsidRPr="00097D38">
        <w:rPr>
          <w:rFonts w:cstheme="minorHAnsi"/>
          <w:b/>
          <w:bCs/>
          <w:color w:val="222222"/>
          <w:sz w:val="28"/>
          <w:szCs w:val="28"/>
          <w:shd w:val="clear" w:color="auto" w:fill="FFFFFF"/>
        </w:rPr>
        <w:t>eferencias</w:t>
      </w:r>
    </w:p>
    <w:p w14:paraId="3B478D70" w14:textId="77777777" w:rsidR="00F27F0B" w:rsidRPr="00B02A33" w:rsidRDefault="00F27F0B" w:rsidP="00097D38">
      <w:pPr>
        <w:shd w:val="clear" w:color="auto" w:fill="FFFFFF" w:themeFill="background1"/>
        <w:spacing w:after="0" w:line="360" w:lineRule="auto"/>
        <w:ind w:left="709" w:hanging="709"/>
        <w:jc w:val="both"/>
        <w:rPr>
          <w:rFonts w:ascii="Times New Roman" w:hAnsi="Times New Roman" w:cs="Times New Roman"/>
          <w:sz w:val="24"/>
          <w:szCs w:val="24"/>
          <w:shd w:val="clear" w:color="auto" w:fill="FFFFFF"/>
        </w:rPr>
      </w:pPr>
      <w:r w:rsidRPr="00B02A33">
        <w:rPr>
          <w:rFonts w:ascii="Times New Roman" w:hAnsi="Times New Roman" w:cs="Times New Roman"/>
          <w:sz w:val="24"/>
          <w:szCs w:val="24"/>
          <w:shd w:val="clear" w:color="auto" w:fill="FFFFFF"/>
        </w:rPr>
        <w:t xml:space="preserve">Cravero, A., González, S., &amp; Vasquez, F. (2021). Arquitectura de Big Data para el análisis de Enfermedades relacionadas con la Contaminación del Aire. Revista Ibérica de Sistemas e </w:t>
      </w:r>
      <w:proofErr w:type="spellStart"/>
      <w:r w:rsidRPr="00B02A33">
        <w:rPr>
          <w:rFonts w:ascii="Times New Roman" w:hAnsi="Times New Roman" w:cs="Times New Roman"/>
          <w:sz w:val="24"/>
          <w:szCs w:val="24"/>
          <w:shd w:val="clear" w:color="auto" w:fill="FFFFFF"/>
        </w:rPr>
        <w:t>Tecnologias</w:t>
      </w:r>
      <w:proofErr w:type="spellEnd"/>
      <w:r w:rsidRPr="00B02A33">
        <w:rPr>
          <w:rFonts w:ascii="Times New Roman" w:hAnsi="Times New Roman" w:cs="Times New Roman"/>
          <w:sz w:val="24"/>
          <w:szCs w:val="24"/>
          <w:shd w:val="clear" w:color="auto" w:fill="FFFFFF"/>
        </w:rPr>
        <w:t xml:space="preserve"> de </w:t>
      </w:r>
      <w:proofErr w:type="spellStart"/>
      <w:r w:rsidRPr="00B02A33">
        <w:rPr>
          <w:rFonts w:ascii="Times New Roman" w:hAnsi="Times New Roman" w:cs="Times New Roman"/>
          <w:sz w:val="24"/>
          <w:szCs w:val="24"/>
          <w:shd w:val="clear" w:color="auto" w:fill="FFFFFF"/>
        </w:rPr>
        <w:t>Informação</w:t>
      </w:r>
      <w:proofErr w:type="spellEnd"/>
      <w:r w:rsidRPr="00B02A33">
        <w:rPr>
          <w:rFonts w:ascii="Times New Roman" w:hAnsi="Times New Roman" w:cs="Times New Roman"/>
          <w:sz w:val="24"/>
          <w:szCs w:val="24"/>
          <w:shd w:val="clear" w:color="auto" w:fill="FFFFFF"/>
        </w:rPr>
        <w:t>, (E41), 548-559.</w:t>
      </w:r>
    </w:p>
    <w:p w14:paraId="5D3A4615" w14:textId="0FA7FC38" w:rsidR="00E848FC" w:rsidRPr="00B02A33" w:rsidRDefault="00B02A33" w:rsidP="00097D38">
      <w:pPr>
        <w:spacing w:after="0" w:line="360" w:lineRule="auto"/>
        <w:ind w:left="709" w:hanging="709"/>
        <w:jc w:val="both"/>
        <w:rPr>
          <w:rFonts w:ascii="Times New Roman" w:hAnsi="Times New Roman" w:cs="Times New Roman"/>
          <w:sz w:val="24"/>
          <w:szCs w:val="24"/>
        </w:rPr>
      </w:pPr>
      <w:r w:rsidRPr="00B02A33">
        <w:rPr>
          <w:rFonts w:ascii="Times New Roman" w:hAnsi="Times New Roman" w:cs="Times New Roman"/>
          <w:sz w:val="24"/>
          <w:szCs w:val="24"/>
        </w:rPr>
        <w:t>G</w:t>
      </w:r>
      <w:r w:rsidR="00E848FC" w:rsidRPr="00B02A33">
        <w:rPr>
          <w:rFonts w:ascii="Times New Roman" w:hAnsi="Times New Roman" w:cs="Times New Roman"/>
          <w:sz w:val="24"/>
          <w:szCs w:val="24"/>
        </w:rPr>
        <w:t>arzón, B. (2021). Arquitectura bioclimática. Nobuko (p.15)</w:t>
      </w:r>
    </w:p>
    <w:p w14:paraId="348922F8" w14:textId="7A7F1403" w:rsidR="00F27F0B" w:rsidRPr="00B02A33" w:rsidRDefault="00F27F0B" w:rsidP="00097D38">
      <w:pPr>
        <w:spacing w:after="0" w:line="360" w:lineRule="auto"/>
        <w:ind w:left="709" w:hanging="709"/>
        <w:jc w:val="both"/>
        <w:rPr>
          <w:rFonts w:ascii="Times New Roman" w:hAnsi="Times New Roman" w:cs="Times New Roman"/>
          <w:sz w:val="24"/>
          <w:szCs w:val="24"/>
          <w:shd w:val="clear" w:color="auto" w:fill="FFFFFF"/>
        </w:rPr>
      </w:pPr>
      <w:bookmarkStart w:id="14" w:name="_Hlk139600509"/>
      <w:r w:rsidRPr="00B02A33">
        <w:rPr>
          <w:rFonts w:ascii="Times New Roman" w:hAnsi="Times New Roman" w:cs="Times New Roman"/>
          <w:sz w:val="24"/>
          <w:szCs w:val="24"/>
          <w:shd w:val="clear" w:color="auto" w:fill="FFFFFF"/>
        </w:rPr>
        <w:t xml:space="preserve">Instituto Nacional de Estadística y Geografía INEGI, Cuéntame INEGI, Actividades Económicas Secundarias: Construcción [Internet]. 2009. </w:t>
      </w:r>
      <w:bookmarkEnd w:id="14"/>
      <w:r w:rsidRPr="00B02A33">
        <w:rPr>
          <w:rFonts w:ascii="Times New Roman" w:hAnsi="Times New Roman" w:cs="Times New Roman"/>
          <w:sz w:val="24"/>
          <w:szCs w:val="24"/>
          <w:shd w:val="clear" w:color="auto" w:fill="FFFFFF"/>
        </w:rPr>
        <w:t>(Consultado 30 de septiembre del 2024). Disponible en: http://cuentame.inegi.org.mx/ economía/secundario/construcción/ default.aspx?tema=E [2] Edwards, Brian. Guía Básica de la Sostenibilidad, 2ª ed</w:t>
      </w:r>
      <w:r w:rsidR="000B0132">
        <w:rPr>
          <w:rFonts w:ascii="Times New Roman" w:hAnsi="Times New Roman" w:cs="Times New Roman"/>
          <w:sz w:val="24"/>
          <w:szCs w:val="24"/>
          <w:shd w:val="clear" w:color="auto" w:fill="FFFFFF"/>
        </w:rPr>
        <w:t>.,</w:t>
      </w:r>
      <w:r w:rsidRPr="00B02A33">
        <w:rPr>
          <w:rFonts w:ascii="Times New Roman" w:hAnsi="Times New Roman" w:cs="Times New Roman"/>
          <w:sz w:val="24"/>
          <w:szCs w:val="24"/>
          <w:shd w:val="clear" w:color="auto" w:fill="FFFFFF"/>
        </w:rPr>
        <w:t xml:space="preserve"> México: Gustavo Gili, 2008, 224 p., p. 1. ISBN: 9788425222085</w:t>
      </w:r>
    </w:p>
    <w:p w14:paraId="0C0F4A28" w14:textId="77777777" w:rsidR="00F27F0B" w:rsidRPr="00B02A33" w:rsidRDefault="00F27F0B" w:rsidP="00097D38">
      <w:pPr>
        <w:spacing w:after="0" w:line="360" w:lineRule="auto"/>
        <w:ind w:left="709" w:hanging="709"/>
        <w:jc w:val="both"/>
        <w:rPr>
          <w:rFonts w:ascii="Times New Roman" w:hAnsi="Times New Roman" w:cs="Times New Roman"/>
          <w:sz w:val="24"/>
          <w:szCs w:val="24"/>
          <w:shd w:val="clear" w:color="auto" w:fill="FFFFFF"/>
        </w:rPr>
      </w:pPr>
      <w:r w:rsidRPr="00B02A33">
        <w:rPr>
          <w:rFonts w:ascii="Times New Roman" w:hAnsi="Times New Roman" w:cs="Times New Roman"/>
          <w:sz w:val="24"/>
          <w:szCs w:val="24"/>
          <w:shd w:val="clear" w:color="auto" w:fill="FFFFFF"/>
        </w:rPr>
        <w:t>Miceli, A. (2021). Arquitectura sustentable: más que una nueva tendencia, una necesidad. Nobuko. (P. 25)</w:t>
      </w:r>
    </w:p>
    <w:p w14:paraId="419C8DA3" w14:textId="77777777" w:rsidR="00F27F0B" w:rsidRPr="00B02A33" w:rsidRDefault="00F27F0B" w:rsidP="00097D38">
      <w:pPr>
        <w:spacing w:after="0" w:line="360" w:lineRule="auto"/>
        <w:ind w:left="709" w:hanging="709"/>
        <w:jc w:val="both"/>
        <w:rPr>
          <w:rFonts w:ascii="Times New Roman" w:hAnsi="Times New Roman" w:cs="Times New Roman"/>
          <w:sz w:val="24"/>
          <w:szCs w:val="24"/>
          <w:shd w:val="clear" w:color="auto" w:fill="FFFFFF"/>
        </w:rPr>
      </w:pPr>
      <w:r w:rsidRPr="00B02A33">
        <w:rPr>
          <w:rFonts w:ascii="Times New Roman" w:hAnsi="Times New Roman" w:cs="Times New Roman"/>
          <w:sz w:val="24"/>
          <w:szCs w:val="24"/>
          <w:shd w:val="clear" w:color="auto" w:fill="FFFFFF"/>
        </w:rPr>
        <w:t xml:space="preserve"> </w:t>
      </w:r>
      <w:bookmarkStart w:id="15" w:name="_Hlk188527683"/>
      <w:r w:rsidRPr="00B02A33">
        <w:rPr>
          <w:rFonts w:ascii="Times New Roman" w:hAnsi="Times New Roman" w:cs="Times New Roman"/>
          <w:sz w:val="24"/>
          <w:szCs w:val="24"/>
          <w:shd w:val="clear" w:color="auto" w:fill="FFFFFF"/>
        </w:rPr>
        <w:t>NATIONAL GEOGRAPHIC, publicado 19 mayo 2023, 11:12 GMT-3</w:t>
      </w:r>
    </w:p>
    <w:bookmarkEnd w:id="15"/>
    <w:p w14:paraId="2DF28D64" w14:textId="46484FE8" w:rsidR="00F27F0B" w:rsidRPr="00B02A33" w:rsidRDefault="00B02A33" w:rsidP="00097D38">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F27F0B" w:rsidRPr="00B02A33">
        <w:rPr>
          <w:rFonts w:ascii="Times New Roman" w:hAnsi="Times New Roman" w:cs="Times New Roman"/>
          <w:sz w:val="24"/>
          <w:szCs w:val="24"/>
          <w:shd w:val="clear" w:color="auto" w:fill="FFFFFF"/>
        </w:rPr>
        <w:t xml:space="preserve">Navarro Velázquez, M. (2020). </w:t>
      </w:r>
      <w:bookmarkStart w:id="16" w:name="_Hlk139531528"/>
      <w:r w:rsidR="00F27F0B" w:rsidRPr="00B02A33">
        <w:rPr>
          <w:rFonts w:ascii="Times New Roman" w:hAnsi="Times New Roman" w:cs="Times New Roman"/>
          <w:sz w:val="24"/>
          <w:szCs w:val="24"/>
          <w:shd w:val="clear" w:color="auto" w:fill="FFFFFF"/>
        </w:rPr>
        <w:t xml:space="preserve">La creatividad en la formación del arquitecto, el </w:t>
      </w:r>
      <w:r>
        <w:rPr>
          <w:rFonts w:ascii="Times New Roman" w:hAnsi="Times New Roman" w:cs="Times New Roman"/>
          <w:sz w:val="24"/>
          <w:szCs w:val="24"/>
          <w:shd w:val="clear" w:color="auto" w:fill="FFFFFF"/>
        </w:rPr>
        <w:t xml:space="preserve">  </w:t>
      </w:r>
      <w:r w:rsidR="000A6D17">
        <w:rPr>
          <w:rFonts w:ascii="Times New Roman" w:hAnsi="Times New Roman" w:cs="Times New Roman"/>
          <w:sz w:val="24"/>
          <w:szCs w:val="24"/>
          <w:shd w:val="clear" w:color="auto" w:fill="FFFFFF"/>
        </w:rPr>
        <w:t xml:space="preserve">  </w:t>
      </w:r>
      <w:r w:rsidR="00F27F0B" w:rsidRPr="00B02A33">
        <w:rPr>
          <w:rFonts w:ascii="Times New Roman" w:hAnsi="Times New Roman" w:cs="Times New Roman"/>
          <w:sz w:val="24"/>
          <w:szCs w:val="24"/>
          <w:shd w:val="clear" w:color="auto" w:fill="FFFFFF"/>
        </w:rPr>
        <w:t>proceso creativo y las neurociencias. </w:t>
      </w:r>
      <w:bookmarkEnd w:id="16"/>
      <w:r w:rsidR="00F27F0B" w:rsidRPr="00B02A33">
        <w:rPr>
          <w:rFonts w:ascii="Times New Roman" w:hAnsi="Times New Roman" w:cs="Times New Roman"/>
          <w:sz w:val="24"/>
          <w:szCs w:val="24"/>
          <w:shd w:val="clear" w:color="auto" w:fill="FFFFFF"/>
        </w:rPr>
        <w:t xml:space="preserve">RIDE. Revista Iberoamericana para la Investigación y el Desarrollo Educativo, 10(20). </w:t>
      </w:r>
      <w:bookmarkStart w:id="17" w:name="_Hlk171503600"/>
      <w:r w:rsidR="00F27F0B" w:rsidRPr="00B02A33">
        <w:rPr>
          <w:rFonts w:ascii="Times New Roman" w:hAnsi="Times New Roman" w:cs="Times New Roman"/>
          <w:sz w:val="24"/>
          <w:szCs w:val="24"/>
          <w:shd w:val="clear" w:color="auto" w:fill="FFFFFF"/>
        </w:rPr>
        <w:t>(P.25)</w:t>
      </w:r>
      <w:bookmarkEnd w:id="17"/>
    </w:p>
    <w:p w14:paraId="3ED48DB4" w14:textId="0576F057" w:rsidR="000639B0" w:rsidRPr="00B02A33" w:rsidRDefault="000639B0" w:rsidP="00097D38">
      <w:pPr>
        <w:spacing w:after="0" w:line="360" w:lineRule="auto"/>
        <w:ind w:left="709" w:hanging="709"/>
        <w:jc w:val="both"/>
        <w:rPr>
          <w:rFonts w:ascii="Times New Roman" w:hAnsi="Times New Roman" w:cs="Times New Roman"/>
          <w:sz w:val="24"/>
          <w:szCs w:val="24"/>
        </w:rPr>
      </w:pPr>
      <w:r w:rsidRPr="000639B0">
        <w:rPr>
          <w:rFonts w:ascii="Times New Roman" w:hAnsi="Times New Roman" w:cs="Times New Roman"/>
          <w:sz w:val="24"/>
          <w:szCs w:val="24"/>
        </w:rPr>
        <w:t xml:space="preserve">Organización Mundial de la Salud </w:t>
      </w:r>
      <w:r>
        <w:rPr>
          <w:rFonts w:ascii="Times New Roman" w:hAnsi="Times New Roman" w:cs="Times New Roman"/>
          <w:sz w:val="24"/>
          <w:szCs w:val="24"/>
        </w:rPr>
        <w:t>(</w:t>
      </w:r>
      <w:r w:rsidRPr="000639B0">
        <w:rPr>
          <w:rFonts w:ascii="Times New Roman" w:hAnsi="Times New Roman" w:cs="Times New Roman"/>
          <w:sz w:val="24"/>
          <w:szCs w:val="24"/>
        </w:rPr>
        <w:t>OMS</w:t>
      </w:r>
      <w:r>
        <w:rPr>
          <w:rFonts w:ascii="Times New Roman" w:hAnsi="Times New Roman" w:cs="Times New Roman"/>
          <w:sz w:val="24"/>
          <w:szCs w:val="24"/>
        </w:rPr>
        <w:t>)</w:t>
      </w:r>
      <w:r w:rsidRPr="000639B0">
        <w:rPr>
          <w:rFonts w:ascii="Times New Roman" w:hAnsi="Times New Roman" w:cs="Times New Roman"/>
          <w:sz w:val="24"/>
          <w:szCs w:val="24"/>
        </w:rPr>
        <w:t xml:space="preserve">, </w:t>
      </w:r>
      <w:r>
        <w:rPr>
          <w:rFonts w:ascii="Times New Roman" w:hAnsi="Times New Roman" w:cs="Times New Roman"/>
          <w:sz w:val="24"/>
          <w:szCs w:val="24"/>
        </w:rPr>
        <w:t>(</w:t>
      </w:r>
      <w:r w:rsidRPr="000639B0">
        <w:rPr>
          <w:rFonts w:ascii="Times New Roman" w:hAnsi="Times New Roman" w:cs="Times New Roman"/>
          <w:sz w:val="24"/>
          <w:szCs w:val="24"/>
        </w:rPr>
        <w:t>20</w:t>
      </w:r>
      <w:r>
        <w:rPr>
          <w:rFonts w:ascii="Times New Roman" w:hAnsi="Times New Roman" w:cs="Times New Roman"/>
          <w:sz w:val="24"/>
          <w:szCs w:val="24"/>
        </w:rPr>
        <w:t>14, 2017, 2022).</w:t>
      </w:r>
    </w:p>
    <w:p w14:paraId="7E278F0E" w14:textId="77777777" w:rsidR="00CC6972" w:rsidRPr="00B02A33" w:rsidRDefault="00CC6972" w:rsidP="00097D38">
      <w:pPr>
        <w:spacing w:after="0" w:line="360" w:lineRule="auto"/>
        <w:ind w:left="709" w:hanging="709"/>
        <w:jc w:val="both"/>
        <w:rPr>
          <w:rFonts w:ascii="Times New Roman" w:hAnsi="Times New Roman" w:cs="Times New Roman"/>
          <w:sz w:val="24"/>
          <w:szCs w:val="24"/>
        </w:rPr>
      </w:pPr>
      <w:r w:rsidRPr="00B02A33">
        <w:rPr>
          <w:rFonts w:ascii="Times New Roman" w:hAnsi="Times New Roman" w:cs="Times New Roman"/>
          <w:sz w:val="24"/>
          <w:szCs w:val="24"/>
        </w:rPr>
        <w:lastRenderedPageBreak/>
        <w:t>Paredes, C. R. P., Gaibor, J. S. Q., &amp; Cadena, P. I. T. (2019). Análisis ético en el campo de la contaminación ambiental automotriz. Revista Caribeña de Ciencias Sociales (RCCS), (5), 34.</w:t>
      </w:r>
    </w:p>
    <w:p w14:paraId="19AC0D6B" w14:textId="77777777" w:rsidR="00622763" w:rsidRPr="00622763" w:rsidRDefault="00622763" w:rsidP="00097D38">
      <w:pPr>
        <w:spacing w:after="0" w:line="360" w:lineRule="auto"/>
        <w:ind w:left="709" w:hanging="709"/>
        <w:jc w:val="both"/>
        <w:rPr>
          <w:rFonts w:ascii="Times New Roman" w:eastAsia="Aptos" w:hAnsi="Times New Roman" w:cs="Times New Roman"/>
          <w:kern w:val="2"/>
          <w:sz w:val="24"/>
          <w:szCs w:val="24"/>
          <w14:ligatures w14:val="standardContextual"/>
        </w:rPr>
      </w:pPr>
      <w:r w:rsidRPr="00622763">
        <w:rPr>
          <w:rFonts w:ascii="Times New Roman" w:eastAsia="Aptos" w:hAnsi="Times New Roman" w:cs="Times New Roman"/>
          <w:kern w:val="2"/>
          <w:sz w:val="24"/>
          <w:szCs w:val="24"/>
          <w14:ligatures w14:val="standardContextual"/>
        </w:rPr>
        <w:t xml:space="preserve">Alpuche, G. et al. (2018). </w:t>
      </w:r>
      <w:r w:rsidRPr="00622763">
        <w:rPr>
          <w:rFonts w:ascii="Times New Roman" w:eastAsia="Aptos" w:hAnsi="Times New Roman" w:cs="Times New Roman"/>
          <w:i/>
          <w:iCs/>
          <w:kern w:val="2"/>
          <w:sz w:val="24"/>
          <w:szCs w:val="24"/>
          <w14:ligatures w14:val="standardContextual"/>
        </w:rPr>
        <w:t xml:space="preserve">Plan de estudios 2018 de la Escuela de Arquitectura, </w:t>
      </w:r>
      <w:r w:rsidRPr="00622763">
        <w:rPr>
          <w:rFonts w:ascii="Times New Roman" w:eastAsia="Aptos" w:hAnsi="Times New Roman" w:cs="Times New Roman"/>
          <w:kern w:val="2"/>
          <w:sz w:val="24"/>
          <w:szCs w:val="24"/>
          <w14:ligatures w14:val="standardContextual"/>
        </w:rPr>
        <w:t>Universidad de Sonora.</w:t>
      </w:r>
    </w:p>
    <w:p w14:paraId="5D19EE44" w14:textId="72CCB02B" w:rsidR="00CC6972" w:rsidRPr="00B02A33" w:rsidRDefault="00D34C16" w:rsidP="00097D38">
      <w:pPr>
        <w:spacing w:after="0" w:line="360" w:lineRule="auto"/>
        <w:ind w:left="709" w:hanging="709"/>
        <w:jc w:val="both"/>
        <w:rPr>
          <w:rFonts w:ascii="Times New Roman" w:hAnsi="Times New Roman" w:cs="Times New Roman"/>
          <w:sz w:val="24"/>
          <w:szCs w:val="24"/>
        </w:rPr>
      </w:pPr>
      <w:r w:rsidRPr="00D34C16">
        <w:rPr>
          <w:rFonts w:ascii="Times New Roman" w:hAnsi="Times New Roman" w:cs="Times New Roman"/>
          <w:sz w:val="24"/>
          <w:szCs w:val="24"/>
        </w:rPr>
        <w:t>Boletín oficial del gobierno del estado de Sonora (1987, modificado en el 1988, 2003, 2024). Reglamento de Construcción para el Municipio de Hermosillo. http://ordenjuridico.gob.mx/Publicaciones/CDs2024/CDDerechoMunicipal/pdf/3REGHE.pdf</w:t>
      </w:r>
      <w:r w:rsidR="00B02A33">
        <w:rPr>
          <w:rFonts w:ascii="Times New Roman" w:hAnsi="Times New Roman" w:cs="Times New Roman"/>
          <w:sz w:val="24"/>
          <w:szCs w:val="24"/>
        </w:rPr>
        <w:t xml:space="preserve"> </w:t>
      </w:r>
      <w:r w:rsidR="00CC6972" w:rsidRPr="00B02A33">
        <w:rPr>
          <w:rFonts w:ascii="Times New Roman" w:hAnsi="Times New Roman" w:cs="Times New Roman"/>
          <w:sz w:val="24"/>
          <w:szCs w:val="24"/>
        </w:rPr>
        <w:t>Reglamento de Protección civil del Municipio de Hermosillo.</w:t>
      </w:r>
    </w:p>
    <w:p w14:paraId="6F2D0E67" w14:textId="72E40390" w:rsidR="00F27F0B" w:rsidRPr="00B02A33" w:rsidRDefault="00F27F0B" w:rsidP="00097D38">
      <w:pPr>
        <w:spacing w:after="0" w:line="360" w:lineRule="auto"/>
        <w:ind w:left="709" w:hanging="709"/>
        <w:jc w:val="both"/>
        <w:rPr>
          <w:rFonts w:ascii="Times New Roman" w:hAnsi="Times New Roman" w:cs="Times New Roman"/>
          <w:sz w:val="24"/>
          <w:szCs w:val="24"/>
        </w:rPr>
      </w:pPr>
      <w:r w:rsidRPr="00B02A33">
        <w:rPr>
          <w:rFonts w:ascii="Times New Roman" w:hAnsi="Times New Roman" w:cs="Times New Roman"/>
          <w:sz w:val="24"/>
          <w:szCs w:val="24"/>
          <w:shd w:val="clear" w:color="auto" w:fill="FFFFFF"/>
        </w:rPr>
        <w:t>Riera Aroche, R., González Maitland, M., Gavotto Nogales, O., Castellanos Pierra, L. y Rosas Burgos, R. (2016). El método en la metodología de la investigación científica y su influencia en el proceso de formación del conocimiento científico. Hermosillo: Universidad de Sonora. (p. 92).</w:t>
      </w:r>
    </w:p>
    <w:p w14:paraId="2E8E6FF8" w14:textId="5F99DCCB" w:rsidR="00F27F0B" w:rsidRPr="00B02A33" w:rsidRDefault="00F27F0B" w:rsidP="00097D38">
      <w:pPr>
        <w:spacing w:after="0" w:line="360" w:lineRule="auto"/>
        <w:ind w:left="709" w:hanging="709"/>
        <w:jc w:val="both"/>
        <w:rPr>
          <w:rFonts w:ascii="Times New Roman" w:hAnsi="Times New Roman" w:cs="Times New Roman"/>
          <w:sz w:val="24"/>
          <w:szCs w:val="24"/>
        </w:rPr>
      </w:pPr>
      <w:r w:rsidRPr="00B02A33">
        <w:rPr>
          <w:rFonts w:ascii="Times New Roman" w:hAnsi="Times New Roman" w:cs="Times New Roman"/>
          <w:sz w:val="24"/>
          <w:szCs w:val="24"/>
        </w:rPr>
        <w:t>Romero Gil, I. (2019). Efectos ambientales en fase de construcción. (P.5)</w:t>
      </w:r>
    </w:p>
    <w:p w14:paraId="50CD58E3" w14:textId="77777777" w:rsidR="00F27F0B" w:rsidRPr="00B02A33" w:rsidRDefault="00F27F0B" w:rsidP="00097D38">
      <w:pPr>
        <w:spacing w:after="0" w:line="360" w:lineRule="auto"/>
        <w:ind w:left="709" w:hanging="709"/>
        <w:jc w:val="both"/>
        <w:rPr>
          <w:rFonts w:ascii="Times New Roman" w:hAnsi="Times New Roman" w:cs="Times New Roman"/>
          <w:sz w:val="24"/>
          <w:szCs w:val="24"/>
        </w:rPr>
      </w:pPr>
      <w:r w:rsidRPr="00B02A33">
        <w:rPr>
          <w:rFonts w:ascii="Times New Roman" w:hAnsi="Times New Roman" w:cs="Times New Roman"/>
          <w:sz w:val="24"/>
          <w:szCs w:val="24"/>
        </w:rPr>
        <w:t>NTC-PA-2018, Norma Técnica Complementaria al Reglamento de Construcción para el Municipio de Hermosillo que establece las características y requerimientos del Proyecto Arquitectónico Publicada en el Boletín Oficial del Gobierno del Estado de Sonora, Tomo CCII – Hermosillo, Sonora ‐ Número 19 Secc. III – lunes 3 de septiembre de 2018</w:t>
      </w:r>
    </w:p>
    <w:p w14:paraId="245373DA" w14:textId="77777777" w:rsidR="00F27F0B" w:rsidRPr="004F4CE2" w:rsidRDefault="00F27F0B" w:rsidP="00097D38">
      <w:pPr>
        <w:spacing w:after="0" w:line="360" w:lineRule="auto"/>
        <w:ind w:left="709" w:hanging="709"/>
        <w:jc w:val="both"/>
        <w:rPr>
          <w:rFonts w:ascii="Times New Roman" w:hAnsi="Times New Roman" w:cs="Times New Roman"/>
          <w:sz w:val="24"/>
          <w:szCs w:val="24"/>
        </w:rPr>
      </w:pPr>
      <w:r w:rsidRPr="00B02A33">
        <w:rPr>
          <w:rFonts w:ascii="Times New Roman" w:hAnsi="Times New Roman" w:cs="Times New Roman"/>
          <w:sz w:val="24"/>
          <w:szCs w:val="24"/>
        </w:rPr>
        <w:t xml:space="preserve">Solano, J. A. V. (2019). La contaminación atmosférica por las actividades de la industria de la construcción. </w:t>
      </w:r>
      <w:r w:rsidRPr="004F4CE2">
        <w:rPr>
          <w:rFonts w:ascii="Times New Roman" w:hAnsi="Times New Roman" w:cs="Times New Roman"/>
          <w:sz w:val="24"/>
          <w:szCs w:val="24"/>
        </w:rPr>
        <w:t>Contaminación Atmosférica, 22. Pág. 1</w:t>
      </w:r>
    </w:p>
    <w:p w14:paraId="4792BB10" w14:textId="77777777" w:rsidR="00F27F0B" w:rsidRPr="004F4CE2" w:rsidRDefault="00F27F0B" w:rsidP="00097D38">
      <w:pPr>
        <w:shd w:val="clear" w:color="auto" w:fill="FFFFFF" w:themeFill="background1"/>
        <w:spacing w:after="0" w:line="360" w:lineRule="auto"/>
        <w:ind w:left="709" w:hanging="709"/>
        <w:jc w:val="both"/>
        <w:rPr>
          <w:rFonts w:ascii="Times New Roman" w:hAnsi="Times New Roman" w:cs="Times New Roman"/>
          <w:sz w:val="24"/>
          <w:szCs w:val="24"/>
          <w:shd w:val="clear" w:color="auto" w:fill="FFFFFF"/>
        </w:rPr>
      </w:pPr>
      <w:proofErr w:type="spellStart"/>
      <w:r w:rsidRPr="004F4CE2">
        <w:rPr>
          <w:rFonts w:ascii="Times New Roman" w:eastAsia="Calibri" w:hAnsi="Times New Roman" w:cs="Times New Roman"/>
          <w:sz w:val="24"/>
          <w:szCs w:val="24"/>
        </w:rPr>
        <w:t>United</w:t>
      </w:r>
      <w:proofErr w:type="spellEnd"/>
      <w:r w:rsidRPr="004F4CE2">
        <w:rPr>
          <w:rFonts w:ascii="Times New Roman" w:eastAsia="Calibri" w:hAnsi="Times New Roman" w:cs="Times New Roman"/>
          <w:sz w:val="24"/>
          <w:szCs w:val="24"/>
        </w:rPr>
        <w:t xml:space="preserve"> </w:t>
      </w:r>
      <w:proofErr w:type="spellStart"/>
      <w:r w:rsidRPr="004F4CE2">
        <w:rPr>
          <w:rFonts w:ascii="Times New Roman" w:eastAsia="Calibri" w:hAnsi="Times New Roman" w:cs="Times New Roman"/>
          <w:sz w:val="24"/>
          <w:szCs w:val="24"/>
        </w:rPr>
        <w:t>Nations</w:t>
      </w:r>
      <w:proofErr w:type="spellEnd"/>
      <w:r w:rsidRPr="004F4CE2">
        <w:rPr>
          <w:rFonts w:ascii="Times New Roman" w:eastAsia="Calibri" w:hAnsi="Times New Roman" w:cs="Times New Roman"/>
          <w:sz w:val="24"/>
          <w:szCs w:val="24"/>
        </w:rPr>
        <w:t xml:space="preserve"> </w:t>
      </w:r>
      <w:proofErr w:type="spellStart"/>
      <w:r w:rsidRPr="004F4CE2">
        <w:rPr>
          <w:rFonts w:ascii="Times New Roman" w:eastAsia="Calibri" w:hAnsi="Times New Roman" w:cs="Times New Roman"/>
          <w:sz w:val="24"/>
          <w:szCs w:val="24"/>
        </w:rPr>
        <w:t>Environmental</w:t>
      </w:r>
      <w:proofErr w:type="spellEnd"/>
      <w:r w:rsidRPr="004F4CE2">
        <w:rPr>
          <w:rFonts w:ascii="Times New Roman" w:eastAsia="Calibri" w:hAnsi="Times New Roman" w:cs="Times New Roman"/>
          <w:sz w:val="24"/>
          <w:szCs w:val="24"/>
        </w:rPr>
        <w:t xml:space="preserve"> </w:t>
      </w:r>
      <w:proofErr w:type="spellStart"/>
      <w:r w:rsidRPr="004F4CE2">
        <w:rPr>
          <w:rFonts w:ascii="Times New Roman" w:eastAsia="Calibri" w:hAnsi="Times New Roman" w:cs="Times New Roman"/>
          <w:sz w:val="24"/>
          <w:szCs w:val="24"/>
        </w:rPr>
        <w:t>Programme</w:t>
      </w:r>
      <w:proofErr w:type="spellEnd"/>
      <w:r w:rsidRPr="004F4CE2">
        <w:rPr>
          <w:rFonts w:ascii="Times New Roman" w:eastAsia="Calibri" w:hAnsi="Times New Roman" w:cs="Times New Roman"/>
          <w:sz w:val="24"/>
          <w:szCs w:val="24"/>
        </w:rPr>
        <w:t>, del 2014</w:t>
      </w:r>
    </w:p>
    <w:p w14:paraId="638ABDAD" w14:textId="1E753DB0" w:rsidR="00DE155F" w:rsidRPr="00097D38" w:rsidRDefault="00CC6972" w:rsidP="00097D38">
      <w:pPr>
        <w:spacing w:after="0" w:line="360" w:lineRule="auto"/>
        <w:ind w:left="709" w:hanging="709"/>
        <w:jc w:val="both"/>
        <w:rPr>
          <w:rFonts w:ascii="Times New Roman" w:hAnsi="Times New Roman" w:cs="Times New Roman"/>
          <w:sz w:val="24"/>
          <w:szCs w:val="24"/>
          <w:shd w:val="clear" w:color="auto" w:fill="FFFFFF"/>
        </w:rPr>
      </w:pPr>
      <w:r w:rsidRPr="00B02A33">
        <w:rPr>
          <w:rFonts w:ascii="Times New Roman" w:hAnsi="Times New Roman" w:cs="Times New Roman"/>
          <w:sz w:val="24"/>
          <w:szCs w:val="24"/>
          <w:shd w:val="clear" w:color="auto" w:fill="FFFFFF"/>
        </w:rPr>
        <w:t xml:space="preserve">Zambrano, G. D. C., &amp; Castro-Mero, J. L. (2020). Arquitectura bioclimática. Polo del conocimiento, 5(3), 751-779.  </w:t>
      </w:r>
    </w:p>
    <w:sectPr w:rsidR="00DE155F" w:rsidRPr="00097D38" w:rsidSect="00097D38">
      <w:headerReference w:type="default" r:id="rId10"/>
      <w:footerReference w:type="default" r:id="rId11"/>
      <w:pgSz w:w="12240" w:h="15840"/>
      <w:pgMar w:top="1276" w:right="1701" w:bottom="851"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7CFFD" w14:textId="77777777" w:rsidR="00D47F33" w:rsidRDefault="00D47F33" w:rsidP="00131B05">
      <w:pPr>
        <w:spacing w:after="0" w:line="240" w:lineRule="auto"/>
      </w:pPr>
      <w:r>
        <w:separator/>
      </w:r>
    </w:p>
  </w:endnote>
  <w:endnote w:type="continuationSeparator" w:id="0">
    <w:p w14:paraId="79C32926" w14:textId="77777777" w:rsidR="00D47F33" w:rsidRDefault="00D47F33" w:rsidP="00131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65ED" w14:textId="7A7590EF" w:rsidR="00A163B6" w:rsidRDefault="001C5042" w:rsidP="001C5042">
    <w:pPr>
      <w:pStyle w:val="Piedepgina"/>
      <w:jc w:val="center"/>
    </w:pPr>
    <w:r w:rsidRPr="002A3D98">
      <w:rPr>
        <w:noProof/>
        <w:lang w:eastAsia="es-MX"/>
      </w:rPr>
      <w:drawing>
        <wp:inline distT="0" distB="0" distL="0" distR="0" wp14:anchorId="69CBADA7" wp14:editId="45D1CC64">
          <wp:extent cx="1600200" cy="419100"/>
          <wp:effectExtent l="0" t="0" r="0" b="0"/>
          <wp:docPr id="26657920" name="Imagen 26657920"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6739CC">
      <w:rPr>
        <w:rFonts w:ascii="Calibri" w:hAnsi="Calibri" w:cs="Calibri"/>
        <w:b/>
      </w:rPr>
      <w:t xml:space="preserve">Vol. 15 </w:t>
    </w:r>
    <w:proofErr w:type="spellStart"/>
    <w:r w:rsidRPr="006739CC">
      <w:rPr>
        <w:rFonts w:ascii="Calibri" w:hAnsi="Calibri" w:cs="Calibri"/>
        <w:b/>
      </w:rPr>
      <w:t>Num</w:t>
    </w:r>
    <w:proofErr w:type="spellEnd"/>
    <w:r w:rsidRPr="006739CC">
      <w:rPr>
        <w:rFonts w:ascii="Calibri" w:hAnsi="Calibri" w:cs="Calibri"/>
        <w:b/>
      </w:rPr>
      <w:t xml:space="preserve">. </w:t>
    </w:r>
    <w:r>
      <w:rPr>
        <w:rFonts w:ascii="Calibri" w:hAnsi="Calibri" w:cs="Calibri"/>
        <w:b/>
      </w:rPr>
      <w:t>30</w:t>
    </w:r>
    <w:r w:rsidRPr="006739CC">
      <w:rPr>
        <w:rFonts w:ascii="Calibri" w:hAnsi="Calibri" w:cs="Calibri"/>
        <w:b/>
      </w:rPr>
      <w:t xml:space="preserve"> </w:t>
    </w:r>
    <w:proofErr w:type="gramStart"/>
    <w:r>
      <w:rPr>
        <w:rFonts w:ascii="Calibri" w:hAnsi="Calibri" w:cs="Calibri"/>
        <w:b/>
      </w:rPr>
      <w:t>Enero</w:t>
    </w:r>
    <w:proofErr w:type="gramEnd"/>
    <w:r>
      <w:rPr>
        <w:rFonts w:ascii="Calibri" w:hAnsi="Calibri" w:cs="Calibri"/>
        <w:b/>
      </w:rPr>
      <w:t xml:space="preserve"> – Junio 2025</w:t>
    </w:r>
    <w:r w:rsidRPr="001043F3">
      <w:rPr>
        <w:rFonts w:ascii="Calibri" w:hAnsi="Calibri" w:cs="Calibri"/>
        <w:b/>
      </w:rPr>
      <w:t>, e</w:t>
    </w:r>
    <w:r w:rsidR="002845EA">
      <w:rPr>
        <w:rFonts w:ascii="Calibri" w:hAnsi="Calibri" w:cs="Calibri"/>
        <w:b/>
      </w:rPr>
      <w:t>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54492" w14:textId="77777777" w:rsidR="00D47F33" w:rsidRDefault="00D47F33" w:rsidP="00131B05">
      <w:pPr>
        <w:spacing w:after="0" w:line="240" w:lineRule="auto"/>
      </w:pPr>
      <w:r>
        <w:separator/>
      </w:r>
    </w:p>
  </w:footnote>
  <w:footnote w:type="continuationSeparator" w:id="0">
    <w:p w14:paraId="4A85128D" w14:textId="77777777" w:rsidR="00D47F33" w:rsidRDefault="00D47F33" w:rsidP="00131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925B7" w14:textId="3E94E5DE" w:rsidR="001C5042" w:rsidRDefault="001C5042" w:rsidP="001C5042">
    <w:pPr>
      <w:pStyle w:val="Encabezado"/>
      <w:jc w:val="center"/>
    </w:pPr>
    <w:r w:rsidRPr="002A3D98">
      <w:rPr>
        <w:noProof/>
        <w:lang w:eastAsia="es-MX"/>
      </w:rPr>
      <w:drawing>
        <wp:inline distT="0" distB="0" distL="0" distR="0" wp14:anchorId="71435C13" wp14:editId="40302A5B">
          <wp:extent cx="5397500" cy="635000"/>
          <wp:effectExtent l="0" t="0" r="0" b="0"/>
          <wp:docPr id="436556297" name="Imagen 436556297"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0684"/>
    <w:multiLevelType w:val="hybridMultilevel"/>
    <w:tmpl w:val="F6ACC6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112C8F"/>
    <w:multiLevelType w:val="hybridMultilevel"/>
    <w:tmpl w:val="084243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CC4143"/>
    <w:multiLevelType w:val="multilevel"/>
    <w:tmpl w:val="CAFA6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D342EB"/>
    <w:multiLevelType w:val="hybridMultilevel"/>
    <w:tmpl w:val="DF6CE2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924FA2"/>
    <w:multiLevelType w:val="hybridMultilevel"/>
    <w:tmpl w:val="31D28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ABB1FB1"/>
    <w:multiLevelType w:val="multilevel"/>
    <w:tmpl w:val="0FE87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F54E76"/>
    <w:multiLevelType w:val="hybridMultilevel"/>
    <w:tmpl w:val="7BACFB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0957D2"/>
    <w:multiLevelType w:val="hybridMultilevel"/>
    <w:tmpl w:val="649ADC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DA80698"/>
    <w:multiLevelType w:val="hybridMultilevel"/>
    <w:tmpl w:val="3386F488"/>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7A55722C"/>
    <w:multiLevelType w:val="hybridMultilevel"/>
    <w:tmpl w:val="A84C1102"/>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151755059">
    <w:abstractNumId w:val="2"/>
  </w:num>
  <w:num w:numId="2" w16cid:durableId="381907354">
    <w:abstractNumId w:val="5"/>
  </w:num>
  <w:num w:numId="3" w16cid:durableId="1816021808">
    <w:abstractNumId w:val="1"/>
  </w:num>
  <w:num w:numId="4" w16cid:durableId="1739673297">
    <w:abstractNumId w:val="3"/>
  </w:num>
  <w:num w:numId="5" w16cid:durableId="1815297312">
    <w:abstractNumId w:val="4"/>
  </w:num>
  <w:num w:numId="6" w16cid:durableId="674575752">
    <w:abstractNumId w:val="0"/>
  </w:num>
  <w:num w:numId="7" w16cid:durableId="1717241637">
    <w:abstractNumId w:val="8"/>
  </w:num>
  <w:num w:numId="8" w16cid:durableId="1633822006">
    <w:abstractNumId w:val="9"/>
  </w:num>
  <w:num w:numId="9" w16cid:durableId="224075858">
    <w:abstractNumId w:val="7"/>
  </w:num>
  <w:num w:numId="10" w16cid:durableId="1842040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0EE"/>
    <w:rsid w:val="000013D8"/>
    <w:rsid w:val="00002A11"/>
    <w:rsid w:val="00010264"/>
    <w:rsid w:val="0001669D"/>
    <w:rsid w:val="00025CAF"/>
    <w:rsid w:val="000263C6"/>
    <w:rsid w:val="00041F49"/>
    <w:rsid w:val="00046E0B"/>
    <w:rsid w:val="00050947"/>
    <w:rsid w:val="000639B0"/>
    <w:rsid w:val="00064D30"/>
    <w:rsid w:val="000707B8"/>
    <w:rsid w:val="000854F4"/>
    <w:rsid w:val="000869D1"/>
    <w:rsid w:val="00095F82"/>
    <w:rsid w:val="00097D38"/>
    <w:rsid w:val="000A2C2C"/>
    <w:rsid w:val="000A6D17"/>
    <w:rsid w:val="000B0132"/>
    <w:rsid w:val="000D51D6"/>
    <w:rsid w:val="000D5384"/>
    <w:rsid w:val="000D6CDD"/>
    <w:rsid w:val="000E0072"/>
    <w:rsid w:val="00106566"/>
    <w:rsid w:val="00107845"/>
    <w:rsid w:val="00114A40"/>
    <w:rsid w:val="00123EBB"/>
    <w:rsid w:val="00127E07"/>
    <w:rsid w:val="00131B05"/>
    <w:rsid w:val="00132B07"/>
    <w:rsid w:val="00133F4A"/>
    <w:rsid w:val="00153D63"/>
    <w:rsid w:val="0016522D"/>
    <w:rsid w:val="00165B62"/>
    <w:rsid w:val="00166443"/>
    <w:rsid w:val="001676E0"/>
    <w:rsid w:val="0017091F"/>
    <w:rsid w:val="0017296E"/>
    <w:rsid w:val="0018560F"/>
    <w:rsid w:val="001B20EE"/>
    <w:rsid w:val="001C3275"/>
    <w:rsid w:val="001C5042"/>
    <w:rsid w:val="001C760A"/>
    <w:rsid w:val="001D4E7F"/>
    <w:rsid w:val="001E76FF"/>
    <w:rsid w:val="001F4631"/>
    <w:rsid w:val="001F6924"/>
    <w:rsid w:val="002053E3"/>
    <w:rsid w:val="00221F91"/>
    <w:rsid w:val="002470C6"/>
    <w:rsid w:val="002514A2"/>
    <w:rsid w:val="00257FA3"/>
    <w:rsid w:val="00266E46"/>
    <w:rsid w:val="00271BB5"/>
    <w:rsid w:val="00275089"/>
    <w:rsid w:val="00281693"/>
    <w:rsid w:val="002845EA"/>
    <w:rsid w:val="002936F8"/>
    <w:rsid w:val="00295300"/>
    <w:rsid w:val="002A2C80"/>
    <w:rsid w:val="002A44E9"/>
    <w:rsid w:val="002B3CEA"/>
    <w:rsid w:val="002B4E90"/>
    <w:rsid w:val="002B52B7"/>
    <w:rsid w:val="002C4364"/>
    <w:rsid w:val="002C6FF3"/>
    <w:rsid w:val="002D0795"/>
    <w:rsid w:val="002D765E"/>
    <w:rsid w:val="002E16E3"/>
    <w:rsid w:val="00313A99"/>
    <w:rsid w:val="00323218"/>
    <w:rsid w:val="00324587"/>
    <w:rsid w:val="00340DAD"/>
    <w:rsid w:val="00342465"/>
    <w:rsid w:val="00367BA3"/>
    <w:rsid w:val="00373708"/>
    <w:rsid w:val="00386427"/>
    <w:rsid w:val="00390D98"/>
    <w:rsid w:val="00391692"/>
    <w:rsid w:val="003A10A8"/>
    <w:rsid w:val="003B267E"/>
    <w:rsid w:val="003B33CC"/>
    <w:rsid w:val="003C0CA0"/>
    <w:rsid w:val="003D1DD7"/>
    <w:rsid w:val="003D2E66"/>
    <w:rsid w:val="003D4C9E"/>
    <w:rsid w:val="003F4B5B"/>
    <w:rsid w:val="0040053C"/>
    <w:rsid w:val="00413446"/>
    <w:rsid w:val="00413972"/>
    <w:rsid w:val="00416E71"/>
    <w:rsid w:val="00417265"/>
    <w:rsid w:val="004252BC"/>
    <w:rsid w:val="00430D97"/>
    <w:rsid w:val="00472ADE"/>
    <w:rsid w:val="004742F9"/>
    <w:rsid w:val="004832DD"/>
    <w:rsid w:val="00493DCD"/>
    <w:rsid w:val="00497376"/>
    <w:rsid w:val="004B0195"/>
    <w:rsid w:val="004B3FD8"/>
    <w:rsid w:val="004B61D7"/>
    <w:rsid w:val="004C0A25"/>
    <w:rsid w:val="004C23D6"/>
    <w:rsid w:val="004C4C8C"/>
    <w:rsid w:val="004C62D4"/>
    <w:rsid w:val="004D4FCF"/>
    <w:rsid w:val="004F21F7"/>
    <w:rsid w:val="004F4CE2"/>
    <w:rsid w:val="00502F1D"/>
    <w:rsid w:val="005261FE"/>
    <w:rsid w:val="00526941"/>
    <w:rsid w:val="005269FC"/>
    <w:rsid w:val="005325BB"/>
    <w:rsid w:val="0053359F"/>
    <w:rsid w:val="00537739"/>
    <w:rsid w:val="00537F8D"/>
    <w:rsid w:val="00540133"/>
    <w:rsid w:val="00542149"/>
    <w:rsid w:val="00552CC8"/>
    <w:rsid w:val="005652F9"/>
    <w:rsid w:val="0057187F"/>
    <w:rsid w:val="00583E17"/>
    <w:rsid w:val="00592349"/>
    <w:rsid w:val="0059347D"/>
    <w:rsid w:val="00595ADA"/>
    <w:rsid w:val="005A5DE8"/>
    <w:rsid w:val="005B5CDA"/>
    <w:rsid w:val="005E151E"/>
    <w:rsid w:val="006045DC"/>
    <w:rsid w:val="00610ACF"/>
    <w:rsid w:val="00622763"/>
    <w:rsid w:val="00654125"/>
    <w:rsid w:val="00655433"/>
    <w:rsid w:val="00657B0B"/>
    <w:rsid w:val="00663636"/>
    <w:rsid w:val="00673A0A"/>
    <w:rsid w:val="00683B9F"/>
    <w:rsid w:val="00686FF0"/>
    <w:rsid w:val="006B3415"/>
    <w:rsid w:val="006B3619"/>
    <w:rsid w:val="006B73E7"/>
    <w:rsid w:val="006C2060"/>
    <w:rsid w:val="006D5AE8"/>
    <w:rsid w:val="006E376F"/>
    <w:rsid w:val="006F08D6"/>
    <w:rsid w:val="006F1796"/>
    <w:rsid w:val="006F2337"/>
    <w:rsid w:val="00701A46"/>
    <w:rsid w:val="00723221"/>
    <w:rsid w:val="0072764F"/>
    <w:rsid w:val="007328DD"/>
    <w:rsid w:val="00733AFF"/>
    <w:rsid w:val="00733F3B"/>
    <w:rsid w:val="007371DE"/>
    <w:rsid w:val="0074575D"/>
    <w:rsid w:val="00750CCF"/>
    <w:rsid w:val="0075432F"/>
    <w:rsid w:val="0075579F"/>
    <w:rsid w:val="00791562"/>
    <w:rsid w:val="00796D83"/>
    <w:rsid w:val="007B2E84"/>
    <w:rsid w:val="007C22A4"/>
    <w:rsid w:val="007C2B86"/>
    <w:rsid w:val="007C4ABB"/>
    <w:rsid w:val="007D1AA8"/>
    <w:rsid w:val="007E503A"/>
    <w:rsid w:val="007F4A9C"/>
    <w:rsid w:val="007F587A"/>
    <w:rsid w:val="00801853"/>
    <w:rsid w:val="0081635D"/>
    <w:rsid w:val="0082275F"/>
    <w:rsid w:val="00825B39"/>
    <w:rsid w:val="00826723"/>
    <w:rsid w:val="00843A9A"/>
    <w:rsid w:val="008450A8"/>
    <w:rsid w:val="00857F1A"/>
    <w:rsid w:val="008733EC"/>
    <w:rsid w:val="0087461B"/>
    <w:rsid w:val="00883B6D"/>
    <w:rsid w:val="008874BA"/>
    <w:rsid w:val="00893254"/>
    <w:rsid w:val="008E4008"/>
    <w:rsid w:val="008F3353"/>
    <w:rsid w:val="008F7124"/>
    <w:rsid w:val="00915585"/>
    <w:rsid w:val="009341EE"/>
    <w:rsid w:val="009400AE"/>
    <w:rsid w:val="009477F6"/>
    <w:rsid w:val="009508FE"/>
    <w:rsid w:val="009547C3"/>
    <w:rsid w:val="00963A74"/>
    <w:rsid w:val="0097300A"/>
    <w:rsid w:val="009861A7"/>
    <w:rsid w:val="00991835"/>
    <w:rsid w:val="009A4358"/>
    <w:rsid w:val="009B434D"/>
    <w:rsid w:val="009B7EF3"/>
    <w:rsid w:val="009E0D29"/>
    <w:rsid w:val="009E7ECF"/>
    <w:rsid w:val="009F385A"/>
    <w:rsid w:val="009F387F"/>
    <w:rsid w:val="00A02138"/>
    <w:rsid w:val="00A02F77"/>
    <w:rsid w:val="00A06A56"/>
    <w:rsid w:val="00A114D4"/>
    <w:rsid w:val="00A15FFC"/>
    <w:rsid w:val="00A163B6"/>
    <w:rsid w:val="00A17AF4"/>
    <w:rsid w:val="00A24026"/>
    <w:rsid w:val="00A24AB0"/>
    <w:rsid w:val="00A319ED"/>
    <w:rsid w:val="00A452AA"/>
    <w:rsid w:val="00A52734"/>
    <w:rsid w:val="00A5515F"/>
    <w:rsid w:val="00A61929"/>
    <w:rsid w:val="00A63980"/>
    <w:rsid w:val="00A64D78"/>
    <w:rsid w:val="00A75680"/>
    <w:rsid w:val="00A8133E"/>
    <w:rsid w:val="00A91B63"/>
    <w:rsid w:val="00AB07DA"/>
    <w:rsid w:val="00AB4017"/>
    <w:rsid w:val="00AB4434"/>
    <w:rsid w:val="00AD363A"/>
    <w:rsid w:val="00AF7A83"/>
    <w:rsid w:val="00AF7C46"/>
    <w:rsid w:val="00B02A33"/>
    <w:rsid w:val="00B02C13"/>
    <w:rsid w:val="00B106D2"/>
    <w:rsid w:val="00B1086D"/>
    <w:rsid w:val="00B2390C"/>
    <w:rsid w:val="00B27A52"/>
    <w:rsid w:val="00B34D00"/>
    <w:rsid w:val="00B46962"/>
    <w:rsid w:val="00B650B6"/>
    <w:rsid w:val="00B852AF"/>
    <w:rsid w:val="00B852CF"/>
    <w:rsid w:val="00B95AB4"/>
    <w:rsid w:val="00BA22FD"/>
    <w:rsid w:val="00BA5BC8"/>
    <w:rsid w:val="00BC520C"/>
    <w:rsid w:val="00BC7FB3"/>
    <w:rsid w:val="00BE19E8"/>
    <w:rsid w:val="00BE3455"/>
    <w:rsid w:val="00BE6A3F"/>
    <w:rsid w:val="00BF7A8D"/>
    <w:rsid w:val="00C14C7F"/>
    <w:rsid w:val="00C1713F"/>
    <w:rsid w:val="00C226FC"/>
    <w:rsid w:val="00C23A8A"/>
    <w:rsid w:val="00C41AA9"/>
    <w:rsid w:val="00C46CD0"/>
    <w:rsid w:val="00C54CB5"/>
    <w:rsid w:val="00C7221F"/>
    <w:rsid w:val="00C81B52"/>
    <w:rsid w:val="00C86B55"/>
    <w:rsid w:val="00C87DFF"/>
    <w:rsid w:val="00C926C8"/>
    <w:rsid w:val="00C97473"/>
    <w:rsid w:val="00CA3CA1"/>
    <w:rsid w:val="00CA7BC9"/>
    <w:rsid w:val="00CC451E"/>
    <w:rsid w:val="00CC6972"/>
    <w:rsid w:val="00CD7228"/>
    <w:rsid w:val="00CE1740"/>
    <w:rsid w:val="00D06B57"/>
    <w:rsid w:val="00D34C16"/>
    <w:rsid w:val="00D34C75"/>
    <w:rsid w:val="00D4055F"/>
    <w:rsid w:val="00D419E9"/>
    <w:rsid w:val="00D47F33"/>
    <w:rsid w:val="00D650F1"/>
    <w:rsid w:val="00D73CAD"/>
    <w:rsid w:val="00D747C9"/>
    <w:rsid w:val="00D87DE5"/>
    <w:rsid w:val="00D947A3"/>
    <w:rsid w:val="00D96C62"/>
    <w:rsid w:val="00DA1487"/>
    <w:rsid w:val="00DA17ED"/>
    <w:rsid w:val="00DA4B32"/>
    <w:rsid w:val="00DB598D"/>
    <w:rsid w:val="00DD00B4"/>
    <w:rsid w:val="00DD0F2D"/>
    <w:rsid w:val="00DD4BE2"/>
    <w:rsid w:val="00DE155F"/>
    <w:rsid w:val="00DE1E06"/>
    <w:rsid w:val="00E107BE"/>
    <w:rsid w:val="00E30707"/>
    <w:rsid w:val="00E3098A"/>
    <w:rsid w:val="00E5721F"/>
    <w:rsid w:val="00E57A4A"/>
    <w:rsid w:val="00E848FC"/>
    <w:rsid w:val="00E84FA3"/>
    <w:rsid w:val="00EA025D"/>
    <w:rsid w:val="00EA1BA8"/>
    <w:rsid w:val="00EA5FAF"/>
    <w:rsid w:val="00EA77C5"/>
    <w:rsid w:val="00EB65B3"/>
    <w:rsid w:val="00EC1F70"/>
    <w:rsid w:val="00EC47EA"/>
    <w:rsid w:val="00EC52B9"/>
    <w:rsid w:val="00ED5CEA"/>
    <w:rsid w:val="00ED668F"/>
    <w:rsid w:val="00ED7064"/>
    <w:rsid w:val="00EE1619"/>
    <w:rsid w:val="00EE1BFD"/>
    <w:rsid w:val="00EF7A76"/>
    <w:rsid w:val="00F12DCB"/>
    <w:rsid w:val="00F17420"/>
    <w:rsid w:val="00F21EE5"/>
    <w:rsid w:val="00F27F0B"/>
    <w:rsid w:val="00F328E9"/>
    <w:rsid w:val="00F37688"/>
    <w:rsid w:val="00F437E5"/>
    <w:rsid w:val="00F4635C"/>
    <w:rsid w:val="00F52CE7"/>
    <w:rsid w:val="00F533BC"/>
    <w:rsid w:val="00F60D41"/>
    <w:rsid w:val="00F66827"/>
    <w:rsid w:val="00F71F0F"/>
    <w:rsid w:val="00F83A63"/>
    <w:rsid w:val="00F930B5"/>
    <w:rsid w:val="00FA5348"/>
    <w:rsid w:val="00FA5DD3"/>
    <w:rsid w:val="00FD1C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5ECD90"/>
  <w15:chartTrackingRefBased/>
  <w15:docId w15:val="{C9C1F20B-C280-4A54-B70F-6FD5699E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E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37688"/>
    <w:pPr>
      <w:autoSpaceDE w:val="0"/>
      <w:autoSpaceDN w:val="0"/>
      <w:adjustRightInd w:val="0"/>
      <w:spacing w:after="0" w:line="240" w:lineRule="auto"/>
    </w:pPr>
    <w:rPr>
      <w:rFonts w:ascii="Calibri" w:hAnsi="Calibri" w:cs="Calibri"/>
      <w:color w:val="000000"/>
      <w:sz w:val="24"/>
      <w:szCs w:val="24"/>
    </w:rPr>
  </w:style>
  <w:style w:type="character" w:styleId="nfasis">
    <w:name w:val="Emphasis"/>
    <w:basedOn w:val="Fuentedeprrafopredeter"/>
    <w:uiPriority w:val="20"/>
    <w:qFormat/>
    <w:rsid w:val="00064D30"/>
    <w:rPr>
      <w:i/>
      <w:iCs/>
    </w:rPr>
  </w:style>
  <w:style w:type="character" w:styleId="Textoennegrita">
    <w:name w:val="Strong"/>
    <w:basedOn w:val="Fuentedeprrafopredeter"/>
    <w:uiPriority w:val="22"/>
    <w:qFormat/>
    <w:rsid w:val="001E76FF"/>
    <w:rPr>
      <w:b/>
      <w:bCs/>
    </w:rPr>
  </w:style>
  <w:style w:type="paragraph" w:styleId="Encabezado">
    <w:name w:val="header"/>
    <w:basedOn w:val="Normal"/>
    <w:link w:val="EncabezadoCar"/>
    <w:uiPriority w:val="99"/>
    <w:unhideWhenUsed/>
    <w:rsid w:val="00131B0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B05"/>
  </w:style>
  <w:style w:type="paragraph" w:styleId="Piedepgina">
    <w:name w:val="footer"/>
    <w:basedOn w:val="Normal"/>
    <w:link w:val="PiedepginaCar"/>
    <w:uiPriority w:val="99"/>
    <w:unhideWhenUsed/>
    <w:rsid w:val="00131B0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B05"/>
  </w:style>
  <w:style w:type="paragraph" w:styleId="Prrafodelista">
    <w:name w:val="List Paragraph"/>
    <w:basedOn w:val="Normal"/>
    <w:uiPriority w:val="34"/>
    <w:qFormat/>
    <w:rsid w:val="003A10A8"/>
    <w:pPr>
      <w:ind w:left="720"/>
      <w:contextualSpacing/>
    </w:pPr>
  </w:style>
  <w:style w:type="character" w:customStyle="1" w:styleId="ts-alignment-element">
    <w:name w:val="ts-alignment-element"/>
    <w:basedOn w:val="Fuentedeprrafopredeter"/>
    <w:rsid w:val="007B2E84"/>
  </w:style>
  <w:style w:type="character" w:customStyle="1" w:styleId="ts-alignment-element-highlighted">
    <w:name w:val="ts-alignment-element-highlighted"/>
    <w:basedOn w:val="Fuentedeprrafopredeter"/>
    <w:rsid w:val="007B2E84"/>
  </w:style>
  <w:style w:type="character" w:styleId="Hipervnculo">
    <w:name w:val="Hyperlink"/>
    <w:basedOn w:val="Fuentedeprrafopredeter"/>
    <w:uiPriority w:val="99"/>
    <w:unhideWhenUsed/>
    <w:rsid w:val="00DB598D"/>
    <w:rPr>
      <w:color w:val="0000FF"/>
      <w:u w:val="single"/>
    </w:rPr>
  </w:style>
  <w:style w:type="paragraph" w:styleId="Textoindependiente">
    <w:name w:val="Body Text"/>
    <w:basedOn w:val="Normal"/>
    <w:link w:val="TextoindependienteCar"/>
    <w:uiPriority w:val="1"/>
    <w:qFormat/>
    <w:rsid w:val="003B267E"/>
    <w:pPr>
      <w:widowControl w:val="0"/>
      <w:autoSpaceDE w:val="0"/>
      <w:autoSpaceDN w:val="0"/>
      <w:spacing w:after="0" w:line="240" w:lineRule="auto"/>
      <w:ind w:left="102" w:hanging="708"/>
    </w:pPr>
    <w:rPr>
      <w:rFonts w:ascii="Times New Roman" w:eastAsia="Times New Roman" w:hAnsi="Times New Roman" w:cs="Times New Roman"/>
      <w:sz w:val="24"/>
      <w:szCs w:val="24"/>
      <w:lang w:val="es-ES"/>
    </w:rPr>
  </w:style>
  <w:style w:type="character" w:customStyle="1" w:styleId="TextoindependienteCar">
    <w:name w:val="Texto independiente Car"/>
    <w:basedOn w:val="Fuentedeprrafopredeter"/>
    <w:link w:val="Textoindependiente"/>
    <w:uiPriority w:val="1"/>
    <w:rsid w:val="003B267E"/>
    <w:rPr>
      <w:rFonts w:ascii="Times New Roman" w:eastAsia="Times New Roman" w:hAnsi="Times New Roman" w:cs="Times New Roman"/>
      <w:sz w:val="24"/>
      <w:szCs w:val="24"/>
      <w:lang w:val="es-ES"/>
    </w:rPr>
  </w:style>
  <w:style w:type="table" w:styleId="Tablaconcuadrcula">
    <w:name w:val="Table Grid"/>
    <w:basedOn w:val="Tablanormal"/>
    <w:uiPriority w:val="39"/>
    <w:rsid w:val="00AF7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9547C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81B52"/>
    <w:pPr>
      <w:spacing w:after="0" w:line="240" w:lineRule="auto"/>
    </w:pPr>
  </w:style>
  <w:style w:type="paragraph" w:styleId="HTMLconformatoprevio">
    <w:name w:val="HTML Preformatted"/>
    <w:basedOn w:val="Normal"/>
    <w:link w:val="HTMLconformatoprevioCar"/>
    <w:uiPriority w:val="99"/>
    <w:unhideWhenUsed/>
    <w:rsid w:val="001C5042"/>
    <w:pPr>
      <w:spacing w:after="0" w:line="240" w:lineRule="auto"/>
    </w:pPr>
    <w:rPr>
      <w:rFonts w:ascii="Consolas" w:eastAsia="Times New Roman" w:hAnsi="Consolas" w:cs="Consolas"/>
      <w:sz w:val="20"/>
      <w:szCs w:val="20"/>
      <w:lang w:val="es-ES" w:eastAsia="es-ES"/>
    </w:rPr>
  </w:style>
  <w:style w:type="character" w:customStyle="1" w:styleId="HTMLconformatoprevioCar">
    <w:name w:val="HTML con formato previo Car"/>
    <w:basedOn w:val="Fuentedeprrafopredeter"/>
    <w:link w:val="HTMLconformatoprevio"/>
    <w:uiPriority w:val="99"/>
    <w:rsid w:val="001C5042"/>
    <w:rPr>
      <w:rFonts w:ascii="Consolas" w:eastAsia="Times New Roman" w:hAnsi="Consolas" w:cs="Consola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265474">
      <w:bodyDiv w:val="1"/>
      <w:marLeft w:val="0"/>
      <w:marRight w:val="0"/>
      <w:marTop w:val="0"/>
      <w:marBottom w:val="0"/>
      <w:divBdr>
        <w:top w:val="none" w:sz="0" w:space="0" w:color="auto"/>
        <w:left w:val="none" w:sz="0" w:space="0" w:color="auto"/>
        <w:bottom w:val="none" w:sz="0" w:space="0" w:color="auto"/>
        <w:right w:val="none" w:sz="0" w:space="0" w:color="auto"/>
      </w:divBdr>
    </w:div>
    <w:div w:id="350688877">
      <w:bodyDiv w:val="1"/>
      <w:marLeft w:val="0"/>
      <w:marRight w:val="0"/>
      <w:marTop w:val="0"/>
      <w:marBottom w:val="0"/>
      <w:divBdr>
        <w:top w:val="none" w:sz="0" w:space="0" w:color="auto"/>
        <w:left w:val="none" w:sz="0" w:space="0" w:color="auto"/>
        <w:bottom w:val="none" w:sz="0" w:space="0" w:color="auto"/>
        <w:right w:val="none" w:sz="0" w:space="0" w:color="auto"/>
      </w:divBdr>
    </w:div>
    <w:div w:id="357588269">
      <w:bodyDiv w:val="1"/>
      <w:marLeft w:val="0"/>
      <w:marRight w:val="0"/>
      <w:marTop w:val="0"/>
      <w:marBottom w:val="0"/>
      <w:divBdr>
        <w:top w:val="none" w:sz="0" w:space="0" w:color="auto"/>
        <w:left w:val="none" w:sz="0" w:space="0" w:color="auto"/>
        <w:bottom w:val="none" w:sz="0" w:space="0" w:color="auto"/>
        <w:right w:val="none" w:sz="0" w:space="0" w:color="auto"/>
      </w:divBdr>
      <w:divsChild>
        <w:div w:id="1119028121">
          <w:marLeft w:val="0"/>
          <w:marRight w:val="0"/>
          <w:marTop w:val="0"/>
          <w:marBottom w:val="0"/>
          <w:divBdr>
            <w:top w:val="none" w:sz="0" w:space="0" w:color="auto"/>
            <w:left w:val="none" w:sz="0" w:space="0" w:color="auto"/>
            <w:bottom w:val="none" w:sz="0" w:space="0" w:color="auto"/>
            <w:right w:val="none" w:sz="0" w:space="0" w:color="auto"/>
          </w:divBdr>
          <w:divsChild>
            <w:div w:id="506751552">
              <w:marLeft w:val="0"/>
              <w:marRight w:val="0"/>
              <w:marTop w:val="0"/>
              <w:marBottom w:val="0"/>
              <w:divBdr>
                <w:top w:val="none" w:sz="0" w:space="0" w:color="auto"/>
                <w:left w:val="none" w:sz="0" w:space="0" w:color="auto"/>
                <w:bottom w:val="none" w:sz="0" w:space="0" w:color="auto"/>
                <w:right w:val="none" w:sz="0" w:space="0" w:color="auto"/>
              </w:divBdr>
              <w:divsChild>
                <w:div w:id="1509249597">
                  <w:marLeft w:val="0"/>
                  <w:marRight w:val="0"/>
                  <w:marTop w:val="0"/>
                  <w:marBottom w:val="0"/>
                  <w:divBdr>
                    <w:top w:val="none" w:sz="0" w:space="0" w:color="auto"/>
                    <w:left w:val="none" w:sz="0" w:space="0" w:color="auto"/>
                    <w:bottom w:val="none" w:sz="0" w:space="0" w:color="auto"/>
                    <w:right w:val="none" w:sz="0" w:space="0" w:color="auto"/>
                  </w:divBdr>
                  <w:divsChild>
                    <w:div w:id="810293993">
                      <w:marLeft w:val="0"/>
                      <w:marRight w:val="0"/>
                      <w:marTop w:val="0"/>
                      <w:marBottom w:val="0"/>
                      <w:divBdr>
                        <w:top w:val="none" w:sz="0" w:space="0" w:color="auto"/>
                        <w:left w:val="none" w:sz="0" w:space="0" w:color="auto"/>
                        <w:bottom w:val="none" w:sz="0" w:space="0" w:color="auto"/>
                        <w:right w:val="none" w:sz="0" w:space="0" w:color="auto"/>
                      </w:divBdr>
                      <w:divsChild>
                        <w:div w:id="1153638627">
                          <w:marLeft w:val="0"/>
                          <w:marRight w:val="0"/>
                          <w:marTop w:val="0"/>
                          <w:marBottom w:val="0"/>
                          <w:divBdr>
                            <w:top w:val="none" w:sz="0" w:space="0" w:color="auto"/>
                            <w:left w:val="none" w:sz="0" w:space="0" w:color="auto"/>
                            <w:bottom w:val="none" w:sz="0" w:space="0" w:color="auto"/>
                            <w:right w:val="none" w:sz="0" w:space="0" w:color="auto"/>
                          </w:divBdr>
                          <w:divsChild>
                            <w:div w:id="1984197145">
                              <w:marLeft w:val="0"/>
                              <w:marRight w:val="0"/>
                              <w:marTop w:val="0"/>
                              <w:marBottom w:val="0"/>
                              <w:divBdr>
                                <w:top w:val="none" w:sz="0" w:space="0" w:color="auto"/>
                                <w:left w:val="none" w:sz="0" w:space="0" w:color="auto"/>
                                <w:bottom w:val="none" w:sz="0" w:space="0" w:color="auto"/>
                                <w:right w:val="none" w:sz="0" w:space="0" w:color="auto"/>
                              </w:divBdr>
                              <w:divsChild>
                                <w:div w:id="1360278041">
                                  <w:marLeft w:val="0"/>
                                  <w:marRight w:val="0"/>
                                  <w:marTop w:val="0"/>
                                  <w:marBottom w:val="0"/>
                                  <w:divBdr>
                                    <w:top w:val="none" w:sz="0" w:space="0" w:color="auto"/>
                                    <w:left w:val="none" w:sz="0" w:space="0" w:color="auto"/>
                                    <w:bottom w:val="none" w:sz="0" w:space="0" w:color="auto"/>
                                    <w:right w:val="none" w:sz="0" w:space="0" w:color="auto"/>
                                  </w:divBdr>
                                  <w:divsChild>
                                    <w:div w:id="2105833099">
                                      <w:marLeft w:val="0"/>
                                      <w:marRight w:val="0"/>
                                      <w:marTop w:val="0"/>
                                      <w:marBottom w:val="0"/>
                                      <w:divBdr>
                                        <w:top w:val="none" w:sz="0" w:space="0" w:color="auto"/>
                                        <w:left w:val="none" w:sz="0" w:space="0" w:color="auto"/>
                                        <w:bottom w:val="none" w:sz="0" w:space="0" w:color="auto"/>
                                        <w:right w:val="none" w:sz="0" w:space="0" w:color="auto"/>
                                      </w:divBdr>
                                      <w:divsChild>
                                        <w:div w:id="1290012205">
                                          <w:marLeft w:val="0"/>
                                          <w:marRight w:val="0"/>
                                          <w:marTop w:val="0"/>
                                          <w:marBottom w:val="0"/>
                                          <w:divBdr>
                                            <w:top w:val="none" w:sz="0" w:space="0" w:color="auto"/>
                                            <w:left w:val="none" w:sz="0" w:space="0" w:color="auto"/>
                                            <w:bottom w:val="none" w:sz="0" w:space="0" w:color="auto"/>
                                            <w:right w:val="none" w:sz="0" w:space="0" w:color="auto"/>
                                          </w:divBdr>
                                          <w:divsChild>
                                            <w:div w:id="1549301457">
                                              <w:marLeft w:val="0"/>
                                              <w:marRight w:val="0"/>
                                              <w:marTop w:val="0"/>
                                              <w:marBottom w:val="0"/>
                                              <w:divBdr>
                                                <w:top w:val="none" w:sz="0" w:space="0" w:color="auto"/>
                                                <w:left w:val="none" w:sz="0" w:space="0" w:color="auto"/>
                                                <w:bottom w:val="none" w:sz="0" w:space="0" w:color="auto"/>
                                                <w:right w:val="none" w:sz="0" w:space="0" w:color="auto"/>
                                              </w:divBdr>
                                              <w:divsChild>
                                                <w:div w:id="1835028184">
                                                  <w:marLeft w:val="0"/>
                                                  <w:marRight w:val="0"/>
                                                  <w:marTop w:val="0"/>
                                                  <w:marBottom w:val="0"/>
                                                  <w:divBdr>
                                                    <w:top w:val="none" w:sz="0" w:space="0" w:color="auto"/>
                                                    <w:left w:val="none" w:sz="0" w:space="0" w:color="auto"/>
                                                    <w:bottom w:val="none" w:sz="0" w:space="0" w:color="auto"/>
                                                    <w:right w:val="none" w:sz="0" w:space="0" w:color="auto"/>
                                                  </w:divBdr>
                                                  <w:divsChild>
                                                    <w:div w:id="400569577">
                                                      <w:marLeft w:val="0"/>
                                                      <w:marRight w:val="0"/>
                                                      <w:marTop w:val="0"/>
                                                      <w:marBottom w:val="0"/>
                                                      <w:divBdr>
                                                        <w:top w:val="none" w:sz="0" w:space="0" w:color="auto"/>
                                                        <w:left w:val="none" w:sz="0" w:space="0" w:color="auto"/>
                                                        <w:bottom w:val="none" w:sz="0" w:space="0" w:color="auto"/>
                                                        <w:right w:val="none" w:sz="0" w:space="0" w:color="auto"/>
                                                      </w:divBdr>
                                                      <w:divsChild>
                                                        <w:div w:id="147986511">
                                                          <w:marLeft w:val="0"/>
                                                          <w:marRight w:val="0"/>
                                                          <w:marTop w:val="0"/>
                                                          <w:marBottom w:val="0"/>
                                                          <w:divBdr>
                                                            <w:top w:val="none" w:sz="0" w:space="0" w:color="auto"/>
                                                            <w:left w:val="none" w:sz="0" w:space="0" w:color="auto"/>
                                                            <w:bottom w:val="none" w:sz="0" w:space="0" w:color="auto"/>
                                                            <w:right w:val="none" w:sz="0" w:space="0" w:color="auto"/>
                                                          </w:divBdr>
                                                          <w:divsChild>
                                                            <w:div w:id="11686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6607752">
      <w:bodyDiv w:val="1"/>
      <w:marLeft w:val="0"/>
      <w:marRight w:val="0"/>
      <w:marTop w:val="0"/>
      <w:marBottom w:val="0"/>
      <w:divBdr>
        <w:top w:val="none" w:sz="0" w:space="0" w:color="auto"/>
        <w:left w:val="none" w:sz="0" w:space="0" w:color="auto"/>
        <w:bottom w:val="none" w:sz="0" w:space="0" w:color="auto"/>
        <w:right w:val="none" w:sz="0" w:space="0" w:color="auto"/>
      </w:divBdr>
      <w:divsChild>
        <w:div w:id="446780709">
          <w:marLeft w:val="0"/>
          <w:marRight w:val="0"/>
          <w:marTop w:val="0"/>
          <w:marBottom w:val="0"/>
          <w:divBdr>
            <w:top w:val="none" w:sz="0" w:space="0" w:color="auto"/>
            <w:left w:val="none" w:sz="0" w:space="0" w:color="auto"/>
            <w:bottom w:val="none" w:sz="0" w:space="0" w:color="auto"/>
            <w:right w:val="none" w:sz="0" w:space="0" w:color="auto"/>
          </w:divBdr>
          <w:divsChild>
            <w:div w:id="1539127587">
              <w:marLeft w:val="0"/>
              <w:marRight w:val="0"/>
              <w:marTop w:val="0"/>
              <w:marBottom w:val="0"/>
              <w:divBdr>
                <w:top w:val="none" w:sz="0" w:space="0" w:color="auto"/>
                <w:left w:val="none" w:sz="0" w:space="0" w:color="auto"/>
                <w:bottom w:val="none" w:sz="0" w:space="0" w:color="auto"/>
                <w:right w:val="none" w:sz="0" w:space="0" w:color="auto"/>
              </w:divBdr>
              <w:divsChild>
                <w:div w:id="84499448">
                  <w:marLeft w:val="0"/>
                  <w:marRight w:val="0"/>
                  <w:marTop w:val="0"/>
                  <w:marBottom w:val="0"/>
                  <w:divBdr>
                    <w:top w:val="none" w:sz="0" w:space="0" w:color="auto"/>
                    <w:left w:val="none" w:sz="0" w:space="0" w:color="auto"/>
                    <w:bottom w:val="none" w:sz="0" w:space="0" w:color="auto"/>
                    <w:right w:val="none" w:sz="0" w:space="0" w:color="auto"/>
                  </w:divBdr>
                  <w:divsChild>
                    <w:div w:id="1768842767">
                      <w:marLeft w:val="0"/>
                      <w:marRight w:val="0"/>
                      <w:marTop w:val="0"/>
                      <w:marBottom w:val="0"/>
                      <w:divBdr>
                        <w:top w:val="none" w:sz="0" w:space="0" w:color="auto"/>
                        <w:left w:val="none" w:sz="0" w:space="0" w:color="auto"/>
                        <w:bottom w:val="none" w:sz="0" w:space="0" w:color="auto"/>
                        <w:right w:val="none" w:sz="0" w:space="0" w:color="auto"/>
                      </w:divBdr>
                      <w:divsChild>
                        <w:div w:id="536240217">
                          <w:marLeft w:val="0"/>
                          <w:marRight w:val="0"/>
                          <w:marTop w:val="0"/>
                          <w:marBottom w:val="0"/>
                          <w:divBdr>
                            <w:top w:val="none" w:sz="0" w:space="0" w:color="auto"/>
                            <w:left w:val="none" w:sz="0" w:space="0" w:color="auto"/>
                            <w:bottom w:val="none" w:sz="0" w:space="0" w:color="auto"/>
                            <w:right w:val="none" w:sz="0" w:space="0" w:color="auto"/>
                          </w:divBdr>
                          <w:divsChild>
                            <w:div w:id="381372378">
                              <w:marLeft w:val="0"/>
                              <w:marRight w:val="0"/>
                              <w:marTop w:val="0"/>
                              <w:marBottom w:val="0"/>
                              <w:divBdr>
                                <w:top w:val="none" w:sz="0" w:space="0" w:color="auto"/>
                                <w:left w:val="none" w:sz="0" w:space="0" w:color="auto"/>
                                <w:bottom w:val="none" w:sz="0" w:space="0" w:color="auto"/>
                                <w:right w:val="none" w:sz="0" w:space="0" w:color="auto"/>
                              </w:divBdr>
                              <w:divsChild>
                                <w:div w:id="1711413697">
                                  <w:marLeft w:val="0"/>
                                  <w:marRight w:val="0"/>
                                  <w:marTop w:val="0"/>
                                  <w:marBottom w:val="0"/>
                                  <w:divBdr>
                                    <w:top w:val="none" w:sz="0" w:space="0" w:color="auto"/>
                                    <w:left w:val="none" w:sz="0" w:space="0" w:color="auto"/>
                                    <w:bottom w:val="none" w:sz="0" w:space="0" w:color="auto"/>
                                    <w:right w:val="none" w:sz="0" w:space="0" w:color="auto"/>
                                  </w:divBdr>
                                  <w:divsChild>
                                    <w:div w:id="162160656">
                                      <w:marLeft w:val="0"/>
                                      <w:marRight w:val="0"/>
                                      <w:marTop w:val="0"/>
                                      <w:marBottom w:val="0"/>
                                      <w:divBdr>
                                        <w:top w:val="none" w:sz="0" w:space="0" w:color="auto"/>
                                        <w:left w:val="none" w:sz="0" w:space="0" w:color="auto"/>
                                        <w:bottom w:val="none" w:sz="0" w:space="0" w:color="auto"/>
                                        <w:right w:val="none" w:sz="0" w:space="0" w:color="auto"/>
                                      </w:divBdr>
                                      <w:divsChild>
                                        <w:div w:id="1506432613">
                                          <w:marLeft w:val="0"/>
                                          <w:marRight w:val="0"/>
                                          <w:marTop w:val="0"/>
                                          <w:marBottom w:val="0"/>
                                          <w:divBdr>
                                            <w:top w:val="none" w:sz="0" w:space="0" w:color="auto"/>
                                            <w:left w:val="none" w:sz="0" w:space="0" w:color="auto"/>
                                            <w:bottom w:val="none" w:sz="0" w:space="0" w:color="auto"/>
                                            <w:right w:val="none" w:sz="0" w:space="0" w:color="auto"/>
                                          </w:divBdr>
                                          <w:divsChild>
                                            <w:div w:id="1851135340">
                                              <w:marLeft w:val="0"/>
                                              <w:marRight w:val="0"/>
                                              <w:marTop w:val="0"/>
                                              <w:marBottom w:val="0"/>
                                              <w:divBdr>
                                                <w:top w:val="none" w:sz="0" w:space="0" w:color="auto"/>
                                                <w:left w:val="none" w:sz="0" w:space="0" w:color="auto"/>
                                                <w:bottom w:val="none" w:sz="0" w:space="0" w:color="auto"/>
                                                <w:right w:val="none" w:sz="0" w:space="0" w:color="auto"/>
                                              </w:divBdr>
                                              <w:divsChild>
                                                <w:div w:id="1179005518">
                                                  <w:marLeft w:val="0"/>
                                                  <w:marRight w:val="0"/>
                                                  <w:marTop w:val="0"/>
                                                  <w:marBottom w:val="0"/>
                                                  <w:divBdr>
                                                    <w:top w:val="none" w:sz="0" w:space="0" w:color="auto"/>
                                                    <w:left w:val="none" w:sz="0" w:space="0" w:color="auto"/>
                                                    <w:bottom w:val="none" w:sz="0" w:space="0" w:color="auto"/>
                                                    <w:right w:val="none" w:sz="0" w:space="0" w:color="auto"/>
                                                  </w:divBdr>
                                                  <w:divsChild>
                                                    <w:div w:id="68112985">
                                                      <w:marLeft w:val="0"/>
                                                      <w:marRight w:val="0"/>
                                                      <w:marTop w:val="0"/>
                                                      <w:marBottom w:val="0"/>
                                                      <w:divBdr>
                                                        <w:top w:val="none" w:sz="0" w:space="0" w:color="auto"/>
                                                        <w:left w:val="none" w:sz="0" w:space="0" w:color="auto"/>
                                                        <w:bottom w:val="none" w:sz="0" w:space="0" w:color="auto"/>
                                                        <w:right w:val="none" w:sz="0" w:space="0" w:color="auto"/>
                                                      </w:divBdr>
                                                      <w:divsChild>
                                                        <w:div w:id="1566720405">
                                                          <w:marLeft w:val="0"/>
                                                          <w:marRight w:val="0"/>
                                                          <w:marTop w:val="0"/>
                                                          <w:marBottom w:val="0"/>
                                                          <w:divBdr>
                                                            <w:top w:val="none" w:sz="0" w:space="0" w:color="auto"/>
                                                            <w:left w:val="none" w:sz="0" w:space="0" w:color="auto"/>
                                                            <w:bottom w:val="none" w:sz="0" w:space="0" w:color="auto"/>
                                                            <w:right w:val="none" w:sz="0" w:space="0" w:color="auto"/>
                                                          </w:divBdr>
                                                          <w:divsChild>
                                                            <w:div w:id="58969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86256">
      <w:bodyDiv w:val="1"/>
      <w:marLeft w:val="0"/>
      <w:marRight w:val="0"/>
      <w:marTop w:val="0"/>
      <w:marBottom w:val="0"/>
      <w:divBdr>
        <w:top w:val="none" w:sz="0" w:space="0" w:color="auto"/>
        <w:left w:val="none" w:sz="0" w:space="0" w:color="auto"/>
        <w:bottom w:val="none" w:sz="0" w:space="0" w:color="auto"/>
        <w:right w:val="none" w:sz="0" w:space="0" w:color="auto"/>
      </w:divBdr>
    </w:div>
    <w:div w:id="594434278">
      <w:bodyDiv w:val="1"/>
      <w:marLeft w:val="0"/>
      <w:marRight w:val="0"/>
      <w:marTop w:val="0"/>
      <w:marBottom w:val="0"/>
      <w:divBdr>
        <w:top w:val="none" w:sz="0" w:space="0" w:color="auto"/>
        <w:left w:val="none" w:sz="0" w:space="0" w:color="auto"/>
        <w:bottom w:val="none" w:sz="0" w:space="0" w:color="auto"/>
        <w:right w:val="none" w:sz="0" w:space="0" w:color="auto"/>
      </w:divBdr>
      <w:divsChild>
        <w:div w:id="1114521772">
          <w:marLeft w:val="0"/>
          <w:marRight w:val="0"/>
          <w:marTop w:val="0"/>
          <w:marBottom w:val="0"/>
          <w:divBdr>
            <w:top w:val="none" w:sz="0" w:space="0" w:color="auto"/>
            <w:left w:val="none" w:sz="0" w:space="0" w:color="auto"/>
            <w:bottom w:val="none" w:sz="0" w:space="0" w:color="auto"/>
            <w:right w:val="none" w:sz="0" w:space="0" w:color="auto"/>
          </w:divBdr>
          <w:divsChild>
            <w:div w:id="1266157603">
              <w:marLeft w:val="0"/>
              <w:marRight w:val="0"/>
              <w:marTop w:val="0"/>
              <w:marBottom w:val="0"/>
              <w:divBdr>
                <w:top w:val="none" w:sz="0" w:space="0" w:color="auto"/>
                <w:left w:val="none" w:sz="0" w:space="0" w:color="auto"/>
                <w:bottom w:val="none" w:sz="0" w:space="0" w:color="auto"/>
                <w:right w:val="none" w:sz="0" w:space="0" w:color="auto"/>
              </w:divBdr>
              <w:divsChild>
                <w:div w:id="762721265">
                  <w:marLeft w:val="0"/>
                  <w:marRight w:val="0"/>
                  <w:marTop w:val="0"/>
                  <w:marBottom w:val="0"/>
                  <w:divBdr>
                    <w:top w:val="none" w:sz="0" w:space="0" w:color="auto"/>
                    <w:left w:val="none" w:sz="0" w:space="0" w:color="auto"/>
                    <w:bottom w:val="none" w:sz="0" w:space="0" w:color="auto"/>
                    <w:right w:val="none" w:sz="0" w:space="0" w:color="auto"/>
                  </w:divBdr>
                  <w:divsChild>
                    <w:div w:id="2057578740">
                      <w:marLeft w:val="0"/>
                      <w:marRight w:val="0"/>
                      <w:marTop w:val="0"/>
                      <w:marBottom w:val="0"/>
                      <w:divBdr>
                        <w:top w:val="none" w:sz="0" w:space="0" w:color="auto"/>
                        <w:left w:val="none" w:sz="0" w:space="0" w:color="auto"/>
                        <w:bottom w:val="none" w:sz="0" w:space="0" w:color="auto"/>
                        <w:right w:val="none" w:sz="0" w:space="0" w:color="auto"/>
                      </w:divBdr>
                      <w:divsChild>
                        <w:div w:id="888303303">
                          <w:marLeft w:val="0"/>
                          <w:marRight w:val="0"/>
                          <w:marTop w:val="0"/>
                          <w:marBottom w:val="0"/>
                          <w:divBdr>
                            <w:top w:val="none" w:sz="0" w:space="0" w:color="auto"/>
                            <w:left w:val="none" w:sz="0" w:space="0" w:color="auto"/>
                            <w:bottom w:val="none" w:sz="0" w:space="0" w:color="auto"/>
                            <w:right w:val="none" w:sz="0" w:space="0" w:color="auto"/>
                          </w:divBdr>
                          <w:divsChild>
                            <w:div w:id="1276866649">
                              <w:marLeft w:val="0"/>
                              <w:marRight w:val="0"/>
                              <w:marTop w:val="0"/>
                              <w:marBottom w:val="0"/>
                              <w:divBdr>
                                <w:top w:val="none" w:sz="0" w:space="0" w:color="auto"/>
                                <w:left w:val="none" w:sz="0" w:space="0" w:color="auto"/>
                                <w:bottom w:val="none" w:sz="0" w:space="0" w:color="auto"/>
                                <w:right w:val="none" w:sz="0" w:space="0" w:color="auto"/>
                              </w:divBdr>
                              <w:divsChild>
                                <w:div w:id="1532958784">
                                  <w:marLeft w:val="0"/>
                                  <w:marRight w:val="0"/>
                                  <w:marTop w:val="0"/>
                                  <w:marBottom w:val="0"/>
                                  <w:divBdr>
                                    <w:top w:val="none" w:sz="0" w:space="0" w:color="auto"/>
                                    <w:left w:val="none" w:sz="0" w:space="0" w:color="auto"/>
                                    <w:bottom w:val="none" w:sz="0" w:space="0" w:color="auto"/>
                                    <w:right w:val="none" w:sz="0" w:space="0" w:color="auto"/>
                                  </w:divBdr>
                                  <w:divsChild>
                                    <w:div w:id="1916473381">
                                      <w:marLeft w:val="0"/>
                                      <w:marRight w:val="0"/>
                                      <w:marTop w:val="0"/>
                                      <w:marBottom w:val="0"/>
                                      <w:divBdr>
                                        <w:top w:val="none" w:sz="0" w:space="0" w:color="auto"/>
                                        <w:left w:val="none" w:sz="0" w:space="0" w:color="auto"/>
                                        <w:bottom w:val="none" w:sz="0" w:space="0" w:color="auto"/>
                                        <w:right w:val="none" w:sz="0" w:space="0" w:color="auto"/>
                                      </w:divBdr>
                                      <w:divsChild>
                                        <w:div w:id="1748067985">
                                          <w:marLeft w:val="0"/>
                                          <w:marRight w:val="0"/>
                                          <w:marTop w:val="0"/>
                                          <w:marBottom w:val="0"/>
                                          <w:divBdr>
                                            <w:top w:val="none" w:sz="0" w:space="0" w:color="auto"/>
                                            <w:left w:val="none" w:sz="0" w:space="0" w:color="auto"/>
                                            <w:bottom w:val="none" w:sz="0" w:space="0" w:color="auto"/>
                                            <w:right w:val="none" w:sz="0" w:space="0" w:color="auto"/>
                                          </w:divBdr>
                                          <w:divsChild>
                                            <w:div w:id="819230147">
                                              <w:marLeft w:val="0"/>
                                              <w:marRight w:val="0"/>
                                              <w:marTop w:val="0"/>
                                              <w:marBottom w:val="0"/>
                                              <w:divBdr>
                                                <w:top w:val="none" w:sz="0" w:space="0" w:color="auto"/>
                                                <w:left w:val="none" w:sz="0" w:space="0" w:color="auto"/>
                                                <w:bottom w:val="none" w:sz="0" w:space="0" w:color="auto"/>
                                                <w:right w:val="none" w:sz="0" w:space="0" w:color="auto"/>
                                              </w:divBdr>
                                              <w:divsChild>
                                                <w:div w:id="946161964">
                                                  <w:marLeft w:val="0"/>
                                                  <w:marRight w:val="0"/>
                                                  <w:marTop w:val="0"/>
                                                  <w:marBottom w:val="0"/>
                                                  <w:divBdr>
                                                    <w:top w:val="none" w:sz="0" w:space="0" w:color="auto"/>
                                                    <w:left w:val="none" w:sz="0" w:space="0" w:color="auto"/>
                                                    <w:bottom w:val="none" w:sz="0" w:space="0" w:color="auto"/>
                                                    <w:right w:val="none" w:sz="0" w:space="0" w:color="auto"/>
                                                  </w:divBdr>
                                                  <w:divsChild>
                                                    <w:div w:id="1161850802">
                                                      <w:marLeft w:val="0"/>
                                                      <w:marRight w:val="0"/>
                                                      <w:marTop w:val="0"/>
                                                      <w:marBottom w:val="0"/>
                                                      <w:divBdr>
                                                        <w:top w:val="none" w:sz="0" w:space="0" w:color="auto"/>
                                                        <w:left w:val="none" w:sz="0" w:space="0" w:color="auto"/>
                                                        <w:bottom w:val="none" w:sz="0" w:space="0" w:color="auto"/>
                                                        <w:right w:val="none" w:sz="0" w:space="0" w:color="auto"/>
                                                      </w:divBdr>
                                                      <w:divsChild>
                                                        <w:div w:id="495995427">
                                                          <w:marLeft w:val="0"/>
                                                          <w:marRight w:val="0"/>
                                                          <w:marTop w:val="0"/>
                                                          <w:marBottom w:val="0"/>
                                                          <w:divBdr>
                                                            <w:top w:val="none" w:sz="0" w:space="0" w:color="auto"/>
                                                            <w:left w:val="none" w:sz="0" w:space="0" w:color="auto"/>
                                                            <w:bottom w:val="none" w:sz="0" w:space="0" w:color="auto"/>
                                                            <w:right w:val="none" w:sz="0" w:space="0" w:color="auto"/>
                                                          </w:divBdr>
                                                          <w:divsChild>
                                                            <w:div w:id="57208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3214444">
      <w:bodyDiv w:val="1"/>
      <w:marLeft w:val="0"/>
      <w:marRight w:val="0"/>
      <w:marTop w:val="0"/>
      <w:marBottom w:val="0"/>
      <w:divBdr>
        <w:top w:val="none" w:sz="0" w:space="0" w:color="auto"/>
        <w:left w:val="none" w:sz="0" w:space="0" w:color="auto"/>
        <w:bottom w:val="none" w:sz="0" w:space="0" w:color="auto"/>
        <w:right w:val="none" w:sz="0" w:space="0" w:color="auto"/>
      </w:divBdr>
    </w:div>
    <w:div w:id="725953752">
      <w:bodyDiv w:val="1"/>
      <w:marLeft w:val="0"/>
      <w:marRight w:val="0"/>
      <w:marTop w:val="0"/>
      <w:marBottom w:val="0"/>
      <w:divBdr>
        <w:top w:val="none" w:sz="0" w:space="0" w:color="auto"/>
        <w:left w:val="none" w:sz="0" w:space="0" w:color="auto"/>
        <w:bottom w:val="none" w:sz="0" w:space="0" w:color="auto"/>
        <w:right w:val="none" w:sz="0" w:space="0" w:color="auto"/>
      </w:divBdr>
      <w:divsChild>
        <w:div w:id="2113895540">
          <w:marLeft w:val="0"/>
          <w:marRight w:val="0"/>
          <w:marTop w:val="0"/>
          <w:marBottom w:val="0"/>
          <w:divBdr>
            <w:top w:val="none" w:sz="0" w:space="0" w:color="auto"/>
            <w:left w:val="none" w:sz="0" w:space="0" w:color="auto"/>
            <w:bottom w:val="none" w:sz="0" w:space="0" w:color="auto"/>
            <w:right w:val="none" w:sz="0" w:space="0" w:color="auto"/>
          </w:divBdr>
          <w:divsChild>
            <w:div w:id="1061977317">
              <w:marLeft w:val="0"/>
              <w:marRight w:val="0"/>
              <w:marTop w:val="0"/>
              <w:marBottom w:val="0"/>
              <w:divBdr>
                <w:top w:val="none" w:sz="0" w:space="0" w:color="auto"/>
                <w:left w:val="none" w:sz="0" w:space="0" w:color="auto"/>
                <w:bottom w:val="none" w:sz="0" w:space="0" w:color="auto"/>
                <w:right w:val="none" w:sz="0" w:space="0" w:color="auto"/>
              </w:divBdr>
              <w:divsChild>
                <w:div w:id="1018889848">
                  <w:marLeft w:val="0"/>
                  <w:marRight w:val="0"/>
                  <w:marTop w:val="0"/>
                  <w:marBottom w:val="0"/>
                  <w:divBdr>
                    <w:top w:val="none" w:sz="0" w:space="0" w:color="auto"/>
                    <w:left w:val="none" w:sz="0" w:space="0" w:color="auto"/>
                    <w:bottom w:val="none" w:sz="0" w:space="0" w:color="auto"/>
                    <w:right w:val="none" w:sz="0" w:space="0" w:color="auto"/>
                  </w:divBdr>
                  <w:divsChild>
                    <w:div w:id="1268855916">
                      <w:marLeft w:val="0"/>
                      <w:marRight w:val="0"/>
                      <w:marTop w:val="0"/>
                      <w:marBottom w:val="0"/>
                      <w:divBdr>
                        <w:top w:val="none" w:sz="0" w:space="0" w:color="auto"/>
                        <w:left w:val="none" w:sz="0" w:space="0" w:color="auto"/>
                        <w:bottom w:val="none" w:sz="0" w:space="0" w:color="auto"/>
                        <w:right w:val="none" w:sz="0" w:space="0" w:color="auto"/>
                      </w:divBdr>
                      <w:divsChild>
                        <w:div w:id="1772626491">
                          <w:marLeft w:val="0"/>
                          <w:marRight w:val="0"/>
                          <w:marTop w:val="0"/>
                          <w:marBottom w:val="0"/>
                          <w:divBdr>
                            <w:top w:val="none" w:sz="0" w:space="0" w:color="auto"/>
                            <w:left w:val="none" w:sz="0" w:space="0" w:color="auto"/>
                            <w:bottom w:val="none" w:sz="0" w:space="0" w:color="auto"/>
                            <w:right w:val="none" w:sz="0" w:space="0" w:color="auto"/>
                          </w:divBdr>
                          <w:divsChild>
                            <w:div w:id="1200970517">
                              <w:marLeft w:val="0"/>
                              <w:marRight w:val="0"/>
                              <w:marTop w:val="0"/>
                              <w:marBottom w:val="0"/>
                              <w:divBdr>
                                <w:top w:val="none" w:sz="0" w:space="0" w:color="auto"/>
                                <w:left w:val="none" w:sz="0" w:space="0" w:color="auto"/>
                                <w:bottom w:val="none" w:sz="0" w:space="0" w:color="auto"/>
                                <w:right w:val="none" w:sz="0" w:space="0" w:color="auto"/>
                              </w:divBdr>
                              <w:divsChild>
                                <w:div w:id="498232933">
                                  <w:marLeft w:val="0"/>
                                  <w:marRight w:val="0"/>
                                  <w:marTop w:val="0"/>
                                  <w:marBottom w:val="0"/>
                                  <w:divBdr>
                                    <w:top w:val="none" w:sz="0" w:space="0" w:color="auto"/>
                                    <w:left w:val="none" w:sz="0" w:space="0" w:color="auto"/>
                                    <w:bottom w:val="none" w:sz="0" w:space="0" w:color="auto"/>
                                    <w:right w:val="none" w:sz="0" w:space="0" w:color="auto"/>
                                  </w:divBdr>
                                  <w:divsChild>
                                    <w:div w:id="171534180">
                                      <w:marLeft w:val="0"/>
                                      <w:marRight w:val="0"/>
                                      <w:marTop w:val="0"/>
                                      <w:marBottom w:val="0"/>
                                      <w:divBdr>
                                        <w:top w:val="none" w:sz="0" w:space="0" w:color="auto"/>
                                        <w:left w:val="none" w:sz="0" w:space="0" w:color="auto"/>
                                        <w:bottom w:val="none" w:sz="0" w:space="0" w:color="auto"/>
                                        <w:right w:val="none" w:sz="0" w:space="0" w:color="auto"/>
                                      </w:divBdr>
                                      <w:divsChild>
                                        <w:div w:id="1545023985">
                                          <w:marLeft w:val="0"/>
                                          <w:marRight w:val="0"/>
                                          <w:marTop w:val="0"/>
                                          <w:marBottom w:val="0"/>
                                          <w:divBdr>
                                            <w:top w:val="none" w:sz="0" w:space="0" w:color="auto"/>
                                            <w:left w:val="none" w:sz="0" w:space="0" w:color="auto"/>
                                            <w:bottom w:val="none" w:sz="0" w:space="0" w:color="auto"/>
                                            <w:right w:val="none" w:sz="0" w:space="0" w:color="auto"/>
                                          </w:divBdr>
                                          <w:divsChild>
                                            <w:div w:id="1352564410">
                                              <w:marLeft w:val="0"/>
                                              <w:marRight w:val="0"/>
                                              <w:marTop w:val="0"/>
                                              <w:marBottom w:val="0"/>
                                              <w:divBdr>
                                                <w:top w:val="none" w:sz="0" w:space="0" w:color="auto"/>
                                                <w:left w:val="none" w:sz="0" w:space="0" w:color="auto"/>
                                                <w:bottom w:val="none" w:sz="0" w:space="0" w:color="auto"/>
                                                <w:right w:val="none" w:sz="0" w:space="0" w:color="auto"/>
                                              </w:divBdr>
                                              <w:divsChild>
                                                <w:div w:id="954676356">
                                                  <w:marLeft w:val="0"/>
                                                  <w:marRight w:val="0"/>
                                                  <w:marTop w:val="0"/>
                                                  <w:marBottom w:val="0"/>
                                                  <w:divBdr>
                                                    <w:top w:val="none" w:sz="0" w:space="0" w:color="auto"/>
                                                    <w:left w:val="none" w:sz="0" w:space="0" w:color="auto"/>
                                                    <w:bottom w:val="none" w:sz="0" w:space="0" w:color="auto"/>
                                                    <w:right w:val="none" w:sz="0" w:space="0" w:color="auto"/>
                                                  </w:divBdr>
                                                  <w:divsChild>
                                                    <w:div w:id="62603320">
                                                      <w:marLeft w:val="0"/>
                                                      <w:marRight w:val="0"/>
                                                      <w:marTop w:val="0"/>
                                                      <w:marBottom w:val="0"/>
                                                      <w:divBdr>
                                                        <w:top w:val="none" w:sz="0" w:space="0" w:color="auto"/>
                                                        <w:left w:val="none" w:sz="0" w:space="0" w:color="auto"/>
                                                        <w:bottom w:val="none" w:sz="0" w:space="0" w:color="auto"/>
                                                        <w:right w:val="none" w:sz="0" w:space="0" w:color="auto"/>
                                                      </w:divBdr>
                                                      <w:divsChild>
                                                        <w:div w:id="409469285">
                                                          <w:marLeft w:val="0"/>
                                                          <w:marRight w:val="0"/>
                                                          <w:marTop w:val="0"/>
                                                          <w:marBottom w:val="0"/>
                                                          <w:divBdr>
                                                            <w:top w:val="none" w:sz="0" w:space="0" w:color="auto"/>
                                                            <w:left w:val="none" w:sz="0" w:space="0" w:color="auto"/>
                                                            <w:bottom w:val="none" w:sz="0" w:space="0" w:color="auto"/>
                                                            <w:right w:val="none" w:sz="0" w:space="0" w:color="auto"/>
                                                          </w:divBdr>
                                                          <w:divsChild>
                                                            <w:div w:id="1535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8637871">
      <w:bodyDiv w:val="1"/>
      <w:marLeft w:val="0"/>
      <w:marRight w:val="0"/>
      <w:marTop w:val="0"/>
      <w:marBottom w:val="0"/>
      <w:divBdr>
        <w:top w:val="none" w:sz="0" w:space="0" w:color="auto"/>
        <w:left w:val="none" w:sz="0" w:space="0" w:color="auto"/>
        <w:bottom w:val="none" w:sz="0" w:space="0" w:color="auto"/>
        <w:right w:val="none" w:sz="0" w:space="0" w:color="auto"/>
      </w:divBdr>
    </w:div>
    <w:div w:id="979925324">
      <w:bodyDiv w:val="1"/>
      <w:marLeft w:val="0"/>
      <w:marRight w:val="0"/>
      <w:marTop w:val="0"/>
      <w:marBottom w:val="0"/>
      <w:divBdr>
        <w:top w:val="none" w:sz="0" w:space="0" w:color="auto"/>
        <w:left w:val="none" w:sz="0" w:space="0" w:color="auto"/>
        <w:bottom w:val="none" w:sz="0" w:space="0" w:color="auto"/>
        <w:right w:val="none" w:sz="0" w:space="0" w:color="auto"/>
      </w:divBdr>
    </w:div>
    <w:div w:id="1464539264">
      <w:bodyDiv w:val="1"/>
      <w:marLeft w:val="0"/>
      <w:marRight w:val="0"/>
      <w:marTop w:val="0"/>
      <w:marBottom w:val="0"/>
      <w:divBdr>
        <w:top w:val="none" w:sz="0" w:space="0" w:color="auto"/>
        <w:left w:val="none" w:sz="0" w:space="0" w:color="auto"/>
        <w:bottom w:val="none" w:sz="0" w:space="0" w:color="auto"/>
        <w:right w:val="none" w:sz="0" w:space="0" w:color="auto"/>
      </w:divBdr>
    </w:div>
    <w:div w:id="1683045520">
      <w:bodyDiv w:val="1"/>
      <w:marLeft w:val="0"/>
      <w:marRight w:val="0"/>
      <w:marTop w:val="0"/>
      <w:marBottom w:val="0"/>
      <w:divBdr>
        <w:top w:val="none" w:sz="0" w:space="0" w:color="auto"/>
        <w:left w:val="none" w:sz="0" w:space="0" w:color="auto"/>
        <w:bottom w:val="none" w:sz="0" w:space="0" w:color="auto"/>
        <w:right w:val="none" w:sz="0" w:space="0" w:color="auto"/>
      </w:divBdr>
      <w:divsChild>
        <w:div w:id="1184586467">
          <w:marLeft w:val="0"/>
          <w:marRight w:val="0"/>
          <w:marTop w:val="0"/>
          <w:marBottom w:val="0"/>
          <w:divBdr>
            <w:top w:val="none" w:sz="0" w:space="0" w:color="auto"/>
            <w:left w:val="none" w:sz="0" w:space="0" w:color="auto"/>
            <w:bottom w:val="none" w:sz="0" w:space="0" w:color="auto"/>
            <w:right w:val="none" w:sz="0" w:space="0" w:color="auto"/>
          </w:divBdr>
          <w:divsChild>
            <w:div w:id="173569234">
              <w:marLeft w:val="0"/>
              <w:marRight w:val="0"/>
              <w:marTop w:val="0"/>
              <w:marBottom w:val="0"/>
              <w:divBdr>
                <w:top w:val="none" w:sz="0" w:space="0" w:color="auto"/>
                <w:left w:val="none" w:sz="0" w:space="0" w:color="auto"/>
                <w:bottom w:val="none" w:sz="0" w:space="0" w:color="auto"/>
                <w:right w:val="none" w:sz="0" w:space="0" w:color="auto"/>
              </w:divBdr>
              <w:divsChild>
                <w:div w:id="1182627445">
                  <w:marLeft w:val="0"/>
                  <w:marRight w:val="0"/>
                  <w:marTop w:val="0"/>
                  <w:marBottom w:val="0"/>
                  <w:divBdr>
                    <w:top w:val="none" w:sz="0" w:space="0" w:color="auto"/>
                    <w:left w:val="none" w:sz="0" w:space="0" w:color="auto"/>
                    <w:bottom w:val="none" w:sz="0" w:space="0" w:color="auto"/>
                    <w:right w:val="none" w:sz="0" w:space="0" w:color="auto"/>
                  </w:divBdr>
                  <w:divsChild>
                    <w:div w:id="1325663207">
                      <w:marLeft w:val="0"/>
                      <w:marRight w:val="0"/>
                      <w:marTop w:val="0"/>
                      <w:marBottom w:val="0"/>
                      <w:divBdr>
                        <w:top w:val="none" w:sz="0" w:space="0" w:color="auto"/>
                        <w:left w:val="none" w:sz="0" w:space="0" w:color="auto"/>
                        <w:bottom w:val="none" w:sz="0" w:space="0" w:color="auto"/>
                        <w:right w:val="none" w:sz="0" w:space="0" w:color="auto"/>
                      </w:divBdr>
                      <w:divsChild>
                        <w:div w:id="1765565162">
                          <w:marLeft w:val="0"/>
                          <w:marRight w:val="0"/>
                          <w:marTop w:val="0"/>
                          <w:marBottom w:val="0"/>
                          <w:divBdr>
                            <w:top w:val="none" w:sz="0" w:space="0" w:color="auto"/>
                            <w:left w:val="none" w:sz="0" w:space="0" w:color="auto"/>
                            <w:bottom w:val="none" w:sz="0" w:space="0" w:color="auto"/>
                            <w:right w:val="none" w:sz="0" w:space="0" w:color="auto"/>
                          </w:divBdr>
                          <w:divsChild>
                            <w:div w:id="343947244">
                              <w:marLeft w:val="0"/>
                              <w:marRight w:val="0"/>
                              <w:marTop w:val="0"/>
                              <w:marBottom w:val="0"/>
                              <w:divBdr>
                                <w:top w:val="none" w:sz="0" w:space="0" w:color="auto"/>
                                <w:left w:val="none" w:sz="0" w:space="0" w:color="auto"/>
                                <w:bottom w:val="none" w:sz="0" w:space="0" w:color="auto"/>
                                <w:right w:val="none" w:sz="0" w:space="0" w:color="auto"/>
                              </w:divBdr>
                              <w:divsChild>
                                <w:div w:id="651519641">
                                  <w:marLeft w:val="0"/>
                                  <w:marRight w:val="0"/>
                                  <w:marTop w:val="0"/>
                                  <w:marBottom w:val="0"/>
                                  <w:divBdr>
                                    <w:top w:val="none" w:sz="0" w:space="0" w:color="auto"/>
                                    <w:left w:val="none" w:sz="0" w:space="0" w:color="auto"/>
                                    <w:bottom w:val="none" w:sz="0" w:space="0" w:color="auto"/>
                                    <w:right w:val="none" w:sz="0" w:space="0" w:color="auto"/>
                                  </w:divBdr>
                                  <w:divsChild>
                                    <w:div w:id="768895358">
                                      <w:marLeft w:val="0"/>
                                      <w:marRight w:val="0"/>
                                      <w:marTop w:val="0"/>
                                      <w:marBottom w:val="0"/>
                                      <w:divBdr>
                                        <w:top w:val="none" w:sz="0" w:space="0" w:color="auto"/>
                                        <w:left w:val="none" w:sz="0" w:space="0" w:color="auto"/>
                                        <w:bottom w:val="none" w:sz="0" w:space="0" w:color="auto"/>
                                        <w:right w:val="none" w:sz="0" w:space="0" w:color="auto"/>
                                      </w:divBdr>
                                      <w:divsChild>
                                        <w:div w:id="1201749067">
                                          <w:marLeft w:val="0"/>
                                          <w:marRight w:val="0"/>
                                          <w:marTop w:val="0"/>
                                          <w:marBottom w:val="0"/>
                                          <w:divBdr>
                                            <w:top w:val="none" w:sz="0" w:space="0" w:color="auto"/>
                                            <w:left w:val="none" w:sz="0" w:space="0" w:color="auto"/>
                                            <w:bottom w:val="none" w:sz="0" w:space="0" w:color="auto"/>
                                            <w:right w:val="none" w:sz="0" w:space="0" w:color="auto"/>
                                          </w:divBdr>
                                          <w:divsChild>
                                            <w:div w:id="404717549">
                                              <w:marLeft w:val="0"/>
                                              <w:marRight w:val="0"/>
                                              <w:marTop w:val="0"/>
                                              <w:marBottom w:val="0"/>
                                              <w:divBdr>
                                                <w:top w:val="none" w:sz="0" w:space="0" w:color="auto"/>
                                                <w:left w:val="none" w:sz="0" w:space="0" w:color="auto"/>
                                                <w:bottom w:val="none" w:sz="0" w:space="0" w:color="auto"/>
                                                <w:right w:val="none" w:sz="0" w:space="0" w:color="auto"/>
                                              </w:divBdr>
                                              <w:divsChild>
                                                <w:div w:id="484976763">
                                                  <w:marLeft w:val="0"/>
                                                  <w:marRight w:val="0"/>
                                                  <w:marTop w:val="0"/>
                                                  <w:marBottom w:val="0"/>
                                                  <w:divBdr>
                                                    <w:top w:val="none" w:sz="0" w:space="0" w:color="auto"/>
                                                    <w:left w:val="none" w:sz="0" w:space="0" w:color="auto"/>
                                                    <w:bottom w:val="none" w:sz="0" w:space="0" w:color="auto"/>
                                                    <w:right w:val="none" w:sz="0" w:space="0" w:color="auto"/>
                                                  </w:divBdr>
                                                  <w:divsChild>
                                                    <w:div w:id="1240359340">
                                                      <w:marLeft w:val="0"/>
                                                      <w:marRight w:val="0"/>
                                                      <w:marTop w:val="0"/>
                                                      <w:marBottom w:val="0"/>
                                                      <w:divBdr>
                                                        <w:top w:val="none" w:sz="0" w:space="0" w:color="auto"/>
                                                        <w:left w:val="none" w:sz="0" w:space="0" w:color="auto"/>
                                                        <w:bottom w:val="none" w:sz="0" w:space="0" w:color="auto"/>
                                                        <w:right w:val="none" w:sz="0" w:space="0" w:color="auto"/>
                                                      </w:divBdr>
                                                      <w:divsChild>
                                                        <w:div w:id="1371763181">
                                                          <w:marLeft w:val="0"/>
                                                          <w:marRight w:val="0"/>
                                                          <w:marTop w:val="0"/>
                                                          <w:marBottom w:val="0"/>
                                                          <w:divBdr>
                                                            <w:top w:val="none" w:sz="0" w:space="0" w:color="auto"/>
                                                            <w:left w:val="none" w:sz="0" w:space="0" w:color="auto"/>
                                                            <w:bottom w:val="none" w:sz="0" w:space="0" w:color="auto"/>
                                                            <w:right w:val="none" w:sz="0" w:space="0" w:color="auto"/>
                                                          </w:divBdr>
                                                          <w:divsChild>
                                                            <w:div w:id="89196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0348562">
      <w:bodyDiv w:val="1"/>
      <w:marLeft w:val="0"/>
      <w:marRight w:val="0"/>
      <w:marTop w:val="0"/>
      <w:marBottom w:val="0"/>
      <w:divBdr>
        <w:top w:val="none" w:sz="0" w:space="0" w:color="auto"/>
        <w:left w:val="none" w:sz="0" w:space="0" w:color="auto"/>
        <w:bottom w:val="none" w:sz="0" w:space="0" w:color="auto"/>
        <w:right w:val="none" w:sz="0" w:space="0" w:color="auto"/>
      </w:divBdr>
    </w:div>
    <w:div w:id="1810976932">
      <w:bodyDiv w:val="1"/>
      <w:marLeft w:val="0"/>
      <w:marRight w:val="0"/>
      <w:marTop w:val="0"/>
      <w:marBottom w:val="0"/>
      <w:divBdr>
        <w:top w:val="none" w:sz="0" w:space="0" w:color="auto"/>
        <w:left w:val="none" w:sz="0" w:space="0" w:color="auto"/>
        <w:bottom w:val="none" w:sz="0" w:space="0" w:color="auto"/>
        <w:right w:val="none" w:sz="0" w:space="0" w:color="auto"/>
      </w:divBdr>
    </w:div>
    <w:div w:id="1958830690">
      <w:bodyDiv w:val="1"/>
      <w:marLeft w:val="0"/>
      <w:marRight w:val="0"/>
      <w:marTop w:val="0"/>
      <w:marBottom w:val="0"/>
      <w:divBdr>
        <w:top w:val="none" w:sz="0" w:space="0" w:color="auto"/>
        <w:left w:val="none" w:sz="0" w:space="0" w:color="auto"/>
        <w:bottom w:val="none" w:sz="0" w:space="0" w:color="auto"/>
        <w:right w:val="none" w:sz="0" w:space="0" w:color="auto"/>
      </w:divBdr>
      <w:divsChild>
        <w:div w:id="1203248450">
          <w:marLeft w:val="0"/>
          <w:marRight w:val="0"/>
          <w:marTop w:val="0"/>
          <w:marBottom w:val="0"/>
          <w:divBdr>
            <w:top w:val="none" w:sz="0" w:space="0" w:color="auto"/>
            <w:left w:val="none" w:sz="0" w:space="0" w:color="auto"/>
            <w:bottom w:val="none" w:sz="0" w:space="0" w:color="auto"/>
            <w:right w:val="none" w:sz="0" w:space="0" w:color="auto"/>
          </w:divBdr>
          <w:divsChild>
            <w:div w:id="949774242">
              <w:marLeft w:val="0"/>
              <w:marRight w:val="0"/>
              <w:marTop w:val="0"/>
              <w:marBottom w:val="0"/>
              <w:divBdr>
                <w:top w:val="none" w:sz="0" w:space="0" w:color="auto"/>
                <w:left w:val="none" w:sz="0" w:space="0" w:color="auto"/>
                <w:bottom w:val="none" w:sz="0" w:space="0" w:color="auto"/>
                <w:right w:val="none" w:sz="0" w:space="0" w:color="auto"/>
              </w:divBdr>
              <w:divsChild>
                <w:div w:id="1669168382">
                  <w:marLeft w:val="0"/>
                  <w:marRight w:val="0"/>
                  <w:marTop w:val="0"/>
                  <w:marBottom w:val="0"/>
                  <w:divBdr>
                    <w:top w:val="none" w:sz="0" w:space="0" w:color="auto"/>
                    <w:left w:val="none" w:sz="0" w:space="0" w:color="auto"/>
                    <w:bottom w:val="none" w:sz="0" w:space="0" w:color="auto"/>
                    <w:right w:val="none" w:sz="0" w:space="0" w:color="auto"/>
                  </w:divBdr>
                  <w:divsChild>
                    <w:div w:id="896354265">
                      <w:marLeft w:val="0"/>
                      <w:marRight w:val="0"/>
                      <w:marTop w:val="0"/>
                      <w:marBottom w:val="0"/>
                      <w:divBdr>
                        <w:top w:val="none" w:sz="0" w:space="0" w:color="auto"/>
                        <w:left w:val="none" w:sz="0" w:space="0" w:color="auto"/>
                        <w:bottom w:val="none" w:sz="0" w:space="0" w:color="auto"/>
                        <w:right w:val="none" w:sz="0" w:space="0" w:color="auto"/>
                      </w:divBdr>
                      <w:divsChild>
                        <w:div w:id="942223295">
                          <w:marLeft w:val="0"/>
                          <w:marRight w:val="0"/>
                          <w:marTop w:val="0"/>
                          <w:marBottom w:val="0"/>
                          <w:divBdr>
                            <w:top w:val="none" w:sz="0" w:space="0" w:color="auto"/>
                            <w:left w:val="none" w:sz="0" w:space="0" w:color="auto"/>
                            <w:bottom w:val="none" w:sz="0" w:space="0" w:color="auto"/>
                            <w:right w:val="none" w:sz="0" w:space="0" w:color="auto"/>
                          </w:divBdr>
                          <w:divsChild>
                            <w:div w:id="1226717923">
                              <w:marLeft w:val="0"/>
                              <w:marRight w:val="0"/>
                              <w:marTop w:val="0"/>
                              <w:marBottom w:val="0"/>
                              <w:divBdr>
                                <w:top w:val="none" w:sz="0" w:space="0" w:color="auto"/>
                                <w:left w:val="none" w:sz="0" w:space="0" w:color="auto"/>
                                <w:bottom w:val="none" w:sz="0" w:space="0" w:color="auto"/>
                                <w:right w:val="none" w:sz="0" w:space="0" w:color="auto"/>
                              </w:divBdr>
                              <w:divsChild>
                                <w:div w:id="1385367417">
                                  <w:marLeft w:val="0"/>
                                  <w:marRight w:val="0"/>
                                  <w:marTop w:val="0"/>
                                  <w:marBottom w:val="0"/>
                                  <w:divBdr>
                                    <w:top w:val="none" w:sz="0" w:space="0" w:color="auto"/>
                                    <w:left w:val="none" w:sz="0" w:space="0" w:color="auto"/>
                                    <w:bottom w:val="none" w:sz="0" w:space="0" w:color="auto"/>
                                    <w:right w:val="none" w:sz="0" w:space="0" w:color="auto"/>
                                  </w:divBdr>
                                  <w:divsChild>
                                    <w:div w:id="1846045008">
                                      <w:marLeft w:val="0"/>
                                      <w:marRight w:val="0"/>
                                      <w:marTop w:val="0"/>
                                      <w:marBottom w:val="0"/>
                                      <w:divBdr>
                                        <w:top w:val="none" w:sz="0" w:space="0" w:color="auto"/>
                                        <w:left w:val="none" w:sz="0" w:space="0" w:color="auto"/>
                                        <w:bottom w:val="none" w:sz="0" w:space="0" w:color="auto"/>
                                        <w:right w:val="none" w:sz="0" w:space="0" w:color="auto"/>
                                      </w:divBdr>
                                      <w:divsChild>
                                        <w:div w:id="550465016">
                                          <w:marLeft w:val="0"/>
                                          <w:marRight w:val="0"/>
                                          <w:marTop w:val="0"/>
                                          <w:marBottom w:val="0"/>
                                          <w:divBdr>
                                            <w:top w:val="none" w:sz="0" w:space="0" w:color="auto"/>
                                            <w:left w:val="none" w:sz="0" w:space="0" w:color="auto"/>
                                            <w:bottom w:val="none" w:sz="0" w:space="0" w:color="auto"/>
                                            <w:right w:val="none" w:sz="0" w:space="0" w:color="auto"/>
                                          </w:divBdr>
                                          <w:divsChild>
                                            <w:div w:id="1791509543">
                                              <w:marLeft w:val="0"/>
                                              <w:marRight w:val="0"/>
                                              <w:marTop w:val="0"/>
                                              <w:marBottom w:val="0"/>
                                              <w:divBdr>
                                                <w:top w:val="none" w:sz="0" w:space="0" w:color="auto"/>
                                                <w:left w:val="none" w:sz="0" w:space="0" w:color="auto"/>
                                                <w:bottom w:val="none" w:sz="0" w:space="0" w:color="auto"/>
                                                <w:right w:val="none" w:sz="0" w:space="0" w:color="auto"/>
                                              </w:divBdr>
                                              <w:divsChild>
                                                <w:div w:id="1826163388">
                                                  <w:marLeft w:val="0"/>
                                                  <w:marRight w:val="0"/>
                                                  <w:marTop w:val="0"/>
                                                  <w:marBottom w:val="0"/>
                                                  <w:divBdr>
                                                    <w:top w:val="none" w:sz="0" w:space="0" w:color="auto"/>
                                                    <w:left w:val="none" w:sz="0" w:space="0" w:color="auto"/>
                                                    <w:bottom w:val="none" w:sz="0" w:space="0" w:color="auto"/>
                                                    <w:right w:val="none" w:sz="0" w:space="0" w:color="auto"/>
                                                  </w:divBdr>
                                                  <w:divsChild>
                                                    <w:div w:id="1612010882">
                                                      <w:marLeft w:val="0"/>
                                                      <w:marRight w:val="0"/>
                                                      <w:marTop w:val="0"/>
                                                      <w:marBottom w:val="0"/>
                                                      <w:divBdr>
                                                        <w:top w:val="none" w:sz="0" w:space="0" w:color="auto"/>
                                                        <w:left w:val="none" w:sz="0" w:space="0" w:color="auto"/>
                                                        <w:bottom w:val="none" w:sz="0" w:space="0" w:color="auto"/>
                                                        <w:right w:val="none" w:sz="0" w:space="0" w:color="auto"/>
                                                      </w:divBdr>
                                                      <w:divsChild>
                                                        <w:div w:id="885026299">
                                                          <w:marLeft w:val="0"/>
                                                          <w:marRight w:val="0"/>
                                                          <w:marTop w:val="0"/>
                                                          <w:marBottom w:val="0"/>
                                                          <w:divBdr>
                                                            <w:top w:val="none" w:sz="0" w:space="0" w:color="auto"/>
                                                            <w:left w:val="none" w:sz="0" w:space="0" w:color="auto"/>
                                                            <w:bottom w:val="none" w:sz="0" w:space="0" w:color="auto"/>
                                                            <w:right w:val="none" w:sz="0" w:space="0" w:color="auto"/>
                                                          </w:divBdr>
                                                          <w:divsChild>
                                                            <w:div w:id="1692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FD608-1668-46AC-9668-B53A9EEDE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5803</Words>
  <Characters>31917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Gustavo Toledo</cp:lastModifiedBy>
  <cp:revision>5</cp:revision>
  <dcterms:created xsi:type="dcterms:W3CDTF">2025-01-26T20:42:00Z</dcterms:created>
  <dcterms:modified xsi:type="dcterms:W3CDTF">2025-02-04T01:15:00Z</dcterms:modified>
</cp:coreProperties>
</file>