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91B03" w14:textId="67C66F9C" w:rsidR="00185FCC" w:rsidRPr="005D25DE" w:rsidRDefault="005D25DE" w:rsidP="008E1904">
      <w:pPr>
        <w:spacing w:before="240" w:after="240" w:line="360" w:lineRule="auto"/>
        <w:jc w:val="right"/>
        <w:rPr>
          <w:b/>
          <w:bCs/>
          <w:i/>
          <w:iCs/>
          <w:color w:val="000000" w:themeColor="text1"/>
        </w:rPr>
      </w:pPr>
      <w:r w:rsidRPr="005D25DE">
        <w:rPr>
          <w:b/>
          <w:bCs/>
          <w:i/>
          <w:iCs/>
          <w:color w:val="000000" w:themeColor="text1"/>
        </w:rPr>
        <w:t>https://doi.org/10.23913/ride.v15i30.2242</w:t>
      </w:r>
    </w:p>
    <w:p w14:paraId="02CA3501" w14:textId="298B8548" w:rsidR="008E1904" w:rsidRDefault="008E1904" w:rsidP="008E1904">
      <w:pPr>
        <w:spacing w:before="240" w:after="240" w:line="360" w:lineRule="auto"/>
        <w:jc w:val="right"/>
      </w:pPr>
      <w:r w:rsidRPr="0004454B">
        <w:rPr>
          <w:b/>
          <w:bCs/>
          <w:i/>
          <w:iCs/>
          <w:color w:val="000000" w:themeColor="text1"/>
        </w:rPr>
        <w:t>Artículos científicos</w:t>
      </w:r>
    </w:p>
    <w:p w14:paraId="04E46E61" w14:textId="184D6E61" w:rsidR="003A2F4E" w:rsidRPr="008E1904" w:rsidRDefault="005E15CA" w:rsidP="008E1904">
      <w:pPr>
        <w:spacing w:line="276" w:lineRule="auto"/>
        <w:jc w:val="right"/>
        <w:rPr>
          <w:rFonts w:ascii="Calibri" w:eastAsiaTheme="minorHAnsi" w:hAnsi="Calibri" w:cs="Calibri"/>
          <w:b/>
          <w:sz w:val="32"/>
          <w:szCs w:val="32"/>
          <w:lang w:eastAsia="en-US"/>
        </w:rPr>
      </w:pPr>
      <w:bookmarkStart w:id="0" w:name="OLE_LINK1"/>
      <w:r w:rsidRPr="008E1904">
        <w:rPr>
          <w:rFonts w:ascii="Calibri" w:eastAsiaTheme="minorHAnsi" w:hAnsi="Calibri" w:cs="Calibri"/>
          <w:b/>
          <w:sz w:val="32"/>
          <w:szCs w:val="32"/>
          <w:lang w:eastAsia="en-US"/>
        </w:rPr>
        <w:t>Revolucionando la Educación: Integración de Inteligencia Artificial en Sistemas de Gestión del Aprendizaje</w:t>
      </w:r>
    </w:p>
    <w:p w14:paraId="570F55DB" w14:textId="77777777" w:rsidR="003527EC" w:rsidRPr="008E1904" w:rsidRDefault="003527EC" w:rsidP="008E1904">
      <w:pPr>
        <w:spacing w:line="276" w:lineRule="auto"/>
        <w:jc w:val="right"/>
        <w:rPr>
          <w:rFonts w:ascii="Calibri" w:eastAsiaTheme="minorHAnsi" w:hAnsi="Calibri" w:cs="Calibri"/>
          <w:b/>
          <w:lang w:eastAsia="en-US"/>
        </w:rPr>
      </w:pPr>
    </w:p>
    <w:p w14:paraId="64633084" w14:textId="6355F554" w:rsidR="003527EC" w:rsidRPr="008E1904" w:rsidRDefault="003527EC" w:rsidP="008E1904">
      <w:pPr>
        <w:spacing w:line="276" w:lineRule="auto"/>
        <w:jc w:val="right"/>
        <w:rPr>
          <w:rFonts w:ascii="Calibri" w:eastAsiaTheme="minorHAnsi" w:hAnsi="Calibri" w:cs="Calibri"/>
          <w:b/>
          <w:i/>
          <w:iCs/>
          <w:sz w:val="28"/>
          <w:szCs w:val="28"/>
          <w:lang w:eastAsia="en-US"/>
        </w:rPr>
      </w:pPr>
      <w:r w:rsidRPr="008E1904">
        <w:rPr>
          <w:rFonts w:ascii="Calibri" w:eastAsiaTheme="minorHAnsi" w:hAnsi="Calibri" w:cs="Calibri"/>
          <w:b/>
          <w:i/>
          <w:iCs/>
          <w:sz w:val="28"/>
          <w:szCs w:val="28"/>
          <w:lang w:eastAsia="en-US"/>
        </w:rPr>
        <w:t xml:space="preserve">Innovating the education: Integration of artificial </w:t>
      </w:r>
      <w:proofErr w:type="spellStart"/>
      <w:r w:rsidRPr="008E1904">
        <w:rPr>
          <w:rFonts w:ascii="Calibri" w:eastAsiaTheme="minorHAnsi" w:hAnsi="Calibri" w:cs="Calibri"/>
          <w:b/>
          <w:i/>
          <w:iCs/>
          <w:sz w:val="28"/>
          <w:szCs w:val="28"/>
          <w:lang w:eastAsia="en-US"/>
        </w:rPr>
        <w:t>intelligence</w:t>
      </w:r>
      <w:proofErr w:type="spellEnd"/>
      <w:r w:rsidRPr="008E1904">
        <w:rPr>
          <w:rFonts w:ascii="Calibri" w:eastAsiaTheme="minorHAnsi" w:hAnsi="Calibri" w:cs="Calibri"/>
          <w:b/>
          <w:i/>
          <w:iCs/>
          <w:sz w:val="28"/>
          <w:szCs w:val="28"/>
          <w:lang w:eastAsia="en-US"/>
        </w:rPr>
        <w:t xml:space="preserve"> in </w:t>
      </w:r>
      <w:proofErr w:type="spellStart"/>
      <w:r w:rsidRPr="008E1904">
        <w:rPr>
          <w:rFonts w:ascii="Calibri" w:eastAsiaTheme="minorHAnsi" w:hAnsi="Calibri" w:cs="Calibri"/>
          <w:b/>
          <w:i/>
          <w:iCs/>
          <w:sz w:val="28"/>
          <w:szCs w:val="28"/>
          <w:lang w:eastAsia="en-US"/>
        </w:rPr>
        <w:t>Learning</w:t>
      </w:r>
      <w:proofErr w:type="spellEnd"/>
      <w:r w:rsidRPr="008E1904">
        <w:rPr>
          <w:rFonts w:ascii="Calibri" w:eastAsiaTheme="minorHAnsi" w:hAnsi="Calibri" w:cs="Calibri"/>
          <w:b/>
          <w:i/>
          <w:iCs/>
          <w:sz w:val="28"/>
          <w:szCs w:val="28"/>
          <w:lang w:eastAsia="en-US"/>
        </w:rPr>
        <w:t xml:space="preserve"> Management </w:t>
      </w:r>
      <w:proofErr w:type="spellStart"/>
      <w:r w:rsidRPr="008E1904">
        <w:rPr>
          <w:rFonts w:ascii="Calibri" w:eastAsiaTheme="minorHAnsi" w:hAnsi="Calibri" w:cs="Calibri"/>
          <w:b/>
          <w:i/>
          <w:iCs/>
          <w:sz w:val="28"/>
          <w:szCs w:val="28"/>
          <w:lang w:eastAsia="en-US"/>
        </w:rPr>
        <w:t>Systems</w:t>
      </w:r>
      <w:proofErr w:type="spellEnd"/>
    </w:p>
    <w:p w14:paraId="1470BE34" w14:textId="77777777" w:rsidR="008E1904" w:rsidRPr="008E1904" w:rsidRDefault="008E1904" w:rsidP="008E1904">
      <w:pPr>
        <w:spacing w:line="276" w:lineRule="auto"/>
        <w:jc w:val="right"/>
        <w:rPr>
          <w:rFonts w:ascii="Calibri" w:eastAsiaTheme="minorHAnsi" w:hAnsi="Calibri" w:cs="Calibri"/>
          <w:b/>
          <w:i/>
          <w:iCs/>
          <w:lang w:eastAsia="en-US"/>
        </w:rPr>
      </w:pPr>
    </w:p>
    <w:p w14:paraId="3A735654" w14:textId="20652CD0" w:rsidR="008E1904" w:rsidRPr="008E1904" w:rsidRDefault="008E1904" w:rsidP="008E1904">
      <w:pPr>
        <w:spacing w:line="276" w:lineRule="auto"/>
        <w:jc w:val="right"/>
        <w:rPr>
          <w:rFonts w:ascii="Calibri" w:eastAsiaTheme="minorHAnsi" w:hAnsi="Calibri" w:cs="Calibri"/>
          <w:b/>
          <w:i/>
          <w:iCs/>
          <w:sz w:val="28"/>
          <w:szCs w:val="28"/>
          <w:lang w:eastAsia="en-US"/>
        </w:rPr>
      </w:pPr>
      <w:r w:rsidRPr="008E1904">
        <w:rPr>
          <w:rFonts w:ascii="Calibri" w:eastAsiaTheme="minorHAnsi" w:hAnsi="Calibri" w:cs="Calibri"/>
          <w:b/>
          <w:i/>
          <w:iCs/>
          <w:sz w:val="28"/>
          <w:szCs w:val="28"/>
          <w:lang w:eastAsia="en-US"/>
        </w:rPr>
        <w:t xml:space="preserve">Revolucionando a </w:t>
      </w:r>
      <w:proofErr w:type="spellStart"/>
      <w:r w:rsidRPr="008E1904">
        <w:rPr>
          <w:rFonts w:ascii="Calibri" w:eastAsiaTheme="minorHAnsi" w:hAnsi="Calibri" w:cs="Calibri"/>
          <w:b/>
          <w:i/>
          <w:iCs/>
          <w:sz w:val="28"/>
          <w:szCs w:val="28"/>
          <w:lang w:eastAsia="en-US"/>
        </w:rPr>
        <w:t>educação</w:t>
      </w:r>
      <w:proofErr w:type="spellEnd"/>
      <w:r w:rsidRPr="008E1904">
        <w:rPr>
          <w:rFonts w:ascii="Calibri" w:eastAsiaTheme="minorHAnsi" w:hAnsi="Calibri" w:cs="Calibri"/>
          <w:b/>
          <w:i/>
          <w:iCs/>
          <w:sz w:val="28"/>
          <w:szCs w:val="28"/>
          <w:lang w:eastAsia="en-US"/>
        </w:rPr>
        <w:t xml:space="preserve">: integrando </w:t>
      </w:r>
      <w:proofErr w:type="spellStart"/>
      <w:r w:rsidRPr="008E1904">
        <w:rPr>
          <w:rFonts w:ascii="Calibri" w:eastAsiaTheme="minorHAnsi" w:hAnsi="Calibri" w:cs="Calibri"/>
          <w:b/>
          <w:i/>
          <w:iCs/>
          <w:sz w:val="28"/>
          <w:szCs w:val="28"/>
          <w:lang w:eastAsia="en-US"/>
        </w:rPr>
        <w:t>inteligência</w:t>
      </w:r>
      <w:proofErr w:type="spellEnd"/>
      <w:r w:rsidRPr="008E1904">
        <w:rPr>
          <w:rFonts w:ascii="Calibri" w:eastAsiaTheme="minorHAnsi" w:hAnsi="Calibri" w:cs="Calibri"/>
          <w:b/>
          <w:i/>
          <w:iCs/>
          <w:sz w:val="28"/>
          <w:szCs w:val="28"/>
          <w:lang w:eastAsia="en-US"/>
        </w:rPr>
        <w:t xml:space="preserve"> artificial em sistemas de </w:t>
      </w:r>
      <w:proofErr w:type="spellStart"/>
      <w:r w:rsidRPr="008E1904">
        <w:rPr>
          <w:rFonts w:ascii="Calibri" w:eastAsiaTheme="minorHAnsi" w:hAnsi="Calibri" w:cs="Calibri"/>
          <w:b/>
          <w:i/>
          <w:iCs/>
          <w:sz w:val="28"/>
          <w:szCs w:val="28"/>
          <w:lang w:eastAsia="en-US"/>
        </w:rPr>
        <w:t>gerenciamento</w:t>
      </w:r>
      <w:proofErr w:type="spellEnd"/>
      <w:r w:rsidRPr="008E1904">
        <w:rPr>
          <w:rFonts w:ascii="Calibri" w:eastAsiaTheme="minorHAnsi" w:hAnsi="Calibri" w:cs="Calibri"/>
          <w:b/>
          <w:i/>
          <w:iCs/>
          <w:sz w:val="28"/>
          <w:szCs w:val="28"/>
          <w:lang w:eastAsia="en-US"/>
        </w:rPr>
        <w:t xml:space="preserve"> de </w:t>
      </w:r>
      <w:proofErr w:type="spellStart"/>
      <w:r w:rsidRPr="008E1904">
        <w:rPr>
          <w:rFonts w:ascii="Calibri" w:eastAsiaTheme="minorHAnsi" w:hAnsi="Calibri" w:cs="Calibri"/>
          <w:b/>
          <w:i/>
          <w:iCs/>
          <w:sz w:val="28"/>
          <w:szCs w:val="28"/>
          <w:lang w:eastAsia="en-US"/>
        </w:rPr>
        <w:t>aprendizagem</w:t>
      </w:r>
      <w:proofErr w:type="spellEnd"/>
    </w:p>
    <w:bookmarkEnd w:id="0"/>
    <w:p w14:paraId="735ACE3E" w14:textId="77777777" w:rsidR="00776BDF" w:rsidRPr="008E1904" w:rsidRDefault="00776BDF" w:rsidP="008E1904">
      <w:pPr>
        <w:spacing w:line="276" w:lineRule="auto"/>
        <w:jc w:val="right"/>
        <w:rPr>
          <w:rFonts w:ascii="Calibri" w:eastAsiaTheme="minorHAnsi" w:hAnsi="Calibri" w:cs="Calibri"/>
          <w:b/>
          <w:sz w:val="32"/>
          <w:szCs w:val="32"/>
          <w:lang w:eastAsia="en-US"/>
        </w:rPr>
      </w:pPr>
    </w:p>
    <w:p w14:paraId="0B63A227" w14:textId="1BCBDE92" w:rsidR="00776BDF" w:rsidRPr="008E1904" w:rsidRDefault="00776BDF" w:rsidP="008E1904">
      <w:pPr>
        <w:spacing w:line="276" w:lineRule="auto"/>
        <w:jc w:val="right"/>
        <w:rPr>
          <w:rFonts w:ascii="Calibri" w:hAnsi="Calibri" w:cs="Calibri"/>
          <w:b/>
          <w:bCs/>
        </w:rPr>
      </w:pPr>
      <w:r w:rsidRPr="008E1904">
        <w:rPr>
          <w:rFonts w:ascii="Calibri" w:hAnsi="Calibri" w:cs="Calibri"/>
          <w:b/>
          <w:bCs/>
        </w:rPr>
        <w:t xml:space="preserve">Viviana Michell Campbell Rodríguez </w:t>
      </w:r>
    </w:p>
    <w:p w14:paraId="1434A25F" w14:textId="5ED7B320" w:rsidR="00776BDF" w:rsidRPr="008E1904" w:rsidRDefault="00776BDF" w:rsidP="008E1904">
      <w:pPr>
        <w:spacing w:line="276" w:lineRule="auto"/>
        <w:jc w:val="right"/>
      </w:pPr>
      <w:r w:rsidRPr="008E1904">
        <w:t>Universidad Autónoma de Querétaro</w:t>
      </w:r>
      <w:r w:rsidR="0056152F" w:rsidRPr="008E1904">
        <w:t>, México</w:t>
      </w:r>
    </w:p>
    <w:p w14:paraId="317FB650" w14:textId="5C9C23DF" w:rsidR="0056152F" w:rsidRPr="008E1904" w:rsidRDefault="0056152F" w:rsidP="008E1904">
      <w:pPr>
        <w:spacing w:line="276" w:lineRule="auto"/>
        <w:jc w:val="right"/>
        <w:rPr>
          <w:rFonts w:ascii="Calibri" w:hAnsi="Calibri" w:cs="Calibri"/>
          <w:color w:val="FF0000"/>
        </w:rPr>
      </w:pPr>
      <w:r w:rsidRPr="008E1904">
        <w:rPr>
          <w:rFonts w:ascii="Calibri" w:hAnsi="Calibri" w:cs="Calibri"/>
          <w:color w:val="FF0000"/>
        </w:rPr>
        <w:t>viviana.campbell@uaq.mx</w:t>
      </w:r>
    </w:p>
    <w:p w14:paraId="634D7B43" w14:textId="75C7263B" w:rsidR="00776BDF" w:rsidRPr="008E1904" w:rsidRDefault="00B05AE3" w:rsidP="008E1904">
      <w:pPr>
        <w:spacing w:line="276" w:lineRule="auto"/>
        <w:jc w:val="right"/>
      </w:pPr>
      <w:r w:rsidRPr="008E1904">
        <w:t>https://orcid.org/0000-0002-4454-0311</w:t>
      </w:r>
    </w:p>
    <w:p w14:paraId="7DF2B7AA" w14:textId="77777777" w:rsidR="003A2F4E" w:rsidRPr="0056152F" w:rsidRDefault="003A2F4E">
      <w:pPr>
        <w:rPr>
          <w:rFonts w:ascii="Calibri" w:hAnsi="Calibri" w:cs="Calibri"/>
          <w:b/>
          <w:bCs/>
        </w:rPr>
      </w:pPr>
    </w:p>
    <w:p w14:paraId="29ECC2EF" w14:textId="12F91844" w:rsidR="005E15CA" w:rsidRPr="008E1904" w:rsidRDefault="003F4A7D" w:rsidP="008E1904">
      <w:pPr>
        <w:spacing w:line="360" w:lineRule="auto"/>
        <w:rPr>
          <w:rFonts w:ascii="Calibri" w:hAnsi="Calibri" w:cs="Calibri"/>
          <w:b/>
          <w:bCs/>
          <w:sz w:val="28"/>
          <w:szCs w:val="28"/>
        </w:rPr>
      </w:pPr>
      <w:r w:rsidRPr="0056152F">
        <w:rPr>
          <w:rFonts w:ascii="Calibri" w:hAnsi="Calibri" w:cs="Calibri"/>
          <w:b/>
          <w:bCs/>
          <w:sz w:val="28"/>
          <w:szCs w:val="28"/>
        </w:rPr>
        <w:t xml:space="preserve">Resumen </w:t>
      </w:r>
    </w:p>
    <w:p w14:paraId="7F4FE773" w14:textId="7924A8FD" w:rsidR="003F4A7D" w:rsidRPr="008E1904" w:rsidRDefault="0047200E" w:rsidP="008E1904">
      <w:pPr>
        <w:spacing w:line="360" w:lineRule="auto"/>
        <w:jc w:val="both"/>
      </w:pPr>
      <w:r>
        <w:t xml:space="preserve">El estudio se realizó para explorar la combinación de inteligencia artificial (IA) y aprendizaje adaptativo </w:t>
      </w:r>
      <w:r w:rsidR="00397315">
        <w:t xml:space="preserve">que personaliza la educación ajustando contenidos y actividades según el desempeño y necesidades de cada estudiante </w:t>
      </w:r>
      <w:r>
        <w:t xml:space="preserve">en sistemas de gestión de aprendizaje (Learning Management Systems, LMS). Se llevó a cabo en la Universidad Autónoma de Querétaro, en la Facultad de Informática, e identificó cómo estas tecnologías pueden personalizar y mejorar la experiencia de aprendizaje. </w:t>
      </w:r>
      <w:r w:rsidR="00B6035C">
        <w:t xml:space="preserve">El estudio planteó las siguientes preguntas clave: ¿Cómo puede la inteligencia artificial personalizar el aprendizaje para satisfacer las necesidades de cada estudiante? y ¿Cómo afecta la inteligencia artificial al rendimiento y la motivación de los estudiantes. El estudio utilizó un enfoque de métodos mixtos, combinando análisis cuantitativos de datos de desempeño de los estudiantes con entrevistas cualitativas para explorar las percepciones de los mismos. </w:t>
      </w:r>
      <w:r w:rsidR="0007513C" w:rsidRPr="008D484D">
        <w:t>Los resultados m</w:t>
      </w:r>
      <w:r w:rsidR="0029100B">
        <w:t>ostraron</w:t>
      </w:r>
      <w:r w:rsidR="0007513C" w:rsidRPr="008D484D">
        <w:t xml:space="preserve"> mejoras significativas en el aprendizaje personalizado y el rendimiento de los estudiantes. </w:t>
      </w:r>
      <w:r w:rsidR="00B6035C">
        <w:t>Según los estudiantes, la inteligencia artificial contribuyó, a hacer el aprendizaje más adaptativo y motivador.</w:t>
      </w:r>
      <w:r>
        <w:t xml:space="preserve"> La integración de la IA en un LMS no solo puede transformar drásticamente la educación, sino que además plantea retos éticos que deberán abordarse para garantizar que todos los estudiantes puedan beneficiarse de manera equitativa.</w:t>
      </w:r>
    </w:p>
    <w:p w14:paraId="2780BF41" w14:textId="3E14F713" w:rsidR="00E03062" w:rsidRPr="008E1904" w:rsidRDefault="003F4A7D" w:rsidP="008E1904">
      <w:pPr>
        <w:spacing w:line="360" w:lineRule="auto"/>
        <w:jc w:val="both"/>
        <w:rPr>
          <w:rFonts w:ascii="Calibri" w:hAnsi="Calibri" w:cs="Calibri"/>
          <w:b/>
          <w:bCs/>
          <w:sz w:val="28"/>
          <w:szCs w:val="28"/>
        </w:rPr>
      </w:pPr>
      <w:r w:rsidRPr="008E1904">
        <w:rPr>
          <w:rFonts w:ascii="Calibri" w:hAnsi="Calibri" w:cs="Calibri"/>
          <w:b/>
          <w:bCs/>
          <w:sz w:val="28"/>
          <w:szCs w:val="28"/>
        </w:rPr>
        <w:lastRenderedPageBreak/>
        <w:t xml:space="preserve">Palabras clave: </w:t>
      </w:r>
      <w:r w:rsidR="00846B1C" w:rsidRPr="008E1904">
        <w:t>Aprendizaje Adaptativo, Inteligencia Artificial (IA), Personalización del Aprendizaje,</w:t>
      </w:r>
      <w:r w:rsidR="0047200E" w:rsidRPr="008E1904">
        <w:t xml:space="preserve"> Sistemas de Gestión de Aprendizaje (LMS)</w:t>
      </w:r>
      <w:r w:rsidR="00846B1C" w:rsidRPr="008E1904">
        <w:t>,</w:t>
      </w:r>
      <w:r w:rsidR="00E03062" w:rsidRPr="008E1904">
        <w:t xml:space="preserve"> Tecnología Educativa</w:t>
      </w:r>
      <w:r w:rsidR="00846B1C" w:rsidRPr="008E1904">
        <w:t>.</w:t>
      </w:r>
    </w:p>
    <w:p w14:paraId="39FF117D" w14:textId="77777777" w:rsidR="008E1904" w:rsidRDefault="008E1904">
      <w:pPr>
        <w:rPr>
          <w:rFonts w:ascii="Calibri" w:hAnsi="Calibri" w:cs="Calibri"/>
          <w:b/>
          <w:bCs/>
          <w:sz w:val="28"/>
          <w:szCs w:val="28"/>
        </w:rPr>
      </w:pPr>
    </w:p>
    <w:p w14:paraId="75B5B22C" w14:textId="06E60A10" w:rsidR="00F617F6" w:rsidRDefault="008E1904" w:rsidP="008E1904">
      <w:pPr>
        <w:spacing w:line="360" w:lineRule="auto"/>
        <w:rPr>
          <w:rFonts w:ascii="Calibri" w:hAnsi="Calibri" w:cs="Calibri"/>
          <w:b/>
          <w:bCs/>
          <w:sz w:val="28"/>
          <w:szCs w:val="28"/>
        </w:rPr>
      </w:pPr>
      <w:proofErr w:type="spellStart"/>
      <w:r>
        <w:rPr>
          <w:rFonts w:ascii="Calibri" w:hAnsi="Calibri" w:cs="Calibri"/>
          <w:b/>
          <w:bCs/>
          <w:sz w:val="28"/>
          <w:szCs w:val="28"/>
        </w:rPr>
        <w:t>A</w:t>
      </w:r>
      <w:r w:rsidR="003F4A7D" w:rsidRPr="0056152F">
        <w:rPr>
          <w:rFonts w:ascii="Calibri" w:hAnsi="Calibri" w:cs="Calibri"/>
          <w:b/>
          <w:bCs/>
          <w:sz w:val="28"/>
          <w:szCs w:val="28"/>
        </w:rPr>
        <w:t>bstract</w:t>
      </w:r>
      <w:proofErr w:type="spellEnd"/>
    </w:p>
    <w:p w14:paraId="39C79E17" w14:textId="094ECE3E" w:rsidR="00C12103" w:rsidRPr="008E1904" w:rsidRDefault="00C12103" w:rsidP="00C12103">
      <w:pPr>
        <w:spacing w:line="360" w:lineRule="auto"/>
        <w:jc w:val="both"/>
      </w:pPr>
      <w:r w:rsidRPr="00C12103">
        <w:t xml:space="preserve">The study was conducted to explore the combination of artificial intelligence (AI) and adaptive learning, which personalizes education by adjusting content and activities based on students' performance and needs in Learning Management Systems (LMS). It was carried out at the Universidad Autónoma de Querétaro, in the Faculty of Informatics, and identified how these technologies can personalize and enhance the learning experience. The study posed the following key questions: How can artificial intelligence personalize learning to meet each student's needs? And how does artificial intelligence affect students' performance and motivation? The study used a mixed-methods approach, combining quantitative analysis of student performance data with qualitative interviews to explore students' perceptions. The results showed significant improvements in personalized learning and student performance. According to the students, artificial intelligence contributed to making learning more adaptive and motivating. The integration of AI into an LMS can not only drastically transform education but also raises ethical challenges that must be addressed </w:t>
      </w:r>
      <w:proofErr w:type="spellStart"/>
      <w:r w:rsidRPr="00C12103">
        <w:t>to</w:t>
      </w:r>
      <w:proofErr w:type="spellEnd"/>
      <w:r w:rsidRPr="00C12103">
        <w:t xml:space="preserve"> </w:t>
      </w:r>
      <w:proofErr w:type="spellStart"/>
      <w:r w:rsidRPr="00C12103">
        <w:t>ensure</w:t>
      </w:r>
      <w:proofErr w:type="spellEnd"/>
      <w:r w:rsidRPr="00C12103">
        <w:t xml:space="preserve"> </w:t>
      </w:r>
      <w:proofErr w:type="spellStart"/>
      <w:r w:rsidRPr="00C12103">
        <w:t>equitable</w:t>
      </w:r>
      <w:proofErr w:type="spellEnd"/>
      <w:r w:rsidRPr="00C12103">
        <w:t xml:space="preserve"> </w:t>
      </w:r>
      <w:proofErr w:type="spellStart"/>
      <w:r w:rsidRPr="00C12103">
        <w:t>benefits</w:t>
      </w:r>
      <w:proofErr w:type="spellEnd"/>
      <w:r w:rsidRPr="00C12103">
        <w:t xml:space="preserve"> </w:t>
      </w:r>
      <w:proofErr w:type="spellStart"/>
      <w:r w:rsidRPr="00C12103">
        <w:t>for</w:t>
      </w:r>
      <w:proofErr w:type="spellEnd"/>
      <w:r w:rsidRPr="00C12103">
        <w:t xml:space="preserve"> </w:t>
      </w:r>
      <w:proofErr w:type="spellStart"/>
      <w:r w:rsidRPr="00C12103">
        <w:t>all</w:t>
      </w:r>
      <w:proofErr w:type="spellEnd"/>
      <w:r w:rsidRPr="00C12103">
        <w:t xml:space="preserve"> </w:t>
      </w:r>
      <w:proofErr w:type="spellStart"/>
      <w:r w:rsidRPr="00C12103">
        <w:t>students</w:t>
      </w:r>
      <w:proofErr w:type="spellEnd"/>
      <w:r w:rsidRPr="00C12103">
        <w:t>.</w:t>
      </w:r>
    </w:p>
    <w:p w14:paraId="4144854A" w14:textId="2D9B4C37" w:rsidR="00C12103" w:rsidRPr="008E1904" w:rsidRDefault="00C12103" w:rsidP="00C12103">
      <w:pPr>
        <w:spacing w:line="360" w:lineRule="auto"/>
        <w:jc w:val="both"/>
      </w:pPr>
      <w:r w:rsidRPr="008E1904">
        <w:rPr>
          <w:rFonts w:ascii="Calibri" w:hAnsi="Calibri" w:cs="Calibri"/>
          <w:b/>
          <w:bCs/>
          <w:sz w:val="28"/>
          <w:szCs w:val="28"/>
        </w:rPr>
        <w:t>Keywords:</w:t>
      </w:r>
      <w:r w:rsidRPr="008E1904">
        <w:t xml:space="preserve"> Adaptive Learning, Artificial Intelligence (AI), Personalized Learning, Learning Management Systems (LMS), Educational Technology.</w:t>
      </w:r>
    </w:p>
    <w:p w14:paraId="14DB3782" w14:textId="3DDEBC49" w:rsidR="00E03062" w:rsidRDefault="00E03062">
      <w:pPr>
        <w:rPr>
          <w:b/>
          <w:bCs/>
        </w:rPr>
      </w:pPr>
    </w:p>
    <w:p w14:paraId="0E98C54B" w14:textId="77B2AC87" w:rsidR="008E1904" w:rsidRPr="008E1904" w:rsidRDefault="008E1904">
      <w:pPr>
        <w:rPr>
          <w:rFonts w:ascii="Calibri" w:hAnsi="Calibri" w:cs="Calibri"/>
          <w:b/>
          <w:bCs/>
          <w:sz w:val="28"/>
          <w:szCs w:val="28"/>
        </w:rPr>
      </w:pPr>
      <w:r w:rsidRPr="008E1904">
        <w:rPr>
          <w:rFonts w:ascii="Calibri" w:hAnsi="Calibri" w:cs="Calibri"/>
          <w:b/>
          <w:bCs/>
          <w:sz w:val="28"/>
          <w:szCs w:val="28"/>
        </w:rPr>
        <w:t>Resumo</w:t>
      </w:r>
    </w:p>
    <w:p w14:paraId="4AF6A219" w14:textId="77777777" w:rsidR="008E1904" w:rsidRPr="008E1904" w:rsidRDefault="008E1904" w:rsidP="008E1904">
      <w:pPr>
        <w:spacing w:line="360" w:lineRule="auto"/>
        <w:jc w:val="both"/>
      </w:pPr>
      <w:r w:rsidRPr="008E1904">
        <w:t xml:space="preserve">O </w:t>
      </w:r>
      <w:proofErr w:type="spellStart"/>
      <w:r w:rsidRPr="008E1904">
        <w:t>estudo</w:t>
      </w:r>
      <w:proofErr w:type="spellEnd"/>
      <w:r w:rsidRPr="008E1904">
        <w:t xml:space="preserve"> </w:t>
      </w:r>
      <w:proofErr w:type="spellStart"/>
      <w:r w:rsidRPr="008E1904">
        <w:t>foi</w:t>
      </w:r>
      <w:proofErr w:type="spellEnd"/>
      <w:r w:rsidRPr="008E1904">
        <w:t xml:space="preserve"> </w:t>
      </w:r>
      <w:proofErr w:type="spellStart"/>
      <w:r w:rsidRPr="008E1904">
        <w:t>conduzido</w:t>
      </w:r>
      <w:proofErr w:type="spellEnd"/>
      <w:r w:rsidRPr="008E1904">
        <w:t xml:space="preserve"> para explorar a </w:t>
      </w:r>
      <w:proofErr w:type="spellStart"/>
      <w:r w:rsidRPr="008E1904">
        <w:t>combinação</w:t>
      </w:r>
      <w:proofErr w:type="spellEnd"/>
      <w:r w:rsidRPr="008E1904">
        <w:t xml:space="preserve"> de </w:t>
      </w:r>
      <w:proofErr w:type="spellStart"/>
      <w:r w:rsidRPr="008E1904">
        <w:t>inteligência</w:t>
      </w:r>
      <w:proofErr w:type="spellEnd"/>
      <w:r w:rsidRPr="008E1904">
        <w:t xml:space="preserve"> artificial (IA) e </w:t>
      </w:r>
      <w:proofErr w:type="spellStart"/>
      <w:r w:rsidRPr="008E1904">
        <w:t>aprendizagem</w:t>
      </w:r>
      <w:proofErr w:type="spellEnd"/>
      <w:r w:rsidRPr="008E1904">
        <w:t xml:space="preserve"> adaptativa que personaliza a </w:t>
      </w:r>
      <w:proofErr w:type="spellStart"/>
      <w:r w:rsidRPr="008E1904">
        <w:t>educação</w:t>
      </w:r>
      <w:proofErr w:type="spellEnd"/>
      <w:r w:rsidRPr="008E1904">
        <w:t xml:space="preserve"> ajustando o </w:t>
      </w:r>
      <w:proofErr w:type="spellStart"/>
      <w:r w:rsidRPr="008E1904">
        <w:t>conteúdo</w:t>
      </w:r>
      <w:proofErr w:type="spellEnd"/>
      <w:r w:rsidRPr="008E1904">
        <w:t xml:space="preserve"> e as </w:t>
      </w:r>
      <w:proofErr w:type="spellStart"/>
      <w:r w:rsidRPr="008E1904">
        <w:t>atividades</w:t>
      </w:r>
      <w:proofErr w:type="spellEnd"/>
      <w:r w:rsidRPr="008E1904">
        <w:t xml:space="preserve"> de </w:t>
      </w:r>
      <w:proofErr w:type="spellStart"/>
      <w:r w:rsidRPr="008E1904">
        <w:t>acordo</w:t>
      </w:r>
      <w:proofErr w:type="spellEnd"/>
      <w:r w:rsidRPr="008E1904">
        <w:t xml:space="preserve"> </w:t>
      </w:r>
      <w:proofErr w:type="spellStart"/>
      <w:r w:rsidRPr="008E1904">
        <w:t>com</w:t>
      </w:r>
      <w:proofErr w:type="spellEnd"/>
      <w:r w:rsidRPr="008E1904">
        <w:t xml:space="preserve"> o </w:t>
      </w:r>
      <w:proofErr w:type="spellStart"/>
      <w:r w:rsidRPr="008E1904">
        <w:t>desempenho</w:t>
      </w:r>
      <w:proofErr w:type="spellEnd"/>
      <w:r w:rsidRPr="008E1904">
        <w:t xml:space="preserve"> e as </w:t>
      </w:r>
      <w:proofErr w:type="spellStart"/>
      <w:r w:rsidRPr="008E1904">
        <w:t>necessidades</w:t>
      </w:r>
      <w:proofErr w:type="spellEnd"/>
      <w:r w:rsidRPr="008E1904">
        <w:t xml:space="preserve"> de cada aluno em Sistemas de </w:t>
      </w:r>
      <w:proofErr w:type="spellStart"/>
      <w:r w:rsidRPr="008E1904">
        <w:t>Gestão</w:t>
      </w:r>
      <w:proofErr w:type="spellEnd"/>
      <w:r w:rsidRPr="008E1904">
        <w:t xml:space="preserve"> de </w:t>
      </w:r>
      <w:proofErr w:type="spellStart"/>
      <w:r w:rsidRPr="008E1904">
        <w:t>Aprendizagem</w:t>
      </w:r>
      <w:proofErr w:type="spellEnd"/>
      <w:r w:rsidRPr="008E1904">
        <w:t xml:space="preserve"> (LMS). </w:t>
      </w:r>
      <w:proofErr w:type="spellStart"/>
      <w:r w:rsidRPr="008E1904">
        <w:t>Foi</w:t>
      </w:r>
      <w:proofErr w:type="spellEnd"/>
      <w:r w:rsidRPr="008E1904">
        <w:t xml:space="preserve"> realizado </w:t>
      </w:r>
      <w:proofErr w:type="spellStart"/>
      <w:r w:rsidRPr="008E1904">
        <w:t>na</w:t>
      </w:r>
      <w:proofErr w:type="spellEnd"/>
      <w:r w:rsidRPr="008E1904">
        <w:t xml:space="preserve"> </w:t>
      </w:r>
      <w:proofErr w:type="spellStart"/>
      <w:r w:rsidRPr="008E1904">
        <w:t>Universidade</w:t>
      </w:r>
      <w:proofErr w:type="spellEnd"/>
      <w:r w:rsidRPr="008E1904">
        <w:t xml:space="preserve"> </w:t>
      </w:r>
      <w:proofErr w:type="spellStart"/>
      <w:r w:rsidRPr="008E1904">
        <w:t>Autônoma</w:t>
      </w:r>
      <w:proofErr w:type="spellEnd"/>
      <w:r w:rsidRPr="008E1904">
        <w:t xml:space="preserve"> de Querétaro, </w:t>
      </w:r>
      <w:proofErr w:type="spellStart"/>
      <w:r w:rsidRPr="008E1904">
        <w:t>na</w:t>
      </w:r>
      <w:proofErr w:type="spellEnd"/>
      <w:r w:rsidRPr="008E1904">
        <w:t xml:space="preserve"> </w:t>
      </w:r>
      <w:proofErr w:type="spellStart"/>
      <w:r w:rsidRPr="008E1904">
        <w:t>Faculdade</w:t>
      </w:r>
      <w:proofErr w:type="spellEnd"/>
      <w:r w:rsidRPr="008E1904">
        <w:t xml:space="preserve"> de </w:t>
      </w:r>
      <w:proofErr w:type="spellStart"/>
      <w:r w:rsidRPr="008E1904">
        <w:t>Ciência</w:t>
      </w:r>
      <w:proofErr w:type="spellEnd"/>
      <w:r w:rsidRPr="008E1904">
        <w:t xml:space="preserve"> da </w:t>
      </w:r>
      <w:proofErr w:type="spellStart"/>
      <w:r w:rsidRPr="008E1904">
        <w:t>Computação</w:t>
      </w:r>
      <w:proofErr w:type="spellEnd"/>
      <w:r w:rsidRPr="008E1904">
        <w:t xml:space="preserve">, e </w:t>
      </w:r>
      <w:proofErr w:type="spellStart"/>
      <w:r w:rsidRPr="008E1904">
        <w:t>identificou</w:t>
      </w:r>
      <w:proofErr w:type="spellEnd"/>
      <w:r w:rsidRPr="008E1904">
        <w:t xml:space="preserve"> como </w:t>
      </w:r>
      <w:proofErr w:type="spellStart"/>
      <w:r w:rsidRPr="008E1904">
        <w:t>essas</w:t>
      </w:r>
      <w:proofErr w:type="spellEnd"/>
      <w:r w:rsidRPr="008E1904">
        <w:t xml:space="preserve"> </w:t>
      </w:r>
      <w:proofErr w:type="spellStart"/>
      <w:r w:rsidRPr="008E1904">
        <w:t>tecnologias</w:t>
      </w:r>
      <w:proofErr w:type="spellEnd"/>
      <w:r w:rsidRPr="008E1904">
        <w:t xml:space="preserve"> </w:t>
      </w:r>
      <w:proofErr w:type="spellStart"/>
      <w:r w:rsidRPr="008E1904">
        <w:t>podem</w:t>
      </w:r>
      <w:proofErr w:type="spellEnd"/>
      <w:r w:rsidRPr="008E1904">
        <w:t xml:space="preserve"> personalizar e </w:t>
      </w:r>
      <w:proofErr w:type="spellStart"/>
      <w:r w:rsidRPr="008E1904">
        <w:t>melhorar</w:t>
      </w:r>
      <w:proofErr w:type="spellEnd"/>
      <w:r w:rsidRPr="008E1904">
        <w:t xml:space="preserve"> a </w:t>
      </w:r>
      <w:proofErr w:type="spellStart"/>
      <w:r w:rsidRPr="008E1904">
        <w:t>experiência</w:t>
      </w:r>
      <w:proofErr w:type="spellEnd"/>
      <w:r w:rsidRPr="008E1904">
        <w:t xml:space="preserve"> de </w:t>
      </w:r>
      <w:proofErr w:type="spellStart"/>
      <w:r w:rsidRPr="008E1904">
        <w:t>aprendizagem</w:t>
      </w:r>
      <w:proofErr w:type="spellEnd"/>
      <w:r w:rsidRPr="008E1904">
        <w:t xml:space="preserve">. O </w:t>
      </w:r>
      <w:proofErr w:type="spellStart"/>
      <w:r w:rsidRPr="008E1904">
        <w:t>estudo</w:t>
      </w:r>
      <w:proofErr w:type="spellEnd"/>
      <w:r w:rsidRPr="008E1904">
        <w:t xml:space="preserve"> </w:t>
      </w:r>
      <w:proofErr w:type="spellStart"/>
      <w:r w:rsidRPr="008E1904">
        <w:t>fez</w:t>
      </w:r>
      <w:proofErr w:type="spellEnd"/>
      <w:r w:rsidRPr="008E1904">
        <w:t xml:space="preserve"> as </w:t>
      </w:r>
      <w:proofErr w:type="spellStart"/>
      <w:r w:rsidRPr="008E1904">
        <w:t>seguintes</w:t>
      </w:r>
      <w:proofErr w:type="spellEnd"/>
      <w:r w:rsidRPr="008E1904">
        <w:t xml:space="preserve"> </w:t>
      </w:r>
      <w:proofErr w:type="spellStart"/>
      <w:r w:rsidRPr="008E1904">
        <w:t>perguntas</w:t>
      </w:r>
      <w:proofErr w:type="spellEnd"/>
      <w:r w:rsidRPr="008E1904">
        <w:t xml:space="preserve">-chave: </w:t>
      </w:r>
      <w:proofErr w:type="gramStart"/>
      <w:r w:rsidRPr="008E1904">
        <w:t xml:space="preserve">Como a </w:t>
      </w:r>
      <w:proofErr w:type="spellStart"/>
      <w:r w:rsidRPr="008E1904">
        <w:t>inteligência</w:t>
      </w:r>
      <w:proofErr w:type="spellEnd"/>
      <w:r w:rsidRPr="008E1904">
        <w:t xml:space="preserve"> artificial pode personalizar o </w:t>
      </w:r>
      <w:proofErr w:type="spellStart"/>
      <w:r w:rsidRPr="008E1904">
        <w:t>aprendizado</w:t>
      </w:r>
      <w:proofErr w:type="spellEnd"/>
      <w:r w:rsidRPr="008E1904">
        <w:t xml:space="preserve"> para atender </w:t>
      </w:r>
      <w:proofErr w:type="spellStart"/>
      <w:r w:rsidRPr="008E1904">
        <w:t>às</w:t>
      </w:r>
      <w:proofErr w:type="spellEnd"/>
      <w:r w:rsidRPr="008E1904">
        <w:t xml:space="preserve"> </w:t>
      </w:r>
      <w:proofErr w:type="spellStart"/>
      <w:r w:rsidRPr="008E1904">
        <w:t>necessidades</w:t>
      </w:r>
      <w:proofErr w:type="spellEnd"/>
      <w:r w:rsidRPr="008E1904">
        <w:t xml:space="preserve"> de cada aluno?</w:t>
      </w:r>
      <w:proofErr w:type="gramEnd"/>
      <w:r w:rsidRPr="008E1904">
        <w:t xml:space="preserve"> e como a </w:t>
      </w:r>
      <w:proofErr w:type="spellStart"/>
      <w:r w:rsidRPr="008E1904">
        <w:t>inteligência</w:t>
      </w:r>
      <w:proofErr w:type="spellEnd"/>
      <w:r w:rsidRPr="008E1904">
        <w:t xml:space="preserve"> artificial </w:t>
      </w:r>
      <w:proofErr w:type="spellStart"/>
      <w:r w:rsidRPr="008E1904">
        <w:t>afeta</w:t>
      </w:r>
      <w:proofErr w:type="spellEnd"/>
      <w:r w:rsidRPr="008E1904">
        <w:t xml:space="preserve"> o </w:t>
      </w:r>
      <w:proofErr w:type="spellStart"/>
      <w:r w:rsidRPr="008E1904">
        <w:t>desempenho</w:t>
      </w:r>
      <w:proofErr w:type="spellEnd"/>
      <w:r w:rsidRPr="008E1904">
        <w:t xml:space="preserve"> e a </w:t>
      </w:r>
      <w:proofErr w:type="spellStart"/>
      <w:r w:rsidRPr="008E1904">
        <w:t>motivação</w:t>
      </w:r>
      <w:proofErr w:type="spellEnd"/>
      <w:r w:rsidRPr="008E1904">
        <w:t xml:space="preserve"> dos </w:t>
      </w:r>
      <w:proofErr w:type="spellStart"/>
      <w:r w:rsidRPr="008E1904">
        <w:t>alunos</w:t>
      </w:r>
      <w:proofErr w:type="spellEnd"/>
      <w:r w:rsidRPr="008E1904">
        <w:t xml:space="preserve">? O </w:t>
      </w:r>
      <w:proofErr w:type="spellStart"/>
      <w:r w:rsidRPr="008E1904">
        <w:t>estudo</w:t>
      </w:r>
      <w:proofErr w:type="spellEnd"/>
      <w:r w:rsidRPr="008E1904">
        <w:t xml:space="preserve"> </w:t>
      </w:r>
      <w:proofErr w:type="spellStart"/>
      <w:r w:rsidRPr="008E1904">
        <w:t>utilizou</w:t>
      </w:r>
      <w:proofErr w:type="spellEnd"/>
      <w:r w:rsidRPr="008E1904">
        <w:t xml:space="preserve"> </w:t>
      </w:r>
      <w:proofErr w:type="spellStart"/>
      <w:r w:rsidRPr="008E1904">
        <w:t>uma</w:t>
      </w:r>
      <w:proofErr w:type="spellEnd"/>
      <w:r w:rsidRPr="008E1904">
        <w:t xml:space="preserve"> </w:t>
      </w:r>
      <w:proofErr w:type="spellStart"/>
      <w:r w:rsidRPr="008E1904">
        <w:t>abordagem</w:t>
      </w:r>
      <w:proofErr w:type="spellEnd"/>
      <w:r w:rsidRPr="008E1904">
        <w:t xml:space="preserve"> de métodos mistos, combinando </w:t>
      </w:r>
      <w:proofErr w:type="spellStart"/>
      <w:r w:rsidRPr="008E1904">
        <w:t>análise</w:t>
      </w:r>
      <w:proofErr w:type="spellEnd"/>
      <w:r w:rsidRPr="008E1904">
        <w:t xml:space="preserve"> </w:t>
      </w:r>
      <w:proofErr w:type="spellStart"/>
      <w:r w:rsidRPr="008E1904">
        <w:t>quantitativa</w:t>
      </w:r>
      <w:proofErr w:type="spellEnd"/>
      <w:r w:rsidRPr="008E1904">
        <w:t xml:space="preserve"> de dados de </w:t>
      </w:r>
      <w:proofErr w:type="spellStart"/>
      <w:r w:rsidRPr="008E1904">
        <w:t>desempenho</w:t>
      </w:r>
      <w:proofErr w:type="spellEnd"/>
      <w:r w:rsidRPr="008E1904">
        <w:t xml:space="preserve"> dos </w:t>
      </w:r>
      <w:proofErr w:type="spellStart"/>
      <w:r w:rsidRPr="008E1904">
        <w:t>alunos</w:t>
      </w:r>
      <w:proofErr w:type="spellEnd"/>
      <w:r w:rsidRPr="008E1904">
        <w:t xml:space="preserve"> </w:t>
      </w:r>
      <w:proofErr w:type="spellStart"/>
      <w:r w:rsidRPr="008E1904">
        <w:t>com</w:t>
      </w:r>
      <w:proofErr w:type="spellEnd"/>
      <w:r w:rsidRPr="008E1904">
        <w:t xml:space="preserve"> entrevistas </w:t>
      </w:r>
      <w:proofErr w:type="spellStart"/>
      <w:r w:rsidRPr="008E1904">
        <w:t>qualitativas</w:t>
      </w:r>
      <w:proofErr w:type="spellEnd"/>
      <w:r w:rsidRPr="008E1904">
        <w:t xml:space="preserve"> para explorar as </w:t>
      </w:r>
      <w:proofErr w:type="spellStart"/>
      <w:r w:rsidRPr="008E1904">
        <w:t>percepções</w:t>
      </w:r>
      <w:proofErr w:type="spellEnd"/>
      <w:r w:rsidRPr="008E1904">
        <w:t xml:space="preserve"> dos </w:t>
      </w:r>
      <w:proofErr w:type="spellStart"/>
      <w:r w:rsidRPr="008E1904">
        <w:t>alunos</w:t>
      </w:r>
      <w:proofErr w:type="spellEnd"/>
      <w:r w:rsidRPr="008E1904">
        <w:t xml:space="preserve">. Os resultados </w:t>
      </w:r>
      <w:proofErr w:type="spellStart"/>
      <w:r w:rsidRPr="008E1904">
        <w:t>mostraram</w:t>
      </w:r>
      <w:proofErr w:type="spellEnd"/>
      <w:r w:rsidRPr="008E1904">
        <w:t xml:space="preserve"> </w:t>
      </w:r>
      <w:proofErr w:type="spellStart"/>
      <w:r w:rsidRPr="008E1904">
        <w:t>melhorias</w:t>
      </w:r>
      <w:proofErr w:type="spellEnd"/>
      <w:r w:rsidRPr="008E1904">
        <w:t xml:space="preserve"> significativas </w:t>
      </w:r>
      <w:proofErr w:type="spellStart"/>
      <w:r w:rsidRPr="008E1904">
        <w:t>na</w:t>
      </w:r>
      <w:proofErr w:type="spellEnd"/>
      <w:r w:rsidRPr="008E1904">
        <w:t xml:space="preserve"> </w:t>
      </w:r>
      <w:proofErr w:type="spellStart"/>
      <w:r w:rsidRPr="008E1904">
        <w:t>aprendizagem</w:t>
      </w:r>
      <w:proofErr w:type="spellEnd"/>
      <w:r w:rsidRPr="008E1904">
        <w:t xml:space="preserve"> personalizada </w:t>
      </w:r>
      <w:proofErr w:type="gramStart"/>
      <w:r w:rsidRPr="008E1904">
        <w:t>e</w:t>
      </w:r>
      <w:proofErr w:type="gramEnd"/>
      <w:r w:rsidRPr="008E1904">
        <w:t xml:space="preserve"> no </w:t>
      </w:r>
      <w:proofErr w:type="spellStart"/>
      <w:r w:rsidRPr="008E1904">
        <w:t>desempenho</w:t>
      </w:r>
      <w:proofErr w:type="spellEnd"/>
      <w:r w:rsidRPr="008E1904">
        <w:t xml:space="preserve"> dos </w:t>
      </w:r>
      <w:proofErr w:type="spellStart"/>
      <w:r w:rsidRPr="008E1904">
        <w:t>alunos</w:t>
      </w:r>
      <w:proofErr w:type="spellEnd"/>
      <w:r w:rsidRPr="008E1904">
        <w:t xml:space="preserve">. Segundo os </w:t>
      </w:r>
      <w:proofErr w:type="spellStart"/>
      <w:r w:rsidRPr="008E1904">
        <w:t>alunos</w:t>
      </w:r>
      <w:proofErr w:type="spellEnd"/>
      <w:r w:rsidRPr="008E1904">
        <w:t xml:space="preserve">, a </w:t>
      </w:r>
      <w:proofErr w:type="spellStart"/>
      <w:r w:rsidRPr="008E1904">
        <w:t>inteligência</w:t>
      </w:r>
      <w:proofErr w:type="spellEnd"/>
      <w:r w:rsidRPr="008E1904">
        <w:t xml:space="preserve"> artificial </w:t>
      </w:r>
      <w:proofErr w:type="spellStart"/>
      <w:r w:rsidRPr="008E1904">
        <w:t>contribuiu</w:t>
      </w:r>
      <w:proofErr w:type="spellEnd"/>
      <w:r w:rsidRPr="008E1904">
        <w:t xml:space="preserve"> para tornar o </w:t>
      </w:r>
      <w:proofErr w:type="spellStart"/>
      <w:r w:rsidRPr="008E1904">
        <w:t>aprendizado</w:t>
      </w:r>
      <w:proofErr w:type="spellEnd"/>
      <w:r w:rsidRPr="008E1904">
        <w:t xml:space="preserve"> </w:t>
      </w:r>
      <w:proofErr w:type="spellStart"/>
      <w:r w:rsidRPr="008E1904">
        <w:t>mais</w:t>
      </w:r>
      <w:proofErr w:type="spellEnd"/>
      <w:r w:rsidRPr="008E1904">
        <w:t xml:space="preserve"> adaptativo </w:t>
      </w:r>
      <w:proofErr w:type="gramStart"/>
      <w:r w:rsidRPr="008E1904">
        <w:t>e</w:t>
      </w:r>
      <w:proofErr w:type="gramEnd"/>
      <w:r w:rsidRPr="008E1904">
        <w:t xml:space="preserve"> motivador. A </w:t>
      </w:r>
      <w:proofErr w:type="spellStart"/>
      <w:r w:rsidRPr="008E1904">
        <w:t>integração</w:t>
      </w:r>
      <w:proofErr w:type="spellEnd"/>
      <w:r w:rsidRPr="008E1904">
        <w:t xml:space="preserve"> da IA ​​em </w:t>
      </w:r>
      <w:proofErr w:type="spellStart"/>
      <w:r w:rsidRPr="008E1904">
        <w:t>um</w:t>
      </w:r>
      <w:proofErr w:type="spellEnd"/>
      <w:r w:rsidRPr="008E1904">
        <w:t xml:space="preserve"> LMS </w:t>
      </w:r>
      <w:proofErr w:type="spellStart"/>
      <w:r w:rsidRPr="008E1904">
        <w:t>não</w:t>
      </w:r>
      <w:proofErr w:type="spellEnd"/>
      <w:r w:rsidRPr="008E1904">
        <w:t xml:space="preserve"> apenas pode transformar </w:t>
      </w:r>
      <w:proofErr w:type="spellStart"/>
      <w:r w:rsidRPr="008E1904">
        <w:t>drasticamente</w:t>
      </w:r>
      <w:proofErr w:type="spellEnd"/>
      <w:r w:rsidRPr="008E1904">
        <w:t xml:space="preserve"> </w:t>
      </w:r>
      <w:r w:rsidRPr="008E1904">
        <w:lastRenderedPageBreak/>
        <w:t xml:space="preserve">a </w:t>
      </w:r>
      <w:proofErr w:type="spellStart"/>
      <w:r w:rsidRPr="008E1904">
        <w:t>educação</w:t>
      </w:r>
      <w:proofErr w:type="spellEnd"/>
      <w:r w:rsidRPr="008E1904">
        <w:t xml:space="preserve">, mas </w:t>
      </w:r>
      <w:proofErr w:type="spellStart"/>
      <w:r w:rsidRPr="008E1904">
        <w:t>também</w:t>
      </w:r>
      <w:proofErr w:type="spellEnd"/>
      <w:r w:rsidRPr="008E1904">
        <w:t xml:space="preserve"> </w:t>
      </w:r>
      <w:proofErr w:type="spellStart"/>
      <w:r w:rsidRPr="008E1904">
        <w:t>traz</w:t>
      </w:r>
      <w:proofErr w:type="spellEnd"/>
      <w:r w:rsidRPr="008E1904">
        <w:t xml:space="preserve"> </w:t>
      </w:r>
      <w:proofErr w:type="spellStart"/>
      <w:r w:rsidRPr="008E1904">
        <w:t>desafios</w:t>
      </w:r>
      <w:proofErr w:type="spellEnd"/>
      <w:r w:rsidRPr="008E1904">
        <w:t xml:space="preserve"> éticos que </w:t>
      </w:r>
      <w:proofErr w:type="spellStart"/>
      <w:r w:rsidRPr="008E1904">
        <w:t>precisarão</w:t>
      </w:r>
      <w:proofErr w:type="spellEnd"/>
      <w:r w:rsidRPr="008E1904">
        <w:t xml:space="preserve"> ser enfrentados para garantir que todos os </w:t>
      </w:r>
      <w:proofErr w:type="spellStart"/>
      <w:r w:rsidRPr="008E1904">
        <w:t>alunos</w:t>
      </w:r>
      <w:proofErr w:type="spellEnd"/>
      <w:r w:rsidRPr="008E1904">
        <w:t xml:space="preserve"> </w:t>
      </w:r>
      <w:proofErr w:type="spellStart"/>
      <w:r w:rsidRPr="008E1904">
        <w:t>possam</w:t>
      </w:r>
      <w:proofErr w:type="spellEnd"/>
      <w:r w:rsidRPr="008E1904">
        <w:t xml:space="preserve"> se beneficiar de forma equitativa.</w:t>
      </w:r>
    </w:p>
    <w:p w14:paraId="185E1044" w14:textId="72B56608" w:rsidR="008E1904" w:rsidRDefault="008E1904" w:rsidP="008E1904">
      <w:pPr>
        <w:spacing w:line="360" w:lineRule="auto"/>
        <w:jc w:val="both"/>
      </w:pPr>
      <w:proofErr w:type="spellStart"/>
      <w:r w:rsidRPr="008E1904">
        <w:rPr>
          <w:rFonts w:ascii="Calibri" w:hAnsi="Calibri" w:cs="Calibri"/>
          <w:b/>
          <w:bCs/>
          <w:sz w:val="28"/>
          <w:szCs w:val="28"/>
        </w:rPr>
        <w:t>Palavras</w:t>
      </w:r>
      <w:proofErr w:type="spellEnd"/>
      <w:r w:rsidRPr="008E1904">
        <w:rPr>
          <w:rFonts w:ascii="Calibri" w:hAnsi="Calibri" w:cs="Calibri"/>
          <w:b/>
          <w:bCs/>
          <w:sz w:val="28"/>
          <w:szCs w:val="28"/>
        </w:rPr>
        <w:t>-chave:</w:t>
      </w:r>
      <w:r w:rsidRPr="008E1904">
        <w:rPr>
          <w:b/>
          <w:bCs/>
        </w:rPr>
        <w:t xml:space="preserve"> </w:t>
      </w:r>
      <w:proofErr w:type="spellStart"/>
      <w:r w:rsidRPr="008E1904">
        <w:t>Aprendizagem</w:t>
      </w:r>
      <w:proofErr w:type="spellEnd"/>
      <w:r w:rsidRPr="008E1904">
        <w:t xml:space="preserve"> Adaptativa, </w:t>
      </w:r>
      <w:proofErr w:type="spellStart"/>
      <w:r w:rsidRPr="008E1904">
        <w:t>Inteligência</w:t>
      </w:r>
      <w:proofErr w:type="spellEnd"/>
      <w:r w:rsidRPr="008E1904">
        <w:t xml:space="preserve"> Artificial (IA), </w:t>
      </w:r>
      <w:proofErr w:type="spellStart"/>
      <w:r w:rsidRPr="008E1904">
        <w:t>Personalização</w:t>
      </w:r>
      <w:proofErr w:type="spellEnd"/>
      <w:r w:rsidRPr="008E1904">
        <w:t xml:space="preserve"> da </w:t>
      </w:r>
      <w:proofErr w:type="spellStart"/>
      <w:r w:rsidRPr="008E1904">
        <w:t>Aprendizagem</w:t>
      </w:r>
      <w:proofErr w:type="spellEnd"/>
      <w:r w:rsidRPr="008E1904">
        <w:t xml:space="preserve">, Sistemas de </w:t>
      </w:r>
      <w:proofErr w:type="spellStart"/>
      <w:r w:rsidRPr="008E1904">
        <w:t>Gestão</w:t>
      </w:r>
      <w:proofErr w:type="spellEnd"/>
      <w:r w:rsidRPr="008E1904">
        <w:t xml:space="preserve"> de </w:t>
      </w:r>
      <w:proofErr w:type="spellStart"/>
      <w:r w:rsidRPr="008E1904">
        <w:t>Aprendizagem</w:t>
      </w:r>
      <w:proofErr w:type="spellEnd"/>
      <w:r w:rsidRPr="008E1904">
        <w:t xml:space="preserve"> (LMS), </w:t>
      </w:r>
      <w:proofErr w:type="spellStart"/>
      <w:r w:rsidRPr="008E1904">
        <w:t>Tecnologia</w:t>
      </w:r>
      <w:proofErr w:type="spellEnd"/>
      <w:r w:rsidRPr="008E1904">
        <w:t xml:space="preserve"> Educacional.</w:t>
      </w:r>
    </w:p>
    <w:p w14:paraId="130FEAFF" w14:textId="0B519610" w:rsidR="008E1904" w:rsidRPr="004334EF" w:rsidRDefault="008E1904" w:rsidP="008E190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2025</w:t>
      </w:r>
    </w:p>
    <w:p w14:paraId="478CF1D6" w14:textId="64B70656" w:rsidR="008E1904" w:rsidRPr="00F210AD" w:rsidRDefault="00000000" w:rsidP="008E1904">
      <w:pPr>
        <w:spacing w:line="360" w:lineRule="auto"/>
        <w:jc w:val="both"/>
        <w:rPr>
          <w:b/>
          <w:bCs/>
        </w:rPr>
      </w:pPr>
      <w:r>
        <w:rPr>
          <w:noProof/>
        </w:rPr>
        <w:pict w14:anchorId="453811CE">
          <v:rect id="_x0000_i1025" style="width:441.9pt;height:.05pt" o:hralign="center" o:hrstd="t" o:hr="t" fillcolor="#a0a0a0" stroked="f"/>
        </w:pict>
      </w:r>
    </w:p>
    <w:p w14:paraId="25106D0B" w14:textId="53F6AA05" w:rsidR="003A2F4E" w:rsidRPr="008E1904" w:rsidRDefault="003F4A7D" w:rsidP="008E1904">
      <w:pPr>
        <w:spacing w:line="360" w:lineRule="auto"/>
        <w:jc w:val="center"/>
        <w:rPr>
          <w:b/>
          <w:bCs/>
          <w:sz w:val="32"/>
          <w:szCs w:val="32"/>
        </w:rPr>
      </w:pPr>
      <w:r w:rsidRPr="0056152F">
        <w:rPr>
          <w:b/>
          <w:bCs/>
          <w:sz w:val="32"/>
          <w:szCs w:val="32"/>
        </w:rPr>
        <w:t>Introducción</w:t>
      </w:r>
    </w:p>
    <w:p w14:paraId="4E8645C9" w14:textId="77777777" w:rsidR="00397315" w:rsidRPr="00397315" w:rsidRDefault="00397315" w:rsidP="00B05AE3">
      <w:pPr>
        <w:spacing w:line="360" w:lineRule="auto"/>
        <w:ind w:firstLine="708"/>
        <w:jc w:val="both"/>
      </w:pPr>
      <w:r w:rsidRPr="00397315">
        <w:t>En la era digital actual, los sistemas de gestión del aprendizaje (Learning Management Systems, LMS) han evolucionado drásticamente al integrar tecnologías avanzadas como la inteligencia artificial (IA) y el aprendizaje adaptativo, transformando la educación superior. Los LMS, que inicialmente surgieron como plataformas para gestionar contenidos y facilitar la comunicación entre estudiantes y profesores, ahora están a la vanguardia de la innovación educativa. Con variedades que van desde sistemas de código abierto hasta soluciones completamente patentadas basadas en la nube, la flexibilidad y la personalización se han vuelto primordiales.</w:t>
      </w:r>
    </w:p>
    <w:p w14:paraId="10300B83" w14:textId="18EF7AFA" w:rsidR="00397315" w:rsidRPr="00397315" w:rsidRDefault="00397315" w:rsidP="00B05AE3">
      <w:pPr>
        <w:spacing w:line="360" w:lineRule="auto"/>
        <w:ind w:firstLine="708"/>
        <w:jc w:val="both"/>
      </w:pPr>
      <w:r w:rsidRPr="00397315">
        <w:t xml:space="preserve">Investigar estas tecnologías emergentes en la Universidad Autónoma de Querétaro, en la Facultad de Informática, es crucial, ya que podrían transformar por completo la forma tradicional de impartir clases. El objetivo de </w:t>
      </w:r>
      <w:r>
        <w:t>la</w:t>
      </w:r>
      <w:r w:rsidRPr="00397315">
        <w:t xml:space="preserve"> investigación es analizar cómo la integración de la inteligencia artificial y el aprendizaje adaptativo en los LMS puede mejorar la calidad del aprendizaje tanto para los estudiantes como para los profesores de la Facultad de Informática, promoviendo su adaptación a las nuevas tecnologías.</w:t>
      </w:r>
    </w:p>
    <w:p w14:paraId="1E364BC0" w14:textId="5381AE12" w:rsidR="00397315" w:rsidRPr="00397315" w:rsidRDefault="00397315" w:rsidP="00B05AE3">
      <w:pPr>
        <w:spacing w:line="360" w:lineRule="auto"/>
        <w:ind w:firstLine="708"/>
        <w:jc w:val="both"/>
      </w:pPr>
      <w:r w:rsidRPr="00397315">
        <w:t>En esta investigación se busca responder las siguientes preguntas: ¿Cómo puede</w:t>
      </w:r>
      <w:r w:rsidR="00563932">
        <w:t xml:space="preserve"> </w:t>
      </w:r>
      <w:r w:rsidRPr="00397315">
        <w:t>la IA y el aprendizaje adaptativo personalizar el aprendizaje para atender mejor las necesidades individuales de los estudiantes? ¿Qué impacto tienen estas tecnologías en el rendimiento académico y la motivación estudiantil?</w:t>
      </w:r>
    </w:p>
    <w:p w14:paraId="2404D034" w14:textId="1E2756C4" w:rsidR="00397315" w:rsidRPr="00397315" w:rsidRDefault="00503AEB" w:rsidP="00B05AE3">
      <w:pPr>
        <w:spacing w:line="360" w:lineRule="auto"/>
        <w:ind w:firstLine="708"/>
        <w:jc w:val="both"/>
      </w:pPr>
      <w:r>
        <w:t>La hipótesis de este estudio sostiene que la integración de la inteligencia artificial y los LMS mejora significativamente el rendimiento académico y la personalización del aprendizaje, atendiendo las necesidades individuales de los estudiantes</w:t>
      </w:r>
      <w:r w:rsidR="00397315" w:rsidRPr="00397315">
        <w:t>, ya que permitiría un aprendizaje más personalizado y adaptado a las necesidades individuales de cada estudiante. Esta integración no sólo promete mejorar la eficiencia del aprendizaje, sino también aumentar los conocimientos y la satisfacción tanto de los estudiantes como de los profesores.</w:t>
      </w:r>
    </w:p>
    <w:p w14:paraId="67B4315B" w14:textId="45A4A23A" w:rsidR="00397315" w:rsidRPr="00397315" w:rsidRDefault="00503AEB" w:rsidP="00B05AE3">
      <w:pPr>
        <w:spacing w:line="360" w:lineRule="auto"/>
        <w:ind w:firstLine="708"/>
        <w:jc w:val="both"/>
      </w:pPr>
      <w:r>
        <w:lastRenderedPageBreak/>
        <w:t>Por otra parte l</w:t>
      </w:r>
      <w:r w:rsidR="00397315" w:rsidRPr="00397315">
        <w:t>a inteligencia artificial está transformando los sistemas de gestión del aprendizaje, ya que permite agregar funciones importantes,</w:t>
      </w:r>
      <w:r>
        <w:t xml:space="preserve"> </w:t>
      </w:r>
      <w:r w:rsidR="00397315" w:rsidRPr="00397315">
        <w:t>como el aprendizaje personalizado. Aquí, los algoritmos adaptan el contenido a las necesidades del curso y al ritmo de aprendizaje de cada estudiante. Esto indica que no sólo mejoraría la eficiencia del aprendizaje del estudiante, sino también la de los profesores al proporcionar retroalimentación más detallada y útil. Según investigadores como Jones (2019) y Smith y col. (2020), la IA puede ser autónoma, realizar evaluaciones y proporcionar retroalimentación inmediata al estudiante, lo cual representa un aporte significativo para los profesores.</w:t>
      </w:r>
    </w:p>
    <w:p w14:paraId="06D6616E" w14:textId="6749D4DB" w:rsidR="00397315" w:rsidRPr="00397315" w:rsidRDefault="00397315" w:rsidP="00B05AE3">
      <w:pPr>
        <w:spacing w:line="360" w:lineRule="auto"/>
        <w:ind w:firstLine="708"/>
        <w:jc w:val="both"/>
      </w:pPr>
      <w:r w:rsidRPr="00397315">
        <w:t>Además, la implementación de IA en los LMS está facilitando nuevas formas de interacciónizado, incluso a gran escala, lo que resulta crucial en grupos numerosos, donde el tiempo y los recursos limitados dificultan proporcionar retroalimentación individualizada. Sin embargo, existen grandes desafíos al incorporar la IA en plataformas educativas. Wilson y Lee (2019) señalan preocupaciones sobre la privacidad de los datos y la equidad en el acceso a estas tecnologías avanzadas. Según Greenfield (2017), la brecha digital podría ampliarse si las innovaciones en IA no se implementan de manera inclusiva. Por ello, es fundamental capacitar a profesores y estudiantes en el uso de estos recursos avanzados.</w:t>
      </w:r>
    </w:p>
    <w:p w14:paraId="6964659E" w14:textId="77777777" w:rsidR="00397315" w:rsidRPr="00397315" w:rsidRDefault="00397315" w:rsidP="00B05AE3">
      <w:pPr>
        <w:spacing w:line="360" w:lineRule="auto"/>
        <w:ind w:firstLine="708"/>
        <w:jc w:val="both"/>
      </w:pPr>
      <w:r w:rsidRPr="00397315">
        <w:t>Este cambio promete mejorar el rendimiento de aprendizaje de los estudiantes de la Facultad de Informática de la Universidad Autónoma de Querétaro. Sin embargo, también representa un gran desafío, ya que deben reconsiderarse aspectos de acceso, privacidad y personalización en la educación. Asimismo, el impacto de los LMS dependerá de cómo los estudiantes y profesores aprovechen estas oportunidades emergentes.</w:t>
      </w:r>
    </w:p>
    <w:p w14:paraId="3A51BE0B" w14:textId="77777777" w:rsidR="003F4A7D" w:rsidRPr="00F210AD" w:rsidRDefault="003F4A7D" w:rsidP="00397315">
      <w:pPr>
        <w:spacing w:line="360" w:lineRule="auto"/>
        <w:rPr>
          <w:b/>
          <w:bCs/>
        </w:rPr>
      </w:pPr>
    </w:p>
    <w:p w14:paraId="7BFB91B2" w14:textId="3BBB09AF" w:rsidR="003F4A7D" w:rsidRPr="008E1904" w:rsidRDefault="003F4A7D" w:rsidP="0056152F">
      <w:pPr>
        <w:spacing w:line="360" w:lineRule="auto"/>
        <w:jc w:val="center"/>
        <w:rPr>
          <w:b/>
          <w:bCs/>
          <w:sz w:val="28"/>
          <w:szCs w:val="28"/>
        </w:rPr>
      </w:pPr>
      <w:r w:rsidRPr="008E1904">
        <w:rPr>
          <w:b/>
          <w:bCs/>
          <w:sz w:val="28"/>
          <w:szCs w:val="28"/>
        </w:rPr>
        <w:t xml:space="preserve">Sistemas de </w:t>
      </w:r>
      <w:r w:rsidR="005E15CA" w:rsidRPr="008E1904">
        <w:rPr>
          <w:b/>
          <w:bCs/>
          <w:sz w:val="28"/>
          <w:szCs w:val="28"/>
        </w:rPr>
        <w:t>G</w:t>
      </w:r>
      <w:r w:rsidR="00FA369F" w:rsidRPr="008E1904">
        <w:rPr>
          <w:b/>
          <w:bCs/>
          <w:sz w:val="28"/>
          <w:szCs w:val="28"/>
        </w:rPr>
        <w:t xml:space="preserve">estión del </w:t>
      </w:r>
      <w:r w:rsidR="005E15CA" w:rsidRPr="008E1904">
        <w:rPr>
          <w:b/>
          <w:bCs/>
          <w:sz w:val="28"/>
          <w:szCs w:val="28"/>
        </w:rPr>
        <w:t>A</w:t>
      </w:r>
      <w:r w:rsidR="00FA369F" w:rsidRPr="008E1904">
        <w:rPr>
          <w:b/>
          <w:bCs/>
          <w:sz w:val="28"/>
          <w:szCs w:val="28"/>
        </w:rPr>
        <w:t xml:space="preserve">prendizaje </w:t>
      </w:r>
    </w:p>
    <w:p w14:paraId="708FA2C7" w14:textId="58D9F1D9" w:rsidR="00FA369F" w:rsidRPr="00F210AD" w:rsidRDefault="00B66C89" w:rsidP="00B66C89">
      <w:pPr>
        <w:spacing w:line="360" w:lineRule="auto"/>
        <w:ind w:firstLine="708"/>
        <w:jc w:val="both"/>
      </w:pPr>
      <w:r>
        <w:t xml:space="preserve">Los sistemas de gestión de la aprendizaje dan inicio en 1924, </w:t>
      </w:r>
      <w:r w:rsidR="00FA369F" w:rsidRPr="00F210AD">
        <w:t xml:space="preserve">con Pressey </w:t>
      </w:r>
      <w:r>
        <w:t xml:space="preserve">el mencionó por primera vez el término máquina de enseñanza, esto fueron las bases para lo que hoy en día conocemos como sistema de gestión de aprendizaje. En ese entonces los dispositivos permitían a los estudiantes responder preguntas y recibir retroalimentación de forma inmediata, esto marcó el inicio de la automatización en la educación </w:t>
      </w:r>
      <w:r w:rsidR="00FA369F" w:rsidRPr="00F210AD">
        <w:t xml:space="preserve">Pressey, S. L. (1924). Posteriormente </w:t>
      </w:r>
      <w:r>
        <w:t>e</w:t>
      </w:r>
      <w:r w:rsidR="00FA369F" w:rsidRPr="00F210AD">
        <w:t xml:space="preserve">n 1929, </w:t>
      </w:r>
      <w:r w:rsidR="006D5B2B">
        <w:t xml:space="preserve">Lazerte desarrolló la resolución de problemas, lo que permitió verificar las respuestas correctas </w:t>
      </w:r>
      <w:r>
        <w:t>sino también el proceso del pensamiento del estudiante, esto daba a inicios de la evaluación formativa que no está centrada solamente en la respuestas finales</w:t>
      </w:r>
      <w:r w:rsidR="00FA369F" w:rsidRPr="00F210AD">
        <w:t xml:space="preserve"> Knowly (2020).</w:t>
      </w:r>
    </w:p>
    <w:p w14:paraId="42465524" w14:textId="77AE86DE" w:rsidR="00FA369F" w:rsidRPr="00F210AD" w:rsidRDefault="00FA369F" w:rsidP="000D6E8D">
      <w:pPr>
        <w:spacing w:line="360" w:lineRule="auto"/>
        <w:ind w:firstLine="708"/>
        <w:jc w:val="both"/>
      </w:pPr>
      <w:r w:rsidRPr="00F210AD">
        <w:lastRenderedPageBreak/>
        <w:t>En 1990, se lanzó el primer software LMS</w:t>
      </w:r>
      <w:r w:rsidR="00D47EC2">
        <w:t xml:space="preserve"> los sistemas de gestión del aprendizaje (Learning Management Systems, LMS)</w:t>
      </w:r>
      <w:r w:rsidR="006D5B2B">
        <w:t xml:space="preserve">, marcando </w:t>
      </w:r>
      <w:r w:rsidRPr="00F210AD">
        <w:t xml:space="preserve">para la plataforma Macintosh, </w:t>
      </w:r>
      <w:r w:rsidR="000D6E8D">
        <w:t xml:space="preserve">da el inicio de los sistemas de gestión para el aprendizaje en dispositivos móviles, el fundador de </w:t>
      </w:r>
      <w:r w:rsidR="000D6E8D" w:rsidRPr="00E522F0">
        <w:rPr>
          <w:i/>
          <w:iCs/>
        </w:rPr>
        <w:t>Moodle</w:t>
      </w:r>
      <w:r w:rsidR="000D6E8D">
        <w:t xml:space="preserve"> en el 2002 </w:t>
      </w:r>
      <w:r w:rsidRPr="00F210AD">
        <w:t>Dougiamas</w:t>
      </w:r>
      <w:r w:rsidR="000D6E8D">
        <w:t xml:space="preserve">, fue un momento clave ya que es de código abierto y que hoy en día seguimos utilizando a nivel global, posteriormente en el 2008 se introduce a la plataforma implementar nubes privadas, esto permitiendo que los LMS fueran totalmente en línea sin necesidad de instalación local esto nos lleva al fácil acceso y mantenimiento de estos sistemas </w:t>
      </w:r>
      <w:r w:rsidRPr="00F210AD">
        <w:t>Knowly (2020). Autores contemporáneos y estudios recientes</w:t>
      </w:r>
      <w:r w:rsidR="000D6E8D">
        <w:t xml:space="preserve"> dicen que hay varios estudios y artículos recientes que detalla la evolución y cuáles son las tendencias a futuro de los LMS, como los trabajos que están disponibles en blogs académicos y plataformas especializadas </w:t>
      </w:r>
      <w:r w:rsidRPr="00F210AD">
        <w:t>Thrive Learning (2020).</w:t>
      </w:r>
    </w:p>
    <w:p w14:paraId="3712A2EE" w14:textId="4C383C82" w:rsidR="000D6E8D" w:rsidRDefault="0040421B" w:rsidP="000D6E8D">
      <w:pPr>
        <w:spacing w:line="360" w:lineRule="auto"/>
        <w:ind w:firstLine="708"/>
        <w:jc w:val="both"/>
      </w:pPr>
      <w:r>
        <w:t xml:space="preserve">Entre las principales características de los LMS se encuentran la gestión de cursos, las herramientas </w:t>
      </w:r>
      <w:r w:rsidR="000D6E8D">
        <w:t>de comunicación, evaluación y seguimiento para la integración de contenido multimedia.</w:t>
      </w:r>
      <w:r w:rsidR="00726135" w:rsidRPr="00F210AD">
        <w:t xml:space="preserve"> Chickering y Ehrmann (1996) destacaron la importancia de la integración de LMS en el aula para promover una interacción continua y profunda entre los estudiantes y el contenido del curso</w:t>
      </w:r>
      <w:r w:rsidR="000D6E8D">
        <w:t>, el trabajo sobre la buena práctica educativa es fundamental la implementación de la tecnología desde el aula.</w:t>
      </w:r>
    </w:p>
    <w:p w14:paraId="605877BF" w14:textId="7D058C1A" w:rsidR="00726135" w:rsidRPr="00F210AD" w:rsidRDefault="000D6E8D" w:rsidP="000D6E8D">
      <w:pPr>
        <w:spacing w:line="360" w:lineRule="auto"/>
        <w:ind w:firstLine="708"/>
        <w:jc w:val="both"/>
      </w:pPr>
      <w:r>
        <w:t>Dentro de las características destaca las h</w:t>
      </w:r>
      <w:r w:rsidR="00726135" w:rsidRPr="00F210AD">
        <w:t>erramientas de comunicación</w:t>
      </w:r>
      <w:r w:rsidR="0040421B">
        <w:t xml:space="preserve"> </w:t>
      </w:r>
      <w:r>
        <w:t xml:space="preserve">que mencionan </w:t>
      </w:r>
      <w:r w:rsidR="00726135" w:rsidRPr="00F210AD">
        <w:t>Harrington, Staffo y Wright (2006)</w:t>
      </w:r>
      <w:r>
        <w:t xml:space="preserve">, dicen que los LMS pueden extender la participación de los estudiantes más allá del aula tradicional, ya que utilizando las herramientas como foros, blogs y wikis para fomentar la comunicación asíncrona </w:t>
      </w:r>
      <w:r w:rsidR="00726135" w:rsidRPr="00F210AD">
        <w:t xml:space="preserve">y Navaporn Snodin en el 2013 encontró que el uso de plataformas LMS facilitaba el aprendizaje colaborativo y la </w:t>
      </w:r>
      <w:r>
        <w:t xml:space="preserve">independencia </w:t>
      </w:r>
      <w:r w:rsidR="00726135" w:rsidRPr="00F210AD">
        <w:t>estudiantil mediante la formación de grupos y la participación en actividades grupales Snodin, N. S. (2013).</w:t>
      </w:r>
    </w:p>
    <w:p w14:paraId="48691476" w14:textId="6621C9AE" w:rsidR="00726135" w:rsidRPr="00F210AD" w:rsidRDefault="000D6E8D" w:rsidP="00B26927">
      <w:pPr>
        <w:spacing w:line="360" w:lineRule="auto"/>
        <w:ind w:firstLine="708"/>
        <w:jc w:val="both"/>
      </w:pPr>
      <w:r>
        <w:t>También la evaluación y seguimiento, permite que los profesores puedan observar el progreso de los estudiantes a través de los reportes que arrojan las plataformas y las evaluaciones en línea, esto facilita el profesor identifi</w:t>
      </w:r>
      <w:r w:rsidR="00000A76">
        <w:t>que</w:t>
      </w:r>
      <w:r>
        <w:t xml:space="preserve"> las áreas de mejora y donde se necesita apoyo con los estudiantes ya que en los reportes se puede observar dónde están los estudiantes </w:t>
      </w:r>
      <w:r w:rsidR="00726135" w:rsidRPr="00F210AD">
        <w:t xml:space="preserve">Thinkific (2023). </w:t>
      </w:r>
    </w:p>
    <w:p w14:paraId="67FC856A" w14:textId="53E0413D" w:rsidR="00726135" w:rsidRPr="00F210AD" w:rsidRDefault="000D6E8D" w:rsidP="00BA2252">
      <w:pPr>
        <w:spacing w:line="360" w:lineRule="auto"/>
        <w:ind w:firstLine="708"/>
        <w:jc w:val="both"/>
      </w:pPr>
      <w:r>
        <w:t xml:space="preserve">Junto con la integración de contenidos multimedia es una gran característica de estos sistemas ya junto con la integración ya que se menciona en </w:t>
      </w:r>
      <w:r w:rsidR="00726135" w:rsidRPr="00F210AD">
        <w:t>la guía completa sobre LMS de Knovator,</w:t>
      </w:r>
      <w:r>
        <w:t xml:space="preserve"> se dice que estos sistemas son capaces de poder integrar diferentes formatos de contenido, como Videos, presentaciones, textos, formularios entre otros se está generando contenido más interactivo también con el uso de juegos para la experiencia de la aprendizaje más envolvente para los estudiantes</w:t>
      </w:r>
      <w:r w:rsidR="00BA2252">
        <w:t xml:space="preserve"> </w:t>
      </w:r>
      <w:r w:rsidR="00726135" w:rsidRPr="00F210AD">
        <w:t>Knovator Technologies (2023)​.</w:t>
      </w:r>
    </w:p>
    <w:p w14:paraId="5C822AB2" w14:textId="3070E54C" w:rsidR="00504604" w:rsidRDefault="00504604" w:rsidP="00B26927">
      <w:pPr>
        <w:spacing w:line="360" w:lineRule="auto"/>
        <w:ind w:firstLine="708"/>
        <w:jc w:val="both"/>
      </w:pPr>
      <w:r w:rsidRPr="00504604">
        <w:lastRenderedPageBreak/>
        <w:t xml:space="preserve">En el caso de la educación superior, varios autores destacan los beneficios que puede traer un LMS, tales como: Accesibilidad y flexibilidad, Naveed et al. (2017) y Kayange (2019) destacan que los LMS brindan acceso a la educación desde cualquier lugar y en cualquier momento, lo cual es especialmente útil en entornos con infraestructura educativa limitada; Según Samsudin y Mohamed (2019), el uso de un LMS puede reducir los costos de enseñanza y aprendizaje entre un 50 y un 70 % al eliminar la necesidad de una ubicación física y reducir los costos asociados con la contratación de instructores; </w:t>
      </w:r>
      <w:r w:rsidR="00B05AE3">
        <w:t>p</w:t>
      </w:r>
      <w:r w:rsidRPr="00504604">
        <w:t>ersonalización y calidad Alkharang (2014) señala que los LMS mejoran la interacción entre estudiantes e instructores, permiten la personalización del curso y garantizan la calidad a través de la revisión por pares del contenido educativo; La organización y gestión de LMS le permite organizar y centralizar todos los materiales educativos en un solo lugar, facilitar la colaboración en línea y gestionar eficazmente el contenido educativo (Seth, 2024).</w:t>
      </w:r>
    </w:p>
    <w:p w14:paraId="3C38E163" w14:textId="022F764A" w:rsidR="00504604" w:rsidRDefault="00504604" w:rsidP="00504604">
      <w:pPr>
        <w:spacing w:line="360" w:lineRule="auto"/>
        <w:ind w:firstLine="708"/>
        <w:jc w:val="both"/>
      </w:pPr>
      <w:r w:rsidRPr="00504604">
        <w:t>Los LMS también tienen problemas; Integra</w:t>
      </w:r>
      <w:r>
        <w:t>ción</w:t>
      </w:r>
      <w:r w:rsidRPr="00504604">
        <w:t xml:space="preserve"> y flexib</w:t>
      </w:r>
      <w:r>
        <w:t>ilidad,</w:t>
      </w:r>
      <w:r w:rsidRPr="00504604">
        <w:t xml:space="preserve"> </w:t>
      </w:r>
      <w:r>
        <w:t>u</w:t>
      </w:r>
      <w:r w:rsidRPr="00504604">
        <w:t xml:space="preserve">no de los principales desafíos es la falta de integración con otros sistemas y la rigidez de los informes, lo que puede dificultar la medición del impacto de la capacitación (Seth, 2024); </w:t>
      </w:r>
      <w:r>
        <w:t>La i</w:t>
      </w:r>
      <w:r w:rsidRPr="00504604">
        <w:t>nfraestructura de tecnología</w:t>
      </w:r>
      <w:r>
        <w:t xml:space="preserve"> hay muchos países incluyendo México la principal limitación </w:t>
      </w:r>
      <w:r w:rsidRPr="00504604">
        <w:t xml:space="preserve">es la infraestructura tecnológica deficiente. Almaya y Alamri (2018) y Kayange (2019) destacan que la baja disponibilidad de tecnologías como las telecomunicaciones y las computadoras limita el uso efectivo de los LMS; Recursos y formación </w:t>
      </w:r>
      <w:r>
        <w:t>u</w:t>
      </w:r>
      <w:r w:rsidRPr="00504604">
        <w:t>na implementación exitosa de un LMS requiere un equipo eficaz y una formación adecuada de los usuarios. Ignorar estos factores puede provocar costosos retrasos y sistemas infrautilizados; Costos ocultos y mantenimiento. Además de los costos iniciales, existen costos adicionales de licencias, soporte extendido, actualizaciones y mantenimiento que pueden exceder el presupuesto esperado (Seth, 2024).</w:t>
      </w:r>
    </w:p>
    <w:p w14:paraId="4325C53D" w14:textId="77777777" w:rsidR="00504604" w:rsidRPr="00F210AD" w:rsidRDefault="00504604" w:rsidP="00504604">
      <w:pPr>
        <w:spacing w:line="360" w:lineRule="auto"/>
        <w:ind w:firstLine="708"/>
        <w:jc w:val="both"/>
      </w:pPr>
    </w:p>
    <w:p w14:paraId="25A1E649" w14:textId="0190EED5" w:rsidR="004A3440" w:rsidRPr="008E1904" w:rsidRDefault="003F4A7D" w:rsidP="008E1904">
      <w:pPr>
        <w:spacing w:line="360" w:lineRule="auto"/>
        <w:jc w:val="center"/>
        <w:rPr>
          <w:b/>
          <w:bCs/>
          <w:sz w:val="28"/>
          <w:szCs w:val="28"/>
        </w:rPr>
      </w:pPr>
      <w:r w:rsidRPr="008E1904">
        <w:rPr>
          <w:b/>
          <w:bCs/>
          <w:sz w:val="28"/>
          <w:szCs w:val="28"/>
        </w:rPr>
        <w:t>T</w:t>
      </w:r>
      <w:r w:rsidR="00CE6A80" w:rsidRPr="008E1904">
        <w:rPr>
          <w:b/>
          <w:bCs/>
          <w:sz w:val="28"/>
          <w:szCs w:val="28"/>
        </w:rPr>
        <w:t>ipos de Sistemas de Gestión del Aprendizaje</w:t>
      </w:r>
    </w:p>
    <w:p w14:paraId="127102CD" w14:textId="2C085223" w:rsidR="004A3440" w:rsidRPr="004A3440" w:rsidRDefault="004A3440" w:rsidP="004A3440">
      <w:pPr>
        <w:spacing w:line="360" w:lineRule="auto"/>
        <w:ind w:firstLine="708"/>
        <w:jc w:val="both"/>
      </w:pPr>
      <w:r w:rsidRPr="004A3440">
        <w:t xml:space="preserve">Los sistemas de gestión del aprendizaje (Learning Management Systems, LMS) son plataformas diseñadas para administrar, documentar, seguir, informar y ofrecer programas educativos y de capacitación. Existen varios tipos de </w:t>
      </w:r>
      <w:r>
        <w:t>(</w:t>
      </w:r>
      <w:r w:rsidRPr="004A3440">
        <w:t>LMS</w:t>
      </w:r>
      <w:r>
        <w:t>)</w:t>
      </w:r>
      <w:r w:rsidRPr="004A3440">
        <w:t>, como los LMS de código abierto,</w:t>
      </w:r>
      <w:r>
        <w:t xml:space="preserve"> </w:t>
      </w:r>
      <w:r w:rsidRPr="004A3440">
        <w:t>los LMS basados en la nube y los LMS instalados localmente</w:t>
      </w:r>
      <w:r>
        <w:t>, y los diseñados específicamente para la industria educativa o corporativa.</w:t>
      </w:r>
    </w:p>
    <w:p w14:paraId="30F66A6E" w14:textId="75F75380" w:rsidR="004A3440" w:rsidRPr="00D47EC2" w:rsidRDefault="00D47EC2" w:rsidP="00D47EC2">
      <w:pPr>
        <w:spacing w:line="360" w:lineRule="auto"/>
        <w:jc w:val="both"/>
        <w:rPr>
          <w:i/>
          <w:iCs/>
        </w:rPr>
      </w:pPr>
      <w:r w:rsidRPr="00D47EC2">
        <w:rPr>
          <w:i/>
          <w:iCs/>
        </w:rPr>
        <w:t>LMS de códido abierto</w:t>
      </w:r>
    </w:p>
    <w:p w14:paraId="558BD03D" w14:textId="2E19DB14" w:rsidR="004A3440" w:rsidRPr="004A3440" w:rsidRDefault="004A3440" w:rsidP="004A3440">
      <w:pPr>
        <w:spacing w:line="360" w:lineRule="auto"/>
        <w:ind w:firstLine="708"/>
        <w:jc w:val="both"/>
      </w:pPr>
      <w:r w:rsidRPr="004A3440">
        <w:t xml:space="preserve">Los LMS de código abierto, como </w:t>
      </w:r>
      <w:r w:rsidRPr="004A3440">
        <w:rPr>
          <w:i/>
          <w:iCs/>
        </w:rPr>
        <w:t>Moodle</w:t>
      </w:r>
      <w:r w:rsidRPr="004A3440">
        <w:t xml:space="preserve"> y Open edX, permiten a los usuarios adaptar el software a sus necesidades específicas sin incurrir en altos costos de licencias. Este tipo de plataformas son especialmente útiles para organizaciones que buscan </w:t>
      </w:r>
      <w:r w:rsidRPr="004A3440">
        <w:lastRenderedPageBreak/>
        <w:t>flexibilidad y personalización. Sin embargo, requieren un equipo técnico capacitado para su implementación y mantenimiento.</w:t>
      </w:r>
    </w:p>
    <w:p w14:paraId="008390D6" w14:textId="77777777" w:rsidR="00D47EC2" w:rsidRDefault="00D47EC2" w:rsidP="00D47EC2">
      <w:pPr>
        <w:pStyle w:val="Textoindependiente"/>
        <w:tabs>
          <w:tab w:val="left" w:pos="0"/>
        </w:tabs>
        <w:spacing w:after="0"/>
        <w:rPr>
          <w:rStyle w:val="nfasis"/>
        </w:rPr>
      </w:pPr>
    </w:p>
    <w:p w14:paraId="3FD40BAF" w14:textId="61F148D2" w:rsidR="004A3440" w:rsidRPr="008E1904" w:rsidRDefault="00D47EC2" w:rsidP="008E1904">
      <w:pPr>
        <w:pStyle w:val="Textoindependiente"/>
        <w:tabs>
          <w:tab w:val="left" w:pos="0"/>
        </w:tabs>
        <w:spacing w:after="0" w:line="360" w:lineRule="auto"/>
        <w:rPr>
          <w:i/>
          <w:iCs/>
        </w:rPr>
      </w:pPr>
      <w:r w:rsidRPr="008E1904">
        <w:rPr>
          <w:rStyle w:val="nfasis"/>
          <w:i w:val="0"/>
          <w:iCs w:val="0"/>
        </w:rPr>
        <w:t>LMS propietarios</w:t>
      </w:r>
      <w:r w:rsidRPr="008E1904">
        <w:rPr>
          <w:i/>
          <w:iCs/>
        </w:rPr>
        <w:t xml:space="preserve"> </w:t>
      </w:r>
    </w:p>
    <w:p w14:paraId="49E35E5C" w14:textId="1FA696D4" w:rsidR="004A3440" w:rsidRPr="004A3440" w:rsidRDefault="004A3440" w:rsidP="004A3440">
      <w:pPr>
        <w:spacing w:line="360" w:lineRule="auto"/>
        <w:ind w:firstLine="708"/>
        <w:jc w:val="both"/>
      </w:pPr>
      <w:r w:rsidRPr="004A3440">
        <w:t xml:space="preserve">Por otro lado, los </w:t>
      </w:r>
      <w:r>
        <w:t xml:space="preserve">sistemas </w:t>
      </w:r>
      <w:r w:rsidRPr="004A3440">
        <w:t xml:space="preserve">propietarios, como </w:t>
      </w:r>
      <w:r w:rsidRPr="004A3440">
        <w:rPr>
          <w:i/>
          <w:iCs/>
        </w:rPr>
        <w:t>Blackboard</w:t>
      </w:r>
      <w:r w:rsidRPr="004A3440">
        <w:t xml:space="preserve">, </w:t>
      </w:r>
      <w:r>
        <w:t>brindan</w:t>
      </w:r>
      <w:r w:rsidRPr="004A3440">
        <w:t xml:space="preserve"> soporte técnico integral</w:t>
      </w:r>
      <w:r>
        <w:t xml:space="preserve"> </w:t>
      </w:r>
      <w:r w:rsidRPr="004A3440">
        <w:t>a cambio de una tarifa de licencia. Estos sistemas suelen ser menos personalizables que los de código abierto, pero son ideales para organizaciones que necesitan soluciones rápidas y completas sin depender de personal técnico especializado.</w:t>
      </w:r>
    </w:p>
    <w:p w14:paraId="30834A52" w14:textId="77777777" w:rsidR="00D47EC2" w:rsidRDefault="00D47EC2" w:rsidP="00D47EC2">
      <w:pPr>
        <w:pStyle w:val="Textoindependiente"/>
        <w:tabs>
          <w:tab w:val="left" w:pos="0"/>
        </w:tabs>
        <w:spacing w:after="0"/>
        <w:rPr>
          <w:rStyle w:val="nfasis"/>
        </w:rPr>
      </w:pPr>
    </w:p>
    <w:p w14:paraId="5A1B5B2D" w14:textId="68FF9851" w:rsidR="00D47EC2" w:rsidRPr="008E1904" w:rsidRDefault="00D47EC2" w:rsidP="008E1904">
      <w:pPr>
        <w:pStyle w:val="Textoindependiente"/>
        <w:tabs>
          <w:tab w:val="left" w:pos="0"/>
        </w:tabs>
        <w:spacing w:after="0" w:line="360" w:lineRule="auto"/>
        <w:rPr>
          <w:i/>
          <w:iCs/>
        </w:rPr>
      </w:pPr>
      <w:r w:rsidRPr="008E1904">
        <w:rPr>
          <w:rStyle w:val="nfasis"/>
          <w:i w:val="0"/>
          <w:iCs w:val="0"/>
        </w:rPr>
        <w:t>LMS basados en la nube vs. locales</w:t>
      </w:r>
      <w:r w:rsidRPr="008E1904">
        <w:rPr>
          <w:i/>
          <w:iCs/>
        </w:rPr>
        <w:t xml:space="preserve"> </w:t>
      </w:r>
    </w:p>
    <w:p w14:paraId="6B5C4FF0" w14:textId="2307336D" w:rsidR="004A3440" w:rsidRPr="004A3440" w:rsidRDefault="004A3440" w:rsidP="00D47EC2">
      <w:pPr>
        <w:spacing w:line="360" w:lineRule="auto"/>
        <w:ind w:firstLine="708"/>
        <w:jc w:val="both"/>
      </w:pPr>
      <w:r w:rsidRPr="004A3440">
        <w:t xml:space="preserve">Los LMS </w:t>
      </w:r>
      <w:r>
        <w:t xml:space="preserve">locales son plataformas alojadas y administradas en los servidores internos de una organización, en contraste con los LMS basados en la nube administrados por un proveedor externo </w:t>
      </w:r>
      <w:r w:rsidRPr="004A3440">
        <w:t>y ofrecen beneficios como actualizaciones automáticas, accesibilidad desde cualquier lugar y menores costos iniciales. Lambda Solutions (2019) destaca que estas plataformas son ideales para organizaciones que buscan escalabilidad y fácil mantenimiento. En contraste, los LMS locales se alojan y administran en los servidores internos de una organización. Aunque ofrecen mayor control y personalización, pueden generar costos elevados de infraestructura y mantenimiento.</w:t>
      </w:r>
    </w:p>
    <w:p w14:paraId="766510D1" w14:textId="77777777" w:rsidR="00D47EC2" w:rsidRDefault="00D47EC2" w:rsidP="00D47EC2">
      <w:pPr>
        <w:spacing w:line="360" w:lineRule="auto"/>
        <w:jc w:val="both"/>
      </w:pPr>
    </w:p>
    <w:p w14:paraId="102DC190" w14:textId="71EF52F3" w:rsidR="00D47EC2" w:rsidRPr="008E1904" w:rsidRDefault="00D47EC2" w:rsidP="008E1904">
      <w:pPr>
        <w:pStyle w:val="Textoindependiente"/>
        <w:tabs>
          <w:tab w:val="left" w:pos="0"/>
        </w:tabs>
        <w:spacing w:after="0" w:line="360" w:lineRule="auto"/>
        <w:rPr>
          <w:i/>
          <w:iCs/>
        </w:rPr>
      </w:pPr>
      <w:r w:rsidRPr="008E1904">
        <w:rPr>
          <w:rStyle w:val="nfasis"/>
          <w:i w:val="0"/>
          <w:iCs w:val="0"/>
        </w:rPr>
        <w:t>LMS educativos vs. corporativos</w:t>
      </w:r>
      <w:r w:rsidRPr="008E1904">
        <w:rPr>
          <w:i/>
          <w:iCs/>
        </w:rPr>
        <w:t xml:space="preserve"> </w:t>
      </w:r>
    </w:p>
    <w:p w14:paraId="2242DCC0" w14:textId="7E4D72F0" w:rsidR="004A3440" w:rsidRPr="004A3440" w:rsidRDefault="00D47EC2" w:rsidP="00D47EC2">
      <w:pPr>
        <w:spacing w:line="360" w:lineRule="auto"/>
        <w:ind w:firstLine="708"/>
        <w:jc w:val="both"/>
      </w:pPr>
      <w:r>
        <w:t>Por otro lado l</w:t>
      </w:r>
      <w:r w:rsidR="004A3440" w:rsidRPr="004A3440">
        <w:t xml:space="preserve">os LMS diseñados para el sector educativo, se enfocan en la entrega de contenido, la interacción entre estudiantes y profesores, y </w:t>
      </w:r>
      <w:r w:rsidR="004A3440">
        <w:t>la</w:t>
      </w:r>
      <w:r>
        <w:t xml:space="preserve"> evaluación </w:t>
      </w:r>
      <w:proofErr w:type="gramStart"/>
      <w:r>
        <w:t xml:space="preserve">y </w:t>
      </w:r>
      <w:r w:rsidR="004A3440" w:rsidRPr="004A3440">
        <w:t xml:space="preserve"> seguimiento</w:t>
      </w:r>
      <w:proofErr w:type="gramEnd"/>
      <w:r w:rsidR="004A3440" w:rsidRPr="004A3440">
        <w:t xml:space="preserve"> del progreso del aprendizaje. Chickering y Ehrmann (1996) subrayaron la importancia de estos sistemas para promover buenas prácticas educativas.</w:t>
      </w:r>
    </w:p>
    <w:p w14:paraId="7A1B7FF9" w14:textId="6C09992F" w:rsidR="004A3440" w:rsidRDefault="004A3440" w:rsidP="004A3440">
      <w:pPr>
        <w:spacing w:line="360" w:lineRule="auto"/>
        <w:ind w:firstLine="708"/>
        <w:jc w:val="both"/>
      </w:pPr>
      <w:r w:rsidRPr="004A3440">
        <w:t xml:space="preserve">En entornos corporativos, los LMS suelen incluir capacitación en cumplimiento normativo y desarrollo profesional continuo. Carlisle (2022) </w:t>
      </w:r>
      <w:r w:rsidR="00D47EC2">
        <w:t>destaca que los LMS corporativos suelen incluir funciones como gamificación y análisis detallados para evaluar el desempeño de los empleados, además de ser más intuitivos para gerentes sin experiencia técnica.</w:t>
      </w:r>
    </w:p>
    <w:p w14:paraId="5F8A8474" w14:textId="2A07CCC7" w:rsidR="004A3440" w:rsidRPr="004A3440" w:rsidRDefault="004A3440" w:rsidP="00D47EC2">
      <w:pPr>
        <w:spacing w:line="360" w:lineRule="auto"/>
        <w:ind w:firstLine="708"/>
        <w:jc w:val="both"/>
      </w:pPr>
      <w:r w:rsidRPr="004A3440">
        <w:t xml:space="preserve">Los LMS ofrecen múltiples beneficios, como </w:t>
      </w:r>
      <w:r w:rsidR="00D47EC2">
        <w:t>fle</w:t>
      </w:r>
      <w:r w:rsidRPr="004A3440">
        <w:t>xibilidad</w:t>
      </w:r>
      <w:r w:rsidR="00D47EC2">
        <w:t xml:space="preserve"> y </w:t>
      </w:r>
      <w:r w:rsidRPr="004A3440">
        <w:t xml:space="preserve">escalabilidad </w:t>
      </w:r>
      <w:r w:rsidR="00D47EC2">
        <w:t xml:space="preserve">para la educación y la capacitación. </w:t>
      </w:r>
      <w:r w:rsidRPr="004A3440">
        <w:t xml:space="preserve">Según Samsudin y Mohamed (2019), el uso de LMS puede reducir los costos de enseñanza y capacitación entre un 50% y un 70%. Sin embargo, también enfrentan desafíos significativos, como la falta de integración con otros sistemas, la rigidez de los reportes y los costos ocultos asociados con licencias, soporte y mantenimiento. Almaya y Alamri (2018) señalan que en países con infraestructura </w:t>
      </w:r>
      <w:r w:rsidRPr="004A3440">
        <w:lastRenderedPageBreak/>
        <w:t>tecnológica limitada, como México, la adopción efectiva de LMS se ve obstaculizada por la falta de recursos tecnológicos.</w:t>
      </w:r>
    </w:p>
    <w:p w14:paraId="5512327B" w14:textId="77777777" w:rsidR="00C7510F" w:rsidRDefault="00C7510F" w:rsidP="00B26927">
      <w:pPr>
        <w:spacing w:line="360" w:lineRule="auto"/>
        <w:ind w:firstLine="708"/>
        <w:jc w:val="both"/>
      </w:pPr>
    </w:p>
    <w:p w14:paraId="6C63DBB3" w14:textId="2C49274A" w:rsidR="004F519B" w:rsidRPr="008E1904" w:rsidRDefault="004F519B" w:rsidP="008E1904">
      <w:pPr>
        <w:spacing w:line="360" w:lineRule="auto"/>
        <w:jc w:val="center"/>
        <w:rPr>
          <w:b/>
          <w:bCs/>
          <w:sz w:val="28"/>
          <w:szCs w:val="28"/>
        </w:rPr>
      </w:pPr>
      <w:r w:rsidRPr="008E1904">
        <w:rPr>
          <w:b/>
          <w:bCs/>
          <w:sz w:val="28"/>
          <w:szCs w:val="28"/>
        </w:rPr>
        <w:t>La integración de la Inteligencia Artificial y Aprendizaje Adaptativo en los LMS</w:t>
      </w:r>
    </w:p>
    <w:p w14:paraId="369507DF" w14:textId="6A93169F" w:rsidR="00C7510F" w:rsidRPr="00C7510F" w:rsidRDefault="00C7510F" w:rsidP="00C7510F">
      <w:pPr>
        <w:spacing w:line="360" w:lineRule="auto"/>
        <w:jc w:val="both"/>
      </w:pPr>
      <w:r>
        <w:rPr>
          <w:sz w:val="28"/>
          <w:szCs w:val="28"/>
        </w:rPr>
        <w:tab/>
      </w:r>
      <w:r w:rsidRPr="00C7510F">
        <w:t xml:space="preserve">En el campo de la educación superior, varios autores han explorado cómo la inteligencia artificial y el aprendizaje adaptativo están transformando el aprendizaje personalizado. Estos autores muestran </w:t>
      </w:r>
      <w:r w:rsidR="00F4397F">
        <w:t>en sus investigaciones que la incorporación de la inteligencia artificial al aprendizaje adaptativo no solo proporciona una experiencia de aprendizaje más personalizada y efectiva. También abre nuevas oportunidades para la investigación y para aplicaciones prácticas futuras en el entorno universitario.</w:t>
      </w:r>
    </w:p>
    <w:p w14:paraId="3CF630DC" w14:textId="764AE8F1" w:rsidR="00C7510F" w:rsidRPr="00C7510F" w:rsidRDefault="00F4397F" w:rsidP="00C7510F">
      <w:pPr>
        <w:spacing w:line="360" w:lineRule="auto"/>
        <w:ind w:firstLine="708"/>
        <w:jc w:val="both"/>
      </w:pPr>
      <w:r>
        <w:t>Zhu, Q., Wang, X., Wang, Q. y Xia, Q. han realizado importantes contribuciones</w:t>
      </w:r>
      <w:r w:rsidRPr="00C7510F">
        <w:t xml:space="preserve"> </w:t>
      </w:r>
      <w:r w:rsidR="00C7510F" w:rsidRPr="00C7510F">
        <w:t xml:space="preserve">a la investigación sobre el aprendizaje adaptativo y la integración de la inteligencia artificial en este campo. </w:t>
      </w:r>
      <w:r>
        <w:t>Su trabajo, publicado en MDPI, se centra en el uso de tecnologías innovadoras para personalizar el aprendizaje en función de las habilidades y necesidades de los estudiantes</w:t>
      </w:r>
      <w:r w:rsidRPr="00C7510F">
        <w:t xml:space="preserve"> </w:t>
      </w:r>
      <w:r w:rsidR="00C7510F" w:rsidRPr="00C7510F">
        <w:t>El estudio, publicado en la Revista Internacional de Tecnología Educativa en Educación Superior, examina el uso de la inteligencia artificial en la educación superior y destaca cómo estas tecnologías se utilizan para mejorar los resultados del aprendizaje a través de sistemas de aprendizaje personalizados y adaptativos.</w:t>
      </w:r>
    </w:p>
    <w:p w14:paraId="31783CC9" w14:textId="458C810E" w:rsidR="00C7510F" w:rsidRPr="00C7510F" w:rsidRDefault="00C7510F" w:rsidP="00C7510F">
      <w:pPr>
        <w:spacing w:line="360" w:lineRule="auto"/>
        <w:ind w:firstLine="708"/>
        <w:jc w:val="both"/>
      </w:pPr>
      <w:r w:rsidRPr="00C7510F">
        <w:t>Una investigación publicada en el Journal of Educational Technology indica que la inteligencia artificial en la educación superior</w:t>
      </w:r>
      <w:r w:rsidR="00F4397F">
        <w:t xml:space="preserve"> según Crompton y Burke (2023) concluyeron que la inteligencia artificial ofrece experiencias de aprendizaje más efectivas y atractivas.</w:t>
      </w:r>
    </w:p>
    <w:p w14:paraId="2295E686" w14:textId="77777777" w:rsidR="008E1904" w:rsidRDefault="008E1904" w:rsidP="008E1904">
      <w:pPr>
        <w:rPr>
          <w:b/>
          <w:bCs/>
          <w:sz w:val="32"/>
          <w:szCs w:val="32"/>
        </w:rPr>
      </w:pPr>
    </w:p>
    <w:p w14:paraId="4DB7F849" w14:textId="6BB96FB4" w:rsidR="00000A76" w:rsidRPr="00000A76" w:rsidRDefault="003F4A7D" w:rsidP="008E1904">
      <w:pPr>
        <w:spacing w:line="360" w:lineRule="auto"/>
        <w:jc w:val="center"/>
        <w:rPr>
          <w:b/>
          <w:bCs/>
          <w:sz w:val="32"/>
          <w:szCs w:val="32"/>
        </w:rPr>
      </w:pPr>
      <w:r w:rsidRPr="00000A76">
        <w:rPr>
          <w:b/>
          <w:bCs/>
          <w:sz w:val="32"/>
          <w:szCs w:val="32"/>
        </w:rPr>
        <w:t>Materiales y métodos</w:t>
      </w:r>
    </w:p>
    <w:p w14:paraId="1462154E" w14:textId="34530EA1" w:rsidR="00C7510F" w:rsidRPr="00C7510F" w:rsidRDefault="00810EDB" w:rsidP="00C7510F">
      <w:pPr>
        <w:spacing w:line="360" w:lineRule="auto"/>
        <w:ind w:firstLine="708"/>
        <w:jc w:val="both"/>
        <w:rPr>
          <w:bCs/>
          <w:szCs w:val="21"/>
          <w:lang w:val="es-ES"/>
        </w:rPr>
      </w:pPr>
      <w:r>
        <w:t>La investigación se basa en el método mixto, inspirado en los autores John W. Creswell y Vicki L. Plano Clark</w:t>
      </w:r>
      <w:r w:rsidR="00C7510F" w:rsidRPr="00C7510F">
        <w:rPr>
          <w:bCs/>
          <w:szCs w:val="21"/>
          <w:lang w:val="es-ES"/>
        </w:rPr>
        <w:t>, reconocido por sus contribuciones al campo,</w:t>
      </w:r>
      <w:r w:rsidRPr="00810EDB">
        <w:t xml:space="preserve"> </w:t>
      </w:r>
      <w:r>
        <w:t>que combina métodos cuantitativos y cualitativos para abordar problemas complejos en la investigación educativa</w:t>
      </w:r>
      <w:r w:rsidR="00C7510F" w:rsidRPr="00C7510F">
        <w:rPr>
          <w:bCs/>
          <w:szCs w:val="21"/>
          <w:lang w:val="es-ES"/>
        </w:rPr>
        <w:t>. Este enfoque de métodos mixtos no sólo permite evaluar la efectividad de la tecnología de inteligencia artificial en un enfoque cuantitativo, sino también comprender el contexto, las percepciones y las experiencias subjetivas de los participantes,</w:t>
      </w:r>
      <w:r w:rsidRPr="00810EDB">
        <w:t xml:space="preserve"> </w:t>
      </w:r>
      <w:r>
        <w:t>enriqueciendo la comprensión del fenómeno en estudio y promoviendo una implementación más efectiva, personalizada y ajustada a las necesidades reales de los estudiantes</w:t>
      </w:r>
      <w:r w:rsidR="00831746">
        <w:rPr>
          <w:bCs/>
          <w:szCs w:val="21"/>
          <w:lang w:val="es-ES"/>
        </w:rPr>
        <w:t xml:space="preserve">. </w:t>
      </w:r>
    </w:p>
    <w:p w14:paraId="402DF969" w14:textId="61D312F0" w:rsidR="00761B38" w:rsidRDefault="00761B38" w:rsidP="0056152F">
      <w:pPr>
        <w:spacing w:line="360" w:lineRule="auto"/>
        <w:jc w:val="center"/>
      </w:pPr>
      <w:r w:rsidRPr="00761B38">
        <w:rPr>
          <w:b/>
          <w:bCs/>
        </w:rPr>
        <w:lastRenderedPageBreak/>
        <w:t>Figura 1.</w:t>
      </w:r>
      <w:r>
        <w:t xml:space="preserve"> Metodología mixta</w:t>
      </w:r>
    </w:p>
    <w:p w14:paraId="2181F4CB" w14:textId="20898A68" w:rsidR="00761B38" w:rsidRDefault="00AD1A02" w:rsidP="00B26927">
      <w:pPr>
        <w:spacing w:line="360" w:lineRule="auto"/>
        <w:jc w:val="center"/>
      </w:pPr>
      <w:r>
        <w:rPr>
          <w:noProof/>
          <w14:ligatures w14:val="standardContextual"/>
        </w:rPr>
        <w:drawing>
          <wp:inline distT="0" distB="0" distL="0" distR="0" wp14:anchorId="578F6CC1" wp14:editId="10BFF33D">
            <wp:extent cx="4635500" cy="3149600"/>
            <wp:effectExtent l="0" t="0" r="0" b="0"/>
            <wp:docPr id="2001596286" name="Imagen 1" descr="Texto,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6286" name="Imagen 1" descr="Texto, Escala de tiempo&#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4635500" cy="3149600"/>
                    </a:xfrm>
                    <a:prstGeom prst="rect">
                      <a:avLst/>
                    </a:prstGeom>
                  </pic:spPr>
                </pic:pic>
              </a:graphicData>
            </a:graphic>
          </wp:inline>
        </w:drawing>
      </w:r>
    </w:p>
    <w:p w14:paraId="1310DD41" w14:textId="3297C713" w:rsidR="00411ABE" w:rsidRPr="008E1904" w:rsidRDefault="00761B38" w:rsidP="008E1904">
      <w:pPr>
        <w:spacing w:line="360" w:lineRule="auto"/>
        <w:jc w:val="center"/>
      </w:pPr>
      <w:r w:rsidRPr="008E1904">
        <w:t>Fuente: Elaboración propia basada en Creswell</w:t>
      </w:r>
      <w:r w:rsidR="00B05AE3" w:rsidRPr="008E1904">
        <w:t xml:space="preserve">, </w:t>
      </w:r>
      <w:r w:rsidRPr="008E1904">
        <w:t xml:space="preserve">Plano (2011) y Teddlie </w:t>
      </w:r>
      <w:r w:rsidR="00491701" w:rsidRPr="008E1904">
        <w:t>y</w:t>
      </w:r>
      <w:r w:rsidR="00AD1A02" w:rsidRPr="008E1904">
        <w:t xml:space="preserve"> </w:t>
      </w:r>
      <w:r w:rsidRPr="008E1904">
        <w:t>Tashakkori (2012)</w:t>
      </w:r>
    </w:p>
    <w:p w14:paraId="178BBD33" w14:textId="5955D697" w:rsidR="00411ABE" w:rsidRPr="00B26927" w:rsidRDefault="00810EDB" w:rsidP="00B26927">
      <w:pPr>
        <w:spacing w:line="360" w:lineRule="auto"/>
        <w:ind w:firstLine="708"/>
        <w:jc w:val="both"/>
      </w:pPr>
      <w:r>
        <w:t>Utilizando la metodología mixta, se seleccionó una muestra de 132 estudiantes de la Facultad de Informática de la Universidad Autónoma de Querétaro, considerando el tamaño de la matrícula de dicha facultad. Para recopilar los datos cuantitativos, se utilizó una encuesta en línea a través de Google Forms, con 25 preguntas basadas en una escala de Likert,</w:t>
      </w:r>
      <w:r w:rsidR="00C5209D" w:rsidRPr="00B26927">
        <w:t xml:space="preserve"> abordaba las siguientes variables: experiencia de los estudiantes utilizando plataformas educativas, retroalimentación en las actividades cargadas en alguna plataforma educativa, comunicación con los profesores y alumnos a través de las plataformas utilizadas, herramientas de la inteligencia artificial incorporadas a las plataformas educativas.</w:t>
      </w:r>
    </w:p>
    <w:p w14:paraId="2ECE1839" w14:textId="10289487" w:rsidR="00411ABE" w:rsidRPr="00B26927" w:rsidRDefault="00810EDB" w:rsidP="00B26927">
      <w:pPr>
        <w:spacing w:line="360" w:lineRule="auto"/>
        <w:ind w:firstLine="708"/>
        <w:jc w:val="both"/>
      </w:pPr>
      <w:r>
        <w:t xml:space="preserve">Se realizaron entrevistas cualitativas a un grupo seleccionado sobre su experiencia con el uso de plataformas populares como </w:t>
      </w:r>
      <w:r w:rsidRPr="00E522F0">
        <w:rPr>
          <w:i/>
          <w:iCs/>
        </w:rPr>
        <w:t>Moodle, Canvas, Google Classroom</w:t>
      </w:r>
      <w:r>
        <w:t xml:space="preserve"> y </w:t>
      </w:r>
      <w:r w:rsidRPr="00E522F0">
        <w:rPr>
          <w:i/>
          <w:iCs/>
        </w:rPr>
        <w:t>Blackboard</w:t>
      </w:r>
      <w:r w:rsidR="00C5209D" w:rsidRPr="00E522F0">
        <w:rPr>
          <w:i/>
          <w:iCs/>
        </w:rPr>
        <w:t>.</w:t>
      </w:r>
      <w:r w:rsidRPr="00810EDB">
        <w:t xml:space="preserve"> </w:t>
      </w:r>
      <w:r>
        <w:t>El objetivo fue identificar las características y la usabilidad de dichas plataformas, además de indagar cómo el aprendizaje adaptativo se incorpora mediante la inteligencia artificial en los LMS Sistemas de Gestión del Aprendizaje</w:t>
      </w:r>
      <w:r w:rsidR="001D5CC9">
        <w:t xml:space="preserve"> </w:t>
      </w:r>
      <w:r>
        <w:t>(Learning Management Systems, LMS)</w:t>
      </w:r>
      <w:r w:rsidR="00C5209D" w:rsidRPr="00B26927">
        <w:t xml:space="preserve">. </w:t>
      </w:r>
    </w:p>
    <w:p w14:paraId="5BF4D8ED" w14:textId="7C8C75FA" w:rsidR="00BE4F0F" w:rsidRPr="00B26927" w:rsidRDefault="00BE4F0F" w:rsidP="00B26927">
      <w:pPr>
        <w:spacing w:line="360" w:lineRule="auto"/>
        <w:ind w:firstLine="708"/>
        <w:jc w:val="both"/>
      </w:pPr>
      <w:r w:rsidRPr="00B26927">
        <w:t xml:space="preserve">Se </w:t>
      </w:r>
      <w:r w:rsidR="00810EDB">
        <w:t>realizaron</w:t>
      </w:r>
      <w:r w:rsidRPr="00B26927">
        <w:t xml:space="preserve"> </w:t>
      </w:r>
      <w:r w:rsidR="00810EDB">
        <w:t xml:space="preserve">encuestas </w:t>
      </w:r>
      <w:r w:rsidRPr="00B26927">
        <w:t xml:space="preserve">a 132 estudiantes de la Facultad de Informática mediante un enlace, otorgándoles un plazo de cuatro días para completarla. Paralelamente, se realizaron entrevistas en profundidad de manera presencial, las cuales fueron grabadas y transcritas para un análisis detallado. Los datos cualitativos fueron analizados mediante </w:t>
      </w:r>
      <w:r w:rsidRPr="00B26927">
        <w:lastRenderedPageBreak/>
        <w:t xml:space="preserve">técnicas de análisis de contenido, </w:t>
      </w:r>
      <w:r w:rsidR="00810EDB">
        <w:t>lo que permitió identificar los temas y patrones en las respuestas de los participantes.</w:t>
      </w:r>
    </w:p>
    <w:p w14:paraId="60589ADA" w14:textId="760562BB" w:rsidR="003F4A7D" w:rsidRDefault="00810EDB" w:rsidP="00B26927">
      <w:pPr>
        <w:spacing w:line="360" w:lineRule="auto"/>
        <w:ind w:firstLine="708"/>
        <w:jc w:val="both"/>
      </w:pPr>
      <w:r>
        <w:t xml:space="preserve">Los datos cualitativos se analizaron mediante técnicas de análisis de contenido, mientras que los datos cuantitativos se procesaron utilizando herramientas estadísticas descriptivas. </w:t>
      </w:r>
      <w:r w:rsidRPr="00B26927">
        <w:t>La combinación de métodos cuantitativos y cualitativos proporcionó una visión integral de cómo la tecnología, mediante sistemas de gestión del aprendizaje, puede integrar la inteligencia artificial y el aprendizaje adaptativo en la educación. Esta metodología mixta asegura la validez y confiabilidad de los descubrimientos.</w:t>
      </w:r>
    </w:p>
    <w:p w14:paraId="52D5A06D" w14:textId="77777777" w:rsidR="00810EDB" w:rsidRPr="00B26927" w:rsidRDefault="00810EDB" w:rsidP="00B26927">
      <w:pPr>
        <w:spacing w:line="360" w:lineRule="auto"/>
        <w:ind w:firstLine="708"/>
        <w:jc w:val="both"/>
      </w:pPr>
    </w:p>
    <w:p w14:paraId="014DFAE5" w14:textId="03BCDF66" w:rsidR="00D5159C" w:rsidRPr="00000A76" w:rsidRDefault="003F4A7D" w:rsidP="008E1904">
      <w:pPr>
        <w:spacing w:line="360" w:lineRule="auto"/>
        <w:jc w:val="center"/>
        <w:rPr>
          <w:b/>
          <w:bCs/>
          <w:sz w:val="32"/>
          <w:szCs w:val="32"/>
        </w:rPr>
      </w:pPr>
      <w:r w:rsidRPr="00000A76">
        <w:rPr>
          <w:b/>
          <w:bCs/>
          <w:sz w:val="32"/>
          <w:szCs w:val="32"/>
        </w:rPr>
        <w:t>Resultados</w:t>
      </w:r>
    </w:p>
    <w:p w14:paraId="2140E06A" w14:textId="15CE4E5A" w:rsidR="00626F86" w:rsidRDefault="00BE4F0F" w:rsidP="00B26927">
      <w:pPr>
        <w:spacing w:line="360" w:lineRule="auto"/>
        <w:ind w:firstLine="708"/>
        <w:jc w:val="both"/>
      </w:pPr>
      <w:r w:rsidRPr="00B26927">
        <w:t xml:space="preserve">Al analizar los datos obtenidos de la encuesta en línea aplicada a 132 estudiantes de la </w:t>
      </w:r>
      <w:r w:rsidR="00846B1C">
        <w:t>F</w:t>
      </w:r>
      <w:r w:rsidRPr="00B26927">
        <w:t xml:space="preserve">acultad de </w:t>
      </w:r>
      <w:r w:rsidR="00846B1C">
        <w:t>I</w:t>
      </w:r>
      <w:r w:rsidRPr="00B26927">
        <w:t xml:space="preserve">nformática, se identificaron hallazgos significativos en diversas variables en cuanto a la experiencia de los estudiantes utilizando plataformas educativas, </w:t>
      </w:r>
      <w:r w:rsidR="00626F86" w:rsidRPr="00B26927">
        <w:t xml:space="preserve">se observó que el </w:t>
      </w:r>
      <w:r w:rsidR="00846B1C">
        <w:t>sesenta por</w:t>
      </w:r>
      <w:r w:rsidR="00415616">
        <w:t xml:space="preserve"> </w:t>
      </w:r>
      <w:r w:rsidR="00846B1C">
        <w:t>ciento</w:t>
      </w:r>
      <w:r w:rsidR="00626F86" w:rsidRPr="00B26927">
        <w:t xml:space="preserve"> de los estudiantes menciona que </w:t>
      </w:r>
      <w:r w:rsidR="00415616">
        <w:t xml:space="preserve">utilizar </w:t>
      </w:r>
      <w:r w:rsidR="00626F86" w:rsidRPr="00B26927">
        <w:t>la plataforma educativa</w:t>
      </w:r>
      <w:r w:rsidR="00415616">
        <w:t xml:space="preserve"> es muy facil</w:t>
      </w:r>
      <w:r w:rsidR="00626F86" w:rsidRPr="00B26927">
        <w:t xml:space="preserve">, mientras que el </w:t>
      </w:r>
      <w:r w:rsidR="00846B1C">
        <w:t>trei</w:t>
      </w:r>
      <w:r w:rsidR="00415616">
        <w:t>n</w:t>
      </w:r>
      <w:r w:rsidR="00846B1C">
        <w:t>ta y nueve por</w:t>
      </w:r>
      <w:r w:rsidR="00415616">
        <w:t xml:space="preserve"> </w:t>
      </w:r>
      <w:r w:rsidR="00846B1C">
        <w:t xml:space="preserve">ciento </w:t>
      </w:r>
      <w:r w:rsidR="00626F86" w:rsidRPr="00B26927">
        <w:t xml:space="preserve"> dice que es algo fácil  utilizar la plataforma educativa y solamente </w:t>
      </w:r>
      <w:r w:rsidR="00415616">
        <w:t xml:space="preserve">y solo el uno por ciento menciona que es difícil de utilizar. </w:t>
      </w:r>
      <w:r w:rsidR="00626F86" w:rsidRPr="00B26927">
        <w:t xml:space="preserve">Esto sugiere que la gran mayoría de estudiantes le resulta fácil </w:t>
      </w:r>
      <w:proofErr w:type="gramStart"/>
      <w:r w:rsidR="00626F86" w:rsidRPr="00B26927">
        <w:t>el  utilizar</w:t>
      </w:r>
      <w:proofErr w:type="gramEnd"/>
      <w:r w:rsidR="00626F86" w:rsidRPr="00B26927">
        <w:t xml:space="preserve"> la plataforma educativa</w:t>
      </w:r>
      <w:r w:rsidR="00C32A02" w:rsidRPr="00B26927">
        <w:t xml:space="preserve"> (figura 2)</w:t>
      </w:r>
      <w:r w:rsidR="00626F86" w:rsidRPr="00B26927">
        <w:t>.</w:t>
      </w:r>
    </w:p>
    <w:p w14:paraId="5EB65338" w14:textId="77777777" w:rsidR="008E1904" w:rsidRPr="00B26927" w:rsidRDefault="008E1904" w:rsidP="00B26927">
      <w:pPr>
        <w:spacing w:line="360" w:lineRule="auto"/>
        <w:ind w:firstLine="708"/>
        <w:jc w:val="both"/>
      </w:pPr>
    </w:p>
    <w:p w14:paraId="13C5D86F" w14:textId="688D02EC" w:rsidR="00626F86" w:rsidRPr="008E1904" w:rsidRDefault="00626F86" w:rsidP="00877D6D">
      <w:pPr>
        <w:spacing w:line="360" w:lineRule="auto"/>
        <w:jc w:val="center"/>
      </w:pPr>
      <w:r w:rsidRPr="008E1904">
        <w:rPr>
          <w:b/>
          <w:bCs/>
        </w:rPr>
        <w:t>Figura 2.</w:t>
      </w:r>
      <w:r w:rsidRPr="008E1904">
        <w:t xml:space="preserve"> Experiencia en LMS</w:t>
      </w:r>
    </w:p>
    <w:p w14:paraId="13D5666D" w14:textId="5678E307" w:rsidR="00626F86" w:rsidRDefault="00AD1A02" w:rsidP="0056152F">
      <w:pPr>
        <w:spacing w:line="360" w:lineRule="auto"/>
        <w:jc w:val="center"/>
      </w:pPr>
      <w:r>
        <w:rPr>
          <w:noProof/>
          <w14:ligatures w14:val="standardContextual"/>
        </w:rPr>
        <w:drawing>
          <wp:inline distT="0" distB="0" distL="0" distR="0" wp14:anchorId="76AA743B" wp14:editId="66A7A789">
            <wp:extent cx="4610100" cy="2755900"/>
            <wp:effectExtent l="0" t="0" r="0" b="0"/>
            <wp:docPr id="1394737320"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37320" name="Imagen 2" descr="Gráfico, Gráfico circular&#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0100" cy="2755900"/>
                    </a:xfrm>
                    <a:prstGeom prst="rect">
                      <a:avLst/>
                    </a:prstGeom>
                  </pic:spPr>
                </pic:pic>
              </a:graphicData>
            </a:graphic>
          </wp:inline>
        </w:drawing>
      </w:r>
    </w:p>
    <w:p w14:paraId="0F7F14CB" w14:textId="124B2CDB" w:rsidR="00626F86" w:rsidRDefault="00626F86" w:rsidP="0056152F">
      <w:pPr>
        <w:spacing w:line="360" w:lineRule="auto"/>
        <w:jc w:val="center"/>
      </w:pPr>
      <w:r>
        <w:t>Fuente: Elaboración propia</w:t>
      </w:r>
    </w:p>
    <w:p w14:paraId="08BB420D" w14:textId="4C8B7750" w:rsidR="00626F86" w:rsidRDefault="00626F86" w:rsidP="00B26927">
      <w:pPr>
        <w:spacing w:line="360" w:lineRule="auto"/>
        <w:ind w:firstLine="708"/>
        <w:jc w:val="both"/>
      </w:pPr>
      <w:r w:rsidRPr="00B26927">
        <w:t xml:space="preserve">También se observó que el </w:t>
      </w:r>
      <w:r w:rsidR="00846B1C">
        <w:t>sesenta y seis por</w:t>
      </w:r>
      <w:r w:rsidR="00415616">
        <w:t xml:space="preserve"> </w:t>
      </w:r>
      <w:r w:rsidR="00846B1C">
        <w:t xml:space="preserve">ciento </w:t>
      </w:r>
      <w:r w:rsidRPr="00B26927">
        <w:t>de</w:t>
      </w:r>
      <w:r w:rsidR="00415616">
        <w:t xml:space="preserve"> los</w:t>
      </w:r>
      <w:r w:rsidRPr="00B26927">
        <w:t xml:space="preserve"> estudiantes</w:t>
      </w:r>
      <w:r w:rsidR="00415616">
        <w:t xml:space="preserve"> afirma que </w:t>
      </w:r>
      <w:r w:rsidRPr="00B26927">
        <w:t xml:space="preserve">el uso de las plataformas </w:t>
      </w:r>
      <w:r w:rsidR="00415616">
        <w:t xml:space="preserve">mejora </w:t>
      </w:r>
      <w:r w:rsidRPr="00B26927">
        <w:t>su aprendizaje</w:t>
      </w:r>
      <w:r w:rsidR="00C32A02" w:rsidRPr="00B26927">
        <w:t>,</w:t>
      </w:r>
      <w:r w:rsidRPr="00B26927">
        <w:t xml:space="preserve"> </w:t>
      </w:r>
      <w:r w:rsidR="00415616">
        <w:t>destacando que el veintidós por ciento menciona que el aprendizaje a través de las plataformas es extremadamente positivo</w:t>
      </w:r>
      <w:r w:rsidR="00415616" w:rsidRPr="00B26927">
        <w:t xml:space="preserve"> </w:t>
      </w:r>
      <w:r w:rsidRPr="00B26927">
        <w:t>el aprendizaje a través de la plataforma</w:t>
      </w:r>
      <w:r w:rsidR="00C32A02" w:rsidRPr="00B26927">
        <w:t>,</w:t>
      </w:r>
      <w:r w:rsidRPr="00B26927">
        <w:t xml:space="preserve"> </w:t>
      </w:r>
      <w:r w:rsidR="00415616">
        <w:t xml:space="preserve">solo el diez por ciento menciona que su aprendizaje </w:t>
      </w:r>
      <w:r w:rsidR="00415616">
        <w:lastRenderedPageBreak/>
        <w:t>a través de la plataforma es moderado y el uno por ciento que no mejora en absoluto.</w:t>
      </w:r>
      <w:r w:rsidR="00415616" w:rsidRPr="00B26927">
        <w:t xml:space="preserve"> </w:t>
      </w:r>
      <w:r w:rsidR="00C32A02" w:rsidRPr="00B26927">
        <w:t>(figura 3).</w:t>
      </w:r>
    </w:p>
    <w:p w14:paraId="2ACBD274" w14:textId="77777777" w:rsidR="008E1904" w:rsidRPr="00B26927" w:rsidRDefault="008E1904" w:rsidP="00B26927">
      <w:pPr>
        <w:spacing w:line="360" w:lineRule="auto"/>
        <w:ind w:firstLine="708"/>
        <w:jc w:val="both"/>
      </w:pPr>
    </w:p>
    <w:p w14:paraId="5A656FF4" w14:textId="0D58AA26" w:rsidR="00626F86" w:rsidRPr="008E1904" w:rsidRDefault="00626F86" w:rsidP="00B26927">
      <w:pPr>
        <w:spacing w:line="360" w:lineRule="auto"/>
        <w:jc w:val="center"/>
      </w:pPr>
      <w:r w:rsidRPr="008E1904">
        <w:rPr>
          <w:b/>
          <w:bCs/>
        </w:rPr>
        <w:t>Figura 3.</w:t>
      </w:r>
      <w:r w:rsidRPr="008E1904">
        <w:t xml:space="preserve"> Experiencia en la plataforma </w:t>
      </w:r>
    </w:p>
    <w:p w14:paraId="7FC7A4F4" w14:textId="24D1977F" w:rsidR="00626F86" w:rsidRDefault="00AD1A02" w:rsidP="0056152F">
      <w:pPr>
        <w:spacing w:line="360" w:lineRule="auto"/>
        <w:jc w:val="center"/>
      </w:pPr>
      <w:r>
        <w:rPr>
          <w:noProof/>
          <w14:ligatures w14:val="standardContextual"/>
        </w:rPr>
        <w:drawing>
          <wp:inline distT="0" distB="0" distL="0" distR="0" wp14:anchorId="17ADB137" wp14:editId="61DFED83">
            <wp:extent cx="4457700" cy="2832100"/>
            <wp:effectExtent l="0" t="0" r="0" b="0"/>
            <wp:docPr id="1943961937"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61937" name="Imagen 3" descr="Gráfico, Gráfico circula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7700" cy="2832100"/>
                    </a:xfrm>
                    <a:prstGeom prst="rect">
                      <a:avLst/>
                    </a:prstGeom>
                  </pic:spPr>
                </pic:pic>
              </a:graphicData>
            </a:graphic>
          </wp:inline>
        </w:drawing>
      </w:r>
    </w:p>
    <w:p w14:paraId="305947F5" w14:textId="04B5F40D" w:rsidR="00BE4F0F" w:rsidRPr="008E1904" w:rsidRDefault="00626F86" w:rsidP="00877D6D">
      <w:pPr>
        <w:spacing w:line="360" w:lineRule="auto"/>
        <w:jc w:val="center"/>
      </w:pPr>
      <w:r w:rsidRPr="008E1904">
        <w:t>Fuente: Elaboración propia</w:t>
      </w:r>
    </w:p>
    <w:p w14:paraId="08085962" w14:textId="04967853" w:rsidR="00F26AD5" w:rsidRPr="00B26927" w:rsidRDefault="00E522F0" w:rsidP="00B26927">
      <w:pPr>
        <w:spacing w:line="360" w:lineRule="auto"/>
        <w:ind w:firstLine="708"/>
        <w:jc w:val="both"/>
      </w:pPr>
      <w:r>
        <w:t>En cuento a la</w:t>
      </w:r>
      <w:r w:rsidR="00C32A02" w:rsidRPr="00B26927">
        <w:t xml:space="preserve"> r</w:t>
      </w:r>
      <w:r w:rsidR="00BE4F0F" w:rsidRPr="00B26927">
        <w:t xml:space="preserve">etroalimentación en las actividades cargadas en alguna plataforma educativa, </w:t>
      </w:r>
      <w:r w:rsidR="00C32A02" w:rsidRPr="00B26927">
        <w:t xml:space="preserve">aquí hay puntos a destacar ya que el </w:t>
      </w:r>
      <w:r w:rsidR="00846B1C">
        <w:t>treinta y cinco por</w:t>
      </w:r>
      <w:r w:rsidR="00415616">
        <w:t xml:space="preserve"> </w:t>
      </w:r>
      <w:r w:rsidR="00846B1C">
        <w:t xml:space="preserve">ciento </w:t>
      </w:r>
      <w:r w:rsidR="00C32A02" w:rsidRPr="00B26927">
        <w:t xml:space="preserve"> de estudiantes dice que la retroalimentación recibida después de complementar las actividades es neutral y el </w:t>
      </w:r>
      <w:r w:rsidR="00846B1C">
        <w:t>veintisiete por</w:t>
      </w:r>
      <w:r w:rsidR="00415616">
        <w:t xml:space="preserve"> </w:t>
      </w:r>
      <w:r w:rsidR="00846B1C">
        <w:t>ciento</w:t>
      </w:r>
      <w:r w:rsidR="00C32A02" w:rsidRPr="00B26927">
        <w:t xml:space="preserve"> menciona que es poco oportuna y el </w:t>
      </w:r>
      <w:r w:rsidR="00846B1C">
        <w:t>diecinueve</w:t>
      </w:r>
      <w:r w:rsidR="00C32A02" w:rsidRPr="00B26927">
        <w:t xml:space="preserve"> </w:t>
      </w:r>
      <w:r w:rsidR="00846B1C">
        <w:t>por</w:t>
      </w:r>
      <w:r w:rsidR="00415616">
        <w:t xml:space="preserve"> </w:t>
      </w:r>
      <w:r w:rsidR="00846B1C">
        <w:t xml:space="preserve">ciento </w:t>
      </w:r>
      <w:r w:rsidR="00C32A02" w:rsidRPr="00B26927">
        <w:t xml:space="preserve">que no es nada oportuno, mientras que el </w:t>
      </w:r>
      <w:r w:rsidR="00846B1C">
        <w:t>once por</w:t>
      </w:r>
      <w:r w:rsidR="00415616">
        <w:t xml:space="preserve"> </w:t>
      </w:r>
      <w:r w:rsidR="00846B1C">
        <w:t>ciento</w:t>
      </w:r>
      <w:r w:rsidR="00C32A02" w:rsidRPr="00B26927">
        <w:t xml:space="preserve"> dice que es oportuno y solamente el </w:t>
      </w:r>
      <w:r w:rsidR="00846B1C">
        <w:t>ocho por</w:t>
      </w:r>
      <w:r w:rsidR="00415616">
        <w:t xml:space="preserve"> </w:t>
      </w:r>
      <w:r w:rsidR="00846B1C">
        <w:t>ciento</w:t>
      </w:r>
      <w:r w:rsidR="00C32A02" w:rsidRPr="00B26927">
        <w:t xml:space="preserve"> es muy oportuna, en esta variable hay que destacar el área de oportunidad que se tiene en el uso de las plataformas ya que se considera más del </w:t>
      </w:r>
      <w:r w:rsidR="00846B1C">
        <w:t>cicuenta por</w:t>
      </w:r>
      <w:r w:rsidR="00415616">
        <w:t xml:space="preserve"> </w:t>
      </w:r>
      <w:r w:rsidR="00846B1C">
        <w:t>ciento</w:t>
      </w:r>
      <w:r w:rsidR="00C32A02" w:rsidRPr="00B26927">
        <w:t xml:space="preserve"> dice que es poco oportuno y nada oportuna (figura 4).</w:t>
      </w:r>
    </w:p>
    <w:p w14:paraId="6359900C" w14:textId="77777777" w:rsidR="00F26AD5" w:rsidRDefault="00F26AD5" w:rsidP="0056152F">
      <w:pPr>
        <w:spacing w:line="360" w:lineRule="auto"/>
        <w:jc w:val="both"/>
      </w:pPr>
    </w:p>
    <w:p w14:paraId="3418BED2" w14:textId="77777777" w:rsidR="008E1904" w:rsidRDefault="008E1904" w:rsidP="0056152F">
      <w:pPr>
        <w:spacing w:line="360" w:lineRule="auto"/>
        <w:jc w:val="both"/>
      </w:pPr>
    </w:p>
    <w:p w14:paraId="7CC8731F" w14:textId="77777777" w:rsidR="008E1904" w:rsidRDefault="008E1904" w:rsidP="0056152F">
      <w:pPr>
        <w:spacing w:line="360" w:lineRule="auto"/>
        <w:jc w:val="both"/>
      </w:pPr>
    </w:p>
    <w:p w14:paraId="51B969B4" w14:textId="77777777" w:rsidR="008E1904" w:rsidRDefault="008E1904" w:rsidP="0056152F">
      <w:pPr>
        <w:spacing w:line="360" w:lineRule="auto"/>
        <w:jc w:val="both"/>
      </w:pPr>
    </w:p>
    <w:p w14:paraId="44907145" w14:textId="77777777" w:rsidR="008E1904" w:rsidRDefault="008E1904" w:rsidP="0056152F">
      <w:pPr>
        <w:spacing w:line="360" w:lineRule="auto"/>
        <w:jc w:val="both"/>
      </w:pPr>
    </w:p>
    <w:p w14:paraId="2DF60368" w14:textId="77777777" w:rsidR="008E1904" w:rsidRDefault="008E1904" w:rsidP="0056152F">
      <w:pPr>
        <w:spacing w:line="360" w:lineRule="auto"/>
        <w:jc w:val="both"/>
      </w:pPr>
    </w:p>
    <w:p w14:paraId="20F34C32" w14:textId="77777777" w:rsidR="008E1904" w:rsidRDefault="008E1904" w:rsidP="0056152F">
      <w:pPr>
        <w:spacing w:line="360" w:lineRule="auto"/>
        <w:jc w:val="both"/>
      </w:pPr>
    </w:p>
    <w:p w14:paraId="22BBA010" w14:textId="77777777" w:rsidR="008E1904" w:rsidRDefault="008E1904" w:rsidP="0056152F">
      <w:pPr>
        <w:spacing w:line="360" w:lineRule="auto"/>
        <w:jc w:val="both"/>
      </w:pPr>
    </w:p>
    <w:p w14:paraId="5A8EFCF7" w14:textId="77777777" w:rsidR="008E1904" w:rsidRDefault="008E1904" w:rsidP="0056152F">
      <w:pPr>
        <w:spacing w:line="360" w:lineRule="auto"/>
        <w:jc w:val="both"/>
      </w:pPr>
    </w:p>
    <w:p w14:paraId="10E51D25" w14:textId="77777777" w:rsidR="008E1904" w:rsidRDefault="008E1904" w:rsidP="0056152F">
      <w:pPr>
        <w:spacing w:line="360" w:lineRule="auto"/>
        <w:jc w:val="both"/>
      </w:pPr>
    </w:p>
    <w:p w14:paraId="363132F0" w14:textId="77777777" w:rsidR="008E1904" w:rsidRDefault="008E1904" w:rsidP="0056152F">
      <w:pPr>
        <w:spacing w:line="360" w:lineRule="auto"/>
        <w:jc w:val="both"/>
      </w:pPr>
    </w:p>
    <w:p w14:paraId="6468EF19" w14:textId="77777777" w:rsidR="008E1904" w:rsidRDefault="008E1904" w:rsidP="0056152F">
      <w:pPr>
        <w:spacing w:line="360" w:lineRule="auto"/>
        <w:jc w:val="both"/>
      </w:pPr>
    </w:p>
    <w:p w14:paraId="5EE498EC" w14:textId="3E29843C" w:rsidR="00C32A02" w:rsidRPr="008E1904" w:rsidRDefault="00C32A02" w:rsidP="0056152F">
      <w:pPr>
        <w:spacing w:line="360" w:lineRule="auto"/>
        <w:jc w:val="center"/>
      </w:pPr>
      <w:r w:rsidRPr="008E1904">
        <w:rPr>
          <w:b/>
          <w:bCs/>
        </w:rPr>
        <w:lastRenderedPageBreak/>
        <w:t>Figura 4.</w:t>
      </w:r>
      <w:r w:rsidRPr="008E1904">
        <w:t xml:space="preserve"> Retroalimentación de actividades</w:t>
      </w:r>
    </w:p>
    <w:p w14:paraId="27BF53B9" w14:textId="7B9FC709" w:rsidR="00626F86" w:rsidRDefault="00AD1A02" w:rsidP="0056152F">
      <w:pPr>
        <w:spacing w:line="360" w:lineRule="auto"/>
        <w:jc w:val="center"/>
      </w:pPr>
      <w:r>
        <w:rPr>
          <w:noProof/>
          <w14:ligatures w14:val="standardContextual"/>
        </w:rPr>
        <w:drawing>
          <wp:inline distT="0" distB="0" distL="0" distR="0" wp14:anchorId="3BA39E41" wp14:editId="0DCBE369">
            <wp:extent cx="4610100" cy="2755900"/>
            <wp:effectExtent l="0" t="0" r="0" b="0"/>
            <wp:docPr id="81284040"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4040" name="Imagen 4" descr="Gráfico, Gráfico circular&#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0100" cy="2755900"/>
                    </a:xfrm>
                    <a:prstGeom prst="rect">
                      <a:avLst/>
                    </a:prstGeom>
                  </pic:spPr>
                </pic:pic>
              </a:graphicData>
            </a:graphic>
          </wp:inline>
        </w:drawing>
      </w:r>
    </w:p>
    <w:p w14:paraId="3E3C8F8A" w14:textId="75535F40" w:rsidR="00F26AD5" w:rsidRDefault="00C32A02" w:rsidP="00B26927">
      <w:pPr>
        <w:spacing w:line="360" w:lineRule="auto"/>
        <w:jc w:val="center"/>
      </w:pPr>
      <w:r>
        <w:t>Fuente: Elaboración propia</w:t>
      </w:r>
    </w:p>
    <w:p w14:paraId="7388E6BA" w14:textId="2C716E0F" w:rsidR="00E530CC" w:rsidRDefault="00E522F0" w:rsidP="00877D6D">
      <w:pPr>
        <w:spacing w:line="360" w:lineRule="auto"/>
        <w:ind w:firstLine="708"/>
        <w:jc w:val="both"/>
      </w:pPr>
      <w:r>
        <w:t>Respectoa l</w:t>
      </w:r>
      <w:r w:rsidR="00C32A02" w:rsidRPr="00B26927">
        <w:t>a c</w:t>
      </w:r>
      <w:r w:rsidR="00BE4F0F" w:rsidRPr="00B26927">
        <w:t>omunicación con los profesores y alumnos a través de las plataformas utilizadas,</w:t>
      </w:r>
      <w:r w:rsidR="00C32A02" w:rsidRPr="00B26927">
        <w:t xml:space="preserve"> el </w:t>
      </w:r>
      <w:r w:rsidR="00846B1C">
        <w:t>cuarenta y tres por</w:t>
      </w:r>
      <w:r w:rsidR="00415616">
        <w:t xml:space="preserve"> </w:t>
      </w:r>
      <w:r w:rsidR="00846B1C">
        <w:t>ciento</w:t>
      </w:r>
      <w:r w:rsidR="00C32A02" w:rsidRPr="00B26927">
        <w:t xml:space="preserve"> de los estudiantes mencionan que es neutral el </w:t>
      </w:r>
      <w:r w:rsidR="00846B1C">
        <w:t>diecinueve por</w:t>
      </w:r>
      <w:r w:rsidR="00415616">
        <w:t xml:space="preserve"> </w:t>
      </w:r>
      <w:r w:rsidR="00846B1C">
        <w:t xml:space="preserve">ciento </w:t>
      </w:r>
      <w:r w:rsidR="00C32A02" w:rsidRPr="00B26927">
        <w:t xml:space="preserve">menciona que es poco efectivas, el </w:t>
      </w:r>
      <w:r w:rsidR="00846B1C">
        <w:t>diecis</w:t>
      </w:r>
      <w:r w:rsidR="00491701">
        <w:t>é</w:t>
      </w:r>
      <w:r w:rsidR="00846B1C">
        <w:t>is</w:t>
      </w:r>
      <w:r w:rsidR="00C32A02" w:rsidRPr="00B26927">
        <w:t xml:space="preserve"> dice que son efectivas y el </w:t>
      </w:r>
      <w:r w:rsidR="00491701">
        <w:t>catorce por ciento</w:t>
      </w:r>
      <w:r w:rsidR="00C32A02" w:rsidRPr="00B26927">
        <w:t xml:space="preserve"> y menciona que es no son nada efectivas junto con el </w:t>
      </w:r>
      <w:r w:rsidR="00491701">
        <w:t>ocho por</w:t>
      </w:r>
      <w:r w:rsidR="00415616">
        <w:t xml:space="preserve"> </w:t>
      </w:r>
      <w:r w:rsidR="00491701">
        <w:t xml:space="preserve">ciento </w:t>
      </w:r>
      <w:r w:rsidR="00C32A02" w:rsidRPr="00B26927">
        <w:t xml:space="preserve">que dice que son muy efectivas. </w:t>
      </w:r>
      <w:r w:rsidR="00E530CC" w:rsidRPr="00B26927">
        <w:t xml:space="preserve">En esta figura se puede observar que la mayoría menciona que es neutral efectiva o muy efectiva sin embargo un gran porcentaje del </w:t>
      </w:r>
      <w:r w:rsidR="00491701">
        <w:t>treita y tres por</w:t>
      </w:r>
      <w:r w:rsidR="00415616">
        <w:t xml:space="preserve"> </w:t>
      </w:r>
      <w:r w:rsidR="00491701">
        <w:t>ciento</w:t>
      </w:r>
      <w:r w:rsidR="00E530CC" w:rsidRPr="00B26927">
        <w:t xml:space="preserve"> menciona que es nada efectiva o poco efectiva o neutral aquí hay un punto de mejora en la comunicación de profesor con alumno (figura 5). </w:t>
      </w:r>
    </w:p>
    <w:p w14:paraId="55605947" w14:textId="77777777" w:rsidR="00877D6D" w:rsidRPr="00877D6D" w:rsidRDefault="00877D6D" w:rsidP="00877D6D">
      <w:pPr>
        <w:spacing w:line="360" w:lineRule="auto"/>
        <w:ind w:firstLine="708"/>
        <w:jc w:val="both"/>
      </w:pPr>
    </w:p>
    <w:p w14:paraId="6CA753D4" w14:textId="233EED04" w:rsidR="00E530CC" w:rsidRPr="008E1904" w:rsidRDefault="00E530CC" w:rsidP="0056152F">
      <w:pPr>
        <w:spacing w:line="360" w:lineRule="auto"/>
        <w:jc w:val="center"/>
      </w:pPr>
      <w:r w:rsidRPr="008E1904">
        <w:rPr>
          <w:b/>
          <w:bCs/>
        </w:rPr>
        <w:t>Figura 5.</w:t>
      </w:r>
      <w:r w:rsidRPr="008E1904">
        <w:t xml:space="preserve"> Comunicación Alumno-Profesor</w:t>
      </w:r>
    </w:p>
    <w:p w14:paraId="56426B33" w14:textId="29C6AD15" w:rsidR="00F26AD5" w:rsidRDefault="00AD1A02" w:rsidP="0056152F">
      <w:pPr>
        <w:spacing w:line="360" w:lineRule="auto"/>
        <w:jc w:val="center"/>
      </w:pPr>
      <w:r>
        <w:rPr>
          <w:noProof/>
          <w14:ligatures w14:val="standardContextual"/>
        </w:rPr>
        <w:drawing>
          <wp:inline distT="0" distB="0" distL="0" distR="0" wp14:anchorId="45EAD5EC" wp14:editId="7D219E89">
            <wp:extent cx="4610100" cy="2768600"/>
            <wp:effectExtent l="0" t="0" r="0" b="0"/>
            <wp:docPr id="2089149935" name="Imagen 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49935" name="Imagen 5" descr="Gráfico, Gráfico circula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0100" cy="2768600"/>
                    </a:xfrm>
                    <a:prstGeom prst="rect">
                      <a:avLst/>
                    </a:prstGeom>
                  </pic:spPr>
                </pic:pic>
              </a:graphicData>
            </a:graphic>
          </wp:inline>
        </w:drawing>
      </w:r>
    </w:p>
    <w:p w14:paraId="1E4AA744" w14:textId="7FBECC38" w:rsidR="00B26927" w:rsidRDefault="00C32A02" w:rsidP="00877D6D">
      <w:pPr>
        <w:spacing w:line="360" w:lineRule="auto"/>
        <w:jc w:val="center"/>
      </w:pPr>
      <w:r>
        <w:t>Fuente: Elaboración propia</w:t>
      </w:r>
    </w:p>
    <w:p w14:paraId="0F386401" w14:textId="06A7AF80" w:rsidR="00626F86" w:rsidRDefault="00BE4F0F" w:rsidP="00877D6D">
      <w:pPr>
        <w:spacing w:line="360" w:lineRule="auto"/>
        <w:ind w:firstLine="708"/>
        <w:jc w:val="both"/>
      </w:pPr>
      <w:r w:rsidRPr="00C5209D">
        <w:rPr>
          <w:rFonts w:asciiTheme="minorHAnsi" w:hAnsiTheme="minorHAnsi" w:cstheme="minorBidi"/>
        </w:rPr>
        <w:lastRenderedPageBreak/>
        <w:t xml:space="preserve"> </w:t>
      </w:r>
      <w:r w:rsidR="00E530CC" w:rsidRPr="00B26927">
        <w:t xml:space="preserve">En el uso de </w:t>
      </w:r>
      <w:r w:rsidRPr="00B26927">
        <w:t>herramientas de la inteligencia artificial incorporadas a las plataformas educativas</w:t>
      </w:r>
      <w:r w:rsidR="00E530CC" w:rsidRPr="00B26927">
        <w:t xml:space="preserve">, se puede observar que el </w:t>
      </w:r>
      <w:r w:rsidR="00415616">
        <w:t>el cuarenta y seis por ciento de los estudiantes menciona que mejora significativamente su compromiso y motivación para aprender</w:t>
      </w:r>
      <w:r w:rsidR="00415616" w:rsidRPr="00B26927">
        <w:t xml:space="preserve"> </w:t>
      </w:r>
      <w:r w:rsidR="00E530CC" w:rsidRPr="00B26927">
        <w:t xml:space="preserve">en la plataforma utilizada en su curso el </w:t>
      </w:r>
      <w:r w:rsidR="00491701">
        <w:t>treinta y seis por</w:t>
      </w:r>
      <w:r w:rsidR="00415616">
        <w:t xml:space="preserve"> </w:t>
      </w:r>
      <w:r w:rsidR="00491701">
        <w:t>ciento</w:t>
      </w:r>
      <w:r w:rsidR="00E530CC" w:rsidRPr="00B26927">
        <w:t xml:space="preserve"> menciona que es mucho es la mejora del compromiso y motivación y el </w:t>
      </w:r>
      <w:r w:rsidR="00491701">
        <w:t>quince por</w:t>
      </w:r>
      <w:r w:rsidR="00415616">
        <w:t xml:space="preserve"> </w:t>
      </w:r>
      <w:r w:rsidR="00491701">
        <w:t>ciento</w:t>
      </w:r>
      <w:r w:rsidR="00E530CC" w:rsidRPr="00B26927">
        <w:t xml:space="preserve"> menciona que es moderadamente el compromiso y la motivación para aprender en la plataforma y solamente el </w:t>
      </w:r>
      <w:r w:rsidR="00491701">
        <w:t>dos por</w:t>
      </w:r>
      <w:r w:rsidR="00415616">
        <w:t xml:space="preserve"> </w:t>
      </w:r>
      <w:r w:rsidR="00491701">
        <w:t>ciento</w:t>
      </w:r>
      <w:r w:rsidR="00E530CC" w:rsidRPr="00B26927">
        <w:t xml:space="preserve"> dice que poco y el </w:t>
      </w:r>
      <w:r w:rsidR="00491701">
        <w:t>uno por</w:t>
      </w:r>
      <w:r w:rsidR="00415616">
        <w:t xml:space="preserve"> </w:t>
      </w:r>
      <w:r w:rsidR="00491701">
        <w:t xml:space="preserve">ciento </w:t>
      </w:r>
      <w:r w:rsidR="00E530CC" w:rsidRPr="00B26927">
        <w:t>dice que nada (figura 6)</w:t>
      </w:r>
      <w:r w:rsidRPr="00B26927">
        <w:t>.</w:t>
      </w:r>
    </w:p>
    <w:p w14:paraId="0761859E" w14:textId="77777777" w:rsidR="008E1904" w:rsidRPr="00877D6D" w:rsidRDefault="008E1904" w:rsidP="00877D6D">
      <w:pPr>
        <w:spacing w:line="360" w:lineRule="auto"/>
        <w:ind w:firstLine="708"/>
        <w:jc w:val="both"/>
      </w:pPr>
    </w:p>
    <w:p w14:paraId="61A91743" w14:textId="2886B9FE" w:rsidR="00E530CC" w:rsidRPr="008E1904" w:rsidRDefault="00E530CC" w:rsidP="0056152F">
      <w:pPr>
        <w:spacing w:line="360" w:lineRule="auto"/>
        <w:jc w:val="center"/>
      </w:pPr>
      <w:r w:rsidRPr="008E1904">
        <w:rPr>
          <w:b/>
          <w:bCs/>
        </w:rPr>
        <w:t>Figura 6.</w:t>
      </w:r>
      <w:r w:rsidRPr="008E1904">
        <w:t xml:space="preserve"> Inteligencia Artificial en LMS</w:t>
      </w:r>
    </w:p>
    <w:p w14:paraId="09A6B195" w14:textId="58DBBE20" w:rsidR="00626F86" w:rsidRDefault="00AD1A02" w:rsidP="0056152F">
      <w:pPr>
        <w:spacing w:line="360" w:lineRule="auto"/>
        <w:jc w:val="center"/>
      </w:pPr>
      <w:r>
        <w:rPr>
          <w:noProof/>
          <w14:ligatures w14:val="standardContextual"/>
        </w:rPr>
        <w:drawing>
          <wp:inline distT="0" distB="0" distL="0" distR="0" wp14:anchorId="0119AD31" wp14:editId="50C3A870">
            <wp:extent cx="4610100" cy="2768600"/>
            <wp:effectExtent l="0" t="0" r="0" b="0"/>
            <wp:docPr id="1261647334"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47334" name="Imagen 6" descr="Gráfico, Gráfico circular&#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10100" cy="2768600"/>
                    </a:xfrm>
                    <a:prstGeom prst="rect">
                      <a:avLst/>
                    </a:prstGeom>
                  </pic:spPr>
                </pic:pic>
              </a:graphicData>
            </a:graphic>
          </wp:inline>
        </w:drawing>
      </w:r>
    </w:p>
    <w:p w14:paraId="1750D2AD" w14:textId="77777777" w:rsidR="00C32A02" w:rsidRDefault="00C32A02" w:rsidP="0056152F">
      <w:pPr>
        <w:spacing w:line="360" w:lineRule="auto"/>
        <w:jc w:val="center"/>
      </w:pPr>
      <w:r>
        <w:t>Fuente: Elaboración propia</w:t>
      </w:r>
    </w:p>
    <w:p w14:paraId="69D95890" w14:textId="7A8561C0" w:rsidR="00E530CC" w:rsidRDefault="00E530CC" w:rsidP="00877D6D">
      <w:pPr>
        <w:spacing w:line="360" w:lineRule="auto"/>
        <w:ind w:firstLine="708"/>
        <w:jc w:val="both"/>
      </w:pPr>
      <w:r w:rsidRPr="00B26927">
        <w:t xml:space="preserve">En cuanto a las herramientas utilizadas, se observó que el </w:t>
      </w:r>
      <w:r w:rsidR="00491701">
        <w:t>cuarenta y dos</w:t>
      </w:r>
      <w:r w:rsidRPr="00B26927">
        <w:t xml:space="preserve"> </w:t>
      </w:r>
      <w:r w:rsidR="00415616">
        <w:t xml:space="preserve">por ciento </w:t>
      </w:r>
      <w:r w:rsidRPr="00B26927">
        <w:t xml:space="preserve">utiliza </w:t>
      </w:r>
      <w:r w:rsidRPr="00E522F0">
        <w:rPr>
          <w:i/>
          <w:iCs/>
        </w:rPr>
        <w:t>Google Classroom</w:t>
      </w:r>
      <w:r w:rsidRPr="00B26927">
        <w:t xml:space="preserve"> y el </w:t>
      </w:r>
      <w:r w:rsidR="00491701">
        <w:t>treita y ocho</w:t>
      </w:r>
      <w:r w:rsidRPr="00B26927">
        <w:t xml:space="preserve"> utiliza </w:t>
      </w:r>
      <w:r w:rsidRPr="00E522F0">
        <w:rPr>
          <w:i/>
          <w:iCs/>
        </w:rPr>
        <w:t>Moodle,</w:t>
      </w:r>
      <w:r w:rsidRPr="00B26927">
        <w:t xml:space="preserve"> el </w:t>
      </w:r>
      <w:r w:rsidR="00491701">
        <w:t>quince por</w:t>
      </w:r>
      <w:r w:rsidR="00415616">
        <w:t xml:space="preserve"> </w:t>
      </w:r>
      <w:r w:rsidR="00491701">
        <w:t>ciento</w:t>
      </w:r>
      <w:r w:rsidRPr="00B26927">
        <w:t xml:space="preserve"> usan </w:t>
      </w:r>
      <w:r w:rsidRPr="00E522F0">
        <w:rPr>
          <w:i/>
          <w:iCs/>
        </w:rPr>
        <w:t>Canvas</w:t>
      </w:r>
      <w:r w:rsidRPr="00B26927">
        <w:t xml:space="preserve"> y el </w:t>
      </w:r>
      <w:r w:rsidR="00491701">
        <w:t>cinco por</w:t>
      </w:r>
      <w:r w:rsidR="00415616">
        <w:t xml:space="preserve"> </w:t>
      </w:r>
      <w:proofErr w:type="gramStart"/>
      <w:r w:rsidR="00491701">
        <w:t>ciento</w:t>
      </w:r>
      <w:r w:rsidRPr="00B26927">
        <w:t xml:space="preserve"> restante</w:t>
      </w:r>
      <w:proofErr w:type="gramEnd"/>
      <w:r w:rsidRPr="00B26927">
        <w:t xml:space="preserve"> utilizan </w:t>
      </w:r>
      <w:r w:rsidRPr="00E522F0">
        <w:rPr>
          <w:i/>
          <w:iCs/>
        </w:rPr>
        <w:t>Blackboard</w:t>
      </w:r>
      <w:r w:rsidRPr="00B26927">
        <w:t xml:space="preserve">. </w:t>
      </w:r>
      <w:r w:rsidR="00415616">
        <w:t xml:space="preserve">Esto resalta la popularidad de </w:t>
      </w:r>
      <w:r w:rsidR="00415616" w:rsidRPr="00E522F0">
        <w:rPr>
          <w:i/>
          <w:iCs/>
        </w:rPr>
        <w:t>Google Classroom</w:t>
      </w:r>
      <w:r w:rsidR="00415616">
        <w:t xml:space="preserve">, ya que es una de las plataformas oficiales junto con </w:t>
      </w:r>
      <w:r w:rsidR="00415616" w:rsidRPr="00E522F0">
        <w:rPr>
          <w:i/>
          <w:iCs/>
        </w:rPr>
        <w:t>Moodle</w:t>
      </w:r>
      <w:r w:rsidR="00415616">
        <w:t xml:space="preserve"> en la universidad </w:t>
      </w:r>
      <w:r w:rsidRPr="00B26927">
        <w:t xml:space="preserve">(figura 7). </w:t>
      </w:r>
    </w:p>
    <w:p w14:paraId="619604FF" w14:textId="77777777" w:rsidR="008E1904" w:rsidRDefault="008E1904" w:rsidP="00877D6D">
      <w:pPr>
        <w:spacing w:line="360" w:lineRule="auto"/>
        <w:ind w:firstLine="708"/>
        <w:jc w:val="both"/>
      </w:pPr>
    </w:p>
    <w:p w14:paraId="1B24273D" w14:textId="77777777" w:rsidR="005D25DE" w:rsidRDefault="005D25DE" w:rsidP="00877D6D">
      <w:pPr>
        <w:spacing w:line="360" w:lineRule="auto"/>
        <w:ind w:firstLine="708"/>
        <w:jc w:val="both"/>
      </w:pPr>
    </w:p>
    <w:p w14:paraId="4D08CC66" w14:textId="77777777" w:rsidR="005D25DE" w:rsidRDefault="005D25DE" w:rsidP="00877D6D">
      <w:pPr>
        <w:spacing w:line="360" w:lineRule="auto"/>
        <w:ind w:firstLine="708"/>
        <w:jc w:val="both"/>
      </w:pPr>
    </w:p>
    <w:p w14:paraId="502B6689" w14:textId="77777777" w:rsidR="005D25DE" w:rsidRDefault="005D25DE" w:rsidP="00877D6D">
      <w:pPr>
        <w:spacing w:line="360" w:lineRule="auto"/>
        <w:ind w:firstLine="708"/>
        <w:jc w:val="both"/>
      </w:pPr>
    </w:p>
    <w:p w14:paraId="015C01BA" w14:textId="77777777" w:rsidR="005D25DE" w:rsidRDefault="005D25DE" w:rsidP="00877D6D">
      <w:pPr>
        <w:spacing w:line="360" w:lineRule="auto"/>
        <w:ind w:firstLine="708"/>
        <w:jc w:val="both"/>
      </w:pPr>
    </w:p>
    <w:p w14:paraId="3B7B0F54" w14:textId="77777777" w:rsidR="005D25DE" w:rsidRDefault="005D25DE" w:rsidP="00877D6D">
      <w:pPr>
        <w:spacing w:line="360" w:lineRule="auto"/>
        <w:ind w:firstLine="708"/>
        <w:jc w:val="both"/>
      </w:pPr>
    </w:p>
    <w:p w14:paraId="74FDF604" w14:textId="77777777" w:rsidR="005D25DE" w:rsidRDefault="005D25DE" w:rsidP="00877D6D">
      <w:pPr>
        <w:spacing w:line="360" w:lineRule="auto"/>
        <w:ind w:firstLine="708"/>
        <w:jc w:val="both"/>
      </w:pPr>
    </w:p>
    <w:p w14:paraId="587D3204" w14:textId="77777777" w:rsidR="005D25DE" w:rsidRDefault="005D25DE" w:rsidP="00877D6D">
      <w:pPr>
        <w:spacing w:line="360" w:lineRule="auto"/>
        <w:ind w:firstLine="708"/>
        <w:jc w:val="both"/>
      </w:pPr>
    </w:p>
    <w:p w14:paraId="286D87F1" w14:textId="77777777" w:rsidR="005D25DE" w:rsidRDefault="005D25DE" w:rsidP="00877D6D">
      <w:pPr>
        <w:spacing w:line="360" w:lineRule="auto"/>
        <w:ind w:firstLine="708"/>
        <w:jc w:val="both"/>
      </w:pPr>
    </w:p>
    <w:p w14:paraId="0F40214B" w14:textId="77777777" w:rsidR="005D25DE" w:rsidRPr="00877D6D" w:rsidRDefault="005D25DE" w:rsidP="00877D6D">
      <w:pPr>
        <w:spacing w:line="360" w:lineRule="auto"/>
        <w:ind w:firstLine="708"/>
        <w:jc w:val="both"/>
      </w:pPr>
    </w:p>
    <w:p w14:paraId="464A520B" w14:textId="52278266" w:rsidR="00626F86" w:rsidRPr="008E1904" w:rsidRDefault="00E530CC" w:rsidP="0056152F">
      <w:pPr>
        <w:spacing w:line="360" w:lineRule="auto"/>
        <w:jc w:val="center"/>
      </w:pPr>
      <w:r w:rsidRPr="008E1904">
        <w:rPr>
          <w:b/>
          <w:bCs/>
        </w:rPr>
        <w:lastRenderedPageBreak/>
        <w:t>Figura 7.</w:t>
      </w:r>
      <w:r w:rsidRPr="008E1904">
        <w:t xml:space="preserve"> Uso de Plataforma</w:t>
      </w:r>
    </w:p>
    <w:p w14:paraId="50C84417" w14:textId="42B1A44D" w:rsidR="00626F86" w:rsidRDefault="00AD1A02" w:rsidP="0056152F">
      <w:pPr>
        <w:spacing w:line="360" w:lineRule="auto"/>
        <w:jc w:val="center"/>
      </w:pPr>
      <w:r>
        <w:rPr>
          <w:noProof/>
          <w14:ligatures w14:val="standardContextual"/>
        </w:rPr>
        <w:drawing>
          <wp:inline distT="0" distB="0" distL="0" distR="0" wp14:anchorId="33F8EC59" wp14:editId="666BCDD1">
            <wp:extent cx="4610100" cy="2768600"/>
            <wp:effectExtent l="0" t="0" r="0" b="0"/>
            <wp:docPr id="1129565265"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65265" name="Imagen 7" descr="Gráfico, Gráfico circular&#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0100" cy="2768600"/>
                    </a:xfrm>
                    <a:prstGeom prst="rect">
                      <a:avLst/>
                    </a:prstGeom>
                  </pic:spPr>
                </pic:pic>
              </a:graphicData>
            </a:graphic>
          </wp:inline>
        </w:drawing>
      </w:r>
    </w:p>
    <w:p w14:paraId="5C43599B" w14:textId="47927B40" w:rsidR="00C32A02" w:rsidRPr="00877D6D" w:rsidRDefault="00C32A02" w:rsidP="00877D6D">
      <w:pPr>
        <w:spacing w:line="360" w:lineRule="auto"/>
        <w:jc w:val="center"/>
      </w:pPr>
      <w:r>
        <w:t>Fuente: Elaboración propia</w:t>
      </w:r>
    </w:p>
    <w:p w14:paraId="79BD117B" w14:textId="77777777" w:rsidR="008D1ECA" w:rsidRPr="00B26927" w:rsidRDefault="00E530CC" w:rsidP="00B26927">
      <w:pPr>
        <w:spacing w:line="360" w:lineRule="auto"/>
        <w:ind w:firstLine="708"/>
        <w:jc w:val="both"/>
      </w:pPr>
      <w:r w:rsidRPr="00B26927">
        <w:t xml:space="preserve">En las entrevistas aplicadas al grupo de estudiantes en específico se analizaron el tema de la experiencia de los estudiantes utilizando plataformas educativas, </w:t>
      </w:r>
      <w:r w:rsidR="008D1ECA" w:rsidRPr="00B26927">
        <w:t xml:space="preserve">donde ellos mencionaron que es muy práctico el uso de una plataforma para su aprendizaje así sea para subir sus actividades, tareas, algunas veces el docente genera contenido multimedia y lo presenta a través de dichas herramientas o plataforma. </w:t>
      </w:r>
    </w:p>
    <w:p w14:paraId="6A1273A1" w14:textId="24876868" w:rsidR="008D1ECA" w:rsidRPr="00B26927" w:rsidRDefault="008D1ECA" w:rsidP="00B26927">
      <w:pPr>
        <w:spacing w:line="360" w:lineRule="auto"/>
        <w:ind w:firstLine="708"/>
        <w:jc w:val="both"/>
      </w:pPr>
      <w:r w:rsidRPr="00B26927">
        <w:t>Dentro de la retroalimentación</w:t>
      </w:r>
      <w:r w:rsidR="00E530CC" w:rsidRPr="00B26927">
        <w:t xml:space="preserve"> en las actividades cargadas en alguna plataforma educativa, </w:t>
      </w:r>
      <w:r w:rsidRPr="00B26927">
        <w:t>la gran mayoría de estudiantes destaca que la retroalimentación de actividades es muy poca del profesor hacia el estudiante ya que en algunas ocasiones los trabajos de los estudiantes no hay ninguna retroalimentación solamente la calificación, en algunas ocasiones los docentes aplican rúbrica de evaluación.</w:t>
      </w:r>
    </w:p>
    <w:p w14:paraId="20FC1227" w14:textId="30FF95EC" w:rsidR="008D1ECA" w:rsidRPr="00B26927" w:rsidRDefault="008D1ECA" w:rsidP="00831746">
      <w:pPr>
        <w:spacing w:line="360" w:lineRule="auto"/>
        <w:ind w:firstLine="708"/>
        <w:jc w:val="both"/>
      </w:pPr>
      <w:r w:rsidRPr="00B26927">
        <w:t xml:space="preserve">La mayor </w:t>
      </w:r>
      <w:r w:rsidR="00E530CC" w:rsidRPr="00B26927">
        <w:t xml:space="preserve">comunicación con los profesores y alumnos a través de las plataformas </w:t>
      </w:r>
      <w:r w:rsidRPr="00B26927">
        <w:t xml:space="preserve">utilizadas es cuando se da avisos o anuncios, pero se necesita que el estudiante esté verificando su correo o checando tu dispositivo móvil si es que le llega alguna notificación de la plataforma. </w:t>
      </w:r>
    </w:p>
    <w:p w14:paraId="4B809C3B" w14:textId="77777777" w:rsidR="00E522F0" w:rsidRDefault="008D1ECA" w:rsidP="00E522F0">
      <w:pPr>
        <w:spacing w:line="360" w:lineRule="auto"/>
        <w:ind w:firstLine="708"/>
        <w:jc w:val="both"/>
      </w:pPr>
      <w:r w:rsidRPr="00B26927">
        <w:t xml:space="preserve">Los estudiantes que utilizaron herramientas de inteligencia artificial en las plataformas educativas, como </w:t>
      </w:r>
      <w:r w:rsidRPr="00E522F0">
        <w:rPr>
          <w:i/>
          <w:iCs/>
        </w:rPr>
        <w:t>Google Classroom</w:t>
      </w:r>
      <w:r w:rsidRPr="00B26927">
        <w:t>, emplearon prácticas guiadas para apoyar su aprendizaje. Esto les permitió generar ejercicios y cuestionarios de manera automática durante las actividades. Reportaron que estas herramientas reforzaron sus habilidades y conocimientos a través de ejercicios personalizados. Además, mencionaron que el uso de recursos como videos, imágenes y dibujos no solo hizo las tareas más atractivas, sino que también facilitó la interacción en tiempo real con el profesor y mejoró la eficiencia, reduciendo el tiempo que el docente dedica a calificar las actividades.</w:t>
      </w:r>
      <w:r w:rsidR="00E522F0">
        <w:t xml:space="preserve"> </w:t>
      </w:r>
    </w:p>
    <w:p w14:paraId="265A6150" w14:textId="1FF65E2D" w:rsidR="00E522F0" w:rsidRDefault="00E522F0" w:rsidP="00E522F0">
      <w:pPr>
        <w:spacing w:line="360" w:lineRule="auto"/>
        <w:ind w:firstLine="708"/>
        <w:jc w:val="both"/>
      </w:pPr>
      <w:r>
        <w:lastRenderedPageBreak/>
        <w:t>Los resultados reflejan una satisfacción generalizada con el uso de inteligencia artificial en el aprendizaje, aunque persisten áreas de mejora, como la retroalimentación del docente.</w:t>
      </w:r>
    </w:p>
    <w:p w14:paraId="6F07F420" w14:textId="77777777" w:rsidR="008E1904" w:rsidRDefault="008E1904" w:rsidP="00E522F0">
      <w:pPr>
        <w:spacing w:line="360" w:lineRule="auto"/>
        <w:ind w:firstLine="708"/>
        <w:jc w:val="both"/>
      </w:pPr>
    </w:p>
    <w:p w14:paraId="3759CADA" w14:textId="1F2D5CCC" w:rsidR="00334E22" w:rsidRPr="00000A76" w:rsidRDefault="003F4A7D" w:rsidP="008E1904">
      <w:pPr>
        <w:spacing w:line="360" w:lineRule="auto"/>
        <w:jc w:val="center"/>
        <w:rPr>
          <w:b/>
          <w:bCs/>
          <w:sz w:val="32"/>
          <w:szCs w:val="32"/>
        </w:rPr>
      </w:pPr>
      <w:r w:rsidRPr="00000A76">
        <w:rPr>
          <w:b/>
          <w:bCs/>
          <w:sz w:val="32"/>
          <w:szCs w:val="32"/>
        </w:rPr>
        <w:t>Discusiones</w:t>
      </w:r>
    </w:p>
    <w:p w14:paraId="2A169A46" w14:textId="3FD5CACF" w:rsidR="00334E22" w:rsidRPr="00334E22" w:rsidRDefault="00831746" w:rsidP="00334E22">
      <w:pPr>
        <w:spacing w:line="360" w:lineRule="auto"/>
        <w:jc w:val="both"/>
      </w:pPr>
      <w:r>
        <w:tab/>
      </w:r>
      <w:r w:rsidR="00334E22" w:rsidRPr="00334E22">
        <w:t>El uso de sistemas de gestión del aprendizaje es más común hoy en día a medida que la tecnología transforma la educación</w:t>
      </w:r>
      <w:r w:rsidR="00334E22">
        <w:t xml:space="preserve"> y</w:t>
      </w:r>
      <w:r w:rsidR="00334E22" w:rsidRPr="00334E22">
        <w:t xml:space="preserve"> sugiere </w:t>
      </w:r>
      <w:r w:rsidR="00334E22">
        <w:t xml:space="preserve">alejarse de </w:t>
      </w:r>
      <w:r w:rsidR="00334E22" w:rsidRPr="00334E22">
        <w:t>ciertos aspectos de la educación tradicional en favor de enfoques más innovadores. La integración de inteligencia artificial (IA) en las plataformas educativas ha sido ampliamente analizada por diversos autores, quienes destacan tanto sus beneficios como sus desafíos. Este enfoque de métodos mixtos resulta esencial para comprender plenamente el impacto de la IA en la educación.</w:t>
      </w:r>
    </w:p>
    <w:p w14:paraId="0B120C10" w14:textId="020B2E64" w:rsidR="00334E22" w:rsidRPr="00334E22" w:rsidRDefault="00334E22" w:rsidP="00334E22">
      <w:pPr>
        <w:spacing w:line="360" w:lineRule="auto"/>
        <w:ind w:firstLine="708"/>
        <w:jc w:val="both"/>
      </w:pPr>
      <w:r w:rsidRPr="00334E22">
        <w:t>Según Smith et al. (2020), la inteligencia artificial tiene el potencial de transformar el aprendizaje personalizado, adaptando el contenido en tiempo real a las necesidades de los estudiantes. Esta capacidad de adaptación mejora la retención y el compromiso de los estudiantes. De manera similar, Jones (2019) señal</w:t>
      </w:r>
      <w:r>
        <w:t>a</w:t>
      </w:r>
      <w:r w:rsidRPr="00334E22">
        <w:t xml:space="preserve"> que los sistemas adaptativos utilizan algoritmos para analizar el comportamiento del usuario y optimizar</w:t>
      </w:r>
      <w:r>
        <w:t>lo</w:t>
      </w:r>
      <w:r w:rsidRPr="00334E22">
        <w:t xml:space="preserve">, mejorando los resultados </w:t>
      </w:r>
      <w:r>
        <w:t xml:space="preserve">de aprendizaje. </w:t>
      </w:r>
      <w:r w:rsidRPr="00334E22">
        <w:t>No obstante, ambos autores enfatizaron que la intervención humana sigue siendo fundamental para monitorear y gestionar estos procesos, asegurando que la tecnología complemente, pero no reemplace, el papel del educador.</w:t>
      </w:r>
    </w:p>
    <w:p w14:paraId="4E6565A1" w14:textId="1A64D4E8" w:rsidR="00334E22" w:rsidRPr="00334E22" w:rsidRDefault="00334E22" w:rsidP="00F86732">
      <w:pPr>
        <w:spacing w:line="360" w:lineRule="auto"/>
        <w:ind w:firstLine="708"/>
        <w:jc w:val="both"/>
      </w:pPr>
      <w:r w:rsidRPr="00334E22">
        <w:t>Taylor et al. (2021) exploraron cómo la inteligencia artificial puede reducir la carga administrativa de los docentes mediante la automatización de tareas como la calificación y el seguimiento del progreso de los estudiantes. Est</w:t>
      </w:r>
      <w:r w:rsidR="00F86732">
        <w:t>a eficiencia</w:t>
      </w:r>
      <w:r w:rsidRPr="00334E22">
        <w:t xml:space="preserve"> permite a los profesores dedicar más tiempo a interactuar con los estudiantes y diseñar contenido educativo. Sin embargo, Brown (2018) advirtió que </w:t>
      </w:r>
      <w:r w:rsidR="00F86732">
        <w:t xml:space="preserve">el uso </w:t>
      </w:r>
      <w:r w:rsidRPr="00334E22">
        <w:t>excesivo de sistemas automatizados puede generar un aprendizaje despersonalizado, lo que subraya la necesidad de equilibrar la tecnología con el componente humano.</w:t>
      </w:r>
    </w:p>
    <w:p w14:paraId="37CED2D4" w14:textId="362B1841" w:rsidR="00334E22" w:rsidRPr="00334E22" w:rsidRDefault="00334E22" w:rsidP="00334E22">
      <w:pPr>
        <w:spacing w:line="360" w:lineRule="auto"/>
        <w:ind w:firstLine="708"/>
        <w:jc w:val="both"/>
      </w:pPr>
      <w:r w:rsidRPr="00334E22">
        <w:t>La implementación de inteligencia artificial en la educación plantea serias preocupaciones éticas, especialmente en lo que respecta a la privacidad y seguridad de los datos estudiantiles. Wilson y Lee (2019) analizaron cómo la recopilación de grandes cantidades de datos personales, necesarios para alimentar los algoritmos de IA, puede representar riesgos importantes si no se maneja adecuadamente</w:t>
      </w:r>
      <w:r w:rsidR="00F86732">
        <w:t>, e</w:t>
      </w:r>
      <w:r w:rsidRPr="00334E22">
        <w:t>nfatiza</w:t>
      </w:r>
      <w:r w:rsidR="00F86732">
        <w:t xml:space="preserve">ndo </w:t>
      </w:r>
      <w:r w:rsidRPr="00334E22">
        <w:t xml:space="preserve">la importancia de establecer reglas claras y transparentes para proteger </w:t>
      </w:r>
      <w:r w:rsidR="00F86732">
        <w:t>la</w:t>
      </w:r>
      <w:r w:rsidRPr="00334E22">
        <w:t xml:space="preserve"> información</w:t>
      </w:r>
      <w:r w:rsidR="00F86732">
        <w:t xml:space="preserve"> de los estudiantes</w:t>
      </w:r>
      <w:r w:rsidRPr="00334E22">
        <w:t>.</w:t>
      </w:r>
    </w:p>
    <w:p w14:paraId="147ADBAC" w14:textId="77777777" w:rsidR="00334E22" w:rsidRPr="00334E22" w:rsidRDefault="00334E22" w:rsidP="00334E22">
      <w:pPr>
        <w:spacing w:line="360" w:lineRule="auto"/>
        <w:ind w:firstLine="708"/>
        <w:jc w:val="both"/>
      </w:pPr>
      <w:r w:rsidRPr="00334E22">
        <w:lastRenderedPageBreak/>
        <w:t>Por otro lado, Greenfield (2017) destacó que el acceso a tecnologías avanzadas de inteligencia artificial suele estar limitado por factores socioeconómicos. Este desequilibrio puede ampliar la brecha educativa entre estudiantes de diferentes orígenes económicos, contraviniendo el objetivo de lograr una educación equitativa. Para abordar esta situación, es esencial que las instituciones garanticen un acceso equitativo a las herramientas tecnológicas innovadoras, independientemente del origen socioeconómico de los estudiantes.</w:t>
      </w:r>
    </w:p>
    <w:p w14:paraId="5A3B4311" w14:textId="4189E42F" w:rsidR="00334E22" w:rsidRPr="00334E22" w:rsidRDefault="00F86732" w:rsidP="00F86732">
      <w:pPr>
        <w:spacing w:line="360" w:lineRule="auto"/>
        <w:ind w:firstLine="708"/>
        <w:jc w:val="both"/>
      </w:pPr>
      <w:r>
        <w:t>En conclusión, la inteligencia artificial en los LMS ofrece oportunidades significativas para personalizar y eficientar la educación. No obstante, su implementación debe ser cuidadosamente planificada para garantizar que complemente, y no sustituya, el papel fundamental del docente.</w:t>
      </w:r>
      <w:r w:rsidR="00887672">
        <w:t xml:space="preserve"> </w:t>
      </w:r>
      <w:r w:rsidR="00334E22" w:rsidRPr="00334E22">
        <w:t xml:space="preserve">Es fundamental mantener el lado humano en la enseñanza, asegurando que la retroalimentación sea pedagógicamente constructiva y que la tecnología actúe como un apoyo, no como un reemplazo. </w:t>
      </w:r>
    </w:p>
    <w:p w14:paraId="7B830A57" w14:textId="77777777" w:rsidR="00000A76" w:rsidRDefault="00000A76" w:rsidP="00831746">
      <w:pPr>
        <w:spacing w:line="360" w:lineRule="auto"/>
        <w:ind w:firstLine="708"/>
        <w:jc w:val="both"/>
      </w:pPr>
    </w:p>
    <w:p w14:paraId="7E28025C" w14:textId="67192176" w:rsidR="00000A76" w:rsidRPr="00000A76" w:rsidRDefault="003F4A7D" w:rsidP="008E1904">
      <w:pPr>
        <w:spacing w:line="360" w:lineRule="auto"/>
        <w:jc w:val="center"/>
        <w:rPr>
          <w:b/>
          <w:bCs/>
          <w:sz w:val="32"/>
          <w:szCs w:val="32"/>
        </w:rPr>
      </w:pPr>
      <w:r w:rsidRPr="00000A76">
        <w:rPr>
          <w:b/>
          <w:bCs/>
          <w:sz w:val="32"/>
          <w:szCs w:val="32"/>
        </w:rPr>
        <w:t>Conclusión</w:t>
      </w:r>
    </w:p>
    <w:p w14:paraId="275DD923" w14:textId="17B28708" w:rsidR="00887672" w:rsidRPr="00887672" w:rsidRDefault="00562A36" w:rsidP="00562A36">
      <w:pPr>
        <w:spacing w:line="360" w:lineRule="auto"/>
        <w:ind w:firstLine="708"/>
        <w:jc w:val="both"/>
      </w:pPr>
      <w:r>
        <w:t xml:space="preserve">En este artículo, se analizó como la inteligencia artificial puede respaldar </w:t>
      </w:r>
      <w:r w:rsidR="00887672" w:rsidRPr="00887672">
        <w:t xml:space="preserve">información relevante sobre el uso de los sistemas de gestión del aprendizaje en la comunidad de la Facultad de Informática de la Universidad Autónoma de Querétaro. La integración de la inteligencia artificial en las plataformas de aprendizaje representa un </w:t>
      </w:r>
      <w:r>
        <w:t xml:space="preserve">paso </w:t>
      </w:r>
      <w:r w:rsidR="00887672" w:rsidRPr="00887672">
        <w:t xml:space="preserve">significativo hacia la personalización y eficiencia del aprendizaje, destacando cómo los estudiantes integran estas herramientas en su vida diaria. En este artículo, se </w:t>
      </w:r>
      <w:r>
        <w:t xml:space="preserve">ha examinadon </w:t>
      </w:r>
      <w:r w:rsidR="00887672" w:rsidRPr="00887672">
        <w:t>cómo la IA puede respaldar el aprendizaje adaptativo, automatizar tareas administrativas y proporcionar retroalimentación en tiempo real, contribuyendo así a mejorar la experiencia de aprendizaje para los estudiantes.</w:t>
      </w:r>
    </w:p>
    <w:p w14:paraId="33CF73D1" w14:textId="77777777" w:rsidR="002142C3" w:rsidRPr="002142C3" w:rsidRDefault="002142C3" w:rsidP="002142C3">
      <w:pPr>
        <w:spacing w:line="360" w:lineRule="auto"/>
        <w:ind w:firstLine="708"/>
        <w:jc w:val="both"/>
      </w:pPr>
      <w:r w:rsidRPr="002142C3">
        <w:t xml:space="preserve">Lograr un equilibrio entre la innovación tecnológica y la protección de los derechos individuales es fundamental para garantizar que estas herramientas se utilicen de manera ética y responsable. Asimismo, abordar desafíos como la privacidad, la equidad en el acceso y la capacitación docente es crucial para maximizar el impacto positivo de estas </w:t>
      </w:r>
      <w:r w:rsidRPr="008E1904">
        <w:t>tecnologías. Jones (2019) enfatiza</w:t>
      </w:r>
      <w:r w:rsidRPr="002142C3">
        <w:t xml:space="preserve"> que la capacitación docente es un factor clave para garantizar una adopción efectiva de tecnologías basadas en inteligencia artificial.</w:t>
      </w:r>
    </w:p>
    <w:p w14:paraId="25BD9C2A" w14:textId="77777777" w:rsidR="002142C3" w:rsidRPr="002142C3" w:rsidRDefault="002142C3" w:rsidP="002142C3">
      <w:pPr>
        <w:spacing w:line="360" w:lineRule="auto"/>
        <w:ind w:firstLine="708"/>
        <w:jc w:val="both"/>
      </w:pPr>
      <w:r w:rsidRPr="002142C3">
        <w:t xml:space="preserve">En este artículo, se analizó cómo la inteligencia artificial puede respaldar información relevante sobre el uso de los sistemas de gestión del aprendizaje en la comunidad de la Facultad de Informática de la Universidad Autónoma de Querétaro. Como señalaron Smith et al. (2020), la implementación de inteligencia artificial en </w:t>
      </w:r>
      <w:r w:rsidRPr="002142C3">
        <w:lastRenderedPageBreak/>
        <w:t>entornos educativos ha demostrado ser un catalizador para la personalización y la mejora de la eficiencia en el aprendizaje. La integración de estas tecnologías representa un paso significativo hacia la personalización del aprendizaje, destacando cómo los estudiantes integran estas herramientas en su vida diaria.</w:t>
      </w:r>
    </w:p>
    <w:p w14:paraId="761CBE70" w14:textId="77777777" w:rsidR="002142C3" w:rsidRPr="002142C3" w:rsidRDefault="002142C3" w:rsidP="002142C3">
      <w:pPr>
        <w:spacing w:line="360" w:lineRule="auto"/>
        <w:ind w:firstLine="708"/>
        <w:jc w:val="both"/>
      </w:pPr>
      <w:r w:rsidRPr="002142C3">
        <w:t>Además, se ha examinado cómo la IA puede respaldar el aprendizaje adaptativo, automatizar tareas administrativas y proporcionar retroalimentación en tiempo real, lo cual, según Jones (2019), contribuye significativamente a mejorar la experiencia de aprendizaje al reducir la carga cognitiva tanto para los estudiantes como para los docentes. Sin embargo, es esencial considerar los desafíos éticos asociados, como la privacidad y la equidad en el acceso, tal como lo subraya el estudio de Smith et al. (2020).</w:t>
      </w:r>
    </w:p>
    <w:p w14:paraId="14FE2FCE" w14:textId="77777777" w:rsidR="002142C3" w:rsidRPr="002142C3" w:rsidRDefault="002142C3" w:rsidP="002142C3">
      <w:pPr>
        <w:spacing w:line="360" w:lineRule="auto"/>
        <w:ind w:firstLine="708"/>
        <w:jc w:val="both"/>
      </w:pPr>
      <w:r w:rsidRPr="002142C3">
        <w:t>Cuando se implementa de manera planificada, la inteligencia artificial puede transformar completamente la educación, haciendo que el aprendizaje sea más interactivo, integral y adaptado a las necesidades individuales de cada estudiante. Esta convergencia entre tecnología y pedagogía señala un futuro prometedor en el que ambas áreas se integran para potenciar sus fortalezas. Smith et al. (2020) destacaron que la planificación estratégica y las políticas inclusivas son esenciales para cerrar la brecha de acceso y asegurar que las tecnologías estén disponibles para todas las instituciones, independientemente de su ubicación geográfica o recursos financieros.</w:t>
      </w:r>
    </w:p>
    <w:p w14:paraId="7FA28503" w14:textId="58649572" w:rsidR="00B26927" w:rsidRDefault="002142C3" w:rsidP="002142C3">
      <w:pPr>
        <w:spacing w:line="360" w:lineRule="auto"/>
        <w:ind w:firstLine="708"/>
        <w:jc w:val="both"/>
      </w:pPr>
      <w:r w:rsidRPr="002142C3">
        <w:t>Por último, invertir en la formación de los docentes y garantizar políticas inclusivas es crucial. Como señalan Jones (2019) y Smith et al. (2020), la combinación de estrategias pedagógicas innovadoras y el aprovechamiento de tecnologías avanzadas permitirá maximizar el potencial de la IA para enriquecer la educación y preparar a los estudiantes para un futuro cada vez más dominado por la tecnología.</w:t>
      </w:r>
    </w:p>
    <w:p w14:paraId="6B9364E8" w14:textId="77777777" w:rsidR="00831746" w:rsidRPr="00877D6D" w:rsidRDefault="00831746" w:rsidP="00831746">
      <w:pPr>
        <w:spacing w:line="360" w:lineRule="auto"/>
        <w:ind w:firstLine="708"/>
        <w:jc w:val="both"/>
      </w:pPr>
    </w:p>
    <w:p w14:paraId="439587A9" w14:textId="4D09D252" w:rsidR="00000A76" w:rsidRPr="008E1904" w:rsidRDefault="003F4A7D" w:rsidP="008E1904">
      <w:pPr>
        <w:spacing w:line="360" w:lineRule="auto"/>
        <w:jc w:val="center"/>
        <w:rPr>
          <w:b/>
          <w:bCs/>
          <w:sz w:val="28"/>
          <w:szCs w:val="28"/>
        </w:rPr>
      </w:pPr>
      <w:r w:rsidRPr="008E1904">
        <w:rPr>
          <w:b/>
          <w:bCs/>
          <w:sz w:val="28"/>
          <w:szCs w:val="28"/>
        </w:rPr>
        <w:t xml:space="preserve">Futuras Líneas de </w:t>
      </w:r>
      <w:r w:rsidR="00550A48" w:rsidRPr="008E1904">
        <w:rPr>
          <w:b/>
          <w:bCs/>
          <w:sz w:val="28"/>
          <w:szCs w:val="28"/>
        </w:rPr>
        <w:t>I</w:t>
      </w:r>
      <w:r w:rsidRPr="008E1904">
        <w:rPr>
          <w:b/>
          <w:bCs/>
          <w:sz w:val="28"/>
          <w:szCs w:val="28"/>
        </w:rPr>
        <w:t>nvestigación</w:t>
      </w:r>
    </w:p>
    <w:p w14:paraId="079BE915" w14:textId="5982480C" w:rsidR="00C62F9A" w:rsidRPr="00C62F9A" w:rsidRDefault="00831746" w:rsidP="00C62F9A">
      <w:pPr>
        <w:spacing w:line="360" w:lineRule="auto"/>
        <w:jc w:val="both"/>
      </w:pPr>
      <w:r>
        <w:tab/>
      </w:r>
      <w:r w:rsidR="00C62F9A" w:rsidRPr="00C62F9A">
        <w:t>Las futuras investigaciones sobre el uso de la inteligencia artificial en la educación pueden centrarse en varios aspectos clave para optimizar el aprendizaje de los estudiantes. Por ejemplo, los entornos educativos podrían diseñarse mediante herramientas de inteligencia artificial,</w:t>
      </w:r>
      <w:r w:rsidR="007A6CFB">
        <w:t xml:space="preserve"> </w:t>
      </w:r>
      <w:r w:rsidR="00C62F9A" w:rsidRPr="00C62F9A">
        <w:t>considerando aspectos éticos y sociales que garanticen su implementación responsable.</w:t>
      </w:r>
    </w:p>
    <w:p w14:paraId="4D2E0AEF" w14:textId="77777777" w:rsidR="00C62F9A" w:rsidRPr="00C62F9A" w:rsidRDefault="00C62F9A" w:rsidP="008E1904">
      <w:pPr>
        <w:spacing w:line="360" w:lineRule="auto"/>
        <w:ind w:firstLine="709"/>
        <w:jc w:val="both"/>
      </w:pPr>
      <w:r w:rsidRPr="00C62F9A">
        <w:t>Además, se podrían desarrollar métodos de aprendizaje personalizados más avanzados, capaces de adaptarse de manera flexible y en tiempo real a las necesidades cambiantes de los estudiantes. Esto permitiría optimizar su progreso y mejorar su experiencia educativa.</w:t>
      </w:r>
    </w:p>
    <w:p w14:paraId="7C0B9990" w14:textId="5EA4A981" w:rsidR="00C62F9A" w:rsidRPr="00C62F9A" w:rsidRDefault="00C62F9A" w:rsidP="00203AB9">
      <w:pPr>
        <w:spacing w:line="360" w:lineRule="auto"/>
        <w:ind w:firstLine="709"/>
        <w:jc w:val="both"/>
      </w:pPr>
      <w:r w:rsidRPr="00C62F9A">
        <w:t xml:space="preserve">Asimismo, nuevas formas de interacción entre los estudiantes y los sistemas de inteligencia artificial podrían fomentar la colaboración y promover un aprendizaje más </w:t>
      </w:r>
      <w:r w:rsidRPr="00C62F9A">
        <w:lastRenderedPageBreak/>
        <w:t xml:space="preserve">activo. También sería relevante explorar el impacto a largo plazo de la educación basada </w:t>
      </w:r>
      <w:r w:rsidR="007A6CFB">
        <w:t xml:space="preserve">implementando la </w:t>
      </w:r>
      <w:r w:rsidRPr="00C62F9A">
        <w:t>IA sobre los resultados de aprendizaje, la empleabilidad de los estudiantes y su preparación para un futuro laboral dominado por la tecnología.</w:t>
      </w:r>
    </w:p>
    <w:p w14:paraId="34652287" w14:textId="01100536" w:rsidR="00C62F9A" w:rsidRPr="00C62F9A" w:rsidRDefault="00C62F9A" w:rsidP="00203AB9">
      <w:pPr>
        <w:spacing w:line="360" w:lineRule="auto"/>
        <w:ind w:firstLine="709"/>
        <w:jc w:val="both"/>
      </w:pPr>
      <w:r w:rsidRPr="00C62F9A">
        <w:t>Por último, integrar tecnologías emergentes, como la realidad aumentada y la realidad virtual, con sistemas de inteligencia artificial puede abrir nuevas posibilidades para crear experiencias educativas inmersivas y adaptativas, enriqueciendo aún más los entornos de aprendizaje.</w:t>
      </w:r>
    </w:p>
    <w:p w14:paraId="4364D595" w14:textId="27843694" w:rsidR="00831746" w:rsidRDefault="00C62F9A" w:rsidP="00203AB9">
      <w:pPr>
        <w:spacing w:line="360" w:lineRule="auto"/>
        <w:ind w:firstLine="709"/>
        <w:jc w:val="both"/>
      </w:pPr>
      <w:r w:rsidRPr="00C62F9A">
        <w:t>Es fundamental llevar a cabo este tipo de investigaciones para maximizar los beneficios y minimizar las posibles desventajas de la inteligencia artificial en la educación. Estas áreas ofrecen oportunidades significativas para enriquecer la educación universitaria y garantizar un aprendizaje inclusivo y de alta calidad para todos los estudiantes.</w:t>
      </w:r>
    </w:p>
    <w:p w14:paraId="37466EA9" w14:textId="77777777" w:rsidR="00491701" w:rsidRDefault="00491701" w:rsidP="00831746">
      <w:pPr>
        <w:spacing w:line="360" w:lineRule="auto"/>
        <w:ind w:firstLine="708"/>
        <w:jc w:val="both"/>
      </w:pPr>
    </w:p>
    <w:p w14:paraId="06C28DA4" w14:textId="398877B3" w:rsidR="00FA369F" w:rsidRPr="00203AB9" w:rsidRDefault="003F4A7D" w:rsidP="00203AB9">
      <w:pPr>
        <w:spacing w:line="360" w:lineRule="auto"/>
        <w:rPr>
          <w:rFonts w:ascii="Calibri" w:hAnsi="Calibri" w:cs="Calibri"/>
          <w:b/>
          <w:bCs/>
          <w:sz w:val="28"/>
          <w:szCs w:val="28"/>
        </w:rPr>
      </w:pPr>
      <w:r w:rsidRPr="00203AB9">
        <w:rPr>
          <w:rFonts w:ascii="Calibri" w:hAnsi="Calibri" w:cs="Calibri"/>
          <w:b/>
          <w:bCs/>
          <w:sz w:val="28"/>
          <w:szCs w:val="28"/>
        </w:rPr>
        <w:t>Referencias</w:t>
      </w:r>
    </w:p>
    <w:p w14:paraId="1D18A77F" w14:textId="77777777" w:rsidR="00E516BD" w:rsidRDefault="00E516BD" w:rsidP="00203AB9">
      <w:pPr>
        <w:spacing w:line="360" w:lineRule="auto"/>
        <w:ind w:left="709" w:hanging="709"/>
        <w:jc w:val="both"/>
      </w:pPr>
      <w:r w:rsidRPr="00A63FED">
        <w:t xml:space="preserve">Brown, A. (2018). </w:t>
      </w:r>
      <w:r w:rsidRPr="00A63FED">
        <w:rPr>
          <w:i/>
          <w:iCs/>
        </w:rPr>
        <w:t>The impact of automation on educational personalization</w:t>
      </w:r>
      <w:r w:rsidRPr="00A63FED">
        <w:t xml:space="preserve">. Educational </w:t>
      </w:r>
      <w:proofErr w:type="spellStart"/>
      <w:r w:rsidRPr="00A63FED">
        <w:t>Technology</w:t>
      </w:r>
      <w:proofErr w:type="spellEnd"/>
      <w:r w:rsidRPr="00A63FED">
        <w:t xml:space="preserve"> </w:t>
      </w:r>
      <w:proofErr w:type="spellStart"/>
      <w:r w:rsidRPr="00A63FED">
        <w:t>Research</w:t>
      </w:r>
      <w:proofErr w:type="spellEnd"/>
      <w:r w:rsidRPr="00A63FED">
        <w:t xml:space="preserve"> and </w:t>
      </w:r>
      <w:proofErr w:type="spellStart"/>
      <w:r w:rsidRPr="00A63FED">
        <w:t>Development</w:t>
      </w:r>
      <w:proofErr w:type="spellEnd"/>
      <w:r w:rsidRPr="00A63FED">
        <w:t>, 66(5), 1203-1219.</w:t>
      </w:r>
    </w:p>
    <w:p w14:paraId="6B943E97" w14:textId="10B9A41A" w:rsidR="007F405C" w:rsidRDefault="007F405C" w:rsidP="00203AB9">
      <w:pPr>
        <w:pStyle w:val="Textoindependiente"/>
        <w:tabs>
          <w:tab w:val="left" w:pos="0"/>
        </w:tabs>
        <w:spacing w:after="0" w:line="360" w:lineRule="auto"/>
        <w:ind w:left="709" w:hanging="709"/>
        <w:jc w:val="both"/>
      </w:pPr>
      <w:r>
        <w:t xml:space="preserve">Carlisle. (2022). </w:t>
      </w:r>
      <w:r>
        <w:rPr>
          <w:rStyle w:val="nfasis"/>
        </w:rPr>
        <w:t>Ventajas y limitaciones de los LMS.</w:t>
      </w:r>
      <w:r>
        <w:t xml:space="preserve"> </w:t>
      </w:r>
    </w:p>
    <w:p w14:paraId="267AB0E2" w14:textId="56839455" w:rsidR="00E516BD" w:rsidRDefault="00E516BD" w:rsidP="00203AB9">
      <w:pPr>
        <w:spacing w:line="360" w:lineRule="auto"/>
        <w:ind w:left="709" w:hanging="709"/>
        <w:jc w:val="both"/>
      </w:pPr>
      <w:r w:rsidRPr="00726135">
        <w:t xml:space="preserve">Chickering, A. W., </w:t>
      </w:r>
      <w:r w:rsidR="00491701">
        <w:t xml:space="preserve">y </w:t>
      </w:r>
      <w:r w:rsidRPr="00726135">
        <w:t xml:space="preserve">Ehrmann, S. C. (1996). Implementing the seven principles: Technology as lever. </w:t>
      </w:r>
      <w:r w:rsidRPr="00726135">
        <w:rPr>
          <w:i/>
          <w:iCs/>
        </w:rPr>
        <w:t>American Association for Higher Education Bulletin</w:t>
      </w:r>
      <w:r w:rsidRPr="00726135">
        <w:t>.</w:t>
      </w:r>
    </w:p>
    <w:p w14:paraId="481E1559" w14:textId="3E76B6EC" w:rsidR="00F4397F" w:rsidRDefault="00E516BD" w:rsidP="00203AB9">
      <w:pPr>
        <w:spacing w:line="360" w:lineRule="auto"/>
        <w:ind w:left="709" w:hanging="709"/>
        <w:jc w:val="both"/>
      </w:pPr>
      <w:r w:rsidRPr="00411ABE">
        <w:t xml:space="preserve">Creswell, J. W., </w:t>
      </w:r>
      <w:r w:rsidR="00491701">
        <w:t xml:space="preserve">y </w:t>
      </w:r>
      <w:r w:rsidRPr="00411ABE">
        <w:t xml:space="preserve">Plano Clark, V. L. (2011). </w:t>
      </w:r>
      <w:proofErr w:type="spellStart"/>
      <w:r w:rsidRPr="00411ABE">
        <w:rPr>
          <w:i/>
          <w:iCs/>
        </w:rPr>
        <w:t>Designing</w:t>
      </w:r>
      <w:proofErr w:type="spellEnd"/>
      <w:r w:rsidRPr="00411ABE">
        <w:rPr>
          <w:i/>
          <w:iCs/>
        </w:rPr>
        <w:t xml:space="preserve"> and </w:t>
      </w:r>
      <w:proofErr w:type="spellStart"/>
      <w:r w:rsidRPr="00411ABE">
        <w:rPr>
          <w:i/>
          <w:iCs/>
        </w:rPr>
        <w:t>Conducting</w:t>
      </w:r>
      <w:proofErr w:type="spellEnd"/>
      <w:r w:rsidRPr="00411ABE">
        <w:rPr>
          <w:i/>
          <w:iCs/>
        </w:rPr>
        <w:t xml:space="preserve"> </w:t>
      </w:r>
      <w:proofErr w:type="spellStart"/>
      <w:r w:rsidRPr="00411ABE">
        <w:rPr>
          <w:i/>
          <w:iCs/>
        </w:rPr>
        <w:t>Mixed</w:t>
      </w:r>
      <w:proofErr w:type="spellEnd"/>
      <w:r w:rsidRPr="00411ABE">
        <w:rPr>
          <w:i/>
          <w:iCs/>
        </w:rPr>
        <w:t xml:space="preserve"> </w:t>
      </w:r>
      <w:proofErr w:type="spellStart"/>
      <w:r w:rsidRPr="00411ABE">
        <w:rPr>
          <w:i/>
          <w:iCs/>
        </w:rPr>
        <w:t>Methods</w:t>
      </w:r>
      <w:proofErr w:type="spellEnd"/>
      <w:r w:rsidRPr="00411ABE">
        <w:rPr>
          <w:i/>
          <w:iCs/>
        </w:rPr>
        <w:t xml:space="preserve"> </w:t>
      </w:r>
      <w:proofErr w:type="spellStart"/>
      <w:r w:rsidRPr="00411ABE">
        <w:rPr>
          <w:i/>
          <w:iCs/>
        </w:rPr>
        <w:t>Research</w:t>
      </w:r>
      <w:proofErr w:type="spellEnd"/>
      <w:r w:rsidRPr="00411ABE">
        <w:t>.</w:t>
      </w:r>
    </w:p>
    <w:p w14:paraId="57CCA732" w14:textId="04A20593" w:rsidR="00F4397F" w:rsidRDefault="00F4397F" w:rsidP="00203AB9">
      <w:pPr>
        <w:pStyle w:val="Textoindependiente"/>
        <w:tabs>
          <w:tab w:val="left" w:pos="0"/>
        </w:tabs>
        <w:spacing w:after="0" w:line="360" w:lineRule="auto"/>
        <w:ind w:left="709" w:hanging="709"/>
        <w:jc w:val="both"/>
      </w:pPr>
      <w:r>
        <w:t xml:space="preserve"> Crompton, H., &amp; Burke, D. (2023). Título del artículo. </w:t>
      </w:r>
      <w:r>
        <w:rPr>
          <w:rStyle w:val="nfasis"/>
        </w:rPr>
        <w:t>Journal of Educational Technology</w:t>
      </w:r>
      <w:r>
        <w:t xml:space="preserve">. </w:t>
      </w:r>
    </w:p>
    <w:p w14:paraId="629663F4" w14:textId="585196FF" w:rsidR="00E516BD" w:rsidRDefault="00E516BD" w:rsidP="00203AB9">
      <w:pPr>
        <w:spacing w:line="360" w:lineRule="auto"/>
        <w:ind w:left="709" w:hanging="709"/>
        <w:jc w:val="both"/>
      </w:pPr>
      <w:r w:rsidRPr="00FA369F">
        <w:t xml:space="preserve">Dougiamas, M. (2002). Moodle: Open-source learning platform. </w:t>
      </w:r>
      <w:r w:rsidR="00C5239F">
        <w:t xml:space="preserve">Recuperado de </w:t>
      </w:r>
      <w:hyperlink r:id="rId14" w:tgtFrame="_new" w:history="1">
        <w:r w:rsidRPr="00FA369F">
          <w:rPr>
            <w:color w:val="0000FF"/>
            <w:u w:val="single"/>
          </w:rPr>
          <w:t>Moodle</w:t>
        </w:r>
      </w:hyperlink>
      <w:r w:rsidR="00C5239F">
        <w:rPr>
          <w:color w:val="0000FF"/>
          <w:u w:val="single"/>
        </w:rPr>
        <w:t>.</w:t>
      </w:r>
    </w:p>
    <w:p w14:paraId="02473178" w14:textId="2935496B" w:rsidR="002A4736" w:rsidRDefault="002A4736" w:rsidP="00203AB9">
      <w:pPr>
        <w:spacing w:line="360" w:lineRule="auto"/>
        <w:ind w:left="709" w:hanging="709"/>
        <w:jc w:val="both"/>
      </w:pPr>
      <w:r w:rsidRPr="00A63FED">
        <w:t xml:space="preserve">Greenfield, P. (2017). </w:t>
      </w:r>
      <w:r w:rsidRPr="00A63FED">
        <w:rPr>
          <w:i/>
          <w:iCs/>
        </w:rPr>
        <w:t>Technology and equity in education</w:t>
      </w:r>
      <w:r w:rsidRPr="00A63FED">
        <w:t>. Journal of Educational Psychology, 109(1), 10-24.</w:t>
      </w:r>
    </w:p>
    <w:p w14:paraId="18B803D5" w14:textId="35DE62DB" w:rsidR="00E516BD" w:rsidRDefault="00E516BD" w:rsidP="00203AB9">
      <w:pPr>
        <w:spacing w:line="360" w:lineRule="auto"/>
        <w:ind w:left="709" w:hanging="709"/>
        <w:jc w:val="both"/>
      </w:pPr>
      <w:r w:rsidRPr="00726135">
        <w:t xml:space="preserve">Harrington, C. F., Staffo, M., </w:t>
      </w:r>
      <w:r w:rsidR="00491701">
        <w:t xml:space="preserve">y </w:t>
      </w:r>
      <w:r w:rsidRPr="00726135">
        <w:t xml:space="preserve">Wright, V. H. (2006). Faculty uses of and attitudes toward a course management system in improving instruction. </w:t>
      </w:r>
      <w:r w:rsidRPr="00726135">
        <w:rPr>
          <w:i/>
          <w:iCs/>
        </w:rPr>
        <w:t>Journal of Interactive Online Learning</w:t>
      </w:r>
      <w:r w:rsidRPr="00726135">
        <w:t>, 5(2), 178-190.</w:t>
      </w:r>
    </w:p>
    <w:p w14:paraId="180D2DC4" w14:textId="1DBEA576" w:rsidR="00E516BD" w:rsidRDefault="00E516BD" w:rsidP="00203AB9">
      <w:pPr>
        <w:spacing w:line="360" w:lineRule="auto"/>
        <w:ind w:left="709" w:hanging="709"/>
        <w:jc w:val="both"/>
      </w:pPr>
      <w:r>
        <w:t xml:space="preserve">Helen Crompton </w:t>
      </w:r>
      <w:r w:rsidR="00491701">
        <w:t xml:space="preserve">y </w:t>
      </w:r>
      <w:r>
        <w:t>Diane Burke</w:t>
      </w:r>
      <w:r w:rsidRPr="00F210AD">
        <w:t xml:space="preserve">. (2023). Artificial intelligence in higher education: the state of the field. </w:t>
      </w:r>
      <w:r w:rsidRPr="00F210AD">
        <w:rPr>
          <w:i/>
          <w:iCs/>
        </w:rPr>
        <w:t>International Journal of Educational Technology in Higher Education</w:t>
      </w:r>
      <w:r w:rsidRPr="00F210AD">
        <w:t xml:space="preserve">. Recuperado de </w:t>
      </w:r>
      <w:hyperlink r:id="rId15" w:history="1">
        <w:r w:rsidRPr="00F210AD">
          <w:rPr>
            <w:rStyle w:val="Hipervnculo"/>
          </w:rPr>
          <w:t>https://educationaltechnologyjournal.springeropen.com/articles/10.1186/s41239-023-00320-2</w:t>
        </w:r>
      </w:hyperlink>
    </w:p>
    <w:p w14:paraId="03228F12" w14:textId="77777777" w:rsidR="00E516BD" w:rsidRDefault="00E516BD" w:rsidP="00203AB9">
      <w:pPr>
        <w:spacing w:line="360" w:lineRule="auto"/>
        <w:ind w:left="709" w:hanging="709"/>
        <w:jc w:val="both"/>
      </w:pPr>
      <w:r w:rsidRPr="00A63FED">
        <w:lastRenderedPageBreak/>
        <w:t xml:space="preserve">Jones, C. (2019). </w:t>
      </w:r>
      <w:r w:rsidRPr="00A63FED">
        <w:rPr>
          <w:i/>
          <w:iCs/>
        </w:rPr>
        <w:t>Adaptive learning systems: Beyond teaching machines</w:t>
      </w:r>
      <w:r w:rsidRPr="00A63FED">
        <w:t>. Interactive Learning Environments, 27(2), 232-245.</w:t>
      </w:r>
    </w:p>
    <w:p w14:paraId="548558EE" w14:textId="127BB6EE" w:rsidR="002A4736" w:rsidRDefault="002A4736" w:rsidP="00203AB9">
      <w:pPr>
        <w:spacing w:line="360" w:lineRule="auto"/>
        <w:ind w:left="709" w:hanging="709"/>
        <w:jc w:val="both"/>
      </w:pPr>
      <w:r w:rsidRPr="00FA369F">
        <w:t xml:space="preserve">Knowly (2020). History of LMS. Easy LMS. </w:t>
      </w:r>
    </w:p>
    <w:p w14:paraId="0B6817A7" w14:textId="1DEDB15E" w:rsidR="002A4736" w:rsidRPr="00726135" w:rsidRDefault="002A4736" w:rsidP="00203AB9">
      <w:pPr>
        <w:spacing w:line="360" w:lineRule="auto"/>
        <w:ind w:left="709" w:hanging="709"/>
        <w:jc w:val="both"/>
      </w:pPr>
      <w:r w:rsidRPr="00726135">
        <w:t xml:space="preserve">Knovator. (2023). The Complete Guide To Learning Management Systems (LMS). </w:t>
      </w:r>
      <w:r w:rsidRPr="00726135">
        <w:rPr>
          <w:i/>
          <w:iCs/>
        </w:rPr>
        <w:t>Knovator</w:t>
      </w:r>
      <w:r w:rsidRPr="00726135">
        <w:t xml:space="preserve">. </w:t>
      </w:r>
    </w:p>
    <w:p w14:paraId="48E83F17" w14:textId="77777777" w:rsidR="002A4736" w:rsidRDefault="002A4736" w:rsidP="00203AB9">
      <w:pPr>
        <w:spacing w:line="360" w:lineRule="auto"/>
        <w:ind w:left="709" w:hanging="709"/>
        <w:jc w:val="both"/>
      </w:pPr>
      <w:r w:rsidRPr="006E21D4">
        <w:t>Kayange, G. (2019). E-learning encounters in Malawi HEIs. Education and Information Technologies.</w:t>
      </w:r>
    </w:p>
    <w:p w14:paraId="1EE4B549" w14:textId="42CDA5B9" w:rsidR="002A4736" w:rsidRDefault="007F405C" w:rsidP="00203AB9">
      <w:pPr>
        <w:spacing w:line="360" w:lineRule="auto"/>
        <w:ind w:left="709" w:hanging="709"/>
        <w:jc w:val="both"/>
      </w:pPr>
      <w:r>
        <w:t xml:space="preserve">Lambda Solutions. (2019). </w:t>
      </w:r>
      <w:r>
        <w:rPr>
          <w:rStyle w:val="nfasis"/>
          <w:rFonts w:eastAsiaTheme="majorEastAsia"/>
        </w:rPr>
        <w:t>Comparación de LMS abiertos y propietarios.</w:t>
      </w:r>
    </w:p>
    <w:p w14:paraId="7B916B12" w14:textId="3C5184E1" w:rsidR="00E516BD" w:rsidRPr="002A4736" w:rsidRDefault="002A4736" w:rsidP="00203AB9">
      <w:pPr>
        <w:spacing w:line="360" w:lineRule="auto"/>
        <w:ind w:left="709" w:hanging="709"/>
        <w:jc w:val="both"/>
      </w:pPr>
      <w:r w:rsidRPr="006E21D4">
        <w:t>Naveed, N., et al. (2017). Benefits of e-learning in higher education. Asia Pacific Management Review.</w:t>
      </w:r>
    </w:p>
    <w:p w14:paraId="6A059C13" w14:textId="6D389994" w:rsidR="002A4736" w:rsidRDefault="00FA369F" w:rsidP="00203AB9">
      <w:pPr>
        <w:spacing w:line="360" w:lineRule="auto"/>
        <w:ind w:left="709" w:hanging="709"/>
        <w:jc w:val="both"/>
      </w:pPr>
      <w:r w:rsidRPr="00FA369F">
        <w:t>Pressey, S. L. (1924). A simple apparatus which gives tests and scores—and teaches. School and Society, 23, 373-376.</w:t>
      </w:r>
    </w:p>
    <w:p w14:paraId="4F2EBD71" w14:textId="28105C86" w:rsidR="002A4736" w:rsidRPr="00CE6A80" w:rsidRDefault="002A4736" w:rsidP="00203AB9">
      <w:pPr>
        <w:spacing w:line="360" w:lineRule="auto"/>
        <w:ind w:left="709" w:hanging="709"/>
        <w:jc w:val="both"/>
      </w:pPr>
      <w:r w:rsidRPr="00CE6A80">
        <w:t xml:space="preserve">Raccoon Gang. (2022). Open-Source vs. Proprietary Learning Management Systems. </w:t>
      </w:r>
    </w:p>
    <w:p w14:paraId="7C8C4276" w14:textId="3F0A3AAE" w:rsidR="002A4736" w:rsidRPr="006E21D4" w:rsidRDefault="002A4736" w:rsidP="00203AB9">
      <w:pPr>
        <w:spacing w:line="360" w:lineRule="auto"/>
        <w:ind w:left="709" w:hanging="709"/>
        <w:jc w:val="both"/>
      </w:pPr>
      <w:r w:rsidRPr="006E21D4">
        <w:t xml:space="preserve">Seth, S. (2024). Challenges </w:t>
      </w:r>
      <w:r w:rsidR="00491701">
        <w:t>y</w:t>
      </w:r>
      <w:r w:rsidR="00847D28">
        <w:t xml:space="preserve"> </w:t>
      </w:r>
      <w:r w:rsidRPr="006E21D4">
        <w:t>Benefits of Learning Management Systems (LMS). GnosisConnect.</w:t>
      </w:r>
    </w:p>
    <w:p w14:paraId="54A78BC6" w14:textId="0FC40A12" w:rsidR="002A4736" w:rsidRDefault="002A4736" w:rsidP="00203AB9">
      <w:pPr>
        <w:spacing w:line="360" w:lineRule="auto"/>
        <w:ind w:left="709" w:hanging="709"/>
        <w:jc w:val="both"/>
      </w:pPr>
      <w:r w:rsidRPr="00726135">
        <w:t xml:space="preserve">Snodin, N. S. (2013). The effects of blended learning with a CMS on the development of autonomous learning: A case study of different degrees of autonomy achieved by individual learners. </w:t>
      </w:r>
      <w:r w:rsidRPr="00726135">
        <w:rPr>
          <w:i/>
          <w:iCs/>
        </w:rPr>
        <w:t xml:space="preserve">Computers </w:t>
      </w:r>
      <w:r w:rsidR="00847D28">
        <w:rPr>
          <w:i/>
          <w:iCs/>
        </w:rPr>
        <w:t xml:space="preserve">and  </w:t>
      </w:r>
      <w:r w:rsidRPr="00726135">
        <w:rPr>
          <w:i/>
          <w:iCs/>
        </w:rPr>
        <w:t>Education</w:t>
      </w:r>
      <w:r w:rsidRPr="00726135">
        <w:t>, 61, 209-216.</w:t>
      </w:r>
    </w:p>
    <w:p w14:paraId="0346DB85" w14:textId="09440B8C" w:rsidR="002A4736" w:rsidRDefault="002A4736" w:rsidP="00203AB9">
      <w:pPr>
        <w:spacing w:line="360" w:lineRule="auto"/>
        <w:ind w:left="709" w:hanging="709"/>
        <w:jc w:val="both"/>
      </w:pPr>
      <w:r w:rsidRPr="00A63FED">
        <w:t>Smith</w:t>
      </w:r>
      <w:r w:rsidR="002142C3">
        <w:t xml:space="preserve"> y col</w:t>
      </w:r>
      <w:r w:rsidRPr="00A63FED">
        <w:t xml:space="preserve">. (2020). </w:t>
      </w:r>
      <w:r w:rsidRPr="00A63FED">
        <w:rPr>
          <w:i/>
          <w:iCs/>
        </w:rPr>
        <w:t>Artificial intelligence in education: Promises and implications for teaching and learning</w:t>
      </w:r>
      <w:r w:rsidRPr="00A63FED">
        <w:t>. Journal of Educational Computing Research, 58(4), 850-874.</w:t>
      </w:r>
    </w:p>
    <w:p w14:paraId="2B853E18" w14:textId="1E106FF9" w:rsidR="002A4736" w:rsidRDefault="002A4736" w:rsidP="00203AB9">
      <w:pPr>
        <w:spacing w:line="360" w:lineRule="auto"/>
        <w:ind w:left="709" w:hanging="709"/>
        <w:jc w:val="both"/>
      </w:pPr>
      <w:r w:rsidRPr="006E21D4">
        <w:t xml:space="preserve">Samsudeen, S., </w:t>
      </w:r>
      <w:r w:rsidR="00491701">
        <w:t xml:space="preserve">y </w:t>
      </w:r>
      <w:r w:rsidRPr="006E21D4">
        <w:t xml:space="preserve">Mohamed, M. (2019). E-learning cost reduction in higher education. International Journal of TESOL </w:t>
      </w:r>
      <w:r w:rsidR="00847D28">
        <w:t xml:space="preserve">and </w:t>
      </w:r>
      <w:r w:rsidRPr="006E21D4">
        <w:t>Education.</w:t>
      </w:r>
    </w:p>
    <w:p w14:paraId="25A378DC" w14:textId="07852DB4" w:rsidR="002A4736" w:rsidRDefault="002A4736" w:rsidP="00203AB9">
      <w:pPr>
        <w:spacing w:line="360" w:lineRule="auto"/>
        <w:ind w:left="709" w:hanging="709"/>
        <w:jc w:val="both"/>
      </w:pPr>
      <w:r w:rsidRPr="00A63FED">
        <w:t xml:space="preserve">Taylor, L., Wilson, J., </w:t>
      </w:r>
      <w:r w:rsidR="00491701">
        <w:t xml:space="preserve">y </w:t>
      </w:r>
      <w:r w:rsidRPr="00A63FED">
        <w:t xml:space="preserve">Lee, H. (2021). </w:t>
      </w:r>
      <w:r w:rsidRPr="00A63FED">
        <w:rPr>
          <w:i/>
          <w:iCs/>
        </w:rPr>
        <w:t>Artificial intelligence in higher education: Case studies on institutional adoption</w:t>
      </w:r>
      <w:r w:rsidRPr="00A63FED">
        <w:t>. TechTrends, 65(2), 160-170.</w:t>
      </w:r>
    </w:p>
    <w:p w14:paraId="1F36449C" w14:textId="11DA874C" w:rsidR="002A4736" w:rsidRDefault="002A4736" w:rsidP="00203AB9">
      <w:pPr>
        <w:spacing w:line="360" w:lineRule="auto"/>
        <w:ind w:left="709" w:hanging="709"/>
        <w:jc w:val="both"/>
      </w:pPr>
      <w:r w:rsidRPr="00411ABE">
        <w:t xml:space="preserve">Teddlie, C., </w:t>
      </w:r>
      <w:r w:rsidR="00491701">
        <w:t xml:space="preserve">y </w:t>
      </w:r>
      <w:r w:rsidRPr="00411ABE">
        <w:t xml:space="preserve">Tashakkori, A. (2012). </w:t>
      </w:r>
      <w:r w:rsidRPr="00411ABE">
        <w:rPr>
          <w:i/>
          <w:iCs/>
        </w:rPr>
        <w:t>Mixed Methodology: Combining Qualitative and Quantitative Approaches</w:t>
      </w:r>
      <w:r w:rsidRPr="00411ABE">
        <w:t>.</w:t>
      </w:r>
    </w:p>
    <w:p w14:paraId="5FD5CD42" w14:textId="01546F16" w:rsidR="002A4736" w:rsidRPr="00FA369F" w:rsidRDefault="002A4736" w:rsidP="00203AB9">
      <w:pPr>
        <w:spacing w:line="360" w:lineRule="auto"/>
        <w:ind w:left="709" w:hanging="709"/>
        <w:jc w:val="both"/>
      </w:pPr>
      <w:r w:rsidRPr="00726135">
        <w:t xml:space="preserve">Thinkific. (2023). Ultimate Guide to Learning Management Systems: Features, Examples, Best Practices. </w:t>
      </w:r>
      <w:r w:rsidRPr="00726135">
        <w:rPr>
          <w:i/>
          <w:iCs/>
        </w:rPr>
        <w:t>Thinkific</w:t>
      </w:r>
      <w:r w:rsidRPr="00726135">
        <w:t xml:space="preserve">. Recuperado de </w:t>
      </w:r>
      <w:hyperlink r:id="rId16" w:tgtFrame="_new" w:history="1">
        <w:r w:rsidRPr="00726135">
          <w:rPr>
            <w:rStyle w:val="Hipervnculo"/>
          </w:rPr>
          <w:t>thinkific.com</w:t>
        </w:r>
      </w:hyperlink>
      <w:r w:rsidRPr="00726135">
        <w:t>.</w:t>
      </w:r>
    </w:p>
    <w:p w14:paraId="524740F4" w14:textId="049A243A" w:rsidR="00FA369F" w:rsidRPr="00F210AD" w:rsidRDefault="00FA369F" w:rsidP="00203AB9">
      <w:pPr>
        <w:spacing w:line="360" w:lineRule="auto"/>
        <w:ind w:left="709" w:hanging="709"/>
        <w:jc w:val="both"/>
      </w:pPr>
      <w:r w:rsidRPr="00FA369F">
        <w:t xml:space="preserve">Thrive Learning. (2020). The Evolution of Learning Management Systems. </w:t>
      </w:r>
    </w:p>
    <w:p w14:paraId="70E5E50A" w14:textId="067A087F" w:rsidR="00F210AD" w:rsidRDefault="00A63FED" w:rsidP="00203AB9">
      <w:pPr>
        <w:spacing w:line="360" w:lineRule="auto"/>
        <w:ind w:left="709" w:hanging="709"/>
        <w:jc w:val="both"/>
      </w:pPr>
      <w:r w:rsidRPr="00A63FED">
        <w:t xml:space="preserve">Wilson, G., </w:t>
      </w:r>
      <w:r w:rsidR="00491701">
        <w:t xml:space="preserve">y </w:t>
      </w:r>
      <w:r w:rsidRPr="00A63FED">
        <w:t xml:space="preserve">Lee, A. (2019). </w:t>
      </w:r>
      <w:r w:rsidRPr="00A63FED">
        <w:rPr>
          <w:i/>
          <w:iCs/>
        </w:rPr>
        <w:t>Ethical considerations for the use of AI in schools</w:t>
      </w:r>
      <w:r w:rsidRPr="00A63FED">
        <w:t xml:space="preserve">. Computers </w:t>
      </w:r>
      <w:r w:rsidR="00491701">
        <w:t>y</w:t>
      </w:r>
      <w:r w:rsidR="00847D28">
        <w:t xml:space="preserve"> </w:t>
      </w:r>
      <w:r w:rsidRPr="00A63FED">
        <w:t>Education, 130, 170-184.</w:t>
      </w:r>
    </w:p>
    <w:p w14:paraId="5D3FF144" w14:textId="66F61610" w:rsidR="003F4A7D" w:rsidRPr="00B05AE3" w:rsidRDefault="00E516BD" w:rsidP="00203AB9">
      <w:pPr>
        <w:spacing w:line="360" w:lineRule="auto"/>
        <w:ind w:left="709" w:hanging="709"/>
        <w:jc w:val="both"/>
      </w:pPr>
      <w:r w:rsidRPr="00F210AD">
        <w:t xml:space="preserve">Zhu, </w:t>
      </w:r>
      <w:r w:rsidR="00F4397F">
        <w:t>Q</w:t>
      </w:r>
      <w:r w:rsidRPr="00F210AD">
        <w:t xml:space="preserve">., Wang, </w:t>
      </w:r>
      <w:r w:rsidR="00F4397F">
        <w:t>X</w:t>
      </w:r>
      <w:r w:rsidRPr="00F210AD">
        <w:t xml:space="preserve">., Wang, </w:t>
      </w:r>
      <w:r w:rsidR="00F4397F">
        <w:t>Q</w:t>
      </w:r>
      <w:r w:rsidRPr="00F210AD">
        <w:t xml:space="preserve">., </w:t>
      </w:r>
      <w:r w:rsidR="00491701">
        <w:t xml:space="preserve">y </w:t>
      </w:r>
      <w:r w:rsidRPr="00F210AD">
        <w:t xml:space="preserve">Xia, Q. (2023). Research Landscape of Adaptive Learning in Education: A Bibliometric Study on Research Publications from 2000 to 2022. </w:t>
      </w:r>
      <w:r w:rsidRPr="00F210AD">
        <w:rPr>
          <w:i/>
          <w:iCs/>
        </w:rPr>
        <w:t>Sustainability</w:t>
      </w:r>
      <w:r w:rsidRPr="00F210AD">
        <w:t xml:space="preserve">, 15(4), 3115. </w:t>
      </w:r>
      <w:hyperlink r:id="rId17" w:tgtFrame="_new" w:history="1">
        <w:r w:rsidRPr="00F210AD">
          <w:rPr>
            <w:rStyle w:val="Hipervnculo"/>
          </w:rPr>
          <w:t>https://doi.org/10.3390/su15043115</w:t>
        </w:r>
      </w:hyperlink>
    </w:p>
    <w:sectPr w:rsidR="003F4A7D" w:rsidRPr="00B05AE3" w:rsidSect="008E1904">
      <w:headerReference w:type="default" r:id="rId18"/>
      <w:footerReference w:type="default" r:id="rId19"/>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B845" w14:textId="77777777" w:rsidR="001567B1" w:rsidRDefault="001567B1" w:rsidP="008E1904">
      <w:r>
        <w:separator/>
      </w:r>
    </w:p>
  </w:endnote>
  <w:endnote w:type="continuationSeparator" w:id="0">
    <w:p w14:paraId="076F8753" w14:textId="77777777" w:rsidR="001567B1" w:rsidRDefault="001567B1" w:rsidP="008E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erif CJK SC">
    <w:charset w:val="00"/>
    <w:family w:val="roman"/>
    <w:pitch w:val="default"/>
  </w:font>
  <w:font w:name="FreeSans">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6166" w14:textId="2F8A6808" w:rsidR="008E1904" w:rsidRDefault="008E1904">
    <w:pPr>
      <w:pStyle w:val="Piedepgina"/>
    </w:pPr>
    <w:r>
      <w:t xml:space="preserve">       </w:t>
    </w:r>
    <w:r w:rsidRPr="002A3D98">
      <w:rPr>
        <w:noProof/>
        <w:lang w:eastAsia="es-MX"/>
      </w:rPr>
      <w:drawing>
        <wp:inline distT="0" distB="0" distL="0" distR="0" wp14:anchorId="6AC3B50C" wp14:editId="71058637">
          <wp:extent cx="1600200" cy="419100"/>
          <wp:effectExtent l="0" t="0" r="0" b="0"/>
          <wp:docPr id="1093174180" name="Imagen 109317418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szCs w:val="22"/>
      </w:rPr>
      <w:t xml:space="preserve">Vol. 15 </w:t>
    </w:r>
    <w:proofErr w:type="spellStart"/>
    <w:r w:rsidRPr="006739CC">
      <w:rPr>
        <w:rFonts w:ascii="Calibri" w:hAnsi="Calibri" w:cs="Calibri"/>
        <w:b/>
        <w:sz w:val="22"/>
        <w:szCs w:val="22"/>
      </w:rPr>
      <w:t>Num</w:t>
    </w:r>
    <w:proofErr w:type="spellEnd"/>
    <w:r w:rsidRPr="006739CC">
      <w:rPr>
        <w:rFonts w:ascii="Calibri" w:hAnsi="Calibri" w:cs="Calibri"/>
        <w:b/>
        <w:sz w:val="22"/>
        <w:szCs w:val="22"/>
      </w:rPr>
      <w:t xml:space="preserve">. </w:t>
    </w:r>
    <w:r>
      <w:rPr>
        <w:rFonts w:ascii="Calibri" w:hAnsi="Calibri" w:cs="Calibri"/>
        <w:b/>
        <w:sz w:val="22"/>
        <w:szCs w:val="22"/>
      </w:rPr>
      <w:t>30</w:t>
    </w:r>
    <w:r w:rsidRPr="006739CC">
      <w:rPr>
        <w:rFonts w:ascii="Calibri" w:hAnsi="Calibri" w:cs="Calibri"/>
        <w:b/>
        <w:sz w:val="22"/>
        <w:szCs w:val="22"/>
      </w:rPr>
      <w:t xml:space="preserve"> </w:t>
    </w:r>
    <w:proofErr w:type="gramStart"/>
    <w:r>
      <w:rPr>
        <w:rFonts w:ascii="Calibri" w:hAnsi="Calibri" w:cs="Calibri"/>
        <w:b/>
        <w:sz w:val="22"/>
        <w:szCs w:val="22"/>
      </w:rPr>
      <w:t>Enero</w:t>
    </w:r>
    <w:proofErr w:type="gramEnd"/>
    <w:r>
      <w:rPr>
        <w:rFonts w:ascii="Calibri" w:hAnsi="Calibri" w:cs="Calibri"/>
        <w:b/>
        <w:sz w:val="22"/>
        <w:szCs w:val="22"/>
      </w:rPr>
      <w:t xml:space="preserve"> – Junio 2025</w:t>
    </w:r>
    <w:r w:rsidRPr="001043F3">
      <w:rPr>
        <w:rFonts w:ascii="Calibri" w:hAnsi="Calibri" w:cs="Calibri"/>
        <w:b/>
        <w:sz w:val="22"/>
        <w:szCs w:val="22"/>
      </w:rPr>
      <w:t>, e</w:t>
    </w:r>
    <w:r w:rsidR="005D25DE">
      <w:rPr>
        <w:rFonts w:ascii="Calibri" w:hAnsi="Calibri" w:cs="Calibri"/>
        <w:b/>
        <w:sz w:val="22"/>
        <w:szCs w:val="22"/>
      </w:rPr>
      <w:t>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BC08" w14:textId="77777777" w:rsidR="001567B1" w:rsidRDefault="001567B1" w:rsidP="008E1904">
      <w:r>
        <w:separator/>
      </w:r>
    </w:p>
  </w:footnote>
  <w:footnote w:type="continuationSeparator" w:id="0">
    <w:p w14:paraId="278BF927" w14:textId="77777777" w:rsidR="001567B1" w:rsidRDefault="001567B1" w:rsidP="008E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6BA1" w14:textId="62FAAE2F" w:rsidR="008E1904" w:rsidRDefault="008E1904" w:rsidP="008E1904">
    <w:pPr>
      <w:pStyle w:val="Encabezado"/>
      <w:jc w:val="center"/>
    </w:pPr>
    <w:r w:rsidRPr="002A3D98">
      <w:rPr>
        <w:noProof/>
        <w:lang w:eastAsia="es-MX"/>
      </w:rPr>
      <w:drawing>
        <wp:inline distT="0" distB="0" distL="0" distR="0" wp14:anchorId="45F92328" wp14:editId="01C68675">
          <wp:extent cx="5397500" cy="635000"/>
          <wp:effectExtent l="0" t="0" r="0" b="0"/>
          <wp:docPr id="783214577" name="Imagen 78321457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4B3E"/>
    <w:multiLevelType w:val="multilevel"/>
    <w:tmpl w:val="810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F6462"/>
    <w:multiLevelType w:val="multilevel"/>
    <w:tmpl w:val="97E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F0C18"/>
    <w:multiLevelType w:val="multilevel"/>
    <w:tmpl w:val="6FF4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508EE"/>
    <w:multiLevelType w:val="multilevel"/>
    <w:tmpl w:val="A12CA9FC"/>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2F7C731E"/>
    <w:multiLevelType w:val="multilevel"/>
    <w:tmpl w:val="0A72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B1263"/>
    <w:multiLevelType w:val="multilevel"/>
    <w:tmpl w:val="0686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A077B"/>
    <w:multiLevelType w:val="multilevel"/>
    <w:tmpl w:val="3DD2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3202E"/>
    <w:multiLevelType w:val="hybridMultilevel"/>
    <w:tmpl w:val="63B6C4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7F54E99"/>
    <w:multiLevelType w:val="multilevel"/>
    <w:tmpl w:val="3462FA62"/>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49032DBC"/>
    <w:multiLevelType w:val="multilevel"/>
    <w:tmpl w:val="A5A4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A5077"/>
    <w:multiLevelType w:val="multilevel"/>
    <w:tmpl w:val="68BA1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4A3C4E"/>
    <w:multiLevelType w:val="multilevel"/>
    <w:tmpl w:val="9410CD6E"/>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2" w15:restartNumberingAfterBreak="0">
    <w:nsid w:val="60B95EFB"/>
    <w:multiLevelType w:val="multilevel"/>
    <w:tmpl w:val="F74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25130"/>
    <w:multiLevelType w:val="multilevel"/>
    <w:tmpl w:val="A6E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644B9"/>
    <w:multiLevelType w:val="hybridMultilevel"/>
    <w:tmpl w:val="4F0E42AC"/>
    <w:lvl w:ilvl="0" w:tplc="59B0432C">
      <w:start w:val="1"/>
      <w:numFmt w:val="decimal"/>
      <w:lvlText w:val="%1."/>
      <w:lvlJc w:val="left"/>
      <w:pPr>
        <w:ind w:left="1080" w:hanging="360"/>
      </w:pPr>
      <w:rPr>
        <w:rFonts w:asciiTheme="minorHAnsi" w:hAnsiTheme="minorHAnsi" w:cstheme="minorBidi"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6BB9655D"/>
    <w:multiLevelType w:val="hybridMultilevel"/>
    <w:tmpl w:val="F7E4865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6" w15:restartNumberingAfterBreak="0">
    <w:nsid w:val="6EDC42D6"/>
    <w:multiLevelType w:val="hybridMultilevel"/>
    <w:tmpl w:val="8AF8D3C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7" w15:restartNumberingAfterBreak="0">
    <w:nsid w:val="76416DA6"/>
    <w:multiLevelType w:val="multilevel"/>
    <w:tmpl w:val="A32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17045">
    <w:abstractNumId w:val="6"/>
  </w:num>
  <w:num w:numId="2" w16cid:durableId="51344420">
    <w:abstractNumId w:val="0"/>
  </w:num>
  <w:num w:numId="3" w16cid:durableId="1355226721">
    <w:abstractNumId w:val="12"/>
  </w:num>
  <w:num w:numId="4" w16cid:durableId="2110587514">
    <w:abstractNumId w:val="5"/>
  </w:num>
  <w:num w:numId="5" w16cid:durableId="205334265">
    <w:abstractNumId w:val="2"/>
  </w:num>
  <w:num w:numId="6" w16cid:durableId="1247614442">
    <w:abstractNumId w:val="9"/>
  </w:num>
  <w:num w:numId="7" w16cid:durableId="106046098">
    <w:abstractNumId w:val="15"/>
  </w:num>
  <w:num w:numId="8" w16cid:durableId="410395187">
    <w:abstractNumId w:val="17"/>
  </w:num>
  <w:num w:numId="9" w16cid:durableId="676663220">
    <w:abstractNumId w:val="4"/>
  </w:num>
  <w:num w:numId="10" w16cid:durableId="2060084562">
    <w:abstractNumId w:val="1"/>
  </w:num>
  <w:num w:numId="11" w16cid:durableId="1410272002">
    <w:abstractNumId w:val="16"/>
  </w:num>
  <w:num w:numId="12" w16cid:durableId="1587962463">
    <w:abstractNumId w:val="13"/>
  </w:num>
  <w:num w:numId="13" w16cid:durableId="821580951">
    <w:abstractNumId w:val="10"/>
  </w:num>
  <w:num w:numId="14" w16cid:durableId="867568871">
    <w:abstractNumId w:val="7"/>
  </w:num>
  <w:num w:numId="15" w16cid:durableId="966005161">
    <w:abstractNumId w:val="14"/>
  </w:num>
  <w:num w:numId="16" w16cid:durableId="1460077052">
    <w:abstractNumId w:val="11"/>
  </w:num>
  <w:num w:numId="17" w16cid:durableId="664355956">
    <w:abstractNumId w:val="3"/>
  </w:num>
  <w:num w:numId="18" w16cid:durableId="651912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7D"/>
    <w:rsid w:val="00000A76"/>
    <w:rsid w:val="00016248"/>
    <w:rsid w:val="00070307"/>
    <w:rsid w:val="0007513C"/>
    <w:rsid w:val="000D081A"/>
    <w:rsid w:val="000D6E8D"/>
    <w:rsid w:val="001567B1"/>
    <w:rsid w:val="00185FCC"/>
    <w:rsid w:val="001D5CC9"/>
    <w:rsid w:val="00203AB9"/>
    <w:rsid w:val="002142C3"/>
    <w:rsid w:val="0029100B"/>
    <w:rsid w:val="002A4736"/>
    <w:rsid w:val="00334E22"/>
    <w:rsid w:val="003527EC"/>
    <w:rsid w:val="00397315"/>
    <w:rsid w:val="003A2F4E"/>
    <w:rsid w:val="003C3312"/>
    <w:rsid w:val="003F4A7D"/>
    <w:rsid w:val="0040421B"/>
    <w:rsid w:val="00411ABE"/>
    <w:rsid w:val="00415616"/>
    <w:rsid w:val="0047200E"/>
    <w:rsid w:val="00491701"/>
    <w:rsid w:val="004A3440"/>
    <w:rsid w:val="004F519B"/>
    <w:rsid w:val="00503AEB"/>
    <w:rsid w:val="00504604"/>
    <w:rsid w:val="00550A48"/>
    <w:rsid w:val="0056152F"/>
    <w:rsid w:val="00562A36"/>
    <w:rsid w:val="00563932"/>
    <w:rsid w:val="005D25DE"/>
    <w:rsid w:val="005E15CA"/>
    <w:rsid w:val="00626F86"/>
    <w:rsid w:val="0063183D"/>
    <w:rsid w:val="006D5B2B"/>
    <w:rsid w:val="006E21D4"/>
    <w:rsid w:val="00726135"/>
    <w:rsid w:val="00761B38"/>
    <w:rsid w:val="00776BDF"/>
    <w:rsid w:val="007A6CFB"/>
    <w:rsid w:val="007F405C"/>
    <w:rsid w:val="00810CF0"/>
    <w:rsid w:val="00810EDB"/>
    <w:rsid w:val="00831746"/>
    <w:rsid w:val="00846B1C"/>
    <w:rsid w:val="00847D28"/>
    <w:rsid w:val="00877D6D"/>
    <w:rsid w:val="00887672"/>
    <w:rsid w:val="008D1ECA"/>
    <w:rsid w:val="008E1904"/>
    <w:rsid w:val="0099662C"/>
    <w:rsid w:val="009D5283"/>
    <w:rsid w:val="009F6908"/>
    <w:rsid w:val="00A63FED"/>
    <w:rsid w:val="00AA0D76"/>
    <w:rsid w:val="00AD1A02"/>
    <w:rsid w:val="00B05AE3"/>
    <w:rsid w:val="00B11660"/>
    <w:rsid w:val="00B26927"/>
    <w:rsid w:val="00B6035C"/>
    <w:rsid w:val="00B65D97"/>
    <w:rsid w:val="00B66C89"/>
    <w:rsid w:val="00BA1488"/>
    <w:rsid w:val="00BA2252"/>
    <w:rsid w:val="00BE4F0F"/>
    <w:rsid w:val="00BF59EB"/>
    <w:rsid w:val="00C12103"/>
    <w:rsid w:val="00C32A02"/>
    <w:rsid w:val="00C5209D"/>
    <w:rsid w:val="00C5239F"/>
    <w:rsid w:val="00C62F9A"/>
    <w:rsid w:val="00C7510F"/>
    <w:rsid w:val="00C80AFD"/>
    <w:rsid w:val="00CA4382"/>
    <w:rsid w:val="00CE6A80"/>
    <w:rsid w:val="00D47EC2"/>
    <w:rsid w:val="00D5159C"/>
    <w:rsid w:val="00D9619E"/>
    <w:rsid w:val="00DF0538"/>
    <w:rsid w:val="00E03062"/>
    <w:rsid w:val="00E516BD"/>
    <w:rsid w:val="00E522F0"/>
    <w:rsid w:val="00E530CC"/>
    <w:rsid w:val="00EE10DD"/>
    <w:rsid w:val="00F01DDF"/>
    <w:rsid w:val="00F210AD"/>
    <w:rsid w:val="00F26AD5"/>
    <w:rsid w:val="00F4397F"/>
    <w:rsid w:val="00F617F6"/>
    <w:rsid w:val="00F86732"/>
    <w:rsid w:val="00FA3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1734"/>
  <w15:chartTrackingRefBased/>
  <w15:docId w15:val="{D91E3644-E9C4-FF4C-A9CB-A0C19AB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03"/>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3F4A7D"/>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ES_tradnl" w:eastAsia="en-US"/>
      <w14:ligatures w14:val="standardContextual"/>
    </w:rPr>
  </w:style>
  <w:style w:type="paragraph" w:styleId="Ttulo2">
    <w:name w:val="heading 2"/>
    <w:basedOn w:val="Normal"/>
    <w:next w:val="Normal"/>
    <w:link w:val="Ttulo2Car"/>
    <w:uiPriority w:val="9"/>
    <w:semiHidden/>
    <w:unhideWhenUsed/>
    <w:qFormat/>
    <w:rsid w:val="003F4A7D"/>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ES_tradnl" w:eastAsia="en-US"/>
      <w14:ligatures w14:val="standardContextual"/>
    </w:rPr>
  </w:style>
  <w:style w:type="paragraph" w:styleId="Ttulo3">
    <w:name w:val="heading 3"/>
    <w:basedOn w:val="Normal"/>
    <w:next w:val="Normal"/>
    <w:link w:val="Ttulo3Car"/>
    <w:uiPriority w:val="9"/>
    <w:unhideWhenUsed/>
    <w:qFormat/>
    <w:rsid w:val="003F4A7D"/>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s-ES_tradnl" w:eastAsia="en-US"/>
      <w14:ligatures w14:val="standardContextual"/>
    </w:rPr>
  </w:style>
  <w:style w:type="paragraph" w:styleId="Ttulo4">
    <w:name w:val="heading 4"/>
    <w:basedOn w:val="Normal"/>
    <w:next w:val="Normal"/>
    <w:link w:val="Ttulo4Car"/>
    <w:uiPriority w:val="9"/>
    <w:unhideWhenUsed/>
    <w:qFormat/>
    <w:rsid w:val="003F4A7D"/>
    <w:pPr>
      <w:keepNext/>
      <w:keepLines/>
      <w:spacing w:before="80" w:after="40"/>
      <w:outlineLvl w:val="3"/>
    </w:pPr>
    <w:rPr>
      <w:rFonts w:asciiTheme="minorHAnsi" w:eastAsiaTheme="majorEastAsia" w:hAnsiTheme="minorHAnsi" w:cstheme="majorBidi"/>
      <w:i/>
      <w:iCs/>
      <w:color w:val="0F4761" w:themeColor="accent1" w:themeShade="BF"/>
      <w:kern w:val="2"/>
      <w:lang w:val="es-ES_tradnl" w:eastAsia="en-US"/>
      <w14:ligatures w14:val="standardContextual"/>
    </w:rPr>
  </w:style>
  <w:style w:type="paragraph" w:styleId="Ttulo5">
    <w:name w:val="heading 5"/>
    <w:basedOn w:val="Normal"/>
    <w:next w:val="Normal"/>
    <w:link w:val="Ttulo5Car"/>
    <w:uiPriority w:val="9"/>
    <w:semiHidden/>
    <w:unhideWhenUsed/>
    <w:qFormat/>
    <w:rsid w:val="003F4A7D"/>
    <w:pPr>
      <w:keepNext/>
      <w:keepLines/>
      <w:spacing w:before="80" w:after="40"/>
      <w:outlineLvl w:val="4"/>
    </w:pPr>
    <w:rPr>
      <w:rFonts w:asciiTheme="minorHAnsi" w:eastAsiaTheme="majorEastAsia" w:hAnsiTheme="minorHAnsi" w:cstheme="majorBidi"/>
      <w:color w:val="0F4761" w:themeColor="accent1" w:themeShade="BF"/>
      <w:kern w:val="2"/>
      <w:lang w:val="es-ES_tradnl" w:eastAsia="en-US"/>
      <w14:ligatures w14:val="standardContextual"/>
    </w:rPr>
  </w:style>
  <w:style w:type="paragraph" w:styleId="Ttulo6">
    <w:name w:val="heading 6"/>
    <w:basedOn w:val="Normal"/>
    <w:next w:val="Normal"/>
    <w:link w:val="Ttulo6Car"/>
    <w:uiPriority w:val="9"/>
    <w:semiHidden/>
    <w:unhideWhenUsed/>
    <w:qFormat/>
    <w:rsid w:val="003F4A7D"/>
    <w:pPr>
      <w:keepNext/>
      <w:keepLines/>
      <w:spacing w:before="40"/>
      <w:outlineLvl w:val="5"/>
    </w:pPr>
    <w:rPr>
      <w:rFonts w:asciiTheme="minorHAnsi" w:eastAsiaTheme="majorEastAsia" w:hAnsiTheme="minorHAnsi" w:cstheme="majorBidi"/>
      <w:i/>
      <w:iCs/>
      <w:color w:val="595959" w:themeColor="text1" w:themeTint="A6"/>
      <w:kern w:val="2"/>
      <w:lang w:val="es-ES_tradnl" w:eastAsia="en-US"/>
      <w14:ligatures w14:val="standardContextual"/>
    </w:rPr>
  </w:style>
  <w:style w:type="paragraph" w:styleId="Ttulo7">
    <w:name w:val="heading 7"/>
    <w:basedOn w:val="Normal"/>
    <w:next w:val="Normal"/>
    <w:link w:val="Ttulo7Car"/>
    <w:uiPriority w:val="9"/>
    <w:semiHidden/>
    <w:unhideWhenUsed/>
    <w:qFormat/>
    <w:rsid w:val="003F4A7D"/>
    <w:pPr>
      <w:keepNext/>
      <w:keepLines/>
      <w:spacing w:before="40"/>
      <w:outlineLvl w:val="6"/>
    </w:pPr>
    <w:rPr>
      <w:rFonts w:asciiTheme="minorHAnsi" w:eastAsiaTheme="majorEastAsia" w:hAnsiTheme="minorHAnsi" w:cstheme="majorBidi"/>
      <w:color w:val="595959" w:themeColor="text1" w:themeTint="A6"/>
      <w:kern w:val="2"/>
      <w:lang w:val="es-ES_tradnl" w:eastAsia="en-US"/>
      <w14:ligatures w14:val="standardContextual"/>
    </w:rPr>
  </w:style>
  <w:style w:type="paragraph" w:styleId="Ttulo8">
    <w:name w:val="heading 8"/>
    <w:basedOn w:val="Normal"/>
    <w:next w:val="Normal"/>
    <w:link w:val="Ttulo8Car"/>
    <w:uiPriority w:val="9"/>
    <w:semiHidden/>
    <w:unhideWhenUsed/>
    <w:qFormat/>
    <w:rsid w:val="003F4A7D"/>
    <w:pPr>
      <w:keepNext/>
      <w:keepLines/>
      <w:outlineLvl w:val="7"/>
    </w:pPr>
    <w:rPr>
      <w:rFonts w:asciiTheme="minorHAnsi" w:eastAsiaTheme="majorEastAsia" w:hAnsiTheme="minorHAnsi" w:cstheme="majorBidi"/>
      <w:i/>
      <w:iCs/>
      <w:color w:val="272727" w:themeColor="text1" w:themeTint="D8"/>
      <w:kern w:val="2"/>
      <w:lang w:val="es-ES_tradnl" w:eastAsia="en-US"/>
      <w14:ligatures w14:val="standardContextual"/>
    </w:rPr>
  </w:style>
  <w:style w:type="paragraph" w:styleId="Ttulo9">
    <w:name w:val="heading 9"/>
    <w:basedOn w:val="Normal"/>
    <w:next w:val="Normal"/>
    <w:link w:val="Ttulo9Car"/>
    <w:uiPriority w:val="9"/>
    <w:semiHidden/>
    <w:unhideWhenUsed/>
    <w:qFormat/>
    <w:rsid w:val="003F4A7D"/>
    <w:pPr>
      <w:keepNext/>
      <w:keepLines/>
      <w:outlineLvl w:val="8"/>
    </w:pPr>
    <w:rPr>
      <w:rFonts w:asciiTheme="minorHAnsi" w:eastAsiaTheme="majorEastAsia" w:hAnsiTheme="minorHAnsi" w:cstheme="majorBidi"/>
      <w:color w:val="272727" w:themeColor="text1" w:themeTint="D8"/>
      <w:kern w:val="2"/>
      <w:lang w:val="es-ES_tradn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4A7D"/>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3F4A7D"/>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rsid w:val="003F4A7D"/>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rsid w:val="003F4A7D"/>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3F4A7D"/>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3F4A7D"/>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3F4A7D"/>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3F4A7D"/>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3F4A7D"/>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3F4A7D"/>
    <w:pPr>
      <w:spacing w:after="80"/>
      <w:contextualSpacing/>
    </w:pPr>
    <w:rPr>
      <w:rFonts w:asciiTheme="majorHAnsi" w:eastAsiaTheme="majorEastAsia" w:hAnsiTheme="majorHAnsi" w:cstheme="majorBidi"/>
      <w:spacing w:val="-10"/>
      <w:kern w:val="28"/>
      <w:sz w:val="56"/>
      <w:szCs w:val="56"/>
      <w:lang w:val="es-ES_tradnl" w:eastAsia="en-US"/>
      <w14:ligatures w14:val="standardContextual"/>
    </w:rPr>
  </w:style>
  <w:style w:type="character" w:customStyle="1" w:styleId="TtuloCar">
    <w:name w:val="Título Car"/>
    <w:basedOn w:val="Fuentedeprrafopredeter"/>
    <w:link w:val="Ttulo"/>
    <w:uiPriority w:val="10"/>
    <w:rsid w:val="003F4A7D"/>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3F4A7D"/>
    <w:pPr>
      <w:numPr>
        <w:ilvl w:val="1"/>
      </w:numPr>
      <w:spacing w:after="160"/>
    </w:pPr>
    <w:rPr>
      <w:rFonts w:asciiTheme="minorHAnsi" w:eastAsiaTheme="majorEastAsia" w:hAnsiTheme="minorHAnsi" w:cstheme="majorBidi"/>
      <w:color w:val="595959" w:themeColor="text1" w:themeTint="A6"/>
      <w:spacing w:val="15"/>
      <w:kern w:val="2"/>
      <w:sz w:val="28"/>
      <w:szCs w:val="28"/>
      <w:lang w:val="es-ES_tradnl" w:eastAsia="en-US"/>
      <w14:ligatures w14:val="standardContextual"/>
    </w:rPr>
  </w:style>
  <w:style w:type="character" w:customStyle="1" w:styleId="SubttuloCar">
    <w:name w:val="Subtítulo Car"/>
    <w:basedOn w:val="Fuentedeprrafopredeter"/>
    <w:link w:val="Subttulo"/>
    <w:uiPriority w:val="11"/>
    <w:rsid w:val="003F4A7D"/>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3F4A7D"/>
    <w:pPr>
      <w:spacing w:before="160" w:after="160"/>
      <w:jc w:val="center"/>
    </w:pPr>
    <w:rPr>
      <w:rFonts w:asciiTheme="minorHAnsi" w:eastAsiaTheme="minorHAnsi" w:hAnsiTheme="minorHAnsi" w:cstheme="minorBidi"/>
      <w:i/>
      <w:iCs/>
      <w:color w:val="404040" w:themeColor="text1" w:themeTint="BF"/>
      <w:kern w:val="2"/>
      <w:lang w:val="es-ES_tradnl" w:eastAsia="en-US"/>
      <w14:ligatures w14:val="standardContextual"/>
    </w:rPr>
  </w:style>
  <w:style w:type="character" w:customStyle="1" w:styleId="CitaCar">
    <w:name w:val="Cita Car"/>
    <w:basedOn w:val="Fuentedeprrafopredeter"/>
    <w:link w:val="Cita"/>
    <w:uiPriority w:val="29"/>
    <w:rsid w:val="003F4A7D"/>
    <w:rPr>
      <w:i/>
      <w:iCs/>
      <w:color w:val="404040" w:themeColor="text1" w:themeTint="BF"/>
      <w:lang w:val="es-ES_tradnl"/>
    </w:rPr>
  </w:style>
  <w:style w:type="paragraph" w:styleId="Prrafodelista">
    <w:name w:val="List Paragraph"/>
    <w:basedOn w:val="Normal"/>
    <w:uiPriority w:val="34"/>
    <w:qFormat/>
    <w:rsid w:val="003F4A7D"/>
    <w:pPr>
      <w:ind w:left="720"/>
      <w:contextualSpacing/>
    </w:pPr>
    <w:rPr>
      <w:rFonts w:asciiTheme="minorHAnsi" w:eastAsiaTheme="minorHAnsi" w:hAnsiTheme="minorHAnsi" w:cstheme="minorBidi"/>
      <w:kern w:val="2"/>
      <w:lang w:val="es-ES_tradnl" w:eastAsia="en-US"/>
      <w14:ligatures w14:val="standardContextual"/>
    </w:rPr>
  </w:style>
  <w:style w:type="character" w:styleId="nfasisintenso">
    <w:name w:val="Intense Emphasis"/>
    <w:basedOn w:val="Fuentedeprrafopredeter"/>
    <w:uiPriority w:val="21"/>
    <w:qFormat/>
    <w:rsid w:val="003F4A7D"/>
    <w:rPr>
      <w:i/>
      <w:iCs/>
      <w:color w:val="0F4761" w:themeColor="accent1" w:themeShade="BF"/>
    </w:rPr>
  </w:style>
  <w:style w:type="paragraph" w:styleId="Citadestacada">
    <w:name w:val="Intense Quote"/>
    <w:basedOn w:val="Normal"/>
    <w:next w:val="Normal"/>
    <w:link w:val="CitadestacadaCar"/>
    <w:uiPriority w:val="30"/>
    <w:qFormat/>
    <w:rsid w:val="003F4A7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s-ES_tradnl" w:eastAsia="en-US"/>
      <w14:ligatures w14:val="standardContextual"/>
    </w:rPr>
  </w:style>
  <w:style w:type="character" w:customStyle="1" w:styleId="CitadestacadaCar">
    <w:name w:val="Cita destacada Car"/>
    <w:basedOn w:val="Fuentedeprrafopredeter"/>
    <w:link w:val="Citadestacada"/>
    <w:uiPriority w:val="30"/>
    <w:rsid w:val="003F4A7D"/>
    <w:rPr>
      <w:i/>
      <w:iCs/>
      <w:color w:val="0F4761" w:themeColor="accent1" w:themeShade="BF"/>
      <w:lang w:val="es-ES_tradnl"/>
    </w:rPr>
  </w:style>
  <w:style w:type="character" w:styleId="Referenciaintensa">
    <w:name w:val="Intense Reference"/>
    <w:basedOn w:val="Fuentedeprrafopredeter"/>
    <w:uiPriority w:val="32"/>
    <w:qFormat/>
    <w:rsid w:val="003F4A7D"/>
    <w:rPr>
      <w:b/>
      <w:bCs/>
      <w:smallCaps/>
      <w:color w:val="0F4761" w:themeColor="accent1" w:themeShade="BF"/>
      <w:spacing w:val="5"/>
    </w:rPr>
  </w:style>
  <w:style w:type="paragraph" w:styleId="NormalWeb">
    <w:name w:val="Normal (Web)"/>
    <w:basedOn w:val="Normal"/>
    <w:uiPriority w:val="99"/>
    <w:unhideWhenUsed/>
    <w:rsid w:val="00FA369F"/>
    <w:pPr>
      <w:spacing w:before="100" w:beforeAutospacing="1" w:after="100" w:afterAutospacing="1"/>
    </w:pPr>
  </w:style>
  <w:style w:type="character" w:styleId="Textoennegrita">
    <w:name w:val="Strong"/>
    <w:basedOn w:val="Fuentedeprrafopredeter"/>
    <w:uiPriority w:val="22"/>
    <w:qFormat/>
    <w:rsid w:val="00FA369F"/>
    <w:rPr>
      <w:b/>
      <w:bCs/>
    </w:rPr>
  </w:style>
  <w:style w:type="character" w:styleId="Hipervnculo">
    <w:name w:val="Hyperlink"/>
    <w:basedOn w:val="Fuentedeprrafopredeter"/>
    <w:uiPriority w:val="99"/>
    <w:unhideWhenUsed/>
    <w:rsid w:val="00FA369F"/>
    <w:rPr>
      <w:color w:val="0000FF"/>
      <w:u w:val="single"/>
    </w:rPr>
  </w:style>
  <w:style w:type="character" w:styleId="Mencinsinresolver">
    <w:name w:val="Unresolved Mention"/>
    <w:basedOn w:val="Fuentedeprrafopredeter"/>
    <w:uiPriority w:val="99"/>
    <w:semiHidden/>
    <w:unhideWhenUsed/>
    <w:rsid w:val="00726135"/>
    <w:rPr>
      <w:color w:val="605E5C"/>
      <w:shd w:val="clear" w:color="auto" w:fill="E1DFDD"/>
    </w:rPr>
  </w:style>
  <w:style w:type="character" w:customStyle="1" w:styleId="text-token-text-secondary">
    <w:name w:val="text-token-text-secondary"/>
    <w:basedOn w:val="Fuentedeprrafopredeter"/>
    <w:rsid w:val="00CA4382"/>
  </w:style>
  <w:style w:type="character" w:styleId="nfasis">
    <w:name w:val="Emphasis"/>
    <w:basedOn w:val="Fuentedeprrafopredeter"/>
    <w:qFormat/>
    <w:rsid w:val="00F210AD"/>
    <w:rPr>
      <w:i/>
      <w:iCs/>
    </w:rPr>
  </w:style>
  <w:style w:type="paragraph" w:styleId="Textoindependiente">
    <w:name w:val="Body Text"/>
    <w:basedOn w:val="Normal"/>
    <w:link w:val="TextoindependienteCar"/>
    <w:rsid w:val="00D47EC2"/>
    <w:pPr>
      <w:suppressAutoHyphens/>
      <w:spacing w:after="140" w:line="276" w:lineRule="auto"/>
    </w:pPr>
    <w:rPr>
      <w:rFonts w:eastAsia="Noto Serif CJK SC" w:cs="FreeSans"/>
      <w:kern w:val="2"/>
      <w:lang w:eastAsia="zh-CN" w:bidi="hi-IN"/>
    </w:rPr>
  </w:style>
  <w:style w:type="character" w:customStyle="1" w:styleId="TextoindependienteCar">
    <w:name w:val="Texto independiente Car"/>
    <w:basedOn w:val="Fuentedeprrafopredeter"/>
    <w:link w:val="Textoindependiente"/>
    <w:rsid w:val="00D47EC2"/>
    <w:rPr>
      <w:rFonts w:ascii="Times New Roman" w:eastAsia="Noto Serif CJK SC" w:hAnsi="Times New Roman" w:cs="FreeSans"/>
      <w:lang w:eastAsia="zh-CN" w:bidi="hi-IN"/>
      <w14:ligatures w14:val="none"/>
    </w:rPr>
  </w:style>
  <w:style w:type="paragraph" w:styleId="HTMLconformatoprevio">
    <w:name w:val="HTML Preformatted"/>
    <w:basedOn w:val="Normal"/>
    <w:link w:val="HTMLconformatoprevioCar"/>
    <w:uiPriority w:val="99"/>
    <w:unhideWhenUsed/>
    <w:rsid w:val="008E1904"/>
    <w:rPr>
      <w:rFonts w:ascii="Consolas"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8E1904"/>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8E1904"/>
    <w:pPr>
      <w:tabs>
        <w:tab w:val="center" w:pos="4419"/>
        <w:tab w:val="right" w:pos="8838"/>
      </w:tabs>
    </w:pPr>
  </w:style>
  <w:style w:type="character" w:customStyle="1" w:styleId="EncabezadoCar">
    <w:name w:val="Encabezado Car"/>
    <w:basedOn w:val="Fuentedeprrafopredeter"/>
    <w:link w:val="Encabezado"/>
    <w:uiPriority w:val="99"/>
    <w:rsid w:val="008E1904"/>
    <w:rPr>
      <w:rFonts w:ascii="Times New Roman" w:eastAsia="Times New Roman" w:hAnsi="Times New Roman" w:cs="Times New Roman"/>
      <w:kern w:val="0"/>
      <w:lang w:eastAsia="es-ES_tradnl"/>
      <w14:ligatures w14:val="none"/>
    </w:rPr>
  </w:style>
  <w:style w:type="paragraph" w:styleId="Piedepgina">
    <w:name w:val="footer"/>
    <w:basedOn w:val="Normal"/>
    <w:link w:val="PiedepginaCar"/>
    <w:uiPriority w:val="99"/>
    <w:unhideWhenUsed/>
    <w:rsid w:val="008E1904"/>
    <w:pPr>
      <w:tabs>
        <w:tab w:val="center" w:pos="4419"/>
        <w:tab w:val="right" w:pos="8838"/>
      </w:tabs>
    </w:pPr>
  </w:style>
  <w:style w:type="character" w:customStyle="1" w:styleId="PiedepginaCar">
    <w:name w:val="Pie de página Car"/>
    <w:basedOn w:val="Fuentedeprrafopredeter"/>
    <w:link w:val="Piedepgina"/>
    <w:uiPriority w:val="99"/>
    <w:rsid w:val="008E1904"/>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8417">
      <w:bodyDiv w:val="1"/>
      <w:marLeft w:val="0"/>
      <w:marRight w:val="0"/>
      <w:marTop w:val="0"/>
      <w:marBottom w:val="0"/>
      <w:divBdr>
        <w:top w:val="none" w:sz="0" w:space="0" w:color="auto"/>
        <w:left w:val="none" w:sz="0" w:space="0" w:color="auto"/>
        <w:bottom w:val="none" w:sz="0" w:space="0" w:color="auto"/>
        <w:right w:val="none" w:sz="0" w:space="0" w:color="auto"/>
      </w:divBdr>
    </w:div>
    <w:div w:id="76288322">
      <w:bodyDiv w:val="1"/>
      <w:marLeft w:val="0"/>
      <w:marRight w:val="0"/>
      <w:marTop w:val="0"/>
      <w:marBottom w:val="0"/>
      <w:divBdr>
        <w:top w:val="none" w:sz="0" w:space="0" w:color="auto"/>
        <w:left w:val="none" w:sz="0" w:space="0" w:color="auto"/>
        <w:bottom w:val="none" w:sz="0" w:space="0" w:color="auto"/>
        <w:right w:val="none" w:sz="0" w:space="0" w:color="auto"/>
      </w:divBdr>
      <w:divsChild>
        <w:div w:id="836577106">
          <w:marLeft w:val="0"/>
          <w:marRight w:val="0"/>
          <w:marTop w:val="0"/>
          <w:marBottom w:val="0"/>
          <w:divBdr>
            <w:top w:val="none" w:sz="0" w:space="0" w:color="auto"/>
            <w:left w:val="none" w:sz="0" w:space="0" w:color="auto"/>
            <w:bottom w:val="none" w:sz="0" w:space="0" w:color="auto"/>
            <w:right w:val="none" w:sz="0" w:space="0" w:color="auto"/>
          </w:divBdr>
          <w:divsChild>
            <w:div w:id="1681202996">
              <w:marLeft w:val="0"/>
              <w:marRight w:val="0"/>
              <w:marTop w:val="0"/>
              <w:marBottom w:val="0"/>
              <w:divBdr>
                <w:top w:val="none" w:sz="0" w:space="0" w:color="auto"/>
                <w:left w:val="none" w:sz="0" w:space="0" w:color="auto"/>
                <w:bottom w:val="none" w:sz="0" w:space="0" w:color="auto"/>
                <w:right w:val="none" w:sz="0" w:space="0" w:color="auto"/>
              </w:divBdr>
              <w:divsChild>
                <w:div w:id="1407410168">
                  <w:marLeft w:val="0"/>
                  <w:marRight w:val="0"/>
                  <w:marTop w:val="0"/>
                  <w:marBottom w:val="0"/>
                  <w:divBdr>
                    <w:top w:val="none" w:sz="0" w:space="0" w:color="auto"/>
                    <w:left w:val="none" w:sz="0" w:space="0" w:color="auto"/>
                    <w:bottom w:val="none" w:sz="0" w:space="0" w:color="auto"/>
                    <w:right w:val="none" w:sz="0" w:space="0" w:color="auto"/>
                  </w:divBdr>
                  <w:divsChild>
                    <w:div w:id="631717948">
                      <w:marLeft w:val="0"/>
                      <w:marRight w:val="0"/>
                      <w:marTop w:val="0"/>
                      <w:marBottom w:val="0"/>
                      <w:divBdr>
                        <w:top w:val="none" w:sz="0" w:space="0" w:color="auto"/>
                        <w:left w:val="none" w:sz="0" w:space="0" w:color="auto"/>
                        <w:bottom w:val="none" w:sz="0" w:space="0" w:color="auto"/>
                        <w:right w:val="none" w:sz="0" w:space="0" w:color="auto"/>
                      </w:divBdr>
                      <w:divsChild>
                        <w:div w:id="2121677732">
                          <w:marLeft w:val="0"/>
                          <w:marRight w:val="0"/>
                          <w:marTop w:val="0"/>
                          <w:marBottom w:val="0"/>
                          <w:divBdr>
                            <w:top w:val="none" w:sz="0" w:space="0" w:color="auto"/>
                            <w:left w:val="none" w:sz="0" w:space="0" w:color="auto"/>
                            <w:bottom w:val="none" w:sz="0" w:space="0" w:color="auto"/>
                            <w:right w:val="none" w:sz="0" w:space="0" w:color="auto"/>
                          </w:divBdr>
                          <w:divsChild>
                            <w:div w:id="14136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6327">
      <w:bodyDiv w:val="1"/>
      <w:marLeft w:val="0"/>
      <w:marRight w:val="0"/>
      <w:marTop w:val="0"/>
      <w:marBottom w:val="0"/>
      <w:divBdr>
        <w:top w:val="none" w:sz="0" w:space="0" w:color="auto"/>
        <w:left w:val="none" w:sz="0" w:space="0" w:color="auto"/>
        <w:bottom w:val="none" w:sz="0" w:space="0" w:color="auto"/>
        <w:right w:val="none" w:sz="0" w:space="0" w:color="auto"/>
      </w:divBdr>
    </w:div>
    <w:div w:id="228927519">
      <w:bodyDiv w:val="1"/>
      <w:marLeft w:val="0"/>
      <w:marRight w:val="0"/>
      <w:marTop w:val="0"/>
      <w:marBottom w:val="0"/>
      <w:divBdr>
        <w:top w:val="none" w:sz="0" w:space="0" w:color="auto"/>
        <w:left w:val="none" w:sz="0" w:space="0" w:color="auto"/>
        <w:bottom w:val="none" w:sz="0" w:space="0" w:color="auto"/>
        <w:right w:val="none" w:sz="0" w:space="0" w:color="auto"/>
      </w:divBdr>
    </w:div>
    <w:div w:id="253511579">
      <w:bodyDiv w:val="1"/>
      <w:marLeft w:val="0"/>
      <w:marRight w:val="0"/>
      <w:marTop w:val="0"/>
      <w:marBottom w:val="0"/>
      <w:divBdr>
        <w:top w:val="none" w:sz="0" w:space="0" w:color="auto"/>
        <w:left w:val="none" w:sz="0" w:space="0" w:color="auto"/>
        <w:bottom w:val="none" w:sz="0" w:space="0" w:color="auto"/>
        <w:right w:val="none" w:sz="0" w:space="0" w:color="auto"/>
      </w:divBdr>
    </w:div>
    <w:div w:id="289751604">
      <w:bodyDiv w:val="1"/>
      <w:marLeft w:val="0"/>
      <w:marRight w:val="0"/>
      <w:marTop w:val="0"/>
      <w:marBottom w:val="0"/>
      <w:divBdr>
        <w:top w:val="none" w:sz="0" w:space="0" w:color="auto"/>
        <w:left w:val="none" w:sz="0" w:space="0" w:color="auto"/>
        <w:bottom w:val="none" w:sz="0" w:space="0" w:color="auto"/>
        <w:right w:val="none" w:sz="0" w:space="0" w:color="auto"/>
      </w:divBdr>
    </w:div>
    <w:div w:id="315765635">
      <w:bodyDiv w:val="1"/>
      <w:marLeft w:val="0"/>
      <w:marRight w:val="0"/>
      <w:marTop w:val="0"/>
      <w:marBottom w:val="0"/>
      <w:divBdr>
        <w:top w:val="none" w:sz="0" w:space="0" w:color="auto"/>
        <w:left w:val="none" w:sz="0" w:space="0" w:color="auto"/>
        <w:bottom w:val="none" w:sz="0" w:space="0" w:color="auto"/>
        <w:right w:val="none" w:sz="0" w:space="0" w:color="auto"/>
      </w:divBdr>
    </w:div>
    <w:div w:id="337848356">
      <w:bodyDiv w:val="1"/>
      <w:marLeft w:val="0"/>
      <w:marRight w:val="0"/>
      <w:marTop w:val="0"/>
      <w:marBottom w:val="0"/>
      <w:divBdr>
        <w:top w:val="none" w:sz="0" w:space="0" w:color="auto"/>
        <w:left w:val="none" w:sz="0" w:space="0" w:color="auto"/>
        <w:bottom w:val="none" w:sz="0" w:space="0" w:color="auto"/>
        <w:right w:val="none" w:sz="0" w:space="0" w:color="auto"/>
      </w:divBdr>
    </w:div>
    <w:div w:id="366180687">
      <w:bodyDiv w:val="1"/>
      <w:marLeft w:val="0"/>
      <w:marRight w:val="0"/>
      <w:marTop w:val="0"/>
      <w:marBottom w:val="0"/>
      <w:divBdr>
        <w:top w:val="none" w:sz="0" w:space="0" w:color="auto"/>
        <w:left w:val="none" w:sz="0" w:space="0" w:color="auto"/>
        <w:bottom w:val="none" w:sz="0" w:space="0" w:color="auto"/>
        <w:right w:val="none" w:sz="0" w:space="0" w:color="auto"/>
      </w:divBdr>
    </w:div>
    <w:div w:id="397171401">
      <w:bodyDiv w:val="1"/>
      <w:marLeft w:val="0"/>
      <w:marRight w:val="0"/>
      <w:marTop w:val="0"/>
      <w:marBottom w:val="0"/>
      <w:divBdr>
        <w:top w:val="none" w:sz="0" w:space="0" w:color="auto"/>
        <w:left w:val="none" w:sz="0" w:space="0" w:color="auto"/>
        <w:bottom w:val="none" w:sz="0" w:space="0" w:color="auto"/>
        <w:right w:val="none" w:sz="0" w:space="0" w:color="auto"/>
      </w:divBdr>
    </w:div>
    <w:div w:id="455949583">
      <w:bodyDiv w:val="1"/>
      <w:marLeft w:val="0"/>
      <w:marRight w:val="0"/>
      <w:marTop w:val="0"/>
      <w:marBottom w:val="0"/>
      <w:divBdr>
        <w:top w:val="none" w:sz="0" w:space="0" w:color="auto"/>
        <w:left w:val="none" w:sz="0" w:space="0" w:color="auto"/>
        <w:bottom w:val="none" w:sz="0" w:space="0" w:color="auto"/>
        <w:right w:val="none" w:sz="0" w:space="0" w:color="auto"/>
      </w:divBdr>
    </w:div>
    <w:div w:id="532767500">
      <w:bodyDiv w:val="1"/>
      <w:marLeft w:val="0"/>
      <w:marRight w:val="0"/>
      <w:marTop w:val="0"/>
      <w:marBottom w:val="0"/>
      <w:divBdr>
        <w:top w:val="none" w:sz="0" w:space="0" w:color="auto"/>
        <w:left w:val="none" w:sz="0" w:space="0" w:color="auto"/>
        <w:bottom w:val="none" w:sz="0" w:space="0" w:color="auto"/>
        <w:right w:val="none" w:sz="0" w:space="0" w:color="auto"/>
      </w:divBdr>
    </w:div>
    <w:div w:id="589969601">
      <w:bodyDiv w:val="1"/>
      <w:marLeft w:val="0"/>
      <w:marRight w:val="0"/>
      <w:marTop w:val="0"/>
      <w:marBottom w:val="0"/>
      <w:divBdr>
        <w:top w:val="none" w:sz="0" w:space="0" w:color="auto"/>
        <w:left w:val="none" w:sz="0" w:space="0" w:color="auto"/>
        <w:bottom w:val="none" w:sz="0" w:space="0" w:color="auto"/>
        <w:right w:val="none" w:sz="0" w:space="0" w:color="auto"/>
      </w:divBdr>
    </w:div>
    <w:div w:id="625816605">
      <w:bodyDiv w:val="1"/>
      <w:marLeft w:val="0"/>
      <w:marRight w:val="0"/>
      <w:marTop w:val="0"/>
      <w:marBottom w:val="0"/>
      <w:divBdr>
        <w:top w:val="none" w:sz="0" w:space="0" w:color="auto"/>
        <w:left w:val="none" w:sz="0" w:space="0" w:color="auto"/>
        <w:bottom w:val="none" w:sz="0" w:space="0" w:color="auto"/>
        <w:right w:val="none" w:sz="0" w:space="0" w:color="auto"/>
      </w:divBdr>
    </w:div>
    <w:div w:id="849947345">
      <w:bodyDiv w:val="1"/>
      <w:marLeft w:val="0"/>
      <w:marRight w:val="0"/>
      <w:marTop w:val="0"/>
      <w:marBottom w:val="0"/>
      <w:divBdr>
        <w:top w:val="none" w:sz="0" w:space="0" w:color="auto"/>
        <w:left w:val="none" w:sz="0" w:space="0" w:color="auto"/>
        <w:bottom w:val="none" w:sz="0" w:space="0" w:color="auto"/>
        <w:right w:val="none" w:sz="0" w:space="0" w:color="auto"/>
      </w:divBdr>
    </w:div>
    <w:div w:id="954866276">
      <w:bodyDiv w:val="1"/>
      <w:marLeft w:val="0"/>
      <w:marRight w:val="0"/>
      <w:marTop w:val="0"/>
      <w:marBottom w:val="0"/>
      <w:divBdr>
        <w:top w:val="none" w:sz="0" w:space="0" w:color="auto"/>
        <w:left w:val="none" w:sz="0" w:space="0" w:color="auto"/>
        <w:bottom w:val="none" w:sz="0" w:space="0" w:color="auto"/>
        <w:right w:val="none" w:sz="0" w:space="0" w:color="auto"/>
      </w:divBdr>
      <w:divsChild>
        <w:div w:id="2105952716">
          <w:marLeft w:val="0"/>
          <w:marRight w:val="0"/>
          <w:marTop w:val="0"/>
          <w:marBottom w:val="0"/>
          <w:divBdr>
            <w:top w:val="none" w:sz="0" w:space="0" w:color="auto"/>
            <w:left w:val="none" w:sz="0" w:space="0" w:color="auto"/>
            <w:bottom w:val="none" w:sz="0" w:space="0" w:color="auto"/>
            <w:right w:val="none" w:sz="0" w:space="0" w:color="auto"/>
          </w:divBdr>
          <w:divsChild>
            <w:div w:id="1072510519">
              <w:marLeft w:val="0"/>
              <w:marRight w:val="0"/>
              <w:marTop w:val="0"/>
              <w:marBottom w:val="0"/>
              <w:divBdr>
                <w:top w:val="none" w:sz="0" w:space="0" w:color="auto"/>
                <w:left w:val="none" w:sz="0" w:space="0" w:color="auto"/>
                <w:bottom w:val="none" w:sz="0" w:space="0" w:color="auto"/>
                <w:right w:val="none" w:sz="0" w:space="0" w:color="auto"/>
              </w:divBdr>
              <w:divsChild>
                <w:div w:id="131484779">
                  <w:marLeft w:val="0"/>
                  <w:marRight w:val="0"/>
                  <w:marTop w:val="0"/>
                  <w:marBottom w:val="0"/>
                  <w:divBdr>
                    <w:top w:val="none" w:sz="0" w:space="0" w:color="auto"/>
                    <w:left w:val="none" w:sz="0" w:space="0" w:color="auto"/>
                    <w:bottom w:val="none" w:sz="0" w:space="0" w:color="auto"/>
                    <w:right w:val="none" w:sz="0" w:space="0" w:color="auto"/>
                  </w:divBdr>
                  <w:divsChild>
                    <w:div w:id="1053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83400">
      <w:bodyDiv w:val="1"/>
      <w:marLeft w:val="0"/>
      <w:marRight w:val="0"/>
      <w:marTop w:val="0"/>
      <w:marBottom w:val="0"/>
      <w:divBdr>
        <w:top w:val="none" w:sz="0" w:space="0" w:color="auto"/>
        <w:left w:val="none" w:sz="0" w:space="0" w:color="auto"/>
        <w:bottom w:val="none" w:sz="0" w:space="0" w:color="auto"/>
        <w:right w:val="none" w:sz="0" w:space="0" w:color="auto"/>
      </w:divBdr>
    </w:div>
    <w:div w:id="973876413">
      <w:bodyDiv w:val="1"/>
      <w:marLeft w:val="0"/>
      <w:marRight w:val="0"/>
      <w:marTop w:val="0"/>
      <w:marBottom w:val="0"/>
      <w:divBdr>
        <w:top w:val="none" w:sz="0" w:space="0" w:color="auto"/>
        <w:left w:val="none" w:sz="0" w:space="0" w:color="auto"/>
        <w:bottom w:val="none" w:sz="0" w:space="0" w:color="auto"/>
        <w:right w:val="none" w:sz="0" w:space="0" w:color="auto"/>
      </w:divBdr>
    </w:div>
    <w:div w:id="989869708">
      <w:bodyDiv w:val="1"/>
      <w:marLeft w:val="0"/>
      <w:marRight w:val="0"/>
      <w:marTop w:val="0"/>
      <w:marBottom w:val="0"/>
      <w:divBdr>
        <w:top w:val="none" w:sz="0" w:space="0" w:color="auto"/>
        <w:left w:val="none" w:sz="0" w:space="0" w:color="auto"/>
        <w:bottom w:val="none" w:sz="0" w:space="0" w:color="auto"/>
        <w:right w:val="none" w:sz="0" w:space="0" w:color="auto"/>
      </w:divBdr>
    </w:div>
    <w:div w:id="1039863495">
      <w:bodyDiv w:val="1"/>
      <w:marLeft w:val="0"/>
      <w:marRight w:val="0"/>
      <w:marTop w:val="0"/>
      <w:marBottom w:val="0"/>
      <w:divBdr>
        <w:top w:val="none" w:sz="0" w:space="0" w:color="auto"/>
        <w:left w:val="none" w:sz="0" w:space="0" w:color="auto"/>
        <w:bottom w:val="none" w:sz="0" w:space="0" w:color="auto"/>
        <w:right w:val="none" w:sz="0" w:space="0" w:color="auto"/>
      </w:divBdr>
    </w:div>
    <w:div w:id="1052802594">
      <w:bodyDiv w:val="1"/>
      <w:marLeft w:val="0"/>
      <w:marRight w:val="0"/>
      <w:marTop w:val="0"/>
      <w:marBottom w:val="0"/>
      <w:divBdr>
        <w:top w:val="none" w:sz="0" w:space="0" w:color="auto"/>
        <w:left w:val="none" w:sz="0" w:space="0" w:color="auto"/>
        <w:bottom w:val="none" w:sz="0" w:space="0" w:color="auto"/>
        <w:right w:val="none" w:sz="0" w:space="0" w:color="auto"/>
      </w:divBdr>
    </w:div>
    <w:div w:id="1095983218">
      <w:bodyDiv w:val="1"/>
      <w:marLeft w:val="0"/>
      <w:marRight w:val="0"/>
      <w:marTop w:val="0"/>
      <w:marBottom w:val="0"/>
      <w:divBdr>
        <w:top w:val="none" w:sz="0" w:space="0" w:color="auto"/>
        <w:left w:val="none" w:sz="0" w:space="0" w:color="auto"/>
        <w:bottom w:val="none" w:sz="0" w:space="0" w:color="auto"/>
        <w:right w:val="none" w:sz="0" w:space="0" w:color="auto"/>
      </w:divBdr>
    </w:div>
    <w:div w:id="1149900649">
      <w:bodyDiv w:val="1"/>
      <w:marLeft w:val="0"/>
      <w:marRight w:val="0"/>
      <w:marTop w:val="0"/>
      <w:marBottom w:val="0"/>
      <w:divBdr>
        <w:top w:val="none" w:sz="0" w:space="0" w:color="auto"/>
        <w:left w:val="none" w:sz="0" w:space="0" w:color="auto"/>
        <w:bottom w:val="none" w:sz="0" w:space="0" w:color="auto"/>
        <w:right w:val="none" w:sz="0" w:space="0" w:color="auto"/>
      </w:divBdr>
      <w:divsChild>
        <w:div w:id="321544094">
          <w:marLeft w:val="0"/>
          <w:marRight w:val="0"/>
          <w:marTop w:val="0"/>
          <w:marBottom w:val="0"/>
          <w:divBdr>
            <w:top w:val="none" w:sz="0" w:space="0" w:color="auto"/>
            <w:left w:val="none" w:sz="0" w:space="0" w:color="auto"/>
            <w:bottom w:val="none" w:sz="0" w:space="0" w:color="auto"/>
            <w:right w:val="none" w:sz="0" w:space="0" w:color="auto"/>
          </w:divBdr>
          <w:divsChild>
            <w:div w:id="259607841">
              <w:marLeft w:val="0"/>
              <w:marRight w:val="0"/>
              <w:marTop w:val="0"/>
              <w:marBottom w:val="0"/>
              <w:divBdr>
                <w:top w:val="none" w:sz="0" w:space="0" w:color="auto"/>
                <w:left w:val="none" w:sz="0" w:space="0" w:color="auto"/>
                <w:bottom w:val="none" w:sz="0" w:space="0" w:color="auto"/>
                <w:right w:val="none" w:sz="0" w:space="0" w:color="auto"/>
              </w:divBdr>
              <w:divsChild>
                <w:div w:id="1365642118">
                  <w:marLeft w:val="0"/>
                  <w:marRight w:val="0"/>
                  <w:marTop w:val="0"/>
                  <w:marBottom w:val="0"/>
                  <w:divBdr>
                    <w:top w:val="none" w:sz="0" w:space="0" w:color="auto"/>
                    <w:left w:val="none" w:sz="0" w:space="0" w:color="auto"/>
                    <w:bottom w:val="none" w:sz="0" w:space="0" w:color="auto"/>
                    <w:right w:val="none" w:sz="0" w:space="0" w:color="auto"/>
                  </w:divBdr>
                  <w:divsChild>
                    <w:div w:id="1201434987">
                      <w:marLeft w:val="0"/>
                      <w:marRight w:val="0"/>
                      <w:marTop w:val="0"/>
                      <w:marBottom w:val="0"/>
                      <w:divBdr>
                        <w:top w:val="none" w:sz="0" w:space="0" w:color="auto"/>
                        <w:left w:val="none" w:sz="0" w:space="0" w:color="auto"/>
                        <w:bottom w:val="none" w:sz="0" w:space="0" w:color="auto"/>
                        <w:right w:val="none" w:sz="0" w:space="0" w:color="auto"/>
                      </w:divBdr>
                      <w:divsChild>
                        <w:div w:id="897743666">
                          <w:marLeft w:val="0"/>
                          <w:marRight w:val="0"/>
                          <w:marTop w:val="0"/>
                          <w:marBottom w:val="0"/>
                          <w:divBdr>
                            <w:top w:val="none" w:sz="0" w:space="0" w:color="auto"/>
                            <w:left w:val="none" w:sz="0" w:space="0" w:color="auto"/>
                            <w:bottom w:val="none" w:sz="0" w:space="0" w:color="auto"/>
                            <w:right w:val="none" w:sz="0" w:space="0" w:color="auto"/>
                          </w:divBdr>
                          <w:divsChild>
                            <w:div w:id="5839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82068">
      <w:bodyDiv w:val="1"/>
      <w:marLeft w:val="0"/>
      <w:marRight w:val="0"/>
      <w:marTop w:val="0"/>
      <w:marBottom w:val="0"/>
      <w:divBdr>
        <w:top w:val="none" w:sz="0" w:space="0" w:color="auto"/>
        <w:left w:val="none" w:sz="0" w:space="0" w:color="auto"/>
        <w:bottom w:val="none" w:sz="0" w:space="0" w:color="auto"/>
        <w:right w:val="none" w:sz="0" w:space="0" w:color="auto"/>
      </w:divBdr>
      <w:divsChild>
        <w:div w:id="1974407311">
          <w:marLeft w:val="0"/>
          <w:marRight w:val="0"/>
          <w:marTop w:val="0"/>
          <w:marBottom w:val="0"/>
          <w:divBdr>
            <w:top w:val="none" w:sz="0" w:space="0" w:color="auto"/>
            <w:left w:val="none" w:sz="0" w:space="0" w:color="auto"/>
            <w:bottom w:val="none" w:sz="0" w:space="0" w:color="auto"/>
            <w:right w:val="none" w:sz="0" w:space="0" w:color="auto"/>
          </w:divBdr>
          <w:divsChild>
            <w:div w:id="841355545">
              <w:marLeft w:val="0"/>
              <w:marRight w:val="0"/>
              <w:marTop w:val="0"/>
              <w:marBottom w:val="0"/>
              <w:divBdr>
                <w:top w:val="none" w:sz="0" w:space="0" w:color="auto"/>
                <w:left w:val="none" w:sz="0" w:space="0" w:color="auto"/>
                <w:bottom w:val="none" w:sz="0" w:space="0" w:color="auto"/>
                <w:right w:val="none" w:sz="0" w:space="0" w:color="auto"/>
              </w:divBdr>
              <w:divsChild>
                <w:div w:id="1689984744">
                  <w:marLeft w:val="0"/>
                  <w:marRight w:val="0"/>
                  <w:marTop w:val="0"/>
                  <w:marBottom w:val="0"/>
                  <w:divBdr>
                    <w:top w:val="none" w:sz="0" w:space="0" w:color="auto"/>
                    <w:left w:val="none" w:sz="0" w:space="0" w:color="auto"/>
                    <w:bottom w:val="none" w:sz="0" w:space="0" w:color="auto"/>
                    <w:right w:val="none" w:sz="0" w:space="0" w:color="auto"/>
                  </w:divBdr>
                  <w:divsChild>
                    <w:div w:id="575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9276">
      <w:bodyDiv w:val="1"/>
      <w:marLeft w:val="0"/>
      <w:marRight w:val="0"/>
      <w:marTop w:val="0"/>
      <w:marBottom w:val="0"/>
      <w:divBdr>
        <w:top w:val="none" w:sz="0" w:space="0" w:color="auto"/>
        <w:left w:val="none" w:sz="0" w:space="0" w:color="auto"/>
        <w:bottom w:val="none" w:sz="0" w:space="0" w:color="auto"/>
        <w:right w:val="none" w:sz="0" w:space="0" w:color="auto"/>
      </w:divBdr>
    </w:div>
    <w:div w:id="1211846528">
      <w:bodyDiv w:val="1"/>
      <w:marLeft w:val="0"/>
      <w:marRight w:val="0"/>
      <w:marTop w:val="0"/>
      <w:marBottom w:val="0"/>
      <w:divBdr>
        <w:top w:val="none" w:sz="0" w:space="0" w:color="auto"/>
        <w:left w:val="none" w:sz="0" w:space="0" w:color="auto"/>
        <w:bottom w:val="none" w:sz="0" w:space="0" w:color="auto"/>
        <w:right w:val="none" w:sz="0" w:space="0" w:color="auto"/>
      </w:divBdr>
    </w:div>
    <w:div w:id="1232622530">
      <w:bodyDiv w:val="1"/>
      <w:marLeft w:val="0"/>
      <w:marRight w:val="0"/>
      <w:marTop w:val="0"/>
      <w:marBottom w:val="0"/>
      <w:divBdr>
        <w:top w:val="none" w:sz="0" w:space="0" w:color="auto"/>
        <w:left w:val="none" w:sz="0" w:space="0" w:color="auto"/>
        <w:bottom w:val="none" w:sz="0" w:space="0" w:color="auto"/>
        <w:right w:val="none" w:sz="0" w:space="0" w:color="auto"/>
      </w:divBdr>
    </w:div>
    <w:div w:id="1249850198">
      <w:bodyDiv w:val="1"/>
      <w:marLeft w:val="0"/>
      <w:marRight w:val="0"/>
      <w:marTop w:val="0"/>
      <w:marBottom w:val="0"/>
      <w:divBdr>
        <w:top w:val="none" w:sz="0" w:space="0" w:color="auto"/>
        <w:left w:val="none" w:sz="0" w:space="0" w:color="auto"/>
        <w:bottom w:val="none" w:sz="0" w:space="0" w:color="auto"/>
        <w:right w:val="none" w:sz="0" w:space="0" w:color="auto"/>
      </w:divBdr>
    </w:div>
    <w:div w:id="1303123646">
      <w:bodyDiv w:val="1"/>
      <w:marLeft w:val="0"/>
      <w:marRight w:val="0"/>
      <w:marTop w:val="0"/>
      <w:marBottom w:val="0"/>
      <w:divBdr>
        <w:top w:val="none" w:sz="0" w:space="0" w:color="auto"/>
        <w:left w:val="none" w:sz="0" w:space="0" w:color="auto"/>
        <w:bottom w:val="none" w:sz="0" w:space="0" w:color="auto"/>
        <w:right w:val="none" w:sz="0" w:space="0" w:color="auto"/>
      </w:divBdr>
    </w:div>
    <w:div w:id="1324435606">
      <w:bodyDiv w:val="1"/>
      <w:marLeft w:val="0"/>
      <w:marRight w:val="0"/>
      <w:marTop w:val="0"/>
      <w:marBottom w:val="0"/>
      <w:divBdr>
        <w:top w:val="none" w:sz="0" w:space="0" w:color="auto"/>
        <w:left w:val="none" w:sz="0" w:space="0" w:color="auto"/>
        <w:bottom w:val="none" w:sz="0" w:space="0" w:color="auto"/>
        <w:right w:val="none" w:sz="0" w:space="0" w:color="auto"/>
      </w:divBdr>
    </w:div>
    <w:div w:id="1327131722">
      <w:bodyDiv w:val="1"/>
      <w:marLeft w:val="0"/>
      <w:marRight w:val="0"/>
      <w:marTop w:val="0"/>
      <w:marBottom w:val="0"/>
      <w:divBdr>
        <w:top w:val="none" w:sz="0" w:space="0" w:color="auto"/>
        <w:left w:val="none" w:sz="0" w:space="0" w:color="auto"/>
        <w:bottom w:val="none" w:sz="0" w:space="0" w:color="auto"/>
        <w:right w:val="none" w:sz="0" w:space="0" w:color="auto"/>
      </w:divBdr>
    </w:div>
    <w:div w:id="1384522116">
      <w:bodyDiv w:val="1"/>
      <w:marLeft w:val="0"/>
      <w:marRight w:val="0"/>
      <w:marTop w:val="0"/>
      <w:marBottom w:val="0"/>
      <w:divBdr>
        <w:top w:val="none" w:sz="0" w:space="0" w:color="auto"/>
        <w:left w:val="none" w:sz="0" w:space="0" w:color="auto"/>
        <w:bottom w:val="none" w:sz="0" w:space="0" w:color="auto"/>
        <w:right w:val="none" w:sz="0" w:space="0" w:color="auto"/>
      </w:divBdr>
    </w:div>
    <w:div w:id="1413427854">
      <w:bodyDiv w:val="1"/>
      <w:marLeft w:val="0"/>
      <w:marRight w:val="0"/>
      <w:marTop w:val="0"/>
      <w:marBottom w:val="0"/>
      <w:divBdr>
        <w:top w:val="none" w:sz="0" w:space="0" w:color="auto"/>
        <w:left w:val="none" w:sz="0" w:space="0" w:color="auto"/>
        <w:bottom w:val="none" w:sz="0" w:space="0" w:color="auto"/>
        <w:right w:val="none" w:sz="0" w:space="0" w:color="auto"/>
      </w:divBdr>
      <w:divsChild>
        <w:div w:id="2025547369">
          <w:marLeft w:val="0"/>
          <w:marRight w:val="0"/>
          <w:marTop w:val="0"/>
          <w:marBottom w:val="0"/>
          <w:divBdr>
            <w:top w:val="none" w:sz="0" w:space="0" w:color="auto"/>
            <w:left w:val="none" w:sz="0" w:space="0" w:color="auto"/>
            <w:bottom w:val="none" w:sz="0" w:space="0" w:color="auto"/>
            <w:right w:val="none" w:sz="0" w:space="0" w:color="auto"/>
          </w:divBdr>
        </w:div>
        <w:div w:id="1680617391">
          <w:marLeft w:val="0"/>
          <w:marRight w:val="0"/>
          <w:marTop w:val="0"/>
          <w:marBottom w:val="0"/>
          <w:divBdr>
            <w:top w:val="none" w:sz="0" w:space="0" w:color="auto"/>
            <w:left w:val="none" w:sz="0" w:space="0" w:color="auto"/>
            <w:bottom w:val="none" w:sz="0" w:space="0" w:color="auto"/>
            <w:right w:val="none" w:sz="0" w:space="0" w:color="auto"/>
          </w:divBdr>
        </w:div>
      </w:divsChild>
    </w:div>
    <w:div w:id="1497264740">
      <w:bodyDiv w:val="1"/>
      <w:marLeft w:val="0"/>
      <w:marRight w:val="0"/>
      <w:marTop w:val="0"/>
      <w:marBottom w:val="0"/>
      <w:divBdr>
        <w:top w:val="none" w:sz="0" w:space="0" w:color="auto"/>
        <w:left w:val="none" w:sz="0" w:space="0" w:color="auto"/>
        <w:bottom w:val="none" w:sz="0" w:space="0" w:color="auto"/>
        <w:right w:val="none" w:sz="0" w:space="0" w:color="auto"/>
      </w:divBdr>
      <w:divsChild>
        <w:div w:id="766316651">
          <w:marLeft w:val="0"/>
          <w:marRight w:val="0"/>
          <w:marTop w:val="0"/>
          <w:marBottom w:val="0"/>
          <w:divBdr>
            <w:top w:val="none" w:sz="0" w:space="0" w:color="auto"/>
            <w:left w:val="none" w:sz="0" w:space="0" w:color="auto"/>
            <w:bottom w:val="none" w:sz="0" w:space="0" w:color="auto"/>
            <w:right w:val="none" w:sz="0" w:space="0" w:color="auto"/>
          </w:divBdr>
          <w:divsChild>
            <w:div w:id="1272005775">
              <w:marLeft w:val="0"/>
              <w:marRight w:val="0"/>
              <w:marTop w:val="0"/>
              <w:marBottom w:val="0"/>
              <w:divBdr>
                <w:top w:val="none" w:sz="0" w:space="0" w:color="auto"/>
                <w:left w:val="none" w:sz="0" w:space="0" w:color="auto"/>
                <w:bottom w:val="none" w:sz="0" w:space="0" w:color="auto"/>
                <w:right w:val="none" w:sz="0" w:space="0" w:color="auto"/>
              </w:divBdr>
              <w:divsChild>
                <w:div w:id="1881430418">
                  <w:marLeft w:val="0"/>
                  <w:marRight w:val="0"/>
                  <w:marTop w:val="0"/>
                  <w:marBottom w:val="0"/>
                  <w:divBdr>
                    <w:top w:val="none" w:sz="0" w:space="0" w:color="auto"/>
                    <w:left w:val="none" w:sz="0" w:space="0" w:color="auto"/>
                    <w:bottom w:val="none" w:sz="0" w:space="0" w:color="auto"/>
                    <w:right w:val="none" w:sz="0" w:space="0" w:color="auto"/>
                  </w:divBdr>
                  <w:divsChild>
                    <w:div w:id="13113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06730">
      <w:bodyDiv w:val="1"/>
      <w:marLeft w:val="0"/>
      <w:marRight w:val="0"/>
      <w:marTop w:val="0"/>
      <w:marBottom w:val="0"/>
      <w:divBdr>
        <w:top w:val="none" w:sz="0" w:space="0" w:color="auto"/>
        <w:left w:val="none" w:sz="0" w:space="0" w:color="auto"/>
        <w:bottom w:val="none" w:sz="0" w:space="0" w:color="auto"/>
        <w:right w:val="none" w:sz="0" w:space="0" w:color="auto"/>
      </w:divBdr>
    </w:div>
    <w:div w:id="1561941550">
      <w:bodyDiv w:val="1"/>
      <w:marLeft w:val="0"/>
      <w:marRight w:val="0"/>
      <w:marTop w:val="0"/>
      <w:marBottom w:val="0"/>
      <w:divBdr>
        <w:top w:val="none" w:sz="0" w:space="0" w:color="auto"/>
        <w:left w:val="none" w:sz="0" w:space="0" w:color="auto"/>
        <w:bottom w:val="none" w:sz="0" w:space="0" w:color="auto"/>
        <w:right w:val="none" w:sz="0" w:space="0" w:color="auto"/>
      </w:divBdr>
      <w:divsChild>
        <w:div w:id="1738287264">
          <w:marLeft w:val="0"/>
          <w:marRight w:val="0"/>
          <w:marTop w:val="15"/>
          <w:marBottom w:val="0"/>
          <w:divBdr>
            <w:top w:val="single" w:sz="48" w:space="0" w:color="auto"/>
            <w:left w:val="single" w:sz="48" w:space="0" w:color="auto"/>
            <w:bottom w:val="single" w:sz="48" w:space="0" w:color="auto"/>
            <w:right w:val="single" w:sz="48" w:space="0" w:color="auto"/>
          </w:divBdr>
          <w:divsChild>
            <w:div w:id="814296493">
              <w:marLeft w:val="0"/>
              <w:marRight w:val="0"/>
              <w:marTop w:val="0"/>
              <w:marBottom w:val="0"/>
              <w:divBdr>
                <w:top w:val="none" w:sz="0" w:space="0" w:color="auto"/>
                <w:left w:val="none" w:sz="0" w:space="0" w:color="auto"/>
                <w:bottom w:val="none" w:sz="0" w:space="0" w:color="auto"/>
                <w:right w:val="none" w:sz="0" w:space="0" w:color="auto"/>
              </w:divBdr>
              <w:divsChild>
                <w:div w:id="452407793">
                  <w:marLeft w:val="0"/>
                  <w:marRight w:val="0"/>
                  <w:marTop w:val="0"/>
                  <w:marBottom w:val="0"/>
                  <w:divBdr>
                    <w:top w:val="none" w:sz="0" w:space="0" w:color="auto"/>
                    <w:left w:val="none" w:sz="0" w:space="0" w:color="auto"/>
                    <w:bottom w:val="none" w:sz="0" w:space="0" w:color="auto"/>
                    <w:right w:val="none" w:sz="0" w:space="0" w:color="auto"/>
                  </w:divBdr>
                </w:div>
                <w:div w:id="71238349">
                  <w:marLeft w:val="0"/>
                  <w:marRight w:val="0"/>
                  <w:marTop w:val="0"/>
                  <w:marBottom w:val="0"/>
                  <w:divBdr>
                    <w:top w:val="none" w:sz="0" w:space="0" w:color="auto"/>
                    <w:left w:val="none" w:sz="0" w:space="0" w:color="auto"/>
                    <w:bottom w:val="none" w:sz="0" w:space="0" w:color="auto"/>
                    <w:right w:val="none" w:sz="0" w:space="0" w:color="auto"/>
                  </w:divBdr>
                </w:div>
                <w:div w:id="165367376">
                  <w:marLeft w:val="0"/>
                  <w:marRight w:val="0"/>
                  <w:marTop w:val="0"/>
                  <w:marBottom w:val="0"/>
                  <w:divBdr>
                    <w:top w:val="none" w:sz="0" w:space="0" w:color="auto"/>
                    <w:left w:val="none" w:sz="0" w:space="0" w:color="auto"/>
                    <w:bottom w:val="none" w:sz="0" w:space="0" w:color="auto"/>
                    <w:right w:val="none" w:sz="0" w:space="0" w:color="auto"/>
                  </w:divBdr>
                </w:div>
                <w:div w:id="2028213919">
                  <w:marLeft w:val="0"/>
                  <w:marRight w:val="0"/>
                  <w:marTop w:val="0"/>
                  <w:marBottom w:val="0"/>
                  <w:divBdr>
                    <w:top w:val="none" w:sz="0" w:space="0" w:color="auto"/>
                    <w:left w:val="none" w:sz="0" w:space="0" w:color="auto"/>
                    <w:bottom w:val="none" w:sz="0" w:space="0" w:color="auto"/>
                    <w:right w:val="none" w:sz="0" w:space="0" w:color="auto"/>
                  </w:divBdr>
                </w:div>
                <w:div w:id="1377896245">
                  <w:marLeft w:val="0"/>
                  <w:marRight w:val="0"/>
                  <w:marTop w:val="0"/>
                  <w:marBottom w:val="0"/>
                  <w:divBdr>
                    <w:top w:val="none" w:sz="0" w:space="0" w:color="auto"/>
                    <w:left w:val="none" w:sz="0" w:space="0" w:color="auto"/>
                    <w:bottom w:val="none" w:sz="0" w:space="0" w:color="auto"/>
                    <w:right w:val="none" w:sz="0" w:space="0" w:color="auto"/>
                  </w:divBdr>
                </w:div>
                <w:div w:id="49770981">
                  <w:marLeft w:val="0"/>
                  <w:marRight w:val="0"/>
                  <w:marTop w:val="0"/>
                  <w:marBottom w:val="0"/>
                  <w:divBdr>
                    <w:top w:val="none" w:sz="0" w:space="0" w:color="auto"/>
                    <w:left w:val="none" w:sz="0" w:space="0" w:color="auto"/>
                    <w:bottom w:val="none" w:sz="0" w:space="0" w:color="auto"/>
                    <w:right w:val="none" w:sz="0" w:space="0" w:color="auto"/>
                  </w:divBdr>
                </w:div>
                <w:div w:id="41448223">
                  <w:marLeft w:val="0"/>
                  <w:marRight w:val="0"/>
                  <w:marTop w:val="0"/>
                  <w:marBottom w:val="0"/>
                  <w:divBdr>
                    <w:top w:val="none" w:sz="0" w:space="0" w:color="auto"/>
                    <w:left w:val="none" w:sz="0" w:space="0" w:color="auto"/>
                    <w:bottom w:val="none" w:sz="0" w:space="0" w:color="auto"/>
                    <w:right w:val="none" w:sz="0" w:space="0" w:color="auto"/>
                  </w:divBdr>
                </w:div>
                <w:div w:id="509218481">
                  <w:marLeft w:val="0"/>
                  <w:marRight w:val="0"/>
                  <w:marTop w:val="0"/>
                  <w:marBottom w:val="0"/>
                  <w:divBdr>
                    <w:top w:val="none" w:sz="0" w:space="0" w:color="auto"/>
                    <w:left w:val="none" w:sz="0" w:space="0" w:color="auto"/>
                    <w:bottom w:val="none" w:sz="0" w:space="0" w:color="auto"/>
                    <w:right w:val="none" w:sz="0" w:space="0" w:color="auto"/>
                  </w:divBdr>
                </w:div>
                <w:div w:id="378627523">
                  <w:marLeft w:val="0"/>
                  <w:marRight w:val="0"/>
                  <w:marTop w:val="0"/>
                  <w:marBottom w:val="0"/>
                  <w:divBdr>
                    <w:top w:val="none" w:sz="0" w:space="0" w:color="auto"/>
                    <w:left w:val="none" w:sz="0" w:space="0" w:color="auto"/>
                    <w:bottom w:val="none" w:sz="0" w:space="0" w:color="auto"/>
                    <w:right w:val="none" w:sz="0" w:space="0" w:color="auto"/>
                  </w:divBdr>
                </w:div>
                <w:div w:id="374963967">
                  <w:marLeft w:val="0"/>
                  <w:marRight w:val="0"/>
                  <w:marTop w:val="0"/>
                  <w:marBottom w:val="0"/>
                  <w:divBdr>
                    <w:top w:val="none" w:sz="0" w:space="0" w:color="auto"/>
                    <w:left w:val="none" w:sz="0" w:space="0" w:color="auto"/>
                    <w:bottom w:val="none" w:sz="0" w:space="0" w:color="auto"/>
                    <w:right w:val="none" w:sz="0" w:space="0" w:color="auto"/>
                  </w:divBdr>
                </w:div>
                <w:div w:id="759257970">
                  <w:marLeft w:val="0"/>
                  <w:marRight w:val="0"/>
                  <w:marTop w:val="0"/>
                  <w:marBottom w:val="0"/>
                  <w:divBdr>
                    <w:top w:val="none" w:sz="0" w:space="0" w:color="auto"/>
                    <w:left w:val="none" w:sz="0" w:space="0" w:color="auto"/>
                    <w:bottom w:val="none" w:sz="0" w:space="0" w:color="auto"/>
                    <w:right w:val="none" w:sz="0" w:space="0" w:color="auto"/>
                  </w:divBdr>
                </w:div>
                <w:div w:id="1314405319">
                  <w:marLeft w:val="0"/>
                  <w:marRight w:val="0"/>
                  <w:marTop w:val="0"/>
                  <w:marBottom w:val="0"/>
                  <w:divBdr>
                    <w:top w:val="none" w:sz="0" w:space="0" w:color="auto"/>
                    <w:left w:val="none" w:sz="0" w:space="0" w:color="auto"/>
                    <w:bottom w:val="none" w:sz="0" w:space="0" w:color="auto"/>
                    <w:right w:val="none" w:sz="0" w:space="0" w:color="auto"/>
                  </w:divBdr>
                </w:div>
                <w:div w:id="1367675997">
                  <w:marLeft w:val="0"/>
                  <w:marRight w:val="0"/>
                  <w:marTop w:val="0"/>
                  <w:marBottom w:val="0"/>
                  <w:divBdr>
                    <w:top w:val="none" w:sz="0" w:space="0" w:color="auto"/>
                    <w:left w:val="none" w:sz="0" w:space="0" w:color="auto"/>
                    <w:bottom w:val="none" w:sz="0" w:space="0" w:color="auto"/>
                    <w:right w:val="none" w:sz="0" w:space="0" w:color="auto"/>
                  </w:divBdr>
                </w:div>
                <w:div w:id="918060284">
                  <w:marLeft w:val="0"/>
                  <w:marRight w:val="0"/>
                  <w:marTop w:val="0"/>
                  <w:marBottom w:val="0"/>
                  <w:divBdr>
                    <w:top w:val="none" w:sz="0" w:space="0" w:color="auto"/>
                    <w:left w:val="none" w:sz="0" w:space="0" w:color="auto"/>
                    <w:bottom w:val="none" w:sz="0" w:space="0" w:color="auto"/>
                    <w:right w:val="none" w:sz="0" w:space="0" w:color="auto"/>
                  </w:divBdr>
                </w:div>
                <w:div w:id="171383786">
                  <w:marLeft w:val="0"/>
                  <w:marRight w:val="0"/>
                  <w:marTop w:val="0"/>
                  <w:marBottom w:val="0"/>
                  <w:divBdr>
                    <w:top w:val="none" w:sz="0" w:space="0" w:color="auto"/>
                    <w:left w:val="none" w:sz="0" w:space="0" w:color="auto"/>
                    <w:bottom w:val="none" w:sz="0" w:space="0" w:color="auto"/>
                    <w:right w:val="none" w:sz="0" w:space="0" w:color="auto"/>
                  </w:divBdr>
                </w:div>
                <w:div w:id="1937325702">
                  <w:marLeft w:val="0"/>
                  <w:marRight w:val="0"/>
                  <w:marTop w:val="0"/>
                  <w:marBottom w:val="0"/>
                  <w:divBdr>
                    <w:top w:val="none" w:sz="0" w:space="0" w:color="auto"/>
                    <w:left w:val="none" w:sz="0" w:space="0" w:color="auto"/>
                    <w:bottom w:val="none" w:sz="0" w:space="0" w:color="auto"/>
                    <w:right w:val="none" w:sz="0" w:space="0" w:color="auto"/>
                  </w:divBdr>
                </w:div>
                <w:div w:id="1215506803">
                  <w:marLeft w:val="0"/>
                  <w:marRight w:val="0"/>
                  <w:marTop w:val="0"/>
                  <w:marBottom w:val="0"/>
                  <w:divBdr>
                    <w:top w:val="none" w:sz="0" w:space="0" w:color="auto"/>
                    <w:left w:val="none" w:sz="0" w:space="0" w:color="auto"/>
                    <w:bottom w:val="none" w:sz="0" w:space="0" w:color="auto"/>
                    <w:right w:val="none" w:sz="0" w:space="0" w:color="auto"/>
                  </w:divBdr>
                </w:div>
                <w:div w:id="988097556">
                  <w:marLeft w:val="0"/>
                  <w:marRight w:val="0"/>
                  <w:marTop w:val="0"/>
                  <w:marBottom w:val="0"/>
                  <w:divBdr>
                    <w:top w:val="none" w:sz="0" w:space="0" w:color="auto"/>
                    <w:left w:val="none" w:sz="0" w:space="0" w:color="auto"/>
                    <w:bottom w:val="none" w:sz="0" w:space="0" w:color="auto"/>
                    <w:right w:val="none" w:sz="0" w:space="0" w:color="auto"/>
                  </w:divBdr>
                </w:div>
                <w:div w:id="415320740">
                  <w:marLeft w:val="0"/>
                  <w:marRight w:val="0"/>
                  <w:marTop w:val="0"/>
                  <w:marBottom w:val="0"/>
                  <w:divBdr>
                    <w:top w:val="none" w:sz="0" w:space="0" w:color="auto"/>
                    <w:left w:val="none" w:sz="0" w:space="0" w:color="auto"/>
                    <w:bottom w:val="none" w:sz="0" w:space="0" w:color="auto"/>
                    <w:right w:val="none" w:sz="0" w:space="0" w:color="auto"/>
                  </w:divBdr>
                </w:div>
                <w:div w:id="166673652">
                  <w:marLeft w:val="0"/>
                  <w:marRight w:val="0"/>
                  <w:marTop w:val="0"/>
                  <w:marBottom w:val="0"/>
                  <w:divBdr>
                    <w:top w:val="none" w:sz="0" w:space="0" w:color="auto"/>
                    <w:left w:val="none" w:sz="0" w:space="0" w:color="auto"/>
                    <w:bottom w:val="none" w:sz="0" w:space="0" w:color="auto"/>
                    <w:right w:val="none" w:sz="0" w:space="0" w:color="auto"/>
                  </w:divBdr>
                </w:div>
                <w:div w:id="1960062424">
                  <w:marLeft w:val="0"/>
                  <w:marRight w:val="0"/>
                  <w:marTop w:val="0"/>
                  <w:marBottom w:val="0"/>
                  <w:divBdr>
                    <w:top w:val="none" w:sz="0" w:space="0" w:color="auto"/>
                    <w:left w:val="none" w:sz="0" w:space="0" w:color="auto"/>
                    <w:bottom w:val="none" w:sz="0" w:space="0" w:color="auto"/>
                    <w:right w:val="none" w:sz="0" w:space="0" w:color="auto"/>
                  </w:divBdr>
                </w:div>
                <w:div w:id="1473130725">
                  <w:marLeft w:val="0"/>
                  <w:marRight w:val="0"/>
                  <w:marTop w:val="0"/>
                  <w:marBottom w:val="0"/>
                  <w:divBdr>
                    <w:top w:val="none" w:sz="0" w:space="0" w:color="auto"/>
                    <w:left w:val="none" w:sz="0" w:space="0" w:color="auto"/>
                    <w:bottom w:val="none" w:sz="0" w:space="0" w:color="auto"/>
                    <w:right w:val="none" w:sz="0" w:space="0" w:color="auto"/>
                  </w:divBdr>
                </w:div>
                <w:div w:id="1599682058">
                  <w:marLeft w:val="0"/>
                  <w:marRight w:val="0"/>
                  <w:marTop w:val="0"/>
                  <w:marBottom w:val="0"/>
                  <w:divBdr>
                    <w:top w:val="none" w:sz="0" w:space="0" w:color="auto"/>
                    <w:left w:val="none" w:sz="0" w:space="0" w:color="auto"/>
                    <w:bottom w:val="none" w:sz="0" w:space="0" w:color="auto"/>
                    <w:right w:val="none" w:sz="0" w:space="0" w:color="auto"/>
                  </w:divBdr>
                </w:div>
                <w:div w:id="1107118554">
                  <w:marLeft w:val="0"/>
                  <w:marRight w:val="0"/>
                  <w:marTop w:val="0"/>
                  <w:marBottom w:val="0"/>
                  <w:divBdr>
                    <w:top w:val="none" w:sz="0" w:space="0" w:color="auto"/>
                    <w:left w:val="none" w:sz="0" w:space="0" w:color="auto"/>
                    <w:bottom w:val="none" w:sz="0" w:space="0" w:color="auto"/>
                    <w:right w:val="none" w:sz="0" w:space="0" w:color="auto"/>
                  </w:divBdr>
                </w:div>
                <w:div w:id="1260675283">
                  <w:marLeft w:val="0"/>
                  <w:marRight w:val="0"/>
                  <w:marTop w:val="0"/>
                  <w:marBottom w:val="0"/>
                  <w:divBdr>
                    <w:top w:val="none" w:sz="0" w:space="0" w:color="auto"/>
                    <w:left w:val="none" w:sz="0" w:space="0" w:color="auto"/>
                    <w:bottom w:val="none" w:sz="0" w:space="0" w:color="auto"/>
                    <w:right w:val="none" w:sz="0" w:space="0" w:color="auto"/>
                  </w:divBdr>
                </w:div>
                <w:div w:id="398216731">
                  <w:marLeft w:val="0"/>
                  <w:marRight w:val="0"/>
                  <w:marTop w:val="0"/>
                  <w:marBottom w:val="0"/>
                  <w:divBdr>
                    <w:top w:val="none" w:sz="0" w:space="0" w:color="auto"/>
                    <w:left w:val="none" w:sz="0" w:space="0" w:color="auto"/>
                    <w:bottom w:val="none" w:sz="0" w:space="0" w:color="auto"/>
                    <w:right w:val="none" w:sz="0" w:space="0" w:color="auto"/>
                  </w:divBdr>
                </w:div>
                <w:div w:id="298536579">
                  <w:marLeft w:val="0"/>
                  <w:marRight w:val="0"/>
                  <w:marTop w:val="0"/>
                  <w:marBottom w:val="0"/>
                  <w:divBdr>
                    <w:top w:val="none" w:sz="0" w:space="0" w:color="auto"/>
                    <w:left w:val="none" w:sz="0" w:space="0" w:color="auto"/>
                    <w:bottom w:val="none" w:sz="0" w:space="0" w:color="auto"/>
                    <w:right w:val="none" w:sz="0" w:space="0" w:color="auto"/>
                  </w:divBdr>
                </w:div>
                <w:div w:id="667948591">
                  <w:marLeft w:val="0"/>
                  <w:marRight w:val="0"/>
                  <w:marTop w:val="0"/>
                  <w:marBottom w:val="0"/>
                  <w:divBdr>
                    <w:top w:val="none" w:sz="0" w:space="0" w:color="auto"/>
                    <w:left w:val="none" w:sz="0" w:space="0" w:color="auto"/>
                    <w:bottom w:val="none" w:sz="0" w:space="0" w:color="auto"/>
                    <w:right w:val="none" w:sz="0" w:space="0" w:color="auto"/>
                  </w:divBdr>
                </w:div>
                <w:div w:id="331224624">
                  <w:marLeft w:val="0"/>
                  <w:marRight w:val="0"/>
                  <w:marTop w:val="0"/>
                  <w:marBottom w:val="0"/>
                  <w:divBdr>
                    <w:top w:val="none" w:sz="0" w:space="0" w:color="auto"/>
                    <w:left w:val="none" w:sz="0" w:space="0" w:color="auto"/>
                    <w:bottom w:val="none" w:sz="0" w:space="0" w:color="auto"/>
                    <w:right w:val="none" w:sz="0" w:space="0" w:color="auto"/>
                  </w:divBdr>
                </w:div>
                <w:div w:id="906887935">
                  <w:marLeft w:val="0"/>
                  <w:marRight w:val="0"/>
                  <w:marTop w:val="0"/>
                  <w:marBottom w:val="0"/>
                  <w:divBdr>
                    <w:top w:val="none" w:sz="0" w:space="0" w:color="auto"/>
                    <w:left w:val="none" w:sz="0" w:space="0" w:color="auto"/>
                    <w:bottom w:val="none" w:sz="0" w:space="0" w:color="auto"/>
                    <w:right w:val="none" w:sz="0" w:space="0" w:color="auto"/>
                  </w:divBdr>
                </w:div>
                <w:div w:id="1761870264">
                  <w:marLeft w:val="0"/>
                  <w:marRight w:val="0"/>
                  <w:marTop w:val="0"/>
                  <w:marBottom w:val="0"/>
                  <w:divBdr>
                    <w:top w:val="none" w:sz="0" w:space="0" w:color="auto"/>
                    <w:left w:val="none" w:sz="0" w:space="0" w:color="auto"/>
                    <w:bottom w:val="none" w:sz="0" w:space="0" w:color="auto"/>
                    <w:right w:val="none" w:sz="0" w:space="0" w:color="auto"/>
                  </w:divBdr>
                </w:div>
                <w:div w:id="2000696287">
                  <w:marLeft w:val="0"/>
                  <w:marRight w:val="0"/>
                  <w:marTop w:val="0"/>
                  <w:marBottom w:val="0"/>
                  <w:divBdr>
                    <w:top w:val="none" w:sz="0" w:space="0" w:color="auto"/>
                    <w:left w:val="none" w:sz="0" w:space="0" w:color="auto"/>
                    <w:bottom w:val="none" w:sz="0" w:space="0" w:color="auto"/>
                    <w:right w:val="none" w:sz="0" w:space="0" w:color="auto"/>
                  </w:divBdr>
                </w:div>
                <w:div w:id="2104840831">
                  <w:marLeft w:val="0"/>
                  <w:marRight w:val="0"/>
                  <w:marTop w:val="0"/>
                  <w:marBottom w:val="0"/>
                  <w:divBdr>
                    <w:top w:val="none" w:sz="0" w:space="0" w:color="auto"/>
                    <w:left w:val="none" w:sz="0" w:space="0" w:color="auto"/>
                    <w:bottom w:val="none" w:sz="0" w:space="0" w:color="auto"/>
                    <w:right w:val="none" w:sz="0" w:space="0" w:color="auto"/>
                  </w:divBdr>
                </w:div>
                <w:div w:id="2036074808">
                  <w:marLeft w:val="0"/>
                  <w:marRight w:val="0"/>
                  <w:marTop w:val="0"/>
                  <w:marBottom w:val="0"/>
                  <w:divBdr>
                    <w:top w:val="none" w:sz="0" w:space="0" w:color="auto"/>
                    <w:left w:val="none" w:sz="0" w:space="0" w:color="auto"/>
                    <w:bottom w:val="none" w:sz="0" w:space="0" w:color="auto"/>
                    <w:right w:val="none" w:sz="0" w:space="0" w:color="auto"/>
                  </w:divBdr>
                </w:div>
                <w:div w:id="673413997">
                  <w:marLeft w:val="0"/>
                  <w:marRight w:val="0"/>
                  <w:marTop w:val="0"/>
                  <w:marBottom w:val="0"/>
                  <w:divBdr>
                    <w:top w:val="none" w:sz="0" w:space="0" w:color="auto"/>
                    <w:left w:val="none" w:sz="0" w:space="0" w:color="auto"/>
                    <w:bottom w:val="none" w:sz="0" w:space="0" w:color="auto"/>
                    <w:right w:val="none" w:sz="0" w:space="0" w:color="auto"/>
                  </w:divBdr>
                </w:div>
                <w:div w:id="1051229993">
                  <w:marLeft w:val="0"/>
                  <w:marRight w:val="0"/>
                  <w:marTop w:val="0"/>
                  <w:marBottom w:val="0"/>
                  <w:divBdr>
                    <w:top w:val="none" w:sz="0" w:space="0" w:color="auto"/>
                    <w:left w:val="none" w:sz="0" w:space="0" w:color="auto"/>
                    <w:bottom w:val="none" w:sz="0" w:space="0" w:color="auto"/>
                    <w:right w:val="none" w:sz="0" w:space="0" w:color="auto"/>
                  </w:divBdr>
                </w:div>
                <w:div w:id="2113165192">
                  <w:marLeft w:val="0"/>
                  <w:marRight w:val="0"/>
                  <w:marTop w:val="0"/>
                  <w:marBottom w:val="0"/>
                  <w:divBdr>
                    <w:top w:val="none" w:sz="0" w:space="0" w:color="auto"/>
                    <w:left w:val="none" w:sz="0" w:space="0" w:color="auto"/>
                    <w:bottom w:val="none" w:sz="0" w:space="0" w:color="auto"/>
                    <w:right w:val="none" w:sz="0" w:space="0" w:color="auto"/>
                  </w:divBdr>
                </w:div>
                <w:div w:id="682513969">
                  <w:marLeft w:val="0"/>
                  <w:marRight w:val="0"/>
                  <w:marTop w:val="0"/>
                  <w:marBottom w:val="0"/>
                  <w:divBdr>
                    <w:top w:val="none" w:sz="0" w:space="0" w:color="auto"/>
                    <w:left w:val="none" w:sz="0" w:space="0" w:color="auto"/>
                    <w:bottom w:val="none" w:sz="0" w:space="0" w:color="auto"/>
                    <w:right w:val="none" w:sz="0" w:space="0" w:color="auto"/>
                  </w:divBdr>
                </w:div>
                <w:div w:id="988821339">
                  <w:marLeft w:val="0"/>
                  <w:marRight w:val="0"/>
                  <w:marTop w:val="0"/>
                  <w:marBottom w:val="0"/>
                  <w:divBdr>
                    <w:top w:val="none" w:sz="0" w:space="0" w:color="auto"/>
                    <w:left w:val="none" w:sz="0" w:space="0" w:color="auto"/>
                    <w:bottom w:val="none" w:sz="0" w:space="0" w:color="auto"/>
                    <w:right w:val="none" w:sz="0" w:space="0" w:color="auto"/>
                  </w:divBdr>
                </w:div>
                <w:div w:id="947082509">
                  <w:marLeft w:val="0"/>
                  <w:marRight w:val="0"/>
                  <w:marTop w:val="0"/>
                  <w:marBottom w:val="0"/>
                  <w:divBdr>
                    <w:top w:val="none" w:sz="0" w:space="0" w:color="auto"/>
                    <w:left w:val="none" w:sz="0" w:space="0" w:color="auto"/>
                    <w:bottom w:val="none" w:sz="0" w:space="0" w:color="auto"/>
                    <w:right w:val="none" w:sz="0" w:space="0" w:color="auto"/>
                  </w:divBdr>
                </w:div>
                <w:div w:id="1914006743">
                  <w:marLeft w:val="0"/>
                  <w:marRight w:val="0"/>
                  <w:marTop w:val="0"/>
                  <w:marBottom w:val="0"/>
                  <w:divBdr>
                    <w:top w:val="none" w:sz="0" w:space="0" w:color="auto"/>
                    <w:left w:val="none" w:sz="0" w:space="0" w:color="auto"/>
                    <w:bottom w:val="none" w:sz="0" w:space="0" w:color="auto"/>
                    <w:right w:val="none" w:sz="0" w:space="0" w:color="auto"/>
                  </w:divBdr>
                </w:div>
                <w:div w:id="233855244">
                  <w:marLeft w:val="0"/>
                  <w:marRight w:val="0"/>
                  <w:marTop w:val="0"/>
                  <w:marBottom w:val="0"/>
                  <w:divBdr>
                    <w:top w:val="none" w:sz="0" w:space="0" w:color="auto"/>
                    <w:left w:val="none" w:sz="0" w:space="0" w:color="auto"/>
                    <w:bottom w:val="none" w:sz="0" w:space="0" w:color="auto"/>
                    <w:right w:val="none" w:sz="0" w:space="0" w:color="auto"/>
                  </w:divBdr>
                </w:div>
                <w:div w:id="1336803830">
                  <w:marLeft w:val="0"/>
                  <w:marRight w:val="0"/>
                  <w:marTop w:val="0"/>
                  <w:marBottom w:val="0"/>
                  <w:divBdr>
                    <w:top w:val="none" w:sz="0" w:space="0" w:color="auto"/>
                    <w:left w:val="none" w:sz="0" w:space="0" w:color="auto"/>
                    <w:bottom w:val="none" w:sz="0" w:space="0" w:color="auto"/>
                    <w:right w:val="none" w:sz="0" w:space="0" w:color="auto"/>
                  </w:divBdr>
                </w:div>
                <w:div w:id="1389180767">
                  <w:marLeft w:val="0"/>
                  <w:marRight w:val="0"/>
                  <w:marTop w:val="0"/>
                  <w:marBottom w:val="0"/>
                  <w:divBdr>
                    <w:top w:val="none" w:sz="0" w:space="0" w:color="auto"/>
                    <w:left w:val="none" w:sz="0" w:space="0" w:color="auto"/>
                    <w:bottom w:val="none" w:sz="0" w:space="0" w:color="auto"/>
                    <w:right w:val="none" w:sz="0" w:space="0" w:color="auto"/>
                  </w:divBdr>
                </w:div>
                <w:div w:id="1218977676">
                  <w:marLeft w:val="0"/>
                  <w:marRight w:val="0"/>
                  <w:marTop w:val="0"/>
                  <w:marBottom w:val="0"/>
                  <w:divBdr>
                    <w:top w:val="none" w:sz="0" w:space="0" w:color="auto"/>
                    <w:left w:val="none" w:sz="0" w:space="0" w:color="auto"/>
                    <w:bottom w:val="none" w:sz="0" w:space="0" w:color="auto"/>
                    <w:right w:val="none" w:sz="0" w:space="0" w:color="auto"/>
                  </w:divBdr>
                </w:div>
                <w:div w:id="1396049599">
                  <w:marLeft w:val="0"/>
                  <w:marRight w:val="0"/>
                  <w:marTop w:val="0"/>
                  <w:marBottom w:val="0"/>
                  <w:divBdr>
                    <w:top w:val="none" w:sz="0" w:space="0" w:color="auto"/>
                    <w:left w:val="none" w:sz="0" w:space="0" w:color="auto"/>
                    <w:bottom w:val="none" w:sz="0" w:space="0" w:color="auto"/>
                    <w:right w:val="none" w:sz="0" w:space="0" w:color="auto"/>
                  </w:divBdr>
                </w:div>
                <w:div w:id="1631090911">
                  <w:marLeft w:val="0"/>
                  <w:marRight w:val="0"/>
                  <w:marTop w:val="0"/>
                  <w:marBottom w:val="0"/>
                  <w:divBdr>
                    <w:top w:val="none" w:sz="0" w:space="0" w:color="auto"/>
                    <w:left w:val="none" w:sz="0" w:space="0" w:color="auto"/>
                    <w:bottom w:val="none" w:sz="0" w:space="0" w:color="auto"/>
                    <w:right w:val="none" w:sz="0" w:space="0" w:color="auto"/>
                  </w:divBdr>
                </w:div>
                <w:div w:id="685401833">
                  <w:marLeft w:val="0"/>
                  <w:marRight w:val="0"/>
                  <w:marTop w:val="0"/>
                  <w:marBottom w:val="0"/>
                  <w:divBdr>
                    <w:top w:val="none" w:sz="0" w:space="0" w:color="auto"/>
                    <w:left w:val="none" w:sz="0" w:space="0" w:color="auto"/>
                    <w:bottom w:val="none" w:sz="0" w:space="0" w:color="auto"/>
                    <w:right w:val="none" w:sz="0" w:space="0" w:color="auto"/>
                  </w:divBdr>
                </w:div>
                <w:div w:id="204568019">
                  <w:marLeft w:val="0"/>
                  <w:marRight w:val="0"/>
                  <w:marTop w:val="0"/>
                  <w:marBottom w:val="0"/>
                  <w:divBdr>
                    <w:top w:val="none" w:sz="0" w:space="0" w:color="auto"/>
                    <w:left w:val="none" w:sz="0" w:space="0" w:color="auto"/>
                    <w:bottom w:val="none" w:sz="0" w:space="0" w:color="auto"/>
                    <w:right w:val="none" w:sz="0" w:space="0" w:color="auto"/>
                  </w:divBdr>
                </w:div>
                <w:div w:id="1063021036">
                  <w:marLeft w:val="0"/>
                  <w:marRight w:val="0"/>
                  <w:marTop w:val="0"/>
                  <w:marBottom w:val="0"/>
                  <w:divBdr>
                    <w:top w:val="none" w:sz="0" w:space="0" w:color="auto"/>
                    <w:left w:val="none" w:sz="0" w:space="0" w:color="auto"/>
                    <w:bottom w:val="none" w:sz="0" w:space="0" w:color="auto"/>
                    <w:right w:val="none" w:sz="0" w:space="0" w:color="auto"/>
                  </w:divBdr>
                </w:div>
                <w:div w:id="532883704">
                  <w:marLeft w:val="0"/>
                  <w:marRight w:val="0"/>
                  <w:marTop w:val="0"/>
                  <w:marBottom w:val="0"/>
                  <w:divBdr>
                    <w:top w:val="none" w:sz="0" w:space="0" w:color="auto"/>
                    <w:left w:val="none" w:sz="0" w:space="0" w:color="auto"/>
                    <w:bottom w:val="none" w:sz="0" w:space="0" w:color="auto"/>
                    <w:right w:val="none" w:sz="0" w:space="0" w:color="auto"/>
                  </w:divBdr>
                </w:div>
                <w:div w:id="1018116958">
                  <w:marLeft w:val="0"/>
                  <w:marRight w:val="0"/>
                  <w:marTop w:val="0"/>
                  <w:marBottom w:val="0"/>
                  <w:divBdr>
                    <w:top w:val="none" w:sz="0" w:space="0" w:color="auto"/>
                    <w:left w:val="none" w:sz="0" w:space="0" w:color="auto"/>
                    <w:bottom w:val="none" w:sz="0" w:space="0" w:color="auto"/>
                    <w:right w:val="none" w:sz="0" w:space="0" w:color="auto"/>
                  </w:divBdr>
                </w:div>
                <w:div w:id="301430160">
                  <w:marLeft w:val="0"/>
                  <w:marRight w:val="0"/>
                  <w:marTop w:val="0"/>
                  <w:marBottom w:val="0"/>
                  <w:divBdr>
                    <w:top w:val="none" w:sz="0" w:space="0" w:color="auto"/>
                    <w:left w:val="none" w:sz="0" w:space="0" w:color="auto"/>
                    <w:bottom w:val="none" w:sz="0" w:space="0" w:color="auto"/>
                    <w:right w:val="none" w:sz="0" w:space="0" w:color="auto"/>
                  </w:divBdr>
                </w:div>
                <w:div w:id="1380864607">
                  <w:marLeft w:val="0"/>
                  <w:marRight w:val="0"/>
                  <w:marTop w:val="0"/>
                  <w:marBottom w:val="0"/>
                  <w:divBdr>
                    <w:top w:val="none" w:sz="0" w:space="0" w:color="auto"/>
                    <w:left w:val="none" w:sz="0" w:space="0" w:color="auto"/>
                    <w:bottom w:val="none" w:sz="0" w:space="0" w:color="auto"/>
                    <w:right w:val="none" w:sz="0" w:space="0" w:color="auto"/>
                  </w:divBdr>
                </w:div>
                <w:div w:id="608661423">
                  <w:marLeft w:val="0"/>
                  <w:marRight w:val="0"/>
                  <w:marTop w:val="0"/>
                  <w:marBottom w:val="0"/>
                  <w:divBdr>
                    <w:top w:val="none" w:sz="0" w:space="0" w:color="auto"/>
                    <w:left w:val="none" w:sz="0" w:space="0" w:color="auto"/>
                    <w:bottom w:val="none" w:sz="0" w:space="0" w:color="auto"/>
                    <w:right w:val="none" w:sz="0" w:space="0" w:color="auto"/>
                  </w:divBdr>
                </w:div>
                <w:div w:id="583420301">
                  <w:marLeft w:val="0"/>
                  <w:marRight w:val="0"/>
                  <w:marTop w:val="0"/>
                  <w:marBottom w:val="0"/>
                  <w:divBdr>
                    <w:top w:val="none" w:sz="0" w:space="0" w:color="auto"/>
                    <w:left w:val="none" w:sz="0" w:space="0" w:color="auto"/>
                    <w:bottom w:val="none" w:sz="0" w:space="0" w:color="auto"/>
                    <w:right w:val="none" w:sz="0" w:space="0" w:color="auto"/>
                  </w:divBdr>
                </w:div>
                <w:div w:id="1319530740">
                  <w:marLeft w:val="0"/>
                  <w:marRight w:val="0"/>
                  <w:marTop w:val="0"/>
                  <w:marBottom w:val="0"/>
                  <w:divBdr>
                    <w:top w:val="none" w:sz="0" w:space="0" w:color="auto"/>
                    <w:left w:val="none" w:sz="0" w:space="0" w:color="auto"/>
                    <w:bottom w:val="none" w:sz="0" w:space="0" w:color="auto"/>
                    <w:right w:val="none" w:sz="0" w:space="0" w:color="auto"/>
                  </w:divBdr>
                </w:div>
                <w:div w:id="1543663976">
                  <w:marLeft w:val="0"/>
                  <w:marRight w:val="0"/>
                  <w:marTop w:val="0"/>
                  <w:marBottom w:val="0"/>
                  <w:divBdr>
                    <w:top w:val="none" w:sz="0" w:space="0" w:color="auto"/>
                    <w:left w:val="none" w:sz="0" w:space="0" w:color="auto"/>
                    <w:bottom w:val="none" w:sz="0" w:space="0" w:color="auto"/>
                    <w:right w:val="none" w:sz="0" w:space="0" w:color="auto"/>
                  </w:divBdr>
                </w:div>
                <w:div w:id="1583830475">
                  <w:marLeft w:val="0"/>
                  <w:marRight w:val="0"/>
                  <w:marTop w:val="0"/>
                  <w:marBottom w:val="0"/>
                  <w:divBdr>
                    <w:top w:val="none" w:sz="0" w:space="0" w:color="auto"/>
                    <w:left w:val="none" w:sz="0" w:space="0" w:color="auto"/>
                    <w:bottom w:val="none" w:sz="0" w:space="0" w:color="auto"/>
                    <w:right w:val="none" w:sz="0" w:space="0" w:color="auto"/>
                  </w:divBdr>
                </w:div>
                <w:div w:id="1554925915">
                  <w:marLeft w:val="0"/>
                  <w:marRight w:val="0"/>
                  <w:marTop w:val="0"/>
                  <w:marBottom w:val="0"/>
                  <w:divBdr>
                    <w:top w:val="none" w:sz="0" w:space="0" w:color="auto"/>
                    <w:left w:val="none" w:sz="0" w:space="0" w:color="auto"/>
                    <w:bottom w:val="none" w:sz="0" w:space="0" w:color="auto"/>
                    <w:right w:val="none" w:sz="0" w:space="0" w:color="auto"/>
                  </w:divBdr>
                </w:div>
                <w:div w:id="1320039407">
                  <w:marLeft w:val="0"/>
                  <w:marRight w:val="0"/>
                  <w:marTop w:val="0"/>
                  <w:marBottom w:val="0"/>
                  <w:divBdr>
                    <w:top w:val="none" w:sz="0" w:space="0" w:color="auto"/>
                    <w:left w:val="none" w:sz="0" w:space="0" w:color="auto"/>
                    <w:bottom w:val="none" w:sz="0" w:space="0" w:color="auto"/>
                    <w:right w:val="none" w:sz="0" w:space="0" w:color="auto"/>
                  </w:divBdr>
                </w:div>
                <w:div w:id="1570070389">
                  <w:marLeft w:val="0"/>
                  <w:marRight w:val="0"/>
                  <w:marTop w:val="0"/>
                  <w:marBottom w:val="0"/>
                  <w:divBdr>
                    <w:top w:val="none" w:sz="0" w:space="0" w:color="auto"/>
                    <w:left w:val="none" w:sz="0" w:space="0" w:color="auto"/>
                    <w:bottom w:val="none" w:sz="0" w:space="0" w:color="auto"/>
                    <w:right w:val="none" w:sz="0" w:space="0" w:color="auto"/>
                  </w:divBdr>
                </w:div>
                <w:div w:id="885684176">
                  <w:marLeft w:val="0"/>
                  <w:marRight w:val="0"/>
                  <w:marTop w:val="0"/>
                  <w:marBottom w:val="0"/>
                  <w:divBdr>
                    <w:top w:val="none" w:sz="0" w:space="0" w:color="auto"/>
                    <w:left w:val="none" w:sz="0" w:space="0" w:color="auto"/>
                    <w:bottom w:val="none" w:sz="0" w:space="0" w:color="auto"/>
                    <w:right w:val="none" w:sz="0" w:space="0" w:color="auto"/>
                  </w:divBdr>
                </w:div>
                <w:div w:id="444927392">
                  <w:marLeft w:val="0"/>
                  <w:marRight w:val="0"/>
                  <w:marTop w:val="0"/>
                  <w:marBottom w:val="0"/>
                  <w:divBdr>
                    <w:top w:val="none" w:sz="0" w:space="0" w:color="auto"/>
                    <w:left w:val="none" w:sz="0" w:space="0" w:color="auto"/>
                    <w:bottom w:val="none" w:sz="0" w:space="0" w:color="auto"/>
                    <w:right w:val="none" w:sz="0" w:space="0" w:color="auto"/>
                  </w:divBdr>
                </w:div>
                <w:div w:id="971056015">
                  <w:marLeft w:val="0"/>
                  <w:marRight w:val="0"/>
                  <w:marTop w:val="0"/>
                  <w:marBottom w:val="0"/>
                  <w:divBdr>
                    <w:top w:val="none" w:sz="0" w:space="0" w:color="auto"/>
                    <w:left w:val="none" w:sz="0" w:space="0" w:color="auto"/>
                    <w:bottom w:val="none" w:sz="0" w:space="0" w:color="auto"/>
                    <w:right w:val="none" w:sz="0" w:space="0" w:color="auto"/>
                  </w:divBdr>
                </w:div>
                <w:div w:id="919369798">
                  <w:marLeft w:val="0"/>
                  <w:marRight w:val="0"/>
                  <w:marTop w:val="0"/>
                  <w:marBottom w:val="0"/>
                  <w:divBdr>
                    <w:top w:val="none" w:sz="0" w:space="0" w:color="auto"/>
                    <w:left w:val="none" w:sz="0" w:space="0" w:color="auto"/>
                    <w:bottom w:val="none" w:sz="0" w:space="0" w:color="auto"/>
                    <w:right w:val="none" w:sz="0" w:space="0" w:color="auto"/>
                  </w:divBdr>
                </w:div>
                <w:div w:id="1394506704">
                  <w:marLeft w:val="0"/>
                  <w:marRight w:val="0"/>
                  <w:marTop w:val="0"/>
                  <w:marBottom w:val="0"/>
                  <w:divBdr>
                    <w:top w:val="none" w:sz="0" w:space="0" w:color="auto"/>
                    <w:left w:val="none" w:sz="0" w:space="0" w:color="auto"/>
                    <w:bottom w:val="none" w:sz="0" w:space="0" w:color="auto"/>
                    <w:right w:val="none" w:sz="0" w:space="0" w:color="auto"/>
                  </w:divBdr>
                </w:div>
                <w:div w:id="2095204545">
                  <w:marLeft w:val="0"/>
                  <w:marRight w:val="0"/>
                  <w:marTop w:val="0"/>
                  <w:marBottom w:val="0"/>
                  <w:divBdr>
                    <w:top w:val="none" w:sz="0" w:space="0" w:color="auto"/>
                    <w:left w:val="none" w:sz="0" w:space="0" w:color="auto"/>
                    <w:bottom w:val="none" w:sz="0" w:space="0" w:color="auto"/>
                    <w:right w:val="none" w:sz="0" w:space="0" w:color="auto"/>
                  </w:divBdr>
                </w:div>
                <w:div w:id="546533446">
                  <w:marLeft w:val="0"/>
                  <w:marRight w:val="0"/>
                  <w:marTop w:val="0"/>
                  <w:marBottom w:val="0"/>
                  <w:divBdr>
                    <w:top w:val="none" w:sz="0" w:space="0" w:color="auto"/>
                    <w:left w:val="none" w:sz="0" w:space="0" w:color="auto"/>
                    <w:bottom w:val="none" w:sz="0" w:space="0" w:color="auto"/>
                    <w:right w:val="none" w:sz="0" w:space="0" w:color="auto"/>
                  </w:divBdr>
                </w:div>
                <w:div w:id="1630286161">
                  <w:marLeft w:val="0"/>
                  <w:marRight w:val="0"/>
                  <w:marTop w:val="0"/>
                  <w:marBottom w:val="0"/>
                  <w:divBdr>
                    <w:top w:val="none" w:sz="0" w:space="0" w:color="auto"/>
                    <w:left w:val="none" w:sz="0" w:space="0" w:color="auto"/>
                    <w:bottom w:val="none" w:sz="0" w:space="0" w:color="auto"/>
                    <w:right w:val="none" w:sz="0" w:space="0" w:color="auto"/>
                  </w:divBdr>
                </w:div>
                <w:div w:id="134418539">
                  <w:marLeft w:val="0"/>
                  <w:marRight w:val="0"/>
                  <w:marTop w:val="0"/>
                  <w:marBottom w:val="0"/>
                  <w:divBdr>
                    <w:top w:val="none" w:sz="0" w:space="0" w:color="auto"/>
                    <w:left w:val="none" w:sz="0" w:space="0" w:color="auto"/>
                    <w:bottom w:val="none" w:sz="0" w:space="0" w:color="auto"/>
                    <w:right w:val="none" w:sz="0" w:space="0" w:color="auto"/>
                  </w:divBdr>
                </w:div>
                <w:div w:id="1792556717">
                  <w:marLeft w:val="0"/>
                  <w:marRight w:val="0"/>
                  <w:marTop w:val="0"/>
                  <w:marBottom w:val="0"/>
                  <w:divBdr>
                    <w:top w:val="none" w:sz="0" w:space="0" w:color="auto"/>
                    <w:left w:val="none" w:sz="0" w:space="0" w:color="auto"/>
                    <w:bottom w:val="none" w:sz="0" w:space="0" w:color="auto"/>
                    <w:right w:val="none" w:sz="0" w:space="0" w:color="auto"/>
                  </w:divBdr>
                </w:div>
                <w:div w:id="187838987">
                  <w:marLeft w:val="0"/>
                  <w:marRight w:val="0"/>
                  <w:marTop w:val="0"/>
                  <w:marBottom w:val="0"/>
                  <w:divBdr>
                    <w:top w:val="none" w:sz="0" w:space="0" w:color="auto"/>
                    <w:left w:val="none" w:sz="0" w:space="0" w:color="auto"/>
                    <w:bottom w:val="none" w:sz="0" w:space="0" w:color="auto"/>
                    <w:right w:val="none" w:sz="0" w:space="0" w:color="auto"/>
                  </w:divBdr>
                </w:div>
                <w:div w:id="1531800143">
                  <w:marLeft w:val="0"/>
                  <w:marRight w:val="0"/>
                  <w:marTop w:val="0"/>
                  <w:marBottom w:val="0"/>
                  <w:divBdr>
                    <w:top w:val="none" w:sz="0" w:space="0" w:color="auto"/>
                    <w:left w:val="none" w:sz="0" w:space="0" w:color="auto"/>
                    <w:bottom w:val="none" w:sz="0" w:space="0" w:color="auto"/>
                    <w:right w:val="none" w:sz="0" w:space="0" w:color="auto"/>
                  </w:divBdr>
                </w:div>
                <w:div w:id="20433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9293">
          <w:marLeft w:val="0"/>
          <w:marRight w:val="0"/>
          <w:marTop w:val="15"/>
          <w:marBottom w:val="0"/>
          <w:divBdr>
            <w:top w:val="single" w:sz="48" w:space="0" w:color="auto"/>
            <w:left w:val="single" w:sz="48" w:space="0" w:color="auto"/>
            <w:bottom w:val="single" w:sz="48" w:space="0" w:color="auto"/>
            <w:right w:val="single" w:sz="48" w:space="0" w:color="auto"/>
          </w:divBdr>
          <w:divsChild>
            <w:div w:id="724334102">
              <w:marLeft w:val="0"/>
              <w:marRight w:val="0"/>
              <w:marTop w:val="0"/>
              <w:marBottom w:val="0"/>
              <w:divBdr>
                <w:top w:val="none" w:sz="0" w:space="0" w:color="auto"/>
                <w:left w:val="none" w:sz="0" w:space="0" w:color="auto"/>
                <w:bottom w:val="none" w:sz="0" w:space="0" w:color="auto"/>
                <w:right w:val="none" w:sz="0" w:space="0" w:color="auto"/>
              </w:divBdr>
              <w:divsChild>
                <w:div w:id="578247886">
                  <w:marLeft w:val="0"/>
                  <w:marRight w:val="0"/>
                  <w:marTop w:val="0"/>
                  <w:marBottom w:val="0"/>
                  <w:divBdr>
                    <w:top w:val="none" w:sz="0" w:space="0" w:color="auto"/>
                    <w:left w:val="none" w:sz="0" w:space="0" w:color="auto"/>
                    <w:bottom w:val="none" w:sz="0" w:space="0" w:color="auto"/>
                    <w:right w:val="none" w:sz="0" w:space="0" w:color="auto"/>
                  </w:divBdr>
                </w:div>
                <w:div w:id="1890651656">
                  <w:marLeft w:val="0"/>
                  <w:marRight w:val="0"/>
                  <w:marTop w:val="0"/>
                  <w:marBottom w:val="0"/>
                  <w:divBdr>
                    <w:top w:val="none" w:sz="0" w:space="0" w:color="auto"/>
                    <w:left w:val="none" w:sz="0" w:space="0" w:color="auto"/>
                    <w:bottom w:val="none" w:sz="0" w:space="0" w:color="auto"/>
                    <w:right w:val="none" w:sz="0" w:space="0" w:color="auto"/>
                  </w:divBdr>
                </w:div>
                <w:div w:id="1696148170">
                  <w:marLeft w:val="0"/>
                  <w:marRight w:val="0"/>
                  <w:marTop w:val="0"/>
                  <w:marBottom w:val="0"/>
                  <w:divBdr>
                    <w:top w:val="none" w:sz="0" w:space="0" w:color="auto"/>
                    <w:left w:val="none" w:sz="0" w:space="0" w:color="auto"/>
                    <w:bottom w:val="none" w:sz="0" w:space="0" w:color="auto"/>
                    <w:right w:val="none" w:sz="0" w:space="0" w:color="auto"/>
                  </w:divBdr>
                </w:div>
                <w:div w:id="705133080">
                  <w:marLeft w:val="0"/>
                  <w:marRight w:val="0"/>
                  <w:marTop w:val="0"/>
                  <w:marBottom w:val="0"/>
                  <w:divBdr>
                    <w:top w:val="none" w:sz="0" w:space="0" w:color="auto"/>
                    <w:left w:val="none" w:sz="0" w:space="0" w:color="auto"/>
                    <w:bottom w:val="none" w:sz="0" w:space="0" w:color="auto"/>
                    <w:right w:val="none" w:sz="0" w:space="0" w:color="auto"/>
                  </w:divBdr>
                </w:div>
                <w:div w:id="280577646">
                  <w:marLeft w:val="0"/>
                  <w:marRight w:val="0"/>
                  <w:marTop w:val="0"/>
                  <w:marBottom w:val="0"/>
                  <w:divBdr>
                    <w:top w:val="none" w:sz="0" w:space="0" w:color="auto"/>
                    <w:left w:val="none" w:sz="0" w:space="0" w:color="auto"/>
                    <w:bottom w:val="none" w:sz="0" w:space="0" w:color="auto"/>
                    <w:right w:val="none" w:sz="0" w:space="0" w:color="auto"/>
                  </w:divBdr>
                </w:div>
                <w:div w:id="9961762">
                  <w:marLeft w:val="0"/>
                  <w:marRight w:val="0"/>
                  <w:marTop w:val="0"/>
                  <w:marBottom w:val="0"/>
                  <w:divBdr>
                    <w:top w:val="none" w:sz="0" w:space="0" w:color="auto"/>
                    <w:left w:val="none" w:sz="0" w:space="0" w:color="auto"/>
                    <w:bottom w:val="none" w:sz="0" w:space="0" w:color="auto"/>
                    <w:right w:val="none" w:sz="0" w:space="0" w:color="auto"/>
                  </w:divBdr>
                </w:div>
                <w:div w:id="243028970">
                  <w:marLeft w:val="0"/>
                  <w:marRight w:val="0"/>
                  <w:marTop w:val="0"/>
                  <w:marBottom w:val="0"/>
                  <w:divBdr>
                    <w:top w:val="none" w:sz="0" w:space="0" w:color="auto"/>
                    <w:left w:val="none" w:sz="0" w:space="0" w:color="auto"/>
                    <w:bottom w:val="none" w:sz="0" w:space="0" w:color="auto"/>
                    <w:right w:val="none" w:sz="0" w:space="0" w:color="auto"/>
                  </w:divBdr>
                </w:div>
                <w:div w:id="1312976924">
                  <w:marLeft w:val="0"/>
                  <w:marRight w:val="0"/>
                  <w:marTop w:val="0"/>
                  <w:marBottom w:val="0"/>
                  <w:divBdr>
                    <w:top w:val="none" w:sz="0" w:space="0" w:color="auto"/>
                    <w:left w:val="none" w:sz="0" w:space="0" w:color="auto"/>
                    <w:bottom w:val="none" w:sz="0" w:space="0" w:color="auto"/>
                    <w:right w:val="none" w:sz="0" w:space="0" w:color="auto"/>
                  </w:divBdr>
                </w:div>
                <w:div w:id="85538547">
                  <w:marLeft w:val="0"/>
                  <w:marRight w:val="0"/>
                  <w:marTop w:val="0"/>
                  <w:marBottom w:val="0"/>
                  <w:divBdr>
                    <w:top w:val="none" w:sz="0" w:space="0" w:color="auto"/>
                    <w:left w:val="none" w:sz="0" w:space="0" w:color="auto"/>
                    <w:bottom w:val="none" w:sz="0" w:space="0" w:color="auto"/>
                    <w:right w:val="none" w:sz="0" w:space="0" w:color="auto"/>
                  </w:divBdr>
                </w:div>
                <w:div w:id="576593704">
                  <w:marLeft w:val="0"/>
                  <w:marRight w:val="0"/>
                  <w:marTop w:val="0"/>
                  <w:marBottom w:val="0"/>
                  <w:divBdr>
                    <w:top w:val="none" w:sz="0" w:space="0" w:color="auto"/>
                    <w:left w:val="none" w:sz="0" w:space="0" w:color="auto"/>
                    <w:bottom w:val="none" w:sz="0" w:space="0" w:color="auto"/>
                    <w:right w:val="none" w:sz="0" w:space="0" w:color="auto"/>
                  </w:divBdr>
                </w:div>
                <w:div w:id="1511260337">
                  <w:marLeft w:val="0"/>
                  <w:marRight w:val="0"/>
                  <w:marTop w:val="0"/>
                  <w:marBottom w:val="0"/>
                  <w:divBdr>
                    <w:top w:val="none" w:sz="0" w:space="0" w:color="auto"/>
                    <w:left w:val="none" w:sz="0" w:space="0" w:color="auto"/>
                    <w:bottom w:val="none" w:sz="0" w:space="0" w:color="auto"/>
                    <w:right w:val="none" w:sz="0" w:space="0" w:color="auto"/>
                  </w:divBdr>
                </w:div>
                <w:div w:id="555973697">
                  <w:marLeft w:val="0"/>
                  <w:marRight w:val="0"/>
                  <w:marTop w:val="0"/>
                  <w:marBottom w:val="0"/>
                  <w:divBdr>
                    <w:top w:val="none" w:sz="0" w:space="0" w:color="auto"/>
                    <w:left w:val="none" w:sz="0" w:space="0" w:color="auto"/>
                    <w:bottom w:val="none" w:sz="0" w:space="0" w:color="auto"/>
                    <w:right w:val="none" w:sz="0" w:space="0" w:color="auto"/>
                  </w:divBdr>
                </w:div>
                <w:div w:id="1676572798">
                  <w:marLeft w:val="0"/>
                  <w:marRight w:val="0"/>
                  <w:marTop w:val="0"/>
                  <w:marBottom w:val="0"/>
                  <w:divBdr>
                    <w:top w:val="none" w:sz="0" w:space="0" w:color="auto"/>
                    <w:left w:val="none" w:sz="0" w:space="0" w:color="auto"/>
                    <w:bottom w:val="none" w:sz="0" w:space="0" w:color="auto"/>
                    <w:right w:val="none" w:sz="0" w:space="0" w:color="auto"/>
                  </w:divBdr>
                </w:div>
                <w:div w:id="728454076">
                  <w:marLeft w:val="0"/>
                  <w:marRight w:val="0"/>
                  <w:marTop w:val="0"/>
                  <w:marBottom w:val="0"/>
                  <w:divBdr>
                    <w:top w:val="none" w:sz="0" w:space="0" w:color="auto"/>
                    <w:left w:val="none" w:sz="0" w:space="0" w:color="auto"/>
                    <w:bottom w:val="none" w:sz="0" w:space="0" w:color="auto"/>
                    <w:right w:val="none" w:sz="0" w:space="0" w:color="auto"/>
                  </w:divBdr>
                </w:div>
                <w:div w:id="1738744444">
                  <w:marLeft w:val="0"/>
                  <w:marRight w:val="0"/>
                  <w:marTop w:val="0"/>
                  <w:marBottom w:val="0"/>
                  <w:divBdr>
                    <w:top w:val="none" w:sz="0" w:space="0" w:color="auto"/>
                    <w:left w:val="none" w:sz="0" w:space="0" w:color="auto"/>
                    <w:bottom w:val="none" w:sz="0" w:space="0" w:color="auto"/>
                    <w:right w:val="none" w:sz="0" w:space="0" w:color="auto"/>
                  </w:divBdr>
                </w:div>
                <w:div w:id="1913586271">
                  <w:marLeft w:val="0"/>
                  <w:marRight w:val="0"/>
                  <w:marTop w:val="0"/>
                  <w:marBottom w:val="0"/>
                  <w:divBdr>
                    <w:top w:val="none" w:sz="0" w:space="0" w:color="auto"/>
                    <w:left w:val="none" w:sz="0" w:space="0" w:color="auto"/>
                    <w:bottom w:val="none" w:sz="0" w:space="0" w:color="auto"/>
                    <w:right w:val="none" w:sz="0" w:space="0" w:color="auto"/>
                  </w:divBdr>
                </w:div>
                <w:div w:id="281353000">
                  <w:marLeft w:val="0"/>
                  <w:marRight w:val="0"/>
                  <w:marTop w:val="0"/>
                  <w:marBottom w:val="0"/>
                  <w:divBdr>
                    <w:top w:val="none" w:sz="0" w:space="0" w:color="auto"/>
                    <w:left w:val="none" w:sz="0" w:space="0" w:color="auto"/>
                    <w:bottom w:val="none" w:sz="0" w:space="0" w:color="auto"/>
                    <w:right w:val="none" w:sz="0" w:space="0" w:color="auto"/>
                  </w:divBdr>
                </w:div>
                <w:div w:id="1803496621">
                  <w:marLeft w:val="0"/>
                  <w:marRight w:val="0"/>
                  <w:marTop w:val="0"/>
                  <w:marBottom w:val="0"/>
                  <w:divBdr>
                    <w:top w:val="none" w:sz="0" w:space="0" w:color="auto"/>
                    <w:left w:val="none" w:sz="0" w:space="0" w:color="auto"/>
                    <w:bottom w:val="none" w:sz="0" w:space="0" w:color="auto"/>
                    <w:right w:val="none" w:sz="0" w:space="0" w:color="auto"/>
                  </w:divBdr>
                </w:div>
                <w:div w:id="1880627116">
                  <w:marLeft w:val="0"/>
                  <w:marRight w:val="0"/>
                  <w:marTop w:val="0"/>
                  <w:marBottom w:val="0"/>
                  <w:divBdr>
                    <w:top w:val="none" w:sz="0" w:space="0" w:color="auto"/>
                    <w:left w:val="none" w:sz="0" w:space="0" w:color="auto"/>
                    <w:bottom w:val="none" w:sz="0" w:space="0" w:color="auto"/>
                    <w:right w:val="none" w:sz="0" w:space="0" w:color="auto"/>
                  </w:divBdr>
                </w:div>
                <w:div w:id="1063213484">
                  <w:marLeft w:val="0"/>
                  <w:marRight w:val="0"/>
                  <w:marTop w:val="0"/>
                  <w:marBottom w:val="0"/>
                  <w:divBdr>
                    <w:top w:val="none" w:sz="0" w:space="0" w:color="auto"/>
                    <w:left w:val="none" w:sz="0" w:space="0" w:color="auto"/>
                    <w:bottom w:val="none" w:sz="0" w:space="0" w:color="auto"/>
                    <w:right w:val="none" w:sz="0" w:space="0" w:color="auto"/>
                  </w:divBdr>
                </w:div>
                <w:div w:id="1327200452">
                  <w:marLeft w:val="0"/>
                  <w:marRight w:val="0"/>
                  <w:marTop w:val="0"/>
                  <w:marBottom w:val="0"/>
                  <w:divBdr>
                    <w:top w:val="none" w:sz="0" w:space="0" w:color="auto"/>
                    <w:left w:val="none" w:sz="0" w:space="0" w:color="auto"/>
                    <w:bottom w:val="none" w:sz="0" w:space="0" w:color="auto"/>
                    <w:right w:val="none" w:sz="0" w:space="0" w:color="auto"/>
                  </w:divBdr>
                </w:div>
                <w:div w:id="281690829">
                  <w:marLeft w:val="0"/>
                  <w:marRight w:val="0"/>
                  <w:marTop w:val="0"/>
                  <w:marBottom w:val="0"/>
                  <w:divBdr>
                    <w:top w:val="none" w:sz="0" w:space="0" w:color="auto"/>
                    <w:left w:val="none" w:sz="0" w:space="0" w:color="auto"/>
                    <w:bottom w:val="none" w:sz="0" w:space="0" w:color="auto"/>
                    <w:right w:val="none" w:sz="0" w:space="0" w:color="auto"/>
                  </w:divBdr>
                </w:div>
                <w:div w:id="1323124199">
                  <w:marLeft w:val="0"/>
                  <w:marRight w:val="0"/>
                  <w:marTop w:val="0"/>
                  <w:marBottom w:val="0"/>
                  <w:divBdr>
                    <w:top w:val="none" w:sz="0" w:space="0" w:color="auto"/>
                    <w:left w:val="none" w:sz="0" w:space="0" w:color="auto"/>
                    <w:bottom w:val="none" w:sz="0" w:space="0" w:color="auto"/>
                    <w:right w:val="none" w:sz="0" w:space="0" w:color="auto"/>
                  </w:divBdr>
                </w:div>
                <w:div w:id="1412462046">
                  <w:marLeft w:val="0"/>
                  <w:marRight w:val="0"/>
                  <w:marTop w:val="0"/>
                  <w:marBottom w:val="0"/>
                  <w:divBdr>
                    <w:top w:val="none" w:sz="0" w:space="0" w:color="auto"/>
                    <w:left w:val="none" w:sz="0" w:space="0" w:color="auto"/>
                    <w:bottom w:val="none" w:sz="0" w:space="0" w:color="auto"/>
                    <w:right w:val="none" w:sz="0" w:space="0" w:color="auto"/>
                  </w:divBdr>
                </w:div>
                <w:div w:id="2009942270">
                  <w:marLeft w:val="0"/>
                  <w:marRight w:val="0"/>
                  <w:marTop w:val="0"/>
                  <w:marBottom w:val="0"/>
                  <w:divBdr>
                    <w:top w:val="none" w:sz="0" w:space="0" w:color="auto"/>
                    <w:left w:val="none" w:sz="0" w:space="0" w:color="auto"/>
                    <w:bottom w:val="none" w:sz="0" w:space="0" w:color="auto"/>
                    <w:right w:val="none" w:sz="0" w:space="0" w:color="auto"/>
                  </w:divBdr>
                </w:div>
                <w:div w:id="1443960520">
                  <w:marLeft w:val="0"/>
                  <w:marRight w:val="0"/>
                  <w:marTop w:val="0"/>
                  <w:marBottom w:val="0"/>
                  <w:divBdr>
                    <w:top w:val="none" w:sz="0" w:space="0" w:color="auto"/>
                    <w:left w:val="none" w:sz="0" w:space="0" w:color="auto"/>
                    <w:bottom w:val="none" w:sz="0" w:space="0" w:color="auto"/>
                    <w:right w:val="none" w:sz="0" w:space="0" w:color="auto"/>
                  </w:divBdr>
                </w:div>
                <w:div w:id="126319791">
                  <w:marLeft w:val="0"/>
                  <w:marRight w:val="0"/>
                  <w:marTop w:val="0"/>
                  <w:marBottom w:val="0"/>
                  <w:divBdr>
                    <w:top w:val="none" w:sz="0" w:space="0" w:color="auto"/>
                    <w:left w:val="none" w:sz="0" w:space="0" w:color="auto"/>
                    <w:bottom w:val="none" w:sz="0" w:space="0" w:color="auto"/>
                    <w:right w:val="none" w:sz="0" w:space="0" w:color="auto"/>
                  </w:divBdr>
                </w:div>
                <w:div w:id="16631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7733">
      <w:bodyDiv w:val="1"/>
      <w:marLeft w:val="0"/>
      <w:marRight w:val="0"/>
      <w:marTop w:val="0"/>
      <w:marBottom w:val="0"/>
      <w:divBdr>
        <w:top w:val="none" w:sz="0" w:space="0" w:color="auto"/>
        <w:left w:val="none" w:sz="0" w:space="0" w:color="auto"/>
        <w:bottom w:val="none" w:sz="0" w:space="0" w:color="auto"/>
        <w:right w:val="none" w:sz="0" w:space="0" w:color="auto"/>
      </w:divBdr>
    </w:div>
    <w:div w:id="1618561533">
      <w:bodyDiv w:val="1"/>
      <w:marLeft w:val="0"/>
      <w:marRight w:val="0"/>
      <w:marTop w:val="0"/>
      <w:marBottom w:val="0"/>
      <w:divBdr>
        <w:top w:val="none" w:sz="0" w:space="0" w:color="auto"/>
        <w:left w:val="none" w:sz="0" w:space="0" w:color="auto"/>
        <w:bottom w:val="none" w:sz="0" w:space="0" w:color="auto"/>
        <w:right w:val="none" w:sz="0" w:space="0" w:color="auto"/>
      </w:divBdr>
    </w:div>
    <w:div w:id="1621916757">
      <w:bodyDiv w:val="1"/>
      <w:marLeft w:val="0"/>
      <w:marRight w:val="0"/>
      <w:marTop w:val="0"/>
      <w:marBottom w:val="0"/>
      <w:divBdr>
        <w:top w:val="none" w:sz="0" w:space="0" w:color="auto"/>
        <w:left w:val="none" w:sz="0" w:space="0" w:color="auto"/>
        <w:bottom w:val="none" w:sz="0" w:space="0" w:color="auto"/>
        <w:right w:val="none" w:sz="0" w:space="0" w:color="auto"/>
      </w:divBdr>
    </w:div>
    <w:div w:id="1626153683">
      <w:bodyDiv w:val="1"/>
      <w:marLeft w:val="0"/>
      <w:marRight w:val="0"/>
      <w:marTop w:val="0"/>
      <w:marBottom w:val="0"/>
      <w:divBdr>
        <w:top w:val="none" w:sz="0" w:space="0" w:color="auto"/>
        <w:left w:val="none" w:sz="0" w:space="0" w:color="auto"/>
        <w:bottom w:val="none" w:sz="0" w:space="0" w:color="auto"/>
        <w:right w:val="none" w:sz="0" w:space="0" w:color="auto"/>
      </w:divBdr>
    </w:div>
    <w:div w:id="1628047367">
      <w:bodyDiv w:val="1"/>
      <w:marLeft w:val="0"/>
      <w:marRight w:val="0"/>
      <w:marTop w:val="0"/>
      <w:marBottom w:val="0"/>
      <w:divBdr>
        <w:top w:val="none" w:sz="0" w:space="0" w:color="auto"/>
        <w:left w:val="none" w:sz="0" w:space="0" w:color="auto"/>
        <w:bottom w:val="none" w:sz="0" w:space="0" w:color="auto"/>
        <w:right w:val="none" w:sz="0" w:space="0" w:color="auto"/>
      </w:divBdr>
    </w:div>
    <w:div w:id="1645767529">
      <w:bodyDiv w:val="1"/>
      <w:marLeft w:val="0"/>
      <w:marRight w:val="0"/>
      <w:marTop w:val="0"/>
      <w:marBottom w:val="0"/>
      <w:divBdr>
        <w:top w:val="none" w:sz="0" w:space="0" w:color="auto"/>
        <w:left w:val="none" w:sz="0" w:space="0" w:color="auto"/>
        <w:bottom w:val="none" w:sz="0" w:space="0" w:color="auto"/>
        <w:right w:val="none" w:sz="0" w:space="0" w:color="auto"/>
      </w:divBdr>
    </w:div>
    <w:div w:id="1662388329">
      <w:bodyDiv w:val="1"/>
      <w:marLeft w:val="0"/>
      <w:marRight w:val="0"/>
      <w:marTop w:val="0"/>
      <w:marBottom w:val="0"/>
      <w:divBdr>
        <w:top w:val="none" w:sz="0" w:space="0" w:color="auto"/>
        <w:left w:val="none" w:sz="0" w:space="0" w:color="auto"/>
        <w:bottom w:val="none" w:sz="0" w:space="0" w:color="auto"/>
        <w:right w:val="none" w:sz="0" w:space="0" w:color="auto"/>
      </w:divBdr>
    </w:div>
    <w:div w:id="1678340930">
      <w:bodyDiv w:val="1"/>
      <w:marLeft w:val="0"/>
      <w:marRight w:val="0"/>
      <w:marTop w:val="0"/>
      <w:marBottom w:val="0"/>
      <w:divBdr>
        <w:top w:val="none" w:sz="0" w:space="0" w:color="auto"/>
        <w:left w:val="none" w:sz="0" w:space="0" w:color="auto"/>
        <w:bottom w:val="none" w:sz="0" w:space="0" w:color="auto"/>
        <w:right w:val="none" w:sz="0" w:space="0" w:color="auto"/>
      </w:divBdr>
    </w:div>
    <w:div w:id="1723365111">
      <w:bodyDiv w:val="1"/>
      <w:marLeft w:val="0"/>
      <w:marRight w:val="0"/>
      <w:marTop w:val="0"/>
      <w:marBottom w:val="0"/>
      <w:divBdr>
        <w:top w:val="none" w:sz="0" w:space="0" w:color="auto"/>
        <w:left w:val="none" w:sz="0" w:space="0" w:color="auto"/>
        <w:bottom w:val="none" w:sz="0" w:space="0" w:color="auto"/>
        <w:right w:val="none" w:sz="0" w:space="0" w:color="auto"/>
      </w:divBdr>
      <w:divsChild>
        <w:div w:id="845291328">
          <w:marLeft w:val="0"/>
          <w:marRight w:val="0"/>
          <w:marTop w:val="0"/>
          <w:marBottom w:val="0"/>
          <w:divBdr>
            <w:top w:val="none" w:sz="0" w:space="0" w:color="auto"/>
            <w:left w:val="none" w:sz="0" w:space="0" w:color="auto"/>
            <w:bottom w:val="none" w:sz="0" w:space="0" w:color="auto"/>
            <w:right w:val="none" w:sz="0" w:space="0" w:color="auto"/>
          </w:divBdr>
          <w:divsChild>
            <w:div w:id="941765794">
              <w:marLeft w:val="0"/>
              <w:marRight w:val="0"/>
              <w:marTop w:val="0"/>
              <w:marBottom w:val="0"/>
              <w:divBdr>
                <w:top w:val="none" w:sz="0" w:space="0" w:color="auto"/>
                <w:left w:val="none" w:sz="0" w:space="0" w:color="auto"/>
                <w:bottom w:val="none" w:sz="0" w:space="0" w:color="auto"/>
                <w:right w:val="none" w:sz="0" w:space="0" w:color="auto"/>
              </w:divBdr>
              <w:divsChild>
                <w:div w:id="1024095095">
                  <w:marLeft w:val="0"/>
                  <w:marRight w:val="0"/>
                  <w:marTop w:val="0"/>
                  <w:marBottom w:val="0"/>
                  <w:divBdr>
                    <w:top w:val="none" w:sz="0" w:space="0" w:color="auto"/>
                    <w:left w:val="none" w:sz="0" w:space="0" w:color="auto"/>
                    <w:bottom w:val="none" w:sz="0" w:space="0" w:color="auto"/>
                    <w:right w:val="none" w:sz="0" w:space="0" w:color="auto"/>
                  </w:divBdr>
                  <w:divsChild>
                    <w:div w:id="20772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6240">
      <w:bodyDiv w:val="1"/>
      <w:marLeft w:val="0"/>
      <w:marRight w:val="0"/>
      <w:marTop w:val="0"/>
      <w:marBottom w:val="0"/>
      <w:divBdr>
        <w:top w:val="none" w:sz="0" w:space="0" w:color="auto"/>
        <w:left w:val="none" w:sz="0" w:space="0" w:color="auto"/>
        <w:bottom w:val="none" w:sz="0" w:space="0" w:color="auto"/>
        <w:right w:val="none" w:sz="0" w:space="0" w:color="auto"/>
      </w:divBdr>
    </w:div>
    <w:div w:id="1780878681">
      <w:bodyDiv w:val="1"/>
      <w:marLeft w:val="0"/>
      <w:marRight w:val="0"/>
      <w:marTop w:val="0"/>
      <w:marBottom w:val="0"/>
      <w:divBdr>
        <w:top w:val="none" w:sz="0" w:space="0" w:color="auto"/>
        <w:left w:val="none" w:sz="0" w:space="0" w:color="auto"/>
        <w:bottom w:val="none" w:sz="0" w:space="0" w:color="auto"/>
        <w:right w:val="none" w:sz="0" w:space="0" w:color="auto"/>
      </w:divBdr>
      <w:divsChild>
        <w:div w:id="541868950">
          <w:marLeft w:val="0"/>
          <w:marRight w:val="0"/>
          <w:marTop w:val="15"/>
          <w:marBottom w:val="0"/>
          <w:divBdr>
            <w:top w:val="single" w:sz="48" w:space="0" w:color="auto"/>
            <w:left w:val="single" w:sz="48" w:space="0" w:color="auto"/>
            <w:bottom w:val="single" w:sz="48" w:space="0" w:color="auto"/>
            <w:right w:val="single" w:sz="48" w:space="0" w:color="auto"/>
          </w:divBdr>
          <w:divsChild>
            <w:div w:id="1683238282">
              <w:marLeft w:val="0"/>
              <w:marRight w:val="0"/>
              <w:marTop w:val="0"/>
              <w:marBottom w:val="0"/>
              <w:divBdr>
                <w:top w:val="none" w:sz="0" w:space="0" w:color="auto"/>
                <w:left w:val="none" w:sz="0" w:space="0" w:color="auto"/>
                <w:bottom w:val="none" w:sz="0" w:space="0" w:color="auto"/>
                <w:right w:val="none" w:sz="0" w:space="0" w:color="auto"/>
              </w:divBdr>
              <w:divsChild>
                <w:div w:id="776682983">
                  <w:marLeft w:val="0"/>
                  <w:marRight w:val="0"/>
                  <w:marTop w:val="0"/>
                  <w:marBottom w:val="0"/>
                  <w:divBdr>
                    <w:top w:val="none" w:sz="0" w:space="0" w:color="auto"/>
                    <w:left w:val="none" w:sz="0" w:space="0" w:color="auto"/>
                    <w:bottom w:val="none" w:sz="0" w:space="0" w:color="auto"/>
                    <w:right w:val="none" w:sz="0" w:space="0" w:color="auto"/>
                  </w:divBdr>
                </w:div>
                <w:div w:id="1871214501">
                  <w:marLeft w:val="0"/>
                  <w:marRight w:val="0"/>
                  <w:marTop w:val="0"/>
                  <w:marBottom w:val="0"/>
                  <w:divBdr>
                    <w:top w:val="none" w:sz="0" w:space="0" w:color="auto"/>
                    <w:left w:val="none" w:sz="0" w:space="0" w:color="auto"/>
                    <w:bottom w:val="none" w:sz="0" w:space="0" w:color="auto"/>
                    <w:right w:val="none" w:sz="0" w:space="0" w:color="auto"/>
                  </w:divBdr>
                </w:div>
                <w:div w:id="605507136">
                  <w:marLeft w:val="0"/>
                  <w:marRight w:val="0"/>
                  <w:marTop w:val="0"/>
                  <w:marBottom w:val="0"/>
                  <w:divBdr>
                    <w:top w:val="none" w:sz="0" w:space="0" w:color="auto"/>
                    <w:left w:val="none" w:sz="0" w:space="0" w:color="auto"/>
                    <w:bottom w:val="none" w:sz="0" w:space="0" w:color="auto"/>
                    <w:right w:val="none" w:sz="0" w:space="0" w:color="auto"/>
                  </w:divBdr>
                </w:div>
                <w:div w:id="364260281">
                  <w:marLeft w:val="0"/>
                  <w:marRight w:val="0"/>
                  <w:marTop w:val="0"/>
                  <w:marBottom w:val="0"/>
                  <w:divBdr>
                    <w:top w:val="none" w:sz="0" w:space="0" w:color="auto"/>
                    <w:left w:val="none" w:sz="0" w:space="0" w:color="auto"/>
                    <w:bottom w:val="none" w:sz="0" w:space="0" w:color="auto"/>
                    <w:right w:val="none" w:sz="0" w:space="0" w:color="auto"/>
                  </w:divBdr>
                </w:div>
                <w:div w:id="1628856115">
                  <w:marLeft w:val="0"/>
                  <w:marRight w:val="0"/>
                  <w:marTop w:val="0"/>
                  <w:marBottom w:val="0"/>
                  <w:divBdr>
                    <w:top w:val="none" w:sz="0" w:space="0" w:color="auto"/>
                    <w:left w:val="none" w:sz="0" w:space="0" w:color="auto"/>
                    <w:bottom w:val="none" w:sz="0" w:space="0" w:color="auto"/>
                    <w:right w:val="none" w:sz="0" w:space="0" w:color="auto"/>
                  </w:divBdr>
                </w:div>
                <w:div w:id="1217738890">
                  <w:marLeft w:val="0"/>
                  <w:marRight w:val="0"/>
                  <w:marTop w:val="0"/>
                  <w:marBottom w:val="0"/>
                  <w:divBdr>
                    <w:top w:val="none" w:sz="0" w:space="0" w:color="auto"/>
                    <w:left w:val="none" w:sz="0" w:space="0" w:color="auto"/>
                    <w:bottom w:val="none" w:sz="0" w:space="0" w:color="auto"/>
                    <w:right w:val="none" w:sz="0" w:space="0" w:color="auto"/>
                  </w:divBdr>
                </w:div>
                <w:div w:id="480925319">
                  <w:marLeft w:val="0"/>
                  <w:marRight w:val="0"/>
                  <w:marTop w:val="0"/>
                  <w:marBottom w:val="0"/>
                  <w:divBdr>
                    <w:top w:val="none" w:sz="0" w:space="0" w:color="auto"/>
                    <w:left w:val="none" w:sz="0" w:space="0" w:color="auto"/>
                    <w:bottom w:val="none" w:sz="0" w:space="0" w:color="auto"/>
                    <w:right w:val="none" w:sz="0" w:space="0" w:color="auto"/>
                  </w:divBdr>
                </w:div>
                <w:div w:id="328946536">
                  <w:marLeft w:val="0"/>
                  <w:marRight w:val="0"/>
                  <w:marTop w:val="0"/>
                  <w:marBottom w:val="0"/>
                  <w:divBdr>
                    <w:top w:val="none" w:sz="0" w:space="0" w:color="auto"/>
                    <w:left w:val="none" w:sz="0" w:space="0" w:color="auto"/>
                    <w:bottom w:val="none" w:sz="0" w:space="0" w:color="auto"/>
                    <w:right w:val="none" w:sz="0" w:space="0" w:color="auto"/>
                  </w:divBdr>
                </w:div>
                <w:div w:id="1763338041">
                  <w:marLeft w:val="0"/>
                  <w:marRight w:val="0"/>
                  <w:marTop w:val="0"/>
                  <w:marBottom w:val="0"/>
                  <w:divBdr>
                    <w:top w:val="none" w:sz="0" w:space="0" w:color="auto"/>
                    <w:left w:val="none" w:sz="0" w:space="0" w:color="auto"/>
                    <w:bottom w:val="none" w:sz="0" w:space="0" w:color="auto"/>
                    <w:right w:val="none" w:sz="0" w:space="0" w:color="auto"/>
                  </w:divBdr>
                </w:div>
                <w:div w:id="220361538">
                  <w:marLeft w:val="0"/>
                  <w:marRight w:val="0"/>
                  <w:marTop w:val="0"/>
                  <w:marBottom w:val="0"/>
                  <w:divBdr>
                    <w:top w:val="none" w:sz="0" w:space="0" w:color="auto"/>
                    <w:left w:val="none" w:sz="0" w:space="0" w:color="auto"/>
                    <w:bottom w:val="none" w:sz="0" w:space="0" w:color="auto"/>
                    <w:right w:val="none" w:sz="0" w:space="0" w:color="auto"/>
                  </w:divBdr>
                </w:div>
                <w:div w:id="1595089329">
                  <w:marLeft w:val="0"/>
                  <w:marRight w:val="0"/>
                  <w:marTop w:val="0"/>
                  <w:marBottom w:val="0"/>
                  <w:divBdr>
                    <w:top w:val="none" w:sz="0" w:space="0" w:color="auto"/>
                    <w:left w:val="none" w:sz="0" w:space="0" w:color="auto"/>
                    <w:bottom w:val="none" w:sz="0" w:space="0" w:color="auto"/>
                    <w:right w:val="none" w:sz="0" w:space="0" w:color="auto"/>
                  </w:divBdr>
                </w:div>
                <w:div w:id="498278013">
                  <w:marLeft w:val="0"/>
                  <w:marRight w:val="0"/>
                  <w:marTop w:val="0"/>
                  <w:marBottom w:val="0"/>
                  <w:divBdr>
                    <w:top w:val="none" w:sz="0" w:space="0" w:color="auto"/>
                    <w:left w:val="none" w:sz="0" w:space="0" w:color="auto"/>
                    <w:bottom w:val="none" w:sz="0" w:space="0" w:color="auto"/>
                    <w:right w:val="none" w:sz="0" w:space="0" w:color="auto"/>
                  </w:divBdr>
                </w:div>
                <w:div w:id="1146895503">
                  <w:marLeft w:val="0"/>
                  <w:marRight w:val="0"/>
                  <w:marTop w:val="0"/>
                  <w:marBottom w:val="0"/>
                  <w:divBdr>
                    <w:top w:val="none" w:sz="0" w:space="0" w:color="auto"/>
                    <w:left w:val="none" w:sz="0" w:space="0" w:color="auto"/>
                    <w:bottom w:val="none" w:sz="0" w:space="0" w:color="auto"/>
                    <w:right w:val="none" w:sz="0" w:space="0" w:color="auto"/>
                  </w:divBdr>
                </w:div>
                <w:div w:id="1362822986">
                  <w:marLeft w:val="0"/>
                  <w:marRight w:val="0"/>
                  <w:marTop w:val="0"/>
                  <w:marBottom w:val="0"/>
                  <w:divBdr>
                    <w:top w:val="none" w:sz="0" w:space="0" w:color="auto"/>
                    <w:left w:val="none" w:sz="0" w:space="0" w:color="auto"/>
                    <w:bottom w:val="none" w:sz="0" w:space="0" w:color="auto"/>
                    <w:right w:val="none" w:sz="0" w:space="0" w:color="auto"/>
                  </w:divBdr>
                </w:div>
                <w:div w:id="1043142058">
                  <w:marLeft w:val="0"/>
                  <w:marRight w:val="0"/>
                  <w:marTop w:val="0"/>
                  <w:marBottom w:val="0"/>
                  <w:divBdr>
                    <w:top w:val="none" w:sz="0" w:space="0" w:color="auto"/>
                    <w:left w:val="none" w:sz="0" w:space="0" w:color="auto"/>
                    <w:bottom w:val="none" w:sz="0" w:space="0" w:color="auto"/>
                    <w:right w:val="none" w:sz="0" w:space="0" w:color="auto"/>
                  </w:divBdr>
                </w:div>
                <w:div w:id="696739523">
                  <w:marLeft w:val="0"/>
                  <w:marRight w:val="0"/>
                  <w:marTop w:val="0"/>
                  <w:marBottom w:val="0"/>
                  <w:divBdr>
                    <w:top w:val="none" w:sz="0" w:space="0" w:color="auto"/>
                    <w:left w:val="none" w:sz="0" w:space="0" w:color="auto"/>
                    <w:bottom w:val="none" w:sz="0" w:space="0" w:color="auto"/>
                    <w:right w:val="none" w:sz="0" w:space="0" w:color="auto"/>
                  </w:divBdr>
                </w:div>
                <w:div w:id="1836918445">
                  <w:marLeft w:val="0"/>
                  <w:marRight w:val="0"/>
                  <w:marTop w:val="0"/>
                  <w:marBottom w:val="0"/>
                  <w:divBdr>
                    <w:top w:val="none" w:sz="0" w:space="0" w:color="auto"/>
                    <w:left w:val="none" w:sz="0" w:space="0" w:color="auto"/>
                    <w:bottom w:val="none" w:sz="0" w:space="0" w:color="auto"/>
                    <w:right w:val="none" w:sz="0" w:space="0" w:color="auto"/>
                  </w:divBdr>
                </w:div>
                <w:div w:id="1134526215">
                  <w:marLeft w:val="0"/>
                  <w:marRight w:val="0"/>
                  <w:marTop w:val="0"/>
                  <w:marBottom w:val="0"/>
                  <w:divBdr>
                    <w:top w:val="none" w:sz="0" w:space="0" w:color="auto"/>
                    <w:left w:val="none" w:sz="0" w:space="0" w:color="auto"/>
                    <w:bottom w:val="none" w:sz="0" w:space="0" w:color="auto"/>
                    <w:right w:val="none" w:sz="0" w:space="0" w:color="auto"/>
                  </w:divBdr>
                </w:div>
                <w:div w:id="1554389031">
                  <w:marLeft w:val="0"/>
                  <w:marRight w:val="0"/>
                  <w:marTop w:val="0"/>
                  <w:marBottom w:val="0"/>
                  <w:divBdr>
                    <w:top w:val="none" w:sz="0" w:space="0" w:color="auto"/>
                    <w:left w:val="none" w:sz="0" w:space="0" w:color="auto"/>
                    <w:bottom w:val="none" w:sz="0" w:space="0" w:color="auto"/>
                    <w:right w:val="none" w:sz="0" w:space="0" w:color="auto"/>
                  </w:divBdr>
                </w:div>
                <w:div w:id="800614473">
                  <w:marLeft w:val="0"/>
                  <w:marRight w:val="0"/>
                  <w:marTop w:val="0"/>
                  <w:marBottom w:val="0"/>
                  <w:divBdr>
                    <w:top w:val="none" w:sz="0" w:space="0" w:color="auto"/>
                    <w:left w:val="none" w:sz="0" w:space="0" w:color="auto"/>
                    <w:bottom w:val="none" w:sz="0" w:space="0" w:color="auto"/>
                    <w:right w:val="none" w:sz="0" w:space="0" w:color="auto"/>
                  </w:divBdr>
                </w:div>
                <w:div w:id="1317763925">
                  <w:marLeft w:val="0"/>
                  <w:marRight w:val="0"/>
                  <w:marTop w:val="0"/>
                  <w:marBottom w:val="0"/>
                  <w:divBdr>
                    <w:top w:val="none" w:sz="0" w:space="0" w:color="auto"/>
                    <w:left w:val="none" w:sz="0" w:space="0" w:color="auto"/>
                    <w:bottom w:val="none" w:sz="0" w:space="0" w:color="auto"/>
                    <w:right w:val="none" w:sz="0" w:space="0" w:color="auto"/>
                  </w:divBdr>
                </w:div>
                <w:div w:id="549995967">
                  <w:marLeft w:val="0"/>
                  <w:marRight w:val="0"/>
                  <w:marTop w:val="0"/>
                  <w:marBottom w:val="0"/>
                  <w:divBdr>
                    <w:top w:val="none" w:sz="0" w:space="0" w:color="auto"/>
                    <w:left w:val="none" w:sz="0" w:space="0" w:color="auto"/>
                    <w:bottom w:val="none" w:sz="0" w:space="0" w:color="auto"/>
                    <w:right w:val="none" w:sz="0" w:space="0" w:color="auto"/>
                  </w:divBdr>
                </w:div>
                <w:div w:id="1290893076">
                  <w:marLeft w:val="0"/>
                  <w:marRight w:val="0"/>
                  <w:marTop w:val="0"/>
                  <w:marBottom w:val="0"/>
                  <w:divBdr>
                    <w:top w:val="none" w:sz="0" w:space="0" w:color="auto"/>
                    <w:left w:val="none" w:sz="0" w:space="0" w:color="auto"/>
                    <w:bottom w:val="none" w:sz="0" w:space="0" w:color="auto"/>
                    <w:right w:val="none" w:sz="0" w:space="0" w:color="auto"/>
                  </w:divBdr>
                </w:div>
                <w:div w:id="1546216044">
                  <w:marLeft w:val="0"/>
                  <w:marRight w:val="0"/>
                  <w:marTop w:val="0"/>
                  <w:marBottom w:val="0"/>
                  <w:divBdr>
                    <w:top w:val="none" w:sz="0" w:space="0" w:color="auto"/>
                    <w:left w:val="none" w:sz="0" w:space="0" w:color="auto"/>
                    <w:bottom w:val="none" w:sz="0" w:space="0" w:color="auto"/>
                    <w:right w:val="none" w:sz="0" w:space="0" w:color="auto"/>
                  </w:divBdr>
                </w:div>
                <w:div w:id="20641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3958">
          <w:marLeft w:val="0"/>
          <w:marRight w:val="0"/>
          <w:marTop w:val="15"/>
          <w:marBottom w:val="0"/>
          <w:divBdr>
            <w:top w:val="single" w:sz="48" w:space="0" w:color="auto"/>
            <w:left w:val="single" w:sz="48" w:space="0" w:color="auto"/>
            <w:bottom w:val="single" w:sz="48" w:space="0" w:color="auto"/>
            <w:right w:val="single" w:sz="48" w:space="0" w:color="auto"/>
          </w:divBdr>
          <w:divsChild>
            <w:div w:id="1889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79545">
      <w:bodyDiv w:val="1"/>
      <w:marLeft w:val="0"/>
      <w:marRight w:val="0"/>
      <w:marTop w:val="0"/>
      <w:marBottom w:val="0"/>
      <w:divBdr>
        <w:top w:val="none" w:sz="0" w:space="0" w:color="auto"/>
        <w:left w:val="none" w:sz="0" w:space="0" w:color="auto"/>
        <w:bottom w:val="none" w:sz="0" w:space="0" w:color="auto"/>
        <w:right w:val="none" w:sz="0" w:space="0" w:color="auto"/>
      </w:divBdr>
    </w:div>
    <w:div w:id="1857232239">
      <w:bodyDiv w:val="1"/>
      <w:marLeft w:val="0"/>
      <w:marRight w:val="0"/>
      <w:marTop w:val="0"/>
      <w:marBottom w:val="0"/>
      <w:divBdr>
        <w:top w:val="none" w:sz="0" w:space="0" w:color="auto"/>
        <w:left w:val="none" w:sz="0" w:space="0" w:color="auto"/>
        <w:bottom w:val="none" w:sz="0" w:space="0" w:color="auto"/>
        <w:right w:val="none" w:sz="0" w:space="0" w:color="auto"/>
      </w:divBdr>
    </w:div>
    <w:div w:id="1936087278">
      <w:bodyDiv w:val="1"/>
      <w:marLeft w:val="0"/>
      <w:marRight w:val="0"/>
      <w:marTop w:val="0"/>
      <w:marBottom w:val="0"/>
      <w:divBdr>
        <w:top w:val="none" w:sz="0" w:space="0" w:color="auto"/>
        <w:left w:val="none" w:sz="0" w:space="0" w:color="auto"/>
        <w:bottom w:val="none" w:sz="0" w:space="0" w:color="auto"/>
        <w:right w:val="none" w:sz="0" w:space="0" w:color="auto"/>
      </w:divBdr>
    </w:div>
    <w:div w:id="1983076417">
      <w:bodyDiv w:val="1"/>
      <w:marLeft w:val="0"/>
      <w:marRight w:val="0"/>
      <w:marTop w:val="0"/>
      <w:marBottom w:val="0"/>
      <w:divBdr>
        <w:top w:val="none" w:sz="0" w:space="0" w:color="auto"/>
        <w:left w:val="none" w:sz="0" w:space="0" w:color="auto"/>
        <w:bottom w:val="none" w:sz="0" w:space="0" w:color="auto"/>
        <w:right w:val="none" w:sz="0" w:space="0" w:color="auto"/>
      </w:divBdr>
    </w:div>
    <w:div w:id="1987661839">
      <w:bodyDiv w:val="1"/>
      <w:marLeft w:val="0"/>
      <w:marRight w:val="0"/>
      <w:marTop w:val="0"/>
      <w:marBottom w:val="0"/>
      <w:divBdr>
        <w:top w:val="none" w:sz="0" w:space="0" w:color="auto"/>
        <w:left w:val="none" w:sz="0" w:space="0" w:color="auto"/>
        <w:bottom w:val="none" w:sz="0" w:space="0" w:color="auto"/>
        <w:right w:val="none" w:sz="0" w:space="0" w:color="auto"/>
      </w:divBdr>
      <w:divsChild>
        <w:div w:id="2082874319">
          <w:marLeft w:val="0"/>
          <w:marRight w:val="0"/>
          <w:marTop w:val="15"/>
          <w:marBottom w:val="0"/>
          <w:divBdr>
            <w:top w:val="single" w:sz="48" w:space="0" w:color="auto"/>
            <w:left w:val="single" w:sz="48" w:space="0" w:color="auto"/>
            <w:bottom w:val="single" w:sz="48" w:space="0" w:color="auto"/>
            <w:right w:val="single" w:sz="48" w:space="0" w:color="auto"/>
          </w:divBdr>
          <w:divsChild>
            <w:div w:id="406270666">
              <w:marLeft w:val="0"/>
              <w:marRight w:val="0"/>
              <w:marTop w:val="0"/>
              <w:marBottom w:val="0"/>
              <w:divBdr>
                <w:top w:val="none" w:sz="0" w:space="0" w:color="auto"/>
                <w:left w:val="none" w:sz="0" w:space="0" w:color="auto"/>
                <w:bottom w:val="none" w:sz="0" w:space="0" w:color="auto"/>
                <w:right w:val="none" w:sz="0" w:space="0" w:color="auto"/>
              </w:divBdr>
              <w:divsChild>
                <w:div w:id="1372732535">
                  <w:marLeft w:val="0"/>
                  <w:marRight w:val="0"/>
                  <w:marTop w:val="0"/>
                  <w:marBottom w:val="0"/>
                  <w:divBdr>
                    <w:top w:val="none" w:sz="0" w:space="0" w:color="auto"/>
                    <w:left w:val="none" w:sz="0" w:space="0" w:color="auto"/>
                    <w:bottom w:val="none" w:sz="0" w:space="0" w:color="auto"/>
                    <w:right w:val="none" w:sz="0" w:space="0" w:color="auto"/>
                  </w:divBdr>
                </w:div>
                <w:div w:id="890384839">
                  <w:marLeft w:val="0"/>
                  <w:marRight w:val="0"/>
                  <w:marTop w:val="0"/>
                  <w:marBottom w:val="0"/>
                  <w:divBdr>
                    <w:top w:val="none" w:sz="0" w:space="0" w:color="auto"/>
                    <w:left w:val="none" w:sz="0" w:space="0" w:color="auto"/>
                    <w:bottom w:val="none" w:sz="0" w:space="0" w:color="auto"/>
                    <w:right w:val="none" w:sz="0" w:space="0" w:color="auto"/>
                  </w:divBdr>
                </w:div>
                <w:div w:id="1198935736">
                  <w:marLeft w:val="0"/>
                  <w:marRight w:val="0"/>
                  <w:marTop w:val="0"/>
                  <w:marBottom w:val="0"/>
                  <w:divBdr>
                    <w:top w:val="none" w:sz="0" w:space="0" w:color="auto"/>
                    <w:left w:val="none" w:sz="0" w:space="0" w:color="auto"/>
                    <w:bottom w:val="none" w:sz="0" w:space="0" w:color="auto"/>
                    <w:right w:val="none" w:sz="0" w:space="0" w:color="auto"/>
                  </w:divBdr>
                </w:div>
                <w:div w:id="62215280">
                  <w:marLeft w:val="0"/>
                  <w:marRight w:val="0"/>
                  <w:marTop w:val="0"/>
                  <w:marBottom w:val="0"/>
                  <w:divBdr>
                    <w:top w:val="none" w:sz="0" w:space="0" w:color="auto"/>
                    <w:left w:val="none" w:sz="0" w:space="0" w:color="auto"/>
                    <w:bottom w:val="none" w:sz="0" w:space="0" w:color="auto"/>
                    <w:right w:val="none" w:sz="0" w:space="0" w:color="auto"/>
                  </w:divBdr>
                </w:div>
                <w:div w:id="1719278469">
                  <w:marLeft w:val="0"/>
                  <w:marRight w:val="0"/>
                  <w:marTop w:val="0"/>
                  <w:marBottom w:val="0"/>
                  <w:divBdr>
                    <w:top w:val="none" w:sz="0" w:space="0" w:color="auto"/>
                    <w:left w:val="none" w:sz="0" w:space="0" w:color="auto"/>
                    <w:bottom w:val="none" w:sz="0" w:space="0" w:color="auto"/>
                    <w:right w:val="none" w:sz="0" w:space="0" w:color="auto"/>
                  </w:divBdr>
                </w:div>
                <w:div w:id="1217399437">
                  <w:marLeft w:val="0"/>
                  <w:marRight w:val="0"/>
                  <w:marTop w:val="0"/>
                  <w:marBottom w:val="0"/>
                  <w:divBdr>
                    <w:top w:val="none" w:sz="0" w:space="0" w:color="auto"/>
                    <w:left w:val="none" w:sz="0" w:space="0" w:color="auto"/>
                    <w:bottom w:val="none" w:sz="0" w:space="0" w:color="auto"/>
                    <w:right w:val="none" w:sz="0" w:space="0" w:color="auto"/>
                  </w:divBdr>
                </w:div>
                <w:div w:id="1460605458">
                  <w:marLeft w:val="0"/>
                  <w:marRight w:val="0"/>
                  <w:marTop w:val="0"/>
                  <w:marBottom w:val="0"/>
                  <w:divBdr>
                    <w:top w:val="none" w:sz="0" w:space="0" w:color="auto"/>
                    <w:left w:val="none" w:sz="0" w:space="0" w:color="auto"/>
                    <w:bottom w:val="none" w:sz="0" w:space="0" w:color="auto"/>
                    <w:right w:val="none" w:sz="0" w:space="0" w:color="auto"/>
                  </w:divBdr>
                </w:div>
                <w:div w:id="1543982207">
                  <w:marLeft w:val="0"/>
                  <w:marRight w:val="0"/>
                  <w:marTop w:val="0"/>
                  <w:marBottom w:val="0"/>
                  <w:divBdr>
                    <w:top w:val="none" w:sz="0" w:space="0" w:color="auto"/>
                    <w:left w:val="none" w:sz="0" w:space="0" w:color="auto"/>
                    <w:bottom w:val="none" w:sz="0" w:space="0" w:color="auto"/>
                    <w:right w:val="none" w:sz="0" w:space="0" w:color="auto"/>
                  </w:divBdr>
                </w:div>
                <w:div w:id="1026057307">
                  <w:marLeft w:val="0"/>
                  <w:marRight w:val="0"/>
                  <w:marTop w:val="0"/>
                  <w:marBottom w:val="0"/>
                  <w:divBdr>
                    <w:top w:val="none" w:sz="0" w:space="0" w:color="auto"/>
                    <w:left w:val="none" w:sz="0" w:space="0" w:color="auto"/>
                    <w:bottom w:val="none" w:sz="0" w:space="0" w:color="auto"/>
                    <w:right w:val="none" w:sz="0" w:space="0" w:color="auto"/>
                  </w:divBdr>
                </w:div>
                <w:div w:id="294793231">
                  <w:marLeft w:val="0"/>
                  <w:marRight w:val="0"/>
                  <w:marTop w:val="0"/>
                  <w:marBottom w:val="0"/>
                  <w:divBdr>
                    <w:top w:val="none" w:sz="0" w:space="0" w:color="auto"/>
                    <w:left w:val="none" w:sz="0" w:space="0" w:color="auto"/>
                    <w:bottom w:val="none" w:sz="0" w:space="0" w:color="auto"/>
                    <w:right w:val="none" w:sz="0" w:space="0" w:color="auto"/>
                  </w:divBdr>
                </w:div>
                <w:div w:id="999969297">
                  <w:marLeft w:val="0"/>
                  <w:marRight w:val="0"/>
                  <w:marTop w:val="0"/>
                  <w:marBottom w:val="0"/>
                  <w:divBdr>
                    <w:top w:val="none" w:sz="0" w:space="0" w:color="auto"/>
                    <w:left w:val="none" w:sz="0" w:space="0" w:color="auto"/>
                    <w:bottom w:val="none" w:sz="0" w:space="0" w:color="auto"/>
                    <w:right w:val="none" w:sz="0" w:space="0" w:color="auto"/>
                  </w:divBdr>
                </w:div>
                <w:div w:id="1958363800">
                  <w:marLeft w:val="0"/>
                  <w:marRight w:val="0"/>
                  <w:marTop w:val="0"/>
                  <w:marBottom w:val="0"/>
                  <w:divBdr>
                    <w:top w:val="none" w:sz="0" w:space="0" w:color="auto"/>
                    <w:left w:val="none" w:sz="0" w:space="0" w:color="auto"/>
                    <w:bottom w:val="none" w:sz="0" w:space="0" w:color="auto"/>
                    <w:right w:val="none" w:sz="0" w:space="0" w:color="auto"/>
                  </w:divBdr>
                </w:div>
                <w:div w:id="1630090406">
                  <w:marLeft w:val="0"/>
                  <w:marRight w:val="0"/>
                  <w:marTop w:val="0"/>
                  <w:marBottom w:val="0"/>
                  <w:divBdr>
                    <w:top w:val="none" w:sz="0" w:space="0" w:color="auto"/>
                    <w:left w:val="none" w:sz="0" w:space="0" w:color="auto"/>
                    <w:bottom w:val="none" w:sz="0" w:space="0" w:color="auto"/>
                    <w:right w:val="none" w:sz="0" w:space="0" w:color="auto"/>
                  </w:divBdr>
                </w:div>
                <w:div w:id="1864006953">
                  <w:marLeft w:val="0"/>
                  <w:marRight w:val="0"/>
                  <w:marTop w:val="0"/>
                  <w:marBottom w:val="0"/>
                  <w:divBdr>
                    <w:top w:val="none" w:sz="0" w:space="0" w:color="auto"/>
                    <w:left w:val="none" w:sz="0" w:space="0" w:color="auto"/>
                    <w:bottom w:val="none" w:sz="0" w:space="0" w:color="auto"/>
                    <w:right w:val="none" w:sz="0" w:space="0" w:color="auto"/>
                  </w:divBdr>
                </w:div>
                <w:div w:id="848569902">
                  <w:marLeft w:val="0"/>
                  <w:marRight w:val="0"/>
                  <w:marTop w:val="0"/>
                  <w:marBottom w:val="0"/>
                  <w:divBdr>
                    <w:top w:val="none" w:sz="0" w:space="0" w:color="auto"/>
                    <w:left w:val="none" w:sz="0" w:space="0" w:color="auto"/>
                    <w:bottom w:val="none" w:sz="0" w:space="0" w:color="auto"/>
                    <w:right w:val="none" w:sz="0" w:space="0" w:color="auto"/>
                  </w:divBdr>
                </w:div>
                <w:div w:id="981428641">
                  <w:marLeft w:val="0"/>
                  <w:marRight w:val="0"/>
                  <w:marTop w:val="0"/>
                  <w:marBottom w:val="0"/>
                  <w:divBdr>
                    <w:top w:val="none" w:sz="0" w:space="0" w:color="auto"/>
                    <w:left w:val="none" w:sz="0" w:space="0" w:color="auto"/>
                    <w:bottom w:val="none" w:sz="0" w:space="0" w:color="auto"/>
                    <w:right w:val="none" w:sz="0" w:space="0" w:color="auto"/>
                  </w:divBdr>
                </w:div>
                <w:div w:id="1933271341">
                  <w:marLeft w:val="0"/>
                  <w:marRight w:val="0"/>
                  <w:marTop w:val="0"/>
                  <w:marBottom w:val="0"/>
                  <w:divBdr>
                    <w:top w:val="none" w:sz="0" w:space="0" w:color="auto"/>
                    <w:left w:val="none" w:sz="0" w:space="0" w:color="auto"/>
                    <w:bottom w:val="none" w:sz="0" w:space="0" w:color="auto"/>
                    <w:right w:val="none" w:sz="0" w:space="0" w:color="auto"/>
                  </w:divBdr>
                </w:div>
                <w:div w:id="578174975">
                  <w:marLeft w:val="0"/>
                  <w:marRight w:val="0"/>
                  <w:marTop w:val="0"/>
                  <w:marBottom w:val="0"/>
                  <w:divBdr>
                    <w:top w:val="none" w:sz="0" w:space="0" w:color="auto"/>
                    <w:left w:val="none" w:sz="0" w:space="0" w:color="auto"/>
                    <w:bottom w:val="none" w:sz="0" w:space="0" w:color="auto"/>
                    <w:right w:val="none" w:sz="0" w:space="0" w:color="auto"/>
                  </w:divBdr>
                </w:div>
                <w:div w:id="1190293982">
                  <w:marLeft w:val="0"/>
                  <w:marRight w:val="0"/>
                  <w:marTop w:val="0"/>
                  <w:marBottom w:val="0"/>
                  <w:divBdr>
                    <w:top w:val="none" w:sz="0" w:space="0" w:color="auto"/>
                    <w:left w:val="none" w:sz="0" w:space="0" w:color="auto"/>
                    <w:bottom w:val="none" w:sz="0" w:space="0" w:color="auto"/>
                    <w:right w:val="none" w:sz="0" w:space="0" w:color="auto"/>
                  </w:divBdr>
                </w:div>
                <w:div w:id="2081293804">
                  <w:marLeft w:val="0"/>
                  <w:marRight w:val="0"/>
                  <w:marTop w:val="0"/>
                  <w:marBottom w:val="0"/>
                  <w:divBdr>
                    <w:top w:val="none" w:sz="0" w:space="0" w:color="auto"/>
                    <w:left w:val="none" w:sz="0" w:space="0" w:color="auto"/>
                    <w:bottom w:val="none" w:sz="0" w:space="0" w:color="auto"/>
                    <w:right w:val="none" w:sz="0" w:space="0" w:color="auto"/>
                  </w:divBdr>
                </w:div>
                <w:div w:id="649604394">
                  <w:marLeft w:val="0"/>
                  <w:marRight w:val="0"/>
                  <w:marTop w:val="0"/>
                  <w:marBottom w:val="0"/>
                  <w:divBdr>
                    <w:top w:val="none" w:sz="0" w:space="0" w:color="auto"/>
                    <w:left w:val="none" w:sz="0" w:space="0" w:color="auto"/>
                    <w:bottom w:val="none" w:sz="0" w:space="0" w:color="auto"/>
                    <w:right w:val="none" w:sz="0" w:space="0" w:color="auto"/>
                  </w:divBdr>
                </w:div>
                <w:div w:id="1162551920">
                  <w:marLeft w:val="0"/>
                  <w:marRight w:val="0"/>
                  <w:marTop w:val="0"/>
                  <w:marBottom w:val="0"/>
                  <w:divBdr>
                    <w:top w:val="none" w:sz="0" w:space="0" w:color="auto"/>
                    <w:left w:val="none" w:sz="0" w:space="0" w:color="auto"/>
                    <w:bottom w:val="none" w:sz="0" w:space="0" w:color="auto"/>
                    <w:right w:val="none" w:sz="0" w:space="0" w:color="auto"/>
                  </w:divBdr>
                </w:div>
                <w:div w:id="1079054882">
                  <w:marLeft w:val="0"/>
                  <w:marRight w:val="0"/>
                  <w:marTop w:val="0"/>
                  <w:marBottom w:val="0"/>
                  <w:divBdr>
                    <w:top w:val="none" w:sz="0" w:space="0" w:color="auto"/>
                    <w:left w:val="none" w:sz="0" w:space="0" w:color="auto"/>
                    <w:bottom w:val="none" w:sz="0" w:space="0" w:color="auto"/>
                    <w:right w:val="none" w:sz="0" w:space="0" w:color="auto"/>
                  </w:divBdr>
                </w:div>
                <w:div w:id="754474658">
                  <w:marLeft w:val="0"/>
                  <w:marRight w:val="0"/>
                  <w:marTop w:val="0"/>
                  <w:marBottom w:val="0"/>
                  <w:divBdr>
                    <w:top w:val="none" w:sz="0" w:space="0" w:color="auto"/>
                    <w:left w:val="none" w:sz="0" w:space="0" w:color="auto"/>
                    <w:bottom w:val="none" w:sz="0" w:space="0" w:color="auto"/>
                    <w:right w:val="none" w:sz="0" w:space="0" w:color="auto"/>
                  </w:divBdr>
                </w:div>
                <w:div w:id="3246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40751">
          <w:marLeft w:val="0"/>
          <w:marRight w:val="0"/>
          <w:marTop w:val="15"/>
          <w:marBottom w:val="0"/>
          <w:divBdr>
            <w:top w:val="single" w:sz="48" w:space="0" w:color="auto"/>
            <w:left w:val="single" w:sz="48" w:space="0" w:color="auto"/>
            <w:bottom w:val="single" w:sz="48" w:space="0" w:color="auto"/>
            <w:right w:val="single" w:sz="48" w:space="0" w:color="auto"/>
          </w:divBdr>
          <w:divsChild>
            <w:div w:id="11938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7669">
      <w:bodyDiv w:val="1"/>
      <w:marLeft w:val="0"/>
      <w:marRight w:val="0"/>
      <w:marTop w:val="0"/>
      <w:marBottom w:val="0"/>
      <w:divBdr>
        <w:top w:val="none" w:sz="0" w:space="0" w:color="auto"/>
        <w:left w:val="none" w:sz="0" w:space="0" w:color="auto"/>
        <w:bottom w:val="none" w:sz="0" w:space="0" w:color="auto"/>
        <w:right w:val="none" w:sz="0" w:space="0" w:color="auto"/>
      </w:divBdr>
    </w:div>
    <w:div w:id="2063168618">
      <w:bodyDiv w:val="1"/>
      <w:marLeft w:val="0"/>
      <w:marRight w:val="0"/>
      <w:marTop w:val="0"/>
      <w:marBottom w:val="0"/>
      <w:divBdr>
        <w:top w:val="none" w:sz="0" w:space="0" w:color="auto"/>
        <w:left w:val="none" w:sz="0" w:space="0" w:color="auto"/>
        <w:bottom w:val="none" w:sz="0" w:space="0" w:color="auto"/>
        <w:right w:val="none" w:sz="0" w:space="0" w:color="auto"/>
      </w:divBdr>
    </w:div>
    <w:div w:id="2100901418">
      <w:bodyDiv w:val="1"/>
      <w:marLeft w:val="0"/>
      <w:marRight w:val="0"/>
      <w:marTop w:val="0"/>
      <w:marBottom w:val="0"/>
      <w:divBdr>
        <w:top w:val="none" w:sz="0" w:space="0" w:color="auto"/>
        <w:left w:val="none" w:sz="0" w:space="0" w:color="auto"/>
        <w:bottom w:val="none" w:sz="0" w:space="0" w:color="auto"/>
        <w:right w:val="none" w:sz="0" w:space="0" w:color="auto"/>
      </w:divBdr>
      <w:divsChild>
        <w:div w:id="1566867361">
          <w:marLeft w:val="0"/>
          <w:marRight w:val="0"/>
          <w:marTop w:val="0"/>
          <w:marBottom w:val="0"/>
          <w:divBdr>
            <w:top w:val="none" w:sz="0" w:space="0" w:color="auto"/>
            <w:left w:val="none" w:sz="0" w:space="0" w:color="auto"/>
            <w:bottom w:val="none" w:sz="0" w:space="0" w:color="auto"/>
            <w:right w:val="none" w:sz="0" w:space="0" w:color="auto"/>
          </w:divBdr>
        </w:div>
        <w:div w:id="1716737193">
          <w:marLeft w:val="0"/>
          <w:marRight w:val="0"/>
          <w:marTop w:val="0"/>
          <w:marBottom w:val="0"/>
          <w:divBdr>
            <w:top w:val="none" w:sz="0" w:space="0" w:color="auto"/>
            <w:left w:val="none" w:sz="0" w:space="0" w:color="auto"/>
            <w:bottom w:val="none" w:sz="0" w:space="0" w:color="auto"/>
            <w:right w:val="none" w:sz="0" w:space="0" w:color="auto"/>
          </w:divBdr>
        </w:div>
        <w:div w:id="1858348569">
          <w:marLeft w:val="0"/>
          <w:marRight w:val="0"/>
          <w:marTop w:val="0"/>
          <w:marBottom w:val="0"/>
          <w:divBdr>
            <w:top w:val="none" w:sz="0" w:space="0" w:color="auto"/>
            <w:left w:val="none" w:sz="0" w:space="0" w:color="auto"/>
            <w:bottom w:val="none" w:sz="0" w:space="0" w:color="auto"/>
            <w:right w:val="none" w:sz="0" w:space="0" w:color="auto"/>
          </w:divBdr>
        </w:div>
        <w:div w:id="482162361">
          <w:marLeft w:val="0"/>
          <w:marRight w:val="0"/>
          <w:marTop w:val="0"/>
          <w:marBottom w:val="0"/>
          <w:divBdr>
            <w:top w:val="none" w:sz="0" w:space="0" w:color="auto"/>
            <w:left w:val="none" w:sz="0" w:space="0" w:color="auto"/>
            <w:bottom w:val="none" w:sz="0" w:space="0" w:color="auto"/>
            <w:right w:val="none" w:sz="0" w:space="0" w:color="auto"/>
          </w:divBdr>
        </w:div>
      </w:divsChild>
    </w:div>
    <w:div w:id="21026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3390/su15043115" TargetMode="External"/><Relationship Id="rId2" Type="http://schemas.openxmlformats.org/officeDocument/2006/relationships/styles" Target="styles.xml"/><Relationship Id="rId16" Type="http://schemas.openxmlformats.org/officeDocument/2006/relationships/hyperlink" Target="https://www.thinkifi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ducationaltechnologyjournal.springeropen.com/articles/10.1186/s41239-023-00320-2"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ood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6188</Words>
  <Characters>34039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4</cp:revision>
  <dcterms:created xsi:type="dcterms:W3CDTF">2025-01-10T05:30:00Z</dcterms:created>
  <dcterms:modified xsi:type="dcterms:W3CDTF">2025-01-16T21:58:00Z</dcterms:modified>
</cp:coreProperties>
</file>