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2F" w:rsidRPr="00B57C37" w:rsidRDefault="007A7773" w:rsidP="000A342A">
      <w:pPr>
        <w:spacing w:line="276" w:lineRule="auto"/>
        <w:jc w:val="right"/>
        <w:rPr>
          <w:b/>
          <w:sz w:val="28"/>
          <w:szCs w:val="28"/>
          <w:lang w:val="es-ES"/>
        </w:rPr>
      </w:pPr>
      <w:r w:rsidRPr="000A342A">
        <w:rPr>
          <w:rFonts w:ascii="Calibri" w:hAnsi="Calibri" w:cs="Calibri"/>
          <w:color w:val="7030A0"/>
          <w:sz w:val="36"/>
          <w:szCs w:val="36"/>
          <w:shd w:val="solid" w:color="FFFFFF" w:fill="auto"/>
          <w:lang w:eastAsia="ru-RU"/>
        </w:rPr>
        <w:t>La posibilidad del conocimiento; u</w:t>
      </w:r>
      <w:r w:rsidR="00646AF1" w:rsidRPr="000A342A">
        <w:rPr>
          <w:rFonts w:ascii="Calibri" w:hAnsi="Calibri" w:cs="Calibri"/>
          <w:color w:val="7030A0"/>
          <w:sz w:val="36"/>
          <w:szCs w:val="36"/>
          <w:shd w:val="solid" w:color="FFFFFF" w:fill="auto"/>
          <w:lang w:eastAsia="ru-RU"/>
        </w:rPr>
        <w:t>n problema filosófico sin solución definitiva</w:t>
      </w:r>
    </w:p>
    <w:p w:rsidR="00435E6D" w:rsidRDefault="00435E6D" w:rsidP="00B57C37">
      <w:pPr>
        <w:spacing w:line="360" w:lineRule="auto"/>
        <w:jc w:val="right"/>
        <w:rPr>
          <w:sz w:val="22"/>
          <w:szCs w:val="22"/>
          <w:lang w:val="es-ES"/>
        </w:rPr>
      </w:pPr>
    </w:p>
    <w:p w:rsidR="000A342A" w:rsidRPr="00142A09" w:rsidRDefault="000A342A" w:rsidP="000A342A">
      <w:pPr>
        <w:spacing w:line="276" w:lineRule="auto"/>
        <w:jc w:val="right"/>
        <w:rPr>
          <w:rFonts w:ascii="Calibri" w:hAnsi="Calibri" w:cs="Calibri"/>
          <w:i/>
          <w:color w:val="7030A0"/>
          <w:sz w:val="28"/>
          <w:szCs w:val="36"/>
          <w:shd w:val="solid" w:color="FFFFFF" w:fill="auto"/>
          <w:lang w:val="en-US" w:eastAsia="ru-RU"/>
        </w:rPr>
      </w:pPr>
      <w:r w:rsidRPr="00142A09">
        <w:rPr>
          <w:rFonts w:ascii="Calibri" w:hAnsi="Calibri" w:cs="Calibri"/>
          <w:i/>
          <w:color w:val="7030A0"/>
          <w:sz w:val="28"/>
          <w:szCs w:val="36"/>
          <w:shd w:val="solid" w:color="FFFFFF" w:fill="auto"/>
          <w:lang w:val="en-US" w:eastAsia="ru-RU"/>
        </w:rPr>
        <w:t>The possibility of knowledge; a philosophical problem without definitive settlement</w:t>
      </w:r>
    </w:p>
    <w:p w:rsidR="000A342A" w:rsidRPr="00142A09" w:rsidRDefault="000A342A" w:rsidP="000A342A">
      <w:pPr>
        <w:spacing w:line="276" w:lineRule="auto"/>
        <w:jc w:val="right"/>
        <w:rPr>
          <w:rFonts w:ascii="Calibri" w:hAnsi="Calibri" w:cs="Calibri"/>
          <w:i/>
          <w:color w:val="7030A0"/>
          <w:sz w:val="28"/>
          <w:szCs w:val="36"/>
          <w:shd w:val="solid" w:color="FFFFFF" w:fill="auto"/>
          <w:lang w:val="en-US" w:eastAsia="ru-RU"/>
        </w:rPr>
      </w:pPr>
      <w:r w:rsidRPr="00142A09">
        <w:rPr>
          <w:rFonts w:ascii="Calibri" w:hAnsi="Calibri" w:cs="Calibri"/>
          <w:i/>
          <w:color w:val="7030A0"/>
          <w:sz w:val="28"/>
          <w:szCs w:val="36"/>
          <w:shd w:val="solid" w:color="FFFFFF" w:fill="auto"/>
          <w:lang w:val="en-US" w:eastAsia="ru-RU"/>
        </w:rPr>
        <w:br/>
      </w:r>
    </w:p>
    <w:p w:rsidR="000A342A" w:rsidRPr="000A342A" w:rsidRDefault="00C245BC" w:rsidP="000A342A">
      <w:pPr>
        <w:spacing w:line="276" w:lineRule="auto"/>
        <w:jc w:val="right"/>
        <w:rPr>
          <w:rFonts w:asciiTheme="minorHAnsi" w:eastAsiaTheme="minorHAnsi" w:hAnsiTheme="minorHAnsi" w:cs="Arial"/>
          <w:b/>
          <w:lang w:val="en-US" w:eastAsia="en-US"/>
        </w:rPr>
      </w:pPr>
      <w:r w:rsidRPr="000A342A">
        <w:rPr>
          <w:rFonts w:asciiTheme="minorHAnsi" w:eastAsiaTheme="minorHAnsi" w:hAnsiTheme="minorHAnsi" w:cs="Arial"/>
          <w:b/>
          <w:lang w:val="en-US" w:eastAsia="en-US"/>
        </w:rPr>
        <w:t>José Nava Bedolla</w:t>
      </w:r>
    </w:p>
    <w:p w:rsidR="00B57C37" w:rsidRPr="000A342A" w:rsidRDefault="00C245BC" w:rsidP="000A342A">
      <w:pPr>
        <w:spacing w:line="276" w:lineRule="auto"/>
        <w:jc w:val="right"/>
        <w:rPr>
          <w:rFonts w:asciiTheme="minorHAnsi" w:hAnsiTheme="minorHAnsi"/>
          <w:lang w:val="es-ES"/>
        </w:rPr>
      </w:pPr>
      <w:r w:rsidRPr="000A342A">
        <w:rPr>
          <w:rFonts w:asciiTheme="minorHAnsi" w:hAnsiTheme="minorHAnsi"/>
          <w:lang w:val="es-ES"/>
        </w:rPr>
        <w:t>Instituto Superior de Ciencias</w:t>
      </w:r>
      <w:r w:rsidR="000A342A" w:rsidRPr="000A342A">
        <w:rPr>
          <w:rFonts w:asciiTheme="minorHAnsi" w:hAnsiTheme="minorHAnsi"/>
          <w:lang w:val="es-ES"/>
        </w:rPr>
        <w:t xml:space="preserve"> </w:t>
      </w:r>
      <w:r w:rsidRPr="000A342A">
        <w:rPr>
          <w:rFonts w:asciiTheme="minorHAnsi" w:hAnsiTheme="minorHAnsi"/>
          <w:lang w:val="es-ES"/>
        </w:rPr>
        <w:t>de la Educación del Estado de México (ISCEEM)</w:t>
      </w:r>
      <w:r w:rsidR="00142A09" w:rsidRPr="00142A09">
        <w:rPr>
          <w:rFonts w:ascii="Calibri" w:eastAsia="Calibri" w:hAnsi="Calibri" w:cs="Calibri"/>
          <w:lang w:val="es-ES"/>
        </w:rPr>
        <w:t xml:space="preserve"> </w:t>
      </w:r>
      <w:r w:rsidR="00142A09">
        <w:rPr>
          <w:rFonts w:ascii="Calibri" w:eastAsia="Calibri" w:hAnsi="Calibri" w:cs="Calibri"/>
          <w:lang w:val="es-ES"/>
        </w:rPr>
        <w:t>, México</w:t>
      </w:r>
      <w:bookmarkStart w:id="0" w:name="_GoBack"/>
      <w:bookmarkEnd w:id="0"/>
    </w:p>
    <w:p w:rsidR="00B57C37" w:rsidRPr="000A342A" w:rsidRDefault="002F7CAF" w:rsidP="000A342A">
      <w:pPr>
        <w:spacing w:line="276" w:lineRule="auto"/>
        <w:jc w:val="right"/>
        <w:rPr>
          <w:rFonts w:asciiTheme="minorHAnsi" w:hAnsiTheme="minorHAnsi"/>
          <w:color w:val="FF0000"/>
          <w:lang w:val="es-ES"/>
        </w:rPr>
      </w:pPr>
      <w:hyperlink r:id="rId8" w:history="1">
        <w:r w:rsidR="00B57C37" w:rsidRPr="000A342A">
          <w:rPr>
            <w:rStyle w:val="Hipervnculo"/>
            <w:rFonts w:asciiTheme="minorHAnsi" w:hAnsiTheme="minorHAnsi"/>
            <w:color w:val="FF0000"/>
            <w:u w:val="none"/>
            <w:lang w:val="es-ES"/>
          </w:rPr>
          <w:t>nava5812@yahoo.com.mx</w:t>
        </w:r>
      </w:hyperlink>
    </w:p>
    <w:p w:rsidR="00B57C37" w:rsidRPr="00155735" w:rsidRDefault="00B57C37" w:rsidP="00B57C37">
      <w:pPr>
        <w:spacing w:line="360" w:lineRule="auto"/>
        <w:jc w:val="right"/>
        <w:rPr>
          <w:lang w:val="es-ES"/>
        </w:rPr>
      </w:pPr>
    </w:p>
    <w:p w:rsidR="001D5D7C" w:rsidRDefault="001D5D7C" w:rsidP="00155735">
      <w:pPr>
        <w:spacing w:line="360" w:lineRule="auto"/>
        <w:jc w:val="center"/>
        <w:rPr>
          <w:lang w:val="es-ES"/>
        </w:rPr>
      </w:pPr>
    </w:p>
    <w:p w:rsidR="000A342A" w:rsidRPr="00155735" w:rsidRDefault="000A342A" w:rsidP="00155735">
      <w:pPr>
        <w:spacing w:line="360" w:lineRule="auto"/>
        <w:jc w:val="center"/>
        <w:rPr>
          <w:lang w:val="es-ES"/>
        </w:rPr>
      </w:pPr>
    </w:p>
    <w:p w:rsidR="001D5D7C" w:rsidRPr="007A7773" w:rsidRDefault="002D681B" w:rsidP="007A7773">
      <w:pPr>
        <w:spacing w:line="360" w:lineRule="auto"/>
        <w:rPr>
          <w:b/>
          <w:lang w:val="es-ES"/>
        </w:rPr>
      </w:pPr>
      <w:r w:rsidRPr="000A342A">
        <w:rPr>
          <w:rFonts w:ascii="Calibri" w:hAnsi="Calibri" w:cs="Calibri"/>
          <w:color w:val="7030A0"/>
          <w:sz w:val="28"/>
          <w:szCs w:val="28"/>
          <w:lang w:val="es-ES" w:eastAsia="es-ES"/>
        </w:rPr>
        <w:t>Resumen</w:t>
      </w:r>
    </w:p>
    <w:p w:rsidR="00B52C02" w:rsidRPr="00155735" w:rsidRDefault="00B52C02" w:rsidP="00155735">
      <w:pPr>
        <w:spacing w:line="360" w:lineRule="auto"/>
        <w:jc w:val="both"/>
        <w:rPr>
          <w:lang w:val="es-ES"/>
        </w:rPr>
      </w:pPr>
    </w:p>
    <w:p w:rsidR="00B52C02" w:rsidRPr="00155735" w:rsidRDefault="00B52C02" w:rsidP="00155735">
      <w:pPr>
        <w:spacing w:line="360" w:lineRule="auto"/>
        <w:jc w:val="both"/>
        <w:rPr>
          <w:lang w:val="es-ES"/>
        </w:rPr>
      </w:pPr>
      <w:r w:rsidRPr="00155735">
        <w:rPr>
          <w:lang w:val="es-ES"/>
        </w:rPr>
        <w:t xml:space="preserve">La </w:t>
      </w:r>
      <w:r w:rsidRPr="00155735">
        <w:rPr>
          <w:i/>
          <w:lang w:val="es-ES"/>
        </w:rPr>
        <w:t>posibilidad del conocimiento</w:t>
      </w:r>
      <w:r w:rsidRPr="00155735">
        <w:rPr>
          <w:lang w:val="es-ES"/>
        </w:rPr>
        <w:t xml:space="preserve"> es un problema filosófico sin solución definitiva que enfrentamos todos aquellos que tratamos de explorar, describir, explicar, interpretar o comprender cualquier realidad.</w:t>
      </w:r>
    </w:p>
    <w:p w:rsidR="00B52C02" w:rsidRPr="00155735" w:rsidRDefault="00B52C02" w:rsidP="00155735">
      <w:pPr>
        <w:spacing w:line="360" w:lineRule="auto"/>
        <w:jc w:val="both"/>
        <w:rPr>
          <w:lang w:val="es-ES"/>
        </w:rPr>
      </w:pPr>
    </w:p>
    <w:p w:rsidR="00B04DFB" w:rsidRPr="00155735" w:rsidRDefault="00B04DFB" w:rsidP="00155735">
      <w:pPr>
        <w:spacing w:line="360" w:lineRule="auto"/>
        <w:jc w:val="both"/>
        <w:rPr>
          <w:lang w:val="es-ES"/>
        </w:rPr>
      </w:pPr>
      <w:r w:rsidRPr="00155735">
        <w:rPr>
          <w:lang w:val="es-ES"/>
        </w:rPr>
        <w:t>Dicho problema se puede resolver, con conocimiento o desconocimien</w:t>
      </w:r>
      <w:r w:rsidR="00B20654" w:rsidRPr="00155735">
        <w:rPr>
          <w:lang w:val="es-ES"/>
        </w:rPr>
        <w:t>to del hecho, utilizando distintos</w:t>
      </w:r>
      <w:r w:rsidRPr="00155735">
        <w:rPr>
          <w:lang w:val="es-ES"/>
        </w:rPr>
        <w:t xml:space="preserve"> </w:t>
      </w:r>
      <w:r w:rsidRPr="00155735">
        <w:rPr>
          <w:i/>
          <w:lang w:val="es-ES"/>
        </w:rPr>
        <w:t>supuestos filosóficos</w:t>
      </w:r>
      <w:r w:rsidRPr="00155735">
        <w:rPr>
          <w:lang w:val="es-ES"/>
        </w:rPr>
        <w:t xml:space="preserve"> (dogmatismo, escepticismo, subjetivismo, relativismo, pragmatismo y criticismo) que dependen de la facultad o facultades (la razón y/o los sentidos) que el sujeto cognoscente ponga en práctica cuando pretenda conocer determinado fenómeno.</w:t>
      </w:r>
    </w:p>
    <w:p w:rsidR="00B04DFB" w:rsidRPr="00155735" w:rsidRDefault="00B04DFB" w:rsidP="00155735">
      <w:pPr>
        <w:spacing w:line="360" w:lineRule="auto"/>
        <w:jc w:val="both"/>
        <w:rPr>
          <w:lang w:val="es-ES"/>
        </w:rPr>
      </w:pPr>
    </w:p>
    <w:p w:rsidR="00B04DFB" w:rsidRPr="00155735" w:rsidRDefault="00B04DFB" w:rsidP="00155735">
      <w:pPr>
        <w:spacing w:line="360" w:lineRule="auto"/>
        <w:jc w:val="both"/>
        <w:rPr>
          <w:lang w:val="es-ES"/>
        </w:rPr>
      </w:pPr>
      <w:r w:rsidRPr="00155735">
        <w:rPr>
          <w:lang w:val="es-ES"/>
        </w:rPr>
        <w:t>La facultad o facultades (razón y/o sentidos) que el sujeto ponga en juego</w:t>
      </w:r>
      <w:r w:rsidR="00B20654" w:rsidRPr="00155735">
        <w:rPr>
          <w:lang w:val="es-ES"/>
        </w:rPr>
        <w:t>,</w:t>
      </w:r>
      <w:r w:rsidRPr="00155735">
        <w:rPr>
          <w:lang w:val="es-ES"/>
        </w:rPr>
        <w:t xml:space="preserve"> cuando </w:t>
      </w:r>
      <w:r w:rsidR="00B20654" w:rsidRPr="00155735">
        <w:rPr>
          <w:lang w:val="es-ES"/>
        </w:rPr>
        <w:t xml:space="preserve">pretenda </w:t>
      </w:r>
      <w:r w:rsidRPr="00155735">
        <w:rPr>
          <w:lang w:val="es-ES"/>
        </w:rPr>
        <w:t>problematizar un objeto de estudio</w:t>
      </w:r>
      <w:r w:rsidR="00B20654" w:rsidRPr="00155735">
        <w:rPr>
          <w:lang w:val="es-ES"/>
        </w:rPr>
        <w:t>,</w:t>
      </w:r>
      <w:r w:rsidRPr="00155735">
        <w:rPr>
          <w:lang w:val="es-ES"/>
        </w:rPr>
        <w:t xml:space="preserve"> dependerá o dependerán, a su vez, de los intereses ontológicos del investigador.</w:t>
      </w:r>
    </w:p>
    <w:p w:rsidR="00B20654" w:rsidRPr="00155735" w:rsidRDefault="00B20654" w:rsidP="00155735">
      <w:pPr>
        <w:spacing w:line="360" w:lineRule="auto"/>
        <w:jc w:val="both"/>
        <w:rPr>
          <w:lang w:val="es-ES"/>
        </w:rPr>
      </w:pPr>
    </w:p>
    <w:p w:rsidR="00B20654" w:rsidRPr="00155735" w:rsidRDefault="00B20654" w:rsidP="00155735">
      <w:pPr>
        <w:spacing w:line="360" w:lineRule="auto"/>
        <w:jc w:val="both"/>
        <w:rPr>
          <w:lang w:val="es-ES"/>
        </w:rPr>
      </w:pPr>
      <w:r w:rsidRPr="00155735">
        <w:rPr>
          <w:lang w:val="es-ES"/>
        </w:rPr>
        <w:t xml:space="preserve">Dichos intereses se refieren, en el ámbito filosófico, a pretender que la realidad se mueva (subjetivismo, relativismo y pragmatismo), que esté inmóvil o </w:t>
      </w:r>
      <w:r w:rsidR="00AC7395">
        <w:rPr>
          <w:lang w:val="es-ES"/>
        </w:rPr>
        <w:t>en</w:t>
      </w:r>
      <w:r w:rsidRPr="00155735">
        <w:rPr>
          <w:lang w:val="es-ES"/>
        </w:rPr>
        <w:t xml:space="preserve"> estados intermitentes entre el movimiento y la quietud (criticismo).</w:t>
      </w:r>
    </w:p>
    <w:p w:rsidR="00B20654" w:rsidRPr="00155735" w:rsidRDefault="00BD2B92" w:rsidP="00155735">
      <w:pPr>
        <w:spacing w:line="360" w:lineRule="auto"/>
        <w:jc w:val="both"/>
        <w:rPr>
          <w:lang w:val="es-ES"/>
        </w:rPr>
      </w:pPr>
      <w:r w:rsidRPr="000A342A">
        <w:rPr>
          <w:rFonts w:ascii="Calibri" w:hAnsi="Calibri" w:cs="Calibri"/>
          <w:color w:val="7030A0"/>
          <w:sz w:val="28"/>
          <w:szCs w:val="28"/>
          <w:lang w:val="es-ES" w:eastAsia="es-ES"/>
        </w:rPr>
        <w:lastRenderedPageBreak/>
        <w:t>Palabras clave:</w:t>
      </w:r>
      <w:r w:rsidRPr="00155735">
        <w:rPr>
          <w:lang w:val="es-ES"/>
        </w:rPr>
        <w:t xml:space="preserve"> </w:t>
      </w:r>
      <w:r>
        <w:rPr>
          <w:lang w:val="es-ES"/>
        </w:rPr>
        <w:t>f</w:t>
      </w:r>
      <w:r w:rsidR="00B20654" w:rsidRPr="00155735">
        <w:rPr>
          <w:lang w:val="es-ES"/>
        </w:rPr>
        <w:t>ilosofía, conocimiento, posibilidad, supuesto, problema</w:t>
      </w:r>
      <w:r w:rsidR="00AE2376" w:rsidRPr="00155735">
        <w:rPr>
          <w:lang w:val="es-ES"/>
        </w:rPr>
        <w:t>, dogmatismo, escepticismo, subjetivismo, relativismo, pragmatismo, criticismo</w:t>
      </w:r>
      <w:r w:rsidR="00392EFF" w:rsidRPr="00155735">
        <w:rPr>
          <w:lang w:val="es-ES"/>
        </w:rPr>
        <w:t>, razón, sentidos, etc</w:t>
      </w:r>
      <w:r>
        <w:rPr>
          <w:lang w:val="es-ES"/>
        </w:rPr>
        <w:t>étera</w:t>
      </w:r>
      <w:r w:rsidR="00392EFF" w:rsidRPr="00155735">
        <w:rPr>
          <w:lang w:val="es-ES"/>
        </w:rPr>
        <w:t>.</w:t>
      </w:r>
    </w:p>
    <w:p w:rsidR="00B04DFB" w:rsidRPr="00155735" w:rsidRDefault="00B04DFB" w:rsidP="00155735">
      <w:pPr>
        <w:spacing w:line="360" w:lineRule="auto"/>
        <w:jc w:val="both"/>
        <w:rPr>
          <w:lang w:val="es-ES"/>
        </w:rPr>
      </w:pPr>
    </w:p>
    <w:p w:rsidR="00155735" w:rsidRPr="00142A09" w:rsidRDefault="00BD2B92" w:rsidP="004D62F9">
      <w:pPr>
        <w:spacing w:line="360" w:lineRule="auto"/>
        <w:jc w:val="both"/>
        <w:rPr>
          <w:lang w:val="en-US"/>
        </w:rPr>
      </w:pPr>
      <w:r w:rsidRPr="00142A09">
        <w:rPr>
          <w:rFonts w:ascii="Calibri" w:hAnsi="Calibri" w:cs="Calibri"/>
          <w:color w:val="7030A0"/>
          <w:sz w:val="28"/>
          <w:szCs w:val="28"/>
          <w:lang w:val="en-US" w:eastAsia="es-ES"/>
        </w:rPr>
        <w:t>Abstract</w:t>
      </w:r>
      <w:r w:rsidR="00155735" w:rsidRPr="00142A09">
        <w:rPr>
          <w:b/>
          <w:lang w:val="en-US"/>
        </w:rPr>
        <w:br/>
      </w:r>
      <w:r w:rsidR="00155735" w:rsidRPr="00142A09">
        <w:rPr>
          <w:lang w:val="en-US"/>
        </w:rPr>
        <w:br/>
        <w:t>The possibility of knowledge is a philosophical problem without definitive solution we face all those who try to explore, describe, explain, interpret or understand any reality.</w:t>
      </w:r>
      <w:r w:rsidR="00155735" w:rsidRPr="00142A09">
        <w:rPr>
          <w:lang w:val="en-US"/>
        </w:rPr>
        <w:br/>
      </w:r>
      <w:r w:rsidR="00155735" w:rsidRPr="00142A09">
        <w:rPr>
          <w:lang w:val="en-US"/>
        </w:rPr>
        <w:br/>
        <w:t>Such a problem can be solved with knowledge or ignorance of the fact, using different assumptions philosophical (dogmatism, skepticism, subjectivism, relativism, pragmatism and criticism) that depend on the faculty or faculties (the reason and/or senses) that the knower implement if it intends to meet certain phenomenon.</w:t>
      </w:r>
      <w:r w:rsidR="00155735" w:rsidRPr="00142A09">
        <w:rPr>
          <w:lang w:val="en-US"/>
        </w:rPr>
        <w:br/>
      </w:r>
      <w:r w:rsidR="00155735" w:rsidRPr="00142A09">
        <w:rPr>
          <w:lang w:val="en-US"/>
        </w:rPr>
        <w:br/>
        <w:t>The power or authority (name and/or senses) that the subject put into play, if it intends to problematize an object of study, depend</w:t>
      </w:r>
      <w:r w:rsidR="0041338B" w:rsidRPr="00142A09">
        <w:rPr>
          <w:lang w:val="en-US"/>
        </w:rPr>
        <w:t>s</w:t>
      </w:r>
      <w:r w:rsidR="00155735" w:rsidRPr="00142A09">
        <w:rPr>
          <w:lang w:val="en-US"/>
        </w:rPr>
        <w:t xml:space="preserve"> or depend, in turn, of the ontological interests of the researcher.</w:t>
      </w:r>
      <w:r w:rsidR="00155735" w:rsidRPr="00142A09">
        <w:rPr>
          <w:lang w:val="en-US"/>
        </w:rPr>
        <w:br/>
      </w:r>
      <w:r w:rsidR="00155735" w:rsidRPr="00142A09">
        <w:rPr>
          <w:lang w:val="en-US"/>
        </w:rPr>
        <w:br/>
        <w:t>These interests relate in the philosophical field, to pretend that reality (subjectivism, relativism and pragmatism) move, which is stationary or intermittent states between movement and stillness</w:t>
      </w:r>
      <w:r w:rsidR="00B57C37" w:rsidRPr="00142A09">
        <w:rPr>
          <w:lang w:val="en-US"/>
        </w:rPr>
        <w:t xml:space="preserve"> </w:t>
      </w:r>
      <w:r w:rsidR="00155735" w:rsidRPr="00142A09">
        <w:rPr>
          <w:lang w:val="en-US"/>
        </w:rPr>
        <w:t>(criticism).</w:t>
      </w:r>
      <w:r w:rsidR="00155735" w:rsidRPr="00142A09">
        <w:rPr>
          <w:lang w:val="en-US"/>
        </w:rPr>
        <w:br/>
      </w:r>
      <w:r w:rsidR="00155735" w:rsidRPr="00142A09">
        <w:rPr>
          <w:lang w:val="en-US"/>
        </w:rPr>
        <w:br/>
      </w:r>
      <w:r w:rsidR="00155735" w:rsidRPr="00142A09">
        <w:rPr>
          <w:rFonts w:ascii="Calibri" w:hAnsi="Calibri" w:cs="Calibri"/>
          <w:color w:val="7030A0"/>
          <w:sz w:val="28"/>
          <w:szCs w:val="28"/>
          <w:lang w:val="en-US" w:eastAsia="es-ES"/>
        </w:rPr>
        <w:t>K</w:t>
      </w:r>
      <w:r w:rsidR="00B57C37" w:rsidRPr="00142A09">
        <w:rPr>
          <w:rFonts w:ascii="Calibri" w:hAnsi="Calibri" w:cs="Calibri"/>
          <w:color w:val="7030A0"/>
          <w:sz w:val="28"/>
          <w:szCs w:val="28"/>
          <w:lang w:val="en-US" w:eastAsia="es-ES"/>
        </w:rPr>
        <w:t>ey words:</w:t>
      </w:r>
      <w:r w:rsidR="00B57C37" w:rsidRPr="00142A09">
        <w:rPr>
          <w:b/>
          <w:lang w:val="en-US"/>
        </w:rPr>
        <w:t xml:space="preserve"> </w:t>
      </w:r>
      <w:r w:rsidR="00B57C37" w:rsidRPr="00142A09">
        <w:rPr>
          <w:lang w:val="en-US"/>
        </w:rPr>
        <w:t>p</w:t>
      </w:r>
      <w:r w:rsidR="00155735" w:rsidRPr="00142A09">
        <w:rPr>
          <w:lang w:val="en-US"/>
        </w:rPr>
        <w:t>hilosophy, knowledge, possibility, of course, a problem, dogmatism, skepticism, subjectivism, relativism, pragmatism, criticism, reason, senses, etc</w:t>
      </w:r>
      <w:r w:rsidR="00B57C37" w:rsidRPr="00142A09">
        <w:rPr>
          <w:lang w:val="en-US"/>
        </w:rPr>
        <w:t>etera</w:t>
      </w:r>
      <w:r w:rsidR="00155735" w:rsidRPr="00142A09">
        <w:rPr>
          <w:lang w:val="en-US"/>
        </w:rPr>
        <w:t>.</w:t>
      </w:r>
    </w:p>
    <w:p w:rsidR="000D76B0" w:rsidRPr="00142A09" w:rsidRDefault="000D76B0" w:rsidP="004D62F9">
      <w:pPr>
        <w:spacing w:line="360" w:lineRule="auto"/>
        <w:jc w:val="both"/>
        <w:rPr>
          <w:lang w:val="en-US"/>
        </w:rPr>
      </w:pPr>
    </w:p>
    <w:p w:rsidR="000A342A" w:rsidRPr="00155735" w:rsidRDefault="000D76B0" w:rsidP="000D76B0">
      <w:pPr>
        <w:spacing w:line="360" w:lineRule="auto"/>
      </w:pPr>
      <w:r w:rsidRPr="00F24A51">
        <w:rPr>
          <w:b/>
          <w:color w:val="000000" w:themeColor="text1"/>
        </w:rPr>
        <w:t>Fecha Recepción:</w:t>
      </w:r>
      <w:r w:rsidRPr="00F24A51">
        <w:rPr>
          <w:color w:val="000000" w:themeColor="text1"/>
        </w:rPr>
        <w:t xml:space="preserve">     </w:t>
      </w:r>
      <w:r>
        <w:rPr>
          <w:color w:val="000000" w:themeColor="text1"/>
        </w:rPr>
        <w:t>Julio 2015</w:t>
      </w:r>
      <w:r w:rsidRPr="00F24A51">
        <w:rPr>
          <w:color w:val="000000" w:themeColor="text1"/>
        </w:rPr>
        <w:t xml:space="preserve">     </w:t>
      </w:r>
      <w:r w:rsidRPr="00F24A51">
        <w:rPr>
          <w:b/>
          <w:color w:val="000000" w:themeColor="text1"/>
        </w:rPr>
        <w:t>Fecha Aceptación:</w:t>
      </w:r>
      <w:r w:rsidRPr="00F24A51">
        <w:rPr>
          <w:color w:val="000000" w:themeColor="text1"/>
        </w:rPr>
        <w:t xml:space="preserve"> </w:t>
      </w:r>
      <w:r>
        <w:rPr>
          <w:color w:val="000000" w:themeColor="text1"/>
        </w:rPr>
        <w:t>Enero 2016</w:t>
      </w:r>
      <w:r>
        <w:rPr>
          <w:color w:val="000000" w:themeColor="text1"/>
        </w:rPr>
        <w:br/>
      </w:r>
      <w:r w:rsidR="002F7CAF">
        <w:rPr>
          <w:rFonts w:cs="Calibri"/>
        </w:rPr>
        <w:pict>
          <v:rect id="_x0000_i1025" style="width:0;height:1.5pt" o:hralign="center" o:hrstd="t" o:hr="t" fillcolor="#a0a0a0" stroked="f"/>
        </w:pict>
      </w:r>
    </w:p>
    <w:p w:rsidR="00392EFF" w:rsidRDefault="00392EFF" w:rsidP="00155735">
      <w:pPr>
        <w:spacing w:line="360" w:lineRule="auto"/>
        <w:jc w:val="center"/>
        <w:rPr>
          <w:lang w:val="es-ES"/>
        </w:rPr>
      </w:pPr>
    </w:p>
    <w:p w:rsidR="000A342A" w:rsidRPr="00155735" w:rsidRDefault="000A342A" w:rsidP="00155735">
      <w:pPr>
        <w:spacing w:line="360" w:lineRule="auto"/>
        <w:jc w:val="center"/>
        <w:rPr>
          <w:lang w:val="es-ES"/>
        </w:rPr>
      </w:pPr>
    </w:p>
    <w:p w:rsidR="00B20654" w:rsidRDefault="00B20654" w:rsidP="00155735">
      <w:pPr>
        <w:spacing w:line="360" w:lineRule="auto"/>
        <w:jc w:val="center"/>
        <w:rPr>
          <w:lang w:val="es-ES"/>
        </w:rPr>
      </w:pPr>
    </w:p>
    <w:p w:rsidR="000D76B0" w:rsidRPr="00155735" w:rsidRDefault="000D76B0" w:rsidP="00155735">
      <w:pPr>
        <w:spacing w:line="360" w:lineRule="auto"/>
        <w:jc w:val="center"/>
        <w:rPr>
          <w:lang w:val="es-ES"/>
        </w:rPr>
      </w:pPr>
    </w:p>
    <w:p w:rsidR="004943FE" w:rsidRPr="00387B3E" w:rsidRDefault="000A342A" w:rsidP="00387B3E">
      <w:pPr>
        <w:spacing w:line="360" w:lineRule="auto"/>
        <w:rPr>
          <w:b/>
          <w:lang w:val="es-ES"/>
        </w:rPr>
      </w:pPr>
      <w:r>
        <w:rPr>
          <w:rFonts w:ascii="Calibri" w:hAnsi="Calibri" w:cs="Calibri"/>
          <w:color w:val="7030A0"/>
          <w:sz w:val="28"/>
          <w:szCs w:val="28"/>
          <w:lang w:val="es-ES" w:eastAsia="es-ES"/>
        </w:rPr>
        <w:lastRenderedPageBreak/>
        <w:t>Introducción</w:t>
      </w:r>
    </w:p>
    <w:p w:rsidR="00612158" w:rsidRPr="00155735" w:rsidRDefault="00612158" w:rsidP="00155735">
      <w:pPr>
        <w:spacing w:line="360" w:lineRule="auto"/>
        <w:jc w:val="center"/>
        <w:rPr>
          <w:b/>
          <w:lang w:val="es-ES"/>
        </w:rPr>
      </w:pPr>
    </w:p>
    <w:p w:rsidR="0045117A" w:rsidRPr="00155735" w:rsidRDefault="00275F89" w:rsidP="00155735">
      <w:pPr>
        <w:spacing w:line="360" w:lineRule="auto"/>
        <w:jc w:val="both"/>
        <w:rPr>
          <w:lang w:val="es-ES"/>
        </w:rPr>
      </w:pPr>
      <w:r w:rsidRPr="00155735">
        <w:rPr>
          <w:lang w:val="es-ES"/>
        </w:rPr>
        <w:t>¿E</w:t>
      </w:r>
      <w:r w:rsidR="004D6E62" w:rsidRPr="00155735">
        <w:rPr>
          <w:lang w:val="es-ES"/>
        </w:rPr>
        <w:t>s posible conocer la realidad?, ¿cuál es la fuente de los saberes humanos?, ¿qué es la ciencia?, ¿cómo se clasifica?, ¿con qué criterios se puede aceptar que cierto conocimiento sea verdadero o falso?</w:t>
      </w:r>
      <w:r w:rsidR="00932314" w:rsidRPr="00155735">
        <w:rPr>
          <w:lang w:val="es-ES"/>
        </w:rPr>
        <w:t xml:space="preserve"> Estas preguntas</w:t>
      </w:r>
      <w:r w:rsidRPr="00155735">
        <w:rPr>
          <w:lang w:val="es-ES"/>
        </w:rPr>
        <w:t xml:space="preserve"> no han sido resueltas de manera definitiva</w:t>
      </w:r>
      <w:r w:rsidR="00932314" w:rsidRPr="00155735">
        <w:rPr>
          <w:lang w:val="es-ES"/>
        </w:rPr>
        <w:t>. ¿</w:t>
      </w:r>
      <w:r w:rsidRPr="00155735">
        <w:rPr>
          <w:lang w:val="es-ES"/>
        </w:rPr>
        <w:t>A qué se deberá?, ¿tendrán más de una solución? De ser así, ¿dichas soluciones serán afines o contradictorias y por qué?</w:t>
      </w:r>
      <w:r w:rsidR="009D757C" w:rsidRPr="00155735">
        <w:rPr>
          <w:lang w:val="es-ES"/>
        </w:rPr>
        <w:t xml:space="preserve"> Alguna solución, ¿será  mejor que las otras?, ¿por qué?</w:t>
      </w:r>
      <w:r w:rsidRPr="00155735">
        <w:rPr>
          <w:lang w:val="es-ES"/>
        </w:rPr>
        <w:t xml:space="preserve"> </w:t>
      </w:r>
      <w:r w:rsidR="00932314" w:rsidRPr="00155735">
        <w:rPr>
          <w:lang w:val="es-ES"/>
        </w:rPr>
        <w:t xml:space="preserve"> </w:t>
      </w:r>
    </w:p>
    <w:p w:rsidR="00275F89" w:rsidRPr="00155735" w:rsidRDefault="00275F89" w:rsidP="00155735">
      <w:pPr>
        <w:spacing w:line="360" w:lineRule="auto"/>
        <w:jc w:val="both"/>
        <w:rPr>
          <w:lang w:val="es-ES"/>
        </w:rPr>
      </w:pPr>
    </w:p>
    <w:p w:rsidR="009D757C" w:rsidRPr="00155735" w:rsidRDefault="00344825" w:rsidP="00155735">
      <w:pPr>
        <w:spacing w:line="360" w:lineRule="auto"/>
        <w:jc w:val="both"/>
        <w:rPr>
          <w:lang w:val="es-ES"/>
        </w:rPr>
      </w:pPr>
      <w:r w:rsidRPr="00155735">
        <w:rPr>
          <w:lang w:val="es-ES"/>
        </w:rPr>
        <w:t xml:space="preserve">Por medio de este artículo se </w:t>
      </w:r>
      <w:r w:rsidR="007F7344" w:rsidRPr="00155735">
        <w:rPr>
          <w:lang w:val="es-ES"/>
        </w:rPr>
        <w:t xml:space="preserve">aportan algunos elementos para </w:t>
      </w:r>
      <w:r w:rsidR="00D60905" w:rsidRPr="00155735">
        <w:rPr>
          <w:lang w:val="es-ES"/>
        </w:rPr>
        <w:t xml:space="preserve">la exploración, descripción, explicación, interpretación y comprensión de las </w:t>
      </w:r>
      <w:r w:rsidR="00275F89" w:rsidRPr="00155735">
        <w:rPr>
          <w:lang w:val="es-ES"/>
        </w:rPr>
        <w:t xml:space="preserve">cuestiones </w:t>
      </w:r>
      <w:r w:rsidR="00D60905" w:rsidRPr="00155735">
        <w:rPr>
          <w:lang w:val="es-ES"/>
        </w:rPr>
        <w:t>mencionada</w:t>
      </w:r>
      <w:r w:rsidR="00275F89" w:rsidRPr="00155735">
        <w:rPr>
          <w:lang w:val="es-ES"/>
        </w:rPr>
        <w:t>s</w:t>
      </w:r>
      <w:r w:rsidR="00D60905" w:rsidRPr="00155735">
        <w:rPr>
          <w:lang w:val="es-ES"/>
        </w:rPr>
        <w:t xml:space="preserve"> y se abre </w:t>
      </w:r>
      <w:r w:rsidR="007F7344" w:rsidRPr="00155735">
        <w:rPr>
          <w:lang w:val="es-ES"/>
        </w:rPr>
        <w:t xml:space="preserve">la discusión </w:t>
      </w:r>
      <w:r w:rsidR="00D60905" w:rsidRPr="00155735">
        <w:rPr>
          <w:lang w:val="es-ES"/>
        </w:rPr>
        <w:t>haciendo</w:t>
      </w:r>
      <w:r w:rsidRPr="00155735">
        <w:rPr>
          <w:lang w:val="es-ES"/>
        </w:rPr>
        <w:t xml:space="preserve"> una invitación a los lectores pa</w:t>
      </w:r>
      <w:r w:rsidR="00932314" w:rsidRPr="00155735">
        <w:rPr>
          <w:lang w:val="es-ES"/>
        </w:rPr>
        <w:t>ra reflexionar sobre</w:t>
      </w:r>
      <w:r w:rsidR="0065349B" w:rsidRPr="00155735">
        <w:rPr>
          <w:lang w:val="es-ES"/>
        </w:rPr>
        <w:t xml:space="preserve"> los </w:t>
      </w:r>
      <w:r w:rsidR="0065349B" w:rsidRPr="00155735">
        <w:rPr>
          <w:i/>
          <w:lang w:val="es-ES"/>
        </w:rPr>
        <w:t>problemas</w:t>
      </w:r>
      <w:r w:rsidR="0065349B" w:rsidRPr="00155735">
        <w:rPr>
          <w:lang w:val="es-ES"/>
        </w:rPr>
        <w:t xml:space="preserve"> del</w:t>
      </w:r>
      <w:r w:rsidR="009D757C" w:rsidRPr="00155735">
        <w:rPr>
          <w:lang w:val="es-ES"/>
        </w:rPr>
        <w:t xml:space="preserve"> conocimiento</w:t>
      </w:r>
      <w:r w:rsidR="00394CBB" w:rsidRPr="00155735">
        <w:rPr>
          <w:lang w:val="es-ES"/>
        </w:rPr>
        <w:t xml:space="preserve"> humano</w:t>
      </w:r>
      <w:r w:rsidR="009D757C" w:rsidRPr="00155735">
        <w:rPr>
          <w:lang w:val="es-ES"/>
        </w:rPr>
        <w:t xml:space="preserve">, las facultades con las que se pueden resolver y, derivado de ello, </w:t>
      </w:r>
      <w:r w:rsidR="0065349B" w:rsidRPr="00155735">
        <w:rPr>
          <w:lang w:val="es-ES"/>
        </w:rPr>
        <w:t xml:space="preserve">los </w:t>
      </w:r>
      <w:r w:rsidR="0065349B" w:rsidRPr="00155735">
        <w:rPr>
          <w:i/>
          <w:lang w:val="es-ES"/>
        </w:rPr>
        <w:t>supuestos</w:t>
      </w:r>
      <w:r w:rsidR="009D757C" w:rsidRPr="00155735">
        <w:rPr>
          <w:lang w:val="es-ES"/>
        </w:rPr>
        <w:t xml:space="preserve"> que se utilizan para tal efecto.</w:t>
      </w:r>
    </w:p>
    <w:p w:rsidR="009D757C" w:rsidRPr="00155735" w:rsidRDefault="009D757C" w:rsidP="00155735">
      <w:pPr>
        <w:spacing w:line="360" w:lineRule="auto"/>
        <w:jc w:val="both"/>
        <w:rPr>
          <w:lang w:val="es-ES"/>
        </w:rPr>
      </w:pPr>
    </w:p>
    <w:p w:rsidR="00612158" w:rsidRPr="00155735" w:rsidRDefault="009D757C" w:rsidP="00155735">
      <w:pPr>
        <w:spacing w:line="360" w:lineRule="auto"/>
        <w:jc w:val="both"/>
        <w:rPr>
          <w:lang w:val="es-ES"/>
        </w:rPr>
      </w:pPr>
      <w:r w:rsidRPr="00155735">
        <w:rPr>
          <w:lang w:val="es-ES"/>
        </w:rPr>
        <w:t>En atención a que el abordaje de la problemática mencionada es muy amplia y rebasa</w:t>
      </w:r>
      <w:r w:rsidR="00C53E31" w:rsidRPr="00155735">
        <w:rPr>
          <w:lang w:val="es-ES"/>
        </w:rPr>
        <w:t xml:space="preserve"> la extensión de un artículo, realizaremos un bosquejo general</w:t>
      </w:r>
      <w:r w:rsidR="006427DF" w:rsidRPr="00155735">
        <w:rPr>
          <w:lang w:val="es-ES"/>
        </w:rPr>
        <w:t xml:space="preserve"> de los principales </w:t>
      </w:r>
      <w:r w:rsidR="006427DF" w:rsidRPr="00155735">
        <w:rPr>
          <w:i/>
          <w:lang w:val="es-ES"/>
        </w:rPr>
        <w:t>problemas del conocimiento</w:t>
      </w:r>
      <w:r w:rsidR="0065349B" w:rsidRPr="00155735">
        <w:rPr>
          <w:lang w:val="es-ES"/>
        </w:rPr>
        <w:t xml:space="preserve"> </w:t>
      </w:r>
      <w:r w:rsidR="006427DF" w:rsidRPr="00155735">
        <w:rPr>
          <w:lang w:val="es-ES"/>
        </w:rPr>
        <w:t xml:space="preserve">y los </w:t>
      </w:r>
      <w:r w:rsidR="006427DF" w:rsidRPr="00155735">
        <w:rPr>
          <w:i/>
          <w:lang w:val="es-ES"/>
        </w:rPr>
        <w:t>supuestos</w:t>
      </w:r>
      <w:r w:rsidR="006427DF" w:rsidRPr="00155735">
        <w:rPr>
          <w:lang w:val="es-ES"/>
        </w:rPr>
        <w:t xml:space="preserve"> con los que se pueden resolver para, finalmente, concentrar nuestra atención en uno solo de ellos: la </w:t>
      </w:r>
      <w:r w:rsidR="006427DF" w:rsidRPr="00155735">
        <w:rPr>
          <w:i/>
          <w:lang w:val="es-ES"/>
        </w:rPr>
        <w:t>posibilidad</w:t>
      </w:r>
      <w:r w:rsidR="006427DF" w:rsidRPr="00155735">
        <w:rPr>
          <w:lang w:val="es-ES"/>
        </w:rPr>
        <w:t xml:space="preserve"> o probabilidad de conocer la realidad. Por lo mismo, no relacionaremos la problemática con el fenómeno educativo, solamente abordaremos el problema mencionado en lo general. </w:t>
      </w:r>
    </w:p>
    <w:p w:rsidR="00656F62" w:rsidRPr="00155735" w:rsidRDefault="00656F62" w:rsidP="00155735">
      <w:pPr>
        <w:spacing w:line="360" w:lineRule="auto"/>
        <w:jc w:val="center"/>
        <w:rPr>
          <w:b/>
          <w:lang w:val="es-ES"/>
        </w:rPr>
      </w:pPr>
    </w:p>
    <w:p w:rsidR="00E272D4" w:rsidRPr="00155735" w:rsidRDefault="00025892" w:rsidP="00155735">
      <w:pPr>
        <w:spacing w:line="360" w:lineRule="auto"/>
        <w:jc w:val="both"/>
        <w:rPr>
          <w:lang w:val="es-ES"/>
        </w:rPr>
      </w:pPr>
      <w:r w:rsidRPr="00155735">
        <w:rPr>
          <w:lang w:val="es-ES"/>
        </w:rPr>
        <w:t>En la primera parte (</w:t>
      </w:r>
      <w:r w:rsidR="00E272D4" w:rsidRPr="00155735">
        <w:rPr>
          <w:lang w:val="es-ES"/>
        </w:rPr>
        <w:t>I.</w:t>
      </w:r>
      <w:r w:rsidR="0065349B" w:rsidRPr="00155735">
        <w:rPr>
          <w:lang w:val="es-ES"/>
        </w:rPr>
        <w:t xml:space="preserve"> </w:t>
      </w:r>
      <w:r w:rsidR="003058F8">
        <w:rPr>
          <w:lang w:val="es-ES"/>
        </w:rPr>
        <w:t>L</w:t>
      </w:r>
      <w:r w:rsidR="003058F8" w:rsidRPr="00155735">
        <w:rPr>
          <w:lang w:val="es-ES"/>
        </w:rPr>
        <w:t>os problemas del conocimiento</w:t>
      </w:r>
      <w:r w:rsidRPr="00155735">
        <w:rPr>
          <w:lang w:val="es-ES"/>
        </w:rPr>
        <w:t>)</w:t>
      </w:r>
      <w:r w:rsidR="00FF0F4A" w:rsidRPr="00155735">
        <w:rPr>
          <w:lang w:val="es-ES"/>
        </w:rPr>
        <w:t xml:space="preserve">, </w:t>
      </w:r>
      <w:r w:rsidRPr="00155735">
        <w:rPr>
          <w:lang w:val="es-ES"/>
        </w:rPr>
        <w:t>se realiza un mapeo sobre</w:t>
      </w:r>
      <w:r w:rsidR="00DB5902" w:rsidRPr="00155735">
        <w:rPr>
          <w:lang w:val="es-ES"/>
        </w:rPr>
        <w:t xml:space="preserve"> las principales </w:t>
      </w:r>
      <w:r w:rsidR="00DB5902" w:rsidRPr="00155735">
        <w:rPr>
          <w:i/>
          <w:lang w:val="es-ES"/>
        </w:rPr>
        <w:t>dificultades</w:t>
      </w:r>
      <w:r w:rsidR="00DB5902" w:rsidRPr="00155735">
        <w:rPr>
          <w:lang w:val="es-ES"/>
        </w:rPr>
        <w:t xml:space="preserve"> d</w:t>
      </w:r>
      <w:r w:rsidR="006427DF" w:rsidRPr="00155735">
        <w:rPr>
          <w:lang w:val="es-ES"/>
        </w:rPr>
        <w:t>el conocimiento</w:t>
      </w:r>
      <w:r w:rsidR="00DB5902" w:rsidRPr="00155735">
        <w:rPr>
          <w:lang w:val="es-ES"/>
        </w:rPr>
        <w:t xml:space="preserve"> humano</w:t>
      </w:r>
      <w:r w:rsidR="00E272D4" w:rsidRPr="00155735">
        <w:rPr>
          <w:lang w:val="es-ES"/>
        </w:rPr>
        <w:t xml:space="preserve">: definición, características, elementos, función, finalidad, </w:t>
      </w:r>
      <w:r w:rsidR="00DB5902" w:rsidRPr="00155735">
        <w:rPr>
          <w:lang w:val="es-ES"/>
        </w:rPr>
        <w:t xml:space="preserve">causas, consecuencias, </w:t>
      </w:r>
      <w:r w:rsidR="00E272D4" w:rsidRPr="00155735">
        <w:rPr>
          <w:lang w:val="es-ES"/>
        </w:rPr>
        <w:t>clasificación</w:t>
      </w:r>
      <w:r w:rsidR="00E97A36" w:rsidRPr="00155735">
        <w:rPr>
          <w:lang w:val="es-ES"/>
        </w:rPr>
        <w:t xml:space="preserve"> y otros aspectos</w:t>
      </w:r>
      <w:r w:rsidR="006B7D9B" w:rsidRPr="00155735">
        <w:rPr>
          <w:lang w:val="es-ES"/>
        </w:rPr>
        <w:t xml:space="preserve">; con </w:t>
      </w:r>
      <w:r w:rsidR="00DB5902" w:rsidRPr="00155735">
        <w:rPr>
          <w:lang w:val="es-ES"/>
        </w:rPr>
        <w:t>miras a ubicar la problemática del fenómeno en estudio</w:t>
      </w:r>
      <w:r w:rsidR="0065349B" w:rsidRPr="00155735">
        <w:rPr>
          <w:lang w:val="es-ES"/>
        </w:rPr>
        <w:t xml:space="preserve">. Se aclara, desde ahora, que los </w:t>
      </w:r>
      <w:r w:rsidR="0065349B" w:rsidRPr="00155735">
        <w:rPr>
          <w:i/>
          <w:lang w:val="es-ES"/>
        </w:rPr>
        <w:t>problemas</w:t>
      </w:r>
      <w:r w:rsidR="0065349B" w:rsidRPr="00155735">
        <w:rPr>
          <w:lang w:val="es-ES"/>
        </w:rPr>
        <w:t xml:space="preserve"> del conocimiento</w:t>
      </w:r>
      <w:r w:rsidR="00A07E6D" w:rsidRPr="00155735">
        <w:rPr>
          <w:lang w:val="es-ES"/>
        </w:rPr>
        <w:t xml:space="preserve"> humano</w:t>
      </w:r>
      <w:r w:rsidR="006427DF" w:rsidRPr="00155735">
        <w:rPr>
          <w:lang w:val="es-ES"/>
        </w:rPr>
        <w:t xml:space="preserve"> son denominados así porque</w:t>
      </w:r>
      <w:r w:rsidR="0065349B" w:rsidRPr="00155735">
        <w:rPr>
          <w:lang w:val="es-ES"/>
        </w:rPr>
        <w:t xml:space="preserve"> son </w:t>
      </w:r>
      <w:r w:rsidR="00153F63" w:rsidRPr="00155735">
        <w:rPr>
          <w:i/>
          <w:lang w:val="es-ES"/>
        </w:rPr>
        <w:t>obstáculos</w:t>
      </w:r>
      <w:r w:rsidR="0065349B" w:rsidRPr="00155735">
        <w:rPr>
          <w:lang w:val="es-ES"/>
        </w:rPr>
        <w:t xml:space="preserve"> </w:t>
      </w:r>
      <w:r w:rsidR="007515F6" w:rsidRPr="00155735">
        <w:rPr>
          <w:lang w:val="es-ES"/>
        </w:rPr>
        <w:t xml:space="preserve">del conocimiento </w:t>
      </w:r>
      <w:r w:rsidR="0065349B" w:rsidRPr="00155735">
        <w:rPr>
          <w:lang w:val="es-ES"/>
        </w:rPr>
        <w:t>de la ciencia, el arte, la filosofía, o la religión</w:t>
      </w:r>
      <w:r w:rsidR="0033053D" w:rsidRPr="00155735">
        <w:rPr>
          <w:lang w:val="es-ES"/>
        </w:rPr>
        <w:t>;</w:t>
      </w:r>
      <w:r w:rsidR="00153F63" w:rsidRPr="00155735">
        <w:rPr>
          <w:lang w:val="es-ES"/>
        </w:rPr>
        <w:t xml:space="preserve"> </w:t>
      </w:r>
      <w:r w:rsidR="006427DF" w:rsidRPr="00155735">
        <w:rPr>
          <w:lang w:val="es-ES"/>
        </w:rPr>
        <w:t xml:space="preserve">son </w:t>
      </w:r>
      <w:r w:rsidR="0065349B" w:rsidRPr="00155735">
        <w:rPr>
          <w:i/>
          <w:lang w:val="es-ES"/>
        </w:rPr>
        <w:t xml:space="preserve">cuestiones </w:t>
      </w:r>
      <w:r w:rsidR="0065349B" w:rsidRPr="00155735">
        <w:rPr>
          <w:lang w:val="es-ES"/>
        </w:rPr>
        <w:t xml:space="preserve">que se refieren </w:t>
      </w:r>
      <w:r w:rsidR="006427DF" w:rsidRPr="00155735">
        <w:rPr>
          <w:lang w:val="es-ES"/>
        </w:rPr>
        <w:t>al conocimiento</w:t>
      </w:r>
      <w:r w:rsidR="00153F63" w:rsidRPr="00155735">
        <w:rPr>
          <w:lang w:val="es-ES"/>
        </w:rPr>
        <w:t xml:space="preserve"> sobre las cuatro posibilidades de realización del espíritu</w:t>
      </w:r>
      <w:r w:rsidR="006427DF" w:rsidRPr="00155735">
        <w:rPr>
          <w:lang w:val="es-ES"/>
        </w:rPr>
        <w:t xml:space="preserve"> humano mencionadas.</w:t>
      </w:r>
    </w:p>
    <w:p w:rsidR="00343B98" w:rsidRPr="00155735" w:rsidRDefault="00E272D4" w:rsidP="00155735">
      <w:pPr>
        <w:spacing w:line="360" w:lineRule="auto"/>
        <w:jc w:val="both"/>
        <w:rPr>
          <w:lang w:val="es-ES"/>
        </w:rPr>
      </w:pPr>
      <w:r w:rsidRPr="00155735">
        <w:rPr>
          <w:lang w:val="es-ES"/>
        </w:rPr>
        <w:t xml:space="preserve">En </w:t>
      </w:r>
      <w:r w:rsidR="00387B3E">
        <w:rPr>
          <w:lang w:val="es-ES"/>
        </w:rPr>
        <w:t xml:space="preserve">la </w:t>
      </w:r>
      <w:r w:rsidRPr="00155735">
        <w:rPr>
          <w:lang w:val="es-ES"/>
        </w:rPr>
        <w:t>segunda parte</w:t>
      </w:r>
      <w:r w:rsidR="00343B98" w:rsidRPr="00155735">
        <w:rPr>
          <w:lang w:val="es-ES"/>
        </w:rPr>
        <w:t xml:space="preserve"> (II. </w:t>
      </w:r>
      <w:r w:rsidR="003058F8">
        <w:rPr>
          <w:lang w:val="es-ES"/>
        </w:rPr>
        <w:t>L</w:t>
      </w:r>
      <w:r w:rsidR="003058F8" w:rsidRPr="00155735">
        <w:rPr>
          <w:lang w:val="es-ES"/>
        </w:rPr>
        <w:t>os supuestos con los que se pueden resolver los problemas del conocimiento</w:t>
      </w:r>
      <w:r w:rsidRPr="00155735">
        <w:rPr>
          <w:lang w:val="es-ES"/>
        </w:rPr>
        <w:t xml:space="preserve">) se </w:t>
      </w:r>
      <w:r w:rsidR="00343B98" w:rsidRPr="00155735">
        <w:rPr>
          <w:lang w:val="es-ES"/>
        </w:rPr>
        <w:t>realiza otro mapeo sobre el concepto “supuestos</w:t>
      </w:r>
      <w:r w:rsidR="00C71C3F" w:rsidRPr="00155735">
        <w:rPr>
          <w:lang w:val="es-ES"/>
        </w:rPr>
        <w:t xml:space="preserve"> filosóficos</w:t>
      </w:r>
      <w:r w:rsidR="00343B98" w:rsidRPr="00155735">
        <w:rPr>
          <w:lang w:val="es-ES"/>
        </w:rPr>
        <w:t xml:space="preserve">”: definición, </w:t>
      </w:r>
      <w:r w:rsidR="00343B98" w:rsidRPr="00155735">
        <w:rPr>
          <w:lang w:val="es-ES"/>
        </w:rPr>
        <w:lastRenderedPageBreak/>
        <w:t xml:space="preserve">características, elementos, función, finalidad, clasificación y otros aspectos; </w:t>
      </w:r>
      <w:r w:rsidR="00241BEC" w:rsidRPr="00155735">
        <w:rPr>
          <w:lang w:val="es-ES"/>
        </w:rPr>
        <w:t xml:space="preserve">y se precisa la relación entre </w:t>
      </w:r>
      <w:r w:rsidR="00387B3E">
        <w:rPr>
          <w:lang w:val="es-ES"/>
        </w:rPr>
        <w:t>e</w:t>
      </w:r>
      <w:r w:rsidR="00266A94" w:rsidRPr="00155735">
        <w:rPr>
          <w:lang w:val="es-ES"/>
        </w:rPr>
        <w:t xml:space="preserve">stos y las </w:t>
      </w:r>
      <w:r w:rsidR="00266A94" w:rsidRPr="00155735">
        <w:rPr>
          <w:i/>
          <w:lang w:val="es-ES"/>
        </w:rPr>
        <w:t>capacidades</w:t>
      </w:r>
      <w:r w:rsidR="00241BEC" w:rsidRPr="00155735">
        <w:rPr>
          <w:lang w:val="es-ES"/>
        </w:rPr>
        <w:t xml:space="preserve"> cognitivas del sujeto cognoscente.</w:t>
      </w:r>
    </w:p>
    <w:p w:rsidR="00CE7A0F" w:rsidRPr="00155735" w:rsidRDefault="00CE7A0F" w:rsidP="00155735">
      <w:pPr>
        <w:spacing w:line="360" w:lineRule="auto"/>
        <w:jc w:val="both"/>
        <w:rPr>
          <w:lang w:val="es-ES"/>
        </w:rPr>
      </w:pPr>
    </w:p>
    <w:p w:rsidR="00003F84" w:rsidRPr="00155735" w:rsidRDefault="00E272D4" w:rsidP="00155735">
      <w:pPr>
        <w:spacing w:line="360" w:lineRule="auto"/>
        <w:jc w:val="both"/>
        <w:rPr>
          <w:lang w:val="es-ES"/>
        </w:rPr>
      </w:pPr>
      <w:r w:rsidRPr="00155735">
        <w:rPr>
          <w:lang w:val="es-ES"/>
        </w:rPr>
        <w:t>En la tercera parte (</w:t>
      </w:r>
      <w:r w:rsidR="008B36A6" w:rsidRPr="00155735">
        <w:rPr>
          <w:lang w:val="es-ES"/>
        </w:rPr>
        <w:t>III.</w:t>
      </w:r>
      <w:r w:rsidR="00241BEC" w:rsidRPr="00155735">
        <w:rPr>
          <w:lang w:val="es-ES"/>
        </w:rPr>
        <w:t xml:space="preserve"> </w:t>
      </w:r>
      <w:r w:rsidR="006B4A13" w:rsidRPr="00155735">
        <w:rPr>
          <w:lang w:val="es-ES"/>
        </w:rPr>
        <w:t>¿</w:t>
      </w:r>
      <w:r w:rsidR="003058F8">
        <w:rPr>
          <w:lang w:val="es-ES"/>
        </w:rPr>
        <w:t>C</w:t>
      </w:r>
      <w:r w:rsidR="003058F8" w:rsidRPr="00155735">
        <w:rPr>
          <w:lang w:val="es-ES"/>
        </w:rPr>
        <w:t>ómo resolver el problema de la posibilidad del conocimiento</w:t>
      </w:r>
      <w:r w:rsidR="006B4A13" w:rsidRPr="00155735">
        <w:rPr>
          <w:lang w:val="es-ES"/>
        </w:rPr>
        <w:t>?</w:t>
      </w:r>
      <w:r w:rsidRPr="00155735">
        <w:rPr>
          <w:lang w:val="es-ES"/>
        </w:rPr>
        <w:t xml:space="preserve">) se analizan las diferentes maneras </w:t>
      </w:r>
      <w:r w:rsidR="006B4A13" w:rsidRPr="00155735">
        <w:rPr>
          <w:lang w:val="es-ES"/>
        </w:rPr>
        <w:t>en que se puede</w:t>
      </w:r>
      <w:r w:rsidR="00A67511" w:rsidRPr="00155735">
        <w:rPr>
          <w:lang w:val="es-ES"/>
        </w:rPr>
        <w:t xml:space="preserve"> </w:t>
      </w:r>
      <w:r w:rsidRPr="00155735">
        <w:rPr>
          <w:i/>
          <w:lang w:val="es-ES"/>
        </w:rPr>
        <w:t xml:space="preserve">resolver </w:t>
      </w:r>
      <w:r w:rsidR="006B4A13" w:rsidRPr="00155735">
        <w:rPr>
          <w:lang w:val="es-ES"/>
        </w:rPr>
        <w:t>el problema</w:t>
      </w:r>
      <w:r w:rsidR="00A54292" w:rsidRPr="00155735">
        <w:rPr>
          <w:lang w:val="es-ES"/>
        </w:rPr>
        <w:t xml:space="preserve"> de</w:t>
      </w:r>
      <w:r w:rsidR="006B4A13" w:rsidRPr="00155735">
        <w:rPr>
          <w:lang w:val="es-ES"/>
        </w:rPr>
        <w:t xml:space="preserve"> </w:t>
      </w:r>
      <w:r w:rsidR="00A54292" w:rsidRPr="00155735">
        <w:rPr>
          <w:lang w:val="es-ES"/>
        </w:rPr>
        <w:t>l</w:t>
      </w:r>
      <w:r w:rsidR="006B4A13" w:rsidRPr="00155735">
        <w:rPr>
          <w:lang w:val="es-ES"/>
        </w:rPr>
        <w:t xml:space="preserve">a </w:t>
      </w:r>
      <w:r w:rsidR="006B4A13" w:rsidRPr="00155735">
        <w:rPr>
          <w:i/>
          <w:lang w:val="es-ES"/>
        </w:rPr>
        <w:t xml:space="preserve">posibilidad </w:t>
      </w:r>
      <w:r w:rsidR="006B4A13" w:rsidRPr="00155735">
        <w:rPr>
          <w:lang w:val="es-ES"/>
        </w:rPr>
        <w:t>o probabilidad del</w:t>
      </w:r>
      <w:r w:rsidR="00A54292" w:rsidRPr="00155735">
        <w:rPr>
          <w:lang w:val="es-ES"/>
        </w:rPr>
        <w:t xml:space="preserve"> conoc</w:t>
      </w:r>
      <w:r w:rsidR="008B36A6" w:rsidRPr="00155735">
        <w:rPr>
          <w:lang w:val="es-ES"/>
        </w:rPr>
        <w:t>i</w:t>
      </w:r>
      <w:r w:rsidR="00A54292" w:rsidRPr="00155735">
        <w:rPr>
          <w:lang w:val="es-ES"/>
        </w:rPr>
        <w:t>miento</w:t>
      </w:r>
      <w:r w:rsidR="007515F6" w:rsidRPr="00155735">
        <w:rPr>
          <w:lang w:val="es-ES"/>
        </w:rPr>
        <w:t xml:space="preserve"> </w:t>
      </w:r>
      <w:r w:rsidR="006B4A13" w:rsidRPr="00155735">
        <w:rPr>
          <w:lang w:val="es-ES"/>
        </w:rPr>
        <w:t>humano</w:t>
      </w:r>
      <w:r w:rsidR="00387B3E">
        <w:rPr>
          <w:lang w:val="es-ES"/>
        </w:rPr>
        <w:t>,</w:t>
      </w:r>
      <w:r w:rsidR="006B4A13" w:rsidRPr="00155735">
        <w:rPr>
          <w:lang w:val="es-ES"/>
        </w:rPr>
        <w:t xml:space="preserve"> mediante la utilización de</w:t>
      </w:r>
      <w:r w:rsidR="00A54292" w:rsidRPr="00155735">
        <w:rPr>
          <w:lang w:val="es-ES"/>
        </w:rPr>
        <w:t xml:space="preserve"> distintos </w:t>
      </w:r>
      <w:r w:rsidR="00A54292" w:rsidRPr="00155735">
        <w:rPr>
          <w:i/>
          <w:lang w:val="es-ES"/>
        </w:rPr>
        <w:t>supuestos</w:t>
      </w:r>
      <w:r w:rsidR="00EF7523" w:rsidRPr="00155735">
        <w:rPr>
          <w:lang w:val="es-ES"/>
        </w:rPr>
        <w:t xml:space="preserve"> filosóficos que </w:t>
      </w:r>
      <w:r w:rsidR="006B4A13" w:rsidRPr="00155735">
        <w:rPr>
          <w:lang w:val="es-ES"/>
        </w:rPr>
        <w:t xml:space="preserve">se </w:t>
      </w:r>
      <w:r w:rsidR="00266A94" w:rsidRPr="00155735">
        <w:rPr>
          <w:lang w:val="es-ES"/>
        </w:rPr>
        <w:t xml:space="preserve">derivan de diferentes </w:t>
      </w:r>
      <w:r w:rsidR="00266A94" w:rsidRPr="00155735">
        <w:rPr>
          <w:i/>
          <w:lang w:val="es-ES"/>
        </w:rPr>
        <w:t>capacidades</w:t>
      </w:r>
      <w:r w:rsidR="00EF7523" w:rsidRPr="00155735">
        <w:rPr>
          <w:lang w:val="es-ES"/>
        </w:rPr>
        <w:t xml:space="preserve"> que el sujeto cognoscente puede poner en juego cuando establece una relación de conocimiento con cualquier objeto de estudio</w:t>
      </w:r>
      <w:r w:rsidR="00FB2B06" w:rsidRPr="00155735">
        <w:rPr>
          <w:lang w:val="es-ES"/>
        </w:rPr>
        <w:t>: su razón y/o sus sentidos.</w:t>
      </w:r>
      <w:r w:rsidR="00B41427" w:rsidRPr="00155735">
        <w:rPr>
          <w:lang w:val="es-ES"/>
        </w:rPr>
        <w:t xml:space="preserve"> En esta parte es donde se establece la </w:t>
      </w:r>
      <w:r w:rsidR="00B41427" w:rsidRPr="00155735">
        <w:rPr>
          <w:i/>
          <w:lang w:val="es-ES"/>
        </w:rPr>
        <w:t>relación</w:t>
      </w:r>
      <w:r w:rsidR="00B41427" w:rsidRPr="00155735">
        <w:rPr>
          <w:lang w:val="es-ES"/>
        </w:rPr>
        <w:t xml:space="preserve"> entre </w:t>
      </w:r>
      <w:r w:rsidR="005C251A" w:rsidRPr="00155735">
        <w:rPr>
          <w:lang w:val="es-ES"/>
        </w:rPr>
        <w:t>el problema de la</w:t>
      </w:r>
      <w:r w:rsidR="000503AC" w:rsidRPr="00155735">
        <w:rPr>
          <w:lang w:val="es-ES"/>
        </w:rPr>
        <w:t xml:space="preserve"> </w:t>
      </w:r>
      <w:r w:rsidR="000503AC" w:rsidRPr="00155735">
        <w:rPr>
          <w:i/>
          <w:lang w:val="es-ES"/>
        </w:rPr>
        <w:t>posibilidad del conocimiento</w:t>
      </w:r>
      <w:r w:rsidR="000503AC" w:rsidRPr="00155735">
        <w:rPr>
          <w:lang w:val="es-ES"/>
        </w:rPr>
        <w:t xml:space="preserve"> </w:t>
      </w:r>
      <w:r w:rsidR="00B41427" w:rsidRPr="00155735">
        <w:rPr>
          <w:lang w:val="es-ES"/>
        </w:rPr>
        <w:t xml:space="preserve">y los </w:t>
      </w:r>
      <w:r w:rsidR="00B41427" w:rsidRPr="00155735">
        <w:rPr>
          <w:i/>
          <w:lang w:val="es-ES"/>
        </w:rPr>
        <w:t>supuestos filosóficos</w:t>
      </w:r>
      <w:r w:rsidR="006B4A13" w:rsidRPr="00155735">
        <w:rPr>
          <w:lang w:val="es-ES"/>
        </w:rPr>
        <w:t xml:space="preserve"> con</w:t>
      </w:r>
      <w:r w:rsidR="00B41427" w:rsidRPr="00155735">
        <w:rPr>
          <w:lang w:val="es-ES"/>
        </w:rPr>
        <w:t xml:space="preserve"> los</w:t>
      </w:r>
      <w:r w:rsidR="005C251A" w:rsidRPr="00155735">
        <w:rPr>
          <w:lang w:val="es-ES"/>
        </w:rPr>
        <w:t xml:space="preserve"> que</w:t>
      </w:r>
      <w:r w:rsidR="000503AC" w:rsidRPr="00155735">
        <w:rPr>
          <w:lang w:val="es-ES"/>
        </w:rPr>
        <w:t xml:space="preserve"> es y/o puede ser resuelto</w:t>
      </w:r>
      <w:r w:rsidR="00387B3E">
        <w:rPr>
          <w:lang w:val="es-ES"/>
        </w:rPr>
        <w:t>,</w:t>
      </w:r>
      <w:r w:rsidR="005C251A" w:rsidRPr="00155735">
        <w:rPr>
          <w:lang w:val="es-ES"/>
        </w:rPr>
        <w:t xml:space="preserve"> dependiendo de los intereses ontológicos del sujeto cognoscente</w:t>
      </w:r>
      <w:r w:rsidR="002D53BA" w:rsidRPr="00155735">
        <w:rPr>
          <w:lang w:val="es-ES"/>
        </w:rPr>
        <w:t xml:space="preserve"> (Nava, 2014)</w:t>
      </w:r>
      <w:r w:rsidR="0039128D" w:rsidRPr="00155735">
        <w:rPr>
          <w:lang w:val="es-ES"/>
        </w:rPr>
        <w:t>.</w:t>
      </w:r>
    </w:p>
    <w:p w:rsidR="00003F84" w:rsidRPr="00155735" w:rsidRDefault="00003F84" w:rsidP="00155735">
      <w:pPr>
        <w:spacing w:line="360" w:lineRule="auto"/>
        <w:jc w:val="both"/>
        <w:rPr>
          <w:lang w:val="es-ES"/>
        </w:rPr>
      </w:pPr>
    </w:p>
    <w:p w:rsidR="00D940B5" w:rsidRPr="00155735" w:rsidRDefault="005C251A" w:rsidP="00155735">
      <w:pPr>
        <w:spacing w:line="360" w:lineRule="auto"/>
        <w:jc w:val="both"/>
        <w:rPr>
          <w:lang w:val="es-ES"/>
        </w:rPr>
      </w:pPr>
      <w:r w:rsidRPr="00155735">
        <w:rPr>
          <w:lang w:val="es-ES"/>
        </w:rPr>
        <w:t xml:space="preserve">Si el </w:t>
      </w:r>
      <w:r w:rsidR="00206342">
        <w:rPr>
          <w:lang w:val="es-ES"/>
        </w:rPr>
        <w:t xml:space="preserve">presente </w:t>
      </w:r>
      <w:r w:rsidRPr="00155735">
        <w:rPr>
          <w:lang w:val="es-ES"/>
        </w:rPr>
        <w:t>artículo</w:t>
      </w:r>
      <w:r w:rsidR="00003F84" w:rsidRPr="00155735">
        <w:rPr>
          <w:lang w:val="es-ES"/>
        </w:rPr>
        <w:t xml:space="preserve"> logra despertar la curiosidad de los lectores por explorar, describir, explicar, interpretar y comprender los </w:t>
      </w:r>
      <w:r w:rsidR="00003F84" w:rsidRPr="00155735">
        <w:rPr>
          <w:i/>
          <w:lang w:val="es-ES"/>
        </w:rPr>
        <w:t>problemas filosóficos del conocimiento</w:t>
      </w:r>
      <w:r w:rsidR="00003F84" w:rsidRPr="00155735">
        <w:rPr>
          <w:lang w:val="es-ES"/>
        </w:rPr>
        <w:t xml:space="preserve"> </w:t>
      </w:r>
      <w:r w:rsidR="00003F84" w:rsidRPr="00155735">
        <w:rPr>
          <w:i/>
          <w:lang w:val="es-ES"/>
        </w:rPr>
        <w:t>humano</w:t>
      </w:r>
      <w:r w:rsidR="00003F84" w:rsidRPr="00155735">
        <w:rPr>
          <w:lang w:val="es-ES"/>
        </w:rPr>
        <w:t xml:space="preserve">, los </w:t>
      </w:r>
      <w:r w:rsidR="00003F84" w:rsidRPr="00155735">
        <w:rPr>
          <w:i/>
          <w:lang w:val="es-ES"/>
        </w:rPr>
        <w:t>supuestos</w:t>
      </w:r>
      <w:r w:rsidR="005657F5" w:rsidRPr="00155735">
        <w:rPr>
          <w:lang w:val="es-ES"/>
        </w:rPr>
        <w:t xml:space="preserve"> con</w:t>
      </w:r>
      <w:r w:rsidR="00003F84" w:rsidRPr="00155735">
        <w:rPr>
          <w:lang w:val="es-ES"/>
        </w:rPr>
        <w:t xml:space="preserve"> los que se pueden resolver y las diferentes </w:t>
      </w:r>
      <w:r w:rsidR="005657F5" w:rsidRPr="00155735">
        <w:rPr>
          <w:i/>
          <w:lang w:val="es-ES"/>
        </w:rPr>
        <w:t>facultades</w:t>
      </w:r>
      <w:r w:rsidR="00003F84" w:rsidRPr="00155735">
        <w:rPr>
          <w:i/>
          <w:lang w:val="es-ES"/>
        </w:rPr>
        <w:t xml:space="preserve"> cognoscitivas</w:t>
      </w:r>
      <w:r w:rsidR="00003F84" w:rsidRPr="00155735">
        <w:rPr>
          <w:lang w:val="es-ES"/>
        </w:rPr>
        <w:t xml:space="preserve"> de que se puede echar mano</w:t>
      </w:r>
      <w:r w:rsidR="00206342">
        <w:rPr>
          <w:lang w:val="es-ES"/>
        </w:rPr>
        <w:t>,</w:t>
      </w:r>
      <w:r w:rsidR="00003F84" w:rsidRPr="00155735">
        <w:rPr>
          <w:lang w:val="es-ES"/>
        </w:rPr>
        <w:t xml:space="preserve"> con sus respectivas consecuencias epistemológicas y ontológicas</w:t>
      </w:r>
      <w:r w:rsidR="00805087" w:rsidRPr="00155735">
        <w:rPr>
          <w:lang w:val="es-ES"/>
        </w:rPr>
        <w:t xml:space="preserve">, </w:t>
      </w:r>
      <w:r w:rsidR="00206342">
        <w:rPr>
          <w:lang w:val="es-ES"/>
        </w:rPr>
        <w:t>entonces</w:t>
      </w:r>
      <w:r w:rsidR="0001672D" w:rsidRPr="00155735">
        <w:rPr>
          <w:lang w:val="es-ES"/>
        </w:rPr>
        <w:t xml:space="preserve"> habrá logrado su cometido.</w:t>
      </w:r>
    </w:p>
    <w:p w:rsidR="00003F84" w:rsidRPr="00155735" w:rsidRDefault="00003F84" w:rsidP="00155735">
      <w:pPr>
        <w:spacing w:line="360" w:lineRule="auto"/>
        <w:jc w:val="both"/>
        <w:rPr>
          <w:b/>
          <w:lang w:val="es-ES"/>
        </w:rPr>
      </w:pPr>
    </w:p>
    <w:p w:rsidR="00E47030" w:rsidRPr="00155735" w:rsidRDefault="00241BEC" w:rsidP="00155735">
      <w:pPr>
        <w:spacing w:line="360" w:lineRule="auto"/>
        <w:jc w:val="both"/>
        <w:rPr>
          <w:lang w:val="es-ES"/>
        </w:rPr>
      </w:pPr>
      <w:r w:rsidRPr="00155735">
        <w:rPr>
          <w:lang w:val="es-ES"/>
        </w:rPr>
        <w:t xml:space="preserve">I. </w:t>
      </w:r>
      <w:r w:rsidR="005566B6">
        <w:rPr>
          <w:lang w:val="es-ES"/>
        </w:rPr>
        <w:t>L</w:t>
      </w:r>
      <w:r w:rsidR="005566B6" w:rsidRPr="00155735">
        <w:rPr>
          <w:lang w:val="es-ES"/>
        </w:rPr>
        <w:t>os problemas del conocimiento</w:t>
      </w:r>
    </w:p>
    <w:p w:rsidR="004D5BC5" w:rsidRPr="00155735" w:rsidRDefault="004D5BC5" w:rsidP="00155735">
      <w:pPr>
        <w:spacing w:line="360" w:lineRule="auto"/>
        <w:jc w:val="both"/>
        <w:rPr>
          <w:lang w:val="es-ES"/>
        </w:rPr>
      </w:pPr>
    </w:p>
    <w:p w:rsidR="00860BD9" w:rsidRPr="00155735" w:rsidRDefault="00860BD9" w:rsidP="00155735">
      <w:pPr>
        <w:spacing w:line="360" w:lineRule="auto"/>
        <w:jc w:val="both"/>
        <w:rPr>
          <w:lang w:val="es-ES"/>
        </w:rPr>
      </w:pPr>
      <w:r w:rsidRPr="00155735">
        <w:rPr>
          <w:lang w:val="es-ES"/>
        </w:rPr>
        <w:t xml:space="preserve">El </w:t>
      </w:r>
      <w:r w:rsidRPr="00155735">
        <w:rPr>
          <w:i/>
          <w:lang w:val="es-ES"/>
        </w:rPr>
        <w:t>conocimiento</w:t>
      </w:r>
      <w:r w:rsidRPr="00155735">
        <w:rPr>
          <w:lang w:val="es-ES"/>
        </w:rPr>
        <w:t xml:space="preserve"> </w:t>
      </w:r>
      <w:r w:rsidR="004D5BC5" w:rsidRPr="00155735">
        <w:rPr>
          <w:lang w:val="es-ES"/>
        </w:rPr>
        <w:t xml:space="preserve">humano </w:t>
      </w:r>
      <w:r w:rsidRPr="00155735">
        <w:rPr>
          <w:lang w:val="es-ES"/>
        </w:rPr>
        <w:t xml:space="preserve">se puede entender como un </w:t>
      </w:r>
      <w:r w:rsidRPr="00155735">
        <w:rPr>
          <w:i/>
          <w:lang w:val="es-ES"/>
        </w:rPr>
        <w:t>proceso</w:t>
      </w:r>
      <w:r w:rsidRPr="00155735">
        <w:rPr>
          <w:lang w:val="es-ES"/>
        </w:rPr>
        <w:t xml:space="preserve"> en el que se </w:t>
      </w:r>
      <w:r w:rsidRPr="00155735">
        <w:rPr>
          <w:i/>
          <w:lang w:val="es-ES"/>
        </w:rPr>
        <w:t>relacionan</w:t>
      </w:r>
      <w:r w:rsidRPr="00155735">
        <w:rPr>
          <w:lang w:val="es-ES"/>
        </w:rPr>
        <w:t xml:space="preserve"> un </w:t>
      </w:r>
      <w:r w:rsidRPr="00155735">
        <w:rPr>
          <w:i/>
          <w:lang w:val="es-ES"/>
        </w:rPr>
        <w:t xml:space="preserve">sujeto </w:t>
      </w:r>
      <w:r w:rsidRPr="00155735">
        <w:rPr>
          <w:lang w:val="es-ES"/>
        </w:rPr>
        <w:t>cognosce</w:t>
      </w:r>
      <w:r w:rsidR="004D5BC5" w:rsidRPr="00155735">
        <w:rPr>
          <w:lang w:val="es-ES"/>
        </w:rPr>
        <w:t>nte y</w:t>
      </w:r>
      <w:r w:rsidRPr="00155735">
        <w:rPr>
          <w:lang w:val="es-ES"/>
        </w:rPr>
        <w:t xml:space="preserve"> un </w:t>
      </w:r>
      <w:r w:rsidRPr="00155735">
        <w:rPr>
          <w:i/>
          <w:lang w:val="es-ES"/>
        </w:rPr>
        <w:t xml:space="preserve">objeto </w:t>
      </w:r>
      <w:r w:rsidRPr="00155735">
        <w:rPr>
          <w:lang w:val="es-ES"/>
        </w:rPr>
        <w:t xml:space="preserve">por conocer. Esto quiere decir que los </w:t>
      </w:r>
      <w:r w:rsidRPr="00155735">
        <w:rPr>
          <w:i/>
          <w:lang w:val="es-ES"/>
        </w:rPr>
        <w:t xml:space="preserve">elementos esenciales de todo proceso de conocimiento </w:t>
      </w:r>
      <w:r w:rsidRPr="00155735">
        <w:rPr>
          <w:lang w:val="es-ES"/>
        </w:rPr>
        <w:t xml:space="preserve">son el </w:t>
      </w:r>
      <w:r w:rsidRPr="00155735">
        <w:rPr>
          <w:i/>
          <w:lang w:val="es-ES"/>
        </w:rPr>
        <w:t>sujeto</w:t>
      </w:r>
      <w:r w:rsidRPr="00155735">
        <w:rPr>
          <w:lang w:val="es-ES"/>
        </w:rPr>
        <w:t xml:space="preserve"> cognoscente, el </w:t>
      </w:r>
      <w:r w:rsidRPr="00155735">
        <w:rPr>
          <w:i/>
          <w:lang w:val="es-ES"/>
        </w:rPr>
        <w:t>objeto</w:t>
      </w:r>
      <w:r w:rsidRPr="00155735">
        <w:rPr>
          <w:lang w:val="es-ES"/>
        </w:rPr>
        <w:t xml:space="preserve"> por conocer y la </w:t>
      </w:r>
      <w:r w:rsidRPr="00155735">
        <w:rPr>
          <w:i/>
          <w:lang w:val="es-ES"/>
        </w:rPr>
        <w:t xml:space="preserve">relación </w:t>
      </w:r>
      <w:r w:rsidRPr="00155735">
        <w:rPr>
          <w:lang w:val="es-ES"/>
        </w:rPr>
        <w:t>que debe establecerse entre ellos para que se dé el conocimiento.</w:t>
      </w:r>
    </w:p>
    <w:p w:rsidR="00860BD9" w:rsidRPr="00155735" w:rsidRDefault="00860BD9" w:rsidP="00155735">
      <w:pPr>
        <w:spacing w:line="360" w:lineRule="auto"/>
        <w:jc w:val="both"/>
        <w:rPr>
          <w:lang w:val="es-ES"/>
        </w:rPr>
      </w:pPr>
    </w:p>
    <w:p w:rsidR="00860BD9" w:rsidRPr="00155735" w:rsidRDefault="00860BD9" w:rsidP="00155735">
      <w:pPr>
        <w:spacing w:line="360" w:lineRule="auto"/>
        <w:jc w:val="both"/>
        <w:rPr>
          <w:lang w:val="es-ES"/>
        </w:rPr>
      </w:pPr>
      <w:r w:rsidRPr="00155735">
        <w:rPr>
          <w:lang w:val="es-ES"/>
        </w:rPr>
        <w:t xml:space="preserve">Antes de establecerse la </w:t>
      </w:r>
      <w:r w:rsidRPr="00155735">
        <w:rPr>
          <w:i/>
          <w:lang w:val="es-ES"/>
        </w:rPr>
        <w:t>relación de conocimiento</w:t>
      </w:r>
      <w:r w:rsidRPr="00155735">
        <w:rPr>
          <w:lang w:val="es-ES"/>
        </w:rPr>
        <w:t xml:space="preserve">, ambos elementos, tanto el </w:t>
      </w:r>
      <w:r w:rsidRPr="00155735">
        <w:rPr>
          <w:i/>
          <w:lang w:val="es-ES"/>
        </w:rPr>
        <w:t>sujeto</w:t>
      </w:r>
      <w:r w:rsidRPr="00155735">
        <w:rPr>
          <w:lang w:val="es-ES"/>
        </w:rPr>
        <w:t xml:space="preserve"> como el </w:t>
      </w:r>
      <w:r w:rsidRPr="00155735">
        <w:rPr>
          <w:i/>
          <w:lang w:val="es-ES"/>
        </w:rPr>
        <w:t>objeto</w:t>
      </w:r>
      <w:r w:rsidRPr="00155735">
        <w:rPr>
          <w:lang w:val="es-ES"/>
        </w:rPr>
        <w:t>, s</w:t>
      </w:r>
      <w:r w:rsidR="00CD1941">
        <w:rPr>
          <w:lang w:val="es-ES"/>
        </w:rPr>
        <w:t>o</w:t>
      </w:r>
      <w:r w:rsidRPr="00155735">
        <w:rPr>
          <w:lang w:val="es-ES"/>
        </w:rPr>
        <w:t>lo son</w:t>
      </w:r>
      <w:r w:rsidR="00272626" w:rsidRPr="00155735">
        <w:rPr>
          <w:lang w:val="es-ES"/>
        </w:rPr>
        <w:t xml:space="preserve"> </w:t>
      </w:r>
      <w:r w:rsidR="00CD1941">
        <w:rPr>
          <w:i/>
          <w:lang w:val="es-ES"/>
        </w:rPr>
        <w:t>en</w:t>
      </w:r>
      <w:r w:rsidRPr="00155735">
        <w:rPr>
          <w:i/>
          <w:lang w:val="es-ES"/>
        </w:rPr>
        <w:t>tes</w:t>
      </w:r>
      <w:r w:rsidR="00CD1941" w:rsidRPr="00CD1941">
        <w:rPr>
          <w:lang w:val="es-ES"/>
        </w:rPr>
        <w:t>, es decir,</w:t>
      </w:r>
      <w:r w:rsidR="00CD1941">
        <w:rPr>
          <w:i/>
          <w:lang w:val="es-ES"/>
        </w:rPr>
        <w:t xml:space="preserve"> </w:t>
      </w:r>
      <w:r w:rsidRPr="00155735">
        <w:rPr>
          <w:lang w:val="es-ES"/>
        </w:rPr>
        <w:t xml:space="preserve">seres que existen independientemente el uno del otro. Ambos se encuentran en la esfera ontológica, en la realidad, </w:t>
      </w:r>
      <w:r w:rsidR="00CD1941">
        <w:rPr>
          <w:lang w:val="es-ES"/>
        </w:rPr>
        <w:t xml:space="preserve">la cual </w:t>
      </w:r>
      <w:r w:rsidRPr="00155735">
        <w:rPr>
          <w:lang w:val="es-ES"/>
        </w:rPr>
        <w:t>puede ser concreta o abstracta.</w:t>
      </w:r>
    </w:p>
    <w:p w:rsidR="00860BD9" w:rsidRPr="00155735" w:rsidRDefault="00860BD9" w:rsidP="00155735">
      <w:pPr>
        <w:spacing w:line="360" w:lineRule="auto"/>
        <w:jc w:val="both"/>
        <w:rPr>
          <w:lang w:val="es-ES"/>
        </w:rPr>
      </w:pPr>
    </w:p>
    <w:p w:rsidR="00860BD9" w:rsidRPr="00155735" w:rsidRDefault="00860BD9" w:rsidP="00155735">
      <w:pPr>
        <w:spacing w:line="360" w:lineRule="auto"/>
        <w:jc w:val="both"/>
        <w:rPr>
          <w:lang w:val="es-ES"/>
        </w:rPr>
      </w:pPr>
      <w:r w:rsidRPr="00155735">
        <w:rPr>
          <w:lang w:val="es-ES"/>
        </w:rPr>
        <w:t xml:space="preserve">El </w:t>
      </w:r>
      <w:r w:rsidRPr="00155735">
        <w:rPr>
          <w:i/>
          <w:lang w:val="es-ES"/>
        </w:rPr>
        <w:t>objeto de conocimiento</w:t>
      </w:r>
      <w:r w:rsidR="004036EF" w:rsidRPr="00155735">
        <w:rPr>
          <w:lang w:val="es-ES"/>
        </w:rPr>
        <w:t xml:space="preserve"> surge en tanto que un ente (en este caso se supone que únicamente el ser humano es capaz de conocer) fija su atención en otro</w:t>
      </w:r>
      <w:r w:rsidRPr="00155735">
        <w:rPr>
          <w:lang w:val="es-ES"/>
        </w:rPr>
        <w:t xml:space="preserve"> ente cualquiera (material o </w:t>
      </w:r>
      <w:r w:rsidRPr="00155735">
        <w:rPr>
          <w:lang w:val="es-ES"/>
        </w:rPr>
        <w:lastRenderedPageBreak/>
        <w:t xml:space="preserve">inmaterial) con la intención de conocerlo </w:t>
      </w:r>
      <w:r w:rsidR="00D9667D" w:rsidRPr="00155735">
        <w:rPr>
          <w:lang w:val="es-ES"/>
        </w:rPr>
        <w:t>porque “</w:t>
      </w:r>
      <w:r w:rsidR="00D9667D" w:rsidRPr="00155735">
        <w:rPr>
          <w:i/>
          <w:lang w:val="es-ES"/>
        </w:rPr>
        <w:t>…la objetividad se convierte con la intencionalidad precisamente porque el objeto conocido no se da de suyo</w:t>
      </w:r>
      <w:r w:rsidR="00D9667D" w:rsidRPr="00155735">
        <w:rPr>
          <w:lang w:val="es-ES"/>
        </w:rPr>
        <w:t>…” (Polo, 2006</w:t>
      </w:r>
      <w:r w:rsidR="00073E00">
        <w:rPr>
          <w:lang w:val="es-ES"/>
        </w:rPr>
        <w:t>, p.</w:t>
      </w:r>
      <w:r w:rsidR="00D9667D" w:rsidRPr="00155735">
        <w:rPr>
          <w:lang w:val="es-ES"/>
        </w:rPr>
        <w:t xml:space="preserve"> 41) </w:t>
      </w:r>
      <w:r w:rsidRPr="00155735">
        <w:rPr>
          <w:lang w:val="es-ES"/>
        </w:rPr>
        <w:t>y, a su vez, el</w:t>
      </w:r>
      <w:r w:rsidR="004036EF" w:rsidRPr="00155735">
        <w:rPr>
          <w:lang w:val="es-ES"/>
        </w:rPr>
        <w:t xml:space="preserve"> ser humano que fij</w:t>
      </w:r>
      <w:r w:rsidR="00C97C97">
        <w:rPr>
          <w:lang w:val="es-ES"/>
        </w:rPr>
        <w:t>ó</w:t>
      </w:r>
      <w:r w:rsidR="004036EF" w:rsidRPr="00155735">
        <w:rPr>
          <w:lang w:val="es-ES"/>
        </w:rPr>
        <w:t xml:space="preserve"> su atención en otro ente con miras a conocerlo</w:t>
      </w:r>
      <w:r w:rsidRPr="00155735">
        <w:rPr>
          <w:lang w:val="es-ES"/>
        </w:rPr>
        <w:t xml:space="preserve">, de simple ente que era, antes de relacionarse con el objeto para conocerlo se transforma en </w:t>
      </w:r>
      <w:r w:rsidRPr="00155735">
        <w:rPr>
          <w:i/>
          <w:lang w:val="es-ES"/>
        </w:rPr>
        <w:t>sujeto cognoscente</w:t>
      </w:r>
      <w:r w:rsidRPr="00155735">
        <w:rPr>
          <w:lang w:val="es-ES"/>
        </w:rPr>
        <w:t xml:space="preserve"> al fijar su atención en un objeto para conocerlo; “…</w:t>
      </w:r>
      <w:r w:rsidRPr="00155735">
        <w:rPr>
          <w:i/>
          <w:lang w:val="es-ES"/>
        </w:rPr>
        <w:t>el conocimiento es un acto, espontáneo en cuanto a su origen, inmanente en cuanto a su término, por el que un hombre se hace intencionalmente presente alguna región del ser</w:t>
      </w:r>
      <w:r w:rsidRPr="00155735">
        <w:rPr>
          <w:lang w:val="es-ES"/>
        </w:rPr>
        <w:t>…” (</w:t>
      </w:r>
      <w:proofErr w:type="spellStart"/>
      <w:r w:rsidRPr="00155735">
        <w:rPr>
          <w:lang w:val="es-ES"/>
        </w:rPr>
        <w:t>Verneaux</w:t>
      </w:r>
      <w:proofErr w:type="spellEnd"/>
      <w:r w:rsidRPr="00155735">
        <w:rPr>
          <w:lang w:val="es-ES"/>
        </w:rPr>
        <w:t>, 2011</w:t>
      </w:r>
      <w:r w:rsidR="00B05CE3">
        <w:rPr>
          <w:lang w:val="es-ES"/>
        </w:rPr>
        <w:t xml:space="preserve">, pp. </w:t>
      </w:r>
      <w:r w:rsidRPr="00155735">
        <w:rPr>
          <w:lang w:val="es-ES"/>
        </w:rPr>
        <w:t>103-104).</w:t>
      </w:r>
    </w:p>
    <w:p w:rsidR="00E47C85" w:rsidRPr="00155735" w:rsidRDefault="00E47C85" w:rsidP="00155735">
      <w:pPr>
        <w:spacing w:line="360" w:lineRule="auto"/>
        <w:jc w:val="both"/>
        <w:rPr>
          <w:lang w:val="es-ES"/>
        </w:rPr>
      </w:pPr>
    </w:p>
    <w:p w:rsidR="00255046" w:rsidRPr="00697303" w:rsidRDefault="00860BD9" w:rsidP="00155735">
      <w:pPr>
        <w:spacing w:line="360" w:lineRule="auto"/>
        <w:jc w:val="both"/>
        <w:rPr>
          <w:lang w:val="es-ES"/>
        </w:rPr>
      </w:pPr>
      <w:r w:rsidRPr="00155735">
        <w:rPr>
          <w:lang w:val="es-ES"/>
        </w:rPr>
        <w:t xml:space="preserve">El </w:t>
      </w:r>
      <w:r w:rsidRPr="00155735">
        <w:rPr>
          <w:i/>
          <w:lang w:val="es-ES"/>
        </w:rPr>
        <w:t>problema</w:t>
      </w:r>
      <w:r w:rsidR="00046FFE" w:rsidRPr="00155735">
        <w:rPr>
          <w:i/>
          <w:lang w:val="es-ES"/>
        </w:rPr>
        <w:t xml:space="preserve"> </w:t>
      </w:r>
      <w:r w:rsidRPr="00155735">
        <w:rPr>
          <w:lang w:val="es-ES"/>
        </w:rPr>
        <w:t xml:space="preserve">surge cuando el </w:t>
      </w:r>
      <w:r w:rsidRPr="00155735">
        <w:rPr>
          <w:i/>
          <w:lang w:val="es-ES"/>
        </w:rPr>
        <w:t>sujeto</w:t>
      </w:r>
      <w:r w:rsidRPr="00155735">
        <w:rPr>
          <w:lang w:val="es-ES"/>
        </w:rPr>
        <w:t xml:space="preserve"> pretende establecer la </w:t>
      </w:r>
      <w:r w:rsidRPr="00155735">
        <w:rPr>
          <w:i/>
          <w:lang w:val="es-ES"/>
        </w:rPr>
        <w:t>relación</w:t>
      </w:r>
      <w:r w:rsidRPr="00155735">
        <w:rPr>
          <w:lang w:val="es-ES"/>
        </w:rPr>
        <w:t xml:space="preserve"> de conocimiento con el </w:t>
      </w:r>
      <w:r w:rsidRPr="00155735">
        <w:rPr>
          <w:i/>
          <w:lang w:val="es-ES"/>
        </w:rPr>
        <w:t>objeto</w:t>
      </w:r>
      <w:r w:rsidRPr="00155735">
        <w:rPr>
          <w:lang w:val="es-ES"/>
        </w:rPr>
        <w:t xml:space="preserve">, debido a que ambos (sujeto cognoscente y objeto por conocer) se encuentran en </w:t>
      </w:r>
      <w:r w:rsidRPr="00155735">
        <w:rPr>
          <w:i/>
          <w:lang w:val="es-ES"/>
        </w:rPr>
        <w:t>mundos</w:t>
      </w:r>
      <w:r w:rsidRPr="00155735">
        <w:rPr>
          <w:lang w:val="es-ES"/>
        </w:rPr>
        <w:t xml:space="preserve"> diferentes, distintos y, hasta contrarios: el sujeto cognoscente es</w:t>
      </w:r>
      <w:r w:rsidR="000D10BA" w:rsidRPr="00155735">
        <w:rPr>
          <w:lang w:val="es-ES"/>
        </w:rPr>
        <w:t xml:space="preserve"> el</w:t>
      </w:r>
      <w:r w:rsidRPr="00155735">
        <w:rPr>
          <w:lang w:val="es-ES"/>
        </w:rPr>
        <w:t xml:space="preserve"> alma</w:t>
      </w:r>
      <w:r w:rsidR="000D10BA" w:rsidRPr="00155735">
        <w:rPr>
          <w:lang w:val="es-ES"/>
        </w:rPr>
        <w:t xml:space="preserve"> humana</w:t>
      </w:r>
      <w:r w:rsidRPr="00155735">
        <w:rPr>
          <w:lang w:val="es-ES"/>
        </w:rPr>
        <w:t>,</w:t>
      </w:r>
      <w:r w:rsidR="000D10BA" w:rsidRPr="00155735">
        <w:rPr>
          <w:lang w:val="es-ES"/>
        </w:rPr>
        <w:t xml:space="preserve"> su</w:t>
      </w:r>
      <w:r w:rsidRPr="00155735">
        <w:rPr>
          <w:lang w:val="es-ES"/>
        </w:rPr>
        <w:t xml:space="preserve"> psique, </w:t>
      </w:r>
      <w:r w:rsidR="000D10BA" w:rsidRPr="00155735">
        <w:rPr>
          <w:lang w:val="es-ES"/>
        </w:rPr>
        <w:t xml:space="preserve">su </w:t>
      </w:r>
      <w:r w:rsidRPr="00155735">
        <w:rPr>
          <w:lang w:val="es-ES"/>
        </w:rPr>
        <w:t xml:space="preserve">pensamiento, </w:t>
      </w:r>
      <w:r w:rsidR="000D10BA" w:rsidRPr="00155735">
        <w:rPr>
          <w:lang w:val="es-ES"/>
        </w:rPr>
        <w:t xml:space="preserve">su </w:t>
      </w:r>
      <w:r w:rsidRPr="00155735">
        <w:rPr>
          <w:lang w:val="es-ES"/>
        </w:rPr>
        <w:t>razón,</w:t>
      </w:r>
      <w:r w:rsidR="000D10BA" w:rsidRPr="00155735">
        <w:rPr>
          <w:lang w:val="es-ES"/>
        </w:rPr>
        <w:t xml:space="preserve"> su</w:t>
      </w:r>
      <w:r w:rsidRPr="00155735">
        <w:rPr>
          <w:lang w:val="es-ES"/>
        </w:rPr>
        <w:t xml:space="preserve"> mente, etc</w:t>
      </w:r>
      <w:r w:rsidR="00697303">
        <w:rPr>
          <w:lang w:val="es-ES"/>
        </w:rPr>
        <w:t>étera</w:t>
      </w:r>
      <w:r w:rsidRPr="00155735">
        <w:rPr>
          <w:lang w:val="es-ES"/>
        </w:rPr>
        <w:t xml:space="preserve">.; y, por lo mismo, se encuentra en la </w:t>
      </w:r>
      <w:r w:rsidRPr="00155735">
        <w:rPr>
          <w:i/>
          <w:lang w:val="es-ES"/>
        </w:rPr>
        <w:t>esfera psicológica</w:t>
      </w:r>
      <w:r w:rsidRPr="00155735">
        <w:rPr>
          <w:lang w:val="es-ES"/>
        </w:rPr>
        <w:t xml:space="preserve">. En cambio, el objeto por conocer es la realidad (que puede ser material o inmaterial), pertenece a la esfera ontológica. </w:t>
      </w:r>
      <w:proofErr w:type="spellStart"/>
      <w:r w:rsidRPr="00155735">
        <w:rPr>
          <w:lang w:val="es-ES"/>
        </w:rPr>
        <w:t>Hessen</w:t>
      </w:r>
      <w:proofErr w:type="spellEnd"/>
      <w:r w:rsidRPr="00155735">
        <w:rPr>
          <w:lang w:val="es-ES"/>
        </w:rPr>
        <w:t xml:space="preserve"> (2011</w:t>
      </w:r>
      <w:r w:rsidR="00697303">
        <w:rPr>
          <w:lang w:val="es-ES"/>
        </w:rPr>
        <w:t>, p.</w:t>
      </w:r>
      <w:r w:rsidRPr="00155735">
        <w:rPr>
          <w:lang w:val="es-ES"/>
        </w:rPr>
        <w:t xml:space="preserve"> 15) afirma que </w:t>
      </w:r>
      <w:r w:rsidRPr="00697303">
        <w:rPr>
          <w:lang w:val="es-ES"/>
        </w:rPr>
        <w:t>“…el conocimiento se presenta como una relación entre estos dos miembros</w:t>
      </w:r>
      <w:r w:rsidRPr="00697303">
        <w:rPr>
          <w:i/>
          <w:lang w:val="es-ES"/>
        </w:rPr>
        <w:t xml:space="preserve"> </w:t>
      </w:r>
      <w:r w:rsidRPr="00697303">
        <w:rPr>
          <w:lang w:val="es-ES"/>
        </w:rPr>
        <w:t>–</w:t>
      </w:r>
      <w:r w:rsidRPr="00155735">
        <w:rPr>
          <w:lang w:val="es-ES"/>
        </w:rPr>
        <w:t>se refiere al sujeto y al objeto</w:t>
      </w:r>
      <w:r w:rsidR="00697303" w:rsidRPr="00697303">
        <w:rPr>
          <w:lang w:val="es-ES"/>
        </w:rPr>
        <w:t>–</w:t>
      </w:r>
      <w:r w:rsidRPr="00155735">
        <w:rPr>
          <w:i/>
          <w:lang w:val="es-ES"/>
        </w:rPr>
        <w:t xml:space="preserve"> </w:t>
      </w:r>
      <w:r w:rsidRPr="00697303">
        <w:rPr>
          <w:lang w:val="es-ES"/>
        </w:rPr>
        <w:t>, que permanecen en ella eternamente separados el uno del otro…”.</w:t>
      </w:r>
      <w:r w:rsidR="004F4979" w:rsidRPr="00697303">
        <w:rPr>
          <w:lang w:val="es-ES"/>
        </w:rPr>
        <w:t xml:space="preserve"> </w:t>
      </w:r>
    </w:p>
    <w:p w:rsidR="0051554F" w:rsidRPr="00155735" w:rsidRDefault="0051554F" w:rsidP="00155735">
      <w:pPr>
        <w:spacing w:line="360" w:lineRule="auto"/>
        <w:jc w:val="both"/>
        <w:rPr>
          <w:lang w:val="es-ES"/>
        </w:rPr>
      </w:pPr>
    </w:p>
    <w:p w:rsidR="00860BD9" w:rsidRPr="00155735" w:rsidRDefault="00860BD9" w:rsidP="00155735">
      <w:pPr>
        <w:spacing w:line="360" w:lineRule="auto"/>
        <w:jc w:val="both"/>
        <w:rPr>
          <w:lang w:val="es-ES"/>
        </w:rPr>
      </w:pPr>
      <w:r w:rsidRPr="00155735">
        <w:rPr>
          <w:lang w:val="es-ES"/>
        </w:rPr>
        <w:t xml:space="preserve">El hecho de encontrarse en distintas </w:t>
      </w:r>
      <w:r w:rsidRPr="00155735">
        <w:rPr>
          <w:i/>
          <w:lang w:val="es-ES"/>
        </w:rPr>
        <w:t>esferas</w:t>
      </w:r>
      <w:r w:rsidRPr="00155735">
        <w:rPr>
          <w:lang w:val="es-ES"/>
        </w:rPr>
        <w:t xml:space="preserve"> hace que la </w:t>
      </w:r>
      <w:r w:rsidRPr="00155735">
        <w:rPr>
          <w:i/>
          <w:lang w:val="es-ES"/>
        </w:rPr>
        <w:t>relación</w:t>
      </w:r>
      <w:r w:rsidRPr="00155735">
        <w:rPr>
          <w:lang w:val="es-ES"/>
        </w:rPr>
        <w:t xml:space="preserve"> de conocimiento entre el </w:t>
      </w:r>
      <w:r w:rsidRPr="00155735">
        <w:rPr>
          <w:i/>
          <w:lang w:val="es-ES"/>
        </w:rPr>
        <w:t>sujeto</w:t>
      </w:r>
      <w:r w:rsidRPr="00155735">
        <w:rPr>
          <w:lang w:val="es-ES"/>
        </w:rPr>
        <w:t xml:space="preserve"> cognoscente y el </w:t>
      </w:r>
      <w:r w:rsidRPr="00155735">
        <w:rPr>
          <w:i/>
          <w:lang w:val="es-ES"/>
        </w:rPr>
        <w:t>objeto</w:t>
      </w:r>
      <w:r w:rsidRPr="00155735">
        <w:rPr>
          <w:lang w:val="es-ES"/>
        </w:rPr>
        <w:t xml:space="preserve"> por conocer no sea </w:t>
      </w:r>
      <w:r w:rsidRPr="00155735">
        <w:rPr>
          <w:i/>
          <w:lang w:val="es-ES"/>
        </w:rPr>
        <w:t>esencial</w:t>
      </w:r>
      <w:r w:rsidRPr="00155735">
        <w:rPr>
          <w:lang w:val="es-ES"/>
        </w:rPr>
        <w:t>, es decir, que se fusionen</w:t>
      </w:r>
      <w:r w:rsidR="00E1403B" w:rsidRPr="00155735">
        <w:rPr>
          <w:lang w:val="es-ES"/>
        </w:rPr>
        <w:t xml:space="preserve"> literalmente p</w:t>
      </w:r>
      <w:r w:rsidRPr="00155735">
        <w:rPr>
          <w:lang w:val="es-ES"/>
        </w:rPr>
        <w:t>ara que se dé una verdadera</w:t>
      </w:r>
      <w:r w:rsidR="00E1403B" w:rsidRPr="00155735">
        <w:rPr>
          <w:lang w:val="es-ES"/>
        </w:rPr>
        <w:t xml:space="preserve"> relación de conocimiento. P</w:t>
      </w:r>
      <w:r w:rsidRPr="00155735">
        <w:rPr>
          <w:lang w:val="es-ES"/>
        </w:rPr>
        <w:t>or tal motivo la relación, en esencia, es imposible. Cuando el sujeto cognoscente (el alma humana) pretende traspasar la barrera del objeto por conocer (la realidad concreta o abstracta) para aprehender literalmente al objeto por conocer, choca</w:t>
      </w:r>
      <w:r w:rsidR="00E1403B" w:rsidRPr="00155735">
        <w:rPr>
          <w:lang w:val="es-ES"/>
        </w:rPr>
        <w:t>,</w:t>
      </w:r>
      <w:r w:rsidRPr="00155735">
        <w:rPr>
          <w:lang w:val="es-ES"/>
        </w:rPr>
        <w:t xml:space="preserve"> también literalmente</w:t>
      </w:r>
      <w:r w:rsidR="00E1403B" w:rsidRPr="00155735">
        <w:rPr>
          <w:lang w:val="es-ES"/>
        </w:rPr>
        <w:t>,</w:t>
      </w:r>
      <w:r w:rsidR="0008546E" w:rsidRPr="00155735">
        <w:rPr>
          <w:lang w:val="es-ES"/>
        </w:rPr>
        <w:t xml:space="preserve"> contra una</w:t>
      </w:r>
      <w:r w:rsidRPr="00155735">
        <w:rPr>
          <w:lang w:val="es-ES"/>
        </w:rPr>
        <w:t xml:space="preserve"> barrera que le impone la realidad. Son mundos, planos o esferas diferentes en las que existen el sujeto y el objeto</w:t>
      </w:r>
      <w:r w:rsidR="004256EB">
        <w:rPr>
          <w:lang w:val="es-ES"/>
        </w:rPr>
        <w:t>,</w:t>
      </w:r>
      <w:r w:rsidRPr="00155735">
        <w:rPr>
          <w:lang w:val="es-ES"/>
        </w:rPr>
        <w:t xml:space="preserve"> y por eso no se pueden fusionar</w:t>
      </w:r>
      <w:r w:rsidR="004256EB">
        <w:rPr>
          <w:lang w:val="es-ES"/>
        </w:rPr>
        <w:t>;</w:t>
      </w:r>
      <w:r w:rsidRPr="00155735">
        <w:rPr>
          <w:lang w:val="es-ES"/>
        </w:rPr>
        <w:t xml:space="preserve"> es como querer mezclar agua y aceite.</w:t>
      </w:r>
    </w:p>
    <w:p w:rsidR="00860BD9" w:rsidRPr="00155735" w:rsidRDefault="00860BD9" w:rsidP="00155735">
      <w:pPr>
        <w:spacing w:line="360" w:lineRule="auto"/>
        <w:jc w:val="both"/>
        <w:rPr>
          <w:lang w:val="es-ES"/>
        </w:rPr>
      </w:pPr>
    </w:p>
    <w:p w:rsidR="0022622B" w:rsidRPr="00155735" w:rsidRDefault="0037123F" w:rsidP="00155735">
      <w:pPr>
        <w:spacing w:line="360" w:lineRule="auto"/>
        <w:jc w:val="both"/>
        <w:rPr>
          <w:lang w:val="es-ES"/>
        </w:rPr>
      </w:pPr>
      <w:r w:rsidRPr="00155735">
        <w:rPr>
          <w:lang w:val="es-ES"/>
        </w:rPr>
        <w:t>Como el conocimiento en esencia</w:t>
      </w:r>
      <w:r w:rsidR="00860BD9" w:rsidRPr="00155735">
        <w:rPr>
          <w:lang w:val="es-ES"/>
        </w:rPr>
        <w:t xml:space="preserve"> es imposible, surge el </w:t>
      </w:r>
      <w:r w:rsidR="00860BD9" w:rsidRPr="00155735">
        <w:rPr>
          <w:i/>
          <w:lang w:val="es-ES"/>
        </w:rPr>
        <w:t>problema del conocimien</w:t>
      </w:r>
      <w:r w:rsidR="00557251" w:rsidRPr="00155735">
        <w:rPr>
          <w:i/>
          <w:lang w:val="es-ES"/>
        </w:rPr>
        <w:t>t</w:t>
      </w:r>
      <w:r w:rsidR="00BA41A7" w:rsidRPr="00155735">
        <w:rPr>
          <w:i/>
          <w:lang w:val="es-ES"/>
        </w:rPr>
        <w:t>o:</w:t>
      </w:r>
      <w:r w:rsidR="00860BD9" w:rsidRPr="00155735">
        <w:rPr>
          <w:lang w:val="es-ES"/>
        </w:rPr>
        <w:t xml:space="preserve"> </w:t>
      </w:r>
      <w:r w:rsidR="00860BD9" w:rsidRPr="004256EB">
        <w:rPr>
          <w:lang w:val="es-ES"/>
        </w:rPr>
        <w:t>“…el espíritu no puede salir de sí mis</w:t>
      </w:r>
      <w:r w:rsidR="006755CE" w:rsidRPr="004256EB">
        <w:rPr>
          <w:lang w:val="es-ES"/>
        </w:rPr>
        <w:t>mo para coincidir con las cosas</w:t>
      </w:r>
      <w:r w:rsidR="00B30245" w:rsidRPr="004256EB">
        <w:rPr>
          <w:lang w:val="es-ES"/>
        </w:rPr>
        <w:t>…</w:t>
      </w:r>
      <w:r w:rsidR="00F8554E">
        <w:rPr>
          <w:lang w:val="es-ES"/>
        </w:rPr>
        <w:t xml:space="preserve"> </w:t>
      </w:r>
      <w:r w:rsidR="00860BD9" w:rsidRPr="004256EB">
        <w:rPr>
          <w:lang w:val="es-ES"/>
        </w:rPr>
        <w:t>una cosa no puede entrar en el espíritu…” (</w:t>
      </w:r>
      <w:proofErr w:type="spellStart"/>
      <w:r w:rsidR="00860BD9" w:rsidRPr="00155735">
        <w:rPr>
          <w:lang w:val="es-ES"/>
        </w:rPr>
        <w:t>Verneaux</w:t>
      </w:r>
      <w:proofErr w:type="spellEnd"/>
      <w:r w:rsidR="00860BD9" w:rsidRPr="00155735">
        <w:rPr>
          <w:lang w:val="es-ES"/>
        </w:rPr>
        <w:t>, 2011</w:t>
      </w:r>
      <w:r w:rsidR="004256EB">
        <w:rPr>
          <w:lang w:val="es-ES"/>
        </w:rPr>
        <w:t>, p.</w:t>
      </w:r>
      <w:r w:rsidR="00860BD9" w:rsidRPr="00155735">
        <w:rPr>
          <w:lang w:val="es-ES"/>
        </w:rPr>
        <w:t xml:space="preserve"> 77). </w:t>
      </w:r>
      <w:r w:rsidR="00B30245" w:rsidRPr="00155735">
        <w:rPr>
          <w:lang w:val="es-ES"/>
        </w:rPr>
        <w:t>Ni la conciencia cognoscente puede salir de sí misma par</w:t>
      </w:r>
      <w:r w:rsidR="00557251" w:rsidRPr="00155735">
        <w:rPr>
          <w:lang w:val="es-ES"/>
        </w:rPr>
        <w:t>a penetrar la esfera del objeto,</w:t>
      </w:r>
      <w:r w:rsidR="00B30245" w:rsidRPr="00155735">
        <w:rPr>
          <w:lang w:val="es-ES"/>
        </w:rPr>
        <w:t xml:space="preserve"> ni </w:t>
      </w:r>
      <w:r w:rsidR="00F8554E">
        <w:rPr>
          <w:lang w:val="es-ES"/>
        </w:rPr>
        <w:t>e</w:t>
      </w:r>
      <w:r w:rsidR="00B30245" w:rsidRPr="00155735">
        <w:rPr>
          <w:lang w:val="es-ES"/>
        </w:rPr>
        <w:t xml:space="preserve">ste puede entrar en la mente. </w:t>
      </w:r>
      <w:r w:rsidR="00374734" w:rsidRPr="00155735">
        <w:rPr>
          <w:lang w:val="es-ES"/>
        </w:rPr>
        <w:t xml:space="preserve">El conocimiento de la realidad, en esencia, es imposible; parece que los seres humanos no nacimos para conocer la </w:t>
      </w:r>
      <w:r w:rsidR="00374734" w:rsidRPr="00155735">
        <w:rPr>
          <w:lang w:val="es-ES"/>
        </w:rPr>
        <w:lastRenderedPageBreak/>
        <w:t>realidad, tal vez s</w:t>
      </w:r>
      <w:r w:rsidR="00F8554E">
        <w:rPr>
          <w:lang w:val="es-ES"/>
        </w:rPr>
        <w:t>o</w:t>
      </w:r>
      <w:r w:rsidR="00374734" w:rsidRPr="00155735">
        <w:rPr>
          <w:lang w:val="es-ES"/>
        </w:rPr>
        <w:t>lo v</w:t>
      </w:r>
      <w:r w:rsidR="00BC3152">
        <w:rPr>
          <w:lang w:val="es-ES"/>
        </w:rPr>
        <w:t>i</w:t>
      </w:r>
      <w:r w:rsidR="00374734" w:rsidRPr="00155735">
        <w:rPr>
          <w:lang w:val="es-ES"/>
        </w:rPr>
        <w:t>n</w:t>
      </w:r>
      <w:r w:rsidR="00F8554E">
        <w:rPr>
          <w:lang w:val="es-ES"/>
        </w:rPr>
        <w:t>imos</w:t>
      </w:r>
      <w:r w:rsidR="00374734" w:rsidRPr="00155735">
        <w:rPr>
          <w:lang w:val="es-ES"/>
        </w:rPr>
        <w:t xml:space="preserve"> a</w:t>
      </w:r>
      <w:r w:rsidRPr="00155735">
        <w:rPr>
          <w:lang w:val="es-ES"/>
        </w:rPr>
        <w:t xml:space="preserve"> este mundo con las facultades</w:t>
      </w:r>
      <w:r w:rsidR="00374734" w:rsidRPr="00155735">
        <w:rPr>
          <w:lang w:val="es-ES"/>
        </w:rPr>
        <w:t xml:space="preserve"> necesarias para sobrevivir en él</w:t>
      </w:r>
      <w:r w:rsidR="00F8554E">
        <w:rPr>
          <w:lang w:val="es-ES"/>
        </w:rPr>
        <w:t xml:space="preserve"> y </w:t>
      </w:r>
      <w:r w:rsidR="00374734" w:rsidRPr="00155735">
        <w:rPr>
          <w:lang w:val="es-ES"/>
        </w:rPr>
        <w:t>no para conocerlo en esencia.</w:t>
      </w:r>
    </w:p>
    <w:p w:rsidR="00A67511" w:rsidRPr="00155735" w:rsidRDefault="00A67511" w:rsidP="00155735">
      <w:pPr>
        <w:spacing w:line="360" w:lineRule="auto"/>
        <w:jc w:val="both"/>
        <w:rPr>
          <w:lang w:val="es-ES"/>
        </w:rPr>
      </w:pPr>
    </w:p>
    <w:p w:rsidR="00860BD9" w:rsidRDefault="00FA7E33" w:rsidP="00155735">
      <w:pPr>
        <w:spacing w:line="360" w:lineRule="auto"/>
        <w:jc w:val="both"/>
      </w:pPr>
      <w:r>
        <w:t>Afirma</w:t>
      </w:r>
      <w:r w:rsidR="00860BD9" w:rsidRPr="00155735">
        <w:t xml:space="preserve"> </w:t>
      </w:r>
      <w:proofErr w:type="spellStart"/>
      <w:r w:rsidR="00860BD9" w:rsidRPr="00155735">
        <w:t>Hessen</w:t>
      </w:r>
      <w:proofErr w:type="spellEnd"/>
      <w:r w:rsidR="00860BD9" w:rsidRPr="00155735">
        <w:t xml:space="preserve"> (2009</w:t>
      </w:r>
      <w:r>
        <w:t>, p.</w:t>
      </w:r>
      <w:r w:rsidR="00860BD9" w:rsidRPr="00155735">
        <w:t xml:space="preserve"> 16)</w:t>
      </w:r>
      <w:r>
        <w:t>:</w:t>
      </w:r>
      <w:r w:rsidR="00860BD9" w:rsidRPr="00155735">
        <w:t xml:space="preserve"> </w:t>
      </w:r>
      <w:r w:rsidR="00860BD9" w:rsidRPr="00FA7E33">
        <w:t>“</w:t>
      </w:r>
      <w:r w:rsidR="00A22ABE" w:rsidRPr="00FA7E33">
        <w:t>…v</w:t>
      </w:r>
      <w:r w:rsidR="00860BD9" w:rsidRPr="00FA7E33">
        <w:t xml:space="preserve">ista desde el sujeto, esta aprehensión se presenta como una salida del sujeto fuera de su propia esfera, una invasión en la esfera del objeto y una captura de las propiedades de </w:t>
      </w:r>
      <w:r w:rsidRPr="00FA7E33">
        <w:t>e</w:t>
      </w:r>
      <w:r w:rsidR="00860BD9" w:rsidRPr="00FA7E33">
        <w:t xml:space="preserve">ste. El objeto no es arrastrado, empero, dentro de la esfera del sujeto, sino que permanece trascendente a él…” </w:t>
      </w:r>
      <w:r w:rsidR="00860BD9" w:rsidRPr="00155735">
        <w:t>Al sujeto</w:t>
      </w:r>
      <w:r w:rsidR="006C5238" w:rsidRPr="00155735">
        <w:t xml:space="preserve"> cognoscente (</w:t>
      </w:r>
      <w:r w:rsidR="002C35DC" w:rsidRPr="00155735">
        <w:t>el alma humana)</w:t>
      </w:r>
      <w:r w:rsidR="00860BD9" w:rsidRPr="00155735">
        <w:t xml:space="preserve"> le es imposible penetrar la esfera de</w:t>
      </w:r>
      <w:r w:rsidR="002C35DC" w:rsidRPr="00155735">
        <w:t>l</w:t>
      </w:r>
      <w:r w:rsidR="00860BD9" w:rsidRPr="00155735">
        <w:t xml:space="preserve"> objeto</w:t>
      </w:r>
      <w:r w:rsidR="002C35DC" w:rsidRPr="00155735">
        <w:t xml:space="preserve"> por conocer (la realidad concreta o abstracta)</w:t>
      </w:r>
      <w:r w:rsidR="00860BD9" w:rsidRPr="00155735">
        <w:t>. Es por ello que la</w:t>
      </w:r>
      <w:r w:rsidR="002C35DC" w:rsidRPr="00155735">
        <w:t xml:space="preserve"> </w:t>
      </w:r>
      <w:r w:rsidR="00860BD9" w:rsidRPr="00155735">
        <w:rPr>
          <w:i/>
        </w:rPr>
        <w:t>relación</w:t>
      </w:r>
      <w:r w:rsidR="00860BD9" w:rsidRPr="00155735">
        <w:t xml:space="preserve"> de conocimiento s</w:t>
      </w:r>
      <w:r>
        <w:t>o</w:t>
      </w:r>
      <w:r w:rsidR="00860BD9" w:rsidRPr="00155735">
        <w:t xml:space="preserve">lo se puede dar en el mundo </w:t>
      </w:r>
      <w:r w:rsidR="00860BD9" w:rsidRPr="00155735">
        <w:rPr>
          <w:i/>
        </w:rPr>
        <w:t>lógico</w:t>
      </w:r>
      <w:r w:rsidR="00860BD9" w:rsidRPr="00155735">
        <w:t xml:space="preserve">, en la esfera </w:t>
      </w:r>
      <w:r w:rsidR="00860BD9" w:rsidRPr="00155735">
        <w:rPr>
          <w:i/>
        </w:rPr>
        <w:t>lógica</w:t>
      </w:r>
      <w:r w:rsidR="00860BD9" w:rsidRPr="00155735">
        <w:t xml:space="preserve">. Todo lo que un sujeto pueda decir sobre determinado objeto, no será la realidad del objeto, lo que </w:t>
      </w:r>
      <w:r>
        <w:t>e</w:t>
      </w:r>
      <w:r w:rsidR="00860BD9" w:rsidRPr="00155735">
        <w:t>ste es, sino s</w:t>
      </w:r>
      <w:r>
        <w:t>o</w:t>
      </w:r>
      <w:r w:rsidR="00860BD9" w:rsidRPr="00155735">
        <w:t>lo un discurso sobre el mismo, será un lenguaje sobre el objeto, un discurso elaborado por un sujeto que no forzosamente coincide con el discurso elaborado por otro sujeto</w:t>
      </w:r>
      <w:r>
        <w:t>.</w:t>
      </w:r>
      <w:r w:rsidR="00670D2C" w:rsidRPr="00155735">
        <w:t xml:space="preserve"> </w:t>
      </w:r>
      <w:r w:rsidR="00670D2C" w:rsidRPr="00FA7E33">
        <w:t>“…el lenguaje humano no está hecho para hablar de conocimiento: la formalidad lingüística no es la cognoscitiva; hay niveles cognoscitivos infra</w:t>
      </w:r>
      <w:r w:rsidRPr="00FA7E33">
        <w:t>-</w:t>
      </w:r>
      <w:r w:rsidR="00670D2C" w:rsidRPr="00FA7E33">
        <w:t>lingüísticos y supra</w:t>
      </w:r>
      <w:r w:rsidRPr="00FA7E33">
        <w:t>-</w:t>
      </w:r>
      <w:r w:rsidR="00670D2C" w:rsidRPr="00FA7E33">
        <w:t xml:space="preserve"> lingüísticos… ” (</w:t>
      </w:r>
      <w:r w:rsidR="00670D2C" w:rsidRPr="00155735">
        <w:t>Polo, 2006</w:t>
      </w:r>
      <w:r>
        <w:t>, p.</w:t>
      </w:r>
      <w:r w:rsidR="00670D2C" w:rsidRPr="00155735">
        <w:t xml:space="preserve"> 14)</w:t>
      </w:r>
      <w:r w:rsidR="00860BD9" w:rsidRPr="00155735">
        <w:t xml:space="preserve">. </w:t>
      </w:r>
      <w:r w:rsidR="002C35DC" w:rsidRPr="00155735">
        <w:t xml:space="preserve">Todos los seres humanos sentimos y pensamos de manera diferente. </w:t>
      </w:r>
      <w:r w:rsidR="00860BD9" w:rsidRPr="00155735">
        <w:t>Es una de las razones por la que los sujetos</w:t>
      </w:r>
      <w:r w:rsidR="002C35DC" w:rsidRPr="00155735">
        <w:t xml:space="preserve"> cognoscentes</w:t>
      </w:r>
      <w:r w:rsidR="00860BD9" w:rsidRPr="00155735">
        <w:t xml:space="preserve"> tendrán que ponerse de acuerdo sobre lo que se debe entender por determinado objeto de conocimiento.</w:t>
      </w:r>
      <w:r w:rsidR="00670D2C" w:rsidRPr="00155735">
        <w:t xml:space="preserve"> </w:t>
      </w:r>
    </w:p>
    <w:p w:rsidR="004D62F9" w:rsidRPr="00155735" w:rsidRDefault="004D62F9" w:rsidP="00155735">
      <w:pPr>
        <w:spacing w:line="360" w:lineRule="auto"/>
        <w:jc w:val="both"/>
        <w:rPr>
          <w:lang w:val="es-ES"/>
        </w:rPr>
      </w:pPr>
    </w:p>
    <w:p w:rsidR="00860BD9" w:rsidRPr="00155735" w:rsidRDefault="009A1F8F" w:rsidP="00155735">
      <w:pPr>
        <w:spacing w:line="360" w:lineRule="auto"/>
        <w:jc w:val="both"/>
      </w:pPr>
      <w:r w:rsidRPr="00155735">
        <w:t xml:space="preserve">Si fijo mi </w:t>
      </w:r>
      <w:r w:rsidRPr="00155735">
        <w:rPr>
          <w:i/>
        </w:rPr>
        <w:t>atención</w:t>
      </w:r>
      <w:r w:rsidRPr="00155735">
        <w:t xml:space="preserve"> en las cuestiones siguientes: ¿</w:t>
      </w:r>
      <w:r w:rsidR="00FA7E33">
        <w:t>q</w:t>
      </w:r>
      <w:r w:rsidRPr="00155735">
        <w:t xml:space="preserve">uién soy?, ¿de dónde vengo?, ¿a dónde voy?, ¿dónde estoy?, ¿qué hago aquí?, </w:t>
      </w:r>
      <w:r w:rsidR="003471CC" w:rsidRPr="00155735">
        <w:t xml:space="preserve">con la finalidad de resolverlas, </w:t>
      </w:r>
      <w:r w:rsidRPr="00155735">
        <w:t xml:space="preserve">automáticamente, según lo dicho hasta aquí, me transformo </w:t>
      </w:r>
      <w:r w:rsidR="001805B5" w:rsidRPr="00155735">
        <w:t xml:space="preserve">de </w:t>
      </w:r>
      <w:r w:rsidR="003471CC" w:rsidRPr="00155735">
        <w:t xml:space="preserve">simple </w:t>
      </w:r>
      <w:r w:rsidR="001805B5" w:rsidRPr="00155735">
        <w:rPr>
          <w:i/>
        </w:rPr>
        <w:t xml:space="preserve">ente </w:t>
      </w:r>
      <w:r w:rsidR="001805B5" w:rsidRPr="00155735">
        <w:t>que soy en la realidad</w:t>
      </w:r>
      <w:r w:rsidR="003E7C8A" w:rsidRPr="00155735">
        <w:t xml:space="preserve"> (esfera ontológica)</w:t>
      </w:r>
      <w:r w:rsidR="001805B5" w:rsidRPr="00155735">
        <w:t xml:space="preserve">, </w:t>
      </w:r>
      <w:r w:rsidRPr="00155735">
        <w:t xml:space="preserve">en </w:t>
      </w:r>
      <w:r w:rsidRPr="00155735">
        <w:rPr>
          <w:i/>
        </w:rPr>
        <w:t>sujeto cognoscente</w:t>
      </w:r>
      <w:r w:rsidR="003E7C8A" w:rsidRPr="00155735">
        <w:t xml:space="preserve"> (esfera psicológica)</w:t>
      </w:r>
      <w:r w:rsidRPr="00155735">
        <w:t xml:space="preserve"> y, </w:t>
      </w:r>
      <w:r w:rsidR="001805B5" w:rsidRPr="00155735">
        <w:t>por el mismo acto realizado</w:t>
      </w:r>
      <w:r w:rsidRPr="00155735">
        <w:t xml:space="preserve">, </w:t>
      </w:r>
      <w:r w:rsidR="001805B5" w:rsidRPr="00155735">
        <w:t xml:space="preserve">las preguntas mencionadas de simples </w:t>
      </w:r>
      <w:r w:rsidR="001805B5" w:rsidRPr="00155735">
        <w:rPr>
          <w:i/>
        </w:rPr>
        <w:t>entes</w:t>
      </w:r>
      <w:r w:rsidR="001805B5" w:rsidRPr="00155735">
        <w:t xml:space="preserve"> que eran antes de que yo fijara mi atención en ellas con motivo de conocerlas</w:t>
      </w:r>
      <w:r w:rsidR="003E7C8A" w:rsidRPr="00155735">
        <w:t xml:space="preserve"> (esfera ontológica)</w:t>
      </w:r>
      <w:r w:rsidR="001805B5" w:rsidRPr="00155735">
        <w:t xml:space="preserve">, se transforman a su vez en </w:t>
      </w:r>
      <w:r w:rsidR="001805B5" w:rsidRPr="00155735">
        <w:rPr>
          <w:i/>
        </w:rPr>
        <w:t>objetos por conocer</w:t>
      </w:r>
      <w:r w:rsidR="003E7C8A" w:rsidRPr="00155735">
        <w:t xml:space="preserve"> (pero ellas continúan en la esfera ontológica)</w:t>
      </w:r>
      <w:r w:rsidR="001805B5" w:rsidRPr="00155735">
        <w:t>.</w:t>
      </w:r>
      <w:r w:rsidR="003471CC" w:rsidRPr="00155735">
        <w:t xml:space="preserve"> Al suceder esto, ocurre un de</w:t>
      </w:r>
      <w:r w:rsidR="003E7C8A" w:rsidRPr="00155735">
        <w:t>sdoblamiento de mi ser, quedo</w:t>
      </w:r>
      <w:r w:rsidR="003471CC" w:rsidRPr="00155735">
        <w:t xml:space="preserve"> fuera de la esfera ontológica y, por lo mismo, paso a otra re</w:t>
      </w:r>
      <w:r w:rsidR="003E7C8A" w:rsidRPr="00155735">
        <w:t>alidad: la esfera psicológica,</w:t>
      </w:r>
      <w:r w:rsidR="003471CC" w:rsidRPr="00155735">
        <w:t xml:space="preserve"> porque la que conoce es mi alma, psique, razón,</w:t>
      </w:r>
      <w:r w:rsidR="003E7C8A" w:rsidRPr="00155735">
        <w:t xml:space="preserve"> pensamiento, cerebro, espíritu. Ante la imposibilidad de traspasar la realidad de las cuestiones mencionadas, me es imposible penetrar su esencia y jamás podré conocerlas, porque me encuentro, como sujeto cognoscente (esfera psicológica), en otro mundo, en una realidad diferente a la del objeto</w:t>
      </w:r>
      <w:r w:rsidR="00EB7BB2" w:rsidRPr="00155735">
        <w:t xml:space="preserve"> por conocer (esfera ontológica</w:t>
      </w:r>
      <w:r w:rsidR="003E7C8A" w:rsidRPr="00155735">
        <w:t xml:space="preserve">). Se puede </w:t>
      </w:r>
      <w:r w:rsidR="00A75923" w:rsidRPr="00155735">
        <w:t>concluir</w:t>
      </w:r>
      <w:r w:rsidR="003E7C8A" w:rsidRPr="00155735">
        <w:t xml:space="preserve"> que</w:t>
      </w:r>
      <w:r w:rsidR="00A75923" w:rsidRPr="00155735">
        <w:t xml:space="preserve"> la realidad es incognoscible</w:t>
      </w:r>
      <w:r w:rsidR="0093717E" w:rsidRPr="00155735">
        <w:t xml:space="preserve">, que el conocimiento de los </w:t>
      </w:r>
      <w:r w:rsidR="0093717E" w:rsidRPr="00155735">
        <w:lastRenderedPageBreak/>
        <w:t>fenómenos es un problema que no tiene solución definitiva; porque, de no ser así, ya lo hubiesen resuelto las grandes inteligencias que se han ocupado de ello a lo largo de la historia de la ciencia.</w:t>
      </w:r>
    </w:p>
    <w:p w:rsidR="00A75923" w:rsidRPr="00155735" w:rsidRDefault="00A75923" w:rsidP="00155735">
      <w:pPr>
        <w:spacing w:line="360" w:lineRule="auto"/>
        <w:jc w:val="both"/>
      </w:pPr>
    </w:p>
    <w:p w:rsidR="00860BD9" w:rsidRDefault="00860BD9" w:rsidP="00155735">
      <w:pPr>
        <w:spacing w:line="360" w:lineRule="auto"/>
        <w:jc w:val="both"/>
      </w:pPr>
      <w:r w:rsidRPr="00155735">
        <w:t xml:space="preserve">Para </w:t>
      </w:r>
      <w:proofErr w:type="spellStart"/>
      <w:r w:rsidRPr="00155735">
        <w:t>Verneaux</w:t>
      </w:r>
      <w:proofErr w:type="spellEnd"/>
      <w:r w:rsidRPr="00155735">
        <w:t xml:space="preserve"> (2011</w:t>
      </w:r>
      <w:r w:rsidR="00FA7E33">
        <w:t>, p.</w:t>
      </w:r>
      <w:r w:rsidRPr="00155735">
        <w:t xml:space="preserve"> 72) </w:t>
      </w:r>
      <w:r w:rsidRPr="00FA7E33">
        <w:t>“…el objeto y el sujeto son definibles únicamente por su relación mutua que es el conocimiento. ¿Qué es un objeto, una cosa, un ser? Lo que aparece a un sujeto. ¿Qué es un sujeto, una conciencia, un espíritu? Aquello en quien o a quien aparece un objeto…”</w:t>
      </w:r>
      <w:r w:rsidR="00B250D2" w:rsidRPr="00155735">
        <w:t xml:space="preserve"> La realidad (concreta o abstr</w:t>
      </w:r>
      <w:r w:rsidR="0022622B" w:rsidRPr="00155735">
        <w:t>acta) trasciende al sujeto cognoscente</w:t>
      </w:r>
      <w:r w:rsidR="00B250D2" w:rsidRPr="00155735">
        <w:t>, es decir, está fuera de él, en otro mundo.</w:t>
      </w:r>
    </w:p>
    <w:p w:rsidR="004D62F9" w:rsidRPr="00155735" w:rsidRDefault="004D62F9" w:rsidP="00155735">
      <w:pPr>
        <w:spacing w:line="360" w:lineRule="auto"/>
        <w:jc w:val="both"/>
      </w:pPr>
    </w:p>
    <w:p w:rsidR="002963DA" w:rsidRPr="00155735" w:rsidRDefault="00A75923" w:rsidP="00155735">
      <w:pPr>
        <w:spacing w:line="360" w:lineRule="auto"/>
        <w:jc w:val="both"/>
        <w:rPr>
          <w:lang w:val="es-ES"/>
        </w:rPr>
      </w:pPr>
      <w:r w:rsidRPr="00155735">
        <w:t xml:space="preserve">Si el </w:t>
      </w:r>
      <w:r w:rsidRPr="00155735">
        <w:rPr>
          <w:i/>
        </w:rPr>
        <w:t>conocimiento de la realidad</w:t>
      </w:r>
      <w:r w:rsidR="002963DA" w:rsidRPr="00155735">
        <w:t xml:space="preserve"> (ciencia)</w:t>
      </w:r>
      <w:r w:rsidRPr="00155735">
        <w:t xml:space="preserve"> es imposible</w:t>
      </w:r>
      <w:r w:rsidR="00D07E93" w:rsidRPr="00155735">
        <w:t>,</w:t>
      </w:r>
      <w:r w:rsidR="0093717E" w:rsidRPr="00155735">
        <w:t xml:space="preserve"> también lo es el </w:t>
      </w:r>
      <w:r w:rsidR="0093717E" w:rsidRPr="00155735">
        <w:rPr>
          <w:i/>
        </w:rPr>
        <w:t>conocimiento de ese conocimiento</w:t>
      </w:r>
      <w:r w:rsidR="002963DA" w:rsidRPr="00155735">
        <w:t xml:space="preserve"> (meta-ciencia)</w:t>
      </w:r>
      <w:r w:rsidR="00B5753E" w:rsidRPr="00155735">
        <w:t>. Nos referimos</w:t>
      </w:r>
      <w:r w:rsidR="0093717E" w:rsidRPr="00155735">
        <w:t xml:space="preserve"> </w:t>
      </w:r>
      <w:r w:rsidR="00B5753E" w:rsidRPr="00155735">
        <w:t xml:space="preserve">a los </w:t>
      </w:r>
      <w:r w:rsidR="0093717E" w:rsidRPr="00155735">
        <w:t>problemas mencionados en la presentación de este trabajo:</w:t>
      </w:r>
      <w:r w:rsidR="002963DA" w:rsidRPr="00155735">
        <w:t xml:space="preserve"> </w:t>
      </w:r>
      <w:r w:rsidR="002963DA" w:rsidRPr="00155735">
        <w:rPr>
          <w:lang w:val="es-ES"/>
        </w:rPr>
        <w:t>¿es posible conocer la realidad?, ¿cuál es la fuente de los saberes humanos?, ¿qué es la ciencia?, ¿cómo se clasifica?, ¿con qué criterios se puede aceptar que cierto conocimiento sea verdadero o falso?</w:t>
      </w:r>
      <w:r w:rsidR="004C4251" w:rsidRPr="00155735">
        <w:rPr>
          <w:lang w:val="es-ES"/>
        </w:rPr>
        <w:t xml:space="preserve"> (</w:t>
      </w:r>
      <w:proofErr w:type="spellStart"/>
      <w:r w:rsidR="004C4251" w:rsidRPr="00155735">
        <w:t>Hessen</w:t>
      </w:r>
      <w:proofErr w:type="spellEnd"/>
      <w:r w:rsidR="004C4251" w:rsidRPr="00155735">
        <w:t xml:space="preserve"> 2009).</w:t>
      </w:r>
      <w:r w:rsidR="002963DA" w:rsidRPr="00155735">
        <w:rPr>
          <w:lang w:val="es-ES"/>
        </w:rPr>
        <w:t xml:space="preserve"> Estas preguntas cuentan con más de una solución. ¿A qué obedecerá que todas y cada una de las cuestiones anteriores pueden contestarse de muchas y diferentes maneras, incluso contradictorias entre sí? Nos encontramos ante los </w:t>
      </w:r>
      <w:r w:rsidR="002963DA" w:rsidRPr="00155735">
        <w:rPr>
          <w:i/>
          <w:lang w:val="es-ES"/>
        </w:rPr>
        <w:t>problemas filosóficos del conocimiento</w:t>
      </w:r>
      <w:r w:rsidR="002963DA" w:rsidRPr="00155735">
        <w:rPr>
          <w:lang w:val="es-ES"/>
        </w:rPr>
        <w:t>.</w:t>
      </w:r>
    </w:p>
    <w:p w:rsidR="005E04CE" w:rsidRPr="00155735" w:rsidRDefault="005E04CE" w:rsidP="00155735">
      <w:pPr>
        <w:spacing w:line="360" w:lineRule="auto"/>
        <w:jc w:val="both"/>
        <w:rPr>
          <w:lang w:val="es-ES"/>
        </w:rPr>
      </w:pPr>
    </w:p>
    <w:p w:rsidR="005E04CE" w:rsidRPr="00155735" w:rsidRDefault="005E04CE" w:rsidP="00155735">
      <w:pPr>
        <w:spacing w:line="360" w:lineRule="auto"/>
        <w:jc w:val="both"/>
        <w:rPr>
          <w:lang w:val="es-ES"/>
        </w:rPr>
      </w:pPr>
      <w:r w:rsidRPr="00155735">
        <w:rPr>
          <w:lang w:val="es-ES"/>
        </w:rPr>
        <w:t>En el siguiente cuadro se pueden observar los principales problemas filosóficos del conocimiento humano:</w:t>
      </w:r>
    </w:p>
    <w:p w:rsidR="005E04CE" w:rsidRDefault="005E04CE"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Pr="00155735" w:rsidRDefault="000A342A" w:rsidP="00155735">
      <w:pPr>
        <w:spacing w:line="360" w:lineRule="auto"/>
        <w:jc w:val="both"/>
        <w:rPr>
          <w:lang w:val="es-ES"/>
        </w:rPr>
      </w:pPr>
    </w:p>
    <w:p w:rsidR="005E04CE" w:rsidRPr="00155735" w:rsidRDefault="005E04CE" w:rsidP="00155735">
      <w:pPr>
        <w:spacing w:line="360" w:lineRule="auto"/>
        <w:jc w:val="both"/>
        <w:rPr>
          <w:sz w:val="16"/>
          <w:szCs w:val="16"/>
          <w:lang w:val="es-ES"/>
        </w:rPr>
      </w:pPr>
      <w:r w:rsidRPr="00155735">
        <w:rPr>
          <w:b/>
          <w:sz w:val="16"/>
          <w:szCs w:val="16"/>
          <w:lang w:val="es-ES"/>
        </w:rPr>
        <w:lastRenderedPageBreak/>
        <w:t>CUADRO NÚMERO 01</w:t>
      </w:r>
      <w:r w:rsidRPr="00155735">
        <w:rPr>
          <w:sz w:val="16"/>
          <w:szCs w:val="16"/>
          <w:lang w:val="es-ES"/>
        </w:rPr>
        <w:t>: LOS PROBLEMAS FILOSÓFICOS DEL CONOCIMIENTO HUMANO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02"/>
        <w:gridCol w:w="2318"/>
      </w:tblGrid>
      <w:tr w:rsidR="005E04CE" w:rsidRPr="00155735" w:rsidTr="001B6279">
        <w:tc>
          <w:tcPr>
            <w:tcW w:w="817" w:type="dxa"/>
          </w:tcPr>
          <w:p w:rsidR="005E04CE" w:rsidRPr="00155735" w:rsidRDefault="005E04CE" w:rsidP="00155735">
            <w:pPr>
              <w:spacing w:line="360" w:lineRule="auto"/>
              <w:jc w:val="center"/>
              <w:rPr>
                <w:sz w:val="16"/>
                <w:szCs w:val="16"/>
                <w:lang w:val="es-ES"/>
              </w:rPr>
            </w:pPr>
            <w:r w:rsidRPr="00155735">
              <w:rPr>
                <w:sz w:val="16"/>
                <w:szCs w:val="16"/>
                <w:lang w:val="es-ES"/>
              </w:rPr>
              <w:t>NO. P.</w:t>
            </w:r>
          </w:p>
        </w:tc>
        <w:tc>
          <w:tcPr>
            <w:tcW w:w="6202" w:type="dxa"/>
          </w:tcPr>
          <w:p w:rsidR="005E04CE" w:rsidRPr="00155735" w:rsidRDefault="005E04CE" w:rsidP="00155735">
            <w:pPr>
              <w:spacing w:line="360" w:lineRule="auto"/>
              <w:jc w:val="center"/>
              <w:rPr>
                <w:sz w:val="16"/>
                <w:szCs w:val="16"/>
                <w:lang w:val="es-ES"/>
              </w:rPr>
            </w:pPr>
            <w:r w:rsidRPr="00155735">
              <w:rPr>
                <w:sz w:val="16"/>
                <w:szCs w:val="16"/>
                <w:lang w:val="es-ES"/>
              </w:rPr>
              <w:t>PREGUNTA</w:t>
            </w:r>
          </w:p>
        </w:tc>
        <w:tc>
          <w:tcPr>
            <w:tcW w:w="2318" w:type="dxa"/>
          </w:tcPr>
          <w:p w:rsidR="005E04CE" w:rsidRPr="00155735" w:rsidRDefault="005E04CE" w:rsidP="00155735">
            <w:pPr>
              <w:spacing w:line="360" w:lineRule="auto"/>
              <w:jc w:val="center"/>
              <w:rPr>
                <w:sz w:val="16"/>
                <w:szCs w:val="16"/>
                <w:lang w:val="es-ES"/>
              </w:rPr>
            </w:pPr>
            <w:r w:rsidRPr="00155735">
              <w:rPr>
                <w:sz w:val="16"/>
                <w:szCs w:val="16"/>
                <w:lang w:val="es-ES"/>
              </w:rPr>
              <w:t>TEMA</w:t>
            </w: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1</w:t>
            </w:r>
          </w:p>
        </w:tc>
        <w:tc>
          <w:tcPr>
            <w:tcW w:w="6202" w:type="dxa"/>
          </w:tcPr>
          <w:p w:rsidR="005E04CE" w:rsidRPr="00155735" w:rsidRDefault="005E04CE" w:rsidP="00155735">
            <w:pPr>
              <w:spacing w:line="360" w:lineRule="auto"/>
              <w:jc w:val="center"/>
              <w:rPr>
                <w:sz w:val="16"/>
                <w:szCs w:val="16"/>
                <w:lang w:val="es-ES"/>
              </w:rPr>
            </w:pPr>
            <w:r w:rsidRPr="00155735">
              <w:rPr>
                <w:sz w:val="16"/>
                <w:szCs w:val="16"/>
                <w:lang w:val="es-ES"/>
              </w:rPr>
              <w:t xml:space="preserve">¿Es </w:t>
            </w:r>
            <w:r w:rsidRPr="00155735">
              <w:rPr>
                <w:b/>
                <w:sz w:val="16"/>
                <w:szCs w:val="16"/>
                <w:lang w:val="es-ES"/>
              </w:rPr>
              <w:t>posible</w:t>
            </w:r>
            <w:r w:rsidRPr="00155735">
              <w:rPr>
                <w:sz w:val="16"/>
                <w:szCs w:val="16"/>
                <w:lang w:val="es-ES"/>
              </w:rPr>
              <w:t xml:space="preserve"> conocer la realidad?</w:t>
            </w:r>
          </w:p>
        </w:tc>
        <w:tc>
          <w:tcPr>
            <w:tcW w:w="2318" w:type="dxa"/>
          </w:tcPr>
          <w:p w:rsidR="005E04CE" w:rsidRPr="00155735" w:rsidRDefault="005E04CE" w:rsidP="00FA7E33">
            <w:pPr>
              <w:spacing w:line="360" w:lineRule="auto"/>
              <w:jc w:val="both"/>
              <w:rPr>
                <w:sz w:val="16"/>
                <w:szCs w:val="16"/>
                <w:lang w:val="es-ES"/>
              </w:rPr>
            </w:pPr>
            <w:r w:rsidRPr="00155735">
              <w:rPr>
                <w:sz w:val="16"/>
                <w:szCs w:val="16"/>
                <w:lang w:val="es-ES"/>
              </w:rPr>
              <w:t xml:space="preserve">EL PROBLEMA DE LA </w:t>
            </w:r>
            <w:r w:rsidRPr="00155735">
              <w:rPr>
                <w:b/>
                <w:sz w:val="16"/>
                <w:szCs w:val="16"/>
                <w:lang w:val="es-ES"/>
              </w:rPr>
              <w:t>POSIBILIDAD</w:t>
            </w:r>
            <w:r w:rsidRPr="00155735">
              <w:rPr>
                <w:sz w:val="16"/>
                <w:szCs w:val="16"/>
                <w:lang w:val="es-ES"/>
              </w:rPr>
              <w:t xml:space="preserve"> DEL CONOCIMIENTO</w:t>
            </w: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2</w:t>
            </w:r>
          </w:p>
        </w:tc>
        <w:tc>
          <w:tcPr>
            <w:tcW w:w="6202" w:type="dxa"/>
          </w:tcPr>
          <w:p w:rsidR="005E04CE" w:rsidRPr="00155735" w:rsidRDefault="005E04CE" w:rsidP="00155735">
            <w:pPr>
              <w:spacing w:line="360" w:lineRule="auto"/>
              <w:jc w:val="center"/>
              <w:rPr>
                <w:sz w:val="16"/>
                <w:szCs w:val="16"/>
                <w:lang w:val="es-ES"/>
              </w:rPr>
            </w:pPr>
            <w:r w:rsidRPr="00155735">
              <w:rPr>
                <w:sz w:val="16"/>
                <w:szCs w:val="16"/>
                <w:lang w:val="es-ES"/>
              </w:rPr>
              <w:t>¿Cuál es la fuente del conocimiento?</w:t>
            </w:r>
          </w:p>
        </w:tc>
        <w:tc>
          <w:tcPr>
            <w:tcW w:w="2318" w:type="dxa"/>
          </w:tcPr>
          <w:p w:rsidR="005E04CE" w:rsidRPr="00155735" w:rsidRDefault="005E04CE" w:rsidP="00FA7E33">
            <w:pPr>
              <w:spacing w:line="360" w:lineRule="auto"/>
              <w:jc w:val="both"/>
              <w:rPr>
                <w:sz w:val="16"/>
                <w:szCs w:val="16"/>
                <w:lang w:val="es-ES"/>
              </w:rPr>
            </w:pPr>
            <w:r w:rsidRPr="00155735">
              <w:rPr>
                <w:sz w:val="16"/>
                <w:szCs w:val="16"/>
                <w:lang w:val="es-ES"/>
              </w:rPr>
              <w:t xml:space="preserve">EL PROBLEMA DEL </w:t>
            </w:r>
            <w:r w:rsidRPr="00155735">
              <w:rPr>
                <w:b/>
                <w:sz w:val="16"/>
                <w:szCs w:val="16"/>
                <w:lang w:val="es-ES"/>
              </w:rPr>
              <w:t>OR</w:t>
            </w:r>
            <w:r w:rsidR="00FA7E33">
              <w:rPr>
                <w:b/>
                <w:sz w:val="16"/>
                <w:szCs w:val="16"/>
                <w:lang w:val="es-ES"/>
              </w:rPr>
              <w:t>I</w:t>
            </w:r>
            <w:r w:rsidRPr="00155735">
              <w:rPr>
                <w:b/>
                <w:sz w:val="16"/>
                <w:szCs w:val="16"/>
                <w:lang w:val="es-ES"/>
              </w:rPr>
              <w:t>GEN</w:t>
            </w:r>
            <w:r w:rsidRPr="00155735">
              <w:rPr>
                <w:sz w:val="16"/>
                <w:szCs w:val="16"/>
                <w:lang w:val="es-ES"/>
              </w:rPr>
              <w:t xml:space="preserve"> DEL CON</w:t>
            </w:r>
            <w:r w:rsidR="00FA7E33">
              <w:rPr>
                <w:sz w:val="16"/>
                <w:szCs w:val="16"/>
                <w:lang w:val="es-ES"/>
              </w:rPr>
              <w:t>O</w:t>
            </w:r>
            <w:r w:rsidRPr="00155735">
              <w:rPr>
                <w:sz w:val="16"/>
                <w:szCs w:val="16"/>
                <w:lang w:val="es-ES"/>
              </w:rPr>
              <w:t>CIMIENTO</w:t>
            </w: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3</w:t>
            </w:r>
          </w:p>
        </w:tc>
        <w:tc>
          <w:tcPr>
            <w:tcW w:w="6202" w:type="dxa"/>
          </w:tcPr>
          <w:p w:rsidR="005E04CE" w:rsidRPr="00155735" w:rsidRDefault="005E04CE" w:rsidP="00155735">
            <w:pPr>
              <w:spacing w:line="360" w:lineRule="auto"/>
              <w:jc w:val="center"/>
              <w:rPr>
                <w:sz w:val="16"/>
                <w:szCs w:val="16"/>
                <w:lang w:val="es-ES"/>
              </w:rPr>
            </w:pPr>
            <w:r w:rsidRPr="00155735">
              <w:rPr>
                <w:sz w:val="16"/>
                <w:szCs w:val="16"/>
                <w:lang w:val="es-ES"/>
              </w:rPr>
              <w:t xml:space="preserve">¿Cuál es la </w:t>
            </w:r>
            <w:r w:rsidRPr="00155735">
              <w:rPr>
                <w:b/>
                <w:sz w:val="16"/>
                <w:szCs w:val="16"/>
                <w:lang w:val="es-ES"/>
              </w:rPr>
              <w:t>esencia</w:t>
            </w:r>
            <w:r w:rsidRPr="00155735">
              <w:rPr>
                <w:sz w:val="16"/>
                <w:szCs w:val="16"/>
                <w:lang w:val="es-ES"/>
              </w:rPr>
              <w:t xml:space="preserve"> del conocimiento?</w:t>
            </w:r>
          </w:p>
        </w:tc>
        <w:tc>
          <w:tcPr>
            <w:tcW w:w="2318" w:type="dxa"/>
            <w:vMerge w:val="restart"/>
          </w:tcPr>
          <w:p w:rsidR="005E04CE" w:rsidRPr="00155735" w:rsidRDefault="005E04CE" w:rsidP="00155735">
            <w:pPr>
              <w:spacing w:line="360" w:lineRule="auto"/>
              <w:jc w:val="both"/>
              <w:rPr>
                <w:sz w:val="16"/>
                <w:szCs w:val="16"/>
                <w:lang w:val="es-ES"/>
              </w:rPr>
            </w:pPr>
            <w:r w:rsidRPr="00155735">
              <w:rPr>
                <w:sz w:val="16"/>
                <w:szCs w:val="16"/>
                <w:lang w:val="es-ES"/>
              </w:rPr>
              <w:t xml:space="preserve">EL PROBLEMA DE LA </w:t>
            </w:r>
            <w:r w:rsidRPr="00155735">
              <w:rPr>
                <w:b/>
                <w:sz w:val="16"/>
                <w:szCs w:val="16"/>
                <w:lang w:val="es-ES"/>
              </w:rPr>
              <w:t xml:space="preserve">ESENCIA </w:t>
            </w:r>
            <w:r w:rsidRPr="00155735">
              <w:rPr>
                <w:sz w:val="16"/>
                <w:szCs w:val="16"/>
                <w:lang w:val="es-ES"/>
              </w:rPr>
              <w:t>DEL CONOCIMIENTO</w:t>
            </w: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3.1</w:t>
            </w:r>
          </w:p>
        </w:tc>
        <w:tc>
          <w:tcPr>
            <w:tcW w:w="6202" w:type="dxa"/>
          </w:tcPr>
          <w:p w:rsidR="005E04CE" w:rsidRPr="00155735" w:rsidRDefault="005E04CE" w:rsidP="00563C56">
            <w:pPr>
              <w:spacing w:line="360" w:lineRule="auto"/>
              <w:jc w:val="both"/>
              <w:rPr>
                <w:sz w:val="16"/>
                <w:szCs w:val="16"/>
                <w:lang w:val="es-ES"/>
              </w:rPr>
            </w:pPr>
            <w:r w:rsidRPr="00155735">
              <w:rPr>
                <w:sz w:val="16"/>
                <w:szCs w:val="16"/>
                <w:lang w:val="es-ES"/>
              </w:rPr>
              <w:t xml:space="preserve">EL PROBLEMA DE LA </w:t>
            </w:r>
            <w:r w:rsidRPr="00155735">
              <w:rPr>
                <w:b/>
                <w:sz w:val="16"/>
                <w:szCs w:val="16"/>
                <w:lang w:val="es-ES"/>
              </w:rPr>
              <w:t>RELACIÓN DE CONOCIMIENTO</w:t>
            </w:r>
            <w:r w:rsidRPr="00155735">
              <w:rPr>
                <w:sz w:val="16"/>
                <w:szCs w:val="16"/>
                <w:lang w:val="es-ES"/>
              </w:rPr>
              <w:t xml:space="preserve">: ¿Quién determina a quién en una </w:t>
            </w:r>
            <w:r w:rsidRPr="00155735">
              <w:rPr>
                <w:b/>
                <w:sz w:val="16"/>
                <w:szCs w:val="16"/>
                <w:lang w:val="es-ES"/>
              </w:rPr>
              <w:t>relación de conocimiento</w:t>
            </w:r>
            <w:r w:rsidRPr="00155735">
              <w:rPr>
                <w:sz w:val="16"/>
                <w:szCs w:val="16"/>
                <w:lang w:val="es-ES"/>
              </w:rPr>
              <w:t>: el sujeto al objeto, el objeto al sujeto o ambos se determinan rec</w:t>
            </w:r>
            <w:r w:rsidR="00563C56">
              <w:rPr>
                <w:sz w:val="16"/>
                <w:szCs w:val="16"/>
                <w:lang w:val="es-ES"/>
              </w:rPr>
              <w:t>í</w:t>
            </w:r>
            <w:r w:rsidRPr="00155735">
              <w:rPr>
                <w:sz w:val="16"/>
                <w:szCs w:val="16"/>
                <w:lang w:val="es-ES"/>
              </w:rPr>
              <w:t>procamente?</w:t>
            </w:r>
          </w:p>
        </w:tc>
        <w:tc>
          <w:tcPr>
            <w:tcW w:w="2318" w:type="dxa"/>
            <w:vMerge/>
          </w:tcPr>
          <w:p w:rsidR="005E04CE" w:rsidRPr="00155735" w:rsidRDefault="005E04CE" w:rsidP="00155735">
            <w:pPr>
              <w:spacing w:line="360" w:lineRule="auto"/>
              <w:jc w:val="both"/>
              <w:rPr>
                <w:sz w:val="16"/>
                <w:szCs w:val="16"/>
                <w:lang w:val="es-ES"/>
              </w:rPr>
            </w:pP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3.2</w:t>
            </w:r>
          </w:p>
        </w:tc>
        <w:tc>
          <w:tcPr>
            <w:tcW w:w="6202" w:type="dxa"/>
          </w:tcPr>
          <w:p w:rsidR="005E04CE" w:rsidRPr="00155735" w:rsidRDefault="005E04CE" w:rsidP="00155735">
            <w:pPr>
              <w:spacing w:line="360" w:lineRule="auto"/>
              <w:jc w:val="both"/>
              <w:rPr>
                <w:sz w:val="16"/>
                <w:szCs w:val="16"/>
                <w:lang w:val="es-ES"/>
              </w:rPr>
            </w:pPr>
            <w:r w:rsidRPr="00155735">
              <w:rPr>
                <w:sz w:val="16"/>
                <w:szCs w:val="16"/>
                <w:lang w:val="es-ES"/>
              </w:rPr>
              <w:t xml:space="preserve">EL PROBLEMA DE LA </w:t>
            </w:r>
            <w:r w:rsidRPr="00155735">
              <w:rPr>
                <w:b/>
                <w:sz w:val="16"/>
                <w:szCs w:val="16"/>
                <w:lang w:val="es-ES"/>
              </w:rPr>
              <w:t>EXISTENCIA DE LA REALIDAD</w:t>
            </w:r>
            <w:r w:rsidRPr="00155735">
              <w:rPr>
                <w:sz w:val="16"/>
                <w:szCs w:val="16"/>
                <w:lang w:val="es-ES"/>
              </w:rPr>
              <w:t xml:space="preserve">: ¿Puede </w:t>
            </w:r>
            <w:r w:rsidRPr="00155735">
              <w:rPr>
                <w:b/>
                <w:sz w:val="16"/>
                <w:szCs w:val="16"/>
                <w:lang w:val="es-ES"/>
              </w:rPr>
              <w:t xml:space="preserve">existir </w:t>
            </w:r>
            <w:r w:rsidRPr="00155735">
              <w:rPr>
                <w:sz w:val="16"/>
                <w:szCs w:val="16"/>
                <w:lang w:val="es-ES"/>
              </w:rPr>
              <w:t xml:space="preserve">el </w:t>
            </w:r>
            <w:r w:rsidRPr="00155735">
              <w:rPr>
                <w:b/>
                <w:sz w:val="16"/>
                <w:szCs w:val="16"/>
                <w:lang w:val="es-ES"/>
              </w:rPr>
              <w:t xml:space="preserve">objeto </w:t>
            </w:r>
            <w:r w:rsidRPr="00155735">
              <w:rPr>
                <w:sz w:val="16"/>
                <w:szCs w:val="16"/>
                <w:lang w:val="es-ES"/>
              </w:rPr>
              <w:t xml:space="preserve">por conocer con independencia del </w:t>
            </w:r>
            <w:r w:rsidRPr="00155735">
              <w:rPr>
                <w:b/>
                <w:sz w:val="16"/>
                <w:szCs w:val="16"/>
                <w:lang w:val="es-ES"/>
              </w:rPr>
              <w:t>sujeto</w:t>
            </w:r>
            <w:r w:rsidRPr="00155735">
              <w:rPr>
                <w:sz w:val="16"/>
                <w:szCs w:val="16"/>
                <w:lang w:val="es-ES"/>
              </w:rPr>
              <w:t xml:space="preserve"> cognoscente?</w:t>
            </w:r>
          </w:p>
        </w:tc>
        <w:tc>
          <w:tcPr>
            <w:tcW w:w="2318" w:type="dxa"/>
            <w:vMerge/>
          </w:tcPr>
          <w:p w:rsidR="005E04CE" w:rsidRPr="00155735" w:rsidRDefault="005E04CE" w:rsidP="00155735">
            <w:pPr>
              <w:spacing w:line="360" w:lineRule="auto"/>
              <w:jc w:val="both"/>
              <w:rPr>
                <w:sz w:val="16"/>
                <w:szCs w:val="16"/>
                <w:lang w:val="es-ES"/>
              </w:rPr>
            </w:pP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3.3</w:t>
            </w:r>
          </w:p>
        </w:tc>
        <w:tc>
          <w:tcPr>
            <w:tcW w:w="6202" w:type="dxa"/>
          </w:tcPr>
          <w:p w:rsidR="005E04CE" w:rsidRPr="00155735" w:rsidRDefault="005E04CE" w:rsidP="00155735">
            <w:pPr>
              <w:spacing w:line="360" w:lineRule="auto"/>
              <w:jc w:val="both"/>
              <w:rPr>
                <w:sz w:val="16"/>
                <w:szCs w:val="16"/>
                <w:lang w:val="es-ES"/>
              </w:rPr>
            </w:pPr>
            <w:r w:rsidRPr="00155735">
              <w:rPr>
                <w:sz w:val="16"/>
                <w:szCs w:val="16"/>
                <w:lang w:val="es-ES"/>
              </w:rPr>
              <w:t xml:space="preserve">EL PROBLEMA DE LA </w:t>
            </w:r>
            <w:r w:rsidRPr="00155735">
              <w:rPr>
                <w:b/>
                <w:sz w:val="16"/>
                <w:szCs w:val="16"/>
                <w:lang w:val="es-ES"/>
              </w:rPr>
              <w:t>COMPOSICIÓN DE LA REALIDAD</w:t>
            </w:r>
            <w:r w:rsidRPr="00155735">
              <w:rPr>
                <w:sz w:val="16"/>
                <w:szCs w:val="16"/>
                <w:lang w:val="es-ES"/>
              </w:rPr>
              <w:t xml:space="preserve">: ¿La realidad es </w:t>
            </w:r>
            <w:r w:rsidRPr="00155735">
              <w:rPr>
                <w:b/>
                <w:sz w:val="16"/>
                <w:szCs w:val="16"/>
                <w:lang w:val="es-ES"/>
              </w:rPr>
              <w:t>única</w:t>
            </w:r>
            <w:r w:rsidRPr="00155735">
              <w:rPr>
                <w:sz w:val="16"/>
                <w:szCs w:val="16"/>
                <w:lang w:val="es-ES"/>
              </w:rPr>
              <w:t xml:space="preserve">, </w:t>
            </w:r>
            <w:r w:rsidRPr="00155735">
              <w:rPr>
                <w:b/>
                <w:sz w:val="16"/>
                <w:szCs w:val="16"/>
                <w:lang w:val="es-ES"/>
              </w:rPr>
              <w:t xml:space="preserve">dual </w:t>
            </w:r>
            <w:r w:rsidRPr="00155735">
              <w:rPr>
                <w:sz w:val="16"/>
                <w:szCs w:val="16"/>
                <w:lang w:val="es-ES"/>
              </w:rPr>
              <w:t xml:space="preserve">o </w:t>
            </w:r>
            <w:r w:rsidRPr="00155735">
              <w:rPr>
                <w:b/>
                <w:sz w:val="16"/>
                <w:szCs w:val="16"/>
                <w:lang w:val="es-ES"/>
              </w:rPr>
              <w:t>múltiple</w:t>
            </w:r>
            <w:r w:rsidRPr="00155735">
              <w:rPr>
                <w:sz w:val="16"/>
                <w:szCs w:val="16"/>
                <w:lang w:val="es-ES"/>
              </w:rPr>
              <w:t>?</w:t>
            </w:r>
          </w:p>
        </w:tc>
        <w:tc>
          <w:tcPr>
            <w:tcW w:w="2318" w:type="dxa"/>
            <w:vMerge/>
          </w:tcPr>
          <w:p w:rsidR="005E04CE" w:rsidRPr="00155735" w:rsidRDefault="005E04CE" w:rsidP="00155735">
            <w:pPr>
              <w:spacing w:line="360" w:lineRule="auto"/>
              <w:jc w:val="both"/>
              <w:rPr>
                <w:sz w:val="16"/>
                <w:szCs w:val="16"/>
                <w:lang w:val="es-ES"/>
              </w:rPr>
            </w:pP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4</w:t>
            </w:r>
          </w:p>
        </w:tc>
        <w:tc>
          <w:tcPr>
            <w:tcW w:w="6202" w:type="dxa"/>
          </w:tcPr>
          <w:p w:rsidR="005E04CE" w:rsidRPr="00155735" w:rsidRDefault="005E04CE" w:rsidP="00155735">
            <w:pPr>
              <w:spacing w:line="360" w:lineRule="auto"/>
              <w:jc w:val="both"/>
              <w:rPr>
                <w:sz w:val="16"/>
                <w:szCs w:val="16"/>
                <w:lang w:val="es-ES"/>
              </w:rPr>
            </w:pPr>
            <w:r w:rsidRPr="00155735">
              <w:rPr>
                <w:sz w:val="16"/>
                <w:szCs w:val="16"/>
                <w:lang w:val="es-ES"/>
              </w:rPr>
              <w:t xml:space="preserve">¿Cómo se </w:t>
            </w:r>
            <w:r w:rsidRPr="00155735">
              <w:rPr>
                <w:b/>
                <w:sz w:val="16"/>
                <w:szCs w:val="16"/>
                <w:lang w:val="es-ES"/>
              </w:rPr>
              <w:t xml:space="preserve">tipifica </w:t>
            </w:r>
            <w:r w:rsidRPr="00155735">
              <w:rPr>
                <w:sz w:val="16"/>
                <w:szCs w:val="16"/>
                <w:lang w:val="es-ES"/>
              </w:rPr>
              <w:t>el conocimiento?</w:t>
            </w:r>
          </w:p>
        </w:tc>
        <w:tc>
          <w:tcPr>
            <w:tcW w:w="2318" w:type="dxa"/>
          </w:tcPr>
          <w:p w:rsidR="005E04CE" w:rsidRPr="00155735" w:rsidRDefault="005E04CE" w:rsidP="00155735">
            <w:pPr>
              <w:spacing w:line="360" w:lineRule="auto"/>
              <w:jc w:val="both"/>
              <w:rPr>
                <w:sz w:val="16"/>
                <w:szCs w:val="16"/>
                <w:lang w:val="es-ES"/>
              </w:rPr>
            </w:pPr>
            <w:r w:rsidRPr="00155735">
              <w:rPr>
                <w:sz w:val="16"/>
                <w:szCs w:val="16"/>
                <w:lang w:val="es-ES"/>
              </w:rPr>
              <w:t xml:space="preserve">EL PROBLEMA DE LA </w:t>
            </w:r>
            <w:r w:rsidRPr="00155735">
              <w:rPr>
                <w:b/>
                <w:sz w:val="16"/>
                <w:szCs w:val="16"/>
                <w:lang w:val="es-ES"/>
              </w:rPr>
              <w:t>CLASIFICACIÓN</w:t>
            </w:r>
            <w:r w:rsidRPr="00155735">
              <w:rPr>
                <w:sz w:val="16"/>
                <w:szCs w:val="16"/>
                <w:lang w:val="es-ES"/>
              </w:rPr>
              <w:t xml:space="preserve"> DEL CONOCIMIENTO</w:t>
            </w:r>
          </w:p>
        </w:tc>
      </w:tr>
      <w:tr w:rsidR="005E04CE" w:rsidRPr="00155735" w:rsidTr="001B6279">
        <w:tc>
          <w:tcPr>
            <w:tcW w:w="817" w:type="dxa"/>
          </w:tcPr>
          <w:p w:rsidR="005E04CE" w:rsidRPr="00155735" w:rsidRDefault="005E04CE" w:rsidP="00155735">
            <w:pPr>
              <w:spacing w:line="360" w:lineRule="auto"/>
              <w:jc w:val="both"/>
              <w:rPr>
                <w:sz w:val="16"/>
                <w:szCs w:val="16"/>
                <w:lang w:val="es-ES"/>
              </w:rPr>
            </w:pPr>
            <w:r w:rsidRPr="00155735">
              <w:rPr>
                <w:sz w:val="16"/>
                <w:szCs w:val="16"/>
                <w:lang w:val="es-ES"/>
              </w:rPr>
              <w:t>5</w:t>
            </w:r>
          </w:p>
        </w:tc>
        <w:tc>
          <w:tcPr>
            <w:tcW w:w="6202" w:type="dxa"/>
          </w:tcPr>
          <w:p w:rsidR="005E04CE" w:rsidRPr="00155735" w:rsidRDefault="005E04CE" w:rsidP="00155735">
            <w:pPr>
              <w:spacing w:line="360" w:lineRule="auto"/>
              <w:jc w:val="both"/>
              <w:rPr>
                <w:sz w:val="16"/>
                <w:szCs w:val="16"/>
                <w:lang w:val="es-ES"/>
              </w:rPr>
            </w:pPr>
            <w:r w:rsidRPr="00155735">
              <w:rPr>
                <w:sz w:val="16"/>
                <w:szCs w:val="16"/>
                <w:lang w:val="es-ES"/>
              </w:rPr>
              <w:t xml:space="preserve">¿Cuáles son los </w:t>
            </w:r>
            <w:r w:rsidRPr="00155735">
              <w:rPr>
                <w:b/>
                <w:sz w:val="16"/>
                <w:szCs w:val="16"/>
                <w:lang w:val="es-ES"/>
              </w:rPr>
              <w:t>criterios</w:t>
            </w:r>
            <w:r w:rsidRPr="00155735">
              <w:rPr>
                <w:sz w:val="16"/>
                <w:szCs w:val="16"/>
                <w:lang w:val="es-ES"/>
              </w:rPr>
              <w:t xml:space="preserve"> y </w:t>
            </w:r>
            <w:r w:rsidRPr="00155735">
              <w:rPr>
                <w:b/>
                <w:sz w:val="16"/>
                <w:szCs w:val="16"/>
                <w:lang w:val="es-ES"/>
              </w:rPr>
              <w:t xml:space="preserve">conceptos </w:t>
            </w:r>
            <w:r w:rsidRPr="00155735">
              <w:rPr>
                <w:sz w:val="16"/>
                <w:szCs w:val="16"/>
                <w:lang w:val="es-ES"/>
              </w:rPr>
              <w:t xml:space="preserve">de </w:t>
            </w:r>
            <w:r w:rsidRPr="00155735">
              <w:rPr>
                <w:b/>
                <w:sz w:val="16"/>
                <w:szCs w:val="16"/>
                <w:lang w:val="es-ES"/>
              </w:rPr>
              <w:t>verdad</w:t>
            </w:r>
            <w:r w:rsidRPr="00155735">
              <w:rPr>
                <w:sz w:val="16"/>
                <w:szCs w:val="16"/>
                <w:lang w:val="es-ES"/>
              </w:rPr>
              <w:t xml:space="preserve"> que nos permiten aceptar un conocimiento como verdadero o rechazarlo por falso?</w:t>
            </w:r>
          </w:p>
        </w:tc>
        <w:tc>
          <w:tcPr>
            <w:tcW w:w="2318" w:type="dxa"/>
          </w:tcPr>
          <w:p w:rsidR="005E04CE" w:rsidRPr="00155735" w:rsidRDefault="005E04CE" w:rsidP="00155735">
            <w:pPr>
              <w:spacing w:line="360" w:lineRule="auto"/>
              <w:jc w:val="both"/>
              <w:rPr>
                <w:sz w:val="16"/>
                <w:szCs w:val="16"/>
                <w:lang w:val="es-ES"/>
              </w:rPr>
            </w:pPr>
            <w:r w:rsidRPr="00155735">
              <w:rPr>
                <w:sz w:val="16"/>
                <w:szCs w:val="16"/>
                <w:lang w:val="es-ES"/>
              </w:rPr>
              <w:t xml:space="preserve">EL PROBLEMA DE LA </w:t>
            </w:r>
            <w:r w:rsidRPr="00563C56">
              <w:rPr>
                <w:b/>
                <w:sz w:val="16"/>
                <w:szCs w:val="16"/>
                <w:lang w:val="es-ES"/>
              </w:rPr>
              <w:t>VERDAD</w:t>
            </w:r>
            <w:r w:rsidRPr="00155735">
              <w:rPr>
                <w:sz w:val="16"/>
                <w:szCs w:val="16"/>
                <w:lang w:val="es-ES"/>
              </w:rPr>
              <w:t xml:space="preserve"> DEL CONOCIMIENTO</w:t>
            </w:r>
          </w:p>
        </w:tc>
      </w:tr>
    </w:tbl>
    <w:p w:rsidR="005E04CE" w:rsidRPr="00155735" w:rsidRDefault="005E04CE" w:rsidP="00155735">
      <w:pPr>
        <w:spacing w:line="360" w:lineRule="auto"/>
        <w:jc w:val="both"/>
        <w:rPr>
          <w:sz w:val="16"/>
          <w:szCs w:val="16"/>
          <w:lang w:val="es-ES"/>
        </w:rPr>
      </w:pPr>
      <w:r w:rsidRPr="00155735">
        <w:rPr>
          <w:sz w:val="16"/>
          <w:szCs w:val="16"/>
          <w:lang w:val="es-ES"/>
        </w:rPr>
        <w:t>Fuente: elaboración propia</w:t>
      </w:r>
      <w:r w:rsidR="006A1E1D">
        <w:rPr>
          <w:sz w:val="16"/>
          <w:szCs w:val="16"/>
          <w:lang w:val="es-ES"/>
        </w:rPr>
        <w:t>.</w:t>
      </w:r>
    </w:p>
    <w:p w:rsidR="005E04CE" w:rsidRPr="00155735" w:rsidRDefault="005E04CE" w:rsidP="00155735">
      <w:pPr>
        <w:spacing w:line="360" w:lineRule="auto"/>
        <w:jc w:val="both"/>
      </w:pPr>
    </w:p>
    <w:p w:rsidR="00231AAC" w:rsidRDefault="00231AAC" w:rsidP="00155735">
      <w:pPr>
        <w:spacing w:line="360" w:lineRule="auto"/>
        <w:jc w:val="both"/>
        <w:rPr>
          <w:b/>
          <w:lang w:val="es-ES"/>
        </w:rPr>
      </w:pPr>
      <w:r w:rsidRPr="00155735">
        <w:rPr>
          <w:lang w:val="es-ES"/>
        </w:rPr>
        <w:t xml:space="preserve">II. </w:t>
      </w:r>
      <w:r w:rsidR="00563C56">
        <w:rPr>
          <w:lang w:val="es-ES"/>
        </w:rPr>
        <w:t>L</w:t>
      </w:r>
      <w:r w:rsidR="00563C56" w:rsidRPr="00155735">
        <w:rPr>
          <w:lang w:val="es-ES"/>
        </w:rPr>
        <w:t>os supuestos con los que se pueden resolver los problemas del conocimiento</w:t>
      </w:r>
      <w:r w:rsidR="00563C56" w:rsidRPr="00155735">
        <w:rPr>
          <w:b/>
          <w:lang w:val="es-ES"/>
        </w:rPr>
        <w:t xml:space="preserve"> </w:t>
      </w:r>
    </w:p>
    <w:p w:rsidR="004D62F9" w:rsidRPr="00155735" w:rsidRDefault="004D62F9" w:rsidP="00155735">
      <w:pPr>
        <w:spacing w:line="360" w:lineRule="auto"/>
        <w:jc w:val="both"/>
        <w:rPr>
          <w:b/>
          <w:lang w:val="es-ES"/>
        </w:rPr>
      </w:pPr>
    </w:p>
    <w:p w:rsidR="004C4251" w:rsidRPr="00155735" w:rsidRDefault="00702594" w:rsidP="00155735">
      <w:pPr>
        <w:spacing w:line="360" w:lineRule="auto"/>
        <w:jc w:val="both"/>
      </w:pPr>
      <w:r w:rsidRPr="00155735">
        <w:t xml:space="preserve">Es posible establecer que los </w:t>
      </w:r>
      <w:r w:rsidRPr="00155735">
        <w:rPr>
          <w:i/>
        </w:rPr>
        <w:t>problemas filosóficos del conocimiento</w:t>
      </w:r>
      <w:r w:rsidRPr="00155735">
        <w:t xml:space="preserve"> que se mencionan se pueden resolver</w:t>
      </w:r>
      <w:r w:rsidR="00D07E93" w:rsidRPr="00155735">
        <w:t xml:space="preserve"> y</w:t>
      </w:r>
      <w:r w:rsidRPr="00155735">
        <w:t>,</w:t>
      </w:r>
      <w:r w:rsidR="00D07E93" w:rsidRPr="00155735">
        <w:t xml:space="preserve"> de hecho así sucede</w:t>
      </w:r>
      <w:r w:rsidRPr="00155735">
        <w:t xml:space="preserve"> desde distintos </w:t>
      </w:r>
      <w:r w:rsidRPr="00155735">
        <w:rPr>
          <w:i/>
        </w:rPr>
        <w:t>supuestos</w:t>
      </w:r>
      <w:r w:rsidR="00D07E93" w:rsidRPr="00155735">
        <w:t>.</w:t>
      </w:r>
      <w:r w:rsidRPr="00155735">
        <w:t xml:space="preserve"> </w:t>
      </w:r>
    </w:p>
    <w:p w:rsidR="004C4251" w:rsidRPr="00155735" w:rsidRDefault="004C4251" w:rsidP="00155735">
      <w:pPr>
        <w:spacing w:line="360" w:lineRule="auto"/>
        <w:jc w:val="both"/>
      </w:pPr>
    </w:p>
    <w:p w:rsidR="00702594" w:rsidRPr="00155735" w:rsidRDefault="00D07E93" w:rsidP="00155735">
      <w:pPr>
        <w:spacing w:line="360" w:lineRule="auto"/>
        <w:jc w:val="both"/>
        <w:rPr>
          <w:lang w:val="es-ES"/>
        </w:rPr>
      </w:pPr>
      <w:r w:rsidRPr="00155735">
        <w:t xml:space="preserve">Cuando un sujeto cognoscente establece una relación de conocimiento con un objeto por conocer, </w:t>
      </w:r>
      <w:r w:rsidR="00702594" w:rsidRPr="00155735">
        <w:rPr>
          <w:lang w:val="es-ES"/>
        </w:rPr>
        <w:t xml:space="preserve">utiliza, consciente o inconscientemente, ciertos </w:t>
      </w:r>
      <w:r w:rsidR="00702594" w:rsidRPr="00155735">
        <w:rPr>
          <w:i/>
          <w:lang w:val="es-ES"/>
        </w:rPr>
        <w:t>supuestos filosóficos</w:t>
      </w:r>
      <w:r w:rsidR="00702594" w:rsidRPr="00155735">
        <w:rPr>
          <w:lang w:val="es-ES"/>
        </w:rPr>
        <w:t>, mediante los cuales resuelve los p</w:t>
      </w:r>
      <w:r w:rsidRPr="00155735">
        <w:rPr>
          <w:lang w:val="es-ES"/>
        </w:rPr>
        <w:t>roblemas del conocimiento</w:t>
      </w:r>
      <w:r w:rsidR="00563C56">
        <w:rPr>
          <w:lang w:val="es-ES"/>
        </w:rPr>
        <w:t>,</w:t>
      </w:r>
      <w:r w:rsidRPr="00155735">
        <w:rPr>
          <w:lang w:val="es-ES"/>
        </w:rPr>
        <w:t xml:space="preserve"> y de esa manera establece con el mismo una relación lógica, aunque no esencial.</w:t>
      </w:r>
      <w:r w:rsidR="004C4251" w:rsidRPr="00155735">
        <w:rPr>
          <w:lang w:val="es-ES"/>
        </w:rPr>
        <w:t xml:space="preserve"> ¿Cómo se lleva a cabo esa relación?</w:t>
      </w:r>
    </w:p>
    <w:p w:rsidR="00F40517" w:rsidRPr="00155735" w:rsidRDefault="00F40517" w:rsidP="00155735">
      <w:pPr>
        <w:spacing w:line="360" w:lineRule="auto"/>
        <w:jc w:val="both"/>
        <w:rPr>
          <w:lang w:val="es-ES"/>
        </w:rPr>
      </w:pPr>
    </w:p>
    <w:p w:rsidR="004C4251" w:rsidRPr="00155735" w:rsidRDefault="00B13A18" w:rsidP="00155735">
      <w:pPr>
        <w:spacing w:line="360" w:lineRule="auto"/>
        <w:jc w:val="both"/>
        <w:rPr>
          <w:lang w:val="es-ES"/>
        </w:rPr>
      </w:pPr>
      <w:r w:rsidRPr="00155735">
        <w:rPr>
          <w:lang w:val="es-ES"/>
        </w:rPr>
        <w:t xml:space="preserve">Por lo pronto diremos que los </w:t>
      </w:r>
      <w:r w:rsidR="00F40517" w:rsidRPr="00155735">
        <w:rPr>
          <w:lang w:val="es-ES"/>
        </w:rPr>
        <w:t>seres humanos v</w:t>
      </w:r>
      <w:r w:rsidR="00563C56">
        <w:rPr>
          <w:lang w:val="es-ES"/>
        </w:rPr>
        <w:t>i</w:t>
      </w:r>
      <w:r w:rsidR="00F40517" w:rsidRPr="00155735">
        <w:rPr>
          <w:lang w:val="es-ES"/>
        </w:rPr>
        <w:t>nimos a este mundo con dos grandes facultades que</w:t>
      </w:r>
      <w:r w:rsidRPr="00155735">
        <w:rPr>
          <w:lang w:val="es-ES"/>
        </w:rPr>
        <w:t xml:space="preserve">, aunque no nos ayudan mucho para conocerlo en esencia, sí </w:t>
      </w:r>
      <w:r w:rsidR="00F40517" w:rsidRPr="00155735">
        <w:rPr>
          <w:lang w:val="es-ES"/>
        </w:rPr>
        <w:t xml:space="preserve"> </w:t>
      </w:r>
      <w:r w:rsidR="00825A3E" w:rsidRPr="00155735">
        <w:rPr>
          <w:lang w:val="es-ES"/>
        </w:rPr>
        <w:t>nos permiten relacionarnos con é</w:t>
      </w:r>
      <w:r w:rsidR="00F40517" w:rsidRPr="00155735">
        <w:rPr>
          <w:lang w:val="es-ES"/>
        </w:rPr>
        <w:t>l: la razón y los sentidos</w:t>
      </w:r>
      <w:r w:rsidR="00563C56">
        <w:rPr>
          <w:lang w:val="es-ES"/>
        </w:rPr>
        <w:t>:</w:t>
      </w:r>
      <w:r w:rsidRPr="00155735">
        <w:rPr>
          <w:lang w:val="es-ES"/>
        </w:rPr>
        <w:t xml:space="preserve"> </w:t>
      </w:r>
      <w:r w:rsidR="004C4251" w:rsidRPr="00563C56">
        <w:rPr>
          <w:lang w:val="es-ES"/>
        </w:rPr>
        <w:t>“…el conocimiento, en cuanto tal, es acto y, al menos, ese acto es operación: a la operación corresponde un “objeto”…</w:t>
      </w:r>
      <w:r w:rsidR="00563C56">
        <w:rPr>
          <w:lang w:val="es-ES"/>
        </w:rPr>
        <w:t xml:space="preserve"> </w:t>
      </w:r>
      <w:r w:rsidR="004C4251" w:rsidRPr="00563C56">
        <w:rPr>
          <w:lang w:val="es-ES"/>
        </w:rPr>
        <w:t>la operación supone una facultad…”</w:t>
      </w:r>
      <w:r w:rsidR="004C4251" w:rsidRPr="00155735">
        <w:rPr>
          <w:lang w:val="es-ES"/>
        </w:rPr>
        <w:t xml:space="preserve"> </w:t>
      </w:r>
      <w:r w:rsidR="004C4251" w:rsidRPr="00155735">
        <w:rPr>
          <w:lang w:val="es-ES"/>
        </w:rPr>
        <w:lastRenderedPageBreak/>
        <w:t>(Polo, 2006</w:t>
      </w:r>
      <w:r w:rsidR="00563C56">
        <w:rPr>
          <w:lang w:val="es-ES"/>
        </w:rPr>
        <w:t>, p.</w:t>
      </w:r>
      <w:r w:rsidR="004C4251" w:rsidRPr="00155735">
        <w:rPr>
          <w:lang w:val="es-ES"/>
        </w:rPr>
        <w:t xml:space="preserve"> 15). Se entiende que todo conocimiento es un proceso en el que</w:t>
      </w:r>
      <w:r w:rsidR="00F40517" w:rsidRPr="00155735">
        <w:rPr>
          <w:lang w:val="es-ES"/>
        </w:rPr>
        <w:t xml:space="preserve"> un sujeto cognoscente</w:t>
      </w:r>
      <w:r w:rsidRPr="00155735">
        <w:rPr>
          <w:lang w:val="es-ES"/>
        </w:rPr>
        <w:t xml:space="preserve"> (facultad)</w:t>
      </w:r>
      <w:r w:rsidR="00F40517" w:rsidRPr="00155735">
        <w:rPr>
          <w:lang w:val="es-ES"/>
        </w:rPr>
        <w:t xml:space="preserve"> se relaciona en términos lógicos con un objeto por conocer</w:t>
      </w:r>
      <w:r w:rsidRPr="00155735">
        <w:rPr>
          <w:lang w:val="es-ES"/>
        </w:rPr>
        <w:t xml:space="preserve">. </w:t>
      </w:r>
    </w:p>
    <w:p w:rsidR="00B13A18" w:rsidRPr="00155735" w:rsidRDefault="00B13A18" w:rsidP="00155735">
      <w:pPr>
        <w:spacing w:line="360" w:lineRule="auto"/>
        <w:jc w:val="both"/>
        <w:rPr>
          <w:lang w:val="es-ES"/>
        </w:rPr>
      </w:pPr>
    </w:p>
    <w:p w:rsidR="00702594" w:rsidRPr="00155735" w:rsidRDefault="00B13A18" w:rsidP="00155735">
      <w:pPr>
        <w:spacing w:line="360" w:lineRule="auto"/>
        <w:jc w:val="both"/>
        <w:rPr>
          <w:lang w:val="es-ES"/>
        </w:rPr>
      </w:pPr>
      <w:r w:rsidRPr="00155735">
        <w:rPr>
          <w:lang w:val="es-ES"/>
        </w:rPr>
        <w:t>Si los sere</w:t>
      </w:r>
      <w:r w:rsidR="00F324D6" w:rsidRPr="00155735">
        <w:rPr>
          <w:lang w:val="es-ES"/>
        </w:rPr>
        <w:t>s humanos no podemos conocer la esencia de</w:t>
      </w:r>
      <w:r w:rsidRPr="00155735">
        <w:rPr>
          <w:lang w:val="es-ES"/>
        </w:rPr>
        <w:t xml:space="preserve"> la </w:t>
      </w:r>
      <w:r w:rsidR="00825A3E" w:rsidRPr="00155735">
        <w:rPr>
          <w:lang w:val="es-ES"/>
        </w:rPr>
        <w:t>realidad, al menos podemos suponer, estimar, presumir, conjeturar, atribuir, conceder, presuponer</w:t>
      </w:r>
      <w:r w:rsidRPr="00155735">
        <w:rPr>
          <w:lang w:val="es-ES"/>
        </w:rPr>
        <w:t xml:space="preserve">, </w:t>
      </w:r>
      <w:r w:rsidR="00F324D6" w:rsidRPr="00155735">
        <w:rPr>
          <w:lang w:val="es-ES"/>
        </w:rPr>
        <w:t xml:space="preserve">qué </w:t>
      </w:r>
      <w:r w:rsidR="00563C56">
        <w:rPr>
          <w:lang w:val="es-ES"/>
        </w:rPr>
        <w:t>son</w:t>
      </w:r>
      <w:r w:rsidR="00F324D6" w:rsidRPr="00155735">
        <w:rPr>
          <w:lang w:val="es-ES"/>
        </w:rPr>
        <w:t xml:space="preserve">, </w:t>
      </w:r>
      <w:r w:rsidRPr="00155735">
        <w:rPr>
          <w:lang w:val="es-ES"/>
        </w:rPr>
        <w:t xml:space="preserve">cómo </w:t>
      </w:r>
      <w:r w:rsidR="00563C56">
        <w:rPr>
          <w:lang w:val="es-ES"/>
        </w:rPr>
        <w:t>son</w:t>
      </w:r>
      <w:r w:rsidRPr="00155735">
        <w:rPr>
          <w:lang w:val="es-ES"/>
        </w:rPr>
        <w:t xml:space="preserve"> sus características, función, finalidad, clasificación, problemática</w:t>
      </w:r>
      <w:r w:rsidR="00F324D6" w:rsidRPr="00155735">
        <w:rPr>
          <w:lang w:val="es-ES"/>
        </w:rPr>
        <w:t>; es decir, realizar un mapeo sobre todo aquello que podamos decir sobre cualquier fenómeno, hecho, suceso, acontecimiento, objeto</w:t>
      </w:r>
      <w:r w:rsidRPr="00155735">
        <w:rPr>
          <w:lang w:val="es-ES"/>
        </w:rPr>
        <w:t>.</w:t>
      </w:r>
      <w:r w:rsidR="00825A3E" w:rsidRPr="00155735">
        <w:rPr>
          <w:lang w:val="es-ES"/>
        </w:rPr>
        <w:t xml:space="preserve"> En esto consiste la </w:t>
      </w:r>
      <w:r w:rsidR="00825A3E" w:rsidRPr="00155735">
        <w:rPr>
          <w:i/>
          <w:lang w:val="es-ES"/>
        </w:rPr>
        <w:t>relación lógica</w:t>
      </w:r>
      <w:r w:rsidR="00825A3E" w:rsidRPr="00155735">
        <w:rPr>
          <w:lang w:val="es-ES"/>
        </w:rPr>
        <w:t xml:space="preserve"> entre el sujeto cognoscente y el objeto por conocer,</w:t>
      </w:r>
      <w:r w:rsidR="00F324D6" w:rsidRPr="00155735">
        <w:rPr>
          <w:lang w:val="es-ES"/>
        </w:rPr>
        <w:t xml:space="preserve"> en realizar un discurso sobre el mismo utilizando las únicas capacidades con las que contamos para relacionarnos con cualquier realidad, sea esta concreta o abstracta: la razón y los sentidos.</w:t>
      </w:r>
      <w:r w:rsidR="00C852EC" w:rsidRPr="00155735">
        <w:rPr>
          <w:lang w:val="es-ES"/>
        </w:rPr>
        <w:t xml:space="preserve"> </w:t>
      </w:r>
    </w:p>
    <w:p w:rsidR="00702594" w:rsidRPr="00155735" w:rsidRDefault="00702594" w:rsidP="00155735">
      <w:pPr>
        <w:spacing w:line="360" w:lineRule="auto"/>
        <w:jc w:val="both"/>
        <w:rPr>
          <w:sz w:val="22"/>
          <w:lang w:val="es-ES"/>
        </w:rPr>
      </w:pPr>
    </w:p>
    <w:p w:rsidR="00C066B4" w:rsidRPr="00155735" w:rsidRDefault="00C066B4" w:rsidP="00155735">
      <w:pPr>
        <w:spacing w:line="360" w:lineRule="auto"/>
        <w:jc w:val="both"/>
        <w:rPr>
          <w:lang w:val="es-ES"/>
        </w:rPr>
      </w:pPr>
      <w:r w:rsidRPr="00155735">
        <w:rPr>
          <w:lang w:val="es-ES"/>
        </w:rPr>
        <w:t xml:space="preserve">Un </w:t>
      </w:r>
      <w:r w:rsidRPr="00155735">
        <w:rPr>
          <w:i/>
          <w:lang w:val="es-ES"/>
        </w:rPr>
        <w:t>supuesto</w:t>
      </w:r>
      <w:r w:rsidRPr="00155735">
        <w:rPr>
          <w:lang w:val="es-ES"/>
        </w:rPr>
        <w:t xml:space="preserve"> es aquello que se debe </w:t>
      </w:r>
      <w:r w:rsidRPr="00155735">
        <w:rPr>
          <w:i/>
          <w:lang w:val="es-ES"/>
        </w:rPr>
        <w:t>suponer</w:t>
      </w:r>
      <w:r w:rsidRPr="00155735">
        <w:rPr>
          <w:lang w:val="es-ES"/>
        </w:rPr>
        <w:t xml:space="preserve"> de antemano si se quiere llegar a un resultado deseado, es un postulado. Se trata de algo que es lógicamente necesario, que está implicado, </w:t>
      </w:r>
      <w:r w:rsidRPr="00155735">
        <w:rPr>
          <w:i/>
          <w:lang w:val="es-ES"/>
        </w:rPr>
        <w:t>supuesto</w:t>
      </w:r>
      <w:r w:rsidRPr="00155735">
        <w:rPr>
          <w:lang w:val="es-ES"/>
        </w:rPr>
        <w:t xml:space="preserve">. Es causalmente necesario, condición o resultado. Del latín </w:t>
      </w:r>
      <w:proofErr w:type="spellStart"/>
      <w:r w:rsidRPr="00155735">
        <w:rPr>
          <w:i/>
          <w:lang w:val="es-ES"/>
        </w:rPr>
        <w:t>suppositicius</w:t>
      </w:r>
      <w:proofErr w:type="spellEnd"/>
      <w:r w:rsidRPr="00155735">
        <w:rPr>
          <w:lang w:val="es-ES"/>
        </w:rPr>
        <w:t xml:space="preserve">, puesto en lugar de; es una expresión epistemológica de cualquier objeto que es </w:t>
      </w:r>
      <w:r w:rsidRPr="00155735">
        <w:rPr>
          <w:i/>
          <w:lang w:val="es-ES"/>
        </w:rPr>
        <w:t>supuesto</w:t>
      </w:r>
      <w:r w:rsidRPr="00155735">
        <w:rPr>
          <w:lang w:val="es-ES"/>
        </w:rPr>
        <w:t xml:space="preserve"> por el espíritu sin darse realmente en la experiencia (Runes, 1998</w:t>
      </w:r>
      <w:r w:rsidR="00563C56">
        <w:rPr>
          <w:lang w:val="es-ES"/>
        </w:rPr>
        <w:t xml:space="preserve">, pp. </w:t>
      </w:r>
      <w:r w:rsidRPr="00155735">
        <w:rPr>
          <w:lang w:val="es-ES"/>
        </w:rPr>
        <w:t>304 y 357).</w:t>
      </w:r>
    </w:p>
    <w:p w:rsidR="004270FA" w:rsidRPr="00155735" w:rsidRDefault="004270FA" w:rsidP="00155735">
      <w:pPr>
        <w:spacing w:line="360" w:lineRule="auto"/>
        <w:jc w:val="both"/>
        <w:rPr>
          <w:lang w:val="es-ES"/>
        </w:rPr>
      </w:pPr>
    </w:p>
    <w:p w:rsidR="007D6192" w:rsidRPr="00155735" w:rsidRDefault="004270FA" w:rsidP="00155735">
      <w:pPr>
        <w:spacing w:line="360" w:lineRule="auto"/>
        <w:jc w:val="both"/>
        <w:rPr>
          <w:lang w:val="es-ES"/>
        </w:rPr>
      </w:pPr>
      <w:r w:rsidRPr="00155735">
        <w:rPr>
          <w:lang w:val="es-ES"/>
        </w:rPr>
        <w:t xml:space="preserve">La principal característica de un </w:t>
      </w:r>
      <w:r w:rsidRPr="00155735">
        <w:rPr>
          <w:i/>
          <w:lang w:val="es-ES"/>
        </w:rPr>
        <w:t>supuesto</w:t>
      </w:r>
      <w:r w:rsidRPr="00155735">
        <w:rPr>
          <w:lang w:val="es-ES"/>
        </w:rPr>
        <w:t xml:space="preserve"> </w:t>
      </w:r>
      <w:r w:rsidRPr="00155735">
        <w:rPr>
          <w:i/>
          <w:lang w:val="es-ES"/>
        </w:rPr>
        <w:t>filosófico</w:t>
      </w:r>
      <w:r w:rsidRPr="00155735">
        <w:rPr>
          <w:lang w:val="es-ES"/>
        </w:rPr>
        <w:t>, a partir de su definición etimológica, es que solo se trata de un término, una idea, que se coloca en lugar de otra idea, otro término</w:t>
      </w:r>
      <w:r w:rsidR="00886455" w:rsidRPr="00155735">
        <w:rPr>
          <w:lang w:val="es-ES"/>
        </w:rPr>
        <w:t xml:space="preserve">. </w:t>
      </w:r>
      <w:r w:rsidR="007D6192" w:rsidRPr="00155735">
        <w:rPr>
          <w:lang w:val="es-ES"/>
        </w:rPr>
        <w:t xml:space="preserve">El supuesto sustituye a la certeza del conocimiento. </w:t>
      </w:r>
    </w:p>
    <w:p w:rsidR="00A16F29" w:rsidRPr="00155735" w:rsidRDefault="00A16F29" w:rsidP="00155735">
      <w:pPr>
        <w:spacing w:line="360" w:lineRule="auto"/>
        <w:jc w:val="both"/>
        <w:rPr>
          <w:lang w:val="es-ES"/>
        </w:rPr>
      </w:pPr>
    </w:p>
    <w:p w:rsidR="00C066B4" w:rsidRPr="00155735" w:rsidRDefault="007D6192" w:rsidP="00155735">
      <w:pPr>
        <w:spacing w:line="360" w:lineRule="auto"/>
        <w:jc w:val="both"/>
        <w:rPr>
          <w:lang w:val="es-ES"/>
        </w:rPr>
      </w:pPr>
      <w:r w:rsidRPr="00155735">
        <w:rPr>
          <w:lang w:val="es-ES"/>
        </w:rPr>
        <w:t>La pregunta importante al respecto sería: ¿cuál es la necesidad que satisface un supuesto que se utiliza para resolver un problema filosófico del conocimiento?</w:t>
      </w:r>
      <w:r w:rsidR="005041CE" w:rsidRPr="00155735">
        <w:rPr>
          <w:lang w:val="es-ES"/>
        </w:rPr>
        <w:t xml:space="preserve"> </w:t>
      </w:r>
      <w:r w:rsidRPr="00155735">
        <w:rPr>
          <w:lang w:val="es-ES"/>
        </w:rPr>
        <w:t xml:space="preserve">Respuesta: sustituir </w:t>
      </w:r>
      <w:r w:rsidR="00EA0A2B" w:rsidRPr="00155735">
        <w:rPr>
          <w:lang w:val="es-ES"/>
        </w:rPr>
        <w:t>la certeza q</w:t>
      </w:r>
      <w:r w:rsidR="009C4319" w:rsidRPr="00155735">
        <w:rPr>
          <w:lang w:val="es-ES"/>
        </w:rPr>
        <w:t>ue se tendría, si</w:t>
      </w:r>
      <w:r w:rsidR="00EA0A2B" w:rsidRPr="00155735">
        <w:rPr>
          <w:lang w:val="es-ES"/>
        </w:rPr>
        <w:t xml:space="preserve"> los problemas filosóficos del conocimiento </w:t>
      </w:r>
      <w:r w:rsidR="009C4319" w:rsidRPr="00155735">
        <w:rPr>
          <w:lang w:val="es-ES"/>
        </w:rPr>
        <w:t xml:space="preserve">ya hubiesen sido solucionados de manera definitiva, </w:t>
      </w:r>
      <w:r w:rsidR="00EA0A2B" w:rsidRPr="00155735">
        <w:rPr>
          <w:lang w:val="es-ES"/>
        </w:rPr>
        <w:t>por una opinión</w:t>
      </w:r>
      <w:r w:rsidR="009C4319" w:rsidRPr="00155735">
        <w:rPr>
          <w:lang w:val="es-ES"/>
        </w:rPr>
        <w:t>, conjetura, suposición, estimación, presunción,</w:t>
      </w:r>
      <w:r w:rsidR="00EA0A2B" w:rsidRPr="00155735">
        <w:rPr>
          <w:lang w:val="es-ES"/>
        </w:rPr>
        <w:t xml:space="preserve"> de cómo se podrían solucionar los mismos.</w:t>
      </w:r>
      <w:r w:rsidR="005041CE" w:rsidRPr="00155735">
        <w:rPr>
          <w:lang w:val="es-ES"/>
        </w:rPr>
        <w:t xml:space="preserve"> </w:t>
      </w:r>
    </w:p>
    <w:p w:rsidR="00C066B4" w:rsidRPr="00155735" w:rsidRDefault="00C066B4" w:rsidP="00155735">
      <w:pPr>
        <w:spacing w:line="360" w:lineRule="auto"/>
        <w:jc w:val="both"/>
        <w:rPr>
          <w:lang w:val="es-ES"/>
        </w:rPr>
      </w:pPr>
    </w:p>
    <w:p w:rsidR="00C066B4" w:rsidRPr="00155735" w:rsidRDefault="00C066B4" w:rsidP="00155735">
      <w:pPr>
        <w:spacing w:line="360" w:lineRule="auto"/>
        <w:jc w:val="both"/>
        <w:rPr>
          <w:lang w:val="es-ES"/>
        </w:rPr>
      </w:pPr>
      <w:r w:rsidRPr="00155735">
        <w:rPr>
          <w:i/>
          <w:lang w:val="es-ES"/>
        </w:rPr>
        <w:t xml:space="preserve">Filosofar </w:t>
      </w:r>
      <w:r w:rsidR="00BE381C" w:rsidRPr="00155735">
        <w:rPr>
          <w:lang w:val="es-ES"/>
        </w:rPr>
        <w:t>consiste en resolver</w:t>
      </w:r>
      <w:r w:rsidRPr="00155735">
        <w:rPr>
          <w:lang w:val="es-ES"/>
        </w:rPr>
        <w:t>, de</w:t>
      </w:r>
      <w:r w:rsidR="00BE381C" w:rsidRPr="00155735">
        <w:rPr>
          <w:lang w:val="es-ES"/>
        </w:rPr>
        <w:t xml:space="preserve"> determinada manera, los problemas filosóficos del conocimiento, cuando pretendemos explorar, describir, explicar, interpretar, comprender, cierta realidad concreta o abstracta</w:t>
      </w:r>
      <w:r w:rsidR="008A447D" w:rsidRPr="00155735">
        <w:rPr>
          <w:lang w:val="es-ES"/>
        </w:rPr>
        <w:t>.</w:t>
      </w:r>
    </w:p>
    <w:p w:rsidR="00906E47" w:rsidRPr="00155735" w:rsidRDefault="00A0618F" w:rsidP="00155735">
      <w:pPr>
        <w:spacing w:line="360" w:lineRule="auto"/>
        <w:jc w:val="both"/>
      </w:pPr>
      <w:r w:rsidRPr="00155735">
        <w:lastRenderedPageBreak/>
        <w:t xml:space="preserve">Se puede afirmar que ningún </w:t>
      </w:r>
      <w:r w:rsidRPr="00155735">
        <w:rPr>
          <w:i/>
        </w:rPr>
        <w:t>supuesto filosófico</w:t>
      </w:r>
      <w:r w:rsidRPr="00155735">
        <w:t xml:space="preserve"> es mejor o superior que otro u otros, todo dependerá de los intereses epistemológico</w:t>
      </w:r>
      <w:r w:rsidR="003611CA" w:rsidRPr="00155735">
        <w:t>s y ontológicos del sujeto cognoscente</w:t>
      </w:r>
      <w:r w:rsidRPr="00155735">
        <w:t>. También se deb</w:t>
      </w:r>
      <w:r w:rsidR="003611CA" w:rsidRPr="00155735">
        <w:t>e asentar que los sujetos cognoscentes</w:t>
      </w:r>
      <w:r w:rsidRPr="00155735">
        <w:t xml:space="preserve"> no parten siempre del mismo </w:t>
      </w:r>
      <w:r w:rsidRPr="00155735">
        <w:rPr>
          <w:i/>
        </w:rPr>
        <w:t>supuesto filosófico</w:t>
      </w:r>
      <w:r w:rsidRPr="00155735">
        <w:t xml:space="preserve"> para resolver cualquier problema de</w:t>
      </w:r>
      <w:r w:rsidR="002C1E5E" w:rsidRPr="00155735">
        <w:t>l</w:t>
      </w:r>
      <w:r w:rsidRPr="00155735">
        <w:t xml:space="preserve"> conocimiento, el </w:t>
      </w:r>
      <w:r w:rsidRPr="00155735">
        <w:rPr>
          <w:i/>
        </w:rPr>
        <w:t>supuesto filosófico</w:t>
      </w:r>
      <w:r w:rsidRPr="00155735">
        <w:t xml:space="preserve"> que se elija puede depender del espacio en el que se encuentre el investigador, del tiempo en que viva, de las circunstancias que le rodeen, </w:t>
      </w:r>
      <w:r w:rsidR="001E0EA0" w:rsidRPr="00155735">
        <w:t xml:space="preserve">y </w:t>
      </w:r>
      <w:r w:rsidRPr="00155735">
        <w:t>de sus intereses</w:t>
      </w:r>
      <w:r w:rsidR="001E0EA0" w:rsidRPr="00155735">
        <w:t>,</w:t>
      </w:r>
      <w:r w:rsidRPr="00155735">
        <w:t xml:space="preserve"> tanto epistemológicos como ontológicos.</w:t>
      </w:r>
    </w:p>
    <w:p w:rsidR="00A16F29" w:rsidRPr="00155735" w:rsidRDefault="00A16F29" w:rsidP="00155735">
      <w:pPr>
        <w:spacing w:line="360" w:lineRule="auto"/>
        <w:jc w:val="both"/>
      </w:pPr>
    </w:p>
    <w:p w:rsidR="008435DB" w:rsidRDefault="005E04CE" w:rsidP="00155735">
      <w:pPr>
        <w:spacing w:line="360" w:lineRule="auto"/>
        <w:jc w:val="both"/>
      </w:pPr>
      <w:r w:rsidRPr="00155735">
        <w:t xml:space="preserve">En el siguiente cuadro </w:t>
      </w:r>
      <w:r w:rsidR="008435DB" w:rsidRPr="00155735">
        <w:t xml:space="preserve">se pueden apreciar los principales problemas filosóficos del conocimiento </w:t>
      </w:r>
      <w:r w:rsidRPr="00155735">
        <w:t xml:space="preserve">humano </w:t>
      </w:r>
      <w:r w:rsidR="008435DB" w:rsidRPr="00155735">
        <w:t>y</w:t>
      </w:r>
      <w:r w:rsidR="00B5753E" w:rsidRPr="00155735">
        <w:t xml:space="preserve"> los supuestos filosóficos con</w:t>
      </w:r>
      <w:r w:rsidR="008435DB" w:rsidRPr="00155735">
        <w:t xml:space="preserve"> los que se pueden resolver:</w:t>
      </w: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Default="000A342A" w:rsidP="00155735">
      <w:pPr>
        <w:spacing w:line="360" w:lineRule="auto"/>
        <w:jc w:val="both"/>
      </w:pPr>
    </w:p>
    <w:p w:rsidR="000A342A" w:rsidRPr="00155735" w:rsidRDefault="000A342A" w:rsidP="00155735">
      <w:pPr>
        <w:spacing w:line="360" w:lineRule="auto"/>
        <w:jc w:val="both"/>
      </w:pPr>
    </w:p>
    <w:p w:rsidR="005E04CE" w:rsidRPr="00155735" w:rsidRDefault="005E04CE" w:rsidP="00155735">
      <w:pPr>
        <w:spacing w:line="360" w:lineRule="auto"/>
        <w:jc w:val="both"/>
      </w:pPr>
    </w:p>
    <w:p w:rsidR="008435DB" w:rsidRPr="00155735" w:rsidRDefault="005E04CE" w:rsidP="00155735">
      <w:pPr>
        <w:spacing w:line="360" w:lineRule="auto"/>
        <w:jc w:val="both"/>
        <w:rPr>
          <w:sz w:val="16"/>
          <w:szCs w:val="16"/>
        </w:rPr>
      </w:pPr>
      <w:r w:rsidRPr="00155735">
        <w:rPr>
          <w:b/>
          <w:sz w:val="16"/>
          <w:szCs w:val="16"/>
        </w:rPr>
        <w:lastRenderedPageBreak/>
        <w:t>CUADRO NÚMERO 2</w:t>
      </w:r>
      <w:r w:rsidRPr="00155735">
        <w:rPr>
          <w:sz w:val="16"/>
          <w:szCs w:val="16"/>
        </w:rPr>
        <w:t>: LOS PRINCIPALES PROBLEMAS FILOSÓFICOS DEL CONOCIMIENTO HUMANO Y LOS SUPUESTOS CON LOS QUE SE PUEDEN RESOLVER: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36"/>
        <w:gridCol w:w="45"/>
        <w:gridCol w:w="191"/>
        <w:gridCol w:w="91"/>
        <w:gridCol w:w="1652"/>
        <w:gridCol w:w="1276"/>
        <w:gridCol w:w="141"/>
        <w:gridCol w:w="5387"/>
      </w:tblGrid>
      <w:tr w:rsidR="00086348" w:rsidRPr="00155735" w:rsidTr="00580837">
        <w:tc>
          <w:tcPr>
            <w:tcW w:w="445" w:type="dxa"/>
            <w:vMerge w:val="restart"/>
          </w:tcPr>
          <w:p w:rsidR="00086348" w:rsidRPr="00142A09" w:rsidRDefault="00086348" w:rsidP="00155735">
            <w:pPr>
              <w:spacing w:line="360" w:lineRule="auto"/>
              <w:jc w:val="both"/>
              <w:rPr>
                <w:sz w:val="16"/>
                <w:szCs w:val="16"/>
              </w:rPr>
            </w:pPr>
            <w:r w:rsidRPr="00142A09">
              <w:rPr>
                <w:sz w:val="16"/>
                <w:szCs w:val="16"/>
              </w:rPr>
              <w:t>P</w:t>
            </w:r>
          </w:p>
          <w:p w:rsidR="00086348" w:rsidRPr="00142A09" w:rsidRDefault="00086348" w:rsidP="00155735">
            <w:pPr>
              <w:spacing w:line="360" w:lineRule="auto"/>
              <w:jc w:val="both"/>
              <w:rPr>
                <w:sz w:val="16"/>
                <w:szCs w:val="16"/>
              </w:rPr>
            </w:pPr>
            <w:r w:rsidRPr="00142A09">
              <w:rPr>
                <w:sz w:val="16"/>
                <w:szCs w:val="16"/>
              </w:rPr>
              <w:t>R</w:t>
            </w:r>
          </w:p>
          <w:p w:rsidR="00086348" w:rsidRPr="00142A09" w:rsidRDefault="00086348" w:rsidP="00155735">
            <w:pPr>
              <w:spacing w:line="360" w:lineRule="auto"/>
              <w:jc w:val="both"/>
              <w:rPr>
                <w:sz w:val="16"/>
                <w:szCs w:val="16"/>
              </w:rPr>
            </w:pPr>
            <w:r w:rsidRPr="00142A09">
              <w:rPr>
                <w:sz w:val="16"/>
                <w:szCs w:val="16"/>
              </w:rPr>
              <w:t>O</w:t>
            </w:r>
          </w:p>
          <w:p w:rsidR="00086348" w:rsidRPr="00142A09" w:rsidRDefault="00086348" w:rsidP="00155735">
            <w:pPr>
              <w:spacing w:line="360" w:lineRule="auto"/>
              <w:jc w:val="both"/>
              <w:rPr>
                <w:sz w:val="16"/>
                <w:szCs w:val="16"/>
              </w:rPr>
            </w:pPr>
            <w:r w:rsidRPr="00142A09">
              <w:rPr>
                <w:sz w:val="16"/>
                <w:szCs w:val="16"/>
              </w:rPr>
              <w:t>B</w:t>
            </w:r>
          </w:p>
          <w:p w:rsidR="00086348" w:rsidRPr="00142A09" w:rsidRDefault="00086348" w:rsidP="00155735">
            <w:pPr>
              <w:spacing w:line="360" w:lineRule="auto"/>
              <w:jc w:val="both"/>
              <w:rPr>
                <w:sz w:val="16"/>
                <w:szCs w:val="16"/>
              </w:rPr>
            </w:pPr>
            <w:r w:rsidRPr="00142A09">
              <w:rPr>
                <w:sz w:val="16"/>
                <w:szCs w:val="16"/>
              </w:rPr>
              <w:t>L</w:t>
            </w:r>
          </w:p>
          <w:p w:rsidR="00086348" w:rsidRPr="00142A09" w:rsidRDefault="00086348" w:rsidP="00155735">
            <w:pPr>
              <w:spacing w:line="360" w:lineRule="auto"/>
              <w:jc w:val="both"/>
              <w:rPr>
                <w:sz w:val="16"/>
                <w:szCs w:val="16"/>
              </w:rPr>
            </w:pPr>
            <w:r w:rsidRPr="00142A09">
              <w:rPr>
                <w:sz w:val="16"/>
                <w:szCs w:val="16"/>
              </w:rPr>
              <w:t>E</w:t>
            </w:r>
          </w:p>
          <w:p w:rsidR="00086348" w:rsidRPr="00142A09" w:rsidRDefault="00086348" w:rsidP="00155735">
            <w:pPr>
              <w:spacing w:line="360" w:lineRule="auto"/>
              <w:jc w:val="both"/>
              <w:rPr>
                <w:sz w:val="16"/>
                <w:szCs w:val="16"/>
              </w:rPr>
            </w:pPr>
            <w:r w:rsidRPr="00142A09">
              <w:rPr>
                <w:sz w:val="16"/>
                <w:szCs w:val="16"/>
              </w:rPr>
              <w:t>M</w:t>
            </w:r>
          </w:p>
          <w:p w:rsidR="00086348" w:rsidRPr="00142A09" w:rsidRDefault="00086348" w:rsidP="00155735">
            <w:pPr>
              <w:spacing w:line="360" w:lineRule="auto"/>
              <w:jc w:val="both"/>
              <w:rPr>
                <w:sz w:val="16"/>
                <w:szCs w:val="16"/>
              </w:rPr>
            </w:pPr>
            <w:r w:rsidRPr="00142A09">
              <w:rPr>
                <w:sz w:val="16"/>
                <w:szCs w:val="16"/>
              </w:rPr>
              <w:t>A</w:t>
            </w:r>
          </w:p>
          <w:p w:rsidR="00086348" w:rsidRPr="00142A09" w:rsidRDefault="00086348" w:rsidP="00155735">
            <w:pPr>
              <w:spacing w:line="360" w:lineRule="auto"/>
              <w:jc w:val="both"/>
              <w:rPr>
                <w:sz w:val="16"/>
                <w:szCs w:val="16"/>
              </w:rPr>
            </w:pPr>
            <w:r w:rsidRPr="00142A09">
              <w:rPr>
                <w:sz w:val="16"/>
                <w:szCs w:val="16"/>
              </w:rPr>
              <w:t>S</w:t>
            </w:r>
          </w:p>
          <w:p w:rsidR="00086348" w:rsidRPr="00142A09" w:rsidRDefault="00086348" w:rsidP="00155735">
            <w:pPr>
              <w:spacing w:line="360" w:lineRule="auto"/>
              <w:jc w:val="both"/>
              <w:rPr>
                <w:sz w:val="16"/>
                <w:szCs w:val="16"/>
              </w:rPr>
            </w:pPr>
          </w:p>
          <w:p w:rsidR="00086348" w:rsidRPr="00142A09" w:rsidRDefault="00086348" w:rsidP="00155735">
            <w:pPr>
              <w:spacing w:line="360" w:lineRule="auto"/>
              <w:jc w:val="both"/>
              <w:rPr>
                <w:sz w:val="16"/>
                <w:szCs w:val="16"/>
              </w:rPr>
            </w:pPr>
            <w:r w:rsidRPr="00142A09">
              <w:rPr>
                <w:sz w:val="16"/>
                <w:szCs w:val="16"/>
              </w:rPr>
              <w:t>F</w:t>
            </w:r>
          </w:p>
          <w:p w:rsidR="00086348" w:rsidRPr="00142A09" w:rsidRDefault="00086348" w:rsidP="00155735">
            <w:pPr>
              <w:spacing w:line="360" w:lineRule="auto"/>
              <w:jc w:val="both"/>
              <w:rPr>
                <w:sz w:val="16"/>
                <w:szCs w:val="16"/>
              </w:rPr>
            </w:pPr>
            <w:r w:rsidRPr="00142A09">
              <w:rPr>
                <w:sz w:val="16"/>
                <w:szCs w:val="16"/>
              </w:rPr>
              <w:t>I</w:t>
            </w:r>
          </w:p>
          <w:p w:rsidR="00086348" w:rsidRPr="00142A09" w:rsidRDefault="00086348" w:rsidP="00155735">
            <w:pPr>
              <w:spacing w:line="360" w:lineRule="auto"/>
              <w:jc w:val="both"/>
              <w:rPr>
                <w:sz w:val="16"/>
                <w:szCs w:val="16"/>
              </w:rPr>
            </w:pPr>
            <w:r w:rsidRPr="00142A09">
              <w:rPr>
                <w:sz w:val="16"/>
                <w:szCs w:val="16"/>
              </w:rPr>
              <w:t>L</w:t>
            </w:r>
          </w:p>
          <w:p w:rsidR="00086348" w:rsidRPr="00142A09" w:rsidRDefault="00086348" w:rsidP="00155735">
            <w:pPr>
              <w:spacing w:line="360" w:lineRule="auto"/>
              <w:jc w:val="both"/>
              <w:rPr>
                <w:sz w:val="16"/>
                <w:szCs w:val="16"/>
              </w:rPr>
            </w:pPr>
            <w:r w:rsidRPr="00142A09">
              <w:rPr>
                <w:sz w:val="16"/>
                <w:szCs w:val="16"/>
              </w:rPr>
              <w:t>O</w:t>
            </w:r>
          </w:p>
          <w:p w:rsidR="00086348" w:rsidRPr="00155735" w:rsidRDefault="00086348" w:rsidP="00155735">
            <w:pPr>
              <w:spacing w:line="360" w:lineRule="auto"/>
              <w:jc w:val="both"/>
              <w:rPr>
                <w:sz w:val="16"/>
                <w:szCs w:val="16"/>
                <w:lang w:val="en-US"/>
              </w:rPr>
            </w:pPr>
            <w:r w:rsidRPr="00155735">
              <w:rPr>
                <w:sz w:val="16"/>
                <w:szCs w:val="16"/>
                <w:lang w:val="en-US"/>
              </w:rPr>
              <w:t>S</w:t>
            </w:r>
          </w:p>
          <w:p w:rsidR="00086348" w:rsidRPr="00155735" w:rsidRDefault="00735FD0" w:rsidP="00155735">
            <w:pPr>
              <w:spacing w:line="360" w:lineRule="auto"/>
              <w:jc w:val="both"/>
              <w:rPr>
                <w:sz w:val="16"/>
                <w:szCs w:val="16"/>
                <w:lang w:val="en-US"/>
              </w:rPr>
            </w:pPr>
            <w:r>
              <w:rPr>
                <w:sz w:val="16"/>
                <w:szCs w:val="16"/>
                <w:lang w:val="en-US"/>
              </w:rPr>
              <w:t>Ó</w:t>
            </w:r>
          </w:p>
          <w:p w:rsidR="00086348" w:rsidRPr="00155735" w:rsidRDefault="00086348" w:rsidP="00155735">
            <w:pPr>
              <w:spacing w:line="360" w:lineRule="auto"/>
              <w:jc w:val="both"/>
              <w:rPr>
                <w:sz w:val="16"/>
                <w:szCs w:val="16"/>
                <w:lang w:val="en-US"/>
              </w:rPr>
            </w:pPr>
            <w:r w:rsidRPr="00155735">
              <w:rPr>
                <w:sz w:val="16"/>
                <w:szCs w:val="16"/>
                <w:lang w:val="en-US"/>
              </w:rPr>
              <w:t>F</w:t>
            </w:r>
          </w:p>
          <w:p w:rsidR="00086348" w:rsidRPr="00155735" w:rsidRDefault="00086348" w:rsidP="00155735">
            <w:pPr>
              <w:spacing w:line="360" w:lineRule="auto"/>
              <w:jc w:val="both"/>
              <w:rPr>
                <w:sz w:val="16"/>
                <w:szCs w:val="16"/>
                <w:lang w:val="en-US"/>
              </w:rPr>
            </w:pPr>
            <w:r w:rsidRPr="00155735">
              <w:rPr>
                <w:sz w:val="16"/>
                <w:szCs w:val="16"/>
                <w:lang w:val="en-US"/>
              </w:rPr>
              <w:t>I</w:t>
            </w:r>
          </w:p>
          <w:p w:rsidR="00086348" w:rsidRPr="00155735" w:rsidRDefault="00086348" w:rsidP="00155735">
            <w:pPr>
              <w:spacing w:line="360" w:lineRule="auto"/>
              <w:jc w:val="both"/>
              <w:rPr>
                <w:sz w:val="16"/>
                <w:szCs w:val="16"/>
                <w:lang w:val="en-US"/>
              </w:rPr>
            </w:pPr>
            <w:r w:rsidRPr="00155735">
              <w:rPr>
                <w:sz w:val="16"/>
                <w:szCs w:val="16"/>
                <w:lang w:val="en-US"/>
              </w:rPr>
              <w:t>C</w:t>
            </w:r>
          </w:p>
          <w:p w:rsidR="00086348" w:rsidRPr="00155735" w:rsidRDefault="00086348" w:rsidP="00155735">
            <w:pPr>
              <w:spacing w:line="360" w:lineRule="auto"/>
              <w:jc w:val="both"/>
              <w:rPr>
                <w:sz w:val="16"/>
                <w:szCs w:val="16"/>
                <w:lang w:val="en-US"/>
              </w:rPr>
            </w:pPr>
            <w:r w:rsidRPr="00155735">
              <w:rPr>
                <w:sz w:val="16"/>
                <w:szCs w:val="16"/>
                <w:lang w:val="en-US"/>
              </w:rPr>
              <w:t>O</w:t>
            </w:r>
          </w:p>
          <w:p w:rsidR="00086348" w:rsidRPr="00155735" w:rsidRDefault="00086348" w:rsidP="00155735">
            <w:pPr>
              <w:spacing w:line="360" w:lineRule="auto"/>
              <w:jc w:val="both"/>
              <w:rPr>
                <w:sz w:val="16"/>
                <w:szCs w:val="16"/>
                <w:lang w:val="en-US"/>
              </w:rPr>
            </w:pPr>
            <w:r w:rsidRPr="00155735">
              <w:rPr>
                <w:sz w:val="16"/>
                <w:szCs w:val="16"/>
                <w:lang w:val="en-US"/>
              </w:rPr>
              <w:t>S</w:t>
            </w:r>
          </w:p>
          <w:p w:rsidR="00086348" w:rsidRPr="00155735" w:rsidRDefault="00086348" w:rsidP="00155735">
            <w:pPr>
              <w:spacing w:line="360" w:lineRule="auto"/>
              <w:jc w:val="both"/>
              <w:rPr>
                <w:sz w:val="16"/>
                <w:szCs w:val="16"/>
                <w:lang w:val="en-US"/>
              </w:rPr>
            </w:pPr>
          </w:p>
          <w:p w:rsidR="00086348" w:rsidRPr="00155735" w:rsidRDefault="00086348" w:rsidP="00155735">
            <w:pPr>
              <w:spacing w:line="360" w:lineRule="auto"/>
              <w:jc w:val="both"/>
              <w:rPr>
                <w:sz w:val="16"/>
                <w:szCs w:val="16"/>
                <w:lang w:val="en-US"/>
              </w:rPr>
            </w:pPr>
            <w:r w:rsidRPr="00155735">
              <w:rPr>
                <w:sz w:val="16"/>
                <w:szCs w:val="16"/>
                <w:lang w:val="en-US"/>
              </w:rPr>
              <w:t>D</w:t>
            </w:r>
          </w:p>
          <w:p w:rsidR="00086348" w:rsidRPr="00155735" w:rsidRDefault="00086348" w:rsidP="00155735">
            <w:pPr>
              <w:spacing w:line="360" w:lineRule="auto"/>
              <w:jc w:val="both"/>
              <w:rPr>
                <w:sz w:val="16"/>
                <w:szCs w:val="16"/>
                <w:lang w:val="en-US"/>
              </w:rPr>
            </w:pPr>
            <w:r w:rsidRPr="00155735">
              <w:rPr>
                <w:sz w:val="16"/>
                <w:szCs w:val="16"/>
                <w:lang w:val="en-US"/>
              </w:rPr>
              <w:t>E</w:t>
            </w:r>
          </w:p>
          <w:p w:rsidR="00086348" w:rsidRPr="00155735" w:rsidRDefault="00086348" w:rsidP="00155735">
            <w:pPr>
              <w:spacing w:line="360" w:lineRule="auto"/>
              <w:jc w:val="both"/>
              <w:rPr>
                <w:sz w:val="16"/>
                <w:szCs w:val="16"/>
                <w:lang w:val="en-US"/>
              </w:rPr>
            </w:pPr>
            <w:r w:rsidRPr="00155735">
              <w:rPr>
                <w:sz w:val="16"/>
                <w:szCs w:val="16"/>
                <w:lang w:val="en-US"/>
              </w:rPr>
              <w:t>L</w:t>
            </w:r>
          </w:p>
          <w:p w:rsidR="00086348" w:rsidRPr="00155735" w:rsidRDefault="00086348" w:rsidP="00155735">
            <w:pPr>
              <w:spacing w:line="360" w:lineRule="auto"/>
              <w:jc w:val="both"/>
              <w:rPr>
                <w:sz w:val="16"/>
                <w:szCs w:val="16"/>
                <w:lang w:val="en-US"/>
              </w:rPr>
            </w:pPr>
          </w:p>
          <w:p w:rsidR="00086348" w:rsidRPr="00155735" w:rsidRDefault="00086348" w:rsidP="00155735">
            <w:pPr>
              <w:spacing w:line="360" w:lineRule="auto"/>
              <w:jc w:val="both"/>
              <w:rPr>
                <w:sz w:val="16"/>
                <w:szCs w:val="16"/>
                <w:lang w:val="en-US"/>
              </w:rPr>
            </w:pPr>
            <w:r w:rsidRPr="00155735">
              <w:rPr>
                <w:sz w:val="16"/>
                <w:szCs w:val="16"/>
                <w:lang w:val="en-US"/>
              </w:rPr>
              <w:t>C</w:t>
            </w:r>
          </w:p>
          <w:p w:rsidR="00086348" w:rsidRPr="00142A09" w:rsidRDefault="00086348" w:rsidP="00155735">
            <w:pPr>
              <w:spacing w:line="360" w:lineRule="auto"/>
              <w:jc w:val="both"/>
              <w:rPr>
                <w:sz w:val="16"/>
                <w:szCs w:val="16"/>
              </w:rPr>
            </w:pPr>
            <w:r w:rsidRPr="00142A09">
              <w:rPr>
                <w:sz w:val="16"/>
                <w:szCs w:val="16"/>
              </w:rPr>
              <w:t>O</w:t>
            </w:r>
          </w:p>
          <w:p w:rsidR="00086348" w:rsidRPr="00142A09" w:rsidRDefault="00086348" w:rsidP="00155735">
            <w:pPr>
              <w:spacing w:line="360" w:lineRule="auto"/>
              <w:jc w:val="both"/>
              <w:rPr>
                <w:sz w:val="16"/>
                <w:szCs w:val="16"/>
              </w:rPr>
            </w:pPr>
            <w:r w:rsidRPr="00142A09">
              <w:rPr>
                <w:sz w:val="16"/>
                <w:szCs w:val="16"/>
              </w:rPr>
              <w:t>N</w:t>
            </w:r>
          </w:p>
          <w:p w:rsidR="00086348" w:rsidRPr="00142A09" w:rsidRDefault="00086348" w:rsidP="00155735">
            <w:pPr>
              <w:spacing w:line="360" w:lineRule="auto"/>
              <w:jc w:val="both"/>
              <w:rPr>
                <w:sz w:val="16"/>
                <w:szCs w:val="16"/>
              </w:rPr>
            </w:pPr>
            <w:r w:rsidRPr="00142A09">
              <w:rPr>
                <w:sz w:val="16"/>
                <w:szCs w:val="16"/>
              </w:rPr>
              <w:t>O</w:t>
            </w:r>
          </w:p>
          <w:p w:rsidR="00086348" w:rsidRPr="00142A09" w:rsidRDefault="00086348" w:rsidP="00155735">
            <w:pPr>
              <w:spacing w:line="360" w:lineRule="auto"/>
              <w:jc w:val="both"/>
              <w:rPr>
                <w:sz w:val="16"/>
                <w:szCs w:val="16"/>
              </w:rPr>
            </w:pPr>
            <w:r w:rsidRPr="00142A09">
              <w:rPr>
                <w:sz w:val="16"/>
                <w:szCs w:val="16"/>
              </w:rPr>
              <w:t>C</w:t>
            </w:r>
          </w:p>
          <w:p w:rsidR="00086348" w:rsidRPr="00142A09" w:rsidRDefault="00086348" w:rsidP="00155735">
            <w:pPr>
              <w:spacing w:line="360" w:lineRule="auto"/>
              <w:jc w:val="both"/>
              <w:rPr>
                <w:sz w:val="16"/>
                <w:szCs w:val="16"/>
              </w:rPr>
            </w:pPr>
            <w:r w:rsidRPr="00142A09">
              <w:rPr>
                <w:sz w:val="16"/>
                <w:szCs w:val="16"/>
              </w:rPr>
              <w:t>I</w:t>
            </w:r>
          </w:p>
          <w:p w:rsidR="00086348" w:rsidRPr="00142A09" w:rsidRDefault="00086348" w:rsidP="00155735">
            <w:pPr>
              <w:spacing w:line="360" w:lineRule="auto"/>
              <w:jc w:val="both"/>
              <w:rPr>
                <w:sz w:val="16"/>
                <w:szCs w:val="16"/>
              </w:rPr>
            </w:pPr>
            <w:r w:rsidRPr="00142A09">
              <w:rPr>
                <w:sz w:val="16"/>
                <w:szCs w:val="16"/>
              </w:rPr>
              <w:t>M</w:t>
            </w:r>
          </w:p>
          <w:p w:rsidR="00086348" w:rsidRPr="00142A09" w:rsidRDefault="00086348" w:rsidP="00155735">
            <w:pPr>
              <w:spacing w:line="360" w:lineRule="auto"/>
              <w:jc w:val="both"/>
              <w:rPr>
                <w:sz w:val="16"/>
                <w:szCs w:val="16"/>
              </w:rPr>
            </w:pPr>
            <w:r w:rsidRPr="00142A09">
              <w:rPr>
                <w:sz w:val="16"/>
                <w:szCs w:val="16"/>
              </w:rPr>
              <w:t>I</w:t>
            </w:r>
          </w:p>
          <w:p w:rsidR="00086348" w:rsidRPr="00142A09" w:rsidRDefault="00086348" w:rsidP="00155735">
            <w:pPr>
              <w:spacing w:line="360" w:lineRule="auto"/>
              <w:jc w:val="both"/>
              <w:rPr>
                <w:sz w:val="16"/>
                <w:szCs w:val="16"/>
              </w:rPr>
            </w:pPr>
            <w:r w:rsidRPr="00142A09">
              <w:rPr>
                <w:sz w:val="16"/>
                <w:szCs w:val="16"/>
              </w:rPr>
              <w:t>E</w:t>
            </w:r>
          </w:p>
          <w:p w:rsidR="00086348" w:rsidRPr="00142A09" w:rsidRDefault="00086348" w:rsidP="00155735">
            <w:pPr>
              <w:spacing w:line="360" w:lineRule="auto"/>
              <w:jc w:val="both"/>
              <w:rPr>
                <w:sz w:val="16"/>
                <w:szCs w:val="16"/>
              </w:rPr>
            </w:pPr>
            <w:r w:rsidRPr="00142A09">
              <w:rPr>
                <w:sz w:val="16"/>
                <w:szCs w:val="16"/>
              </w:rPr>
              <w:t>N</w:t>
            </w:r>
          </w:p>
          <w:p w:rsidR="00086348" w:rsidRPr="00142A09" w:rsidRDefault="00086348" w:rsidP="00155735">
            <w:pPr>
              <w:spacing w:line="360" w:lineRule="auto"/>
              <w:jc w:val="both"/>
              <w:rPr>
                <w:sz w:val="16"/>
                <w:szCs w:val="16"/>
              </w:rPr>
            </w:pPr>
            <w:r w:rsidRPr="00142A09">
              <w:rPr>
                <w:sz w:val="16"/>
                <w:szCs w:val="16"/>
              </w:rPr>
              <w:t>T</w:t>
            </w:r>
          </w:p>
          <w:p w:rsidR="00086348" w:rsidRPr="00142A09" w:rsidRDefault="00086348" w:rsidP="00155735">
            <w:pPr>
              <w:spacing w:line="360" w:lineRule="auto"/>
              <w:jc w:val="both"/>
              <w:rPr>
                <w:sz w:val="16"/>
                <w:szCs w:val="16"/>
              </w:rPr>
            </w:pPr>
            <w:r w:rsidRPr="00142A09">
              <w:rPr>
                <w:sz w:val="16"/>
                <w:szCs w:val="16"/>
              </w:rPr>
              <w:t>O</w:t>
            </w:r>
          </w:p>
        </w:tc>
        <w:tc>
          <w:tcPr>
            <w:tcW w:w="236" w:type="dxa"/>
            <w:vMerge w:val="restart"/>
          </w:tcPr>
          <w:p w:rsidR="00086348" w:rsidRPr="00155735" w:rsidRDefault="00086348" w:rsidP="00155735">
            <w:pPr>
              <w:spacing w:line="360" w:lineRule="auto"/>
              <w:jc w:val="both"/>
              <w:rPr>
                <w:b/>
                <w:sz w:val="16"/>
                <w:szCs w:val="16"/>
                <w:lang w:val="en-US"/>
              </w:rPr>
            </w:pPr>
            <w:r w:rsidRPr="00155735">
              <w:rPr>
                <w:b/>
                <w:sz w:val="16"/>
                <w:szCs w:val="16"/>
                <w:lang w:val="en-US"/>
              </w:rPr>
              <w:t>POS</w:t>
            </w:r>
          </w:p>
          <w:p w:rsidR="00086348" w:rsidRPr="00155735" w:rsidRDefault="00086348" w:rsidP="00155735">
            <w:pPr>
              <w:spacing w:line="360" w:lineRule="auto"/>
              <w:jc w:val="both"/>
              <w:rPr>
                <w:b/>
                <w:sz w:val="16"/>
                <w:szCs w:val="16"/>
                <w:lang w:val="en-US"/>
              </w:rPr>
            </w:pPr>
            <w:r w:rsidRPr="00155735">
              <w:rPr>
                <w:b/>
                <w:sz w:val="16"/>
                <w:szCs w:val="16"/>
                <w:lang w:val="en-US"/>
              </w:rPr>
              <w:t>I</w:t>
            </w:r>
          </w:p>
          <w:p w:rsidR="00086348" w:rsidRPr="00155735" w:rsidRDefault="00086348" w:rsidP="00155735">
            <w:pPr>
              <w:spacing w:line="360" w:lineRule="auto"/>
              <w:jc w:val="both"/>
              <w:rPr>
                <w:b/>
                <w:sz w:val="16"/>
                <w:szCs w:val="16"/>
                <w:lang w:val="en-US"/>
              </w:rPr>
            </w:pPr>
            <w:r w:rsidRPr="00155735">
              <w:rPr>
                <w:b/>
                <w:sz w:val="16"/>
                <w:szCs w:val="16"/>
                <w:lang w:val="en-US"/>
              </w:rPr>
              <w:t>BI</w:t>
            </w:r>
          </w:p>
          <w:p w:rsidR="00086348" w:rsidRPr="00155735" w:rsidRDefault="00086348" w:rsidP="00155735">
            <w:pPr>
              <w:spacing w:line="360" w:lineRule="auto"/>
              <w:jc w:val="both"/>
              <w:rPr>
                <w:b/>
                <w:sz w:val="16"/>
                <w:szCs w:val="16"/>
                <w:lang w:val="en-US"/>
              </w:rPr>
            </w:pPr>
            <w:r w:rsidRPr="00155735">
              <w:rPr>
                <w:b/>
                <w:sz w:val="16"/>
                <w:szCs w:val="16"/>
                <w:lang w:val="en-US"/>
              </w:rPr>
              <w:t>L</w:t>
            </w:r>
          </w:p>
          <w:p w:rsidR="00086348" w:rsidRPr="00155735" w:rsidRDefault="00086348" w:rsidP="00155735">
            <w:pPr>
              <w:spacing w:line="360" w:lineRule="auto"/>
              <w:jc w:val="both"/>
              <w:rPr>
                <w:b/>
                <w:sz w:val="16"/>
                <w:szCs w:val="16"/>
                <w:lang w:val="en-US"/>
              </w:rPr>
            </w:pPr>
            <w:r w:rsidRPr="00155735">
              <w:rPr>
                <w:b/>
                <w:sz w:val="16"/>
                <w:szCs w:val="16"/>
                <w:lang w:val="en-US"/>
              </w:rPr>
              <w:t>I</w:t>
            </w:r>
          </w:p>
          <w:p w:rsidR="00086348" w:rsidRPr="00155735" w:rsidRDefault="00086348" w:rsidP="00155735">
            <w:pPr>
              <w:spacing w:line="360" w:lineRule="auto"/>
              <w:jc w:val="both"/>
              <w:rPr>
                <w:b/>
                <w:sz w:val="16"/>
                <w:szCs w:val="16"/>
                <w:lang w:val="en-US"/>
              </w:rPr>
            </w:pPr>
            <w:r w:rsidRPr="00155735">
              <w:rPr>
                <w:b/>
                <w:sz w:val="16"/>
                <w:szCs w:val="16"/>
                <w:lang w:val="en-US"/>
              </w:rPr>
              <w:t>D</w:t>
            </w:r>
          </w:p>
          <w:p w:rsidR="00086348" w:rsidRPr="00155735" w:rsidRDefault="00086348" w:rsidP="00155735">
            <w:pPr>
              <w:spacing w:line="360" w:lineRule="auto"/>
              <w:jc w:val="both"/>
              <w:rPr>
                <w:b/>
                <w:sz w:val="16"/>
                <w:szCs w:val="16"/>
                <w:lang w:val="en-US"/>
              </w:rPr>
            </w:pPr>
            <w:r w:rsidRPr="00155735">
              <w:rPr>
                <w:b/>
                <w:sz w:val="16"/>
                <w:szCs w:val="16"/>
                <w:lang w:val="en-US"/>
              </w:rPr>
              <w:t>A</w:t>
            </w:r>
          </w:p>
          <w:p w:rsidR="00086348" w:rsidRPr="00155735" w:rsidRDefault="00086348" w:rsidP="00155735">
            <w:pPr>
              <w:spacing w:line="360" w:lineRule="auto"/>
              <w:jc w:val="both"/>
              <w:rPr>
                <w:b/>
                <w:sz w:val="16"/>
                <w:szCs w:val="16"/>
                <w:lang w:val="en-US"/>
              </w:rPr>
            </w:pPr>
            <w:r w:rsidRPr="00155735">
              <w:rPr>
                <w:b/>
                <w:sz w:val="16"/>
                <w:szCs w:val="16"/>
                <w:lang w:val="en-US"/>
              </w:rPr>
              <w:t>D</w:t>
            </w:r>
          </w:p>
        </w:tc>
        <w:tc>
          <w:tcPr>
            <w:tcW w:w="236" w:type="dxa"/>
            <w:gridSpan w:val="2"/>
            <w:vMerge w:val="restart"/>
          </w:tcPr>
          <w:p w:rsidR="00086348" w:rsidRPr="00155735" w:rsidRDefault="00086348" w:rsidP="00155735">
            <w:pPr>
              <w:spacing w:line="360" w:lineRule="auto"/>
              <w:jc w:val="both"/>
              <w:rPr>
                <w:sz w:val="16"/>
                <w:szCs w:val="16"/>
                <w:lang w:val="en-US"/>
              </w:rPr>
            </w:pPr>
            <w:r w:rsidRPr="00155735">
              <w:rPr>
                <w:sz w:val="16"/>
                <w:szCs w:val="16"/>
                <w:lang w:val="en-US"/>
              </w:rPr>
              <w:t>S</w:t>
            </w:r>
          </w:p>
          <w:p w:rsidR="00086348" w:rsidRPr="00155735" w:rsidRDefault="00086348" w:rsidP="00155735">
            <w:pPr>
              <w:spacing w:line="360" w:lineRule="auto"/>
              <w:jc w:val="both"/>
              <w:rPr>
                <w:sz w:val="16"/>
                <w:szCs w:val="16"/>
                <w:lang w:val="en-US"/>
              </w:rPr>
            </w:pPr>
            <w:r w:rsidRPr="00155735">
              <w:rPr>
                <w:sz w:val="16"/>
                <w:szCs w:val="16"/>
                <w:lang w:val="en-US"/>
              </w:rPr>
              <w:t>U</w:t>
            </w:r>
          </w:p>
          <w:p w:rsidR="00086348" w:rsidRPr="00155735" w:rsidRDefault="00086348" w:rsidP="00155735">
            <w:pPr>
              <w:spacing w:line="360" w:lineRule="auto"/>
              <w:jc w:val="both"/>
              <w:rPr>
                <w:sz w:val="16"/>
                <w:szCs w:val="16"/>
                <w:lang w:val="en-US"/>
              </w:rPr>
            </w:pPr>
            <w:r w:rsidRPr="00155735">
              <w:rPr>
                <w:sz w:val="16"/>
                <w:szCs w:val="16"/>
                <w:lang w:val="en-US"/>
              </w:rPr>
              <w:t>P</w:t>
            </w:r>
          </w:p>
          <w:p w:rsidR="00086348" w:rsidRPr="00155735" w:rsidRDefault="00086348" w:rsidP="00155735">
            <w:pPr>
              <w:spacing w:line="360" w:lineRule="auto"/>
              <w:jc w:val="both"/>
              <w:rPr>
                <w:sz w:val="16"/>
                <w:szCs w:val="16"/>
                <w:lang w:val="en-US"/>
              </w:rPr>
            </w:pPr>
            <w:r w:rsidRPr="00155735">
              <w:rPr>
                <w:sz w:val="16"/>
                <w:szCs w:val="16"/>
                <w:lang w:val="en-US"/>
              </w:rPr>
              <w:t>E</w:t>
            </w:r>
          </w:p>
          <w:p w:rsidR="00086348" w:rsidRPr="00155735" w:rsidRDefault="00086348" w:rsidP="00155735">
            <w:pPr>
              <w:spacing w:line="360" w:lineRule="auto"/>
              <w:jc w:val="both"/>
              <w:rPr>
                <w:sz w:val="16"/>
                <w:szCs w:val="16"/>
                <w:lang w:val="en-US"/>
              </w:rPr>
            </w:pPr>
            <w:r w:rsidRPr="00155735">
              <w:rPr>
                <w:sz w:val="16"/>
                <w:szCs w:val="16"/>
                <w:lang w:val="en-US"/>
              </w:rPr>
              <w:t>S</w:t>
            </w:r>
          </w:p>
          <w:p w:rsidR="00086348" w:rsidRPr="00155735" w:rsidRDefault="00086348" w:rsidP="00155735">
            <w:pPr>
              <w:spacing w:line="360" w:lineRule="auto"/>
              <w:jc w:val="both"/>
              <w:rPr>
                <w:sz w:val="16"/>
                <w:szCs w:val="16"/>
                <w:lang w:val="en-US"/>
              </w:rPr>
            </w:pPr>
            <w:r w:rsidRPr="00155735">
              <w:rPr>
                <w:sz w:val="16"/>
                <w:szCs w:val="16"/>
                <w:lang w:val="en-US"/>
              </w:rPr>
              <w:t>T</w:t>
            </w:r>
          </w:p>
          <w:p w:rsidR="00086348" w:rsidRPr="00155735" w:rsidRDefault="00086348" w:rsidP="00155735">
            <w:pPr>
              <w:spacing w:line="360" w:lineRule="auto"/>
              <w:jc w:val="both"/>
              <w:rPr>
                <w:sz w:val="16"/>
                <w:szCs w:val="16"/>
                <w:lang w:val="en-US"/>
              </w:rPr>
            </w:pPr>
            <w:r w:rsidRPr="00155735">
              <w:rPr>
                <w:sz w:val="16"/>
                <w:szCs w:val="16"/>
                <w:lang w:val="en-US"/>
              </w:rPr>
              <w:t>O</w:t>
            </w:r>
          </w:p>
          <w:p w:rsidR="00086348" w:rsidRPr="00155735" w:rsidRDefault="00086348" w:rsidP="00155735">
            <w:pPr>
              <w:spacing w:line="360" w:lineRule="auto"/>
              <w:jc w:val="both"/>
              <w:rPr>
                <w:sz w:val="16"/>
                <w:szCs w:val="16"/>
                <w:lang w:val="en-US"/>
              </w:rPr>
            </w:pPr>
            <w:r w:rsidRPr="00155735">
              <w:rPr>
                <w:sz w:val="16"/>
                <w:szCs w:val="16"/>
                <w:lang w:val="en-US"/>
              </w:rPr>
              <w:t>S</w:t>
            </w:r>
          </w:p>
        </w:tc>
        <w:tc>
          <w:tcPr>
            <w:tcW w:w="8547" w:type="dxa"/>
            <w:gridSpan w:val="5"/>
          </w:tcPr>
          <w:p w:rsidR="00086348" w:rsidRPr="00155735" w:rsidRDefault="00086348" w:rsidP="00735FD0">
            <w:pPr>
              <w:spacing w:line="360" w:lineRule="auto"/>
              <w:jc w:val="both"/>
              <w:rPr>
                <w:sz w:val="16"/>
                <w:szCs w:val="16"/>
              </w:rPr>
            </w:pPr>
            <w:r w:rsidRPr="00155735">
              <w:rPr>
                <w:b/>
                <w:sz w:val="16"/>
                <w:szCs w:val="16"/>
              </w:rPr>
              <w:t>DOGMATISMO</w:t>
            </w:r>
            <w:r w:rsidR="00735FD0">
              <w:rPr>
                <w:b/>
                <w:sz w:val="16"/>
                <w:szCs w:val="16"/>
              </w:rPr>
              <w:t>.</w:t>
            </w:r>
            <w:r w:rsidRPr="00155735">
              <w:rPr>
                <w:sz w:val="16"/>
                <w:szCs w:val="16"/>
              </w:rPr>
              <w:t xml:space="preserve"> El sujeto sí aprehende realmente al objeto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36" w:type="dxa"/>
            <w:vMerge/>
          </w:tcPr>
          <w:p w:rsidR="00086348" w:rsidRPr="00155735" w:rsidRDefault="00086348" w:rsidP="00155735">
            <w:pPr>
              <w:spacing w:line="360" w:lineRule="auto"/>
              <w:jc w:val="both"/>
              <w:rPr>
                <w:sz w:val="16"/>
                <w:szCs w:val="16"/>
              </w:rPr>
            </w:pPr>
          </w:p>
        </w:tc>
        <w:tc>
          <w:tcPr>
            <w:tcW w:w="236" w:type="dxa"/>
            <w:gridSpan w:val="2"/>
            <w:vMerge/>
          </w:tcPr>
          <w:p w:rsidR="00086348" w:rsidRPr="00155735" w:rsidRDefault="00086348" w:rsidP="00155735">
            <w:pPr>
              <w:spacing w:line="360" w:lineRule="auto"/>
              <w:jc w:val="both"/>
              <w:rPr>
                <w:sz w:val="16"/>
                <w:szCs w:val="16"/>
              </w:rPr>
            </w:pPr>
          </w:p>
        </w:tc>
        <w:tc>
          <w:tcPr>
            <w:tcW w:w="8547" w:type="dxa"/>
            <w:gridSpan w:val="5"/>
          </w:tcPr>
          <w:p w:rsidR="00086348" w:rsidRPr="00155735" w:rsidRDefault="00086348" w:rsidP="00735FD0">
            <w:pPr>
              <w:spacing w:line="360" w:lineRule="auto"/>
              <w:jc w:val="both"/>
              <w:rPr>
                <w:sz w:val="16"/>
                <w:szCs w:val="16"/>
              </w:rPr>
            </w:pPr>
            <w:r w:rsidRPr="00155735">
              <w:rPr>
                <w:b/>
                <w:sz w:val="16"/>
                <w:szCs w:val="16"/>
              </w:rPr>
              <w:t>ESCEPTICISMO</w:t>
            </w:r>
            <w:r w:rsidR="00735FD0">
              <w:rPr>
                <w:b/>
                <w:sz w:val="16"/>
                <w:szCs w:val="16"/>
              </w:rPr>
              <w:t>.</w:t>
            </w:r>
            <w:r w:rsidRPr="00155735">
              <w:rPr>
                <w:sz w:val="16"/>
                <w:szCs w:val="16"/>
              </w:rPr>
              <w:t xml:space="preserve"> El sujeto no puede aprehender realmente al objet</w:t>
            </w:r>
            <w:r w:rsidR="00735FD0">
              <w:rPr>
                <w:sz w:val="16"/>
                <w:szCs w:val="16"/>
              </w:rPr>
              <w:t>o.</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36" w:type="dxa"/>
            <w:vMerge/>
          </w:tcPr>
          <w:p w:rsidR="00086348" w:rsidRPr="00155735" w:rsidRDefault="00086348" w:rsidP="00155735">
            <w:pPr>
              <w:spacing w:line="360" w:lineRule="auto"/>
              <w:jc w:val="both"/>
              <w:rPr>
                <w:sz w:val="16"/>
                <w:szCs w:val="16"/>
              </w:rPr>
            </w:pPr>
          </w:p>
        </w:tc>
        <w:tc>
          <w:tcPr>
            <w:tcW w:w="236" w:type="dxa"/>
            <w:gridSpan w:val="2"/>
            <w:vMerge/>
          </w:tcPr>
          <w:p w:rsidR="00086348" w:rsidRPr="00155735" w:rsidRDefault="00086348" w:rsidP="00155735">
            <w:pPr>
              <w:spacing w:line="360" w:lineRule="auto"/>
              <w:jc w:val="both"/>
              <w:rPr>
                <w:sz w:val="16"/>
                <w:szCs w:val="16"/>
              </w:rPr>
            </w:pPr>
          </w:p>
        </w:tc>
        <w:tc>
          <w:tcPr>
            <w:tcW w:w="8547" w:type="dxa"/>
            <w:gridSpan w:val="5"/>
          </w:tcPr>
          <w:p w:rsidR="00086348" w:rsidRPr="00155735" w:rsidRDefault="00086348" w:rsidP="00735FD0">
            <w:pPr>
              <w:spacing w:line="360" w:lineRule="auto"/>
              <w:jc w:val="both"/>
              <w:rPr>
                <w:sz w:val="16"/>
                <w:szCs w:val="16"/>
              </w:rPr>
            </w:pPr>
            <w:r w:rsidRPr="00155735">
              <w:rPr>
                <w:b/>
                <w:sz w:val="16"/>
                <w:szCs w:val="16"/>
              </w:rPr>
              <w:t>RELATIVISMO</w:t>
            </w:r>
            <w:r w:rsidR="00735FD0">
              <w:rPr>
                <w:b/>
                <w:sz w:val="16"/>
                <w:szCs w:val="16"/>
              </w:rPr>
              <w:t>.</w:t>
            </w:r>
            <w:r w:rsidRPr="00155735">
              <w:rPr>
                <w:sz w:val="16"/>
                <w:szCs w:val="16"/>
              </w:rPr>
              <w:t xml:space="preserve"> S</w:t>
            </w:r>
            <w:r w:rsidR="00735FD0">
              <w:rPr>
                <w:sz w:val="16"/>
                <w:szCs w:val="16"/>
              </w:rPr>
              <w:t>o</w:t>
            </w:r>
            <w:r w:rsidRPr="00155735">
              <w:rPr>
                <w:sz w:val="16"/>
                <w:szCs w:val="16"/>
              </w:rPr>
              <w:t>lo hay verdades en relación a una humanidad determinada</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36" w:type="dxa"/>
            <w:vMerge/>
          </w:tcPr>
          <w:p w:rsidR="00086348" w:rsidRPr="00155735" w:rsidRDefault="00086348" w:rsidP="00155735">
            <w:pPr>
              <w:spacing w:line="360" w:lineRule="auto"/>
              <w:jc w:val="both"/>
              <w:rPr>
                <w:sz w:val="16"/>
                <w:szCs w:val="16"/>
              </w:rPr>
            </w:pPr>
          </w:p>
        </w:tc>
        <w:tc>
          <w:tcPr>
            <w:tcW w:w="236" w:type="dxa"/>
            <w:gridSpan w:val="2"/>
            <w:vMerge/>
          </w:tcPr>
          <w:p w:rsidR="00086348" w:rsidRPr="00155735" w:rsidRDefault="00086348" w:rsidP="00155735">
            <w:pPr>
              <w:spacing w:line="360" w:lineRule="auto"/>
              <w:jc w:val="both"/>
              <w:rPr>
                <w:sz w:val="16"/>
                <w:szCs w:val="16"/>
              </w:rPr>
            </w:pPr>
          </w:p>
        </w:tc>
        <w:tc>
          <w:tcPr>
            <w:tcW w:w="8547" w:type="dxa"/>
            <w:gridSpan w:val="5"/>
          </w:tcPr>
          <w:p w:rsidR="00086348" w:rsidRPr="00155735" w:rsidRDefault="00086348" w:rsidP="00735FD0">
            <w:pPr>
              <w:spacing w:line="360" w:lineRule="auto"/>
              <w:jc w:val="both"/>
              <w:rPr>
                <w:sz w:val="16"/>
                <w:szCs w:val="16"/>
              </w:rPr>
            </w:pPr>
            <w:r w:rsidRPr="00155735">
              <w:rPr>
                <w:b/>
                <w:sz w:val="16"/>
                <w:szCs w:val="16"/>
              </w:rPr>
              <w:t>SUBJETIVISMO</w:t>
            </w:r>
            <w:r w:rsidR="00735FD0">
              <w:rPr>
                <w:b/>
                <w:sz w:val="16"/>
                <w:szCs w:val="16"/>
              </w:rPr>
              <w:t>.</w:t>
            </w:r>
            <w:r w:rsidRPr="00155735">
              <w:rPr>
                <w:sz w:val="16"/>
                <w:szCs w:val="16"/>
              </w:rPr>
              <w:t xml:space="preserve"> La verdad se limita al sujeto que conoce y juzga</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36" w:type="dxa"/>
            <w:vMerge/>
          </w:tcPr>
          <w:p w:rsidR="00086348" w:rsidRPr="00155735" w:rsidRDefault="00086348" w:rsidP="00155735">
            <w:pPr>
              <w:spacing w:line="360" w:lineRule="auto"/>
              <w:jc w:val="both"/>
              <w:rPr>
                <w:sz w:val="16"/>
                <w:szCs w:val="16"/>
              </w:rPr>
            </w:pPr>
          </w:p>
        </w:tc>
        <w:tc>
          <w:tcPr>
            <w:tcW w:w="236" w:type="dxa"/>
            <w:gridSpan w:val="2"/>
            <w:vMerge/>
          </w:tcPr>
          <w:p w:rsidR="00086348" w:rsidRPr="00155735" w:rsidRDefault="00086348" w:rsidP="00155735">
            <w:pPr>
              <w:spacing w:line="360" w:lineRule="auto"/>
              <w:jc w:val="both"/>
              <w:rPr>
                <w:sz w:val="16"/>
                <w:szCs w:val="16"/>
              </w:rPr>
            </w:pPr>
          </w:p>
        </w:tc>
        <w:tc>
          <w:tcPr>
            <w:tcW w:w="8547" w:type="dxa"/>
            <w:gridSpan w:val="5"/>
          </w:tcPr>
          <w:p w:rsidR="00086348" w:rsidRPr="00155735" w:rsidRDefault="00086348" w:rsidP="00735FD0">
            <w:pPr>
              <w:spacing w:line="360" w:lineRule="auto"/>
              <w:jc w:val="both"/>
              <w:rPr>
                <w:sz w:val="16"/>
                <w:szCs w:val="16"/>
              </w:rPr>
            </w:pPr>
            <w:r w:rsidRPr="00155735">
              <w:rPr>
                <w:b/>
                <w:sz w:val="16"/>
                <w:szCs w:val="16"/>
              </w:rPr>
              <w:t>PRAGMATISMO</w:t>
            </w:r>
            <w:r w:rsidR="00735FD0">
              <w:rPr>
                <w:b/>
                <w:sz w:val="16"/>
                <w:szCs w:val="16"/>
              </w:rPr>
              <w:t>.</w:t>
            </w:r>
            <w:r w:rsidRPr="00155735">
              <w:rPr>
                <w:sz w:val="16"/>
                <w:szCs w:val="16"/>
              </w:rPr>
              <w:t xml:space="preserve"> Verdadero significa útil, valioso, </w:t>
            </w:r>
            <w:proofErr w:type="spellStart"/>
            <w:r w:rsidRPr="00155735">
              <w:rPr>
                <w:sz w:val="16"/>
                <w:szCs w:val="16"/>
              </w:rPr>
              <w:t>fundamentador</w:t>
            </w:r>
            <w:proofErr w:type="spellEnd"/>
            <w:r w:rsidRPr="00155735">
              <w:rPr>
                <w:sz w:val="16"/>
                <w:szCs w:val="16"/>
              </w:rPr>
              <w:t xml:space="preserve"> de la vida</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36" w:type="dxa"/>
            <w:vMerge/>
          </w:tcPr>
          <w:p w:rsidR="00086348" w:rsidRPr="00155735" w:rsidRDefault="00086348" w:rsidP="00155735">
            <w:pPr>
              <w:spacing w:line="360" w:lineRule="auto"/>
              <w:jc w:val="both"/>
              <w:rPr>
                <w:sz w:val="16"/>
                <w:szCs w:val="16"/>
              </w:rPr>
            </w:pPr>
          </w:p>
        </w:tc>
        <w:tc>
          <w:tcPr>
            <w:tcW w:w="236" w:type="dxa"/>
            <w:gridSpan w:val="2"/>
            <w:vMerge/>
          </w:tcPr>
          <w:p w:rsidR="00086348" w:rsidRPr="00155735" w:rsidRDefault="00086348" w:rsidP="00155735">
            <w:pPr>
              <w:spacing w:line="360" w:lineRule="auto"/>
              <w:jc w:val="both"/>
              <w:rPr>
                <w:sz w:val="16"/>
                <w:szCs w:val="16"/>
              </w:rPr>
            </w:pPr>
          </w:p>
        </w:tc>
        <w:tc>
          <w:tcPr>
            <w:tcW w:w="8547" w:type="dxa"/>
            <w:gridSpan w:val="5"/>
          </w:tcPr>
          <w:p w:rsidR="00086348" w:rsidRPr="00155735" w:rsidRDefault="00086348" w:rsidP="00735FD0">
            <w:pPr>
              <w:spacing w:line="360" w:lineRule="auto"/>
              <w:jc w:val="both"/>
              <w:rPr>
                <w:sz w:val="16"/>
                <w:szCs w:val="16"/>
              </w:rPr>
            </w:pPr>
            <w:r w:rsidRPr="00155735">
              <w:rPr>
                <w:b/>
                <w:sz w:val="16"/>
                <w:szCs w:val="16"/>
              </w:rPr>
              <w:t>CRITICISMO</w:t>
            </w:r>
            <w:r w:rsidR="00735FD0">
              <w:rPr>
                <w:b/>
                <w:sz w:val="16"/>
                <w:szCs w:val="16"/>
              </w:rPr>
              <w:t>.</w:t>
            </w:r>
            <w:r w:rsidRPr="00155735">
              <w:rPr>
                <w:sz w:val="16"/>
                <w:szCs w:val="16"/>
              </w:rPr>
              <w:t xml:space="preserve"> Es posible conocer, pero no en esencia, porque cada sujeto siente y piensa diferente a los demás sujetos; porque la verdad cambia en tiempo, espacio y circunstancias; y porque todo conocimiento debe ser útil a quien lo formula y al grupo al que pertenece quien lo formuló. </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9019" w:type="dxa"/>
            <w:gridSpan w:val="8"/>
          </w:tcPr>
          <w:p w:rsidR="00086348" w:rsidRPr="00155735" w:rsidRDefault="00086348" w:rsidP="00155735">
            <w:pPr>
              <w:spacing w:line="360" w:lineRule="auto"/>
              <w:jc w:val="both"/>
              <w:rPr>
                <w:sz w:val="16"/>
                <w:szCs w:val="16"/>
              </w:rPr>
            </w:pP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81" w:type="dxa"/>
            <w:gridSpan w:val="2"/>
            <w:vMerge w:val="restart"/>
          </w:tcPr>
          <w:p w:rsidR="00086348" w:rsidRPr="00155735" w:rsidRDefault="00086348" w:rsidP="00155735">
            <w:pPr>
              <w:spacing w:line="360" w:lineRule="auto"/>
              <w:jc w:val="both"/>
              <w:rPr>
                <w:b/>
                <w:sz w:val="16"/>
                <w:szCs w:val="16"/>
              </w:rPr>
            </w:pPr>
            <w:r w:rsidRPr="00155735">
              <w:rPr>
                <w:b/>
                <w:sz w:val="16"/>
                <w:szCs w:val="16"/>
              </w:rPr>
              <w:t>O</w:t>
            </w:r>
          </w:p>
          <w:p w:rsidR="00086348" w:rsidRPr="00155735" w:rsidRDefault="00086348" w:rsidP="00155735">
            <w:pPr>
              <w:spacing w:line="360" w:lineRule="auto"/>
              <w:jc w:val="both"/>
              <w:rPr>
                <w:b/>
                <w:sz w:val="16"/>
                <w:szCs w:val="16"/>
              </w:rPr>
            </w:pPr>
            <w:r w:rsidRPr="00155735">
              <w:rPr>
                <w:b/>
                <w:sz w:val="16"/>
                <w:szCs w:val="16"/>
              </w:rPr>
              <w:t>R</w:t>
            </w:r>
          </w:p>
          <w:p w:rsidR="00086348" w:rsidRPr="00155735" w:rsidRDefault="00086348" w:rsidP="00155735">
            <w:pPr>
              <w:spacing w:line="360" w:lineRule="auto"/>
              <w:jc w:val="both"/>
              <w:rPr>
                <w:b/>
                <w:sz w:val="16"/>
                <w:szCs w:val="16"/>
              </w:rPr>
            </w:pPr>
            <w:r w:rsidRPr="00155735">
              <w:rPr>
                <w:b/>
                <w:sz w:val="16"/>
                <w:szCs w:val="16"/>
              </w:rPr>
              <w:t>I</w:t>
            </w:r>
          </w:p>
          <w:p w:rsidR="00086348" w:rsidRPr="00155735" w:rsidRDefault="00086348" w:rsidP="00155735">
            <w:pPr>
              <w:spacing w:line="360" w:lineRule="auto"/>
              <w:jc w:val="both"/>
              <w:rPr>
                <w:b/>
                <w:sz w:val="16"/>
                <w:szCs w:val="16"/>
              </w:rPr>
            </w:pPr>
            <w:r w:rsidRPr="00155735">
              <w:rPr>
                <w:b/>
                <w:sz w:val="16"/>
                <w:szCs w:val="16"/>
              </w:rPr>
              <w:t>G</w:t>
            </w:r>
          </w:p>
          <w:p w:rsidR="00086348" w:rsidRPr="00155735" w:rsidRDefault="00086348" w:rsidP="00155735">
            <w:pPr>
              <w:spacing w:line="360" w:lineRule="auto"/>
              <w:jc w:val="both"/>
              <w:rPr>
                <w:b/>
                <w:sz w:val="16"/>
                <w:szCs w:val="16"/>
              </w:rPr>
            </w:pPr>
            <w:r w:rsidRPr="00155735">
              <w:rPr>
                <w:b/>
                <w:sz w:val="16"/>
                <w:szCs w:val="16"/>
              </w:rPr>
              <w:t>E</w:t>
            </w:r>
          </w:p>
          <w:p w:rsidR="00086348" w:rsidRPr="00155735" w:rsidRDefault="00086348" w:rsidP="00155735">
            <w:pPr>
              <w:spacing w:line="360" w:lineRule="auto"/>
              <w:jc w:val="both"/>
              <w:rPr>
                <w:b/>
                <w:sz w:val="16"/>
                <w:szCs w:val="16"/>
              </w:rPr>
            </w:pPr>
            <w:r w:rsidRPr="00155735">
              <w:rPr>
                <w:b/>
                <w:sz w:val="16"/>
                <w:szCs w:val="16"/>
              </w:rPr>
              <w:t>N</w:t>
            </w:r>
          </w:p>
        </w:tc>
        <w:tc>
          <w:tcPr>
            <w:tcW w:w="282" w:type="dxa"/>
            <w:gridSpan w:val="2"/>
            <w:vMerge w:val="restart"/>
          </w:tcPr>
          <w:p w:rsidR="00086348" w:rsidRPr="00155735" w:rsidRDefault="00086348" w:rsidP="00155735">
            <w:pPr>
              <w:spacing w:line="360" w:lineRule="auto"/>
              <w:jc w:val="both"/>
              <w:rPr>
                <w:sz w:val="16"/>
                <w:szCs w:val="16"/>
              </w:rPr>
            </w:pPr>
            <w:r w:rsidRPr="00155735">
              <w:rPr>
                <w:sz w:val="16"/>
                <w:szCs w:val="16"/>
              </w:rPr>
              <w:t>S</w:t>
            </w:r>
          </w:p>
          <w:p w:rsidR="00086348" w:rsidRPr="00155735" w:rsidRDefault="00086348" w:rsidP="00155735">
            <w:pPr>
              <w:spacing w:line="360" w:lineRule="auto"/>
              <w:jc w:val="both"/>
              <w:rPr>
                <w:sz w:val="16"/>
                <w:szCs w:val="16"/>
              </w:rPr>
            </w:pPr>
            <w:r w:rsidRPr="00155735">
              <w:rPr>
                <w:sz w:val="16"/>
                <w:szCs w:val="16"/>
              </w:rPr>
              <w:t>U</w:t>
            </w:r>
          </w:p>
          <w:p w:rsidR="00086348" w:rsidRPr="00155735" w:rsidRDefault="00086348" w:rsidP="00155735">
            <w:pPr>
              <w:spacing w:line="360" w:lineRule="auto"/>
              <w:jc w:val="both"/>
              <w:rPr>
                <w:sz w:val="16"/>
                <w:szCs w:val="16"/>
              </w:rPr>
            </w:pPr>
            <w:r w:rsidRPr="00155735">
              <w:rPr>
                <w:sz w:val="16"/>
                <w:szCs w:val="16"/>
              </w:rPr>
              <w:t>P</w:t>
            </w:r>
          </w:p>
          <w:p w:rsidR="00086348" w:rsidRPr="00155735" w:rsidRDefault="00086348" w:rsidP="00155735">
            <w:pPr>
              <w:spacing w:line="360" w:lineRule="auto"/>
              <w:jc w:val="both"/>
              <w:rPr>
                <w:sz w:val="16"/>
                <w:szCs w:val="16"/>
              </w:rPr>
            </w:pPr>
            <w:r w:rsidRPr="00155735">
              <w:rPr>
                <w:sz w:val="16"/>
                <w:szCs w:val="16"/>
              </w:rPr>
              <w:t>E</w:t>
            </w:r>
          </w:p>
          <w:p w:rsidR="00086348" w:rsidRPr="00155735" w:rsidRDefault="00086348" w:rsidP="00155735">
            <w:pPr>
              <w:spacing w:line="360" w:lineRule="auto"/>
              <w:jc w:val="both"/>
              <w:rPr>
                <w:sz w:val="16"/>
                <w:szCs w:val="16"/>
              </w:rPr>
            </w:pPr>
            <w:r w:rsidRPr="00155735">
              <w:rPr>
                <w:sz w:val="16"/>
                <w:szCs w:val="16"/>
              </w:rPr>
              <w:t>S</w:t>
            </w:r>
          </w:p>
          <w:p w:rsidR="00086348" w:rsidRPr="00155735" w:rsidRDefault="00086348" w:rsidP="00155735">
            <w:pPr>
              <w:spacing w:line="360" w:lineRule="auto"/>
              <w:jc w:val="both"/>
              <w:rPr>
                <w:sz w:val="16"/>
                <w:szCs w:val="16"/>
              </w:rPr>
            </w:pPr>
            <w:r w:rsidRPr="00155735">
              <w:rPr>
                <w:sz w:val="16"/>
                <w:szCs w:val="16"/>
              </w:rPr>
              <w:t>T</w:t>
            </w:r>
          </w:p>
          <w:p w:rsidR="00086348" w:rsidRPr="00155735" w:rsidRDefault="00086348" w:rsidP="00155735">
            <w:pPr>
              <w:spacing w:line="360" w:lineRule="auto"/>
              <w:jc w:val="both"/>
              <w:rPr>
                <w:sz w:val="16"/>
                <w:szCs w:val="16"/>
              </w:rPr>
            </w:pPr>
            <w:r w:rsidRPr="00155735">
              <w:rPr>
                <w:sz w:val="16"/>
                <w:szCs w:val="16"/>
              </w:rPr>
              <w:t>O</w:t>
            </w:r>
          </w:p>
          <w:p w:rsidR="00086348" w:rsidRPr="00155735" w:rsidRDefault="00086348" w:rsidP="00155735">
            <w:pPr>
              <w:spacing w:line="360" w:lineRule="auto"/>
              <w:jc w:val="both"/>
              <w:rPr>
                <w:sz w:val="16"/>
                <w:szCs w:val="16"/>
              </w:rPr>
            </w:pPr>
            <w:r w:rsidRPr="00155735">
              <w:rPr>
                <w:sz w:val="16"/>
                <w:szCs w:val="16"/>
              </w:rPr>
              <w:t>S</w:t>
            </w:r>
          </w:p>
        </w:tc>
        <w:tc>
          <w:tcPr>
            <w:tcW w:w="8456" w:type="dxa"/>
            <w:gridSpan w:val="4"/>
          </w:tcPr>
          <w:p w:rsidR="00086348" w:rsidRPr="00155735" w:rsidRDefault="00086348" w:rsidP="00735FD0">
            <w:pPr>
              <w:spacing w:line="360" w:lineRule="auto"/>
              <w:jc w:val="both"/>
              <w:rPr>
                <w:sz w:val="16"/>
                <w:szCs w:val="16"/>
              </w:rPr>
            </w:pPr>
            <w:r w:rsidRPr="00155735">
              <w:rPr>
                <w:b/>
                <w:sz w:val="16"/>
                <w:szCs w:val="16"/>
              </w:rPr>
              <w:t>RACIONALISMO</w:t>
            </w:r>
            <w:r w:rsidR="00735FD0">
              <w:rPr>
                <w:b/>
                <w:sz w:val="16"/>
                <w:szCs w:val="16"/>
              </w:rPr>
              <w:t>.</w:t>
            </w:r>
            <w:r w:rsidRPr="00155735">
              <w:rPr>
                <w:sz w:val="16"/>
                <w:szCs w:val="16"/>
              </w:rPr>
              <w:t xml:space="preserve"> La fuente principal del conocimiento humano está en la razón, en el pensamiento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81" w:type="dxa"/>
            <w:gridSpan w:val="2"/>
            <w:vMerge/>
          </w:tcPr>
          <w:p w:rsidR="00086348" w:rsidRPr="00155735" w:rsidRDefault="00086348" w:rsidP="00155735">
            <w:pPr>
              <w:spacing w:line="360" w:lineRule="auto"/>
              <w:jc w:val="both"/>
              <w:rPr>
                <w:sz w:val="16"/>
                <w:szCs w:val="16"/>
              </w:rPr>
            </w:pPr>
          </w:p>
        </w:tc>
        <w:tc>
          <w:tcPr>
            <w:tcW w:w="282" w:type="dxa"/>
            <w:gridSpan w:val="2"/>
            <w:vMerge/>
          </w:tcPr>
          <w:p w:rsidR="00086348" w:rsidRPr="00155735" w:rsidRDefault="00086348" w:rsidP="00155735">
            <w:pPr>
              <w:spacing w:line="360" w:lineRule="auto"/>
              <w:jc w:val="both"/>
              <w:rPr>
                <w:sz w:val="16"/>
                <w:szCs w:val="16"/>
              </w:rPr>
            </w:pPr>
          </w:p>
        </w:tc>
        <w:tc>
          <w:tcPr>
            <w:tcW w:w="8456" w:type="dxa"/>
            <w:gridSpan w:val="4"/>
          </w:tcPr>
          <w:p w:rsidR="00086348" w:rsidRPr="00155735" w:rsidRDefault="00086348" w:rsidP="00735FD0">
            <w:pPr>
              <w:spacing w:line="360" w:lineRule="auto"/>
              <w:jc w:val="both"/>
              <w:rPr>
                <w:sz w:val="16"/>
                <w:szCs w:val="16"/>
              </w:rPr>
            </w:pPr>
            <w:r w:rsidRPr="00155735">
              <w:rPr>
                <w:b/>
                <w:sz w:val="16"/>
                <w:szCs w:val="16"/>
              </w:rPr>
              <w:t>EMPIRISMO</w:t>
            </w:r>
            <w:r w:rsidR="00735FD0">
              <w:rPr>
                <w:b/>
                <w:sz w:val="16"/>
                <w:szCs w:val="16"/>
              </w:rPr>
              <w:t>.</w:t>
            </w:r>
            <w:r w:rsidRPr="00155735">
              <w:rPr>
                <w:sz w:val="16"/>
                <w:szCs w:val="16"/>
              </w:rPr>
              <w:t xml:space="preserve"> La única fuente del conocimiento humano está en la experiencia</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81" w:type="dxa"/>
            <w:gridSpan w:val="2"/>
            <w:vMerge/>
          </w:tcPr>
          <w:p w:rsidR="00086348" w:rsidRPr="00155735" w:rsidRDefault="00086348" w:rsidP="00155735">
            <w:pPr>
              <w:spacing w:line="360" w:lineRule="auto"/>
              <w:jc w:val="both"/>
              <w:rPr>
                <w:sz w:val="16"/>
                <w:szCs w:val="16"/>
              </w:rPr>
            </w:pPr>
          </w:p>
        </w:tc>
        <w:tc>
          <w:tcPr>
            <w:tcW w:w="282" w:type="dxa"/>
            <w:gridSpan w:val="2"/>
            <w:vMerge/>
          </w:tcPr>
          <w:p w:rsidR="00086348" w:rsidRPr="00155735" w:rsidRDefault="00086348" w:rsidP="00155735">
            <w:pPr>
              <w:spacing w:line="360" w:lineRule="auto"/>
              <w:jc w:val="both"/>
              <w:rPr>
                <w:sz w:val="16"/>
                <w:szCs w:val="16"/>
              </w:rPr>
            </w:pPr>
          </w:p>
        </w:tc>
        <w:tc>
          <w:tcPr>
            <w:tcW w:w="8456" w:type="dxa"/>
            <w:gridSpan w:val="4"/>
          </w:tcPr>
          <w:p w:rsidR="00086348" w:rsidRPr="00155735" w:rsidRDefault="00086348" w:rsidP="00735FD0">
            <w:pPr>
              <w:spacing w:line="360" w:lineRule="auto"/>
              <w:jc w:val="both"/>
              <w:rPr>
                <w:sz w:val="16"/>
                <w:szCs w:val="16"/>
              </w:rPr>
            </w:pPr>
            <w:r w:rsidRPr="00155735">
              <w:rPr>
                <w:b/>
                <w:sz w:val="16"/>
                <w:szCs w:val="16"/>
              </w:rPr>
              <w:t>INTELECTUALISMO</w:t>
            </w:r>
            <w:r w:rsidR="00735FD0">
              <w:rPr>
                <w:b/>
                <w:sz w:val="16"/>
                <w:szCs w:val="16"/>
              </w:rPr>
              <w:t>.</w:t>
            </w:r>
            <w:r w:rsidRPr="00155735">
              <w:rPr>
                <w:sz w:val="16"/>
                <w:szCs w:val="16"/>
              </w:rPr>
              <w:t xml:space="preserve"> La fuente y base del conocimiento lo son tanto la experiencia (primero), como la razón (después)</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81" w:type="dxa"/>
            <w:gridSpan w:val="2"/>
            <w:vMerge/>
          </w:tcPr>
          <w:p w:rsidR="00086348" w:rsidRPr="00155735" w:rsidRDefault="00086348" w:rsidP="00155735">
            <w:pPr>
              <w:spacing w:line="360" w:lineRule="auto"/>
              <w:jc w:val="both"/>
              <w:rPr>
                <w:sz w:val="16"/>
                <w:szCs w:val="16"/>
              </w:rPr>
            </w:pPr>
          </w:p>
        </w:tc>
        <w:tc>
          <w:tcPr>
            <w:tcW w:w="282" w:type="dxa"/>
            <w:gridSpan w:val="2"/>
            <w:vMerge/>
          </w:tcPr>
          <w:p w:rsidR="00086348" w:rsidRPr="00155735" w:rsidRDefault="00086348" w:rsidP="00155735">
            <w:pPr>
              <w:spacing w:line="360" w:lineRule="auto"/>
              <w:jc w:val="both"/>
              <w:rPr>
                <w:sz w:val="16"/>
                <w:szCs w:val="16"/>
              </w:rPr>
            </w:pPr>
          </w:p>
        </w:tc>
        <w:tc>
          <w:tcPr>
            <w:tcW w:w="8456" w:type="dxa"/>
            <w:gridSpan w:val="4"/>
          </w:tcPr>
          <w:p w:rsidR="00086348" w:rsidRPr="00155735" w:rsidRDefault="00086348" w:rsidP="00735FD0">
            <w:pPr>
              <w:spacing w:line="360" w:lineRule="auto"/>
              <w:jc w:val="both"/>
              <w:rPr>
                <w:sz w:val="16"/>
                <w:szCs w:val="16"/>
              </w:rPr>
            </w:pPr>
            <w:r w:rsidRPr="00155735">
              <w:rPr>
                <w:b/>
                <w:sz w:val="16"/>
                <w:szCs w:val="16"/>
              </w:rPr>
              <w:t>APRIORISMO</w:t>
            </w:r>
            <w:r w:rsidR="00735FD0">
              <w:rPr>
                <w:b/>
                <w:sz w:val="16"/>
                <w:szCs w:val="16"/>
              </w:rPr>
              <w:t>.</w:t>
            </w:r>
            <w:r w:rsidRPr="00155735">
              <w:rPr>
                <w:sz w:val="16"/>
                <w:szCs w:val="16"/>
              </w:rPr>
              <w:t xml:space="preserve"> La experiencia (después) y el pensamiento (primero) son las fuentes del conocimiento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9019" w:type="dxa"/>
            <w:gridSpan w:val="8"/>
          </w:tcPr>
          <w:p w:rsidR="00086348" w:rsidRPr="00155735" w:rsidRDefault="00086348" w:rsidP="00155735">
            <w:pPr>
              <w:spacing w:line="360" w:lineRule="auto"/>
              <w:jc w:val="both"/>
              <w:rPr>
                <w:sz w:val="16"/>
                <w:szCs w:val="16"/>
              </w:rPr>
            </w:pP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val="restart"/>
          </w:tcPr>
          <w:p w:rsidR="00086348" w:rsidRPr="00155735" w:rsidRDefault="00086348" w:rsidP="00155735">
            <w:pPr>
              <w:spacing w:line="360" w:lineRule="auto"/>
              <w:jc w:val="both"/>
              <w:rPr>
                <w:b/>
                <w:sz w:val="16"/>
                <w:szCs w:val="16"/>
              </w:rPr>
            </w:pPr>
            <w:r w:rsidRPr="00155735">
              <w:rPr>
                <w:b/>
                <w:sz w:val="16"/>
                <w:szCs w:val="16"/>
              </w:rPr>
              <w:t>E</w:t>
            </w:r>
          </w:p>
          <w:p w:rsidR="00086348" w:rsidRPr="00155735" w:rsidRDefault="00086348" w:rsidP="00155735">
            <w:pPr>
              <w:spacing w:line="360" w:lineRule="auto"/>
              <w:jc w:val="both"/>
              <w:rPr>
                <w:b/>
                <w:sz w:val="16"/>
                <w:szCs w:val="16"/>
              </w:rPr>
            </w:pPr>
            <w:r w:rsidRPr="00155735">
              <w:rPr>
                <w:b/>
                <w:sz w:val="16"/>
                <w:szCs w:val="16"/>
              </w:rPr>
              <w:t>S</w:t>
            </w:r>
          </w:p>
          <w:p w:rsidR="00086348" w:rsidRPr="00155735" w:rsidRDefault="00086348" w:rsidP="00155735">
            <w:pPr>
              <w:spacing w:line="360" w:lineRule="auto"/>
              <w:jc w:val="both"/>
              <w:rPr>
                <w:b/>
                <w:sz w:val="16"/>
                <w:szCs w:val="16"/>
              </w:rPr>
            </w:pPr>
            <w:r w:rsidRPr="00155735">
              <w:rPr>
                <w:b/>
                <w:sz w:val="16"/>
                <w:szCs w:val="16"/>
              </w:rPr>
              <w:t>E</w:t>
            </w:r>
          </w:p>
          <w:p w:rsidR="00086348" w:rsidRPr="00155735" w:rsidRDefault="00086348" w:rsidP="00155735">
            <w:pPr>
              <w:spacing w:line="360" w:lineRule="auto"/>
              <w:jc w:val="both"/>
              <w:rPr>
                <w:b/>
                <w:sz w:val="16"/>
                <w:szCs w:val="16"/>
              </w:rPr>
            </w:pPr>
            <w:r w:rsidRPr="00155735">
              <w:rPr>
                <w:b/>
                <w:sz w:val="16"/>
                <w:szCs w:val="16"/>
              </w:rPr>
              <w:t>N</w:t>
            </w:r>
          </w:p>
          <w:p w:rsidR="00086348" w:rsidRPr="00155735" w:rsidRDefault="00086348" w:rsidP="00155735">
            <w:pPr>
              <w:spacing w:line="360" w:lineRule="auto"/>
              <w:jc w:val="both"/>
              <w:rPr>
                <w:b/>
                <w:sz w:val="16"/>
                <w:szCs w:val="16"/>
              </w:rPr>
            </w:pPr>
            <w:r w:rsidRPr="00155735">
              <w:rPr>
                <w:b/>
                <w:sz w:val="16"/>
                <w:szCs w:val="16"/>
              </w:rPr>
              <w:t>C</w:t>
            </w:r>
          </w:p>
          <w:p w:rsidR="00086348" w:rsidRPr="00155735" w:rsidRDefault="00086348" w:rsidP="00155735">
            <w:pPr>
              <w:spacing w:line="360" w:lineRule="auto"/>
              <w:jc w:val="both"/>
              <w:rPr>
                <w:b/>
                <w:sz w:val="16"/>
                <w:szCs w:val="16"/>
              </w:rPr>
            </w:pPr>
            <w:r w:rsidRPr="00155735">
              <w:rPr>
                <w:b/>
                <w:sz w:val="16"/>
                <w:szCs w:val="16"/>
              </w:rPr>
              <w:t>I</w:t>
            </w:r>
          </w:p>
          <w:p w:rsidR="00086348" w:rsidRPr="00155735" w:rsidRDefault="00086348" w:rsidP="00155735">
            <w:pPr>
              <w:spacing w:line="360" w:lineRule="auto"/>
              <w:jc w:val="both"/>
              <w:rPr>
                <w:b/>
                <w:sz w:val="16"/>
                <w:szCs w:val="16"/>
              </w:rPr>
            </w:pPr>
            <w:r w:rsidRPr="00155735">
              <w:rPr>
                <w:b/>
                <w:sz w:val="16"/>
                <w:szCs w:val="16"/>
              </w:rPr>
              <w:t>A</w:t>
            </w:r>
          </w:p>
        </w:tc>
        <w:tc>
          <w:tcPr>
            <w:tcW w:w="1652" w:type="dxa"/>
            <w:vMerge w:val="restart"/>
          </w:tcPr>
          <w:p w:rsidR="00086348" w:rsidRPr="00155735" w:rsidRDefault="00086348" w:rsidP="00155735">
            <w:pPr>
              <w:spacing w:line="360" w:lineRule="auto"/>
              <w:jc w:val="both"/>
              <w:rPr>
                <w:sz w:val="16"/>
                <w:szCs w:val="16"/>
              </w:rPr>
            </w:pPr>
            <w:r w:rsidRPr="00155735">
              <w:rPr>
                <w:sz w:val="16"/>
                <w:szCs w:val="16"/>
              </w:rPr>
              <w:t>LA RELACIÓN SUJETO-OBJETO</w:t>
            </w:r>
          </w:p>
        </w:tc>
        <w:tc>
          <w:tcPr>
            <w:tcW w:w="1276" w:type="dxa"/>
            <w:vMerge w:val="restart"/>
          </w:tcPr>
          <w:p w:rsidR="00086348" w:rsidRPr="00155735" w:rsidRDefault="00086348" w:rsidP="00155735">
            <w:pPr>
              <w:spacing w:line="360" w:lineRule="auto"/>
              <w:jc w:val="both"/>
              <w:rPr>
                <w:b/>
                <w:sz w:val="16"/>
                <w:szCs w:val="16"/>
              </w:rPr>
            </w:pPr>
            <w:r w:rsidRPr="00155735">
              <w:rPr>
                <w:b/>
                <w:sz w:val="16"/>
                <w:szCs w:val="16"/>
              </w:rPr>
              <w:t>SUPUESTOS</w:t>
            </w:r>
          </w:p>
        </w:tc>
        <w:tc>
          <w:tcPr>
            <w:tcW w:w="5528" w:type="dxa"/>
            <w:gridSpan w:val="2"/>
          </w:tcPr>
          <w:p w:rsidR="00086348" w:rsidRPr="00155735" w:rsidRDefault="00086348" w:rsidP="00735FD0">
            <w:pPr>
              <w:spacing w:line="360" w:lineRule="auto"/>
              <w:jc w:val="both"/>
              <w:rPr>
                <w:sz w:val="16"/>
                <w:szCs w:val="16"/>
              </w:rPr>
            </w:pPr>
            <w:r w:rsidRPr="00155735">
              <w:rPr>
                <w:sz w:val="16"/>
                <w:szCs w:val="16"/>
              </w:rPr>
              <w:t>OBJETIVISMO</w:t>
            </w:r>
            <w:r w:rsidR="00735FD0">
              <w:rPr>
                <w:sz w:val="16"/>
                <w:szCs w:val="16"/>
              </w:rPr>
              <w:t>.</w:t>
            </w:r>
            <w:r w:rsidRPr="00155735">
              <w:rPr>
                <w:sz w:val="16"/>
                <w:szCs w:val="16"/>
              </w:rPr>
              <w:t xml:space="preserve"> El objeto determina al sujeto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tcPr>
          <w:p w:rsidR="00086348" w:rsidRPr="00155735" w:rsidRDefault="00086348" w:rsidP="00155735">
            <w:pPr>
              <w:spacing w:line="360" w:lineRule="auto"/>
              <w:jc w:val="both"/>
              <w:rPr>
                <w:sz w:val="16"/>
                <w:szCs w:val="16"/>
              </w:rPr>
            </w:pPr>
          </w:p>
        </w:tc>
        <w:tc>
          <w:tcPr>
            <w:tcW w:w="1276" w:type="dxa"/>
            <w:vMerge/>
          </w:tcPr>
          <w:p w:rsidR="00086348" w:rsidRPr="00155735" w:rsidRDefault="00086348" w:rsidP="00155735">
            <w:pPr>
              <w:spacing w:line="360" w:lineRule="auto"/>
              <w:jc w:val="both"/>
              <w:rPr>
                <w:sz w:val="16"/>
                <w:szCs w:val="16"/>
              </w:rPr>
            </w:pPr>
          </w:p>
        </w:tc>
        <w:tc>
          <w:tcPr>
            <w:tcW w:w="5528" w:type="dxa"/>
            <w:gridSpan w:val="2"/>
          </w:tcPr>
          <w:p w:rsidR="00086348" w:rsidRPr="00155735" w:rsidRDefault="00086348" w:rsidP="00735FD0">
            <w:pPr>
              <w:spacing w:line="360" w:lineRule="auto"/>
              <w:jc w:val="both"/>
              <w:rPr>
                <w:sz w:val="16"/>
                <w:szCs w:val="16"/>
              </w:rPr>
            </w:pPr>
            <w:r w:rsidRPr="00155735">
              <w:rPr>
                <w:sz w:val="16"/>
                <w:szCs w:val="16"/>
              </w:rPr>
              <w:t>SUBJETIVISMO</w:t>
            </w:r>
            <w:r w:rsidR="00735FD0">
              <w:rPr>
                <w:sz w:val="16"/>
                <w:szCs w:val="16"/>
              </w:rPr>
              <w:t>.</w:t>
            </w:r>
            <w:r w:rsidRPr="00155735">
              <w:rPr>
                <w:sz w:val="16"/>
                <w:szCs w:val="16"/>
              </w:rPr>
              <w:t xml:space="preserve"> El sujeto determina al objeto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tcPr>
          <w:p w:rsidR="00086348" w:rsidRPr="00155735" w:rsidRDefault="00086348" w:rsidP="00155735">
            <w:pPr>
              <w:spacing w:line="360" w:lineRule="auto"/>
              <w:jc w:val="both"/>
              <w:rPr>
                <w:sz w:val="16"/>
                <w:szCs w:val="16"/>
              </w:rPr>
            </w:pPr>
          </w:p>
        </w:tc>
        <w:tc>
          <w:tcPr>
            <w:tcW w:w="1276" w:type="dxa"/>
            <w:vMerge/>
          </w:tcPr>
          <w:p w:rsidR="00086348" w:rsidRPr="00155735" w:rsidRDefault="00086348" w:rsidP="00155735">
            <w:pPr>
              <w:spacing w:line="360" w:lineRule="auto"/>
              <w:jc w:val="both"/>
              <w:rPr>
                <w:sz w:val="16"/>
                <w:szCs w:val="16"/>
              </w:rPr>
            </w:pPr>
          </w:p>
        </w:tc>
        <w:tc>
          <w:tcPr>
            <w:tcW w:w="5528" w:type="dxa"/>
            <w:gridSpan w:val="2"/>
          </w:tcPr>
          <w:p w:rsidR="00086348" w:rsidRPr="00155735" w:rsidRDefault="00086348" w:rsidP="00735FD0">
            <w:pPr>
              <w:spacing w:line="360" w:lineRule="auto"/>
              <w:jc w:val="both"/>
              <w:rPr>
                <w:sz w:val="16"/>
                <w:szCs w:val="16"/>
              </w:rPr>
            </w:pPr>
            <w:r w:rsidRPr="00155735">
              <w:rPr>
                <w:sz w:val="16"/>
                <w:szCs w:val="16"/>
              </w:rPr>
              <w:t>DIALÉCTICA</w:t>
            </w:r>
            <w:r w:rsidR="00735FD0">
              <w:rPr>
                <w:sz w:val="16"/>
                <w:szCs w:val="16"/>
              </w:rPr>
              <w:t>.</w:t>
            </w:r>
            <w:r w:rsidRPr="00155735">
              <w:rPr>
                <w:sz w:val="16"/>
                <w:szCs w:val="16"/>
              </w:rPr>
              <w:t xml:space="preserve"> El sujeto y el objeto se determinan recíprocamente</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8456" w:type="dxa"/>
            <w:gridSpan w:val="4"/>
          </w:tcPr>
          <w:p w:rsidR="00086348" w:rsidRPr="00155735" w:rsidRDefault="00086348" w:rsidP="00155735">
            <w:pPr>
              <w:spacing w:line="360" w:lineRule="auto"/>
              <w:jc w:val="both"/>
              <w:rPr>
                <w:sz w:val="16"/>
                <w:szCs w:val="16"/>
              </w:rPr>
            </w:pP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val="restart"/>
          </w:tcPr>
          <w:p w:rsidR="00086348" w:rsidRPr="00155735" w:rsidRDefault="00086348" w:rsidP="00155735">
            <w:pPr>
              <w:spacing w:line="360" w:lineRule="auto"/>
              <w:jc w:val="both"/>
              <w:rPr>
                <w:sz w:val="16"/>
                <w:szCs w:val="16"/>
              </w:rPr>
            </w:pPr>
            <w:r w:rsidRPr="00155735">
              <w:rPr>
                <w:sz w:val="16"/>
                <w:szCs w:val="16"/>
              </w:rPr>
              <w:t>EL PROBLEMA DE LA EXISTENCIA DE LA REALIDAD</w:t>
            </w:r>
          </w:p>
        </w:tc>
        <w:tc>
          <w:tcPr>
            <w:tcW w:w="1417" w:type="dxa"/>
            <w:gridSpan w:val="2"/>
            <w:vMerge w:val="restart"/>
          </w:tcPr>
          <w:p w:rsidR="00086348" w:rsidRPr="00155735" w:rsidRDefault="00086348" w:rsidP="00155735">
            <w:pPr>
              <w:spacing w:line="360" w:lineRule="auto"/>
              <w:jc w:val="both"/>
              <w:rPr>
                <w:b/>
                <w:sz w:val="16"/>
                <w:szCs w:val="16"/>
              </w:rPr>
            </w:pPr>
            <w:r w:rsidRPr="00155735">
              <w:rPr>
                <w:b/>
                <w:sz w:val="16"/>
                <w:szCs w:val="16"/>
              </w:rPr>
              <w:t>SUPUESTOS</w:t>
            </w:r>
          </w:p>
        </w:tc>
        <w:tc>
          <w:tcPr>
            <w:tcW w:w="5387" w:type="dxa"/>
          </w:tcPr>
          <w:p w:rsidR="00086348" w:rsidRPr="00155735" w:rsidRDefault="00086348" w:rsidP="00735FD0">
            <w:pPr>
              <w:spacing w:line="360" w:lineRule="auto"/>
              <w:jc w:val="both"/>
              <w:rPr>
                <w:sz w:val="16"/>
                <w:szCs w:val="16"/>
              </w:rPr>
            </w:pPr>
            <w:r w:rsidRPr="00155735">
              <w:rPr>
                <w:sz w:val="16"/>
                <w:szCs w:val="16"/>
              </w:rPr>
              <w:t>REALISMO</w:t>
            </w:r>
            <w:r w:rsidR="00735FD0">
              <w:rPr>
                <w:sz w:val="16"/>
                <w:szCs w:val="16"/>
              </w:rPr>
              <w:t>.</w:t>
            </w:r>
            <w:r w:rsidRPr="00155735">
              <w:rPr>
                <w:sz w:val="16"/>
                <w:szCs w:val="16"/>
              </w:rPr>
              <w:t xml:space="preserve"> Además de los objetos ideales hay objetos reales, independientes del pensamiento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sz w:val="16"/>
                <w:szCs w:val="16"/>
              </w:rPr>
            </w:pPr>
            <w:r w:rsidRPr="00155735">
              <w:rPr>
                <w:sz w:val="16"/>
                <w:szCs w:val="16"/>
              </w:rPr>
              <w:t>IDEALISMO</w:t>
            </w:r>
            <w:r w:rsidR="00735FD0">
              <w:rPr>
                <w:sz w:val="16"/>
                <w:szCs w:val="16"/>
              </w:rPr>
              <w:t>.</w:t>
            </w:r>
            <w:r w:rsidRPr="00155735">
              <w:rPr>
                <w:sz w:val="16"/>
                <w:szCs w:val="16"/>
              </w:rPr>
              <w:t xml:space="preserve"> Todos los objetos poseen un ser ideal, mental</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sz w:val="16"/>
                <w:szCs w:val="16"/>
              </w:rPr>
            </w:pPr>
            <w:r w:rsidRPr="00155735">
              <w:rPr>
                <w:sz w:val="16"/>
                <w:szCs w:val="16"/>
              </w:rPr>
              <w:t>FENOMENALISMO</w:t>
            </w:r>
            <w:r w:rsidR="00735FD0">
              <w:rPr>
                <w:sz w:val="16"/>
                <w:szCs w:val="16"/>
              </w:rPr>
              <w:t>.</w:t>
            </w:r>
            <w:r w:rsidRPr="00155735">
              <w:rPr>
                <w:sz w:val="16"/>
                <w:szCs w:val="16"/>
              </w:rPr>
              <w:t xml:space="preserve"> No conocemos las cosas como son en sí, sino como se nos aparecen</w:t>
            </w:r>
            <w:r w:rsidR="00735FD0">
              <w:rPr>
                <w:sz w:val="16"/>
                <w:szCs w:val="16"/>
              </w:rPr>
              <w:t>.</w:t>
            </w:r>
            <w:r w:rsidRPr="00155735">
              <w:rPr>
                <w:sz w:val="16"/>
                <w:szCs w:val="16"/>
              </w:rPr>
              <w:t xml:space="preserve"> </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8456" w:type="dxa"/>
            <w:gridSpan w:val="4"/>
          </w:tcPr>
          <w:p w:rsidR="00086348" w:rsidRPr="00155735" w:rsidRDefault="00086348" w:rsidP="00155735">
            <w:pPr>
              <w:spacing w:line="360" w:lineRule="auto"/>
              <w:jc w:val="both"/>
              <w:rPr>
                <w:sz w:val="16"/>
                <w:szCs w:val="16"/>
              </w:rPr>
            </w:pP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val="restart"/>
          </w:tcPr>
          <w:p w:rsidR="00086348" w:rsidRPr="00155735" w:rsidRDefault="00086348" w:rsidP="00155735">
            <w:pPr>
              <w:spacing w:line="360" w:lineRule="auto"/>
              <w:jc w:val="both"/>
              <w:rPr>
                <w:sz w:val="16"/>
                <w:szCs w:val="16"/>
              </w:rPr>
            </w:pPr>
            <w:r w:rsidRPr="00155735">
              <w:rPr>
                <w:sz w:val="16"/>
                <w:szCs w:val="16"/>
              </w:rPr>
              <w:t>EL PROBLEMA DE LA COMPOSICIÓN DE LA REALIDAD</w:t>
            </w:r>
          </w:p>
        </w:tc>
        <w:tc>
          <w:tcPr>
            <w:tcW w:w="1417" w:type="dxa"/>
            <w:gridSpan w:val="2"/>
            <w:vMerge w:val="restart"/>
          </w:tcPr>
          <w:p w:rsidR="00086348" w:rsidRPr="00155735" w:rsidRDefault="00086348" w:rsidP="00155735">
            <w:pPr>
              <w:spacing w:line="360" w:lineRule="auto"/>
              <w:jc w:val="both"/>
              <w:rPr>
                <w:b/>
                <w:sz w:val="16"/>
                <w:szCs w:val="16"/>
              </w:rPr>
            </w:pPr>
            <w:r w:rsidRPr="00155735">
              <w:rPr>
                <w:b/>
                <w:sz w:val="16"/>
                <w:szCs w:val="16"/>
              </w:rPr>
              <w:t>SUPUESTOS</w:t>
            </w:r>
          </w:p>
        </w:tc>
        <w:tc>
          <w:tcPr>
            <w:tcW w:w="5387" w:type="dxa"/>
          </w:tcPr>
          <w:p w:rsidR="00086348" w:rsidRPr="00155735" w:rsidRDefault="00086348" w:rsidP="00735FD0">
            <w:pPr>
              <w:spacing w:line="360" w:lineRule="auto"/>
              <w:jc w:val="both"/>
              <w:rPr>
                <w:sz w:val="16"/>
                <w:szCs w:val="16"/>
              </w:rPr>
            </w:pPr>
            <w:r w:rsidRPr="00155735">
              <w:rPr>
                <w:sz w:val="16"/>
                <w:szCs w:val="16"/>
              </w:rPr>
              <w:t>DUALISMO</w:t>
            </w:r>
            <w:r w:rsidR="00735FD0">
              <w:rPr>
                <w:sz w:val="16"/>
                <w:szCs w:val="16"/>
              </w:rPr>
              <w:t>.</w:t>
            </w:r>
            <w:r w:rsidRPr="00155735">
              <w:rPr>
                <w:sz w:val="16"/>
                <w:szCs w:val="16"/>
              </w:rPr>
              <w:t xml:space="preserve"> El pensamiento y el ser, el sujeto y el objeto están separados y en una eterna lucha de contrarios.  </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sz w:val="16"/>
                <w:szCs w:val="16"/>
              </w:rPr>
            </w:pPr>
            <w:r w:rsidRPr="00155735">
              <w:rPr>
                <w:sz w:val="16"/>
                <w:szCs w:val="16"/>
              </w:rPr>
              <w:t>MONISMO</w:t>
            </w:r>
            <w:r w:rsidR="00735FD0">
              <w:rPr>
                <w:sz w:val="16"/>
                <w:szCs w:val="16"/>
              </w:rPr>
              <w:t>.</w:t>
            </w:r>
            <w:r w:rsidRPr="00155735">
              <w:rPr>
                <w:sz w:val="16"/>
                <w:szCs w:val="16"/>
              </w:rPr>
              <w:t xml:space="preserve"> El ser es materia y forma, pero es único y es un todo indivisible.</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563" w:type="dxa"/>
            <w:gridSpan w:val="4"/>
            <w:vMerge/>
          </w:tcPr>
          <w:p w:rsidR="00086348" w:rsidRPr="00155735" w:rsidRDefault="00086348" w:rsidP="00155735">
            <w:pPr>
              <w:spacing w:line="360" w:lineRule="auto"/>
              <w:jc w:val="both"/>
              <w:rPr>
                <w:sz w:val="16"/>
                <w:szCs w:val="16"/>
              </w:rPr>
            </w:pPr>
          </w:p>
        </w:tc>
        <w:tc>
          <w:tcPr>
            <w:tcW w:w="1652" w:type="dxa"/>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sz w:val="16"/>
                <w:szCs w:val="16"/>
              </w:rPr>
            </w:pPr>
            <w:r w:rsidRPr="00155735">
              <w:rPr>
                <w:sz w:val="16"/>
                <w:szCs w:val="16"/>
              </w:rPr>
              <w:t>PLURALISMO</w:t>
            </w:r>
            <w:r w:rsidR="00735FD0">
              <w:rPr>
                <w:sz w:val="16"/>
                <w:szCs w:val="16"/>
              </w:rPr>
              <w:t>.</w:t>
            </w:r>
            <w:r w:rsidRPr="00155735">
              <w:rPr>
                <w:sz w:val="16"/>
                <w:szCs w:val="16"/>
              </w:rPr>
              <w:t xml:space="preserve"> El número de sustancias es infinito.</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9019" w:type="dxa"/>
            <w:gridSpan w:val="8"/>
          </w:tcPr>
          <w:p w:rsidR="00086348" w:rsidRPr="00155735" w:rsidRDefault="00086348" w:rsidP="00155735">
            <w:pPr>
              <w:spacing w:line="360" w:lineRule="auto"/>
              <w:jc w:val="both"/>
              <w:rPr>
                <w:sz w:val="16"/>
                <w:szCs w:val="16"/>
              </w:rPr>
            </w:pP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215" w:type="dxa"/>
            <w:gridSpan w:val="5"/>
            <w:vMerge w:val="restart"/>
          </w:tcPr>
          <w:p w:rsidR="00086348" w:rsidRPr="00155735" w:rsidRDefault="00086348" w:rsidP="00155735">
            <w:pPr>
              <w:spacing w:line="360" w:lineRule="auto"/>
              <w:jc w:val="both"/>
              <w:rPr>
                <w:b/>
                <w:sz w:val="16"/>
                <w:szCs w:val="16"/>
              </w:rPr>
            </w:pPr>
            <w:r w:rsidRPr="00155735">
              <w:rPr>
                <w:b/>
                <w:sz w:val="16"/>
                <w:szCs w:val="16"/>
              </w:rPr>
              <w:t>TIPOS</w:t>
            </w:r>
          </w:p>
          <w:p w:rsidR="00086348" w:rsidRPr="00155735" w:rsidRDefault="00086348" w:rsidP="00155735">
            <w:pPr>
              <w:spacing w:line="360" w:lineRule="auto"/>
              <w:jc w:val="both"/>
              <w:rPr>
                <w:b/>
                <w:sz w:val="16"/>
                <w:szCs w:val="16"/>
              </w:rPr>
            </w:pPr>
            <w:r w:rsidRPr="00155735">
              <w:rPr>
                <w:b/>
                <w:sz w:val="16"/>
                <w:szCs w:val="16"/>
              </w:rPr>
              <w:t>DE</w:t>
            </w:r>
          </w:p>
          <w:p w:rsidR="00086348" w:rsidRPr="00155735" w:rsidRDefault="00086348" w:rsidP="00155735">
            <w:pPr>
              <w:spacing w:line="360" w:lineRule="auto"/>
              <w:jc w:val="both"/>
              <w:rPr>
                <w:b/>
                <w:sz w:val="16"/>
                <w:szCs w:val="16"/>
              </w:rPr>
            </w:pPr>
            <w:r w:rsidRPr="00155735">
              <w:rPr>
                <w:b/>
                <w:sz w:val="16"/>
                <w:szCs w:val="16"/>
              </w:rPr>
              <w:t>CONOCIMIE</w:t>
            </w:r>
            <w:r w:rsidR="00735FD0">
              <w:rPr>
                <w:b/>
                <w:sz w:val="16"/>
                <w:szCs w:val="16"/>
              </w:rPr>
              <w:t>N</w:t>
            </w:r>
            <w:r w:rsidRPr="00155735">
              <w:rPr>
                <w:b/>
                <w:sz w:val="16"/>
                <w:szCs w:val="16"/>
              </w:rPr>
              <w:t>TO</w:t>
            </w:r>
          </w:p>
        </w:tc>
        <w:tc>
          <w:tcPr>
            <w:tcW w:w="1417" w:type="dxa"/>
            <w:gridSpan w:val="2"/>
            <w:vMerge w:val="restart"/>
          </w:tcPr>
          <w:p w:rsidR="00086348" w:rsidRPr="00155735" w:rsidRDefault="00086348" w:rsidP="00155735">
            <w:pPr>
              <w:spacing w:line="360" w:lineRule="auto"/>
              <w:jc w:val="both"/>
              <w:rPr>
                <w:b/>
                <w:sz w:val="16"/>
                <w:szCs w:val="16"/>
              </w:rPr>
            </w:pPr>
            <w:r w:rsidRPr="00155735">
              <w:rPr>
                <w:b/>
                <w:sz w:val="16"/>
                <w:szCs w:val="16"/>
              </w:rPr>
              <w:t>SUPUESTOS</w:t>
            </w:r>
          </w:p>
        </w:tc>
        <w:tc>
          <w:tcPr>
            <w:tcW w:w="5387" w:type="dxa"/>
          </w:tcPr>
          <w:p w:rsidR="00086348" w:rsidRPr="00155735" w:rsidRDefault="00086348" w:rsidP="00735FD0">
            <w:pPr>
              <w:spacing w:line="360" w:lineRule="auto"/>
              <w:jc w:val="both"/>
              <w:rPr>
                <w:sz w:val="16"/>
                <w:szCs w:val="16"/>
              </w:rPr>
            </w:pPr>
            <w:r w:rsidRPr="00155735">
              <w:rPr>
                <w:sz w:val="16"/>
                <w:szCs w:val="16"/>
              </w:rPr>
              <w:t xml:space="preserve">CONOCIMIENTO </w:t>
            </w:r>
            <w:r w:rsidRPr="00155735">
              <w:rPr>
                <w:b/>
                <w:sz w:val="16"/>
                <w:szCs w:val="16"/>
              </w:rPr>
              <w:t>RACIONAL</w:t>
            </w:r>
            <w:r w:rsidR="00735FD0">
              <w:rPr>
                <w:b/>
                <w:sz w:val="16"/>
                <w:szCs w:val="16"/>
              </w:rPr>
              <w:t>.</w:t>
            </w:r>
            <w:r w:rsidRPr="00155735">
              <w:rPr>
                <w:sz w:val="16"/>
                <w:szCs w:val="16"/>
              </w:rPr>
              <w:t xml:space="preserve"> Mediato, discursivo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215" w:type="dxa"/>
            <w:gridSpan w:val="5"/>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sz w:val="16"/>
                <w:szCs w:val="16"/>
              </w:rPr>
            </w:pPr>
            <w:r w:rsidRPr="00155735">
              <w:rPr>
                <w:sz w:val="16"/>
                <w:szCs w:val="16"/>
              </w:rPr>
              <w:t xml:space="preserve">CONOCIMIENTO </w:t>
            </w:r>
            <w:r w:rsidRPr="00155735">
              <w:rPr>
                <w:b/>
                <w:sz w:val="16"/>
                <w:szCs w:val="16"/>
              </w:rPr>
              <w:t>INTUITIVO</w:t>
            </w:r>
            <w:r w:rsidR="00735FD0">
              <w:rPr>
                <w:b/>
                <w:sz w:val="16"/>
                <w:szCs w:val="16"/>
              </w:rPr>
              <w:t>.</w:t>
            </w:r>
            <w:r w:rsidRPr="00155735">
              <w:rPr>
                <w:sz w:val="16"/>
                <w:szCs w:val="16"/>
              </w:rPr>
              <w:t xml:space="preserve"> Inmediato. Conocer viendo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215" w:type="dxa"/>
            <w:gridSpan w:val="5"/>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sz w:val="16"/>
                <w:szCs w:val="16"/>
              </w:rPr>
            </w:pPr>
            <w:r w:rsidRPr="00155735">
              <w:rPr>
                <w:sz w:val="16"/>
                <w:szCs w:val="16"/>
              </w:rPr>
              <w:t xml:space="preserve">CONOCIMIENTO </w:t>
            </w:r>
            <w:r w:rsidRPr="00155735">
              <w:rPr>
                <w:b/>
                <w:sz w:val="16"/>
                <w:szCs w:val="16"/>
              </w:rPr>
              <w:t>MIXTO</w:t>
            </w:r>
            <w:r w:rsidR="00735FD0">
              <w:rPr>
                <w:b/>
                <w:sz w:val="16"/>
                <w:szCs w:val="16"/>
              </w:rPr>
              <w:t>.</w:t>
            </w:r>
            <w:r w:rsidRPr="00155735">
              <w:rPr>
                <w:sz w:val="16"/>
                <w:szCs w:val="16"/>
              </w:rPr>
              <w:t xml:space="preserve"> Racional-intuitivo o intuitivo-racional</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9019" w:type="dxa"/>
            <w:gridSpan w:val="8"/>
          </w:tcPr>
          <w:p w:rsidR="00086348" w:rsidRPr="00155735" w:rsidRDefault="00086348" w:rsidP="00155735">
            <w:pPr>
              <w:spacing w:line="360" w:lineRule="auto"/>
              <w:jc w:val="both"/>
              <w:rPr>
                <w:sz w:val="16"/>
                <w:szCs w:val="16"/>
              </w:rPr>
            </w:pP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215" w:type="dxa"/>
            <w:gridSpan w:val="5"/>
            <w:vMerge w:val="restart"/>
          </w:tcPr>
          <w:p w:rsidR="00086348" w:rsidRPr="00155735" w:rsidRDefault="00086348" w:rsidP="00155735">
            <w:pPr>
              <w:spacing w:line="360" w:lineRule="auto"/>
              <w:jc w:val="both"/>
              <w:rPr>
                <w:b/>
                <w:sz w:val="16"/>
                <w:szCs w:val="16"/>
              </w:rPr>
            </w:pPr>
            <w:r w:rsidRPr="00155735">
              <w:rPr>
                <w:b/>
                <w:sz w:val="16"/>
                <w:szCs w:val="16"/>
              </w:rPr>
              <w:t>CRITERIOS DE VERDAD DEL CONOCIMIENTO</w:t>
            </w:r>
          </w:p>
        </w:tc>
        <w:tc>
          <w:tcPr>
            <w:tcW w:w="1417" w:type="dxa"/>
            <w:gridSpan w:val="2"/>
            <w:vMerge w:val="restart"/>
          </w:tcPr>
          <w:p w:rsidR="00086348" w:rsidRPr="00155735" w:rsidRDefault="00086348" w:rsidP="00155735">
            <w:pPr>
              <w:spacing w:line="360" w:lineRule="auto"/>
              <w:jc w:val="both"/>
              <w:rPr>
                <w:b/>
                <w:sz w:val="16"/>
                <w:szCs w:val="16"/>
              </w:rPr>
            </w:pPr>
            <w:r w:rsidRPr="00155735">
              <w:rPr>
                <w:b/>
                <w:sz w:val="16"/>
                <w:szCs w:val="16"/>
              </w:rPr>
              <w:t>SUPUESTOS</w:t>
            </w:r>
          </w:p>
        </w:tc>
        <w:tc>
          <w:tcPr>
            <w:tcW w:w="5387" w:type="dxa"/>
          </w:tcPr>
          <w:p w:rsidR="00086348" w:rsidRPr="00155735" w:rsidRDefault="00086348" w:rsidP="00735FD0">
            <w:pPr>
              <w:spacing w:line="360" w:lineRule="auto"/>
              <w:jc w:val="both"/>
              <w:rPr>
                <w:sz w:val="16"/>
                <w:szCs w:val="16"/>
              </w:rPr>
            </w:pPr>
            <w:r w:rsidRPr="00155735">
              <w:rPr>
                <w:b/>
                <w:sz w:val="16"/>
                <w:szCs w:val="16"/>
              </w:rPr>
              <w:t>TRASCENDENTE</w:t>
            </w:r>
            <w:r w:rsidR="00735FD0">
              <w:rPr>
                <w:b/>
                <w:sz w:val="16"/>
                <w:szCs w:val="16"/>
              </w:rPr>
              <w:t>.</w:t>
            </w:r>
            <w:r w:rsidRPr="00155735">
              <w:rPr>
                <w:sz w:val="16"/>
                <w:szCs w:val="16"/>
              </w:rPr>
              <w:t xml:space="preserve"> Concordancia del pensamiento con el objeto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215" w:type="dxa"/>
            <w:gridSpan w:val="5"/>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sz w:val="16"/>
                <w:szCs w:val="16"/>
              </w:rPr>
            </w:pPr>
            <w:r w:rsidRPr="00155735">
              <w:rPr>
                <w:b/>
                <w:sz w:val="16"/>
                <w:szCs w:val="16"/>
              </w:rPr>
              <w:t>INMANENTE</w:t>
            </w:r>
            <w:r w:rsidR="00735FD0">
              <w:rPr>
                <w:b/>
                <w:sz w:val="16"/>
                <w:szCs w:val="16"/>
              </w:rPr>
              <w:t>.</w:t>
            </w:r>
            <w:r w:rsidRPr="00155735">
              <w:rPr>
                <w:sz w:val="16"/>
                <w:szCs w:val="16"/>
              </w:rPr>
              <w:t xml:space="preserve"> Concordancia del pensamiento consigo mismo</w:t>
            </w:r>
            <w:r w:rsidR="00735FD0">
              <w:rPr>
                <w:sz w:val="16"/>
                <w:szCs w:val="16"/>
              </w:rPr>
              <w:t>.</w:t>
            </w:r>
          </w:p>
        </w:tc>
      </w:tr>
      <w:tr w:rsidR="00086348" w:rsidRPr="00155735" w:rsidTr="00580837">
        <w:tc>
          <w:tcPr>
            <w:tcW w:w="445" w:type="dxa"/>
            <w:vMerge/>
          </w:tcPr>
          <w:p w:rsidR="00086348" w:rsidRPr="00155735" w:rsidRDefault="00086348" w:rsidP="00155735">
            <w:pPr>
              <w:spacing w:line="360" w:lineRule="auto"/>
              <w:jc w:val="both"/>
              <w:rPr>
                <w:sz w:val="16"/>
                <w:szCs w:val="16"/>
              </w:rPr>
            </w:pPr>
          </w:p>
        </w:tc>
        <w:tc>
          <w:tcPr>
            <w:tcW w:w="2215" w:type="dxa"/>
            <w:gridSpan w:val="5"/>
            <w:vMerge/>
          </w:tcPr>
          <w:p w:rsidR="00086348" w:rsidRPr="00155735" w:rsidRDefault="00086348" w:rsidP="00155735">
            <w:pPr>
              <w:spacing w:line="360" w:lineRule="auto"/>
              <w:jc w:val="both"/>
              <w:rPr>
                <w:sz w:val="16"/>
                <w:szCs w:val="16"/>
              </w:rPr>
            </w:pPr>
          </w:p>
        </w:tc>
        <w:tc>
          <w:tcPr>
            <w:tcW w:w="1417" w:type="dxa"/>
            <w:gridSpan w:val="2"/>
            <w:vMerge/>
          </w:tcPr>
          <w:p w:rsidR="00086348" w:rsidRPr="00155735" w:rsidRDefault="00086348" w:rsidP="00155735">
            <w:pPr>
              <w:spacing w:line="360" w:lineRule="auto"/>
              <w:jc w:val="both"/>
              <w:rPr>
                <w:sz w:val="16"/>
                <w:szCs w:val="16"/>
              </w:rPr>
            </w:pPr>
          </w:p>
        </w:tc>
        <w:tc>
          <w:tcPr>
            <w:tcW w:w="5387" w:type="dxa"/>
          </w:tcPr>
          <w:p w:rsidR="00086348" w:rsidRPr="00155735" w:rsidRDefault="00086348" w:rsidP="00735FD0">
            <w:pPr>
              <w:spacing w:line="360" w:lineRule="auto"/>
              <w:jc w:val="both"/>
              <w:rPr>
                <w:b/>
                <w:sz w:val="16"/>
                <w:szCs w:val="16"/>
              </w:rPr>
            </w:pPr>
            <w:r w:rsidRPr="00155735">
              <w:rPr>
                <w:b/>
                <w:sz w:val="16"/>
                <w:szCs w:val="16"/>
              </w:rPr>
              <w:t>MIXTO</w:t>
            </w:r>
            <w:r w:rsidR="00735FD0">
              <w:rPr>
                <w:b/>
                <w:sz w:val="16"/>
                <w:szCs w:val="16"/>
              </w:rPr>
              <w:t>.</w:t>
            </w:r>
            <w:r w:rsidRPr="00155735">
              <w:rPr>
                <w:b/>
                <w:sz w:val="16"/>
                <w:szCs w:val="16"/>
              </w:rPr>
              <w:t xml:space="preserve"> </w:t>
            </w:r>
            <w:r w:rsidRPr="00155735">
              <w:rPr>
                <w:sz w:val="16"/>
                <w:szCs w:val="16"/>
              </w:rPr>
              <w:t>Trascendente-inmanente o inmanente-trascendente</w:t>
            </w:r>
            <w:r w:rsidR="00735FD0">
              <w:rPr>
                <w:sz w:val="16"/>
                <w:szCs w:val="16"/>
              </w:rPr>
              <w:t>.</w:t>
            </w:r>
          </w:p>
        </w:tc>
      </w:tr>
    </w:tbl>
    <w:p w:rsidR="008435DB" w:rsidRPr="00155735" w:rsidRDefault="005E04CE" w:rsidP="00155735">
      <w:pPr>
        <w:spacing w:line="360" w:lineRule="auto"/>
        <w:jc w:val="both"/>
        <w:rPr>
          <w:sz w:val="16"/>
          <w:szCs w:val="16"/>
        </w:rPr>
      </w:pPr>
      <w:r w:rsidRPr="00752DF4">
        <w:rPr>
          <w:sz w:val="16"/>
          <w:szCs w:val="16"/>
        </w:rPr>
        <w:lastRenderedPageBreak/>
        <w:t>Fuente</w:t>
      </w:r>
      <w:r w:rsidRPr="00155735">
        <w:rPr>
          <w:sz w:val="16"/>
          <w:szCs w:val="16"/>
        </w:rPr>
        <w:t>: elaboración propia.</w:t>
      </w:r>
    </w:p>
    <w:p w:rsidR="005E04CE" w:rsidRPr="00155735" w:rsidRDefault="005E04CE" w:rsidP="00155735">
      <w:pPr>
        <w:spacing w:line="360" w:lineRule="auto"/>
        <w:jc w:val="both"/>
        <w:rPr>
          <w:lang w:val="es-ES"/>
        </w:rPr>
      </w:pPr>
    </w:p>
    <w:p w:rsidR="008435DB" w:rsidRPr="00155735" w:rsidRDefault="00B5753E" w:rsidP="00155735">
      <w:pPr>
        <w:spacing w:line="360" w:lineRule="auto"/>
        <w:jc w:val="both"/>
        <w:rPr>
          <w:b/>
          <w:lang w:val="es-ES"/>
        </w:rPr>
      </w:pPr>
      <w:r w:rsidRPr="00155735">
        <w:rPr>
          <w:lang w:val="es-ES"/>
        </w:rPr>
        <w:t>III. ¿</w:t>
      </w:r>
      <w:r w:rsidR="00752DF4">
        <w:rPr>
          <w:lang w:val="es-ES"/>
        </w:rPr>
        <w:t>C</w:t>
      </w:r>
      <w:r w:rsidR="00752DF4" w:rsidRPr="00155735">
        <w:rPr>
          <w:lang w:val="es-ES"/>
        </w:rPr>
        <w:t>ómo resolver el problema de la posibilidad del conocimiento</w:t>
      </w:r>
      <w:r w:rsidRPr="00155735">
        <w:rPr>
          <w:lang w:val="es-ES"/>
        </w:rPr>
        <w:t>?</w:t>
      </w:r>
      <w:r w:rsidR="008435DB" w:rsidRPr="00155735">
        <w:rPr>
          <w:b/>
          <w:lang w:val="es-ES"/>
        </w:rPr>
        <w:t xml:space="preserve"> </w:t>
      </w:r>
    </w:p>
    <w:p w:rsidR="004D62F9" w:rsidRDefault="004D62F9" w:rsidP="00155735">
      <w:pPr>
        <w:spacing w:line="360" w:lineRule="auto"/>
        <w:jc w:val="both"/>
        <w:rPr>
          <w:lang w:val="es-ES"/>
        </w:rPr>
      </w:pPr>
    </w:p>
    <w:p w:rsidR="008C0D30" w:rsidRPr="00155735" w:rsidRDefault="008C0D30" w:rsidP="00155735">
      <w:pPr>
        <w:spacing w:line="360" w:lineRule="auto"/>
        <w:jc w:val="both"/>
      </w:pPr>
      <w:r w:rsidRPr="00155735">
        <w:rPr>
          <w:lang w:val="es-ES"/>
        </w:rPr>
        <w:t xml:space="preserve">El sujeto cognoscente puede resolver </w:t>
      </w:r>
      <w:r w:rsidR="00B132C3" w:rsidRPr="00155735">
        <w:rPr>
          <w:lang w:val="es-ES"/>
        </w:rPr>
        <w:t xml:space="preserve">el problema de la </w:t>
      </w:r>
      <w:r w:rsidR="00B132C3" w:rsidRPr="00155735">
        <w:rPr>
          <w:i/>
          <w:lang w:val="es-ES"/>
        </w:rPr>
        <w:t>posibilidad</w:t>
      </w:r>
      <w:r w:rsidRPr="00155735">
        <w:rPr>
          <w:lang w:val="es-ES"/>
        </w:rPr>
        <w:t xml:space="preserve"> del conocimiento utilizando </w:t>
      </w:r>
      <w:r w:rsidR="005B264A" w:rsidRPr="00155735">
        <w:rPr>
          <w:lang w:val="es-ES"/>
        </w:rPr>
        <w:t>sus facultades cognoscitivas: la razón y/o los sentidos.</w:t>
      </w:r>
    </w:p>
    <w:p w:rsidR="00E37A36" w:rsidRPr="00155735" w:rsidRDefault="00E37A36" w:rsidP="00155735">
      <w:pPr>
        <w:spacing w:line="360" w:lineRule="auto"/>
        <w:jc w:val="both"/>
      </w:pPr>
    </w:p>
    <w:p w:rsidR="00CB0498" w:rsidRPr="00155735" w:rsidRDefault="00753118" w:rsidP="00155735">
      <w:pPr>
        <w:spacing w:line="360" w:lineRule="auto"/>
        <w:jc w:val="both"/>
      </w:pPr>
      <w:r w:rsidRPr="00155735">
        <w:t xml:space="preserve">¿Es posible conocer la realidad? Muchos filósofos se han formulado esta pregunta y la han resuelto en diferentes sentidos: </w:t>
      </w:r>
      <w:r w:rsidR="00A34F59" w:rsidRPr="00155735">
        <w:t xml:space="preserve">para algunos sí es posible </w:t>
      </w:r>
      <w:r w:rsidR="008C0431" w:rsidRPr="00155735">
        <w:t>explicar</w:t>
      </w:r>
      <w:r w:rsidR="00A34F59" w:rsidRPr="00155735">
        <w:t xml:space="preserve"> los fenómenos, hechos, acontecimientos, sucesos (Sócrates, Platón), otros dicen que no (</w:t>
      </w:r>
      <w:proofErr w:type="spellStart"/>
      <w:r w:rsidR="00A34F59" w:rsidRPr="00155735">
        <w:t>Pirrón</w:t>
      </w:r>
      <w:proofErr w:type="spellEnd"/>
      <w:r w:rsidR="00A34F59" w:rsidRPr="00155735">
        <w:t xml:space="preserve"> de Ellis) y, los más, dicen que s</w:t>
      </w:r>
      <w:r w:rsidR="00BE4DAC" w:rsidRPr="00155735">
        <w:t>i no se</w:t>
      </w:r>
      <w:r w:rsidR="008C0431" w:rsidRPr="00155735">
        <w:t xml:space="preserve"> puede explicar</w:t>
      </w:r>
      <w:r w:rsidR="00BE4DAC" w:rsidRPr="00155735">
        <w:t>, al menos se puede</w:t>
      </w:r>
      <w:r w:rsidR="008C0431" w:rsidRPr="00155735">
        <w:t xml:space="preserve"> explorar, describir, interpretar, comprender</w:t>
      </w:r>
      <w:r w:rsidR="00BE4DAC" w:rsidRPr="00155735">
        <w:t xml:space="preserve"> cómo es</w:t>
      </w:r>
      <w:r w:rsidR="00A34F59" w:rsidRPr="00155735">
        <w:t xml:space="preserve"> (Protágoras, Heráclito, James</w:t>
      </w:r>
      <w:r w:rsidR="008C0431" w:rsidRPr="00155735">
        <w:t>, Kant</w:t>
      </w:r>
      <w:r w:rsidR="00A34F59" w:rsidRPr="00155735">
        <w:t xml:space="preserve">). Quienes han afirmado que sí es posible </w:t>
      </w:r>
      <w:r w:rsidR="008C0431" w:rsidRPr="00155735">
        <w:t>explicar</w:t>
      </w:r>
      <w:r w:rsidR="00A34F59" w:rsidRPr="00155735">
        <w:t xml:space="preserve"> la realidad en esencia, se debe a que, </w:t>
      </w:r>
      <w:r w:rsidR="00BE4DAC" w:rsidRPr="00155735">
        <w:t>aún sin saberlo</w:t>
      </w:r>
      <w:r w:rsidR="00A34F59" w:rsidRPr="00155735">
        <w:t>, han resuelto la cuestión a partir de su razón; los que afirman lo contrario han utilizado sus sentidos y, quienes se ubican en med</w:t>
      </w:r>
      <w:r w:rsidR="008C0431" w:rsidRPr="00155735">
        <w:t>i</w:t>
      </w:r>
      <w:r w:rsidR="00A34F59" w:rsidRPr="00155735">
        <w:t xml:space="preserve">o han </w:t>
      </w:r>
      <w:r w:rsidR="00BE4DAC" w:rsidRPr="00155735">
        <w:t>partido de</w:t>
      </w:r>
      <w:r w:rsidR="00A34F59" w:rsidRPr="00155735">
        <w:t xml:space="preserve"> sus dos cualidades: la razón y los sentidos.</w:t>
      </w:r>
      <w:r w:rsidR="00700719" w:rsidRPr="00155735">
        <w:t xml:space="preserve"> </w:t>
      </w:r>
    </w:p>
    <w:p w:rsidR="00CB0498" w:rsidRPr="00155735" w:rsidRDefault="00CB0498" w:rsidP="00155735">
      <w:pPr>
        <w:spacing w:line="360" w:lineRule="auto"/>
        <w:jc w:val="both"/>
      </w:pPr>
    </w:p>
    <w:p w:rsidR="00C825D4" w:rsidRPr="00155735" w:rsidRDefault="00700719" w:rsidP="00155735">
      <w:pPr>
        <w:spacing w:line="360" w:lineRule="auto"/>
        <w:jc w:val="both"/>
      </w:pPr>
      <w:r w:rsidRPr="00155735">
        <w:t>A los primeros les llamamos dogmáticos; a los segundos, escépticos, subjetivistas, relativistas y pragmáticos; y a los terceros, críticos.</w:t>
      </w:r>
      <w:r w:rsidR="00CB0498" w:rsidRPr="00155735">
        <w:t xml:space="preserve"> Lo cierto es que esa cuestión no tiene una respuesta definitiva porqu</w:t>
      </w:r>
      <w:r w:rsidR="00C825D4" w:rsidRPr="00155735">
        <w:t>e no podemos saber si es posible o no el conocimiento humano</w:t>
      </w:r>
      <w:r w:rsidR="00CB0498" w:rsidRPr="00155735">
        <w:t xml:space="preserve"> </w:t>
      </w:r>
      <w:r w:rsidR="00C825D4" w:rsidRPr="00155735">
        <w:t xml:space="preserve">de la realidad </w:t>
      </w:r>
      <w:r w:rsidR="00CB0498" w:rsidRPr="00155735">
        <w:t>y s</w:t>
      </w:r>
      <w:r w:rsidR="007F0DCA">
        <w:t>o</w:t>
      </w:r>
      <w:r w:rsidR="00CB0498" w:rsidRPr="00155735">
        <w:t xml:space="preserve">lo nos queda suponer </w:t>
      </w:r>
      <w:r w:rsidR="008A447D" w:rsidRPr="00155735">
        <w:t>la respuesta.</w:t>
      </w:r>
    </w:p>
    <w:p w:rsidR="00C43DE6" w:rsidRPr="00155735" w:rsidRDefault="00C43DE6" w:rsidP="00155735">
      <w:pPr>
        <w:spacing w:line="360" w:lineRule="auto"/>
        <w:jc w:val="both"/>
      </w:pPr>
    </w:p>
    <w:p w:rsidR="00C43DE6" w:rsidRPr="00155735" w:rsidRDefault="00C43DE6" w:rsidP="00155735">
      <w:pPr>
        <w:spacing w:line="360" w:lineRule="auto"/>
        <w:jc w:val="both"/>
      </w:pPr>
      <w:r w:rsidRPr="00155735">
        <w:rPr>
          <w:lang w:val="es-ES"/>
        </w:rPr>
        <w:t xml:space="preserve">3.1 </w:t>
      </w:r>
      <w:r w:rsidRPr="00155735">
        <w:rPr>
          <w:i/>
          <w:lang w:val="es-ES"/>
        </w:rPr>
        <w:t>Resolviendo el problema de la posibilidad del conocimiento con la razón, suponiendo que sí es posible conocer</w:t>
      </w:r>
      <w:r w:rsidRPr="00155735">
        <w:t>:</w:t>
      </w:r>
    </w:p>
    <w:p w:rsidR="00955348" w:rsidRPr="00155735" w:rsidRDefault="00955348" w:rsidP="00155735">
      <w:pPr>
        <w:spacing w:line="360" w:lineRule="auto"/>
        <w:jc w:val="both"/>
      </w:pPr>
    </w:p>
    <w:p w:rsidR="000B6A70" w:rsidRPr="00155735" w:rsidRDefault="000A6009" w:rsidP="00155735">
      <w:pPr>
        <w:spacing w:line="360" w:lineRule="auto"/>
        <w:jc w:val="both"/>
      </w:pPr>
      <w:r w:rsidRPr="00155735">
        <w:t xml:space="preserve">Si el sujeto cognoscente </w:t>
      </w:r>
      <w:r w:rsidR="00233AA9" w:rsidRPr="00155735">
        <w:t>resuelve el problema de la posibilidad del conocimiento</w:t>
      </w:r>
      <w:r w:rsidR="00801A1C" w:rsidRPr="00155735">
        <w:t xml:space="preserve"> de los fenómenos</w:t>
      </w:r>
      <w:r w:rsidR="000638A6" w:rsidRPr="00155735">
        <w:t>,</w:t>
      </w:r>
      <w:r w:rsidR="004F4704" w:rsidRPr="00155735">
        <w:t xml:space="preserve"> utilizando</w:t>
      </w:r>
      <w:r w:rsidR="00233AA9" w:rsidRPr="00155735">
        <w:t xml:space="preserve"> su razón, </w:t>
      </w:r>
      <w:r w:rsidR="004F4704" w:rsidRPr="00155735">
        <w:t>puede o quiere suponer</w:t>
      </w:r>
      <w:r w:rsidR="000638A6" w:rsidRPr="00155735">
        <w:t xml:space="preserve"> que sí es posible conocer</w:t>
      </w:r>
      <w:r w:rsidR="00801A1C" w:rsidRPr="00155735">
        <w:t xml:space="preserve"> la realidad</w:t>
      </w:r>
      <w:r w:rsidR="00832AC2" w:rsidRPr="00155735">
        <w:t>.</w:t>
      </w:r>
      <w:r w:rsidR="000638A6" w:rsidRPr="00155735">
        <w:t xml:space="preserve"> </w:t>
      </w:r>
      <w:r w:rsidR="00832AC2" w:rsidRPr="00155735">
        <w:t>E</w:t>
      </w:r>
      <w:r w:rsidR="004F4704" w:rsidRPr="00155735">
        <w:t>llo se debe a que</w:t>
      </w:r>
      <w:r w:rsidR="00233AA9" w:rsidRPr="00155735">
        <w:t xml:space="preserve"> </w:t>
      </w:r>
      <w:r w:rsidR="004F4704" w:rsidRPr="00155735">
        <w:t xml:space="preserve">quiere que la </w:t>
      </w:r>
      <w:r w:rsidR="00801A1C" w:rsidRPr="00155735">
        <w:t>cosa</w:t>
      </w:r>
      <w:r w:rsidR="000638A6" w:rsidRPr="00155735">
        <w:t xml:space="preserve"> </w:t>
      </w:r>
      <w:r w:rsidRPr="00155735">
        <w:t>no</w:t>
      </w:r>
      <w:r w:rsidR="000638A6" w:rsidRPr="00155735">
        <w:t xml:space="preserve"> se mueva, que se quede estática, inmóvil, quieta, pacífica</w:t>
      </w:r>
      <w:r w:rsidRPr="00155735">
        <w:t>, dócil, por siempre y para siem</w:t>
      </w:r>
      <w:r w:rsidR="00290632" w:rsidRPr="00155735">
        <w:t>pre</w:t>
      </w:r>
      <w:r w:rsidR="00827AF6" w:rsidRPr="00155735">
        <w:t xml:space="preserve">. A </w:t>
      </w:r>
      <w:r w:rsidR="00580D50">
        <w:t xml:space="preserve">la </w:t>
      </w:r>
      <w:r w:rsidR="00827AF6" w:rsidRPr="00155735">
        <w:t>estima</w:t>
      </w:r>
      <w:r w:rsidR="00580D50">
        <w:t xml:space="preserve"> de</w:t>
      </w:r>
      <w:r w:rsidR="00801A1C" w:rsidRPr="00155735">
        <w:t xml:space="preserve"> que sí es posible conocer</w:t>
      </w:r>
      <w:r w:rsidR="004F4704" w:rsidRPr="00155735">
        <w:t xml:space="preserve"> </w:t>
      </w:r>
      <w:r w:rsidR="00801A1C" w:rsidRPr="00155735">
        <w:t>los hechos</w:t>
      </w:r>
      <w:r w:rsidR="004F4704" w:rsidRPr="00155735">
        <w:t xml:space="preserve"> </w:t>
      </w:r>
      <w:r w:rsidR="000638A6" w:rsidRPr="00155735">
        <w:t xml:space="preserve">se le ha llamado </w:t>
      </w:r>
      <w:r w:rsidR="000638A6" w:rsidRPr="00155735">
        <w:rPr>
          <w:i/>
        </w:rPr>
        <w:t>dogmatismo</w:t>
      </w:r>
      <w:r w:rsidR="000638A6" w:rsidRPr="00155735">
        <w:t>.</w:t>
      </w:r>
    </w:p>
    <w:p w:rsidR="000638A6" w:rsidRPr="00155735" w:rsidRDefault="000638A6" w:rsidP="00155735">
      <w:pPr>
        <w:spacing w:line="360" w:lineRule="auto"/>
        <w:jc w:val="both"/>
      </w:pPr>
    </w:p>
    <w:p w:rsidR="00EA4E6C" w:rsidRPr="00155735" w:rsidRDefault="0097157B" w:rsidP="00155735">
      <w:pPr>
        <w:spacing w:line="360" w:lineRule="auto"/>
        <w:jc w:val="both"/>
      </w:pPr>
      <w:r w:rsidRPr="00155735">
        <w:rPr>
          <w:i/>
        </w:rPr>
        <w:lastRenderedPageBreak/>
        <w:t>Dogma</w:t>
      </w:r>
      <w:r w:rsidRPr="00155735">
        <w:t xml:space="preserve"> implica una doctrina fijada. El </w:t>
      </w:r>
      <w:r w:rsidRPr="00155735">
        <w:rPr>
          <w:i/>
        </w:rPr>
        <w:t>dogmatismo</w:t>
      </w:r>
      <w:r w:rsidR="00827AF6" w:rsidRPr="00155735">
        <w:t xml:space="preserve"> es</w:t>
      </w:r>
      <w:r w:rsidR="00801A1C" w:rsidRPr="00155735">
        <w:t xml:space="preserve"> una presunción filosófica con</w:t>
      </w:r>
      <w:r w:rsidR="00827AF6" w:rsidRPr="00155735">
        <w:t xml:space="preserve"> la</w:t>
      </w:r>
      <w:r w:rsidRPr="00155735">
        <w:t xml:space="preserve"> que se puede </w:t>
      </w:r>
      <w:r w:rsidR="006E73BD" w:rsidRPr="00155735">
        <w:t>resol</w:t>
      </w:r>
      <w:r w:rsidR="00801A1C" w:rsidRPr="00155735">
        <w:t>ver el problema de</w:t>
      </w:r>
      <w:r w:rsidR="006E73BD" w:rsidRPr="00155735">
        <w:t xml:space="preserve"> la </w:t>
      </w:r>
      <w:r w:rsidR="006E73BD" w:rsidRPr="00155735">
        <w:rPr>
          <w:i/>
        </w:rPr>
        <w:t>posibilidad del conocimiento</w:t>
      </w:r>
      <w:r w:rsidR="004F4704" w:rsidRPr="00155735">
        <w:t xml:space="preserve"> </w:t>
      </w:r>
      <w:r w:rsidR="00801A1C" w:rsidRPr="00155735">
        <w:t xml:space="preserve">de la realidad </w:t>
      </w:r>
      <w:r w:rsidR="004F4704" w:rsidRPr="00155735">
        <w:t>afirmando, utilizando</w:t>
      </w:r>
      <w:r w:rsidR="006E73BD" w:rsidRPr="00155735">
        <w:t xml:space="preserve"> la razón,</w:t>
      </w:r>
      <w:r w:rsidRPr="00155735">
        <w:t xml:space="preserve"> que el sujeto, la conciencia c</w:t>
      </w:r>
      <w:r w:rsidR="00EA4E6C" w:rsidRPr="00155735">
        <w:t>ognoscente,</w:t>
      </w:r>
      <w:r w:rsidR="00906E47" w:rsidRPr="00155735">
        <w:t xml:space="preserve"> realmente aprehende al objeto, que el conocimiento </w:t>
      </w:r>
      <w:r w:rsidR="00170796" w:rsidRPr="00155735">
        <w:t xml:space="preserve">de los fenómenos </w:t>
      </w:r>
      <w:r w:rsidR="00906E47" w:rsidRPr="00155735">
        <w:t>no es un problema, que el contacto entre el sujeto</w:t>
      </w:r>
      <w:r w:rsidR="00170796" w:rsidRPr="00155735">
        <w:t xml:space="preserve"> cognoscente</w:t>
      </w:r>
      <w:r w:rsidR="00906E47" w:rsidRPr="00155735">
        <w:t xml:space="preserve"> y el objeto </w:t>
      </w:r>
      <w:r w:rsidR="003A5549" w:rsidRPr="00155735">
        <w:t xml:space="preserve">por conocer </w:t>
      </w:r>
      <w:r w:rsidR="00E9607A" w:rsidRPr="00155735">
        <w:t>es posible y real</w:t>
      </w:r>
      <w:r w:rsidR="00EA4E6C" w:rsidRPr="00155735">
        <w:t xml:space="preserve"> (</w:t>
      </w:r>
      <w:proofErr w:type="spellStart"/>
      <w:r w:rsidR="0012091F" w:rsidRPr="00155735">
        <w:t>Hessen</w:t>
      </w:r>
      <w:proofErr w:type="spellEnd"/>
      <w:r w:rsidR="0012091F" w:rsidRPr="00155735">
        <w:t xml:space="preserve"> (2011</w:t>
      </w:r>
      <w:r w:rsidR="006A1E1D">
        <w:t>, pp.</w:t>
      </w:r>
      <w:r w:rsidR="001F6221" w:rsidRPr="00155735">
        <w:t xml:space="preserve"> 21-22)</w:t>
      </w:r>
      <w:r w:rsidR="00860835" w:rsidRPr="00155735">
        <w:t>.</w:t>
      </w:r>
      <w:r w:rsidR="001F6221" w:rsidRPr="00155735">
        <w:t xml:space="preserve"> </w:t>
      </w:r>
    </w:p>
    <w:p w:rsidR="000E421F" w:rsidRPr="00155735" w:rsidRDefault="00170796"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La </w:t>
      </w:r>
      <w:r w:rsidRPr="00155735">
        <w:rPr>
          <w:rFonts w:ascii="Times New Roman" w:hAnsi="Times New Roman" w:cs="Times New Roman"/>
          <w:i/>
        </w:rPr>
        <w:t>función</w:t>
      </w:r>
      <w:r w:rsidR="00827AF6" w:rsidRPr="00155735">
        <w:rPr>
          <w:rFonts w:ascii="Times New Roman" w:hAnsi="Times New Roman" w:cs="Times New Roman"/>
        </w:rPr>
        <w:t xml:space="preserve"> de la conjetura</w:t>
      </w:r>
      <w:r w:rsidR="00827AF6" w:rsidRPr="00155735">
        <w:rPr>
          <w:rFonts w:ascii="Times New Roman" w:hAnsi="Times New Roman" w:cs="Times New Roman"/>
          <w:i/>
        </w:rPr>
        <w:t xml:space="preserve"> </w:t>
      </w:r>
      <w:r w:rsidR="00827AF6" w:rsidRPr="00155735">
        <w:rPr>
          <w:rFonts w:ascii="Times New Roman" w:hAnsi="Times New Roman" w:cs="Times New Roman"/>
        </w:rPr>
        <w:t>filosófica</w:t>
      </w:r>
      <w:r w:rsidRPr="00155735">
        <w:rPr>
          <w:rFonts w:ascii="Times New Roman" w:hAnsi="Times New Roman" w:cs="Times New Roman"/>
          <w:i/>
        </w:rPr>
        <w:t xml:space="preserve"> dogmátic</w:t>
      </w:r>
      <w:r w:rsidR="00827AF6" w:rsidRPr="00155735">
        <w:rPr>
          <w:rFonts w:ascii="Times New Roman" w:hAnsi="Times New Roman" w:cs="Times New Roman"/>
          <w:i/>
        </w:rPr>
        <w:t>a</w:t>
      </w:r>
      <w:r w:rsidR="004F4704" w:rsidRPr="00155735">
        <w:rPr>
          <w:rFonts w:ascii="Times New Roman" w:hAnsi="Times New Roman" w:cs="Times New Roman"/>
        </w:rPr>
        <w:t>, la necesidad que</w:t>
      </w:r>
      <w:r w:rsidRPr="00155735">
        <w:rPr>
          <w:rFonts w:ascii="Times New Roman" w:hAnsi="Times New Roman" w:cs="Times New Roman"/>
        </w:rPr>
        <w:t xml:space="preserve"> puede satisfacer</w:t>
      </w:r>
      <w:r w:rsidR="00917859" w:rsidRPr="00155735">
        <w:rPr>
          <w:rFonts w:ascii="Times New Roman" w:hAnsi="Times New Roman" w:cs="Times New Roman"/>
        </w:rPr>
        <w:t xml:space="preserve"> el sujeto cognoscente</w:t>
      </w:r>
      <w:r w:rsidRPr="00155735">
        <w:rPr>
          <w:rFonts w:ascii="Times New Roman" w:hAnsi="Times New Roman" w:cs="Times New Roman"/>
        </w:rPr>
        <w:t xml:space="preserve"> </w:t>
      </w:r>
      <w:r w:rsidR="00827AF6" w:rsidRPr="00155735">
        <w:rPr>
          <w:rFonts w:ascii="Times New Roman" w:hAnsi="Times New Roman" w:cs="Times New Roman"/>
          <w:i/>
        </w:rPr>
        <w:t>presuponiendo</w:t>
      </w:r>
      <w:r w:rsidR="000638A6" w:rsidRPr="00155735">
        <w:rPr>
          <w:rFonts w:ascii="Times New Roman" w:hAnsi="Times New Roman" w:cs="Times New Roman"/>
        </w:rPr>
        <w:t xml:space="preserve"> que sí es posible conocer</w:t>
      </w:r>
      <w:r w:rsidR="00917859" w:rsidRPr="00155735">
        <w:rPr>
          <w:rFonts w:ascii="Times New Roman" w:hAnsi="Times New Roman" w:cs="Times New Roman"/>
        </w:rPr>
        <w:t>,</w:t>
      </w:r>
      <w:r w:rsidRPr="00155735">
        <w:rPr>
          <w:rFonts w:ascii="Times New Roman" w:hAnsi="Times New Roman" w:cs="Times New Roman"/>
        </w:rPr>
        <w:t xml:space="preserve"> consiste en adoctrinar a los demás suje</w:t>
      </w:r>
      <w:r w:rsidR="00E320F1" w:rsidRPr="00155735">
        <w:rPr>
          <w:rFonts w:ascii="Times New Roman" w:hAnsi="Times New Roman" w:cs="Times New Roman"/>
        </w:rPr>
        <w:t xml:space="preserve">tos para que se ajusten </w:t>
      </w:r>
      <w:r w:rsidR="006C4D74">
        <w:rPr>
          <w:rFonts w:ascii="Times New Roman" w:hAnsi="Times New Roman" w:cs="Times New Roman"/>
        </w:rPr>
        <w:t xml:space="preserve">a </w:t>
      </w:r>
      <w:r w:rsidR="00E320F1" w:rsidRPr="00155735">
        <w:rPr>
          <w:rFonts w:ascii="Times New Roman" w:hAnsi="Times New Roman" w:cs="Times New Roman"/>
        </w:rPr>
        <w:t>los saberes</w:t>
      </w:r>
      <w:r w:rsidRPr="00155735">
        <w:rPr>
          <w:rFonts w:ascii="Times New Roman" w:hAnsi="Times New Roman" w:cs="Times New Roman"/>
        </w:rPr>
        <w:t xml:space="preserve"> establecido</w:t>
      </w:r>
      <w:r w:rsidR="00E320F1" w:rsidRPr="00155735">
        <w:rPr>
          <w:rFonts w:ascii="Times New Roman" w:hAnsi="Times New Roman" w:cs="Times New Roman"/>
        </w:rPr>
        <w:t>s</w:t>
      </w:r>
      <w:r w:rsidRPr="00155735">
        <w:rPr>
          <w:rFonts w:ascii="Times New Roman" w:hAnsi="Times New Roman" w:cs="Times New Roman"/>
        </w:rPr>
        <w:t xml:space="preserve">. Funciona muy bien en las cuatro posibilidades de realización del espíritu humano: filosofía, ciencia, religión y arte. </w:t>
      </w:r>
    </w:p>
    <w:p w:rsidR="00D13AF1" w:rsidRPr="00155735" w:rsidRDefault="00D13AF1" w:rsidP="00155735">
      <w:pPr>
        <w:pStyle w:val="Textoindependiente"/>
        <w:spacing w:line="360" w:lineRule="auto"/>
        <w:rPr>
          <w:rFonts w:ascii="Times New Roman" w:hAnsi="Times New Roman" w:cs="Times New Roman"/>
        </w:rPr>
      </w:pPr>
    </w:p>
    <w:p w:rsidR="00D13AF1" w:rsidRPr="00155735" w:rsidRDefault="00D13AF1" w:rsidP="00155735">
      <w:pPr>
        <w:pStyle w:val="Textoindependiente"/>
        <w:spacing w:line="360" w:lineRule="auto"/>
        <w:rPr>
          <w:rFonts w:ascii="Times New Roman" w:hAnsi="Times New Roman" w:cs="Times New Roman"/>
        </w:rPr>
      </w:pPr>
      <w:r w:rsidRPr="00155735">
        <w:rPr>
          <w:rFonts w:ascii="Times New Roman" w:hAnsi="Times New Roman" w:cs="Times New Roman"/>
        </w:rPr>
        <w:t>El fin último de quien o quienes, consciente o inconscientemente, resuelven el problema filosófico de la posibilidad del conocimiento de los fenómenos con la razón, es la quietud de la realidad. Mantene</w:t>
      </w:r>
      <w:r w:rsidR="00832AC2" w:rsidRPr="00155735">
        <w:rPr>
          <w:rFonts w:ascii="Times New Roman" w:hAnsi="Times New Roman" w:cs="Times New Roman"/>
        </w:rPr>
        <w:t>r</w:t>
      </w:r>
      <w:r w:rsidRPr="00155735">
        <w:rPr>
          <w:rFonts w:ascii="Times New Roman" w:hAnsi="Times New Roman" w:cs="Times New Roman"/>
        </w:rPr>
        <w:t xml:space="preserve"> </w:t>
      </w:r>
      <w:r w:rsidR="00C43DE6" w:rsidRPr="00155735">
        <w:rPr>
          <w:rFonts w:ascii="Times New Roman" w:hAnsi="Times New Roman" w:cs="Times New Roman"/>
        </w:rPr>
        <w:t>el statu quo, es decir, el orden establecido.</w:t>
      </w:r>
      <w:r w:rsidR="00832AC2" w:rsidRPr="00155735">
        <w:rPr>
          <w:rFonts w:ascii="Times New Roman" w:hAnsi="Times New Roman" w:cs="Times New Roman"/>
        </w:rPr>
        <w:t xml:space="preserve"> </w:t>
      </w:r>
    </w:p>
    <w:p w:rsidR="00C43DE6" w:rsidRPr="00155735" w:rsidRDefault="00C43DE6" w:rsidP="00155735">
      <w:pPr>
        <w:pStyle w:val="Textoindependiente"/>
        <w:spacing w:line="360" w:lineRule="auto"/>
        <w:rPr>
          <w:rFonts w:ascii="Times New Roman" w:hAnsi="Times New Roman" w:cs="Times New Roman"/>
        </w:rPr>
      </w:pPr>
    </w:p>
    <w:p w:rsidR="000E421F" w:rsidRPr="00155735" w:rsidRDefault="00C43DE6"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Por ejemplo: en el ámbito educativo adoctrinamos a nuestros </w:t>
      </w:r>
      <w:r w:rsidR="00006606" w:rsidRPr="00155735">
        <w:rPr>
          <w:rFonts w:ascii="Times New Roman" w:hAnsi="Times New Roman" w:cs="Times New Roman"/>
        </w:rPr>
        <w:t>niños</w:t>
      </w:r>
      <w:r w:rsidRPr="00155735">
        <w:rPr>
          <w:rFonts w:ascii="Times New Roman" w:hAnsi="Times New Roman" w:cs="Times New Roman"/>
        </w:rPr>
        <w:t xml:space="preserve"> con las “verdades” relativas a las tradiciones, creencias y costumbres de nuestra cultura. Los “derechos</w:t>
      </w:r>
      <w:r w:rsidR="00632147" w:rsidRPr="00155735">
        <w:rPr>
          <w:rFonts w:ascii="Times New Roman" w:hAnsi="Times New Roman" w:cs="Times New Roman"/>
        </w:rPr>
        <w:t>”</w:t>
      </w:r>
      <w:r w:rsidRPr="00155735">
        <w:rPr>
          <w:rFonts w:ascii="Times New Roman" w:hAnsi="Times New Roman" w:cs="Times New Roman"/>
        </w:rPr>
        <w:t xml:space="preserve"> y </w:t>
      </w:r>
      <w:r w:rsidR="00632147" w:rsidRPr="00155735">
        <w:rPr>
          <w:rFonts w:ascii="Times New Roman" w:hAnsi="Times New Roman" w:cs="Times New Roman"/>
        </w:rPr>
        <w:t>“</w:t>
      </w:r>
      <w:r w:rsidRPr="00155735">
        <w:rPr>
          <w:rFonts w:ascii="Times New Roman" w:hAnsi="Times New Roman" w:cs="Times New Roman"/>
        </w:rPr>
        <w:t>obligaciones</w:t>
      </w:r>
      <w:r w:rsidR="00632147" w:rsidRPr="00155735">
        <w:rPr>
          <w:rFonts w:ascii="Times New Roman" w:hAnsi="Times New Roman" w:cs="Times New Roman"/>
        </w:rPr>
        <w:t>”</w:t>
      </w:r>
      <w:r w:rsidRPr="00155735">
        <w:rPr>
          <w:rFonts w:ascii="Times New Roman" w:hAnsi="Times New Roman" w:cs="Times New Roman"/>
        </w:rPr>
        <w:t xml:space="preserve"> que, como ciudadanos debemos aceptar y promover</w:t>
      </w:r>
      <w:r w:rsidR="00632147" w:rsidRPr="00155735">
        <w:rPr>
          <w:rFonts w:ascii="Times New Roman" w:hAnsi="Times New Roman" w:cs="Times New Roman"/>
        </w:rPr>
        <w:t>,</w:t>
      </w:r>
      <w:r w:rsidRPr="00155735">
        <w:rPr>
          <w:rFonts w:ascii="Times New Roman" w:hAnsi="Times New Roman" w:cs="Times New Roman"/>
        </w:rPr>
        <w:t xml:space="preserve"> ya están “dados”, “puestos”</w:t>
      </w:r>
      <w:r w:rsidR="00632147" w:rsidRPr="00155735">
        <w:rPr>
          <w:rFonts w:ascii="Times New Roman" w:hAnsi="Times New Roman" w:cs="Times New Roman"/>
        </w:rPr>
        <w:t>; s</w:t>
      </w:r>
      <w:r w:rsidR="006C4D74">
        <w:rPr>
          <w:rFonts w:ascii="Times New Roman" w:hAnsi="Times New Roman" w:cs="Times New Roman"/>
        </w:rPr>
        <w:t>o</w:t>
      </w:r>
      <w:r w:rsidR="00632147" w:rsidRPr="00155735">
        <w:rPr>
          <w:rFonts w:ascii="Times New Roman" w:hAnsi="Times New Roman" w:cs="Times New Roman"/>
        </w:rPr>
        <w:t>lo hay que “introducirlos” en</w:t>
      </w:r>
      <w:r w:rsidR="00006606" w:rsidRPr="00155735">
        <w:rPr>
          <w:rFonts w:ascii="Times New Roman" w:hAnsi="Times New Roman" w:cs="Times New Roman"/>
        </w:rPr>
        <w:t xml:space="preserve"> las almas de nuestros pupilos</w:t>
      </w:r>
      <w:r w:rsidR="00632147" w:rsidRPr="00155735">
        <w:rPr>
          <w:rFonts w:ascii="Times New Roman" w:hAnsi="Times New Roman" w:cs="Times New Roman"/>
        </w:rPr>
        <w:t xml:space="preserve">; luego entonces, </w:t>
      </w:r>
      <w:r w:rsidR="00632147" w:rsidRPr="00155735">
        <w:rPr>
          <w:rFonts w:ascii="Times New Roman" w:hAnsi="Times New Roman" w:cs="Times New Roman"/>
          <w:i/>
        </w:rPr>
        <w:t xml:space="preserve">sí es posible conocer </w:t>
      </w:r>
      <w:r w:rsidR="00632147" w:rsidRPr="00155735">
        <w:rPr>
          <w:rFonts w:ascii="Times New Roman" w:hAnsi="Times New Roman" w:cs="Times New Roman"/>
        </w:rPr>
        <w:t xml:space="preserve">nuestros derechos y obligaciones, porque forman parte del derecho positivo y están en el orden constitucional y legal; constituyen las reglas que promovemos los docentes mediante la formación </w:t>
      </w:r>
      <w:r w:rsidR="00006606" w:rsidRPr="00155735">
        <w:rPr>
          <w:rFonts w:ascii="Times New Roman" w:hAnsi="Times New Roman" w:cs="Times New Roman"/>
        </w:rPr>
        <w:t>“</w:t>
      </w:r>
      <w:r w:rsidR="00632147" w:rsidRPr="00155735">
        <w:rPr>
          <w:rFonts w:ascii="Times New Roman" w:hAnsi="Times New Roman" w:cs="Times New Roman"/>
        </w:rPr>
        <w:t>cívica</w:t>
      </w:r>
      <w:r w:rsidR="00006606" w:rsidRPr="00155735">
        <w:rPr>
          <w:rFonts w:ascii="Times New Roman" w:hAnsi="Times New Roman" w:cs="Times New Roman"/>
        </w:rPr>
        <w:t>”</w:t>
      </w:r>
      <w:r w:rsidR="00632147" w:rsidRPr="00155735">
        <w:rPr>
          <w:rFonts w:ascii="Times New Roman" w:hAnsi="Times New Roman" w:cs="Times New Roman"/>
        </w:rPr>
        <w:t xml:space="preserve"> y </w:t>
      </w:r>
      <w:r w:rsidR="00006606" w:rsidRPr="00155735">
        <w:rPr>
          <w:rFonts w:ascii="Times New Roman" w:hAnsi="Times New Roman" w:cs="Times New Roman"/>
        </w:rPr>
        <w:t>“ética”</w:t>
      </w:r>
      <w:r w:rsidR="00632147" w:rsidRPr="00155735">
        <w:rPr>
          <w:rFonts w:ascii="Times New Roman" w:hAnsi="Times New Roman" w:cs="Times New Roman"/>
        </w:rPr>
        <w:t xml:space="preserve"> de nuestros alumnos.</w:t>
      </w:r>
    </w:p>
    <w:p w:rsidR="00006606" w:rsidRPr="00155735" w:rsidRDefault="00006606" w:rsidP="00155735">
      <w:pPr>
        <w:pStyle w:val="Textoindependiente"/>
        <w:spacing w:line="360" w:lineRule="auto"/>
        <w:rPr>
          <w:rFonts w:ascii="Times New Roman" w:hAnsi="Times New Roman" w:cs="Times New Roman"/>
        </w:rPr>
      </w:pPr>
    </w:p>
    <w:p w:rsidR="00006606" w:rsidRPr="00155735" w:rsidRDefault="00006606" w:rsidP="00155735">
      <w:pPr>
        <w:pStyle w:val="Textoindependiente"/>
        <w:spacing w:line="360" w:lineRule="auto"/>
        <w:rPr>
          <w:rFonts w:ascii="Times New Roman" w:hAnsi="Times New Roman" w:cs="Times New Roman"/>
        </w:rPr>
      </w:pPr>
      <w:r w:rsidRPr="00155735">
        <w:rPr>
          <w:rFonts w:ascii="Times New Roman" w:hAnsi="Times New Roman" w:cs="Times New Roman"/>
        </w:rPr>
        <w:t>Se trata de un orden establecido por la razón (origen del conocimiento) que se promueve adoctrina</w:t>
      </w:r>
      <w:r w:rsidR="006C4D74">
        <w:rPr>
          <w:rFonts w:ascii="Times New Roman" w:hAnsi="Times New Roman" w:cs="Times New Roman"/>
        </w:rPr>
        <w:t>n</w:t>
      </w:r>
      <w:r w:rsidRPr="00155735">
        <w:rPr>
          <w:rFonts w:ascii="Times New Roman" w:hAnsi="Times New Roman" w:cs="Times New Roman"/>
        </w:rPr>
        <w:t xml:space="preserve">do a nuestros alumnos (posibilidad del conocimiento), tratando de evitar el desorden (empirismo) para mantener el statu quo (dogmatismo). Orden o desorden, quietud o movimiento; he ahí </w:t>
      </w:r>
      <w:r w:rsidR="00A93454" w:rsidRPr="00155735">
        <w:rPr>
          <w:rFonts w:ascii="Times New Roman" w:hAnsi="Times New Roman" w:cs="Times New Roman"/>
        </w:rPr>
        <w:t>el aspecto</w:t>
      </w:r>
      <w:r w:rsidRPr="00155735">
        <w:rPr>
          <w:rFonts w:ascii="Times New Roman" w:hAnsi="Times New Roman" w:cs="Times New Roman"/>
        </w:rPr>
        <w:t xml:space="preserve"> filosófico de</w:t>
      </w:r>
      <w:r w:rsidR="006A274A" w:rsidRPr="00155735">
        <w:rPr>
          <w:rFonts w:ascii="Times New Roman" w:hAnsi="Times New Roman" w:cs="Times New Roman"/>
        </w:rPr>
        <w:t xml:space="preserve"> los supuestos</w:t>
      </w:r>
      <w:r w:rsidRPr="00155735">
        <w:rPr>
          <w:rFonts w:ascii="Times New Roman" w:hAnsi="Times New Roman" w:cs="Times New Roman"/>
        </w:rPr>
        <w:t>.</w:t>
      </w:r>
    </w:p>
    <w:p w:rsidR="00006606" w:rsidRPr="00155735" w:rsidRDefault="00006606" w:rsidP="00155735">
      <w:pPr>
        <w:pStyle w:val="Textoindependiente"/>
        <w:spacing w:line="360" w:lineRule="auto"/>
        <w:rPr>
          <w:rFonts w:ascii="Times New Roman" w:hAnsi="Times New Roman" w:cs="Times New Roman"/>
        </w:rPr>
      </w:pPr>
    </w:p>
    <w:p w:rsidR="00141502" w:rsidRDefault="00C43DE6" w:rsidP="00155735">
      <w:pPr>
        <w:spacing w:line="360" w:lineRule="auto"/>
        <w:jc w:val="both"/>
      </w:pPr>
      <w:r w:rsidRPr="00155735">
        <w:rPr>
          <w:lang w:val="es-ES"/>
        </w:rPr>
        <w:t xml:space="preserve">3.2 </w:t>
      </w:r>
      <w:r w:rsidRPr="00155735">
        <w:rPr>
          <w:i/>
          <w:lang w:val="es-ES"/>
        </w:rPr>
        <w:t>Resolviendo el problema de la posibilidad del conocimiento con los sentidos, estimando que no es posible conocer, presumiendo que no existe una verdad universalmente válida, conjeturando que la verdad es relativa y atribuyendo que, en última instancia, lo verdadero es lo útil</w:t>
      </w:r>
      <w:r w:rsidR="006C4D74">
        <w:rPr>
          <w:i/>
          <w:lang w:val="es-ES"/>
        </w:rPr>
        <w:t>.</w:t>
      </w:r>
      <w:r w:rsidRPr="00155735">
        <w:t xml:space="preserve"> </w:t>
      </w:r>
    </w:p>
    <w:p w:rsidR="006F3A39" w:rsidRPr="00155735" w:rsidRDefault="00113466" w:rsidP="00155735">
      <w:pPr>
        <w:spacing w:line="360" w:lineRule="auto"/>
        <w:jc w:val="both"/>
      </w:pPr>
      <w:r w:rsidRPr="00155735">
        <w:lastRenderedPageBreak/>
        <w:t xml:space="preserve">Si el sujeto cognoscente </w:t>
      </w:r>
      <w:r w:rsidR="006F3A39" w:rsidRPr="00155735">
        <w:t xml:space="preserve">resuelve el problema de la </w:t>
      </w:r>
      <w:r w:rsidR="006F3A39" w:rsidRPr="00155735">
        <w:rPr>
          <w:i/>
        </w:rPr>
        <w:t>posibilid</w:t>
      </w:r>
      <w:r w:rsidR="006B5344" w:rsidRPr="00155735">
        <w:rPr>
          <w:i/>
        </w:rPr>
        <w:t xml:space="preserve">ad </w:t>
      </w:r>
      <w:r w:rsidR="006B5344" w:rsidRPr="00155735">
        <w:t xml:space="preserve">del conocimiento utilizando para ello </w:t>
      </w:r>
      <w:r w:rsidR="006F3A39" w:rsidRPr="00155735">
        <w:t xml:space="preserve">sus </w:t>
      </w:r>
      <w:r w:rsidR="006F3A39" w:rsidRPr="00155735">
        <w:rPr>
          <w:i/>
        </w:rPr>
        <w:t>sentidos</w:t>
      </w:r>
      <w:r w:rsidR="006F3A39" w:rsidRPr="00155735">
        <w:t xml:space="preserve">, </w:t>
      </w:r>
      <w:r w:rsidR="006B5344" w:rsidRPr="00155735">
        <w:t>va a suponer que no es posible conocer; porque sus facultades sensitivas le van a llevar a estimar que</w:t>
      </w:r>
      <w:r w:rsidR="006F3A39" w:rsidRPr="00155735">
        <w:t xml:space="preserve"> cada sujeto siente y piensa diferente, que la verdad cambia en tiempo, espacio y circunstancias y que </w:t>
      </w:r>
      <w:r w:rsidR="006B5344" w:rsidRPr="00155735">
        <w:t>todo conocimiento debe ser útil.</w:t>
      </w:r>
      <w:r w:rsidR="006F3A39" w:rsidRPr="00155735">
        <w:t xml:space="preserve"> </w:t>
      </w:r>
    </w:p>
    <w:p w:rsidR="00113466" w:rsidRPr="00155735" w:rsidRDefault="006E609B" w:rsidP="00155735">
      <w:pPr>
        <w:spacing w:line="360" w:lineRule="auto"/>
        <w:jc w:val="both"/>
      </w:pPr>
      <w:r w:rsidRPr="00155735">
        <w:t>A estas estimaciones filosófica</w:t>
      </w:r>
      <w:r w:rsidR="006F3A39" w:rsidRPr="00155735">
        <w:t xml:space="preserve">s les hemos llamado </w:t>
      </w:r>
      <w:r w:rsidR="00113466" w:rsidRPr="00155735">
        <w:rPr>
          <w:i/>
        </w:rPr>
        <w:t>escepticismo</w:t>
      </w:r>
      <w:r w:rsidR="00113466" w:rsidRPr="00155735">
        <w:t xml:space="preserve">, </w:t>
      </w:r>
      <w:r w:rsidR="00113466" w:rsidRPr="00155735">
        <w:rPr>
          <w:i/>
        </w:rPr>
        <w:t>subjetivismo</w:t>
      </w:r>
      <w:r w:rsidR="00113466" w:rsidRPr="00155735">
        <w:t xml:space="preserve">, </w:t>
      </w:r>
      <w:r w:rsidR="00113466" w:rsidRPr="00155735">
        <w:rPr>
          <w:i/>
        </w:rPr>
        <w:t xml:space="preserve">relativismo </w:t>
      </w:r>
      <w:r w:rsidR="00113466" w:rsidRPr="00155735">
        <w:t xml:space="preserve">y </w:t>
      </w:r>
      <w:r w:rsidR="00113466" w:rsidRPr="00155735">
        <w:rPr>
          <w:i/>
        </w:rPr>
        <w:t>pragmatismo</w:t>
      </w:r>
      <w:r w:rsidR="006F3A39" w:rsidRPr="00155735">
        <w:t>, respectivamente.</w:t>
      </w:r>
    </w:p>
    <w:p w:rsidR="00900808" w:rsidRPr="00155735" w:rsidRDefault="00900808" w:rsidP="00155735">
      <w:pPr>
        <w:pStyle w:val="Textoindependiente"/>
        <w:spacing w:line="360" w:lineRule="auto"/>
        <w:rPr>
          <w:rFonts w:ascii="Times New Roman" w:hAnsi="Times New Roman" w:cs="Times New Roman"/>
        </w:rPr>
      </w:pPr>
    </w:p>
    <w:p w:rsidR="0038027E" w:rsidRPr="00155735" w:rsidRDefault="00596801"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Desde </w:t>
      </w:r>
      <w:r w:rsidR="00827AF6" w:rsidRPr="00155735">
        <w:rPr>
          <w:rFonts w:ascii="Times New Roman" w:hAnsi="Times New Roman" w:cs="Times New Roman"/>
        </w:rPr>
        <w:t>estas</w:t>
      </w:r>
      <w:r w:rsidR="006E609B" w:rsidRPr="00155735">
        <w:rPr>
          <w:rFonts w:ascii="Times New Roman" w:hAnsi="Times New Roman" w:cs="Times New Roman"/>
        </w:rPr>
        <w:t xml:space="preserve"> presunciones</w:t>
      </w:r>
      <w:r w:rsidR="00827AF6" w:rsidRPr="00155735">
        <w:rPr>
          <w:rFonts w:ascii="Times New Roman" w:hAnsi="Times New Roman" w:cs="Times New Roman"/>
        </w:rPr>
        <w:t>,</w:t>
      </w:r>
      <w:r w:rsidR="00906E47" w:rsidRPr="00155735">
        <w:rPr>
          <w:rFonts w:ascii="Times New Roman" w:hAnsi="Times New Roman" w:cs="Times New Roman"/>
        </w:rPr>
        <w:t xml:space="preserve"> </w:t>
      </w:r>
      <w:r w:rsidR="0038027E" w:rsidRPr="00155735">
        <w:rPr>
          <w:rFonts w:ascii="Times New Roman" w:hAnsi="Times New Roman" w:cs="Times New Roman"/>
        </w:rPr>
        <w:t>el sujeto cognoscente</w:t>
      </w:r>
      <w:r w:rsidRPr="00155735">
        <w:rPr>
          <w:rFonts w:ascii="Times New Roman" w:hAnsi="Times New Roman" w:cs="Times New Roman"/>
        </w:rPr>
        <w:t xml:space="preserve"> puede </w:t>
      </w:r>
      <w:r w:rsidR="00827AF6" w:rsidRPr="00155735">
        <w:rPr>
          <w:rFonts w:ascii="Times New Roman" w:hAnsi="Times New Roman" w:cs="Times New Roman"/>
          <w:i/>
        </w:rPr>
        <w:t>conceder</w:t>
      </w:r>
      <w:r w:rsidR="00555899" w:rsidRPr="00155735">
        <w:rPr>
          <w:rFonts w:ascii="Times New Roman" w:hAnsi="Times New Roman" w:cs="Times New Roman"/>
          <w:i/>
        </w:rPr>
        <w:t xml:space="preserve"> </w:t>
      </w:r>
      <w:r w:rsidR="00325BF8" w:rsidRPr="00155735">
        <w:rPr>
          <w:rFonts w:ascii="Times New Roman" w:hAnsi="Times New Roman" w:cs="Times New Roman"/>
        </w:rPr>
        <w:t>la negación de</w:t>
      </w:r>
      <w:r w:rsidR="00906E47" w:rsidRPr="00155735">
        <w:rPr>
          <w:rFonts w:ascii="Times New Roman" w:hAnsi="Times New Roman" w:cs="Times New Roman"/>
        </w:rPr>
        <w:t xml:space="preserve"> la </w:t>
      </w:r>
      <w:r w:rsidR="00906E47" w:rsidRPr="00155735">
        <w:rPr>
          <w:rFonts w:ascii="Times New Roman" w:hAnsi="Times New Roman" w:cs="Times New Roman"/>
          <w:i/>
        </w:rPr>
        <w:t>posibilidad</w:t>
      </w:r>
      <w:r w:rsidR="00906E47" w:rsidRPr="00155735">
        <w:rPr>
          <w:rFonts w:ascii="Times New Roman" w:hAnsi="Times New Roman" w:cs="Times New Roman"/>
        </w:rPr>
        <w:t xml:space="preserve"> de un contacto real entre el sujeto</w:t>
      </w:r>
      <w:r w:rsidR="00325BF8" w:rsidRPr="00155735">
        <w:rPr>
          <w:rFonts w:ascii="Times New Roman" w:hAnsi="Times New Roman" w:cs="Times New Roman"/>
        </w:rPr>
        <w:t xml:space="preserve"> cognoscente</w:t>
      </w:r>
      <w:r w:rsidR="00906E47" w:rsidRPr="00155735">
        <w:rPr>
          <w:rFonts w:ascii="Times New Roman" w:hAnsi="Times New Roman" w:cs="Times New Roman"/>
        </w:rPr>
        <w:t xml:space="preserve"> y el objeto</w:t>
      </w:r>
      <w:r w:rsidR="00325BF8" w:rsidRPr="00155735">
        <w:rPr>
          <w:rFonts w:ascii="Times New Roman" w:hAnsi="Times New Roman" w:cs="Times New Roman"/>
        </w:rPr>
        <w:t xml:space="preserve"> por conocer,</w:t>
      </w:r>
      <w:r w:rsidR="00325BF8" w:rsidRPr="00155735">
        <w:rPr>
          <w:rFonts w:ascii="Times New Roman" w:hAnsi="Times New Roman" w:cs="Times New Roman"/>
          <w:i/>
        </w:rPr>
        <w:t xml:space="preserve"> sospechar</w:t>
      </w:r>
      <w:r w:rsidR="00325BF8" w:rsidRPr="00155735">
        <w:rPr>
          <w:rFonts w:ascii="Times New Roman" w:hAnsi="Times New Roman" w:cs="Times New Roman"/>
        </w:rPr>
        <w:t xml:space="preserve"> que</w:t>
      </w:r>
      <w:r w:rsidR="00827AF6" w:rsidRPr="00155735">
        <w:rPr>
          <w:rFonts w:ascii="Times New Roman" w:hAnsi="Times New Roman" w:cs="Times New Roman"/>
        </w:rPr>
        <w:t xml:space="preserve"> es imposible conocer</w:t>
      </w:r>
      <w:r w:rsidR="00906E47" w:rsidRPr="00155735">
        <w:rPr>
          <w:rFonts w:ascii="Times New Roman" w:hAnsi="Times New Roman" w:cs="Times New Roman"/>
        </w:rPr>
        <w:t xml:space="preserve">. </w:t>
      </w:r>
      <w:r w:rsidR="00325BF8" w:rsidRPr="00155735">
        <w:rPr>
          <w:rFonts w:ascii="Times New Roman" w:hAnsi="Times New Roman" w:cs="Times New Roman"/>
        </w:rPr>
        <w:t xml:space="preserve">Se puede </w:t>
      </w:r>
      <w:r w:rsidR="00325BF8" w:rsidRPr="00155735">
        <w:rPr>
          <w:rFonts w:ascii="Times New Roman" w:hAnsi="Times New Roman" w:cs="Times New Roman"/>
          <w:i/>
        </w:rPr>
        <w:t>presumir</w:t>
      </w:r>
      <w:r w:rsidR="00325BF8" w:rsidRPr="00155735">
        <w:rPr>
          <w:rFonts w:ascii="Times New Roman" w:hAnsi="Times New Roman" w:cs="Times New Roman"/>
        </w:rPr>
        <w:t xml:space="preserve"> que e</w:t>
      </w:r>
      <w:r w:rsidR="00906E47" w:rsidRPr="00155735">
        <w:rPr>
          <w:rFonts w:ascii="Times New Roman" w:hAnsi="Times New Roman" w:cs="Times New Roman"/>
        </w:rPr>
        <w:t>l sujeto no puede</w:t>
      </w:r>
      <w:r w:rsidR="00325BF8" w:rsidRPr="00155735">
        <w:rPr>
          <w:rFonts w:ascii="Times New Roman" w:hAnsi="Times New Roman" w:cs="Times New Roman"/>
        </w:rPr>
        <w:t xml:space="preserve"> aprehender realmente al objeto. Es posible </w:t>
      </w:r>
      <w:r w:rsidR="00325BF8" w:rsidRPr="00155735">
        <w:rPr>
          <w:rFonts w:ascii="Times New Roman" w:hAnsi="Times New Roman" w:cs="Times New Roman"/>
          <w:i/>
        </w:rPr>
        <w:t>conjeturar</w:t>
      </w:r>
      <w:r w:rsidR="00325BF8" w:rsidRPr="00155735">
        <w:rPr>
          <w:rFonts w:ascii="Times New Roman" w:hAnsi="Times New Roman" w:cs="Times New Roman"/>
        </w:rPr>
        <w:t xml:space="preserve"> que</w:t>
      </w:r>
      <w:r w:rsidR="0012091F" w:rsidRPr="00155735">
        <w:rPr>
          <w:rFonts w:ascii="Times New Roman" w:hAnsi="Times New Roman" w:cs="Times New Roman"/>
        </w:rPr>
        <w:t xml:space="preserve"> </w:t>
      </w:r>
      <w:r w:rsidR="00325BF8" w:rsidRPr="00155735">
        <w:rPr>
          <w:rFonts w:ascii="Times New Roman" w:hAnsi="Times New Roman" w:cs="Times New Roman"/>
        </w:rPr>
        <w:t>el</w:t>
      </w:r>
      <w:r w:rsidR="00906E47" w:rsidRPr="00155735">
        <w:rPr>
          <w:rFonts w:ascii="Times New Roman" w:hAnsi="Times New Roman" w:cs="Times New Roman"/>
        </w:rPr>
        <w:t xml:space="preserve"> conocimiento es un problema porque no es posible un contacto real entre el sujeto y el objeto</w:t>
      </w:r>
      <w:r w:rsidR="00827AF6" w:rsidRPr="00155735">
        <w:rPr>
          <w:rFonts w:ascii="Times New Roman" w:hAnsi="Times New Roman" w:cs="Times New Roman"/>
        </w:rPr>
        <w:t>.</w:t>
      </w:r>
    </w:p>
    <w:p w:rsidR="00827AF6" w:rsidRPr="00155735" w:rsidRDefault="00827AF6" w:rsidP="00155735">
      <w:pPr>
        <w:pStyle w:val="Textoindependiente"/>
        <w:spacing w:line="360" w:lineRule="auto"/>
        <w:rPr>
          <w:rFonts w:ascii="Times New Roman" w:hAnsi="Times New Roman" w:cs="Times New Roman"/>
        </w:rPr>
      </w:pPr>
    </w:p>
    <w:p w:rsidR="0038027E" w:rsidRPr="00155735" w:rsidRDefault="0038027E" w:rsidP="00155735">
      <w:pPr>
        <w:pStyle w:val="Textoindependiente"/>
        <w:spacing w:line="360" w:lineRule="auto"/>
        <w:rPr>
          <w:rFonts w:ascii="Times New Roman" w:hAnsi="Times New Roman" w:cs="Times New Roman"/>
        </w:rPr>
      </w:pPr>
      <w:r w:rsidRPr="00155735">
        <w:rPr>
          <w:rFonts w:ascii="Times New Roman" w:hAnsi="Times New Roman" w:cs="Times New Roman"/>
          <w:i/>
        </w:rPr>
        <w:t xml:space="preserve">Escepticismo </w:t>
      </w:r>
      <w:r w:rsidRPr="00155735">
        <w:rPr>
          <w:rFonts w:ascii="Times New Roman" w:hAnsi="Times New Roman" w:cs="Times New Roman"/>
        </w:rPr>
        <w:t xml:space="preserve">significa cavilar, examinar, dudar. Desde este </w:t>
      </w:r>
      <w:r w:rsidRPr="00155735">
        <w:rPr>
          <w:rFonts w:ascii="Times New Roman" w:hAnsi="Times New Roman" w:cs="Times New Roman"/>
          <w:i/>
        </w:rPr>
        <w:t>supuesto filosófico</w:t>
      </w:r>
      <w:r w:rsidR="006C1C09" w:rsidRPr="00155735">
        <w:rPr>
          <w:rFonts w:ascii="Times New Roman" w:hAnsi="Times New Roman" w:cs="Times New Roman"/>
        </w:rPr>
        <w:t xml:space="preserve"> se puede negar la posibilidad del</w:t>
      </w:r>
      <w:r w:rsidRPr="00155735">
        <w:rPr>
          <w:rFonts w:ascii="Times New Roman" w:hAnsi="Times New Roman" w:cs="Times New Roman"/>
        </w:rPr>
        <w:t xml:space="preserve"> conocimiento. Se puede desestimar la posibilidad de un contacto real entre el sujeto y el objeto. Se </w:t>
      </w:r>
      <w:r w:rsidRPr="00155735">
        <w:rPr>
          <w:rFonts w:ascii="Times New Roman" w:hAnsi="Times New Roman" w:cs="Times New Roman"/>
          <w:i/>
        </w:rPr>
        <w:t xml:space="preserve">supone </w:t>
      </w:r>
      <w:r w:rsidRPr="00155735">
        <w:rPr>
          <w:rFonts w:ascii="Times New Roman" w:hAnsi="Times New Roman" w:cs="Times New Roman"/>
        </w:rPr>
        <w:t xml:space="preserve">que el sujeto no puede aprehender al objeto. Se puede afirmar que el conocimiento, en el sentido de una aprehensión real del objeto por el sujeto, es imposible. </w:t>
      </w:r>
    </w:p>
    <w:p w:rsidR="000B19EF" w:rsidRPr="00155735" w:rsidRDefault="000B19EF" w:rsidP="00155735">
      <w:pPr>
        <w:pStyle w:val="Textoindependiente"/>
        <w:spacing w:line="360" w:lineRule="auto"/>
        <w:rPr>
          <w:rFonts w:ascii="Times New Roman" w:hAnsi="Times New Roman" w:cs="Times New Roman"/>
        </w:rPr>
      </w:pPr>
    </w:p>
    <w:p w:rsidR="000B19EF" w:rsidRPr="00155735" w:rsidRDefault="000B19EF"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La necesidad que satisface este supuesto filosófico, su </w:t>
      </w:r>
      <w:r w:rsidRPr="00155735">
        <w:rPr>
          <w:rFonts w:ascii="Times New Roman" w:hAnsi="Times New Roman" w:cs="Times New Roman"/>
          <w:i/>
        </w:rPr>
        <w:t>función</w:t>
      </w:r>
      <w:r w:rsidRPr="00155735">
        <w:rPr>
          <w:rFonts w:ascii="Times New Roman" w:hAnsi="Times New Roman" w:cs="Times New Roman"/>
        </w:rPr>
        <w:t>, consiste en sembrar la duda sobre el conocimiento de la realidad.</w:t>
      </w:r>
    </w:p>
    <w:p w:rsidR="00E37A36" w:rsidRPr="00155735" w:rsidRDefault="00E37A36" w:rsidP="00155735">
      <w:pPr>
        <w:pStyle w:val="Textoindependiente"/>
        <w:spacing w:line="360" w:lineRule="auto"/>
        <w:rPr>
          <w:rFonts w:ascii="Times New Roman" w:hAnsi="Times New Roman" w:cs="Times New Roman"/>
        </w:rPr>
      </w:pPr>
    </w:p>
    <w:p w:rsidR="00580837" w:rsidRPr="00155735" w:rsidRDefault="00236FB0"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Sobre la </w:t>
      </w:r>
      <w:r w:rsidRPr="00155735">
        <w:rPr>
          <w:rFonts w:ascii="Times New Roman" w:hAnsi="Times New Roman" w:cs="Times New Roman"/>
          <w:i/>
        </w:rPr>
        <w:t>finalidad</w:t>
      </w:r>
      <w:r w:rsidRPr="00155735">
        <w:rPr>
          <w:rFonts w:ascii="Times New Roman" w:hAnsi="Times New Roman" w:cs="Times New Roman"/>
        </w:rPr>
        <w:t xml:space="preserve"> que persiga todo aquel que utilice un supuesto filosófico</w:t>
      </w:r>
      <w:r w:rsidRPr="00155735">
        <w:rPr>
          <w:rFonts w:ascii="Times New Roman" w:hAnsi="Times New Roman" w:cs="Times New Roman"/>
          <w:i/>
        </w:rPr>
        <w:t xml:space="preserve"> escéptico</w:t>
      </w:r>
      <w:r w:rsidR="0025417D" w:rsidRPr="00155735">
        <w:rPr>
          <w:rFonts w:ascii="Times New Roman" w:hAnsi="Times New Roman" w:cs="Times New Roman"/>
        </w:rPr>
        <w:t xml:space="preserve"> para resolver el problema sobre la </w:t>
      </w:r>
      <w:r w:rsidR="0025417D" w:rsidRPr="00155735">
        <w:rPr>
          <w:rFonts w:ascii="Times New Roman" w:hAnsi="Times New Roman" w:cs="Times New Roman"/>
          <w:i/>
        </w:rPr>
        <w:t>posibilidad</w:t>
      </w:r>
      <w:r w:rsidR="0025417D" w:rsidRPr="00155735">
        <w:rPr>
          <w:rFonts w:ascii="Times New Roman" w:hAnsi="Times New Roman" w:cs="Times New Roman"/>
        </w:rPr>
        <w:t xml:space="preserve"> de conocer</w:t>
      </w:r>
      <w:r w:rsidRPr="00155735">
        <w:rPr>
          <w:rFonts w:ascii="Times New Roman" w:hAnsi="Times New Roman" w:cs="Times New Roman"/>
        </w:rPr>
        <w:t>, es posible afirmar que se piensa, o se quiere pensar, porque así puede convenir a los intereses del sujeto que elabora el dis</w:t>
      </w:r>
      <w:r w:rsidR="0025417D" w:rsidRPr="00155735">
        <w:rPr>
          <w:rFonts w:ascii="Times New Roman" w:hAnsi="Times New Roman" w:cs="Times New Roman"/>
        </w:rPr>
        <w:t>curs</w:t>
      </w:r>
      <w:r w:rsidR="006B5344" w:rsidRPr="00155735">
        <w:rPr>
          <w:rFonts w:ascii="Times New Roman" w:hAnsi="Times New Roman" w:cs="Times New Roman"/>
        </w:rPr>
        <w:t>o escéptico, que la realidad</w:t>
      </w:r>
      <w:r w:rsidRPr="00155735">
        <w:rPr>
          <w:rFonts w:ascii="Times New Roman" w:hAnsi="Times New Roman" w:cs="Times New Roman"/>
        </w:rPr>
        <w:t xml:space="preserve"> está en constante movimiento, entendido el movimiento</w:t>
      </w:r>
      <w:r w:rsidR="00F366CA" w:rsidRPr="00155735">
        <w:rPr>
          <w:rFonts w:ascii="Times New Roman" w:hAnsi="Times New Roman" w:cs="Times New Roman"/>
        </w:rPr>
        <w:t xml:space="preserve"> como</w:t>
      </w:r>
      <w:r w:rsidRPr="00155735">
        <w:rPr>
          <w:rFonts w:ascii="Times New Roman" w:hAnsi="Times New Roman" w:cs="Times New Roman"/>
        </w:rPr>
        <w:t xml:space="preserve"> cambio.</w:t>
      </w:r>
      <w:r w:rsidR="00794B03" w:rsidRPr="00155735">
        <w:rPr>
          <w:rFonts w:ascii="Times New Roman" w:hAnsi="Times New Roman" w:cs="Times New Roman"/>
        </w:rPr>
        <w:t xml:space="preserve"> </w:t>
      </w:r>
    </w:p>
    <w:p w:rsidR="00E304BE" w:rsidRPr="00155735" w:rsidRDefault="00E304BE" w:rsidP="00155735">
      <w:pPr>
        <w:pStyle w:val="Textoindependiente"/>
        <w:spacing w:line="360" w:lineRule="auto"/>
        <w:rPr>
          <w:rFonts w:ascii="Times New Roman" w:hAnsi="Times New Roman" w:cs="Times New Roman"/>
        </w:rPr>
      </w:pPr>
    </w:p>
    <w:p w:rsidR="00EF22B9" w:rsidRPr="00155735" w:rsidRDefault="00E304BE" w:rsidP="00155735">
      <w:pPr>
        <w:pStyle w:val="Textoindependiente"/>
        <w:spacing w:line="360" w:lineRule="auto"/>
        <w:rPr>
          <w:rFonts w:ascii="Times New Roman" w:hAnsi="Times New Roman" w:cs="Times New Roman"/>
        </w:rPr>
      </w:pPr>
      <w:r w:rsidRPr="00155735">
        <w:rPr>
          <w:rFonts w:ascii="Times New Roman" w:hAnsi="Times New Roman" w:cs="Times New Roman"/>
        </w:rPr>
        <w:t>El problema de</w:t>
      </w:r>
      <w:r w:rsidR="00794B03" w:rsidRPr="00155735">
        <w:rPr>
          <w:rFonts w:ascii="Times New Roman" w:hAnsi="Times New Roman" w:cs="Times New Roman"/>
        </w:rPr>
        <w:t xml:space="preserve"> la </w:t>
      </w:r>
      <w:r w:rsidR="00794B03" w:rsidRPr="00155735">
        <w:rPr>
          <w:rFonts w:ascii="Times New Roman" w:hAnsi="Times New Roman" w:cs="Times New Roman"/>
          <w:i/>
        </w:rPr>
        <w:t>posibilidad</w:t>
      </w:r>
      <w:r w:rsidR="00794B03" w:rsidRPr="00155735">
        <w:rPr>
          <w:rFonts w:ascii="Times New Roman" w:hAnsi="Times New Roman" w:cs="Times New Roman"/>
        </w:rPr>
        <w:t xml:space="preserve"> del conocimiento también se puede resolver, al igual que el supuesto escéptico, desde los </w:t>
      </w:r>
      <w:r w:rsidR="00794B03" w:rsidRPr="00155735">
        <w:rPr>
          <w:rFonts w:ascii="Times New Roman" w:hAnsi="Times New Roman" w:cs="Times New Roman"/>
          <w:i/>
        </w:rPr>
        <w:t>sentidos</w:t>
      </w:r>
      <w:r w:rsidR="0061491D" w:rsidRPr="00155735">
        <w:rPr>
          <w:rFonts w:ascii="Times New Roman" w:hAnsi="Times New Roman" w:cs="Times New Roman"/>
        </w:rPr>
        <w:t>,</w:t>
      </w:r>
      <w:r w:rsidR="00794B03" w:rsidRPr="00155735">
        <w:rPr>
          <w:rFonts w:ascii="Times New Roman" w:hAnsi="Times New Roman" w:cs="Times New Roman"/>
        </w:rPr>
        <w:t xml:space="preserve"> utilizando supuestos filosóficos </w:t>
      </w:r>
      <w:r w:rsidR="00794B03" w:rsidRPr="00155735">
        <w:rPr>
          <w:rFonts w:ascii="Times New Roman" w:hAnsi="Times New Roman" w:cs="Times New Roman"/>
          <w:i/>
        </w:rPr>
        <w:t>subjetivistas</w:t>
      </w:r>
      <w:r w:rsidR="00794B03" w:rsidRPr="00155735">
        <w:rPr>
          <w:rFonts w:ascii="Times New Roman" w:hAnsi="Times New Roman" w:cs="Times New Roman"/>
        </w:rPr>
        <w:t xml:space="preserve">, </w:t>
      </w:r>
      <w:r w:rsidR="00794B03" w:rsidRPr="00155735">
        <w:rPr>
          <w:rFonts w:ascii="Times New Roman" w:hAnsi="Times New Roman" w:cs="Times New Roman"/>
          <w:i/>
        </w:rPr>
        <w:t>relativistas</w:t>
      </w:r>
      <w:r w:rsidR="00794B03" w:rsidRPr="00155735">
        <w:rPr>
          <w:rFonts w:ascii="Times New Roman" w:hAnsi="Times New Roman" w:cs="Times New Roman"/>
        </w:rPr>
        <w:t xml:space="preserve"> y </w:t>
      </w:r>
      <w:r w:rsidR="00794B03" w:rsidRPr="00155735">
        <w:rPr>
          <w:rFonts w:ascii="Times New Roman" w:hAnsi="Times New Roman" w:cs="Times New Roman"/>
          <w:i/>
        </w:rPr>
        <w:t>pragmáticos</w:t>
      </w:r>
      <w:r w:rsidR="00794B03" w:rsidRPr="00155735">
        <w:rPr>
          <w:rFonts w:ascii="Times New Roman" w:hAnsi="Times New Roman" w:cs="Times New Roman"/>
        </w:rPr>
        <w:t>.</w:t>
      </w:r>
      <w:r w:rsidR="00F24F7E" w:rsidRPr="00155735">
        <w:rPr>
          <w:rFonts w:ascii="Times New Roman" w:hAnsi="Times New Roman" w:cs="Times New Roman"/>
        </w:rPr>
        <w:t xml:space="preserve"> En cierto sentido, dichos supuestos también son escepticismo, </w:t>
      </w:r>
      <w:r w:rsidR="00F24F7E" w:rsidRPr="00155735">
        <w:rPr>
          <w:rFonts w:ascii="Times New Roman" w:hAnsi="Times New Roman" w:cs="Times New Roman"/>
        </w:rPr>
        <w:lastRenderedPageBreak/>
        <w:t>porque la necesidad que satisfacen es sembrar la duda en el o los sujetos o grupos de sujetos</w:t>
      </w:r>
      <w:r w:rsidR="006C4D74">
        <w:rPr>
          <w:rFonts w:ascii="Times New Roman" w:hAnsi="Times New Roman" w:cs="Times New Roman"/>
        </w:rPr>
        <w:t>,</w:t>
      </w:r>
      <w:r w:rsidR="00F24F7E" w:rsidRPr="00155735">
        <w:rPr>
          <w:rFonts w:ascii="Times New Roman" w:hAnsi="Times New Roman" w:cs="Times New Roman"/>
        </w:rPr>
        <w:t xml:space="preserve"> con la finalidad de mover la realidad.</w:t>
      </w:r>
    </w:p>
    <w:p w:rsidR="00580837" w:rsidRPr="00155735" w:rsidRDefault="00580837" w:rsidP="00155735">
      <w:pPr>
        <w:pStyle w:val="Textoindependiente"/>
        <w:spacing w:line="360" w:lineRule="auto"/>
        <w:rPr>
          <w:rFonts w:ascii="Times New Roman" w:hAnsi="Times New Roman" w:cs="Times New Roman"/>
        </w:rPr>
      </w:pPr>
    </w:p>
    <w:p w:rsidR="00EE7F42" w:rsidRPr="00155735" w:rsidRDefault="004643FD" w:rsidP="00155735">
      <w:pPr>
        <w:pStyle w:val="Textoindependiente"/>
        <w:spacing w:line="360" w:lineRule="auto"/>
        <w:rPr>
          <w:rFonts w:ascii="Times New Roman" w:hAnsi="Times New Roman" w:cs="Times New Roman"/>
        </w:rPr>
      </w:pPr>
      <w:r w:rsidRPr="00155735">
        <w:rPr>
          <w:rFonts w:ascii="Times New Roman" w:hAnsi="Times New Roman" w:cs="Times New Roman"/>
        </w:rPr>
        <w:t>D</w:t>
      </w:r>
      <w:r w:rsidR="0073260A" w:rsidRPr="00155735">
        <w:rPr>
          <w:rFonts w:ascii="Times New Roman" w:hAnsi="Times New Roman" w:cs="Times New Roman"/>
        </w:rPr>
        <w:t>esde un supuesto filosófico</w:t>
      </w:r>
      <w:r w:rsidR="0073260A" w:rsidRPr="00155735">
        <w:rPr>
          <w:rFonts w:ascii="Times New Roman" w:hAnsi="Times New Roman" w:cs="Times New Roman"/>
          <w:i/>
        </w:rPr>
        <w:t xml:space="preserve"> subjetivista</w:t>
      </w:r>
      <w:r w:rsidR="0073260A" w:rsidRPr="00155735">
        <w:rPr>
          <w:rFonts w:ascii="Times New Roman" w:hAnsi="Times New Roman" w:cs="Times New Roman"/>
        </w:rPr>
        <w:t xml:space="preserve">, </w:t>
      </w:r>
      <w:r w:rsidRPr="00155735">
        <w:rPr>
          <w:rFonts w:ascii="Times New Roman" w:hAnsi="Times New Roman" w:cs="Times New Roman"/>
        </w:rPr>
        <w:t xml:space="preserve">se puede afirmar, </w:t>
      </w:r>
      <w:r w:rsidR="00C4469B" w:rsidRPr="00155735">
        <w:rPr>
          <w:rFonts w:ascii="Times New Roman" w:hAnsi="Times New Roman" w:cs="Times New Roman"/>
        </w:rPr>
        <w:t>resolviendo el problema s</w:t>
      </w:r>
      <w:r w:rsidR="00BB7571" w:rsidRPr="00155735">
        <w:rPr>
          <w:rFonts w:ascii="Times New Roman" w:hAnsi="Times New Roman" w:cs="Times New Roman"/>
        </w:rPr>
        <w:t xml:space="preserve">obre la </w:t>
      </w:r>
      <w:r w:rsidR="00BB7571" w:rsidRPr="00155735">
        <w:rPr>
          <w:rFonts w:ascii="Times New Roman" w:hAnsi="Times New Roman" w:cs="Times New Roman"/>
          <w:i/>
        </w:rPr>
        <w:t xml:space="preserve">posibilidad </w:t>
      </w:r>
      <w:r w:rsidR="00BB7571" w:rsidRPr="00155735">
        <w:rPr>
          <w:rFonts w:ascii="Times New Roman" w:hAnsi="Times New Roman" w:cs="Times New Roman"/>
        </w:rPr>
        <w:t>del conocimie</w:t>
      </w:r>
      <w:r w:rsidR="00C4469B" w:rsidRPr="00155735">
        <w:rPr>
          <w:rFonts w:ascii="Times New Roman" w:hAnsi="Times New Roman" w:cs="Times New Roman"/>
        </w:rPr>
        <w:t xml:space="preserve">nto </w:t>
      </w:r>
      <w:r w:rsidR="000B19EF" w:rsidRPr="00155735">
        <w:rPr>
          <w:rFonts w:ascii="Times New Roman" w:hAnsi="Times New Roman" w:cs="Times New Roman"/>
        </w:rPr>
        <w:t xml:space="preserve">con los </w:t>
      </w:r>
      <w:r w:rsidR="000B19EF" w:rsidRPr="00155735">
        <w:rPr>
          <w:rFonts w:ascii="Times New Roman" w:hAnsi="Times New Roman" w:cs="Times New Roman"/>
          <w:i/>
        </w:rPr>
        <w:t>sentidos</w:t>
      </w:r>
      <w:r w:rsidRPr="00155735">
        <w:rPr>
          <w:rFonts w:ascii="Times New Roman" w:hAnsi="Times New Roman" w:cs="Times New Roman"/>
        </w:rPr>
        <w:t xml:space="preserve">, </w:t>
      </w:r>
      <w:r w:rsidR="0073260A" w:rsidRPr="00155735">
        <w:rPr>
          <w:rFonts w:ascii="Times New Roman" w:hAnsi="Times New Roman" w:cs="Times New Roman"/>
        </w:rPr>
        <w:t>que existe una verdad, pero que tiene una validez limitada</w:t>
      </w:r>
      <w:r w:rsidR="0030304A" w:rsidRPr="00155735">
        <w:rPr>
          <w:rFonts w:ascii="Times New Roman" w:hAnsi="Times New Roman" w:cs="Times New Roman"/>
        </w:rPr>
        <w:t xml:space="preserve"> a cada sujeto</w:t>
      </w:r>
      <w:r w:rsidR="0073260A" w:rsidRPr="00155735">
        <w:rPr>
          <w:rFonts w:ascii="Times New Roman" w:hAnsi="Times New Roman" w:cs="Times New Roman"/>
        </w:rPr>
        <w:t xml:space="preserve">. </w:t>
      </w:r>
      <w:r w:rsidR="0030304A" w:rsidRPr="00155735">
        <w:rPr>
          <w:rFonts w:ascii="Times New Roman" w:hAnsi="Times New Roman" w:cs="Times New Roman"/>
        </w:rPr>
        <w:t>Protágoras afirmaba que el</w:t>
      </w:r>
      <w:r w:rsidR="00906E47" w:rsidRPr="00155735">
        <w:rPr>
          <w:rFonts w:ascii="Times New Roman" w:hAnsi="Times New Roman" w:cs="Times New Roman"/>
        </w:rPr>
        <w:t xml:space="preserve"> hombre </w:t>
      </w:r>
      <w:r w:rsidR="0030304A" w:rsidRPr="00155735">
        <w:rPr>
          <w:rFonts w:ascii="Times New Roman" w:hAnsi="Times New Roman" w:cs="Times New Roman"/>
        </w:rPr>
        <w:t>es la medida de todas las cosas</w:t>
      </w:r>
      <w:r w:rsidR="00EE7F42" w:rsidRPr="00155735">
        <w:rPr>
          <w:rFonts w:ascii="Times New Roman" w:hAnsi="Times New Roman" w:cs="Times New Roman"/>
        </w:rPr>
        <w:t xml:space="preserve"> (</w:t>
      </w:r>
      <w:proofErr w:type="spellStart"/>
      <w:r w:rsidR="00EE7F42" w:rsidRPr="00155735">
        <w:rPr>
          <w:rFonts w:ascii="Times New Roman" w:hAnsi="Times New Roman" w:cs="Times New Roman"/>
        </w:rPr>
        <w:t>Hessen</w:t>
      </w:r>
      <w:proofErr w:type="spellEnd"/>
      <w:r w:rsidR="00EE7F42" w:rsidRPr="00155735">
        <w:rPr>
          <w:rFonts w:ascii="Times New Roman" w:hAnsi="Times New Roman" w:cs="Times New Roman"/>
        </w:rPr>
        <w:t>, 2011</w:t>
      </w:r>
      <w:r w:rsidR="00DC0E3C">
        <w:rPr>
          <w:rFonts w:ascii="Times New Roman" w:hAnsi="Times New Roman" w:cs="Times New Roman"/>
        </w:rPr>
        <w:t>, pp.</w:t>
      </w:r>
      <w:r w:rsidR="00D95A7D" w:rsidRPr="00155735">
        <w:rPr>
          <w:rFonts w:ascii="Times New Roman" w:hAnsi="Times New Roman" w:cs="Times New Roman"/>
        </w:rPr>
        <w:t xml:space="preserve"> </w:t>
      </w:r>
      <w:r w:rsidR="0030304A" w:rsidRPr="00155735">
        <w:rPr>
          <w:rFonts w:ascii="Times New Roman" w:hAnsi="Times New Roman" w:cs="Times New Roman"/>
        </w:rPr>
        <w:t>25</w:t>
      </w:r>
      <w:r w:rsidR="00DC0E3C">
        <w:rPr>
          <w:rFonts w:ascii="Times New Roman" w:hAnsi="Times New Roman" w:cs="Times New Roman"/>
        </w:rPr>
        <w:t>-</w:t>
      </w:r>
      <w:r w:rsidR="00906E47" w:rsidRPr="00155735">
        <w:rPr>
          <w:rFonts w:ascii="Times New Roman" w:hAnsi="Times New Roman" w:cs="Times New Roman"/>
        </w:rPr>
        <w:t>2</w:t>
      </w:r>
      <w:r w:rsidR="0030304A" w:rsidRPr="00155735">
        <w:rPr>
          <w:rFonts w:ascii="Times New Roman" w:hAnsi="Times New Roman" w:cs="Times New Roman"/>
        </w:rPr>
        <w:t>7</w:t>
      </w:r>
      <w:r w:rsidR="00906E47" w:rsidRPr="00155735">
        <w:rPr>
          <w:rFonts w:ascii="Times New Roman" w:hAnsi="Times New Roman" w:cs="Times New Roman"/>
        </w:rPr>
        <w:t>).</w:t>
      </w:r>
      <w:r w:rsidR="0030304A" w:rsidRPr="00155735">
        <w:rPr>
          <w:rFonts w:ascii="Times New Roman" w:hAnsi="Times New Roman" w:cs="Times New Roman"/>
        </w:rPr>
        <w:t xml:space="preserve"> Esta afirmación tiene un sentido individualista, se puede justificar </w:t>
      </w:r>
      <w:r w:rsidR="009D7F10" w:rsidRPr="00155735">
        <w:rPr>
          <w:rFonts w:ascii="Times New Roman" w:hAnsi="Times New Roman" w:cs="Times New Roman"/>
        </w:rPr>
        <w:t>que cada ser humano pue</w:t>
      </w:r>
      <w:r w:rsidR="00C2501A" w:rsidRPr="00155735">
        <w:rPr>
          <w:rFonts w:ascii="Times New Roman" w:hAnsi="Times New Roman" w:cs="Times New Roman"/>
        </w:rPr>
        <w:t>de resolver de diferente manera el problema sobre la posibilidad del conocimiento</w:t>
      </w:r>
      <w:r w:rsidR="00F366CA" w:rsidRPr="00155735">
        <w:rPr>
          <w:rFonts w:ascii="Times New Roman" w:hAnsi="Times New Roman" w:cs="Times New Roman"/>
        </w:rPr>
        <w:t xml:space="preserve">. </w:t>
      </w:r>
    </w:p>
    <w:p w:rsidR="00BB7571" w:rsidRPr="00155735" w:rsidRDefault="00BB7571" w:rsidP="00155735">
      <w:pPr>
        <w:pStyle w:val="Textoindependiente"/>
        <w:spacing w:line="360" w:lineRule="auto"/>
        <w:rPr>
          <w:rFonts w:ascii="Times New Roman" w:hAnsi="Times New Roman" w:cs="Times New Roman"/>
        </w:rPr>
      </w:pPr>
    </w:p>
    <w:p w:rsidR="00906E47" w:rsidRPr="00155735" w:rsidRDefault="0012454C" w:rsidP="00155735">
      <w:pPr>
        <w:pStyle w:val="Textoindependiente"/>
        <w:spacing w:line="360" w:lineRule="auto"/>
        <w:rPr>
          <w:rFonts w:ascii="Times New Roman" w:hAnsi="Times New Roman" w:cs="Times New Roman"/>
        </w:rPr>
      </w:pPr>
      <w:r w:rsidRPr="00155735">
        <w:rPr>
          <w:rFonts w:ascii="Times New Roman" w:hAnsi="Times New Roman" w:cs="Times New Roman"/>
        </w:rPr>
        <w:t>A</w:t>
      </w:r>
      <w:r w:rsidR="005A48AA" w:rsidRPr="00155735">
        <w:rPr>
          <w:rFonts w:ascii="Times New Roman" w:hAnsi="Times New Roman" w:cs="Times New Roman"/>
        </w:rPr>
        <w:t xml:space="preserve"> decir de Sch</w:t>
      </w:r>
      <w:r w:rsidR="00860835" w:rsidRPr="00155735">
        <w:rPr>
          <w:rFonts w:ascii="Times New Roman" w:hAnsi="Times New Roman" w:cs="Times New Roman"/>
        </w:rPr>
        <w:t>o</w:t>
      </w:r>
      <w:r w:rsidR="005A48AA" w:rsidRPr="00155735">
        <w:rPr>
          <w:rFonts w:ascii="Times New Roman" w:hAnsi="Times New Roman" w:cs="Times New Roman"/>
        </w:rPr>
        <w:t>penhauer (</w:t>
      </w:r>
      <w:r w:rsidR="00987746" w:rsidRPr="00155735">
        <w:rPr>
          <w:rFonts w:ascii="Times New Roman" w:hAnsi="Times New Roman" w:cs="Times New Roman"/>
        </w:rPr>
        <w:t>1997</w:t>
      </w:r>
      <w:r w:rsidR="00DC0E3C">
        <w:rPr>
          <w:rFonts w:ascii="Times New Roman" w:hAnsi="Times New Roman" w:cs="Times New Roman"/>
        </w:rPr>
        <w:t>, p.</w:t>
      </w:r>
      <w:r w:rsidR="00987746" w:rsidRPr="00155735">
        <w:rPr>
          <w:rFonts w:ascii="Times New Roman" w:hAnsi="Times New Roman" w:cs="Times New Roman"/>
        </w:rPr>
        <w:t xml:space="preserve"> </w:t>
      </w:r>
      <w:r w:rsidR="00E8537B" w:rsidRPr="00155735">
        <w:rPr>
          <w:rFonts w:ascii="Times New Roman" w:hAnsi="Times New Roman" w:cs="Times New Roman"/>
        </w:rPr>
        <w:t>19</w:t>
      </w:r>
      <w:r w:rsidR="00987746" w:rsidRPr="00155735">
        <w:rPr>
          <w:rFonts w:ascii="Times New Roman" w:hAnsi="Times New Roman" w:cs="Times New Roman"/>
        </w:rPr>
        <w:t>)</w:t>
      </w:r>
      <w:r w:rsidRPr="00155735">
        <w:rPr>
          <w:rFonts w:ascii="Times New Roman" w:hAnsi="Times New Roman" w:cs="Times New Roman"/>
        </w:rPr>
        <w:t>,</w:t>
      </w:r>
      <w:r w:rsidR="00987746" w:rsidRPr="00155735">
        <w:rPr>
          <w:rFonts w:ascii="Times New Roman" w:hAnsi="Times New Roman" w:cs="Times New Roman"/>
        </w:rPr>
        <w:t xml:space="preserve"> </w:t>
      </w:r>
      <w:r w:rsidR="00E8537B" w:rsidRPr="00E86F1A">
        <w:rPr>
          <w:rFonts w:ascii="Times New Roman" w:hAnsi="Times New Roman" w:cs="Times New Roman"/>
        </w:rPr>
        <w:t>“No hay otra verdad más cierta, más independiente ni que necesite menos pruebas de la de que todo lo que puede ser conocido, es decir, el universo entero, no es objeto más que para un sujeto, percepción del que percibe; en una palabra: representación…” Cada ser humano se representa el mundo de manera diferente, d</w:t>
      </w:r>
      <w:r w:rsidR="006972EE" w:rsidRPr="00E86F1A">
        <w:rPr>
          <w:rFonts w:ascii="Times New Roman" w:hAnsi="Times New Roman" w:cs="Times New Roman"/>
        </w:rPr>
        <w:t>ependiendo</w:t>
      </w:r>
      <w:r w:rsidR="006972EE" w:rsidRPr="00155735">
        <w:rPr>
          <w:rFonts w:ascii="Times New Roman" w:hAnsi="Times New Roman" w:cs="Times New Roman"/>
        </w:rPr>
        <w:t xml:space="preserve"> de sus </w:t>
      </w:r>
      <w:r w:rsidR="006972EE" w:rsidRPr="00155735">
        <w:rPr>
          <w:rFonts w:ascii="Times New Roman" w:hAnsi="Times New Roman" w:cs="Times New Roman"/>
          <w:i/>
        </w:rPr>
        <w:t>sentidos</w:t>
      </w:r>
      <w:r w:rsidR="008E346E" w:rsidRPr="00155735">
        <w:rPr>
          <w:rFonts w:ascii="Times New Roman" w:hAnsi="Times New Roman" w:cs="Times New Roman"/>
        </w:rPr>
        <w:t>;</w:t>
      </w:r>
      <w:r w:rsidR="00E8537B" w:rsidRPr="00155735">
        <w:rPr>
          <w:rFonts w:ascii="Times New Roman" w:hAnsi="Times New Roman" w:cs="Times New Roman"/>
        </w:rPr>
        <w:t xml:space="preserve"> de su evoluci</w:t>
      </w:r>
      <w:r w:rsidR="008E346E" w:rsidRPr="00155735">
        <w:rPr>
          <w:rFonts w:ascii="Times New Roman" w:hAnsi="Times New Roman" w:cs="Times New Roman"/>
        </w:rPr>
        <w:t>ón material y espiritual; del tiempo y lugar en el que vive; de la cultura en la que se recrea; de sus  emociones, sentimientos prejuicios, ambiciones, miedos; de los mitos, tradiciones, costumbres, creencias de la sociedad en la que vive.</w:t>
      </w:r>
    </w:p>
    <w:p w:rsidR="0012454C" w:rsidRPr="00155735" w:rsidRDefault="0012454C" w:rsidP="00155735">
      <w:pPr>
        <w:pStyle w:val="Textoindependiente"/>
        <w:spacing w:line="360" w:lineRule="auto"/>
        <w:rPr>
          <w:rFonts w:ascii="Times New Roman" w:hAnsi="Times New Roman" w:cs="Times New Roman"/>
        </w:rPr>
      </w:pPr>
    </w:p>
    <w:p w:rsidR="0012454C" w:rsidRPr="00DC0E3C" w:rsidRDefault="008E346E"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Se puede afirmar que la </w:t>
      </w:r>
      <w:r w:rsidRPr="00155735">
        <w:rPr>
          <w:rFonts w:ascii="Times New Roman" w:hAnsi="Times New Roman" w:cs="Times New Roman"/>
          <w:i/>
        </w:rPr>
        <w:t>función</w:t>
      </w:r>
      <w:r w:rsidR="0012454C" w:rsidRPr="00155735">
        <w:rPr>
          <w:rFonts w:ascii="Times New Roman" w:hAnsi="Times New Roman" w:cs="Times New Roman"/>
        </w:rPr>
        <w:t xml:space="preserve"> de la estimación</w:t>
      </w:r>
      <w:r w:rsidR="0012454C" w:rsidRPr="00155735">
        <w:rPr>
          <w:rFonts w:ascii="Times New Roman" w:hAnsi="Times New Roman" w:cs="Times New Roman"/>
          <w:i/>
        </w:rPr>
        <w:t xml:space="preserve"> </w:t>
      </w:r>
      <w:r w:rsidR="0012454C" w:rsidRPr="00155735">
        <w:rPr>
          <w:rFonts w:ascii="Times New Roman" w:hAnsi="Times New Roman" w:cs="Times New Roman"/>
        </w:rPr>
        <w:t>filosófica</w:t>
      </w:r>
      <w:r w:rsidRPr="00155735">
        <w:rPr>
          <w:rFonts w:ascii="Times New Roman" w:hAnsi="Times New Roman" w:cs="Times New Roman"/>
          <w:i/>
        </w:rPr>
        <w:t xml:space="preserve"> subjetivista</w:t>
      </w:r>
      <w:r w:rsidRPr="00155735">
        <w:rPr>
          <w:rFonts w:ascii="Times New Roman" w:hAnsi="Times New Roman" w:cs="Times New Roman"/>
        </w:rPr>
        <w:t>, la necesi</w:t>
      </w:r>
      <w:r w:rsidR="00830F8E" w:rsidRPr="00155735">
        <w:rPr>
          <w:rFonts w:ascii="Times New Roman" w:hAnsi="Times New Roman" w:cs="Times New Roman"/>
        </w:rPr>
        <w:t>dad que cumple es, precisamente,</w:t>
      </w:r>
      <w:r w:rsidR="007121C4" w:rsidRPr="00155735">
        <w:rPr>
          <w:rFonts w:ascii="Times New Roman" w:hAnsi="Times New Roman" w:cs="Times New Roman"/>
        </w:rPr>
        <w:t xml:space="preserve"> la liberación del ser humano en lo individual</w:t>
      </w:r>
      <w:r w:rsidRPr="00155735">
        <w:rPr>
          <w:rFonts w:ascii="Times New Roman" w:hAnsi="Times New Roman" w:cs="Times New Roman"/>
        </w:rPr>
        <w:t>.</w:t>
      </w:r>
      <w:r w:rsidR="004B63B6" w:rsidRPr="00155735">
        <w:rPr>
          <w:rFonts w:ascii="Times New Roman" w:hAnsi="Times New Roman" w:cs="Times New Roman"/>
        </w:rPr>
        <w:t xml:space="preserve"> Nietzsche (1976</w:t>
      </w:r>
      <w:r w:rsidR="00DC0E3C">
        <w:rPr>
          <w:rFonts w:ascii="Times New Roman" w:hAnsi="Times New Roman" w:cs="Times New Roman"/>
        </w:rPr>
        <w:t>, p.</w:t>
      </w:r>
      <w:r w:rsidR="004B63B6" w:rsidRPr="00155735">
        <w:rPr>
          <w:rFonts w:ascii="Times New Roman" w:hAnsi="Times New Roman" w:cs="Times New Roman"/>
        </w:rPr>
        <w:t xml:space="preserve"> 41) lo plantea más o menos de la siguiente manera: </w:t>
      </w:r>
      <w:r w:rsidR="004B63B6" w:rsidRPr="00DC0E3C">
        <w:rPr>
          <w:rFonts w:ascii="Times New Roman" w:hAnsi="Times New Roman" w:cs="Times New Roman"/>
        </w:rPr>
        <w:t xml:space="preserve">“La independencia es el privilegio de los fuertes, de la reducida minoría que tiene el valor de autoafirmarse…”. </w:t>
      </w:r>
    </w:p>
    <w:p w:rsidR="00C05ACC" w:rsidRPr="00155735" w:rsidRDefault="00C05ACC" w:rsidP="00155735">
      <w:pPr>
        <w:pStyle w:val="Textoindependiente"/>
        <w:spacing w:line="360" w:lineRule="auto"/>
        <w:rPr>
          <w:rFonts w:ascii="Times New Roman" w:hAnsi="Times New Roman" w:cs="Times New Roman"/>
        </w:rPr>
      </w:pPr>
    </w:p>
    <w:p w:rsidR="00C05ACC" w:rsidRPr="00155735" w:rsidRDefault="00C05ACC"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El fin último de quien o quienes, consciente o inconscientemente, resuelvan el problema de la </w:t>
      </w:r>
      <w:r w:rsidRPr="00155735">
        <w:rPr>
          <w:rFonts w:ascii="Times New Roman" w:hAnsi="Times New Roman" w:cs="Times New Roman"/>
          <w:i/>
        </w:rPr>
        <w:t>posibilidad</w:t>
      </w:r>
      <w:r w:rsidRPr="00155735">
        <w:rPr>
          <w:rFonts w:ascii="Times New Roman" w:hAnsi="Times New Roman" w:cs="Times New Roman"/>
        </w:rPr>
        <w:t xml:space="preserve"> del conocimiento de la realidad con los </w:t>
      </w:r>
      <w:r w:rsidRPr="00155735">
        <w:rPr>
          <w:rFonts w:ascii="Times New Roman" w:hAnsi="Times New Roman" w:cs="Times New Roman"/>
          <w:i/>
        </w:rPr>
        <w:t>sentidos</w:t>
      </w:r>
      <w:r w:rsidRPr="00155735">
        <w:rPr>
          <w:rFonts w:ascii="Times New Roman" w:hAnsi="Times New Roman" w:cs="Times New Roman"/>
        </w:rPr>
        <w:t xml:space="preserve">, suponiendo que </w:t>
      </w:r>
      <w:r w:rsidR="006D0119" w:rsidRPr="00155735">
        <w:rPr>
          <w:rFonts w:ascii="Times New Roman" w:hAnsi="Times New Roman" w:cs="Times New Roman"/>
        </w:rPr>
        <w:t>cada sujeto siente y piensa diferente y que, por lo mismo, cada quien puede construir su propia verdad sobre los fenómenos investigados, consiste, al igual que en el supuesto escéptico, en poner en movimiento la cosa, la realidad, los fenómenos.</w:t>
      </w:r>
    </w:p>
    <w:p w:rsidR="000B6A70" w:rsidRPr="00155735" w:rsidRDefault="000B6A70" w:rsidP="00155735">
      <w:pPr>
        <w:pStyle w:val="Textoindependiente"/>
        <w:spacing w:line="360" w:lineRule="auto"/>
        <w:rPr>
          <w:rFonts w:ascii="Times New Roman" w:hAnsi="Times New Roman" w:cs="Times New Roman"/>
        </w:rPr>
      </w:pPr>
    </w:p>
    <w:p w:rsidR="00EE7F42" w:rsidRPr="00155735" w:rsidRDefault="00906E47" w:rsidP="00155735">
      <w:pPr>
        <w:pStyle w:val="Textoindependiente"/>
        <w:spacing w:line="360" w:lineRule="auto"/>
        <w:rPr>
          <w:rFonts w:ascii="Times New Roman" w:hAnsi="Times New Roman" w:cs="Times New Roman"/>
        </w:rPr>
      </w:pPr>
      <w:r w:rsidRPr="00155735">
        <w:rPr>
          <w:rFonts w:ascii="Times New Roman" w:hAnsi="Times New Roman" w:cs="Times New Roman"/>
        </w:rPr>
        <w:lastRenderedPageBreak/>
        <w:t xml:space="preserve">Siguiendo a </w:t>
      </w:r>
      <w:proofErr w:type="spellStart"/>
      <w:r w:rsidRPr="00155735">
        <w:rPr>
          <w:rFonts w:ascii="Times New Roman" w:hAnsi="Times New Roman" w:cs="Times New Roman"/>
        </w:rPr>
        <w:t>Hessen</w:t>
      </w:r>
      <w:proofErr w:type="spellEnd"/>
      <w:r w:rsidR="00EE7F42" w:rsidRPr="00155735">
        <w:rPr>
          <w:rFonts w:ascii="Times New Roman" w:hAnsi="Times New Roman" w:cs="Times New Roman"/>
        </w:rPr>
        <w:t xml:space="preserve"> </w:t>
      </w:r>
      <w:r w:rsidR="00580837" w:rsidRPr="00155735">
        <w:rPr>
          <w:rFonts w:ascii="Times New Roman" w:hAnsi="Times New Roman" w:cs="Times New Roman"/>
        </w:rPr>
        <w:t>(</w:t>
      </w:r>
      <w:r w:rsidR="00EE7F42" w:rsidRPr="00155735">
        <w:rPr>
          <w:rFonts w:ascii="Times New Roman" w:hAnsi="Times New Roman" w:cs="Times New Roman"/>
        </w:rPr>
        <w:t>2011</w:t>
      </w:r>
      <w:r w:rsidR="006E6925">
        <w:rPr>
          <w:rFonts w:ascii="Times New Roman" w:hAnsi="Times New Roman" w:cs="Times New Roman"/>
        </w:rPr>
        <w:t>, pp.</w:t>
      </w:r>
      <w:r w:rsidR="004B63B6" w:rsidRPr="00155735">
        <w:rPr>
          <w:rFonts w:ascii="Times New Roman" w:hAnsi="Times New Roman" w:cs="Times New Roman"/>
        </w:rPr>
        <w:t xml:space="preserve"> 25-27)</w:t>
      </w:r>
      <w:r w:rsidR="007121C4" w:rsidRPr="00155735">
        <w:rPr>
          <w:rFonts w:ascii="Times New Roman" w:hAnsi="Times New Roman" w:cs="Times New Roman"/>
        </w:rPr>
        <w:t xml:space="preserve">, </w:t>
      </w:r>
      <w:r w:rsidR="00751EE5" w:rsidRPr="00155735">
        <w:rPr>
          <w:rFonts w:ascii="Times New Roman" w:hAnsi="Times New Roman" w:cs="Times New Roman"/>
        </w:rPr>
        <w:t xml:space="preserve">desde </w:t>
      </w:r>
      <w:r w:rsidR="007121C4" w:rsidRPr="00155735">
        <w:rPr>
          <w:rFonts w:ascii="Times New Roman" w:hAnsi="Times New Roman" w:cs="Times New Roman"/>
        </w:rPr>
        <w:t>un</w:t>
      </w:r>
      <w:r w:rsidR="0012454C" w:rsidRPr="00155735">
        <w:rPr>
          <w:rFonts w:ascii="Times New Roman" w:hAnsi="Times New Roman" w:cs="Times New Roman"/>
        </w:rPr>
        <w:t>a</w:t>
      </w:r>
      <w:r w:rsidR="007121C4" w:rsidRPr="00155735">
        <w:rPr>
          <w:rFonts w:ascii="Times New Roman" w:hAnsi="Times New Roman" w:cs="Times New Roman"/>
        </w:rPr>
        <w:t xml:space="preserve"> </w:t>
      </w:r>
      <w:r w:rsidR="0012454C" w:rsidRPr="00155735">
        <w:rPr>
          <w:rFonts w:ascii="Times New Roman" w:hAnsi="Times New Roman" w:cs="Times New Roman"/>
          <w:i/>
        </w:rPr>
        <w:t>presunción filosófica</w:t>
      </w:r>
      <w:r w:rsidR="007121C4" w:rsidRPr="00155735">
        <w:rPr>
          <w:rFonts w:ascii="Times New Roman" w:hAnsi="Times New Roman" w:cs="Times New Roman"/>
          <w:i/>
        </w:rPr>
        <w:t xml:space="preserve"> relativista</w:t>
      </w:r>
      <w:r w:rsidR="00EE7F42" w:rsidRPr="00155735">
        <w:rPr>
          <w:rFonts w:ascii="Times New Roman" w:hAnsi="Times New Roman" w:cs="Times New Roman"/>
          <w:i/>
        </w:rPr>
        <w:t xml:space="preserve"> </w:t>
      </w:r>
      <w:r w:rsidR="00751EE5" w:rsidRPr="00155735">
        <w:rPr>
          <w:rFonts w:ascii="Times New Roman" w:hAnsi="Times New Roman" w:cs="Times New Roman"/>
        </w:rPr>
        <w:t xml:space="preserve">se puede afirmar que </w:t>
      </w:r>
      <w:r w:rsidRPr="00155735">
        <w:rPr>
          <w:rFonts w:ascii="Times New Roman" w:hAnsi="Times New Roman" w:cs="Times New Roman"/>
        </w:rPr>
        <w:t>s</w:t>
      </w:r>
      <w:r w:rsidR="006E6925">
        <w:rPr>
          <w:rFonts w:ascii="Times New Roman" w:hAnsi="Times New Roman" w:cs="Times New Roman"/>
        </w:rPr>
        <w:t>o</w:t>
      </w:r>
      <w:r w:rsidRPr="00155735">
        <w:rPr>
          <w:rFonts w:ascii="Times New Roman" w:hAnsi="Times New Roman" w:cs="Times New Roman"/>
        </w:rPr>
        <w:t xml:space="preserve">lo hay verdades en relación a una humanidad determinada. </w:t>
      </w:r>
      <w:r w:rsidR="00751EE5" w:rsidRPr="00155735">
        <w:rPr>
          <w:rFonts w:ascii="Times New Roman" w:hAnsi="Times New Roman" w:cs="Times New Roman"/>
        </w:rPr>
        <w:t>La verdad depende de circunstancias de tiempo, lugar y modo de vida de los seres humanos</w:t>
      </w:r>
      <w:r w:rsidR="0012454C" w:rsidRPr="00155735">
        <w:rPr>
          <w:rFonts w:ascii="Times New Roman" w:hAnsi="Times New Roman" w:cs="Times New Roman"/>
        </w:rPr>
        <w:t>.</w:t>
      </w:r>
    </w:p>
    <w:p w:rsidR="0008433D" w:rsidRPr="00155735" w:rsidRDefault="0008433D" w:rsidP="00155735">
      <w:pPr>
        <w:pStyle w:val="Textoindependiente"/>
        <w:spacing w:line="360" w:lineRule="auto"/>
        <w:rPr>
          <w:rFonts w:ascii="Times New Roman" w:hAnsi="Times New Roman" w:cs="Times New Roman"/>
        </w:rPr>
      </w:pPr>
    </w:p>
    <w:p w:rsidR="0008433D" w:rsidRPr="00155735" w:rsidRDefault="0008433D" w:rsidP="00155735">
      <w:pPr>
        <w:pStyle w:val="Textoindependiente"/>
        <w:spacing w:line="360" w:lineRule="auto"/>
        <w:rPr>
          <w:rFonts w:ascii="Times New Roman" w:hAnsi="Times New Roman" w:cs="Times New Roman"/>
        </w:rPr>
      </w:pPr>
      <w:r w:rsidRPr="00155735">
        <w:rPr>
          <w:rFonts w:ascii="Times New Roman" w:hAnsi="Times New Roman" w:cs="Times New Roman"/>
        </w:rPr>
        <w:t>Se puede observar que el problema de la posibilidad del conocimiento, al igual que en el supuesto filosófico escéptico, se resuelve con los sentidos; porque s</w:t>
      </w:r>
      <w:r w:rsidR="006E6925">
        <w:rPr>
          <w:rFonts w:ascii="Times New Roman" w:hAnsi="Times New Roman" w:cs="Times New Roman"/>
        </w:rPr>
        <w:t>o</w:t>
      </w:r>
      <w:r w:rsidRPr="00155735">
        <w:rPr>
          <w:rFonts w:ascii="Times New Roman" w:hAnsi="Times New Roman" w:cs="Times New Roman"/>
        </w:rPr>
        <w:t>lo con los sentidos se puede apreciar el movimiento de la realidad, el cambio.</w:t>
      </w:r>
    </w:p>
    <w:p w:rsidR="0012454C" w:rsidRPr="00155735" w:rsidRDefault="0012454C" w:rsidP="00155735">
      <w:pPr>
        <w:pStyle w:val="Textoindependiente"/>
        <w:spacing w:line="360" w:lineRule="auto"/>
        <w:rPr>
          <w:rFonts w:ascii="Times New Roman" w:hAnsi="Times New Roman" w:cs="Times New Roman"/>
        </w:rPr>
      </w:pPr>
    </w:p>
    <w:p w:rsidR="000B6A70" w:rsidRPr="00155735" w:rsidRDefault="007B67AA" w:rsidP="00155735">
      <w:pPr>
        <w:pStyle w:val="Textoindependiente"/>
        <w:spacing w:line="360" w:lineRule="auto"/>
        <w:rPr>
          <w:rFonts w:ascii="Times New Roman" w:hAnsi="Times New Roman" w:cs="Times New Roman"/>
        </w:rPr>
      </w:pPr>
      <w:r w:rsidRPr="00155735">
        <w:rPr>
          <w:rFonts w:ascii="Times New Roman" w:hAnsi="Times New Roman" w:cs="Times New Roman"/>
        </w:rPr>
        <w:t>En Kuhn (1999</w:t>
      </w:r>
      <w:r w:rsidR="006E6925">
        <w:rPr>
          <w:rFonts w:ascii="Times New Roman" w:hAnsi="Times New Roman" w:cs="Times New Roman"/>
        </w:rPr>
        <w:t>, p.</w:t>
      </w:r>
      <w:r w:rsidRPr="00155735">
        <w:rPr>
          <w:rFonts w:ascii="Times New Roman" w:hAnsi="Times New Roman" w:cs="Times New Roman"/>
        </w:rPr>
        <w:t xml:space="preserve"> 319) </w:t>
      </w:r>
      <w:r w:rsidRPr="006E6925">
        <w:rPr>
          <w:rFonts w:ascii="Times New Roman" w:hAnsi="Times New Roman" w:cs="Times New Roman"/>
        </w:rPr>
        <w:t>“…el conocimiento científico, como el idioma, es intrínsecamente la propiedad común de un grupo, o no es nada en absoluto…”;</w:t>
      </w:r>
      <w:r w:rsidRPr="00155735">
        <w:rPr>
          <w:rFonts w:ascii="Times New Roman" w:hAnsi="Times New Roman" w:cs="Times New Roman"/>
        </w:rPr>
        <w:t xml:space="preserve"> la ciencia es relativa</w:t>
      </w:r>
      <w:r w:rsidR="003D04F4" w:rsidRPr="00155735">
        <w:rPr>
          <w:rFonts w:ascii="Times New Roman" w:hAnsi="Times New Roman" w:cs="Times New Roman"/>
        </w:rPr>
        <w:t>, tanto en su desarrollo com</w:t>
      </w:r>
      <w:r w:rsidRPr="00155735">
        <w:rPr>
          <w:rFonts w:ascii="Times New Roman" w:hAnsi="Times New Roman" w:cs="Times New Roman"/>
        </w:rPr>
        <w:t>o en sus criterios de verdad.</w:t>
      </w:r>
      <w:r w:rsidR="008942FF" w:rsidRPr="00155735">
        <w:rPr>
          <w:rFonts w:ascii="Times New Roman" w:hAnsi="Times New Roman" w:cs="Times New Roman"/>
        </w:rPr>
        <w:t xml:space="preserve"> </w:t>
      </w:r>
    </w:p>
    <w:p w:rsidR="00F24F7E" w:rsidRPr="00155735" w:rsidRDefault="00F24F7E" w:rsidP="00155735">
      <w:pPr>
        <w:pStyle w:val="Textoindependiente"/>
        <w:spacing w:line="360" w:lineRule="auto"/>
        <w:rPr>
          <w:rFonts w:ascii="Times New Roman" w:hAnsi="Times New Roman" w:cs="Times New Roman"/>
        </w:rPr>
      </w:pPr>
    </w:p>
    <w:p w:rsidR="00F24F7E" w:rsidRPr="00155735" w:rsidRDefault="00F24F7E" w:rsidP="00155735">
      <w:pPr>
        <w:pStyle w:val="Textoindependiente"/>
        <w:spacing w:line="360" w:lineRule="auto"/>
        <w:rPr>
          <w:rFonts w:ascii="Times New Roman" w:hAnsi="Times New Roman" w:cs="Times New Roman"/>
        </w:rPr>
      </w:pPr>
      <w:r w:rsidRPr="00155735">
        <w:rPr>
          <w:rFonts w:ascii="Times New Roman" w:hAnsi="Times New Roman" w:cs="Times New Roman"/>
        </w:rPr>
        <w:t>Nuevamente, al igual que en el subjetivismo, se trata de promover la duda sobre la verdad de las explicaciones sobre la realidad</w:t>
      </w:r>
      <w:r w:rsidR="00E751FC">
        <w:rPr>
          <w:rFonts w:ascii="Times New Roman" w:hAnsi="Times New Roman" w:cs="Times New Roman"/>
        </w:rPr>
        <w:t>,</w:t>
      </w:r>
      <w:r w:rsidRPr="00155735">
        <w:rPr>
          <w:rFonts w:ascii="Times New Roman" w:hAnsi="Times New Roman" w:cs="Times New Roman"/>
        </w:rPr>
        <w:t xml:space="preserve"> con la finalidad de ponerla en movimiento; tal vez porque así conviene a los intereses de las épocas y/o las culturas, derivadas de las circunstancias por las que atraviesan. </w:t>
      </w:r>
    </w:p>
    <w:p w:rsidR="0012454C" w:rsidRPr="00155735" w:rsidRDefault="0012454C" w:rsidP="00155735">
      <w:pPr>
        <w:pStyle w:val="Textoindependiente"/>
        <w:spacing w:line="360" w:lineRule="auto"/>
        <w:rPr>
          <w:rFonts w:ascii="Times New Roman" w:hAnsi="Times New Roman" w:cs="Times New Roman"/>
        </w:rPr>
      </w:pPr>
    </w:p>
    <w:p w:rsidR="003D04F4" w:rsidRPr="00155735" w:rsidRDefault="003D04F4"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Desde una conjetura filosófica </w:t>
      </w:r>
      <w:r w:rsidRPr="00155735">
        <w:rPr>
          <w:rFonts w:ascii="Times New Roman" w:hAnsi="Times New Roman" w:cs="Times New Roman"/>
          <w:i/>
        </w:rPr>
        <w:t>pragmática</w:t>
      </w:r>
      <w:r w:rsidR="00632B2F" w:rsidRPr="00155735">
        <w:rPr>
          <w:rFonts w:ascii="Times New Roman" w:hAnsi="Times New Roman" w:cs="Times New Roman"/>
        </w:rPr>
        <w:t xml:space="preserve">, a decir de </w:t>
      </w:r>
      <w:proofErr w:type="spellStart"/>
      <w:r w:rsidR="00632B2F" w:rsidRPr="00155735">
        <w:rPr>
          <w:rFonts w:ascii="Times New Roman" w:hAnsi="Times New Roman" w:cs="Times New Roman"/>
        </w:rPr>
        <w:t>Hessen</w:t>
      </w:r>
      <w:proofErr w:type="spellEnd"/>
      <w:r w:rsidR="00EE7F42" w:rsidRPr="00155735">
        <w:rPr>
          <w:rFonts w:ascii="Times New Roman" w:hAnsi="Times New Roman" w:cs="Times New Roman"/>
        </w:rPr>
        <w:t xml:space="preserve"> (2011</w:t>
      </w:r>
      <w:r w:rsidR="00E751FC">
        <w:rPr>
          <w:rFonts w:ascii="Times New Roman" w:hAnsi="Times New Roman" w:cs="Times New Roman"/>
        </w:rPr>
        <w:t>, pp.</w:t>
      </w:r>
      <w:r w:rsidRPr="00155735">
        <w:rPr>
          <w:rFonts w:ascii="Times New Roman" w:hAnsi="Times New Roman" w:cs="Times New Roman"/>
        </w:rPr>
        <w:t xml:space="preserve"> </w:t>
      </w:r>
      <w:r w:rsidR="00884178" w:rsidRPr="00155735">
        <w:rPr>
          <w:rFonts w:ascii="Times New Roman" w:hAnsi="Times New Roman" w:cs="Times New Roman"/>
        </w:rPr>
        <w:t>27-29)</w:t>
      </w:r>
      <w:r w:rsidR="00632B2F" w:rsidRPr="00155735">
        <w:rPr>
          <w:rFonts w:ascii="Times New Roman" w:hAnsi="Times New Roman" w:cs="Times New Roman"/>
        </w:rPr>
        <w:t>,</w:t>
      </w:r>
      <w:r w:rsidR="004D7155" w:rsidRPr="00155735">
        <w:rPr>
          <w:rFonts w:ascii="Times New Roman" w:hAnsi="Times New Roman" w:cs="Times New Roman"/>
        </w:rPr>
        <w:t xml:space="preserve"> el sujeto cognoscente</w:t>
      </w:r>
      <w:r w:rsidR="00884178" w:rsidRPr="00155735">
        <w:rPr>
          <w:rFonts w:ascii="Times New Roman" w:hAnsi="Times New Roman" w:cs="Times New Roman"/>
        </w:rPr>
        <w:t xml:space="preserve"> puede </w:t>
      </w:r>
      <w:r w:rsidR="00906E47" w:rsidRPr="00155735">
        <w:rPr>
          <w:rFonts w:ascii="Times New Roman" w:hAnsi="Times New Roman" w:cs="Times New Roman"/>
        </w:rPr>
        <w:t>abandona</w:t>
      </w:r>
      <w:r w:rsidR="00884178" w:rsidRPr="00155735">
        <w:rPr>
          <w:rFonts w:ascii="Times New Roman" w:hAnsi="Times New Roman" w:cs="Times New Roman"/>
        </w:rPr>
        <w:t>r la idea</w:t>
      </w:r>
      <w:r w:rsidR="00906E47" w:rsidRPr="00155735">
        <w:rPr>
          <w:rFonts w:ascii="Times New Roman" w:hAnsi="Times New Roman" w:cs="Times New Roman"/>
        </w:rPr>
        <w:t xml:space="preserve"> de la verdad, en el sentido de la concordancia</w:t>
      </w:r>
      <w:r w:rsidR="00884178" w:rsidRPr="00155735">
        <w:rPr>
          <w:rFonts w:ascii="Times New Roman" w:hAnsi="Times New Roman" w:cs="Times New Roman"/>
        </w:rPr>
        <w:t xml:space="preserve"> entre el pensamiento y el ser, y conceder que lo verdadero es lo útil, valioso, lo que le sirve al sujeto para sobrevivir. </w:t>
      </w:r>
      <w:r w:rsidR="00B27353" w:rsidRPr="00155735">
        <w:rPr>
          <w:rFonts w:ascii="Times New Roman" w:hAnsi="Times New Roman" w:cs="Times New Roman"/>
        </w:rPr>
        <w:t xml:space="preserve">Se puede atribuir </w:t>
      </w:r>
      <w:r w:rsidR="00884178" w:rsidRPr="00155735">
        <w:rPr>
          <w:rFonts w:ascii="Times New Roman" w:hAnsi="Times New Roman" w:cs="Times New Roman"/>
        </w:rPr>
        <w:t xml:space="preserve">que la inteligencia le fue dada al ser humano en lo individual, para </w:t>
      </w:r>
      <w:r w:rsidR="00906E47" w:rsidRPr="00155735">
        <w:rPr>
          <w:rFonts w:ascii="Times New Roman" w:hAnsi="Times New Roman" w:cs="Times New Roman"/>
        </w:rPr>
        <w:t>orientarse en la realidad</w:t>
      </w:r>
      <w:r w:rsidR="00E751FC">
        <w:rPr>
          <w:rFonts w:ascii="Times New Roman" w:hAnsi="Times New Roman" w:cs="Times New Roman"/>
        </w:rPr>
        <w:t xml:space="preserve"> y</w:t>
      </w:r>
      <w:r w:rsidR="00884178" w:rsidRPr="00155735">
        <w:rPr>
          <w:rFonts w:ascii="Times New Roman" w:hAnsi="Times New Roman" w:cs="Times New Roman"/>
        </w:rPr>
        <w:t xml:space="preserve"> no para conocerla</w:t>
      </w:r>
      <w:r w:rsidR="00906E47" w:rsidRPr="00155735">
        <w:rPr>
          <w:rFonts w:ascii="Times New Roman" w:hAnsi="Times New Roman" w:cs="Times New Roman"/>
        </w:rPr>
        <w:t xml:space="preserve">. </w:t>
      </w:r>
    </w:p>
    <w:p w:rsidR="00B27353" w:rsidRPr="00155735" w:rsidRDefault="00B27353" w:rsidP="00155735">
      <w:pPr>
        <w:pStyle w:val="Textoindependiente"/>
        <w:spacing w:line="360" w:lineRule="auto"/>
        <w:rPr>
          <w:rFonts w:ascii="Times New Roman" w:hAnsi="Times New Roman" w:cs="Times New Roman"/>
        </w:rPr>
      </w:pPr>
    </w:p>
    <w:p w:rsidR="003432E5" w:rsidRPr="00155735" w:rsidRDefault="00632B2F" w:rsidP="00155735">
      <w:pPr>
        <w:pStyle w:val="Textoindependiente2"/>
        <w:spacing w:line="360" w:lineRule="auto"/>
        <w:rPr>
          <w:rFonts w:ascii="Times New Roman" w:hAnsi="Times New Roman" w:cs="Times New Roman"/>
        </w:rPr>
      </w:pPr>
      <w:r w:rsidRPr="00155735">
        <w:rPr>
          <w:rFonts w:ascii="Times New Roman" w:hAnsi="Times New Roman" w:cs="Times New Roman"/>
        </w:rPr>
        <w:t>Para James (1975</w:t>
      </w:r>
      <w:r w:rsidR="00E751FC">
        <w:rPr>
          <w:rFonts w:ascii="Times New Roman" w:hAnsi="Times New Roman" w:cs="Times New Roman"/>
        </w:rPr>
        <w:t>, pp.</w:t>
      </w:r>
      <w:r w:rsidRPr="00155735">
        <w:rPr>
          <w:rFonts w:ascii="Times New Roman" w:hAnsi="Times New Roman" w:cs="Times New Roman"/>
        </w:rPr>
        <w:t xml:space="preserve"> 156</w:t>
      </w:r>
      <w:r w:rsidR="003432E5" w:rsidRPr="00155735">
        <w:rPr>
          <w:rFonts w:ascii="Times New Roman" w:hAnsi="Times New Roman" w:cs="Times New Roman"/>
        </w:rPr>
        <w:t>-158</w:t>
      </w:r>
      <w:r w:rsidRPr="00155735">
        <w:rPr>
          <w:rFonts w:ascii="Times New Roman" w:hAnsi="Times New Roman" w:cs="Times New Roman"/>
        </w:rPr>
        <w:t xml:space="preserve">), la verdad significa </w:t>
      </w:r>
      <w:r w:rsidRPr="00E751FC">
        <w:rPr>
          <w:rFonts w:ascii="Times New Roman" w:hAnsi="Times New Roman" w:cs="Times New Roman"/>
        </w:rPr>
        <w:t>“...</w:t>
      </w:r>
      <w:r w:rsidRPr="00E751FC">
        <w:rPr>
          <w:rFonts w:ascii="Times New Roman" w:hAnsi="Times New Roman" w:cs="Times New Roman"/>
          <w:iCs/>
        </w:rPr>
        <w:t>adecuación con la realidad</w:t>
      </w:r>
      <w:r w:rsidRPr="00E751FC">
        <w:rPr>
          <w:rFonts w:ascii="Times New Roman" w:hAnsi="Times New Roman" w:cs="Times New Roman"/>
        </w:rPr>
        <w:t>...</w:t>
      </w:r>
      <w:r w:rsidR="002C0254">
        <w:rPr>
          <w:rFonts w:ascii="Times New Roman" w:hAnsi="Times New Roman" w:cs="Times New Roman"/>
        </w:rPr>
        <w:t xml:space="preserve"> </w:t>
      </w:r>
      <w:r w:rsidR="003432E5" w:rsidRPr="00E751FC">
        <w:rPr>
          <w:rFonts w:ascii="Times New Roman" w:hAnsi="Times New Roman" w:cs="Times New Roman"/>
          <w:iCs/>
        </w:rPr>
        <w:t>ideas verdaderas son las que podemos asimilar, hacer válidas, corroborar y verificar</w:t>
      </w:r>
      <w:r w:rsidR="002C0254">
        <w:rPr>
          <w:rFonts w:ascii="Times New Roman" w:hAnsi="Times New Roman" w:cs="Times New Roman"/>
          <w:iCs/>
        </w:rPr>
        <w:t>;</w:t>
      </w:r>
      <w:r w:rsidR="003432E5" w:rsidRPr="00E751FC">
        <w:rPr>
          <w:rFonts w:ascii="Times New Roman" w:hAnsi="Times New Roman" w:cs="Times New Roman"/>
          <w:iCs/>
        </w:rPr>
        <w:t xml:space="preserve"> ideas falsas son las que no</w:t>
      </w:r>
      <w:r w:rsidR="003432E5" w:rsidRPr="00E751FC">
        <w:rPr>
          <w:rFonts w:ascii="Times New Roman" w:hAnsi="Times New Roman" w:cs="Times New Roman"/>
        </w:rPr>
        <w:t>...</w:t>
      </w:r>
      <w:r w:rsidR="000911C9" w:rsidRPr="00E751FC">
        <w:rPr>
          <w:rFonts w:ascii="Times New Roman" w:hAnsi="Times New Roman" w:cs="Times New Roman"/>
        </w:rPr>
        <w:t xml:space="preserve">” </w:t>
      </w:r>
      <w:r w:rsidR="00906E47" w:rsidRPr="00155735">
        <w:rPr>
          <w:rFonts w:ascii="Times New Roman" w:hAnsi="Times New Roman" w:cs="Times New Roman"/>
        </w:rPr>
        <w:t>Poseer pensamientos verdaderos significa, para James, contar con instrumentos de acción que nos dicen qué realidades pueden ser útiles o perjudiciales</w:t>
      </w:r>
      <w:r w:rsidR="000911C9" w:rsidRPr="00155735">
        <w:rPr>
          <w:rFonts w:ascii="Times New Roman" w:hAnsi="Times New Roman" w:cs="Times New Roman"/>
        </w:rPr>
        <w:t>. L</w:t>
      </w:r>
      <w:r w:rsidR="003432E5" w:rsidRPr="00155735">
        <w:rPr>
          <w:rFonts w:ascii="Times New Roman" w:hAnsi="Times New Roman" w:cs="Times New Roman"/>
        </w:rPr>
        <w:t xml:space="preserve">a verdad es provisional, de grupo, </w:t>
      </w:r>
      <w:r w:rsidR="002C0254">
        <w:rPr>
          <w:rFonts w:ascii="Times New Roman" w:hAnsi="Times New Roman" w:cs="Times New Roman"/>
        </w:rPr>
        <w:t xml:space="preserve">y </w:t>
      </w:r>
      <w:r w:rsidR="003432E5" w:rsidRPr="00155735">
        <w:rPr>
          <w:rFonts w:ascii="Times New Roman" w:hAnsi="Times New Roman" w:cs="Times New Roman"/>
        </w:rPr>
        <w:t xml:space="preserve">el discurso </w:t>
      </w:r>
      <w:r w:rsidR="000911C9" w:rsidRPr="00155735">
        <w:rPr>
          <w:rFonts w:ascii="Times New Roman" w:hAnsi="Times New Roman" w:cs="Times New Roman"/>
        </w:rPr>
        <w:t>debe adaptarse a la realidad para que sea útil, verdadero.</w:t>
      </w:r>
      <w:r w:rsidR="008942FF" w:rsidRPr="00155735">
        <w:rPr>
          <w:rFonts w:ascii="Times New Roman" w:hAnsi="Times New Roman" w:cs="Times New Roman"/>
        </w:rPr>
        <w:t xml:space="preserve"> </w:t>
      </w:r>
    </w:p>
    <w:p w:rsidR="003432E5" w:rsidRPr="00155735" w:rsidRDefault="003432E5" w:rsidP="00155735">
      <w:pPr>
        <w:pStyle w:val="Textoindependiente"/>
        <w:spacing w:line="360" w:lineRule="auto"/>
        <w:rPr>
          <w:rFonts w:ascii="Times New Roman" w:hAnsi="Times New Roman" w:cs="Times New Roman"/>
        </w:rPr>
      </w:pPr>
    </w:p>
    <w:p w:rsidR="004A139D" w:rsidRPr="00155735" w:rsidRDefault="006B7E81" w:rsidP="00155735">
      <w:pPr>
        <w:pStyle w:val="Textoindependiente"/>
        <w:spacing w:line="360" w:lineRule="auto"/>
        <w:rPr>
          <w:rFonts w:ascii="Times New Roman" w:hAnsi="Times New Roman" w:cs="Times New Roman"/>
        </w:rPr>
      </w:pPr>
      <w:r w:rsidRPr="00155735">
        <w:rPr>
          <w:rFonts w:ascii="Times New Roman" w:hAnsi="Times New Roman" w:cs="Times New Roman"/>
        </w:rPr>
        <w:lastRenderedPageBreak/>
        <w:t xml:space="preserve">De acuerdo con </w:t>
      </w:r>
      <w:r w:rsidR="00EA6EDB" w:rsidRPr="00155735">
        <w:rPr>
          <w:rFonts w:ascii="Times New Roman" w:hAnsi="Times New Roman" w:cs="Times New Roman"/>
        </w:rPr>
        <w:t>Nietzsche (1976</w:t>
      </w:r>
      <w:r w:rsidR="002C0254">
        <w:rPr>
          <w:rFonts w:ascii="Times New Roman" w:hAnsi="Times New Roman" w:cs="Times New Roman"/>
        </w:rPr>
        <w:t>, p.</w:t>
      </w:r>
      <w:r w:rsidR="00EA6EDB" w:rsidRPr="00155735">
        <w:rPr>
          <w:rFonts w:ascii="Times New Roman" w:hAnsi="Times New Roman" w:cs="Times New Roman"/>
        </w:rPr>
        <w:t xml:space="preserve"> 88</w:t>
      </w:r>
      <w:r w:rsidR="000911C9" w:rsidRPr="00155735">
        <w:rPr>
          <w:rFonts w:ascii="Times New Roman" w:hAnsi="Times New Roman" w:cs="Times New Roman"/>
        </w:rPr>
        <w:t>)</w:t>
      </w:r>
      <w:r w:rsidR="000A541D" w:rsidRPr="00155735">
        <w:rPr>
          <w:rFonts w:ascii="Times New Roman" w:hAnsi="Times New Roman" w:cs="Times New Roman"/>
        </w:rPr>
        <w:t xml:space="preserve">, </w:t>
      </w:r>
      <w:r w:rsidR="000A541D" w:rsidRPr="002C0254">
        <w:rPr>
          <w:rFonts w:ascii="Times New Roman" w:hAnsi="Times New Roman" w:cs="Times New Roman"/>
        </w:rPr>
        <w:t>“De los sentidos proviene toda manifestación de certidumbre, toda buena conciencia, toda evidencia de verdad”. Entonces la verdad es</w:t>
      </w:r>
      <w:r w:rsidR="000A541D" w:rsidRPr="00155735">
        <w:rPr>
          <w:rFonts w:ascii="Times New Roman" w:hAnsi="Times New Roman" w:cs="Times New Roman"/>
        </w:rPr>
        <w:t xml:space="preserve"> cambiante</w:t>
      </w:r>
      <w:r w:rsidR="00EA6EDB" w:rsidRPr="00155735">
        <w:rPr>
          <w:rFonts w:ascii="Times New Roman" w:hAnsi="Times New Roman" w:cs="Times New Roman"/>
        </w:rPr>
        <w:t>, relativa; porque los sentidos no nos proporcionan conocimientos estables.</w:t>
      </w:r>
      <w:r w:rsidR="008942FF" w:rsidRPr="00155735">
        <w:rPr>
          <w:rFonts w:ascii="Times New Roman" w:hAnsi="Times New Roman" w:cs="Times New Roman"/>
        </w:rPr>
        <w:t xml:space="preserve"> </w:t>
      </w:r>
    </w:p>
    <w:p w:rsidR="006B0C52" w:rsidRPr="00155735" w:rsidRDefault="006B0C52" w:rsidP="00155735">
      <w:pPr>
        <w:pStyle w:val="Textoindependiente"/>
        <w:spacing w:line="360" w:lineRule="auto"/>
        <w:rPr>
          <w:rFonts w:ascii="Times New Roman" w:hAnsi="Times New Roman" w:cs="Times New Roman"/>
        </w:rPr>
      </w:pPr>
    </w:p>
    <w:p w:rsidR="006B0C52" w:rsidRPr="00155735" w:rsidRDefault="0008433D" w:rsidP="00155735">
      <w:pPr>
        <w:pStyle w:val="Textoindependiente"/>
        <w:spacing w:line="360" w:lineRule="auto"/>
        <w:rPr>
          <w:rFonts w:ascii="Times New Roman" w:hAnsi="Times New Roman" w:cs="Times New Roman"/>
        </w:rPr>
      </w:pPr>
      <w:r w:rsidRPr="00155735">
        <w:rPr>
          <w:rFonts w:ascii="Times New Roman" w:hAnsi="Times New Roman" w:cs="Times New Roman"/>
        </w:rPr>
        <w:t>Al igual que en los supuestos filosóficos escéptico, subjetivista y relativista, en el pragmatismo se resuelve el problema de la posibilidad del conocimiento con los sentidos porque se tiene la necesidad de promover la duda en los sujetos, los grupos de sujetos, las épocas</w:t>
      </w:r>
      <w:r w:rsidR="002C0254">
        <w:rPr>
          <w:rFonts w:ascii="Times New Roman" w:hAnsi="Times New Roman" w:cs="Times New Roman"/>
        </w:rPr>
        <w:t>,</w:t>
      </w:r>
      <w:r w:rsidRPr="00155735">
        <w:rPr>
          <w:rFonts w:ascii="Times New Roman" w:hAnsi="Times New Roman" w:cs="Times New Roman"/>
        </w:rPr>
        <w:t xml:space="preserve"> con la inten</w:t>
      </w:r>
      <w:r w:rsidR="002C0254">
        <w:rPr>
          <w:rFonts w:ascii="Times New Roman" w:hAnsi="Times New Roman" w:cs="Times New Roman"/>
        </w:rPr>
        <w:t>c</w:t>
      </w:r>
      <w:r w:rsidRPr="00155735">
        <w:rPr>
          <w:rFonts w:ascii="Times New Roman" w:hAnsi="Times New Roman" w:cs="Times New Roman"/>
        </w:rPr>
        <w:t>ión de mover la realidad, provocar cambios que pueden ser políticos, económicos, sociales, culturales, etc</w:t>
      </w:r>
      <w:r w:rsidR="002C0254">
        <w:rPr>
          <w:rFonts w:ascii="Times New Roman" w:hAnsi="Times New Roman" w:cs="Times New Roman"/>
        </w:rPr>
        <w:t>étera</w:t>
      </w:r>
      <w:r w:rsidRPr="00155735">
        <w:rPr>
          <w:rFonts w:ascii="Times New Roman" w:hAnsi="Times New Roman" w:cs="Times New Roman"/>
        </w:rPr>
        <w:t>.</w:t>
      </w:r>
    </w:p>
    <w:p w:rsidR="00860835" w:rsidRPr="00155735" w:rsidRDefault="00860835" w:rsidP="00155735">
      <w:pPr>
        <w:pStyle w:val="Textoindependiente"/>
        <w:spacing w:line="360" w:lineRule="auto"/>
        <w:rPr>
          <w:rFonts w:ascii="Times New Roman" w:hAnsi="Times New Roman" w:cs="Times New Roman"/>
        </w:rPr>
      </w:pPr>
    </w:p>
    <w:p w:rsidR="00D121C1" w:rsidRPr="00155735" w:rsidRDefault="00AE47C5"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3.3 </w:t>
      </w:r>
      <w:r w:rsidRPr="00155735">
        <w:rPr>
          <w:rFonts w:ascii="Times New Roman" w:hAnsi="Times New Roman" w:cs="Times New Roman"/>
          <w:i/>
        </w:rPr>
        <w:t>Resolviendo el problema de la posibilidad del conocimiento con la razón y los sentidos, concediendo que sí es posible conocer, pero no en esencia</w:t>
      </w:r>
      <w:r w:rsidRPr="00155735">
        <w:rPr>
          <w:rFonts w:ascii="Times New Roman" w:hAnsi="Times New Roman" w:cs="Times New Roman"/>
        </w:rPr>
        <w:t xml:space="preserve"> </w:t>
      </w:r>
    </w:p>
    <w:p w:rsidR="00AE47C5" w:rsidRPr="00155735" w:rsidRDefault="00AE47C5" w:rsidP="00155735">
      <w:pPr>
        <w:pStyle w:val="Textoindependiente"/>
        <w:spacing w:line="360" w:lineRule="auto"/>
        <w:rPr>
          <w:rFonts w:ascii="Times New Roman" w:hAnsi="Times New Roman" w:cs="Times New Roman"/>
        </w:rPr>
      </w:pPr>
    </w:p>
    <w:p w:rsidR="004A6156" w:rsidRPr="00155735" w:rsidRDefault="00906E47"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Siguiendo a </w:t>
      </w:r>
      <w:proofErr w:type="spellStart"/>
      <w:r w:rsidRPr="00155735">
        <w:rPr>
          <w:rFonts w:ascii="Times New Roman" w:hAnsi="Times New Roman" w:cs="Times New Roman"/>
        </w:rPr>
        <w:t>Hessen</w:t>
      </w:r>
      <w:proofErr w:type="spellEnd"/>
      <w:r w:rsidR="00291AB9" w:rsidRPr="00155735">
        <w:rPr>
          <w:rFonts w:ascii="Times New Roman" w:hAnsi="Times New Roman" w:cs="Times New Roman"/>
        </w:rPr>
        <w:t xml:space="preserve"> (2011</w:t>
      </w:r>
      <w:r w:rsidR="002C0254">
        <w:rPr>
          <w:rFonts w:ascii="Times New Roman" w:hAnsi="Times New Roman" w:cs="Times New Roman"/>
        </w:rPr>
        <w:t>, pp.</w:t>
      </w:r>
      <w:r w:rsidR="00EA6EDB" w:rsidRPr="00155735">
        <w:rPr>
          <w:rFonts w:ascii="Times New Roman" w:hAnsi="Times New Roman" w:cs="Times New Roman"/>
        </w:rPr>
        <w:t xml:space="preserve"> 29-30)</w:t>
      </w:r>
      <w:r w:rsidRPr="00155735">
        <w:rPr>
          <w:rFonts w:ascii="Times New Roman" w:hAnsi="Times New Roman" w:cs="Times New Roman"/>
        </w:rPr>
        <w:t>, las escue</w:t>
      </w:r>
      <w:r w:rsidR="00EA6EDB" w:rsidRPr="00155735">
        <w:rPr>
          <w:rFonts w:ascii="Times New Roman" w:hAnsi="Times New Roman" w:cs="Times New Roman"/>
        </w:rPr>
        <w:t xml:space="preserve">las de pensamiento que parten de </w:t>
      </w:r>
      <w:r w:rsidR="00EA6EDB" w:rsidRPr="00155735">
        <w:rPr>
          <w:rFonts w:ascii="Times New Roman" w:hAnsi="Times New Roman" w:cs="Times New Roman"/>
          <w:i/>
        </w:rPr>
        <w:t>supuestos filosóficos</w:t>
      </w:r>
      <w:r w:rsidR="00291AB9" w:rsidRPr="00155735">
        <w:rPr>
          <w:rFonts w:ascii="Times New Roman" w:hAnsi="Times New Roman" w:cs="Times New Roman"/>
          <w:i/>
        </w:rPr>
        <w:t xml:space="preserve"> </w:t>
      </w:r>
      <w:proofErr w:type="spellStart"/>
      <w:r w:rsidR="00EA6EDB" w:rsidRPr="00155735">
        <w:rPr>
          <w:rFonts w:ascii="Times New Roman" w:hAnsi="Times New Roman" w:cs="Times New Roman"/>
          <w:i/>
          <w:iCs/>
        </w:rPr>
        <w:t>criticistas</w:t>
      </w:r>
      <w:proofErr w:type="spellEnd"/>
      <w:r w:rsidRPr="00155735">
        <w:rPr>
          <w:rFonts w:ascii="Times New Roman" w:hAnsi="Times New Roman" w:cs="Times New Roman"/>
        </w:rPr>
        <w:t xml:space="preserve"> opinan que</w:t>
      </w:r>
      <w:r w:rsidR="004A6156" w:rsidRPr="00155735">
        <w:rPr>
          <w:rFonts w:ascii="Times New Roman" w:hAnsi="Times New Roman" w:cs="Times New Roman"/>
        </w:rPr>
        <w:t xml:space="preserve"> sí</w:t>
      </w:r>
      <w:r w:rsidRPr="00155735">
        <w:rPr>
          <w:rFonts w:ascii="Times New Roman" w:hAnsi="Times New Roman" w:cs="Times New Roman"/>
        </w:rPr>
        <w:t xml:space="preserve"> es posible conocer</w:t>
      </w:r>
      <w:r w:rsidR="004A6156" w:rsidRPr="00155735">
        <w:rPr>
          <w:rFonts w:ascii="Times New Roman" w:hAnsi="Times New Roman" w:cs="Times New Roman"/>
        </w:rPr>
        <w:t xml:space="preserve"> (dogmatismo)</w:t>
      </w:r>
      <w:r w:rsidRPr="00155735">
        <w:rPr>
          <w:rFonts w:ascii="Times New Roman" w:hAnsi="Times New Roman" w:cs="Times New Roman"/>
        </w:rPr>
        <w:t xml:space="preserve"> pero</w:t>
      </w:r>
      <w:r w:rsidR="004A6156" w:rsidRPr="00155735">
        <w:rPr>
          <w:rFonts w:ascii="Times New Roman" w:hAnsi="Times New Roman" w:cs="Times New Roman"/>
        </w:rPr>
        <w:t xml:space="preserve"> no en esencia, por lo que se deben analizar</w:t>
      </w:r>
      <w:r w:rsidRPr="00155735">
        <w:rPr>
          <w:rFonts w:ascii="Times New Roman" w:hAnsi="Times New Roman" w:cs="Times New Roman"/>
        </w:rPr>
        <w:t xml:space="preserve"> las</w:t>
      </w:r>
      <w:r w:rsidR="004A6156" w:rsidRPr="00155735">
        <w:rPr>
          <w:rFonts w:ascii="Times New Roman" w:hAnsi="Times New Roman" w:cs="Times New Roman"/>
        </w:rPr>
        <w:t xml:space="preserve"> afirmaciones de los demás</w:t>
      </w:r>
      <w:r w:rsidRPr="00155735">
        <w:rPr>
          <w:rFonts w:ascii="Times New Roman" w:hAnsi="Times New Roman" w:cs="Times New Roman"/>
        </w:rPr>
        <w:t xml:space="preserve"> y no</w:t>
      </w:r>
      <w:r w:rsidR="004A6156" w:rsidRPr="00155735">
        <w:rPr>
          <w:rFonts w:ascii="Times New Roman" w:hAnsi="Times New Roman" w:cs="Times New Roman"/>
        </w:rPr>
        <w:t xml:space="preserve"> aceptar nada sin reflexionar, cavilar, analizar los juicios de los otros (escepticismo); porque los seres humanos sentimos y pensamos de manera diferente a los demás seres humanos (subjetivismo); porque los juicios cambian en tiempo, espacio y circunstancias (relativismo); y porque el conocimiento que aprobemos como verdadero, debe sernos útil en la realización de nuestros objetivos, en el logro de nuestros propósitos, tanto individualmente como en nuestras relaciones con los demás seres humanos</w:t>
      </w:r>
      <w:r w:rsidR="00F17C7A" w:rsidRPr="00155735">
        <w:rPr>
          <w:rFonts w:ascii="Times New Roman" w:hAnsi="Times New Roman" w:cs="Times New Roman"/>
        </w:rPr>
        <w:t xml:space="preserve"> (pragmatismo)</w:t>
      </w:r>
      <w:r w:rsidR="004A6156" w:rsidRPr="00155735">
        <w:rPr>
          <w:rFonts w:ascii="Times New Roman" w:hAnsi="Times New Roman" w:cs="Times New Roman"/>
        </w:rPr>
        <w:t>.</w:t>
      </w:r>
    </w:p>
    <w:p w:rsidR="005A4A99" w:rsidRPr="00155735" w:rsidRDefault="005A4A99" w:rsidP="00155735">
      <w:pPr>
        <w:pStyle w:val="Textoindependiente"/>
        <w:spacing w:line="360" w:lineRule="auto"/>
        <w:rPr>
          <w:rFonts w:ascii="Times New Roman" w:hAnsi="Times New Roman" w:cs="Times New Roman"/>
        </w:rPr>
      </w:pPr>
    </w:p>
    <w:p w:rsidR="005A4A99" w:rsidRDefault="005A4A99" w:rsidP="00155735">
      <w:pPr>
        <w:pStyle w:val="Textoindependiente"/>
        <w:spacing w:line="360" w:lineRule="auto"/>
        <w:rPr>
          <w:rFonts w:ascii="Times New Roman" w:hAnsi="Times New Roman" w:cs="Times New Roman"/>
        </w:rPr>
      </w:pPr>
      <w:r w:rsidRPr="00155735">
        <w:rPr>
          <w:rFonts w:ascii="Times New Roman" w:hAnsi="Times New Roman" w:cs="Times New Roman"/>
        </w:rPr>
        <w:t>Los supuestos filosóficos críticos permiten resolver el problema de la posibilidad d</w:t>
      </w:r>
      <w:r w:rsidR="00637727" w:rsidRPr="00155735">
        <w:rPr>
          <w:rFonts w:ascii="Times New Roman" w:hAnsi="Times New Roman" w:cs="Times New Roman"/>
        </w:rPr>
        <w:t>e conocer utilizando para ello</w:t>
      </w:r>
      <w:r w:rsidRPr="00155735">
        <w:rPr>
          <w:rFonts w:ascii="Times New Roman" w:hAnsi="Times New Roman" w:cs="Times New Roman"/>
        </w:rPr>
        <w:t xml:space="preserve"> l</w:t>
      </w:r>
      <w:r w:rsidR="00637727" w:rsidRPr="00155735">
        <w:rPr>
          <w:rFonts w:ascii="Times New Roman" w:hAnsi="Times New Roman" w:cs="Times New Roman"/>
        </w:rPr>
        <w:t>a razón y los sentidos y/o</w:t>
      </w:r>
      <w:r w:rsidRPr="00155735">
        <w:rPr>
          <w:rFonts w:ascii="Times New Roman" w:hAnsi="Times New Roman" w:cs="Times New Roman"/>
        </w:rPr>
        <w:t xml:space="preserve"> los sentidos y la razón</w:t>
      </w:r>
      <w:r w:rsidR="00637727" w:rsidRPr="00155735">
        <w:rPr>
          <w:rFonts w:ascii="Times New Roman" w:hAnsi="Times New Roman" w:cs="Times New Roman"/>
        </w:rPr>
        <w:t>;</w:t>
      </w:r>
      <w:r w:rsidRPr="00155735">
        <w:rPr>
          <w:rFonts w:ascii="Times New Roman" w:hAnsi="Times New Roman" w:cs="Times New Roman"/>
        </w:rPr>
        <w:t xml:space="preserve"> por eso </w:t>
      </w:r>
      <w:proofErr w:type="spellStart"/>
      <w:r w:rsidRPr="00155735">
        <w:rPr>
          <w:rFonts w:ascii="Times New Roman" w:hAnsi="Times New Roman" w:cs="Times New Roman"/>
        </w:rPr>
        <w:t>Hessen</w:t>
      </w:r>
      <w:proofErr w:type="spellEnd"/>
      <w:r w:rsidRPr="00155735">
        <w:rPr>
          <w:rFonts w:ascii="Times New Roman" w:hAnsi="Times New Roman" w:cs="Times New Roman"/>
        </w:rPr>
        <w:t xml:space="preserve"> llega a esas conclusiones. </w:t>
      </w:r>
    </w:p>
    <w:p w:rsidR="004D62F9" w:rsidRPr="00155735" w:rsidRDefault="004D62F9" w:rsidP="00155735">
      <w:pPr>
        <w:pStyle w:val="Textoindependiente"/>
        <w:spacing w:line="360" w:lineRule="auto"/>
        <w:rPr>
          <w:rFonts w:ascii="Times New Roman" w:hAnsi="Times New Roman" w:cs="Times New Roman"/>
        </w:rPr>
      </w:pPr>
    </w:p>
    <w:p w:rsidR="00906E47" w:rsidRDefault="00AC716F" w:rsidP="00155735">
      <w:pPr>
        <w:pStyle w:val="Textoindependiente"/>
        <w:spacing w:line="360" w:lineRule="auto"/>
        <w:rPr>
          <w:rFonts w:ascii="Times New Roman" w:hAnsi="Times New Roman" w:cs="Times New Roman"/>
        </w:rPr>
      </w:pPr>
      <w:r w:rsidRPr="00155735">
        <w:rPr>
          <w:rFonts w:ascii="Times New Roman" w:hAnsi="Times New Roman" w:cs="Times New Roman"/>
        </w:rPr>
        <w:t>Kant (1996</w:t>
      </w:r>
      <w:r w:rsidR="00E07629">
        <w:rPr>
          <w:rFonts w:ascii="Times New Roman" w:hAnsi="Times New Roman" w:cs="Times New Roman"/>
        </w:rPr>
        <w:t>, p.</w:t>
      </w:r>
      <w:r w:rsidRPr="00155735">
        <w:rPr>
          <w:rFonts w:ascii="Times New Roman" w:hAnsi="Times New Roman" w:cs="Times New Roman"/>
        </w:rPr>
        <w:t xml:space="preserve"> 6) </w:t>
      </w:r>
      <w:r w:rsidR="00906E47" w:rsidRPr="00155735">
        <w:rPr>
          <w:rFonts w:ascii="Times New Roman" w:hAnsi="Times New Roman" w:cs="Times New Roman"/>
        </w:rPr>
        <w:t>llamó “</w:t>
      </w:r>
      <w:r w:rsidR="00906E47" w:rsidRPr="00155735">
        <w:rPr>
          <w:rFonts w:ascii="Times New Roman" w:hAnsi="Times New Roman" w:cs="Times New Roman"/>
          <w:i/>
          <w:iCs/>
        </w:rPr>
        <w:t>crítica</w:t>
      </w:r>
      <w:r w:rsidR="00906E47" w:rsidRPr="00155735">
        <w:rPr>
          <w:rFonts w:ascii="Times New Roman" w:hAnsi="Times New Roman" w:cs="Times New Roman"/>
        </w:rPr>
        <w:t>” a</w:t>
      </w:r>
      <w:r w:rsidR="0042150F" w:rsidRPr="00155735">
        <w:rPr>
          <w:rFonts w:ascii="Times New Roman" w:hAnsi="Times New Roman" w:cs="Times New Roman"/>
        </w:rPr>
        <w:t xml:space="preserve"> su </w:t>
      </w:r>
      <w:r w:rsidR="0042150F" w:rsidRPr="00155735">
        <w:rPr>
          <w:rFonts w:ascii="Times New Roman" w:hAnsi="Times New Roman" w:cs="Times New Roman"/>
          <w:i/>
        </w:rPr>
        <w:t xml:space="preserve">conjetura </w:t>
      </w:r>
      <w:r w:rsidR="00637727" w:rsidRPr="00155735">
        <w:rPr>
          <w:rFonts w:ascii="Times New Roman" w:hAnsi="Times New Roman" w:cs="Times New Roman"/>
        </w:rPr>
        <w:t>de enseñar a filosofar con</w:t>
      </w:r>
      <w:r w:rsidR="0042150F" w:rsidRPr="00155735">
        <w:rPr>
          <w:rFonts w:ascii="Times New Roman" w:hAnsi="Times New Roman" w:cs="Times New Roman"/>
        </w:rPr>
        <w:t xml:space="preserve"> </w:t>
      </w:r>
      <w:r w:rsidR="0042150F" w:rsidRPr="00155735">
        <w:rPr>
          <w:rFonts w:ascii="Times New Roman" w:hAnsi="Times New Roman" w:cs="Times New Roman"/>
          <w:i/>
        </w:rPr>
        <w:t>supuestos filosóficos</w:t>
      </w:r>
      <w:r w:rsidR="00CB3CE6" w:rsidRPr="00155735">
        <w:rPr>
          <w:rFonts w:ascii="Times New Roman" w:hAnsi="Times New Roman" w:cs="Times New Roman"/>
          <w:i/>
        </w:rPr>
        <w:t xml:space="preserve"> </w:t>
      </w:r>
      <w:r w:rsidR="0042150F" w:rsidRPr="00155735">
        <w:rPr>
          <w:rFonts w:ascii="Times New Roman" w:hAnsi="Times New Roman" w:cs="Times New Roman"/>
        </w:rPr>
        <w:t>que establecen una mediación entre lo dogmático y lo escéptico. Su empeño fue ense</w:t>
      </w:r>
      <w:r w:rsidR="00906E47" w:rsidRPr="00155735">
        <w:rPr>
          <w:rFonts w:ascii="Times New Roman" w:hAnsi="Times New Roman" w:cs="Times New Roman"/>
        </w:rPr>
        <w:t xml:space="preserve">ñar a filosofar, </w:t>
      </w:r>
      <w:r w:rsidR="00D97569" w:rsidRPr="00155735">
        <w:rPr>
          <w:rFonts w:ascii="Times New Roman" w:hAnsi="Times New Roman" w:cs="Times New Roman"/>
        </w:rPr>
        <w:t xml:space="preserve">a pensar por sí mismo; </w:t>
      </w:r>
      <w:r w:rsidR="00906E47" w:rsidRPr="00155735">
        <w:rPr>
          <w:rFonts w:ascii="Times New Roman" w:hAnsi="Times New Roman" w:cs="Times New Roman"/>
        </w:rPr>
        <w:t xml:space="preserve">no </w:t>
      </w:r>
      <w:r w:rsidR="00D97569" w:rsidRPr="00155735">
        <w:rPr>
          <w:rFonts w:ascii="Times New Roman" w:hAnsi="Times New Roman" w:cs="Times New Roman"/>
        </w:rPr>
        <w:t xml:space="preserve">a </w:t>
      </w:r>
      <w:r w:rsidR="00906E47" w:rsidRPr="00155735">
        <w:rPr>
          <w:rFonts w:ascii="Times New Roman" w:hAnsi="Times New Roman" w:cs="Times New Roman"/>
        </w:rPr>
        <w:t>tra</w:t>
      </w:r>
      <w:r w:rsidR="00D97569" w:rsidRPr="00155735">
        <w:rPr>
          <w:rFonts w:ascii="Times New Roman" w:hAnsi="Times New Roman" w:cs="Times New Roman"/>
        </w:rPr>
        <w:t>n</w:t>
      </w:r>
      <w:r w:rsidR="00906E47" w:rsidRPr="00155735">
        <w:rPr>
          <w:rFonts w:ascii="Times New Roman" w:hAnsi="Times New Roman" w:cs="Times New Roman"/>
        </w:rPr>
        <w:t>smitir los principios de una filosofía hecha. “</w:t>
      </w:r>
      <w:r w:rsidR="00906E47" w:rsidRPr="00155735">
        <w:rPr>
          <w:rFonts w:ascii="Times New Roman" w:hAnsi="Times New Roman" w:cs="Times New Roman"/>
          <w:i/>
          <w:iCs/>
        </w:rPr>
        <w:t>Crítica</w:t>
      </w:r>
      <w:r w:rsidR="00906E47" w:rsidRPr="00155735">
        <w:rPr>
          <w:rFonts w:ascii="Times New Roman" w:hAnsi="Times New Roman" w:cs="Times New Roman"/>
        </w:rPr>
        <w:t>” significa apreciación justa,</w:t>
      </w:r>
      <w:r w:rsidR="00D97569" w:rsidRPr="00155735">
        <w:rPr>
          <w:rFonts w:ascii="Times New Roman" w:hAnsi="Times New Roman" w:cs="Times New Roman"/>
        </w:rPr>
        <w:t xml:space="preserve"> se puede decir el justo medio aristotélico. S</w:t>
      </w:r>
      <w:r w:rsidR="00906E47" w:rsidRPr="00155735">
        <w:rPr>
          <w:rFonts w:ascii="Times New Roman" w:hAnsi="Times New Roman" w:cs="Times New Roman"/>
        </w:rPr>
        <w:t xml:space="preserve">obre todo, </w:t>
      </w:r>
      <w:r w:rsidR="00906E47" w:rsidRPr="00155735">
        <w:rPr>
          <w:rFonts w:ascii="Times New Roman" w:hAnsi="Times New Roman" w:cs="Times New Roman"/>
        </w:rPr>
        <w:lastRenderedPageBreak/>
        <w:t xml:space="preserve">apreciación de las posibilidades del hombre como creador y sostenedor de la cultura. La tarea de la </w:t>
      </w:r>
      <w:r w:rsidR="00906E47" w:rsidRPr="00155735">
        <w:rPr>
          <w:rFonts w:ascii="Times New Roman" w:hAnsi="Times New Roman" w:cs="Times New Roman"/>
          <w:i/>
          <w:iCs/>
        </w:rPr>
        <w:t>crítica</w:t>
      </w:r>
      <w:r w:rsidR="00906E47" w:rsidRPr="00155735">
        <w:rPr>
          <w:rFonts w:ascii="Times New Roman" w:hAnsi="Times New Roman" w:cs="Times New Roman"/>
        </w:rPr>
        <w:t xml:space="preserve"> es, a la vez, negativa y positiva. Tocante a la razón humana, hace ver sus limitac</w:t>
      </w:r>
      <w:r w:rsidR="0042150F" w:rsidRPr="00155735">
        <w:rPr>
          <w:rFonts w:ascii="Times New Roman" w:hAnsi="Times New Roman" w:cs="Times New Roman"/>
        </w:rPr>
        <w:t xml:space="preserve">iones; pero al propio tiempo o dentro </w:t>
      </w:r>
      <w:r w:rsidR="00906E47" w:rsidRPr="00155735">
        <w:rPr>
          <w:rFonts w:ascii="Times New Roman" w:hAnsi="Times New Roman" w:cs="Times New Roman"/>
        </w:rPr>
        <w:t xml:space="preserve">de </w:t>
      </w:r>
      <w:r w:rsidR="00E07629">
        <w:rPr>
          <w:rFonts w:ascii="Times New Roman" w:hAnsi="Times New Roman" w:cs="Times New Roman"/>
        </w:rPr>
        <w:t>e</w:t>
      </w:r>
      <w:r w:rsidR="00906E47" w:rsidRPr="00155735">
        <w:rPr>
          <w:rFonts w:ascii="Times New Roman" w:hAnsi="Times New Roman" w:cs="Times New Roman"/>
        </w:rPr>
        <w:t>stas, garantiza su obra posible y creadora.</w:t>
      </w:r>
    </w:p>
    <w:p w:rsidR="004D62F9" w:rsidRPr="00155735" w:rsidRDefault="004D62F9" w:rsidP="00155735">
      <w:pPr>
        <w:pStyle w:val="Textoindependiente"/>
        <w:spacing w:line="360" w:lineRule="auto"/>
        <w:rPr>
          <w:rFonts w:ascii="Times New Roman" w:hAnsi="Times New Roman" w:cs="Times New Roman"/>
        </w:rPr>
      </w:pPr>
    </w:p>
    <w:p w:rsidR="00A637EE" w:rsidRPr="00155735" w:rsidRDefault="00A637EE" w:rsidP="00155735">
      <w:pPr>
        <w:pStyle w:val="Textoindependiente"/>
        <w:spacing w:line="360" w:lineRule="auto"/>
        <w:rPr>
          <w:rFonts w:ascii="Times New Roman" w:hAnsi="Times New Roman" w:cs="Times New Roman"/>
        </w:rPr>
      </w:pPr>
      <w:r w:rsidRPr="00155735">
        <w:rPr>
          <w:rFonts w:ascii="Times New Roman" w:hAnsi="Times New Roman" w:cs="Times New Roman"/>
        </w:rPr>
        <w:t>Kant (1994</w:t>
      </w:r>
      <w:r w:rsidR="00E07629">
        <w:rPr>
          <w:rFonts w:ascii="Times New Roman" w:hAnsi="Times New Roman" w:cs="Times New Roman"/>
        </w:rPr>
        <w:t>, p.</w:t>
      </w:r>
      <w:r w:rsidRPr="00155735">
        <w:rPr>
          <w:rFonts w:ascii="Times New Roman" w:hAnsi="Times New Roman" w:cs="Times New Roman"/>
        </w:rPr>
        <w:t xml:space="preserve"> 25)  entendía la ilustración como la posibilidad de </w:t>
      </w:r>
      <w:r w:rsidRPr="00E07629">
        <w:rPr>
          <w:rFonts w:ascii="Times New Roman" w:hAnsi="Times New Roman" w:cs="Times New Roman"/>
        </w:rPr>
        <w:t>“…liberación del hombre de su culpable incapacidad…” Esa incapacidad se entiende como “…la imposibilidad de servirse</w:t>
      </w:r>
      <w:r w:rsidRPr="00155735">
        <w:rPr>
          <w:rFonts w:ascii="Times New Roman" w:hAnsi="Times New Roman" w:cs="Times New Roman"/>
          <w:i/>
        </w:rPr>
        <w:t xml:space="preserve"> </w:t>
      </w:r>
      <w:r w:rsidRPr="00E07629">
        <w:rPr>
          <w:rFonts w:ascii="Times New Roman" w:hAnsi="Times New Roman" w:cs="Times New Roman"/>
        </w:rPr>
        <w:t xml:space="preserve">de su inteligencia sin la guía de otro...” </w:t>
      </w:r>
      <w:r w:rsidR="00546950" w:rsidRPr="00E07629">
        <w:rPr>
          <w:rFonts w:ascii="Times New Roman" w:hAnsi="Times New Roman" w:cs="Times New Roman"/>
        </w:rPr>
        <w:t>(</w:t>
      </w:r>
      <w:r w:rsidRPr="00E07629">
        <w:rPr>
          <w:rFonts w:ascii="Times New Roman" w:hAnsi="Times New Roman" w:cs="Times New Roman"/>
        </w:rPr>
        <w:t>Kant 1994</w:t>
      </w:r>
      <w:r w:rsidR="00E07629">
        <w:rPr>
          <w:rFonts w:ascii="Times New Roman" w:hAnsi="Times New Roman" w:cs="Times New Roman"/>
        </w:rPr>
        <w:t>, p.</w:t>
      </w:r>
      <w:r w:rsidRPr="00E07629">
        <w:rPr>
          <w:rFonts w:ascii="Times New Roman" w:hAnsi="Times New Roman" w:cs="Times New Roman"/>
        </w:rPr>
        <w:t xml:space="preserve"> 25)</w:t>
      </w:r>
      <w:r w:rsidR="00546950" w:rsidRPr="00E07629">
        <w:rPr>
          <w:rFonts w:ascii="Times New Roman" w:hAnsi="Times New Roman" w:cs="Times New Roman"/>
        </w:rPr>
        <w:t>. Se trata de una incapacidad culpable porque “…su causa no reside en la falta de inteligencia sino de decisión y valor para servirse por sí mismo de ella sin la tutela de otro…”. (Kant, 1994</w:t>
      </w:r>
      <w:r w:rsidR="005E286A">
        <w:rPr>
          <w:rFonts w:ascii="Times New Roman" w:hAnsi="Times New Roman" w:cs="Times New Roman"/>
        </w:rPr>
        <w:t>, p.</w:t>
      </w:r>
      <w:r w:rsidR="00546950" w:rsidRPr="00E07629">
        <w:rPr>
          <w:rFonts w:ascii="Times New Roman" w:hAnsi="Times New Roman" w:cs="Times New Roman"/>
        </w:rPr>
        <w:t xml:space="preserve"> 25)   Por eso Kant (1994</w:t>
      </w:r>
      <w:r w:rsidR="005E286A">
        <w:rPr>
          <w:rFonts w:ascii="Times New Roman" w:hAnsi="Times New Roman" w:cs="Times New Roman"/>
        </w:rPr>
        <w:t>, p.</w:t>
      </w:r>
      <w:r w:rsidR="00546950" w:rsidRPr="00E07629">
        <w:rPr>
          <w:rFonts w:ascii="Times New Roman" w:hAnsi="Times New Roman" w:cs="Times New Roman"/>
        </w:rPr>
        <w:t xml:space="preserve"> 25) dijo: </w:t>
      </w:r>
      <w:r w:rsidR="00B064C3" w:rsidRPr="00E07629">
        <w:rPr>
          <w:rFonts w:ascii="Times New Roman" w:hAnsi="Times New Roman" w:cs="Times New Roman"/>
        </w:rPr>
        <w:t>“... ¡</w:t>
      </w:r>
      <w:proofErr w:type="spellStart"/>
      <w:r w:rsidR="00546950" w:rsidRPr="00E07629">
        <w:rPr>
          <w:rFonts w:ascii="Times New Roman" w:hAnsi="Times New Roman" w:cs="Times New Roman"/>
        </w:rPr>
        <w:t>Sapere</w:t>
      </w:r>
      <w:proofErr w:type="spellEnd"/>
      <w:r w:rsidR="00546950" w:rsidRPr="00E07629">
        <w:rPr>
          <w:rFonts w:ascii="Times New Roman" w:hAnsi="Times New Roman" w:cs="Times New Roman"/>
        </w:rPr>
        <w:t xml:space="preserve"> </w:t>
      </w:r>
      <w:proofErr w:type="spellStart"/>
      <w:r w:rsidR="00546950" w:rsidRPr="00E07629">
        <w:rPr>
          <w:rFonts w:ascii="Times New Roman" w:hAnsi="Times New Roman" w:cs="Times New Roman"/>
        </w:rPr>
        <w:t>aude</w:t>
      </w:r>
      <w:proofErr w:type="spellEnd"/>
      <w:r w:rsidR="00546950" w:rsidRPr="00E07629">
        <w:rPr>
          <w:rFonts w:ascii="Times New Roman" w:hAnsi="Times New Roman" w:cs="Times New Roman"/>
        </w:rPr>
        <w:t>! ¡Ten el valor de servirte de tu propia razón!...”</w:t>
      </w:r>
      <w:r w:rsidR="008942FF" w:rsidRPr="00E07629">
        <w:rPr>
          <w:rFonts w:ascii="Times New Roman" w:hAnsi="Times New Roman" w:cs="Times New Roman"/>
        </w:rPr>
        <w:t xml:space="preserve"> Kant concluye lo anterior</w:t>
      </w:r>
      <w:r w:rsidR="008942FF" w:rsidRPr="00155735">
        <w:rPr>
          <w:rFonts w:ascii="Times New Roman" w:hAnsi="Times New Roman" w:cs="Times New Roman"/>
        </w:rPr>
        <w:t xml:space="preserve"> porque está resolviendo el problema sobre la posibilidad de conocer con su razón y con sus sentidos, s</w:t>
      </w:r>
      <w:r w:rsidR="005E286A">
        <w:rPr>
          <w:rFonts w:ascii="Times New Roman" w:hAnsi="Times New Roman" w:cs="Times New Roman"/>
        </w:rPr>
        <w:t>o</w:t>
      </w:r>
      <w:r w:rsidR="008942FF" w:rsidRPr="00155735">
        <w:rPr>
          <w:rFonts w:ascii="Times New Roman" w:hAnsi="Times New Roman" w:cs="Times New Roman"/>
        </w:rPr>
        <w:t>lo que primero utiliza la razón y luego los sentidos.</w:t>
      </w:r>
    </w:p>
    <w:p w:rsidR="00AE47C5" w:rsidRPr="00155735" w:rsidRDefault="00AE47C5" w:rsidP="00155735">
      <w:pPr>
        <w:pStyle w:val="Textoindependiente"/>
        <w:spacing w:line="360" w:lineRule="auto"/>
        <w:rPr>
          <w:rFonts w:ascii="Times New Roman" w:hAnsi="Times New Roman" w:cs="Times New Roman"/>
        </w:rPr>
      </w:pPr>
    </w:p>
    <w:p w:rsidR="00AE47C5" w:rsidRPr="00155735" w:rsidRDefault="000A342A" w:rsidP="005E286A">
      <w:pPr>
        <w:pStyle w:val="Textoindependiente"/>
        <w:spacing w:line="360" w:lineRule="auto"/>
        <w:jc w:val="left"/>
        <w:rPr>
          <w:rFonts w:ascii="Times New Roman" w:hAnsi="Times New Roman" w:cs="Times New Roman"/>
          <w:b/>
        </w:rPr>
      </w:pPr>
      <w:r>
        <w:rPr>
          <w:rFonts w:ascii="Times New Roman" w:hAnsi="Times New Roman" w:cs="Times New Roman"/>
          <w:b/>
        </w:rPr>
        <w:t>CONCLUSIÓN</w:t>
      </w:r>
    </w:p>
    <w:p w:rsidR="00BB4F92" w:rsidRPr="00155735" w:rsidRDefault="00BB4F92" w:rsidP="00155735">
      <w:pPr>
        <w:pStyle w:val="Textoindependiente"/>
        <w:spacing w:line="360" w:lineRule="auto"/>
        <w:rPr>
          <w:rFonts w:ascii="Times New Roman" w:hAnsi="Times New Roman" w:cs="Times New Roman"/>
        </w:rPr>
      </w:pPr>
    </w:p>
    <w:p w:rsidR="00BB4F92" w:rsidRPr="00155735" w:rsidRDefault="00BB4F92" w:rsidP="00155735">
      <w:pPr>
        <w:pStyle w:val="Textoindependiente"/>
        <w:spacing w:line="360" w:lineRule="auto"/>
        <w:rPr>
          <w:rFonts w:ascii="Times New Roman" w:hAnsi="Times New Roman" w:cs="Times New Roman"/>
        </w:rPr>
      </w:pPr>
      <w:r w:rsidRPr="00155735">
        <w:rPr>
          <w:rFonts w:ascii="Times New Roman" w:hAnsi="Times New Roman" w:cs="Times New Roman"/>
        </w:rPr>
        <w:t>¿Cuál de todos</w:t>
      </w:r>
      <w:r w:rsidR="00AE47C5" w:rsidRPr="00155735">
        <w:rPr>
          <w:rFonts w:ascii="Times New Roman" w:hAnsi="Times New Roman" w:cs="Times New Roman"/>
        </w:rPr>
        <w:t xml:space="preserve"> los supuestos filosóficos con</w:t>
      </w:r>
      <w:r w:rsidRPr="00155735">
        <w:rPr>
          <w:rFonts w:ascii="Times New Roman" w:hAnsi="Times New Roman" w:cs="Times New Roman"/>
        </w:rPr>
        <w:t xml:space="preserve"> los que se puede resolver el problema sobre la posibilidad del conocimiento es el mejor? Respuesta: ninguno. En términos epistemológicos</w:t>
      </w:r>
      <w:r w:rsidR="00A77C5A" w:rsidRPr="00155735">
        <w:rPr>
          <w:rFonts w:ascii="Times New Roman" w:hAnsi="Times New Roman" w:cs="Times New Roman"/>
        </w:rPr>
        <w:t xml:space="preserve"> s</w:t>
      </w:r>
      <w:r w:rsidR="00825340">
        <w:rPr>
          <w:rFonts w:ascii="Times New Roman" w:hAnsi="Times New Roman" w:cs="Times New Roman"/>
        </w:rPr>
        <w:t>o</w:t>
      </w:r>
      <w:r w:rsidR="00A77C5A" w:rsidRPr="00155735">
        <w:rPr>
          <w:rFonts w:ascii="Times New Roman" w:hAnsi="Times New Roman" w:cs="Times New Roman"/>
        </w:rPr>
        <w:t>lo son conjeturas, opiniones;</w:t>
      </w:r>
      <w:r w:rsidRPr="00155735">
        <w:rPr>
          <w:rFonts w:ascii="Times New Roman" w:hAnsi="Times New Roman" w:cs="Times New Roman"/>
        </w:rPr>
        <w:t xml:space="preserve"> derivadas de la razón, los sent</w:t>
      </w:r>
      <w:r w:rsidR="0073078B" w:rsidRPr="00155735">
        <w:rPr>
          <w:rFonts w:ascii="Times New Roman" w:hAnsi="Times New Roman" w:cs="Times New Roman"/>
        </w:rPr>
        <w:t xml:space="preserve">idos o </w:t>
      </w:r>
      <w:r w:rsidR="00637727" w:rsidRPr="00155735">
        <w:rPr>
          <w:rFonts w:ascii="Times New Roman" w:hAnsi="Times New Roman" w:cs="Times New Roman"/>
        </w:rPr>
        <w:t xml:space="preserve">de </w:t>
      </w:r>
      <w:r w:rsidR="0073078B" w:rsidRPr="00155735">
        <w:rPr>
          <w:rFonts w:ascii="Times New Roman" w:hAnsi="Times New Roman" w:cs="Times New Roman"/>
        </w:rPr>
        <w:t xml:space="preserve">ambos </w:t>
      </w:r>
      <w:r w:rsidRPr="00155735">
        <w:rPr>
          <w:rFonts w:ascii="Times New Roman" w:hAnsi="Times New Roman" w:cs="Times New Roman"/>
        </w:rPr>
        <w:t>y</w:t>
      </w:r>
      <w:r w:rsidR="00825340">
        <w:rPr>
          <w:rFonts w:ascii="Times New Roman" w:hAnsi="Times New Roman" w:cs="Times New Roman"/>
        </w:rPr>
        <w:t>,</w:t>
      </w:r>
      <w:r w:rsidRPr="00155735">
        <w:rPr>
          <w:rFonts w:ascii="Times New Roman" w:hAnsi="Times New Roman" w:cs="Times New Roman"/>
        </w:rPr>
        <w:t xml:space="preserve"> ontológicamente, la elección dependerá de los intereses de la persona o grupo de personas que los utilicen.</w:t>
      </w:r>
    </w:p>
    <w:p w:rsidR="00FB65B9" w:rsidRPr="00155735" w:rsidRDefault="00FB65B9" w:rsidP="00155735">
      <w:pPr>
        <w:pStyle w:val="Textoindependiente"/>
        <w:spacing w:line="360" w:lineRule="auto"/>
        <w:rPr>
          <w:rFonts w:ascii="Times New Roman" w:hAnsi="Times New Roman" w:cs="Times New Roman"/>
        </w:rPr>
      </w:pPr>
    </w:p>
    <w:p w:rsidR="00FB65B9" w:rsidRDefault="00D7173C"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En el siguiente cuadro </w:t>
      </w:r>
      <w:r w:rsidR="00FB65B9" w:rsidRPr="00155735">
        <w:rPr>
          <w:rFonts w:ascii="Times New Roman" w:hAnsi="Times New Roman" w:cs="Times New Roman"/>
        </w:rPr>
        <w:t>es posible observar, a manera de resumen, los diferentes y contradictorios supuestos filosóficos desde los que se puede resolver el problema de la posibilidad del conocimiento; debido a que se utilizan diferentes capacidades cognoscitivas para darles respuesta, dependiendo de los intereses ontológicos y epistemológicos del sujeto cognoscente:</w:t>
      </w:r>
    </w:p>
    <w:p w:rsidR="000A342A" w:rsidRDefault="000A342A" w:rsidP="00155735">
      <w:pPr>
        <w:pStyle w:val="Textoindependiente"/>
        <w:spacing w:line="360" w:lineRule="auto"/>
        <w:rPr>
          <w:rFonts w:ascii="Times New Roman" w:hAnsi="Times New Roman" w:cs="Times New Roman"/>
        </w:rPr>
      </w:pPr>
    </w:p>
    <w:p w:rsidR="000A342A" w:rsidRDefault="000A342A" w:rsidP="00155735">
      <w:pPr>
        <w:pStyle w:val="Textoindependiente"/>
        <w:spacing w:line="360" w:lineRule="auto"/>
        <w:rPr>
          <w:rFonts w:ascii="Times New Roman" w:hAnsi="Times New Roman" w:cs="Times New Roman"/>
        </w:rPr>
      </w:pPr>
    </w:p>
    <w:p w:rsidR="000A342A" w:rsidRPr="00155735" w:rsidRDefault="000A342A" w:rsidP="00155735">
      <w:pPr>
        <w:pStyle w:val="Textoindependiente"/>
        <w:spacing w:line="360" w:lineRule="auto"/>
        <w:rPr>
          <w:rFonts w:ascii="Times New Roman" w:hAnsi="Times New Roman" w:cs="Times New Roman"/>
        </w:rPr>
      </w:pPr>
    </w:p>
    <w:p w:rsidR="00FB65B9" w:rsidRPr="00155735" w:rsidRDefault="00FB65B9" w:rsidP="00155735">
      <w:pPr>
        <w:pStyle w:val="Textoindependiente"/>
        <w:spacing w:line="360" w:lineRule="auto"/>
        <w:rPr>
          <w:rFonts w:ascii="Times New Roman" w:hAnsi="Times New Roman" w:cs="Times New Roman"/>
          <w:sz w:val="16"/>
          <w:szCs w:val="16"/>
        </w:rPr>
      </w:pPr>
    </w:p>
    <w:p w:rsidR="00D7173C" w:rsidRPr="00155735" w:rsidRDefault="00D7173C" w:rsidP="00155735">
      <w:pPr>
        <w:pStyle w:val="Textoindependiente"/>
        <w:spacing w:line="360" w:lineRule="auto"/>
        <w:rPr>
          <w:rFonts w:ascii="Times New Roman" w:hAnsi="Times New Roman" w:cs="Times New Roman"/>
          <w:sz w:val="16"/>
          <w:szCs w:val="16"/>
        </w:rPr>
      </w:pPr>
      <w:r w:rsidRPr="00155735">
        <w:rPr>
          <w:rFonts w:ascii="Times New Roman" w:hAnsi="Times New Roman" w:cs="Times New Roman"/>
          <w:b/>
          <w:sz w:val="16"/>
          <w:szCs w:val="16"/>
        </w:rPr>
        <w:lastRenderedPageBreak/>
        <w:t>CUADRO NÚMERO 3</w:t>
      </w:r>
      <w:r w:rsidRPr="00155735">
        <w:rPr>
          <w:rFonts w:ascii="Times New Roman" w:hAnsi="Times New Roman" w:cs="Times New Roman"/>
          <w:sz w:val="16"/>
          <w:szCs w:val="16"/>
        </w:rPr>
        <w:t>: LOS SUPUESTOS FILOSÓFICOS CON LOS QUE SE PUEDE RESOLVER EL PROBLEMA DE LA POSIBILIDAD DEL CONOCIMIENTO:</w:t>
      </w:r>
    </w:p>
    <w:tbl>
      <w:tblPr>
        <w:tblStyle w:val="Tablaconcuadrcula"/>
        <w:tblW w:w="0" w:type="auto"/>
        <w:tblLook w:val="04A0" w:firstRow="1" w:lastRow="0" w:firstColumn="1" w:lastColumn="0" w:noHBand="0" w:noVBand="1"/>
      </w:tblPr>
      <w:tblGrid>
        <w:gridCol w:w="1852"/>
        <w:gridCol w:w="1852"/>
        <w:gridCol w:w="1852"/>
        <w:gridCol w:w="3705"/>
      </w:tblGrid>
      <w:tr w:rsidR="003550CA" w:rsidRPr="00155735" w:rsidTr="008C0D30">
        <w:trPr>
          <w:trHeight w:val="562"/>
        </w:trPr>
        <w:tc>
          <w:tcPr>
            <w:tcW w:w="1852" w:type="dxa"/>
          </w:tcPr>
          <w:p w:rsidR="003550CA" w:rsidRPr="00155735" w:rsidRDefault="003550CA" w:rsidP="00155735">
            <w:pPr>
              <w:pStyle w:val="Textoindependiente"/>
              <w:spacing w:line="360" w:lineRule="auto"/>
              <w:jc w:val="center"/>
              <w:rPr>
                <w:rFonts w:ascii="Times New Roman" w:hAnsi="Times New Roman" w:cs="Times New Roman"/>
                <w:sz w:val="16"/>
                <w:szCs w:val="16"/>
              </w:rPr>
            </w:pPr>
            <w:r w:rsidRPr="00155735">
              <w:rPr>
                <w:rFonts w:ascii="Times New Roman" w:hAnsi="Times New Roman" w:cs="Times New Roman"/>
                <w:sz w:val="16"/>
                <w:szCs w:val="16"/>
              </w:rPr>
              <w:t>PROBLEMA DEL CONOCIMIENTO</w:t>
            </w:r>
          </w:p>
        </w:tc>
        <w:tc>
          <w:tcPr>
            <w:tcW w:w="1852" w:type="dxa"/>
          </w:tcPr>
          <w:p w:rsidR="003550CA" w:rsidRPr="00155735" w:rsidRDefault="003550CA" w:rsidP="00155735">
            <w:pPr>
              <w:pStyle w:val="Textoindependiente"/>
              <w:spacing w:line="360" w:lineRule="auto"/>
              <w:jc w:val="center"/>
              <w:rPr>
                <w:rFonts w:ascii="Times New Roman" w:hAnsi="Times New Roman" w:cs="Times New Roman"/>
                <w:sz w:val="16"/>
                <w:szCs w:val="16"/>
              </w:rPr>
            </w:pPr>
            <w:r w:rsidRPr="00155735">
              <w:rPr>
                <w:rFonts w:ascii="Times New Roman" w:hAnsi="Times New Roman" w:cs="Times New Roman"/>
                <w:sz w:val="16"/>
                <w:szCs w:val="16"/>
              </w:rPr>
              <w:t>CAPACIDAD QUE SE PUEDE UTILIZAR</w:t>
            </w:r>
          </w:p>
        </w:tc>
        <w:tc>
          <w:tcPr>
            <w:tcW w:w="1852" w:type="dxa"/>
          </w:tcPr>
          <w:p w:rsidR="003550CA" w:rsidRPr="00155735" w:rsidRDefault="003550CA" w:rsidP="00155735">
            <w:pPr>
              <w:pStyle w:val="Textoindependiente"/>
              <w:spacing w:line="360" w:lineRule="auto"/>
              <w:jc w:val="center"/>
              <w:rPr>
                <w:rFonts w:ascii="Times New Roman" w:hAnsi="Times New Roman" w:cs="Times New Roman"/>
                <w:sz w:val="16"/>
                <w:szCs w:val="16"/>
              </w:rPr>
            </w:pPr>
            <w:r w:rsidRPr="00155735">
              <w:rPr>
                <w:rFonts w:ascii="Times New Roman" w:hAnsi="Times New Roman" w:cs="Times New Roman"/>
                <w:sz w:val="16"/>
                <w:szCs w:val="16"/>
              </w:rPr>
              <w:t>SUPUESTO FILOSÓFICO</w:t>
            </w:r>
          </w:p>
        </w:tc>
        <w:tc>
          <w:tcPr>
            <w:tcW w:w="3705" w:type="dxa"/>
          </w:tcPr>
          <w:p w:rsidR="003550CA" w:rsidRPr="00155735" w:rsidRDefault="003550CA" w:rsidP="00155735">
            <w:pPr>
              <w:pStyle w:val="Textoindependiente"/>
              <w:spacing w:line="360" w:lineRule="auto"/>
              <w:jc w:val="center"/>
              <w:rPr>
                <w:rFonts w:ascii="Times New Roman" w:hAnsi="Times New Roman" w:cs="Times New Roman"/>
                <w:sz w:val="16"/>
                <w:szCs w:val="16"/>
              </w:rPr>
            </w:pPr>
            <w:r w:rsidRPr="00155735">
              <w:rPr>
                <w:rFonts w:ascii="Times New Roman" w:hAnsi="Times New Roman" w:cs="Times New Roman"/>
                <w:sz w:val="16"/>
                <w:szCs w:val="16"/>
              </w:rPr>
              <w:t>DISCURSO</w:t>
            </w:r>
          </w:p>
        </w:tc>
      </w:tr>
      <w:tr w:rsidR="003550CA" w:rsidRPr="00155735" w:rsidTr="008C0D30">
        <w:tc>
          <w:tcPr>
            <w:tcW w:w="1852" w:type="dxa"/>
            <w:vMerge w:val="restart"/>
          </w:tcPr>
          <w:p w:rsidR="003550CA" w:rsidRPr="00155735" w:rsidRDefault="003550CA" w:rsidP="00155735">
            <w:pPr>
              <w:pStyle w:val="Textoindependiente"/>
              <w:spacing w:line="360" w:lineRule="auto"/>
              <w:jc w:val="center"/>
              <w:rPr>
                <w:rFonts w:ascii="Times New Roman" w:hAnsi="Times New Roman" w:cs="Times New Roman"/>
                <w:sz w:val="16"/>
                <w:szCs w:val="16"/>
              </w:rPr>
            </w:pPr>
            <w:r w:rsidRPr="00155735">
              <w:rPr>
                <w:rFonts w:ascii="Times New Roman" w:hAnsi="Times New Roman" w:cs="Times New Roman"/>
                <w:sz w:val="16"/>
                <w:szCs w:val="16"/>
              </w:rPr>
              <w:t>¿</w:t>
            </w:r>
            <w:r w:rsidRPr="00155735">
              <w:rPr>
                <w:rFonts w:ascii="Times New Roman" w:hAnsi="Times New Roman" w:cs="Times New Roman"/>
                <w:b/>
                <w:sz w:val="16"/>
                <w:szCs w:val="16"/>
              </w:rPr>
              <w:t>ES POSIBLE CONOCER LA REALIDAD</w:t>
            </w:r>
            <w:r w:rsidRPr="00155735">
              <w:rPr>
                <w:rFonts w:ascii="Times New Roman" w:hAnsi="Times New Roman" w:cs="Times New Roman"/>
                <w:sz w:val="16"/>
                <w:szCs w:val="16"/>
              </w:rPr>
              <w:t>?</w:t>
            </w:r>
          </w:p>
        </w:tc>
        <w:tc>
          <w:tcPr>
            <w:tcW w:w="1852" w:type="dxa"/>
          </w:tcPr>
          <w:p w:rsidR="003550CA" w:rsidRPr="00155735" w:rsidRDefault="003550CA" w:rsidP="00155735">
            <w:pPr>
              <w:pStyle w:val="Textoindependiente"/>
              <w:spacing w:line="360" w:lineRule="auto"/>
              <w:jc w:val="center"/>
              <w:rPr>
                <w:rFonts w:ascii="Times New Roman" w:hAnsi="Times New Roman" w:cs="Times New Roman"/>
                <w:sz w:val="16"/>
                <w:szCs w:val="16"/>
              </w:rPr>
            </w:pPr>
            <w:r w:rsidRPr="00155735">
              <w:rPr>
                <w:rFonts w:ascii="Times New Roman" w:hAnsi="Times New Roman" w:cs="Times New Roman"/>
                <w:sz w:val="16"/>
                <w:szCs w:val="16"/>
              </w:rPr>
              <w:t xml:space="preserve">LA </w:t>
            </w:r>
            <w:r w:rsidRPr="00155735">
              <w:rPr>
                <w:rFonts w:ascii="Times New Roman" w:hAnsi="Times New Roman" w:cs="Times New Roman"/>
                <w:b/>
                <w:sz w:val="16"/>
                <w:szCs w:val="16"/>
              </w:rPr>
              <w:t>RAZÓN</w:t>
            </w:r>
          </w:p>
        </w:tc>
        <w:tc>
          <w:tcPr>
            <w:tcW w:w="1852" w:type="dxa"/>
          </w:tcPr>
          <w:p w:rsidR="003550CA" w:rsidRPr="00155735" w:rsidRDefault="003550CA" w:rsidP="00155735">
            <w:pPr>
              <w:pStyle w:val="Textoindependiente"/>
              <w:spacing w:line="360" w:lineRule="auto"/>
              <w:jc w:val="center"/>
              <w:rPr>
                <w:rFonts w:ascii="Times New Roman" w:hAnsi="Times New Roman" w:cs="Times New Roman"/>
                <w:b/>
                <w:sz w:val="16"/>
                <w:szCs w:val="16"/>
              </w:rPr>
            </w:pPr>
            <w:r w:rsidRPr="00155735">
              <w:rPr>
                <w:rFonts w:ascii="Times New Roman" w:hAnsi="Times New Roman" w:cs="Times New Roman"/>
                <w:b/>
                <w:sz w:val="16"/>
                <w:szCs w:val="16"/>
              </w:rPr>
              <w:t>DOGMATISMO</w:t>
            </w:r>
          </w:p>
        </w:tc>
        <w:tc>
          <w:tcPr>
            <w:tcW w:w="3705" w:type="dxa"/>
          </w:tcPr>
          <w:p w:rsidR="003550CA" w:rsidRPr="00155735" w:rsidRDefault="0037507B" w:rsidP="00825340">
            <w:pPr>
              <w:pStyle w:val="Textoindependiente"/>
              <w:spacing w:line="360" w:lineRule="auto"/>
              <w:rPr>
                <w:rFonts w:ascii="Times New Roman" w:hAnsi="Times New Roman" w:cs="Times New Roman"/>
                <w:sz w:val="16"/>
                <w:szCs w:val="16"/>
              </w:rPr>
            </w:pPr>
            <w:r w:rsidRPr="00155735">
              <w:rPr>
                <w:rFonts w:ascii="Times New Roman" w:hAnsi="Times New Roman" w:cs="Times New Roman"/>
                <w:sz w:val="16"/>
                <w:szCs w:val="16"/>
              </w:rPr>
              <w:t>El sujeto s</w:t>
            </w:r>
            <w:r w:rsidR="00825340">
              <w:rPr>
                <w:rFonts w:ascii="Times New Roman" w:hAnsi="Times New Roman" w:cs="Times New Roman"/>
                <w:sz w:val="16"/>
                <w:szCs w:val="16"/>
              </w:rPr>
              <w:t>í</w:t>
            </w:r>
            <w:r w:rsidRPr="00155735">
              <w:rPr>
                <w:rFonts w:ascii="Times New Roman" w:hAnsi="Times New Roman" w:cs="Times New Roman"/>
                <w:sz w:val="16"/>
                <w:szCs w:val="16"/>
              </w:rPr>
              <w:t xml:space="preserve"> aprehende al objeto</w:t>
            </w:r>
            <w:r w:rsidR="00825340">
              <w:rPr>
                <w:rFonts w:ascii="Times New Roman" w:hAnsi="Times New Roman" w:cs="Times New Roman"/>
                <w:sz w:val="16"/>
                <w:szCs w:val="16"/>
              </w:rPr>
              <w:t>.</w:t>
            </w:r>
          </w:p>
        </w:tc>
      </w:tr>
      <w:tr w:rsidR="003550CA" w:rsidRPr="00155735" w:rsidTr="008C0D30">
        <w:tc>
          <w:tcPr>
            <w:tcW w:w="1852" w:type="dxa"/>
            <w:vMerge/>
          </w:tcPr>
          <w:p w:rsidR="003550CA" w:rsidRPr="00155735" w:rsidRDefault="003550CA" w:rsidP="00155735">
            <w:pPr>
              <w:pStyle w:val="Textoindependiente"/>
              <w:spacing w:line="360" w:lineRule="auto"/>
              <w:rPr>
                <w:rFonts w:ascii="Times New Roman" w:hAnsi="Times New Roman" w:cs="Times New Roman"/>
                <w:sz w:val="16"/>
                <w:szCs w:val="16"/>
              </w:rPr>
            </w:pPr>
          </w:p>
        </w:tc>
        <w:tc>
          <w:tcPr>
            <w:tcW w:w="1852" w:type="dxa"/>
            <w:vMerge w:val="restart"/>
          </w:tcPr>
          <w:p w:rsidR="003550CA" w:rsidRPr="00155735" w:rsidRDefault="003550CA" w:rsidP="00155735">
            <w:pPr>
              <w:pStyle w:val="Textoindependiente"/>
              <w:spacing w:line="360" w:lineRule="auto"/>
              <w:jc w:val="center"/>
              <w:rPr>
                <w:rFonts w:ascii="Times New Roman" w:hAnsi="Times New Roman" w:cs="Times New Roman"/>
                <w:sz w:val="16"/>
                <w:szCs w:val="16"/>
              </w:rPr>
            </w:pPr>
            <w:r w:rsidRPr="00155735">
              <w:rPr>
                <w:rFonts w:ascii="Times New Roman" w:hAnsi="Times New Roman" w:cs="Times New Roman"/>
                <w:sz w:val="16"/>
                <w:szCs w:val="16"/>
              </w:rPr>
              <w:t xml:space="preserve">LOS </w:t>
            </w:r>
            <w:r w:rsidRPr="00155735">
              <w:rPr>
                <w:rFonts w:ascii="Times New Roman" w:hAnsi="Times New Roman" w:cs="Times New Roman"/>
                <w:b/>
                <w:sz w:val="16"/>
                <w:szCs w:val="16"/>
              </w:rPr>
              <w:t>SENTIDOS</w:t>
            </w:r>
          </w:p>
        </w:tc>
        <w:tc>
          <w:tcPr>
            <w:tcW w:w="1852" w:type="dxa"/>
          </w:tcPr>
          <w:p w:rsidR="003550CA" w:rsidRPr="00155735" w:rsidRDefault="0037507B" w:rsidP="00155735">
            <w:pPr>
              <w:pStyle w:val="Textoindependiente"/>
              <w:spacing w:line="360" w:lineRule="auto"/>
              <w:jc w:val="center"/>
              <w:rPr>
                <w:rFonts w:ascii="Times New Roman" w:hAnsi="Times New Roman" w:cs="Times New Roman"/>
                <w:b/>
                <w:sz w:val="16"/>
                <w:szCs w:val="16"/>
              </w:rPr>
            </w:pPr>
            <w:r w:rsidRPr="00155735">
              <w:rPr>
                <w:rFonts w:ascii="Times New Roman" w:hAnsi="Times New Roman" w:cs="Times New Roman"/>
                <w:b/>
                <w:sz w:val="16"/>
                <w:szCs w:val="16"/>
              </w:rPr>
              <w:t>ESCEPTICISMO</w:t>
            </w:r>
          </w:p>
        </w:tc>
        <w:tc>
          <w:tcPr>
            <w:tcW w:w="3705" w:type="dxa"/>
          </w:tcPr>
          <w:p w:rsidR="003550CA" w:rsidRPr="00155735" w:rsidRDefault="0037507B" w:rsidP="00155735">
            <w:pPr>
              <w:pStyle w:val="Textoindependiente"/>
              <w:spacing w:line="360" w:lineRule="auto"/>
              <w:rPr>
                <w:rFonts w:ascii="Times New Roman" w:hAnsi="Times New Roman" w:cs="Times New Roman"/>
                <w:sz w:val="16"/>
                <w:szCs w:val="16"/>
              </w:rPr>
            </w:pPr>
            <w:r w:rsidRPr="00155735">
              <w:rPr>
                <w:rFonts w:ascii="Times New Roman" w:hAnsi="Times New Roman" w:cs="Times New Roman"/>
                <w:sz w:val="16"/>
                <w:szCs w:val="16"/>
              </w:rPr>
              <w:t>El sujeto no aprehende al objeto</w:t>
            </w:r>
            <w:r w:rsidR="00825340">
              <w:rPr>
                <w:rFonts w:ascii="Times New Roman" w:hAnsi="Times New Roman" w:cs="Times New Roman"/>
                <w:sz w:val="16"/>
                <w:szCs w:val="16"/>
              </w:rPr>
              <w:t>,</w:t>
            </w:r>
          </w:p>
        </w:tc>
      </w:tr>
      <w:tr w:rsidR="003550CA" w:rsidRPr="00155735" w:rsidTr="008C0D30">
        <w:tc>
          <w:tcPr>
            <w:tcW w:w="1852" w:type="dxa"/>
            <w:vMerge/>
          </w:tcPr>
          <w:p w:rsidR="003550CA" w:rsidRPr="00155735" w:rsidRDefault="003550CA" w:rsidP="00155735">
            <w:pPr>
              <w:pStyle w:val="Textoindependiente"/>
              <w:spacing w:line="360" w:lineRule="auto"/>
              <w:rPr>
                <w:rFonts w:ascii="Times New Roman" w:hAnsi="Times New Roman" w:cs="Times New Roman"/>
                <w:sz w:val="16"/>
                <w:szCs w:val="16"/>
              </w:rPr>
            </w:pPr>
          </w:p>
        </w:tc>
        <w:tc>
          <w:tcPr>
            <w:tcW w:w="1852" w:type="dxa"/>
            <w:vMerge/>
          </w:tcPr>
          <w:p w:rsidR="003550CA" w:rsidRPr="00155735" w:rsidRDefault="003550CA" w:rsidP="00155735">
            <w:pPr>
              <w:pStyle w:val="Textoindependiente"/>
              <w:spacing w:line="360" w:lineRule="auto"/>
              <w:rPr>
                <w:rFonts w:ascii="Times New Roman" w:hAnsi="Times New Roman" w:cs="Times New Roman"/>
                <w:sz w:val="16"/>
                <w:szCs w:val="16"/>
              </w:rPr>
            </w:pPr>
          </w:p>
        </w:tc>
        <w:tc>
          <w:tcPr>
            <w:tcW w:w="1852" w:type="dxa"/>
          </w:tcPr>
          <w:p w:rsidR="003550CA" w:rsidRPr="00155735" w:rsidRDefault="0037507B" w:rsidP="00155735">
            <w:pPr>
              <w:pStyle w:val="Textoindependiente"/>
              <w:spacing w:line="360" w:lineRule="auto"/>
              <w:jc w:val="center"/>
              <w:rPr>
                <w:rFonts w:ascii="Times New Roman" w:hAnsi="Times New Roman" w:cs="Times New Roman"/>
                <w:b/>
                <w:sz w:val="16"/>
                <w:szCs w:val="16"/>
              </w:rPr>
            </w:pPr>
            <w:r w:rsidRPr="00155735">
              <w:rPr>
                <w:rFonts w:ascii="Times New Roman" w:hAnsi="Times New Roman" w:cs="Times New Roman"/>
                <w:b/>
                <w:sz w:val="16"/>
                <w:szCs w:val="16"/>
              </w:rPr>
              <w:t>SUBJETIVISMO</w:t>
            </w:r>
          </w:p>
        </w:tc>
        <w:tc>
          <w:tcPr>
            <w:tcW w:w="3705" w:type="dxa"/>
          </w:tcPr>
          <w:p w:rsidR="003550CA" w:rsidRPr="00155735" w:rsidRDefault="0037507B" w:rsidP="00155735">
            <w:pPr>
              <w:pStyle w:val="Textoindependiente"/>
              <w:spacing w:line="360" w:lineRule="auto"/>
              <w:rPr>
                <w:rFonts w:ascii="Times New Roman" w:hAnsi="Times New Roman" w:cs="Times New Roman"/>
                <w:sz w:val="16"/>
                <w:szCs w:val="16"/>
              </w:rPr>
            </w:pPr>
            <w:r w:rsidRPr="00155735">
              <w:rPr>
                <w:rFonts w:ascii="Times New Roman" w:hAnsi="Times New Roman" w:cs="Times New Roman"/>
                <w:sz w:val="16"/>
                <w:szCs w:val="16"/>
              </w:rPr>
              <w:t>Cada sujeto construye su propia verdad</w:t>
            </w:r>
            <w:r w:rsidR="00825340">
              <w:rPr>
                <w:rFonts w:ascii="Times New Roman" w:hAnsi="Times New Roman" w:cs="Times New Roman"/>
                <w:sz w:val="16"/>
                <w:szCs w:val="16"/>
              </w:rPr>
              <w:t>,</w:t>
            </w:r>
          </w:p>
        </w:tc>
      </w:tr>
      <w:tr w:rsidR="003550CA" w:rsidRPr="00155735" w:rsidTr="008C0D30">
        <w:tc>
          <w:tcPr>
            <w:tcW w:w="1852" w:type="dxa"/>
            <w:vMerge/>
          </w:tcPr>
          <w:p w:rsidR="003550CA" w:rsidRPr="00155735" w:rsidRDefault="003550CA" w:rsidP="00155735">
            <w:pPr>
              <w:pStyle w:val="Textoindependiente"/>
              <w:spacing w:line="360" w:lineRule="auto"/>
              <w:rPr>
                <w:rFonts w:ascii="Times New Roman" w:hAnsi="Times New Roman" w:cs="Times New Roman"/>
                <w:sz w:val="16"/>
                <w:szCs w:val="16"/>
              </w:rPr>
            </w:pPr>
          </w:p>
        </w:tc>
        <w:tc>
          <w:tcPr>
            <w:tcW w:w="1852" w:type="dxa"/>
            <w:vMerge/>
          </w:tcPr>
          <w:p w:rsidR="003550CA" w:rsidRPr="00155735" w:rsidRDefault="003550CA" w:rsidP="00155735">
            <w:pPr>
              <w:pStyle w:val="Textoindependiente"/>
              <w:spacing w:line="360" w:lineRule="auto"/>
              <w:rPr>
                <w:rFonts w:ascii="Times New Roman" w:hAnsi="Times New Roman" w:cs="Times New Roman"/>
                <w:sz w:val="16"/>
                <w:szCs w:val="16"/>
              </w:rPr>
            </w:pPr>
          </w:p>
        </w:tc>
        <w:tc>
          <w:tcPr>
            <w:tcW w:w="1852" w:type="dxa"/>
          </w:tcPr>
          <w:p w:rsidR="003550CA" w:rsidRPr="00155735" w:rsidRDefault="0037507B" w:rsidP="00155735">
            <w:pPr>
              <w:pStyle w:val="Textoindependiente"/>
              <w:spacing w:line="360" w:lineRule="auto"/>
              <w:jc w:val="center"/>
              <w:rPr>
                <w:rFonts w:ascii="Times New Roman" w:hAnsi="Times New Roman" w:cs="Times New Roman"/>
                <w:b/>
                <w:sz w:val="16"/>
                <w:szCs w:val="16"/>
              </w:rPr>
            </w:pPr>
            <w:r w:rsidRPr="00155735">
              <w:rPr>
                <w:rFonts w:ascii="Times New Roman" w:hAnsi="Times New Roman" w:cs="Times New Roman"/>
                <w:b/>
                <w:sz w:val="16"/>
                <w:szCs w:val="16"/>
              </w:rPr>
              <w:t>RELATIVISMO</w:t>
            </w:r>
          </w:p>
        </w:tc>
        <w:tc>
          <w:tcPr>
            <w:tcW w:w="3705" w:type="dxa"/>
          </w:tcPr>
          <w:p w:rsidR="003550CA" w:rsidRPr="00155735" w:rsidRDefault="0037507B" w:rsidP="00155735">
            <w:pPr>
              <w:pStyle w:val="Textoindependiente"/>
              <w:spacing w:line="360" w:lineRule="auto"/>
              <w:rPr>
                <w:rFonts w:ascii="Times New Roman" w:hAnsi="Times New Roman" w:cs="Times New Roman"/>
                <w:sz w:val="16"/>
                <w:szCs w:val="16"/>
              </w:rPr>
            </w:pPr>
            <w:r w:rsidRPr="00155735">
              <w:rPr>
                <w:rFonts w:ascii="Times New Roman" w:hAnsi="Times New Roman" w:cs="Times New Roman"/>
                <w:sz w:val="16"/>
                <w:szCs w:val="16"/>
              </w:rPr>
              <w:t>La verdad cambia en tiempo, espacio y circunstancias</w:t>
            </w:r>
            <w:r w:rsidR="00825340">
              <w:rPr>
                <w:rFonts w:ascii="Times New Roman" w:hAnsi="Times New Roman" w:cs="Times New Roman"/>
                <w:sz w:val="16"/>
                <w:szCs w:val="16"/>
              </w:rPr>
              <w:t>,</w:t>
            </w:r>
          </w:p>
        </w:tc>
      </w:tr>
      <w:tr w:rsidR="003550CA" w:rsidRPr="00155735" w:rsidTr="008C0D30">
        <w:tc>
          <w:tcPr>
            <w:tcW w:w="1852" w:type="dxa"/>
            <w:vMerge/>
          </w:tcPr>
          <w:p w:rsidR="003550CA" w:rsidRPr="00155735" w:rsidRDefault="003550CA" w:rsidP="00155735">
            <w:pPr>
              <w:pStyle w:val="Textoindependiente"/>
              <w:spacing w:line="360" w:lineRule="auto"/>
              <w:rPr>
                <w:rFonts w:ascii="Times New Roman" w:hAnsi="Times New Roman" w:cs="Times New Roman"/>
                <w:sz w:val="16"/>
                <w:szCs w:val="16"/>
              </w:rPr>
            </w:pPr>
          </w:p>
        </w:tc>
        <w:tc>
          <w:tcPr>
            <w:tcW w:w="1852" w:type="dxa"/>
            <w:vMerge/>
          </w:tcPr>
          <w:p w:rsidR="003550CA" w:rsidRPr="00155735" w:rsidRDefault="003550CA" w:rsidP="00155735">
            <w:pPr>
              <w:pStyle w:val="Textoindependiente"/>
              <w:spacing w:line="360" w:lineRule="auto"/>
              <w:rPr>
                <w:rFonts w:ascii="Times New Roman" w:hAnsi="Times New Roman" w:cs="Times New Roman"/>
                <w:sz w:val="16"/>
                <w:szCs w:val="16"/>
              </w:rPr>
            </w:pPr>
          </w:p>
        </w:tc>
        <w:tc>
          <w:tcPr>
            <w:tcW w:w="1852" w:type="dxa"/>
          </w:tcPr>
          <w:p w:rsidR="003550CA" w:rsidRPr="00155735" w:rsidRDefault="0037507B" w:rsidP="00155735">
            <w:pPr>
              <w:pStyle w:val="Textoindependiente"/>
              <w:spacing w:line="360" w:lineRule="auto"/>
              <w:jc w:val="center"/>
              <w:rPr>
                <w:rFonts w:ascii="Times New Roman" w:hAnsi="Times New Roman" w:cs="Times New Roman"/>
                <w:b/>
                <w:sz w:val="16"/>
                <w:szCs w:val="16"/>
              </w:rPr>
            </w:pPr>
            <w:r w:rsidRPr="00155735">
              <w:rPr>
                <w:rFonts w:ascii="Times New Roman" w:hAnsi="Times New Roman" w:cs="Times New Roman"/>
                <w:b/>
                <w:sz w:val="16"/>
                <w:szCs w:val="16"/>
              </w:rPr>
              <w:t>PRAGMATISMO</w:t>
            </w:r>
          </w:p>
        </w:tc>
        <w:tc>
          <w:tcPr>
            <w:tcW w:w="3705" w:type="dxa"/>
          </w:tcPr>
          <w:p w:rsidR="003550CA" w:rsidRPr="00155735" w:rsidRDefault="0037507B" w:rsidP="00155735">
            <w:pPr>
              <w:pStyle w:val="Textoindependiente"/>
              <w:spacing w:line="360" w:lineRule="auto"/>
              <w:rPr>
                <w:rFonts w:ascii="Times New Roman" w:hAnsi="Times New Roman" w:cs="Times New Roman"/>
                <w:sz w:val="16"/>
                <w:szCs w:val="16"/>
              </w:rPr>
            </w:pPr>
            <w:r w:rsidRPr="00155735">
              <w:rPr>
                <w:rFonts w:ascii="Times New Roman" w:hAnsi="Times New Roman" w:cs="Times New Roman"/>
                <w:sz w:val="16"/>
                <w:szCs w:val="16"/>
              </w:rPr>
              <w:t>Lo verdadero es lo útil, lo que le sirve al sujeto</w:t>
            </w:r>
            <w:r w:rsidR="00825340">
              <w:rPr>
                <w:rFonts w:ascii="Times New Roman" w:hAnsi="Times New Roman" w:cs="Times New Roman"/>
                <w:sz w:val="16"/>
                <w:szCs w:val="16"/>
              </w:rPr>
              <w:t>,</w:t>
            </w:r>
          </w:p>
        </w:tc>
      </w:tr>
      <w:tr w:rsidR="0037507B" w:rsidRPr="00155735" w:rsidTr="008C0D30">
        <w:trPr>
          <w:trHeight w:val="848"/>
        </w:trPr>
        <w:tc>
          <w:tcPr>
            <w:tcW w:w="1852" w:type="dxa"/>
            <w:vMerge/>
          </w:tcPr>
          <w:p w:rsidR="0037507B" w:rsidRPr="00155735" w:rsidRDefault="0037507B" w:rsidP="00155735">
            <w:pPr>
              <w:pStyle w:val="Textoindependiente"/>
              <w:spacing w:line="360" w:lineRule="auto"/>
              <w:rPr>
                <w:rFonts w:ascii="Times New Roman" w:hAnsi="Times New Roman" w:cs="Times New Roman"/>
                <w:sz w:val="16"/>
                <w:szCs w:val="16"/>
              </w:rPr>
            </w:pPr>
          </w:p>
        </w:tc>
        <w:tc>
          <w:tcPr>
            <w:tcW w:w="1852" w:type="dxa"/>
          </w:tcPr>
          <w:p w:rsidR="0037507B" w:rsidRPr="00155735" w:rsidRDefault="0037507B" w:rsidP="00155735">
            <w:pPr>
              <w:pStyle w:val="Textoindependiente"/>
              <w:spacing w:line="360" w:lineRule="auto"/>
              <w:rPr>
                <w:rFonts w:ascii="Times New Roman" w:hAnsi="Times New Roman" w:cs="Times New Roman"/>
                <w:sz w:val="16"/>
                <w:szCs w:val="16"/>
              </w:rPr>
            </w:pPr>
            <w:r w:rsidRPr="00155735">
              <w:rPr>
                <w:rFonts w:ascii="Times New Roman" w:hAnsi="Times New Roman" w:cs="Times New Roman"/>
                <w:b/>
                <w:sz w:val="16"/>
                <w:szCs w:val="16"/>
              </w:rPr>
              <w:t xml:space="preserve">SENTIDOS </w:t>
            </w:r>
            <w:r w:rsidRPr="00155735">
              <w:rPr>
                <w:rFonts w:ascii="Times New Roman" w:hAnsi="Times New Roman" w:cs="Times New Roman"/>
                <w:sz w:val="16"/>
                <w:szCs w:val="16"/>
              </w:rPr>
              <w:t xml:space="preserve">Y </w:t>
            </w:r>
            <w:r w:rsidRPr="00155735">
              <w:rPr>
                <w:rFonts w:ascii="Times New Roman" w:hAnsi="Times New Roman" w:cs="Times New Roman"/>
                <w:b/>
                <w:sz w:val="16"/>
                <w:szCs w:val="16"/>
              </w:rPr>
              <w:t xml:space="preserve">RAZÓN </w:t>
            </w:r>
            <w:r w:rsidRPr="00155735">
              <w:rPr>
                <w:rFonts w:ascii="Times New Roman" w:hAnsi="Times New Roman" w:cs="Times New Roman"/>
                <w:sz w:val="16"/>
                <w:szCs w:val="16"/>
              </w:rPr>
              <w:t xml:space="preserve">O </w:t>
            </w:r>
            <w:r w:rsidRPr="00155735">
              <w:rPr>
                <w:rFonts w:ascii="Times New Roman" w:hAnsi="Times New Roman" w:cs="Times New Roman"/>
                <w:b/>
                <w:sz w:val="16"/>
                <w:szCs w:val="16"/>
              </w:rPr>
              <w:t>RAZÓN</w:t>
            </w:r>
            <w:r w:rsidRPr="00155735">
              <w:rPr>
                <w:rFonts w:ascii="Times New Roman" w:hAnsi="Times New Roman" w:cs="Times New Roman"/>
                <w:sz w:val="16"/>
                <w:szCs w:val="16"/>
              </w:rPr>
              <w:t xml:space="preserve"> Y </w:t>
            </w:r>
            <w:r w:rsidRPr="00155735">
              <w:rPr>
                <w:rFonts w:ascii="Times New Roman" w:hAnsi="Times New Roman" w:cs="Times New Roman"/>
                <w:b/>
                <w:sz w:val="16"/>
                <w:szCs w:val="16"/>
              </w:rPr>
              <w:t>SENTIDOS</w:t>
            </w:r>
          </w:p>
        </w:tc>
        <w:tc>
          <w:tcPr>
            <w:tcW w:w="1852" w:type="dxa"/>
          </w:tcPr>
          <w:p w:rsidR="0037507B" w:rsidRPr="00155735" w:rsidRDefault="0037507B" w:rsidP="00155735">
            <w:pPr>
              <w:pStyle w:val="Textoindependiente"/>
              <w:spacing w:line="360" w:lineRule="auto"/>
              <w:jc w:val="center"/>
              <w:rPr>
                <w:rFonts w:ascii="Times New Roman" w:hAnsi="Times New Roman" w:cs="Times New Roman"/>
                <w:b/>
                <w:sz w:val="16"/>
                <w:szCs w:val="16"/>
              </w:rPr>
            </w:pPr>
            <w:r w:rsidRPr="00155735">
              <w:rPr>
                <w:rFonts w:ascii="Times New Roman" w:hAnsi="Times New Roman" w:cs="Times New Roman"/>
                <w:b/>
                <w:sz w:val="16"/>
                <w:szCs w:val="16"/>
              </w:rPr>
              <w:t>CRITICISMO</w:t>
            </w:r>
          </w:p>
        </w:tc>
        <w:tc>
          <w:tcPr>
            <w:tcW w:w="3705" w:type="dxa"/>
          </w:tcPr>
          <w:p w:rsidR="0037507B" w:rsidRPr="00155735" w:rsidRDefault="0037507B" w:rsidP="00825340">
            <w:pPr>
              <w:pStyle w:val="Textoindependiente"/>
              <w:spacing w:line="360" w:lineRule="auto"/>
              <w:rPr>
                <w:rFonts w:ascii="Times New Roman" w:hAnsi="Times New Roman" w:cs="Times New Roman"/>
                <w:sz w:val="16"/>
                <w:szCs w:val="16"/>
              </w:rPr>
            </w:pPr>
            <w:r w:rsidRPr="00155735">
              <w:rPr>
                <w:rFonts w:ascii="Times New Roman" w:hAnsi="Times New Roman" w:cs="Times New Roman"/>
                <w:sz w:val="16"/>
                <w:szCs w:val="16"/>
              </w:rPr>
              <w:t>S</w:t>
            </w:r>
            <w:r w:rsidR="00825340">
              <w:rPr>
                <w:rFonts w:ascii="Times New Roman" w:hAnsi="Times New Roman" w:cs="Times New Roman"/>
                <w:sz w:val="16"/>
                <w:szCs w:val="16"/>
              </w:rPr>
              <w:t>í</w:t>
            </w:r>
            <w:r w:rsidRPr="00155735">
              <w:rPr>
                <w:rFonts w:ascii="Times New Roman" w:hAnsi="Times New Roman" w:cs="Times New Roman"/>
                <w:sz w:val="16"/>
                <w:szCs w:val="16"/>
              </w:rPr>
              <w:t xml:space="preserve"> es posible conocer, pero no en esencia, porque cada sujeto siente y piensa diferente, porque la verdad cambia en tiempo, espacio y circunstancias y porque, además, todo conocimiento debe tener cierta utilidad</w:t>
            </w:r>
            <w:r w:rsidR="00825340">
              <w:rPr>
                <w:rFonts w:ascii="Times New Roman" w:hAnsi="Times New Roman" w:cs="Times New Roman"/>
                <w:sz w:val="16"/>
                <w:szCs w:val="16"/>
              </w:rPr>
              <w:t>.</w:t>
            </w:r>
          </w:p>
        </w:tc>
      </w:tr>
    </w:tbl>
    <w:p w:rsidR="00FB65B9" w:rsidRPr="00155735" w:rsidRDefault="00D7173C" w:rsidP="00155735">
      <w:pPr>
        <w:pStyle w:val="Textoindependiente"/>
        <w:spacing w:line="360" w:lineRule="auto"/>
        <w:rPr>
          <w:rFonts w:ascii="Times New Roman" w:hAnsi="Times New Roman" w:cs="Times New Roman"/>
          <w:sz w:val="16"/>
          <w:szCs w:val="16"/>
        </w:rPr>
      </w:pPr>
      <w:r w:rsidRPr="00825340">
        <w:rPr>
          <w:rFonts w:ascii="Times New Roman" w:hAnsi="Times New Roman" w:cs="Times New Roman"/>
          <w:sz w:val="16"/>
          <w:szCs w:val="16"/>
        </w:rPr>
        <w:t>Fuente:</w:t>
      </w:r>
      <w:r w:rsidRPr="00155735">
        <w:rPr>
          <w:rFonts w:ascii="Times New Roman" w:hAnsi="Times New Roman" w:cs="Times New Roman"/>
          <w:sz w:val="16"/>
          <w:szCs w:val="16"/>
        </w:rPr>
        <w:t xml:space="preserve"> elaboración propia.</w:t>
      </w:r>
    </w:p>
    <w:p w:rsidR="004D62F9" w:rsidRDefault="004D62F9" w:rsidP="00155735">
      <w:pPr>
        <w:pStyle w:val="Textoindependiente"/>
        <w:spacing w:line="360" w:lineRule="auto"/>
        <w:rPr>
          <w:rFonts w:ascii="Times New Roman" w:hAnsi="Times New Roman" w:cs="Times New Roman"/>
        </w:rPr>
      </w:pPr>
    </w:p>
    <w:p w:rsidR="00DE0BD7" w:rsidRPr="00155735" w:rsidRDefault="00DE0BD7" w:rsidP="00155735">
      <w:pPr>
        <w:pStyle w:val="Textoindependiente"/>
        <w:spacing w:line="360" w:lineRule="auto"/>
        <w:rPr>
          <w:rFonts w:ascii="Times New Roman" w:hAnsi="Times New Roman" w:cs="Times New Roman"/>
        </w:rPr>
      </w:pPr>
      <w:r w:rsidRPr="00155735">
        <w:rPr>
          <w:rFonts w:ascii="Times New Roman" w:hAnsi="Times New Roman" w:cs="Times New Roman"/>
        </w:rPr>
        <w:t xml:space="preserve">Todo lo anterior se reduce a movimiento o quietud. Si se desea que </w:t>
      </w:r>
      <w:r w:rsidR="0073078B" w:rsidRPr="00155735">
        <w:rPr>
          <w:rFonts w:ascii="Times New Roman" w:hAnsi="Times New Roman" w:cs="Times New Roman"/>
        </w:rPr>
        <w:t>la realidad permanezca como está, se argumentarán razones para ello; si se quiere un cambio, los sentidos proporcionarán los argumentos necesarios</w:t>
      </w:r>
      <w:r w:rsidR="006B2530">
        <w:rPr>
          <w:rFonts w:ascii="Times New Roman" w:hAnsi="Times New Roman" w:cs="Times New Roman"/>
        </w:rPr>
        <w:t>,</w:t>
      </w:r>
      <w:r w:rsidR="0073078B" w:rsidRPr="00155735">
        <w:rPr>
          <w:rFonts w:ascii="Times New Roman" w:hAnsi="Times New Roman" w:cs="Times New Roman"/>
        </w:rPr>
        <w:t xml:space="preserve"> y si se desea conciliar los contrarios, se podrán utilizar ambas cualidades.</w:t>
      </w:r>
    </w:p>
    <w:p w:rsidR="00D50D36" w:rsidRPr="00155735" w:rsidRDefault="00D50D36" w:rsidP="00155735">
      <w:pPr>
        <w:spacing w:line="360" w:lineRule="auto"/>
        <w:jc w:val="both"/>
      </w:pPr>
    </w:p>
    <w:p w:rsidR="001762F6" w:rsidRPr="00155735" w:rsidRDefault="00AE47C5" w:rsidP="00155735">
      <w:pPr>
        <w:spacing w:line="360" w:lineRule="auto"/>
        <w:jc w:val="both"/>
        <w:rPr>
          <w:lang w:val="es-ES"/>
        </w:rPr>
      </w:pPr>
      <w:r w:rsidRPr="00155735">
        <w:rPr>
          <w:lang w:val="es-ES"/>
        </w:rPr>
        <w:t>Se puede suponer que l</w:t>
      </w:r>
      <w:r w:rsidR="00ED7B2D" w:rsidRPr="00155735">
        <w:rPr>
          <w:lang w:val="es-ES"/>
        </w:rPr>
        <w:t>os seres humanos no v</w:t>
      </w:r>
      <w:r w:rsidR="006B2530">
        <w:rPr>
          <w:lang w:val="es-ES"/>
        </w:rPr>
        <w:t>i</w:t>
      </w:r>
      <w:r w:rsidR="00ED7B2D" w:rsidRPr="00155735">
        <w:rPr>
          <w:lang w:val="es-ES"/>
        </w:rPr>
        <w:t xml:space="preserve">nimos a este mundo con las </w:t>
      </w:r>
      <w:r w:rsidR="00ED7B2D" w:rsidRPr="00155735">
        <w:rPr>
          <w:i/>
          <w:lang w:val="es-ES"/>
        </w:rPr>
        <w:t xml:space="preserve">facultades </w:t>
      </w:r>
      <w:r w:rsidR="00ED7B2D" w:rsidRPr="00155735">
        <w:rPr>
          <w:lang w:val="es-ES"/>
        </w:rPr>
        <w:t xml:space="preserve">necesarias para </w:t>
      </w:r>
      <w:r w:rsidR="00ED7B2D" w:rsidRPr="00155735">
        <w:rPr>
          <w:i/>
          <w:lang w:val="es-ES"/>
        </w:rPr>
        <w:t>conocer</w:t>
      </w:r>
      <w:r w:rsidR="00ED7B2D" w:rsidRPr="00155735">
        <w:rPr>
          <w:lang w:val="es-ES"/>
        </w:rPr>
        <w:t xml:space="preserve"> la </w:t>
      </w:r>
      <w:r w:rsidR="00ED7B2D" w:rsidRPr="00155735">
        <w:rPr>
          <w:i/>
          <w:lang w:val="es-ES"/>
        </w:rPr>
        <w:t>esencia</w:t>
      </w:r>
      <w:r w:rsidR="00ED7B2D" w:rsidRPr="00155735">
        <w:rPr>
          <w:lang w:val="es-ES"/>
        </w:rPr>
        <w:t xml:space="preserve"> de la realidad</w:t>
      </w:r>
      <w:r w:rsidR="0012273F" w:rsidRPr="00155735">
        <w:rPr>
          <w:lang w:val="es-ES"/>
        </w:rPr>
        <w:t xml:space="preserve"> y que, por lo mismo, lo único que podemos hacer en términos cognitivos es elaborar un mapeo de</w:t>
      </w:r>
      <w:r w:rsidR="00191CE5" w:rsidRPr="00155735">
        <w:rPr>
          <w:lang w:val="es-ES"/>
        </w:rPr>
        <w:t xml:space="preserve"> la misma (definición, características, función, finalidad, clasificación, elementos, etc</w:t>
      </w:r>
      <w:r w:rsidR="006B2530">
        <w:rPr>
          <w:lang w:val="es-ES"/>
        </w:rPr>
        <w:t>étera</w:t>
      </w:r>
      <w:r w:rsidR="00A77C5A" w:rsidRPr="00155735">
        <w:rPr>
          <w:lang w:val="es-ES"/>
        </w:rPr>
        <w:t>)</w:t>
      </w:r>
      <w:r w:rsidR="00191CE5" w:rsidRPr="00155735">
        <w:rPr>
          <w:lang w:val="es-ES"/>
        </w:rPr>
        <w:t>; utilizando para ello nuestras facultades (razón y/o sentidos)</w:t>
      </w:r>
      <w:r w:rsidR="006B2530">
        <w:rPr>
          <w:lang w:val="es-ES"/>
        </w:rPr>
        <w:t>,</w:t>
      </w:r>
      <w:r w:rsidR="00191CE5" w:rsidRPr="00155735">
        <w:rPr>
          <w:lang w:val="es-ES"/>
        </w:rPr>
        <w:t xml:space="preserve"> con las que elaboramos ciertos supuestos</w:t>
      </w:r>
      <w:r w:rsidR="00A77C5A" w:rsidRPr="00155735">
        <w:rPr>
          <w:lang w:val="es-ES"/>
        </w:rPr>
        <w:t xml:space="preserve"> </w:t>
      </w:r>
      <w:r w:rsidR="00191CE5" w:rsidRPr="00155735">
        <w:rPr>
          <w:lang w:val="es-ES"/>
        </w:rPr>
        <w:t>para resolver</w:t>
      </w:r>
      <w:r w:rsidR="008A4D16" w:rsidRPr="00155735">
        <w:rPr>
          <w:lang w:val="es-ES"/>
        </w:rPr>
        <w:t xml:space="preserve"> los problemas del conocimiento</w:t>
      </w:r>
      <w:r w:rsidR="00A77C5A" w:rsidRPr="00155735">
        <w:rPr>
          <w:lang w:val="es-ES"/>
        </w:rPr>
        <w:t xml:space="preserve"> </w:t>
      </w:r>
      <w:r w:rsidR="00191CE5" w:rsidRPr="00155735">
        <w:rPr>
          <w:lang w:val="es-ES"/>
        </w:rPr>
        <w:t>dependiendo de nuestros intereses ontológicos.</w:t>
      </w:r>
    </w:p>
    <w:p w:rsidR="00ED7B2D" w:rsidRPr="00155735" w:rsidRDefault="00ED7B2D" w:rsidP="00155735">
      <w:pPr>
        <w:spacing w:line="360" w:lineRule="auto"/>
        <w:jc w:val="both"/>
        <w:rPr>
          <w:lang w:val="es-ES"/>
        </w:rPr>
      </w:pPr>
      <w:r w:rsidRPr="00155735">
        <w:rPr>
          <w:lang w:val="es-ES"/>
        </w:rPr>
        <w:t xml:space="preserve"> </w:t>
      </w:r>
    </w:p>
    <w:p w:rsidR="0012273F" w:rsidRPr="00155735" w:rsidRDefault="00154CDF" w:rsidP="00155735">
      <w:pPr>
        <w:spacing w:line="360" w:lineRule="auto"/>
        <w:jc w:val="both"/>
        <w:rPr>
          <w:lang w:val="es-ES"/>
        </w:rPr>
      </w:pPr>
      <w:r w:rsidRPr="00155735">
        <w:rPr>
          <w:lang w:val="es-ES"/>
        </w:rPr>
        <w:t xml:space="preserve">Existe una relación entre los </w:t>
      </w:r>
      <w:r w:rsidR="0012273F" w:rsidRPr="00155735">
        <w:rPr>
          <w:lang w:val="es-ES"/>
        </w:rPr>
        <w:t>supuestos que se utilizan para resolver</w:t>
      </w:r>
      <w:r w:rsidR="00191CE5" w:rsidRPr="00155735">
        <w:rPr>
          <w:lang w:val="es-ES"/>
        </w:rPr>
        <w:t xml:space="preserve"> el problema de la posibilidad del conocimiento</w:t>
      </w:r>
      <w:r w:rsidR="0012273F" w:rsidRPr="00155735">
        <w:rPr>
          <w:lang w:val="es-ES"/>
        </w:rPr>
        <w:t>,</w:t>
      </w:r>
      <w:r w:rsidRPr="00155735">
        <w:rPr>
          <w:lang w:val="es-ES"/>
        </w:rPr>
        <w:t xml:space="preserve"> las facultades cognitivas de todo </w:t>
      </w:r>
      <w:r w:rsidR="005A0080" w:rsidRPr="00155735">
        <w:rPr>
          <w:lang w:val="es-ES"/>
        </w:rPr>
        <w:t>sujeto cognoscente</w:t>
      </w:r>
      <w:r w:rsidRPr="00155735">
        <w:rPr>
          <w:lang w:val="es-ES"/>
        </w:rPr>
        <w:t xml:space="preserve"> </w:t>
      </w:r>
      <w:r w:rsidR="00191CE5" w:rsidRPr="00155735">
        <w:rPr>
          <w:lang w:val="es-ES"/>
        </w:rPr>
        <w:t>y los intereses ontológicos del mismo.</w:t>
      </w:r>
    </w:p>
    <w:p w:rsidR="00191CE5" w:rsidRPr="00155735" w:rsidRDefault="00191CE5" w:rsidP="00155735">
      <w:pPr>
        <w:spacing w:line="360" w:lineRule="auto"/>
        <w:jc w:val="both"/>
        <w:rPr>
          <w:lang w:val="es-ES"/>
        </w:rPr>
      </w:pPr>
    </w:p>
    <w:p w:rsidR="001762F6" w:rsidRPr="00155735" w:rsidRDefault="005A0080" w:rsidP="00155735">
      <w:pPr>
        <w:spacing w:line="360" w:lineRule="auto"/>
        <w:jc w:val="both"/>
        <w:rPr>
          <w:lang w:val="es-ES"/>
        </w:rPr>
      </w:pPr>
      <w:r w:rsidRPr="00155735">
        <w:rPr>
          <w:lang w:val="es-ES"/>
        </w:rPr>
        <w:t>Todo investigador, sépalo o ignórelo, siempre que pretende construir un objeto de estudio, tendrá necesidad de resolver los problemas filosóficos del conocimie</w:t>
      </w:r>
      <w:r w:rsidR="0012273F" w:rsidRPr="00155735">
        <w:rPr>
          <w:lang w:val="es-ES"/>
        </w:rPr>
        <w:t>nto utilizando su razón, sus sentidos o ambas facultades</w:t>
      </w:r>
      <w:r w:rsidRPr="00155735">
        <w:rPr>
          <w:lang w:val="es-ES"/>
        </w:rPr>
        <w:t>.</w:t>
      </w:r>
    </w:p>
    <w:p w:rsidR="005A0080" w:rsidRPr="00155735" w:rsidRDefault="005A0080" w:rsidP="00155735">
      <w:pPr>
        <w:spacing w:line="360" w:lineRule="auto"/>
        <w:jc w:val="both"/>
        <w:rPr>
          <w:lang w:val="es-ES"/>
        </w:rPr>
      </w:pPr>
    </w:p>
    <w:p w:rsidR="00ED7B2D" w:rsidRDefault="001762F6" w:rsidP="00155735">
      <w:pPr>
        <w:spacing w:line="360" w:lineRule="auto"/>
        <w:jc w:val="both"/>
        <w:rPr>
          <w:lang w:val="es-ES"/>
        </w:rPr>
      </w:pPr>
      <w:r w:rsidRPr="00155735">
        <w:rPr>
          <w:lang w:val="es-ES"/>
        </w:rPr>
        <w:lastRenderedPageBreak/>
        <w:t>El hecho de</w:t>
      </w:r>
      <w:r w:rsidR="005A0080" w:rsidRPr="00155735">
        <w:rPr>
          <w:lang w:val="es-ES"/>
        </w:rPr>
        <w:t xml:space="preserve"> que </w:t>
      </w:r>
      <w:r w:rsidR="00191CE5" w:rsidRPr="00155735">
        <w:rPr>
          <w:lang w:val="es-ES"/>
        </w:rPr>
        <w:t xml:space="preserve">el problema de la posibilidad del conocimiento </w:t>
      </w:r>
      <w:r w:rsidR="00383FE4" w:rsidRPr="00155735">
        <w:rPr>
          <w:lang w:val="es-ES"/>
        </w:rPr>
        <w:t>pueda</w:t>
      </w:r>
      <w:r w:rsidR="00191CE5" w:rsidRPr="00155735">
        <w:rPr>
          <w:lang w:val="es-ES"/>
        </w:rPr>
        <w:t xml:space="preserve"> resolverse</w:t>
      </w:r>
      <w:r w:rsidR="00ED7B2D" w:rsidRPr="00155735">
        <w:rPr>
          <w:lang w:val="es-ES"/>
        </w:rPr>
        <w:t xml:space="preserve"> de muchas y diferentes maneras, incluso contradictorias entre sí</w:t>
      </w:r>
      <w:r w:rsidRPr="00155735">
        <w:rPr>
          <w:lang w:val="es-ES"/>
        </w:rPr>
        <w:t>, se debe a que, con conocimiento o desconocimiento de ello, el sujeto cognoscente que pret</w:t>
      </w:r>
      <w:r w:rsidR="005A0080" w:rsidRPr="00155735">
        <w:rPr>
          <w:lang w:val="es-ES"/>
        </w:rPr>
        <w:t>ende solucionarlo</w:t>
      </w:r>
      <w:r w:rsidRPr="00155735">
        <w:rPr>
          <w:lang w:val="es-ES"/>
        </w:rPr>
        <w:t xml:space="preserve"> lo hace desde ciertos </w:t>
      </w:r>
      <w:r w:rsidRPr="00155735">
        <w:rPr>
          <w:i/>
          <w:lang w:val="es-ES"/>
        </w:rPr>
        <w:t>supuestos</w:t>
      </w:r>
      <w:r w:rsidRPr="00155735">
        <w:rPr>
          <w:lang w:val="es-ES"/>
        </w:rPr>
        <w:t xml:space="preserve"> filosóficos que dependen de la o las </w:t>
      </w:r>
      <w:r w:rsidRPr="00155735">
        <w:rPr>
          <w:i/>
          <w:lang w:val="es-ES"/>
        </w:rPr>
        <w:t>facultades</w:t>
      </w:r>
      <w:r w:rsidRPr="00155735">
        <w:rPr>
          <w:lang w:val="es-ES"/>
        </w:rPr>
        <w:t xml:space="preserve"> </w:t>
      </w:r>
      <w:r w:rsidR="00923C1C" w:rsidRPr="00155735">
        <w:rPr>
          <w:lang w:val="es-ES"/>
        </w:rPr>
        <w:t>que utilice para hacerlo: su razón, sus sentidos o ambas.</w:t>
      </w:r>
    </w:p>
    <w:p w:rsidR="004D62F9" w:rsidRPr="00155735" w:rsidRDefault="004D62F9" w:rsidP="00155735">
      <w:pPr>
        <w:spacing w:line="360" w:lineRule="auto"/>
        <w:jc w:val="both"/>
        <w:rPr>
          <w:lang w:val="es-ES"/>
        </w:rPr>
      </w:pPr>
    </w:p>
    <w:p w:rsidR="00ED7B2D" w:rsidRPr="00155735" w:rsidRDefault="00923C1C" w:rsidP="00155735">
      <w:pPr>
        <w:spacing w:line="360" w:lineRule="auto"/>
        <w:jc w:val="both"/>
        <w:rPr>
          <w:lang w:val="es-ES"/>
        </w:rPr>
      </w:pPr>
      <w:r w:rsidRPr="00155735">
        <w:rPr>
          <w:lang w:val="es-ES"/>
        </w:rPr>
        <w:t>P</w:t>
      </w:r>
      <w:r w:rsidR="00191CE5" w:rsidRPr="00155735">
        <w:rPr>
          <w:lang w:val="es-ES"/>
        </w:rPr>
        <w:t xml:space="preserve">ara reflexionar sobre el </w:t>
      </w:r>
      <w:r w:rsidR="00ED7B2D" w:rsidRPr="00155735">
        <w:rPr>
          <w:lang w:val="es-ES"/>
        </w:rPr>
        <w:t xml:space="preserve"> problema</w:t>
      </w:r>
      <w:r w:rsidR="00191CE5" w:rsidRPr="00155735">
        <w:rPr>
          <w:i/>
          <w:lang w:val="es-ES"/>
        </w:rPr>
        <w:t xml:space="preserve"> </w:t>
      </w:r>
      <w:r w:rsidR="00191CE5" w:rsidRPr="00155735">
        <w:rPr>
          <w:lang w:val="es-ES"/>
        </w:rPr>
        <w:t>de la</w:t>
      </w:r>
      <w:r w:rsidR="00191CE5" w:rsidRPr="00155735">
        <w:rPr>
          <w:i/>
          <w:lang w:val="es-ES"/>
        </w:rPr>
        <w:t xml:space="preserve"> posibilidad </w:t>
      </w:r>
      <w:r w:rsidR="00191CE5" w:rsidRPr="00155735">
        <w:rPr>
          <w:lang w:val="es-ES"/>
        </w:rPr>
        <w:t>del conocimiento</w:t>
      </w:r>
      <w:r w:rsidR="00ED7B2D" w:rsidRPr="00155735">
        <w:rPr>
          <w:lang w:val="es-ES"/>
        </w:rPr>
        <w:t xml:space="preserve"> humano</w:t>
      </w:r>
      <w:r w:rsidR="00191CE5" w:rsidRPr="00155735">
        <w:rPr>
          <w:lang w:val="es-ES"/>
        </w:rPr>
        <w:t>,</w:t>
      </w:r>
      <w:r w:rsidR="00ED7B2D" w:rsidRPr="00155735">
        <w:rPr>
          <w:lang w:val="es-ES"/>
        </w:rPr>
        <w:t xml:space="preserve"> </w:t>
      </w:r>
      <w:r w:rsidRPr="00155735">
        <w:rPr>
          <w:lang w:val="es-ES"/>
        </w:rPr>
        <w:t>es necesario hacerse de las herramientas conceptuales necesarias. A dichos instrumentos les llamamos, en este estudio,</w:t>
      </w:r>
      <w:r w:rsidR="00ED7B2D" w:rsidRPr="00155735">
        <w:rPr>
          <w:lang w:val="es-ES"/>
        </w:rPr>
        <w:t xml:space="preserve"> </w:t>
      </w:r>
      <w:r w:rsidR="00ED7B2D" w:rsidRPr="00155735">
        <w:rPr>
          <w:i/>
          <w:lang w:val="es-ES"/>
        </w:rPr>
        <w:t>supuestos</w:t>
      </w:r>
      <w:r w:rsidR="00ED7B2D" w:rsidRPr="00155735">
        <w:rPr>
          <w:lang w:val="es-ES"/>
        </w:rPr>
        <w:t xml:space="preserve"> filosóficos</w:t>
      </w:r>
      <w:r w:rsidRPr="00155735">
        <w:rPr>
          <w:lang w:val="es-ES"/>
        </w:rPr>
        <w:t>. Conociéndolos, el investigador los puede utilizar para</w:t>
      </w:r>
      <w:r w:rsidR="00ED7B2D" w:rsidRPr="00155735">
        <w:rPr>
          <w:lang w:val="es-ES"/>
        </w:rPr>
        <w:t xml:space="preserve"> resolver</w:t>
      </w:r>
      <w:r w:rsidRPr="00155735">
        <w:rPr>
          <w:lang w:val="es-ES"/>
        </w:rPr>
        <w:t xml:space="preserve">, con conocimiento de causa, las </w:t>
      </w:r>
      <w:r w:rsidRPr="00155735">
        <w:rPr>
          <w:i/>
          <w:lang w:val="es-ES"/>
        </w:rPr>
        <w:t>interrogantes</w:t>
      </w:r>
      <w:r w:rsidRPr="00155735">
        <w:rPr>
          <w:lang w:val="es-ES"/>
        </w:rPr>
        <w:t xml:space="preserve"> mencionadas</w:t>
      </w:r>
      <w:r w:rsidR="00ED7B2D" w:rsidRPr="00155735">
        <w:rPr>
          <w:lang w:val="es-ES"/>
        </w:rPr>
        <w:t xml:space="preserve"> </w:t>
      </w:r>
      <w:r w:rsidRPr="00155735">
        <w:rPr>
          <w:lang w:val="es-ES"/>
        </w:rPr>
        <w:t>y, así, caminar con mayor seguridad el arduo camino de la construcción de conocimiento.</w:t>
      </w:r>
    </w:p>
    <w:p w:rsidR="00ED7B2D" w:rsidRPr="00155735" w:rsidRDefault="00ED7B2D" w:rsidP="00155735">
      <w:pPr>
        <w:spacing w:line="360" w:lineRule="auto"/>
        <w:jc w:val="center"/>
        <w:rPr>
          <w:b/>
          <w:lang w:val="es-ES"/>
        </w:rPr>
      </w:pPr>
    </w:p>
    <w:p w:rsidR="0012273F" w:rsidRPr="00155735" w:rsidRDefault="005A0080" w:rsidP="00155735">
      <w:pPr>
        <w:spacing w:line="360" w:lineRule="auto"/>
        <w:jc w:val="both"/>
        <w:rPr>
          <w:lang w:val="es-ES"/>
        </w:rPr>
      </w:pPr>
      <w:r w:rsidRPr="00155735">
        <w:rPr>
          <w:lang w:val="es-ES"/>
        </w:rPr>
        <w:t>L</w:t>
      </w:r>
      <w:r w:rsidR="00ED7B2D" w:rsidRPr="00155735">
        <w:rPr>
          <w:lang w:val="es-ES"/>
        </w:rPr>
        <w:t xml:space="preserve">a </w:t>
      </w:r>
      <w:r w:rsidR="00ED7B2D" w:rsidRPr="00155735">
        <w:rPr>
          <w:i/>
          <w:lang w:val="es-ES"/>
        </w:rPr>
        <w:t>relación</w:t>
      </w:r>
      <w:r w:rsidR="00ED7B2D" w:rsidRPr="00155735">
        <w:rPr>
          <w:lang w:val="es-ES"/>
        </w:rPr>
        <w:t xml:space="preserve"> de conocimiento entre un sujeto cognoscente y un objeto por c</w:t>
      </w:r>
      <w:r w:rsidR="0012273F" w:rsidRPr="00155735">
        <w:rPr>
          <w:lang w:val="es-ES"/>
        </w:rPr>
        <w:t>onocer se puede establecer desde la razón y/o los sentidos; utilizando</w:t>
      </w:r>
      <w:r w:rsidR="00ED7B2D" w:rsidRPr="00155735">
        <w:rPr>
          <w:lang w:val="es-ES"/>
        </w:rPr>
        <w:t xml:space="preserve"> diferentes </w:t>
      </w:r>
      <w:r w:rsidR="00ED7B2D" w:rsidRPr="00155735">
        <w:rPr>
          <w:i/>
          <w:lang w:val="es-ES"/>
        </w:rPr>
        <w:t xml:space="preserve">supuestos </w:t>
      </w:r>
      <w:r w:rsidR="005A760E" w:rsidRPr="00155735">
        <w:rPr>
          <w:lang w:val="es-ES"/>
        </w:rPr>
        <w:t>filosóficos,</w:t>
      </w:r>
      <w:r w:rsidR="00ED7B2D" w:rsidRPr="00155735">
        <w:rPr>
          <w:lang w:val="es-ES"/>
        </w:rPr>
        <w:t xml:space="preserve"> </w:t>
      </w:r>
      <w:r w:rsidR="0012273F" w:rsidRPr="00155735">
        <w:rPr>
          <w:lang w:val="es-ES"/>
        </w:rPr>
        <w:t>que derivan de una o las dos facultades mencionadas</w:t>
      </w:r>
      <w:r w:rsidR="00854D22">
        <w:rPr>
          <w:lang w:val="es-ES"/>
        </w:rPr>
        <w:t>,</w:t>
      </w:r>
      <w:r w:rsidR="0012273F" w:rsidRPr="00155735">
        <w:rPr>
          <w:lang w:val="es-ES"/>
        </w:rPr>
        <w:t xml:space="preserve"> </w:t>
      </w:r>
      <w:r w:rsidR="00ED7B2D" w:rsidRPr="00155735">
        <w:rPr>
          <w:lang w:val="es-ES"/>
        </w:rPr>
        <w:t>dependiendo de los intereses epistemológ</w:t>
      </w:r>
      <w:r w:rsidR="0012273F" w:rsidRPr="00155735">
        <w:rPr>
          <w:lang w:val="es-ES"/>
        </w:rPr>
        <w:t>icos y ontológicos del investigador.</w:t>
      </w:r>
    </w:p>
    <w:p w:rsidR="007E06E6" w:rsidRPr="00155735" w:rsidRDefault="005A760E" w:rsidP="00155735">
      <w:pPr>
        <w:spacing w:line="360" w:lineRule="auto"/>
        <w:jc w:val="both"/>
        <w:rPr>
          <w:lang w:val="es-ES"/>
        </w:rPr>
      </w:pPr>
      <w:r w:rsidRPr="00155735">
        <w:rPr>
          <w:lang w:val="es-ES"/>
        </w:rPr>
        <w:t xml:space="preserve"> </w:t>
      </w:r>
    </w:p>
    <w:p w:rsidR="007E06E6" w:rsidRPr="00155735" w:rsidRDefault="0012273F" w:rsidP="00155735">
      <w:pPr>
        <w:spacing w:line="360" w:lineRule="auto"/>
        <w:jc w:val="both"/>
        <w:rPr>
          <w:lang w:val="es-ES"/>
        </w:rPr>
      </w:pPr>
      <w:r w:rsidRPr="00155735">
        <w:rPr>
          <w:lang w:val="es-ES"/>
        </w:rPr>
        <w:t>Los</w:t>
      </w:r>
      <w:r w:rsidR="007E06E6" w:rsidRPr="00155735">
        <w:rPr>
          <w:lang w:val="es-ES"/>
        </w:rPr>
        <w:t xml:space="preserve"> problemas </w:t>
      </w:r>
      <w:r w:rsidRPr="00155735">
        <w:rPr>
          <w:lang w:val="es-ES"/>
        </w:rPr>
        <w:t xml:space="preserve">del conocimiento </w:t>
      </w:r>
      <w:r w:rsidR="007E06E6" w:rsidRPr="00155735">
        <w:rPr>
          <w:lang w:val="es-ES"/>
        </w:rPr>
        <w:t>no se han solucionado de manera definitiva, cuentan con más de una solución y se han resuelto de muchas y diversas maneras, in</w:t>
      </w:r>
      <w:r w:rsidRPr="00155735">
        <w:rPr>
          <w:lang w:val="es-ES"/>
        </w:rPr>
        <w:t>cluso contradictorias entre sí.</w:t>
      </w:r>
    </w:p>
    <w:p w:rsidR="0012273F" w:rsidRDefault="0012273F"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Default="000A342A" w:rsidP="00155735">
      <w:pPr>
        <w:spacing w:line="360" w:lineRule="auto"/>
        <w:jc w:val="both"/>
        <w:rPr>
          <w:lang w:val="es-ES"/>
        </w:rPr>
      </w:pPr>
    </w:p>
    <w:p w:rsidR="000A342A" w:rsidRPr="00155735" w:rsidRDefault="000A342A" w:rsidP="00155735">
      <w:pPr>
        <w:spacing w:line="360" w:lineRule="auto"/>
        <w:jc w:val="both"/>
        <w:rPr>
          <w:lang w:val="es-ES"/>
        </w:rPr>
      </w:pPr>
    </w:p>
    <w:p w:rsidR="00AB3920" w:rsidRPr="000A342A" w:rsidRDefault="000A342A" w:rsidP="00854D22">
      <w:pPr>
        <w:pStyle w:val="Textoindependiente"/>
        <w:spacing w:line="360" w:lineRule="auto"/>
        <w:jc w:val="left"/>
        <w:rPr>
          <w:rFonts w:ascii="Calibri" w:hAnsi="Calibri" w:cs="Calibri"/>
          <w:color w:val="7030A0"/>
          <w:sz w:val="28"/>
          <w:szCs w:val="28"/>
        </w:rPr>
      </w:pPr>
      <w:r w:rsidRPr="000A342A">
        <w:rPr>
          <w:rFonts w:ascii="Calibri" w:hAnsi="Calibri" w:cs="Calibri"/>
          <w:color w:val="7030A0"/>
          <w:sz w:val="28"/>
          <w:szCs w:val="28"/>
        </w:rPr>
        <w:lastRenderedPageBreak/>
        <w:t>Bibliografía</w:t>
      </w:r>
    </w:p>
    <w:p w:rsidR="00542D0D" w:rsidRPr="00155735" w:rsidRDefault="00542D0D" w:rsidP="00155735">
      <w:pPr>
        <w:pStyle w:val="Textoindependiente"/>
        <w:spacing w:line="360" w:lineRule="auto"/>
        <w:jc w:val="center"/>
        <w:rPr>
          <w:rFonts w:ascii="Times New Roman" w:hAnsi="Times New Roman" w:cs="Times New Roman"/>
        </w:rPr>
      </w:pP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Aristóteles (A) (1992). Metafísica.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120,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Beauchot, Mauricio (2000). Tratado de hermenéutica analógica</w:t>
      </w:r>
      <w:r w:rsidR="00D93FA2" w:rsidRPr="000A342A">
        <w:rPr>
          <w:rFonts w:ascii="Times New Roman" w:hAnsi="Times New Roman"/>
          <w:noProof/>
          <w:sz w:val="24"/>
          <w:szCs w:val="24"/>
          <w:lang w:val="es-ES_tradnl"/>
        </w:rPr>
        <w:t>. Í</w:t>
      </w:r>
      <w:r w:rsidRPr="000A342A">
        <w:rPr>
          <w:rFonts w:ascii="Times New Roman" w:hAnsi="Times New Roman"/>
          <w:noProof/>
          <w:sz w:val="24"/>
          <w:szCs w:val="24"/>
          <w:lang w:val="es-ES_tradnl"/>
        </w:rPr>
        <w:t>taca. México.</w:t>
      </w:r>
    </w:p>
    <w:p w:rsidR="004A583E" w:rsidRPr="000A342A" w:rsidRDefault="00CA0A0A"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Descartes (</w:t>
      </w:r>
      <w:r w:rsidR="00C50A5B" w:rsidRPr="000A342A">
        <w:rPr>
          <w:rFonts w:ascii="Times New Roman" w:hAnsi="Times New Roman"/>
          <w:noProof/>
          <w:sz w:val="24"/>
          <w:szCs w:val="24"/>
          <w:lang w:val="es-ES_tradnl"/>
        </w:rPr>
        <w:t xml:space="preserve">1981). Meditaciones </w:t>
      </w:r>
      <w:r w:rsidR="00724FF7" w:rsidRPr="000A342A">
        <w:rPr>
          <w:rFonts w:ascii="Times New Roman" w:hAnsi="Times New Roman"/>
          <w:noProof/>
          <w:sz w:val="24"/>
          <w:szCs w:val="24"/>
          <w:lang w:val="es-ES_tradnl"/>
        </w:rPr>
        <w:t>m</w:t>
      </w:r>
      <w:r w:rsidR="00C50A5B" w:rsidRPr="000A342A">
        <w:rPr>
          <w:rFonts w:ascii="Times New Roman" w:hAnsi="Times New Roman"/>
          <w:noProof/>
          <w:sz w:val="24"/>
          <w:szCs w:val="24"/>
          <w:lang w:val="es-ES_tradnl"/>
        </w:rPr>
        <w:t>etafísicas</w:t>
      </w:r>
      <w:r w:rsidR="005D2D3C" w:rsidRPr="000A342A">
        <w:rPr>
          <w:rFonts w:ascii="Times New Roman" w:hAnsi="Times New Roman"/>
          <w:noProof/>
          <w:sz w:val="24"/>
          <w:szCs w:val="24"/>
          <w:lang w:val="es-ES_tradnl"/>
        </w:rPr>
        <w:t>. Porrúa</w:t>
      </w:r>
      <w:r w:rsidR="00724FF7" w:rsidRPr="000A342A">
        <w:rPr>
          <w:rFonts w:ascii="Times New Roman" w:hAnsi="Times New Roman"/>
          <w:noProof/>
          <w:sz w:val="24"/>
          <w:szCs w:val="24"/>
          <w:lang w:val="es-ES_tradnl"/>
        </w:rPr>
        <w:t xml:space="preserve">, </w:t>
      </w:r>
      <w:r w:rsidR="005D2D3C" w:rsidRPr="000A342A">
        <w:rPr>
          <w:rFonts w:ascii="Times New Roman" w:hAnsi="Times New Roman"/>
          <w:noProof/>
          <w:sz w:val="24"/>
          <w:szCs w:val="24"/>
          <w:lang w:val="es-ES_tradnl"/>
        </w:rPr>
        <w:t>Col. “Sepan Cuá</w:t>
      </w:r>
      <w:r w:rsidR="00C50A5B" w:rsidRPr="000A342A">
        <w:rPr>
          <w:rFonts w:ascii="Times New Roman" w:hAnsi="Times New Roman"/>
          <w:noProof/>
          <w:sz w:val="24"/>
          <w:szCs w:val="24"/>
          <w:lang w:val="es-ES_tradnl"/>
        </w:rPr>
        <w:t>ntos...”, núm. 177</w:t>
      </w:r>
      <w:r w:rsidR="00724FF7" w:rsidRPr="000A342A">
        <w:rPr>
          <w:rFonts w:ascii="Times New Roman" w:hAnsi="Times New Roman"/>
          <w:noProof/>
          <w:sz w:val="24"/>
          <w:szCs w:val="24"/>
          <w:lang w:val="es-ES_tradnl"/>
        </w:rPr>
        <w:t>,</w:t>
      </w:r>
      <w:r w:rsidR="00C50A5B"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Gaarder, Jostein (2001). El Mundo de Sofía. Novela sobre la Historia de la Filosofía. Patria/Siruela</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Hessen, Juan (1999). Teoría del Conocimiento.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Cuantos...”, n</w:t>
      </w:r>
      <w:r w:rsidR="00724FF7" w:rsidRPr="000A342A">
        <w:rPr>
          <w:rFonts w:ascii="Times New Roman" w:hAnsi="Times New Roman"/>
          <w:noProof/>
          <w:sz w:val="24"/>
          <w:szCs w:val="24"/>
          <w:lang w:val="es-ES_tradnl"/>
        </w:rPr>
        <w:t>ú</w:t>
      </w:r>
      <w:r w:rsidRPr="000A342A">
        <w:rPr>
          <w:rFonts w:ascii="Times New Roman" w:hAnsi="Times New Roman"/>
          <w:noProof/>
          <w:sz w:val="24"/>
          <w:szCs w:val="24"/>
          <w:lang w:val="es-ES_tradnl"/>
        </w:rPr>
        <w:t>m. 351</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Hume, David (1992). Tratado de la Naturaleza Humana</w:t>
      </w:r>
      <w:r w:rsidR="005B2B33" w:rsidRPr="000A342A">
        <w:rPr>
          <w:rFonts w:ascii="Times New Roman" w:hAnsi="Times New Roman"/>
          <w:noProof/>
          <w:sz w:val="24"/>
          <w:szCs w:val="24"/>
          <w:lang w:val="es-ES_tradnl"/>
        </w:rPr>
        <w:t>. Porrúa</w:t>
      </w:r>
      <w:r w:rsidR="00724FF7" w:rsidRPr="000A342A">
        <w:rPr>
          <w:rFonts w:ascii="Times New Roman" w:hAnsi="Times New Roman"/>
          <w:noProof/>
          <w:sz w:val="24"/>
          <w:szCs w:val="24"/>
          <w:lang w:val="es-ES_tradnl"/>
        </w:rPr>
        <w:t xml:space="preserve">, </w:t>
      </w:r>
      <w:r w:rsidR="005B2B33" w:rsidRPr="000A342A">
        <w:rPr>
          <w:rFonts w:ascii="Times New Roman" w:hAnsi="Times New Roman"/>
          <w:noProof/>
          <w:sz w:val="24"/>
          <w:szCs w:val="24"/>
          <w:lang w:val="es-ES_tradnl"/>
        </w:rPr>
        <w:t xml:space="preserve">Col. </w:t>
      </w:r>
      <w:r w:rsidR="00D93FA2"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Sepan Cuántos...”, núm. 326</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 xml:space="preserve">Kant (1996). </w:t>
      </w:r>
      <w:r w:rsidR="00490D98" w:rsidRPr="000A342A">
        <w:rPr>
          <w:rFonts w:ascii="Times New Roman" w:hAnsi="Times New Roman"/>
          <w:noProof/>
          <w:sz w:val="24"/>
          <w:szCs w:val="24"/>
          <w:lang w:val="es-ES_tradnl"/>
        </w:rPr>
        <w:t>Crí</w:t>
      </w:r>
      <w:r w:rsidRPr="000A342A">
        <w:rPr>
          <w:rFonts w:ascii="Times New Roman" w:hAnsi="Times New Roman"/>
          <w:noProof/>
          <w:sz w:val="24"/>
          <w:szCs w:val="24"/>
          <w:lang w:val="es-ES_tradnl"/>
        </w:rPr>
        <w:t>tica de la Razón Pura.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203</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B3CE6" w:rsidRPr="000A342A" w:rsidRDefault="00CB3CE6"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Kant (1994</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Filosofía de la historia. FCE</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Kuhn T., S (1999). La Estructura de las Revoluciones Científicas. FCE</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Breviarios</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Leibniz (A) (1991). Nuevo Tratado Sobre el Entendimiento Humano.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321</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Leibniz (B) (1991). Monadología.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321</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Locke, John (1994). Ensayo Sobre el Entendimiento Human</w:t>
      </w:r>
      <w:r w:rsidR="00724FF7" w:rsidRPr="000A342A">
        <w:rPr>
          <w:rFonts w:ascii="Times New Roman" w:hAnsi="Times New Roman"/>
          <w:noProof/>
          <w:sz w:val="24"/>
          <w:szCs w:val="24"/>
          <w:lang w:val="es-ES_tradnl"/>
        </w:rPr>
        <w:t>o.</w:t>
      </w:r>
      <w:r w:rsidRPr="000A342A">
        <w:rPr>
          <w:rFonts w:ascii="Times New Roman" w:hAnsi="Times New Roman"/>
          <w:noProof/>
          <w:sz w:val="24"/>
          <w:szCs w:val="24"/>
          <w:lang w:val="es-ES_tradnl"/>
        </w:rPr>
        <w:t xml:space="preserve"> </w:t>
      </w:r>
      <w:r w:rsidR="00724FF7" w:rsidRPr="000A342A">
        <w:rPr>
          <w:rFonts w:ascii="Times New Roman" w:hAnsi="Times New Roman"/>
          <w:noProof/>
          <w:sz w:val="24"/>
          <w:szCs w:val="24"/>
          <w:lang w:val="es-ES_tradnl"/>
        </w:rPr>
        <w:t xml:space="preserve">Tomo </w:t>
      </w:r>
      <w:r w:rsidRPr="000A342A">
        <w:rPr>
          <w:rFonts w:ascii="Times New Roman" w:hAnsi="Times New Roman"/>
          <w:noProof/>
          <w:sz w:val="24"/>
          <w:szCs w:val="24"/>
          <w:lang w:val="es-ES_tradnl"/>
        </w:rPr>
        <w:t>I</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Gernika</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705F7" w:rsidRPr="000A342A" w:rsidRDefault="00C705F7"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Nava Bedolla, José (2014). La Orientación Epistemológica de la Investigación Educativa</w:t>
      </w:r>
      <w:r w:rsidR="009E43C0" w:rsidRPr="000A342A">
        <w:rPr>
          <w:rFonts w:ascii="Times New Roman" w:hAnsi="Times New Roman"/>
          <w:noProof/>
          <w:sz w:val="24"/>
          <w:szCs w:val="24"/>
          <w:lang w:val="es-ES_tradnl"/>
        </w:rPr>
        <w:t>.</w:t>
      </w:r>
      <w:r w:rsidR="00F8147A" w:rsidRPr="000A342A">
        <w:rPr>
          <w:rFonts w:ascii="Times New Roman" w:hAnsi="Times New Roman"/>
          <w:noProof/>
          <w:sz w:val="24"/>
          <w:szCs w:val="24"/>
          <w:lang w:val="es-ES_tradnl"/>
        </w:rPr>
        <w:t xml:space="preserve"> La filosofía, teoría, metodología, técnicas e instrumentos para realizar investigación en las ciencias de la educación.</w:t>
      </w:r>
      <w:r w:rsidRPr="000A342A">
        <w:rPr>
          <w:rFonts w:ascii="Times New Roman" w:hAnsi="Times New Roman"/>
          <w:noProof/>
          <w:sz w:val="24"/>
          <w:szCs w:val="24"/>
          <w:lang w:val="es-ES_tradnl"/>
        </w:rPr>
        <w:t xml:space="preserve"> Editorial Académica Española (EAE), Saarbrucken, Alemania.</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lastRenderedPageBreak/>
        <w:t xml:space="preserve">Nietzsche, Federico (1976). </w:t>
      </w:r>
      <w:r w:rsidR="00D93FA2" w:rsidRPr="000A342A">
        <w:rPr>
          <w:rFonts w:ascii="Times New Roman" w:hAnsi="Times New Roman"/>
          <w:noProof/>
          <w:sz w:val="24"/>
          <w:szCs w:val="24"/>
          <w:lang w:val="es-ES_tradnl"/>
        </w:rPr>
        <w:t>Más allá del bien y del mal</w:t>
      </w:r>
      <w:r w:rsidRPr="000A342A">
        <w:rPr>
          <w:rFonts w:ascii="Times New Roman" w:hAnsi="Times New Roman"/>
          <w:noProof/>
          <w:sz w:val="24"/>
          <w:szCs w:val="24"/>
          <w:lang w:val="es-ES_tradnl"/>
        </w:rPr>
        <w:t>. Editores Unidos Mexicanos, S. A., Col. Obras de Federico Nietzsche</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Platón (A) (1998). Diálogos</w:t>
      </w:r>
      <w:r w:rsidR="00DC22B6" w:rsidRPr="000A342A">
        <w:rPr>
          <w:rFonts w:ascii="Times New Roman" w:hAnsi="Times New Roman"/>
          <w:noProof/>
          <w:sz w:val="24"/>
          <w:szCs w:val="24"/>
          <w:lang w:val="es-ES_tradnl"/>
        </w:rPr>
        <w:t>. Porrú</w:t>
      </w:r>
      <w:r w:rsidRPr="000A342A">
        <w:rPr>
          <w:rFonts w:ascii="Times New Roman" w:hAnsi="Times New Roman"/>
          <w:noProof/>
          <w:sz w:val="24"/>
          <w:szCs w:val="24"/>
          <w:lang w:val="es-ES_tradnl"/>
        </w:rPr>
        <w:t>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Cuantos...”, núm. 13</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Platón (B) (1991).Las Leyes.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139</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6821C2" w:rsidRPr="000A342A" w:rsidRDefault="006821C2"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 xml:space="preserve"> Polo, Leonardo (2006). Curso de teoría del conocimiento. Tomo I</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Ediciones Universidad de Navarra, S. A.</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Pa</w:t>
      </w:r>
      <w:r w:rsidR="00724FF7" w:rsidRPr="000A342A">
        <w:rPr>
          <w:rFonts w:ascii="Times New Roman" w:hAnsi="Times New Roman"/>
          <w:noProof/>
          <w:sz w:val="24"/>
          <w:szCs w:val="24"/>
          <w:lang w:val="es-ES_tradnl"/>
        </w:rPr>
        <w:t>m</w:t>
      </w:r>
      <w:r w:rsidRPr="000A342A">
        <w:rPr>
          <w:rFonts w:ascii="Times New Roman" w:hAnsi="Times New Roman"/>
          <w:noProof/>
          <w:sz w:val="24"/>
          <w:szCs w:val="24"/>
          <w:lang w:val="es-ES_tradnl"/>
        </w:rPr>
        <w:t>plona</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España.</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Runes, Dagoberto D. (1998). Diccionario de filosofía. Grijalbo</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Schopenhauer, Arturo (1997). El Mundo como Voluntad y Representación.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419</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Séneca (1999). Tratados Filosóficos.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281</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 </w:t>
      </w:r>
    </w:p>
    <w:p w:rsidR="00C50A5B"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 xml:space="preserve">Spinoza (1990). </w:t>
      </w:r>
      <w:r w:rsidR="001800E9" w:rsidRPr="000A342A">
        <w:rPr>
          <w:rFonts w:ascii="Times New Roman" w:hAnsi="Times New Roman"/>
          <w:noProof/>
          <w:sz w:val="24"/>
          <w:szCs w:val="24"/>
          <w:lang w:val="es-ES_tradnl"/>
        </w:rPr>
        <w:t>É</w:t>
      </w:r>
      <w:r w:rsidRPr="000A342A">
        <w:rPr>
          <w:rFonts w:ascii="Times New Roman" w:hAnsi="Times New Roman"/>
          <w:noProof/>
          <w:sz w:val="24"/>
          <w:szCs w:val="24"/>
          <w:lang w:val="es-ES_tradnl"/>
        </w:rPr>
        <w:t>tica.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núm. 319</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450AD7" w:rsidRPr="000A342A" w:rsidRDefault="00C50A5B"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Tomás de Aquino (1991). Suma Contra los Gentiles. Porrúa</w:t>
      </w:r>
      <w:r w:rsidR="00724FF7" w:rsidRPr="000A342A">
        <w:rPr>
          <w:rFonts w:ascii="Times New Roman" w:hAnsi="Times New Roman"/>
          <w:noProof/>
          <w:sz w:val="24"/>
          <w:szCs w:val="24"/>
          <w:lang w:val="es-ES_tradnl"/>
        </w:rPr>
        <w:t xml:space="preserve">, </w:t>
      </w:r>
      <w:r w:rsidRPr="000A342A">
        <w:rPr>
          <w:rFonts w:ascii="Times New Roman" w:hAnsi="Times New Roman"/>
          <w:noProof/>
          <w:sz w:val="24"/>
          <w:szCs w:val="24"/>
          <w:lang w:val="es-ES_tradnl"/>
        </w:rPr>
        <w:t>Col. “Sepan Cuántos... ”, núm. 317</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p>
    <w:p w:rsidR="008434B1" w:rsidRPr="000A342A" w:rsidRDefault="008434B1" w:rsidP="000A342A">
      <w:pPr>
        <w:pStyle w:val="Bibliografa"/>
        <w:spacing w:line="360" w:lineRule="auto"/>
        <w:ind w:left="720" w:hanging="720"/>
        <w:rPr>
          <w:rFonts w:ascii="Times New Roman" w:hAnsi="Times New Roman"/>
          <w:noProof/>
          <w:sz w:val="24"/>
          <w:szCs w:val="24"/>
          <w:lang w:val="es-ES_tradnl"/>
        </w:rPr>
      </w:pPr>
      <w:r w:rsidRPr="000A342A">
        <w:rPr>
          <w:rFonts w:ascii="Times New Roman" w:hAnsi="Times New Roman"/>
          <w:noProof/>
          <w:sz w:val="24"/>
          <w:szCs w:val="24"/>
          <w:lang w:val="es-ES_tradnl"/>
        </w:rPr>
        <w:t>Verneaux, Roger (</w:t>
      </w:r>
      <w:r w:rsidR="006821C2" w:rsidRPr="000A342A">
        <w:rPr>
          <w:rFonts w:ascii="Times New Roman" w:hAnsi="Times New Roman"/>
          <w:noProof/>
          <w:sz w:val="24"/>
          <w:szCs w:val="24"/>
          <w:lang w:val="es-ES_tradnl"/>
        </w:rPr>
        <w:t>2011</w:t>
      </w:r>
      <w:r w:rsidRPr="000A342A">
        <w:rPr>
          <w:rFonts w:ascii="Times New Roman" w:hAnsi="Times New Roman"/>
          <w:noProof/>
          <w:sz w:val="24"/>
          <w:szCs w:val="24"/>
          <w:lang w:val="es-ES_tradnl"/>
        </w:rPr>
        <w:t>). Curso de filosofía tomista. Epistemología general o crítica del conocimiento.</w:t>
      </w:r>
      <w:r w:rsidR="006821C2" w:rsidRPr="000A342A">
        <w:rPr>
          <w:rFonts w:ascii="Times New Roman" w:hAnsi="Times New Roman"/>
          <w:noProof/>
          <w:sz w:val="24"/>
          <w:szCs w:val="24"/>
          <w:lang w:val="es-ES_tradnl"/>
        </w:rPr>
        <w:t xml:space="preserve"> Herder</w:t>
      </w:r>
      <w:r w:rsidR="00724FF7" w:rsidRPr="000A342A">
        <w:rPr>
          <w:rFonts w:ascii="Times New Roman" w:hAnsi="Times New Roman"/>
          <w:noProof/>
          <w:sz w:val="24"/>
          <w:szCs w:val="24"/>
          <w:lang w:val="es-ES_tradnl"/>
        </w:rPr>
        <w:t>,</w:t>
      </w:r>
      <w:r w:rsidR="006821C2" w:rsidRPr="000A342A">
        <w:rPr>
          <w:rFonts w:ascii="Times New Roman" w:hAnsi="Times New Roman"/>
          <w:noProof/>
          <w:sz w:val="24"/>
          <w:szCs w:val="24"/>
          <w:lang w:val="es-ES_tradnl"/>
        </w:rPr>
        <w:t xml:space="preserve"> España. </w:t>
      </w:r>
    </w:p>
    <w:p w:rsidR="00993856" w:rsidRPr="00155735" w:rsidRDefault="00FE1DB4" w:rsidP="000A342A">
      <w:pPr>
        <w:pStyle w:val="Bibliografa"/>
        <w:spacing w:line="360" w:lineRule="auto"/>
        <w:ind w:left="720" w:hanging="720"/>
      </w:pPr>
      <w:r w:rsidRPr="000A342A">
        <w:rPr>
          <w:rFonts w:ascii="Times New Roman" w:hAnsi="Times New Roman"/>
          <w:noProof/>
          <w:sz w:val="24"/>
          <w:szCs w:val="24"/>
          <w:lang w:val="es-ES_tradnl"/>
        </w:rPr>
        <w:t>William, James (1975). Pragmatismo. Colofón</w:t>
      </w:r>
      <w:r w:rsidR="00724FF7" w:rsidRPr="000A342A">
        <w:rPr>
          <w:rFonts w:ascii="Times New Roman" w:hAnsi="Times New Roman"/>
          <w:noProof/>
          <w:sz w:val="24"/>
          <w:szCs w:val="24"/>
          <w:lang w:val="es-ES_tradnl"/>
        </w:rPr>
        <w:t>,</w:t>
      </w:r>
      <w:r w:rsidRPr="000A342A">
        <w:rPr>
          <w:rFonts w:ascii="Times New Roman" w:hAnsi="Times New Roman"/>
          <w:noProof/>
          <w:sz w:val="24"/>
          <w:szCs w:val="24"/>
          <w:lang w:val="es-ES_tradnl"/>
        </w:rPr>
        <w:t xml:space="preserve"> México</w:t>
      </w:r>
      <w:r w:rsidR="001A07BB" w:rsidRPr="000A342A">
        <w:rPr>
          <w:rFonts w:ascii="Times New Roman" w:hAnsi="Times New Roman"/>
          <w:noProof/>
          <w:sz w:val="24"/>
          <w:szCs w:val="24"/>
          <w:lang w:val="es-ES_tradnl"/>
        </w:rPr>
        <w:t>.</w:t>
      </w:r>
    </w:p>
    <w:sectPr w:rsidR="00993856" w:rsidRPr="00155735" w:rsidSect="00D673F3">
      <w:headerReference w:type="default" r:id="rId9"/>
      <w:footerReference w:type="default" r:id="rId10"/>
      <w:pgSz w:w="12240" w:h="15840"/>
      <w:pgMar w:top="1701"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AF" w:rsidRDefault="002F7CAF" w:rsidP="00AE582F">
      <w:r>
        <w:separator/>
      </w:r>
    </w:p>
  </w:endnote>
  <w:endnote w:type="continuationSeparator" w:id="0">
    <w:p w:rsidR="002F7CAF" w:rsidRDefault="002F7CAF" w:rsidP="00AE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1788779152"/>
      <w:docPartObj>
        <w:docPartGallery w:val="Page Numbers (Bottom of Page)"/>
        <w:docPartUnique/>
      </w:docPartObj>
    </w:sdtPr>
    <w:sdtEndPr/>
    <w:sdtContent>
      <w:p w:rsidR="000A342A" w:rsidRPr="000A342A" w:rsidRDefault="000A342A" w:rsidP="000A342A">
        <w:pPr>
          <w:pStyle w:val="Piedepgina"/>
          <w:jc w:val="center"/>
          <w:rPr>
            <w:rFonts w:asciiTheme="minorHAnsi" w:hAnsiTheme="minorHAnsi"/>
          </w:rPr>
        </w:pPr>
        <w:r w:rsidRPr="000A342A">
          <w:rPr>
            <w:rFonts w:asciiTheme="minorHAnsi" w:hAnsiTheme="minorHAnsi" w:cs="Calibri"/>
            <w:b/>
            <w:sz w:val="22"/>
          </w:rPr>
          <w:t>Vol. 6, Núm. 12                  Enero – Junio  2016           RIDE</w:t>
        </w:r>
      </w:p>
    </w:sdtContent>
  </w:sdt>
  <w:p w:rsidR="000A342A" w:rsidRDefault="000A34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AF" w:rsidRDefault="002F7CAF" w:rsidP="00AE582F">
      <w:r>
        <w:separator/>
      </w:r>
    </w:p>
  </w:footnote>
  <w:footnote w:type="continuationSeparator" w:id="0">
    <w:p w:rsidR="002F7CAF" w:rsidRDefault="002F7CAF" w:rsidP="00AE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FB" w:rsidRPr="000A342A" w:rsidRDefault="000A342A" w:rsidP="000A342A">
    <w:pPr>
      <w:pStyle w:val="Encabezado"/>
      <w:jc w:val="center"/>
      <w:rPr>
        <w:rFonts w:asciiTheme="minorHAnsi" w:hAnsiTheme="minorHAnsi"/>
      </w:rPr>
    </w:pPr>
    <w:r w:rsidRPr="000A342A">
      <w:rPr>
        <w:rFonts w:asciiTheme="minorHAnsi" w:hAnsiTheme="minorHAnsi" w:cs="Calibri"/>
        <w:b/>
        <w:i/>
        <w:sz w:val="22"/>
      </w:rPr>
      <w:t>Revista Iberoamericana para la Investigación y el Desarrollo Educativo</w:t>
    </w:r>
    <w:r w:rsidRPr="000A342A">
      <w:rPr>
        <w:rFonts w:asciiTheme="minorHAnsi" w:hAnsiTheme="minorHAnsi"/>
        <w:b/>
        <w:sz w:val="22"/>
      </w:rPr>
      <w:t xml:space="preserve">  </w:t>
    </w:r>
    <w:r w:rsidRPr="000A342A">
      <w:rPr>
        <w:rFonts w:asciiTheme="minorHAnsi" w:hAnsiTheme="minorHAnsi"/>
        <w:sz w:val="22"/>
      </w:rPr>
      <w:t xml:space="preserve">   </w:t>
    </w:r>
    <w:r>
      <w:rPr>
        <w:rFonts w:asciiTheme="minorHAnsi" w:hAnsiTheme="minorHAnsi"/>
        <w:sz w:val="22"/>
      </w:rPr>
      <w:t xml:space="preserve">          </w:t>
    </w:r>
    <w:r w:rsidRPr="000A342A">
      <w:rPr>
        <w:rFonts w:asciiTheme="minorHAnsi" w:hAnsiTheme="minorHAnsi"/>
        <w:sz w:val="22"/>
      </w:rPr>
      <w:t xml:space="preserve">   </w:t>
    </w:r>
    <w:r w:rsidRPr="000A342A">
      <w:rPr>
        <w:rFonts w:asciiTheme="minorHAnsi" w:hAnsiTheme="minorHAnsi" w:cs="Calibri"/>
        <w:b/>
        <w:sz w:val="22"/>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C83"/>
    <w:multiLevelType w:val="multilevel"/>
    <w:tmpl w:val="F86CDD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132F6"/>
    <w:multiLevelType w:val="hybridMultilevel"/>
    <w:tmpl w:val="01F44E72"/>
    <w:lvl w:ilvl="0" w:tplc="EFE01F2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72A6F"/>
    <w:multiLevelType w:val="hybridMultilevel"/>
    <w:tmpl w:val="E28A8358"/>
    <w:lvl w:ilvl="0" w:tplc="4B9CF89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053350"/>
    <w:multiLevelType w:val="hybridMultilevel"/>
    <w:tmpl w:val="414EB4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06294B"/>
    <w:multiLevelType w:val="hybridMultilevel"/>
    <w:tmpl w:val="4A6804AA"/>
    <w:lvl w:ilvl="0" w:tplc="B25E5FF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FA3BD2"/>
    <w:multiLevelType w:val="hybridMultilevel"/>
    <w:tmpl w:val="D8BC2EB4"/>
    <w:lvl w:ilvl="0" w:tplc="1500EB6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AD54F6"/>
    <w:multiLevelType w:val="hybridMultilevel"/>
    <w:tmpl w:val="4ECE9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71CA5"/>
    <w:multiLevelType w:val="hybridMultilevel"/>
    <w:tmpl w:val="A83CAE74"/>
    <w:lvl w:ilvl="0" w:tplc="A110786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E56729"/>
    <w:multiLevelType w:val="hybridMultilevel"/>
    <w:tmpl w:val="18FE485A"/>
    <w:lvl w:ilvl="0" w:tplc="1114AED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B47D8B"/>
    <w:multiLevelType w:val="hybridMultilevel"/>
    <w:tmpl w:val="FA7E3C3E"/>
    <w:lvl w:ilvl="0" w:tplc="D6702A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F3471F"/>
    <w:multiLevelType w:val="hybridMultilevel"/>
    <w:tmpl w:val="7564F5DA"/>
    <w:lvl w:ilvl="0" w:tplc="C35E9B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9B7C67"/>
    <w:multiLevelType w:val="hybridMultilevel"/>
    <w:tmpl w:val="B72EE10C"/>
    <w:lvl w:ilvl="0" w:tplc="12E68068">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07DA"/>
    <w:multiLevelType w:val="hybridMultilevel"/>
    <w:tmpl w:val="F8B270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2511F5"/>
    <w:multiLevelType w:val="hybridMultilevel"/>
    <w:tmpl w:val="D24EA730"/>
    <w:lvl w:ilvl="0" w:tplc="A6A202B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F679DB"/>
    <w:multiLevelType w:val="hybridMultilevel"/>
    <w:tmpl w:val="8E40B014"/>
    <w:lvl w:ilvl="0" w:tplc="853CC25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E35ECE"/>
    <w:multiLevelType w:val="hybridMultilevel"/>
    <w:tmpl w:val="0066C49C"/>
    <w:lvl w:ilvl="0" w:tplc="F1B2E4EE">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9D0EFA"/>
    <w:multiLevelType w:val="hybridMultilevel"/>
    <w:tmpl w:val="A3407AFC"/>
    <w:lvl w:ilvl="0" w:tplc="CE3C83A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A6010D"/>
    <w:multiLevelType w:val="hybridMultilevel"/>
    <w:tmpl w:val="940630EA"/>
    <w:lvl w:ilvl="0" w:tplc="1CA65E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07755E"/>
    <w:multiLevelType w:val="hybridMultilevel"/>
    <w:tmpl w:val="4D18E8A8"/>
    <w:lvl w:ilvl="0" w:tplc="C94CEBF8">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CA5F4B"/>
    <w:multiLevelType w:val="hybridMultilevel"/>
    <w:tmpl w:val="2E96A02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704748"/>
    <w:multiLevelType w:val="hybridMultilevel"/>
    <w:tmpl w:val="49129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B21321"/>
    <w:multiLevelType w:val="hybridMultilevel"/>
    <w:tmpl w:val="1BE0DF74"/>
    <w:lvl w:ilvl="0" w:tplc="2880149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226A58"/>
    <w:multiLevelType w:val="hybridMultilevel"/>
    <w:tmpl w:val="1FC8873C"/>
    <w:lvl w:ilvl="0" w:tplc="4132AD3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0033E1"/>
    <w:multiLevelType w:val="hybridMultilevel"/>
    <w:tmpl w:val="67442A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2A7ABB"/>
    <w:multiLevelType w:val="hybridMultilevel"/>
    <w:tmpl w:val="32927070"/>
    <w:lvl w:ilvl="0" w:tplc="01D6D09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9D10FF"/>
    <w:multiLevelType w:val="hybridMultilevel"/>
    <w:tmpl w:val="42066132"/>
    <w:lvl w:ilvl="0" w:tplc="0A08280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0D07C4"/>
    <w:multiLevelType w:val="hybridMultilevel"/>
    <w:tmpl w:val="B8368646"/>
    <w:lvl w:ilvl="0" w:tplc="32BEF2B6">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D3307A"/>
    <w:multiLevelType w:val="hybridMultilevel"/>
    <w:tmpl w:val="7A2A2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85180"/>
    <w:multiLevelType w:val="hybridMultilevel"/>
    <w:tmpl w:val="CFA0B06A"/>
    <w:lvl w:ilvl="0" w:tplc="710C3F9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623E55"/>
    <w:multiLevelType w:val="hybridMultilevel"/>
    <w:tmpl w:val="A38840C2"/>
    <w:lvl w:ilvl="0" w:tplc="D08875D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B97CE4"/>
    <w:multiLevelType w:val="hybridMultilevel"/>
    <w:tmpl w:val="E6F4D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9"/>
  </w:num>
  <w:num w:numId="3">
    <w:abstractNumId w:val="27"/>
  </w:num>
  <w:num w:numId="4">
    <w:abstractNumId w:val="12"/>
  </w:num>
  <w:num w:numId="5">
    <w:abstractNumId w:val="10"/>
  </w:num>
  <w:num w:numId="6">
    <w:abstractNumId w:val="23"/>
  </w:num>
  <w:num w:numId="7">
    <w:abstractNumId w:val="7"/>
  </w:num>
  <w:num w:numId="8">
    <w:abstractNumId w:val="22"/>
  </w:num>
  <w:num w:numId="9">
    <w:abstractNumId w:val="18"/>
  </w:num>
  <w:num w:numId="10">
    <w:abstractNumId w:val="11"/>
  </w:num>
  <w:num w:numId="11">
    <w:abstractNumId w:val="24"/>
  </w:num>
  <w:num w:numId="12">
    <w:abstractNumId w:val="14"/>
  </w:num>
  <w:num w:numId="13">
    <w:abstractNumId w:val="17"/>
  </w:num>
  <w:num w:numId="14">
    <w:abstractNumId w:val="6"/>
  </w:num>
  <w:num w:numId="15">
    <w:abstractNumId w:val="25"/>
  </w:num>
  <w:num w:numId="16">
    <w:abstractNumId w:val="2"/>
  </w:num>
  <w:num w:numId="17">
    <w:abstractNumId w:val="8"/>
  </w:num>
  <w:num w:numId="18">
    <w:abstractNumId w:val="4"/>
  </w:num>
  <w:num w:numId="19">
    <w:abstractNumId w:val="16"/>
  </w:num>
  <w:num w:numId="20">
    <w:abstractNumId w:val="21"/>
  </w:num>
  <w:num w:numId="21">
    <w:abstractNumId w:val="15"/>
  </w:num>
  <w:num w:numId="22">
    <w:abstractNumId w:val="13"/>
  </w:num>
  <w:num w:numId="23">
    <w:abstractNumId w:val="5"/>
  </w:num>
  <w:num w:numId="24">
    <w:abstractNumId w:val="1"/>
  </w:num>
  <w:num w:numId="25">
    <w:abstractNumId w:val="29"/>
  </w:num>
  <w:num w:numId="26">
    <w:abstractNumId w:val="30"/>
  </w:num>
  <w:num w:numId="27">
    <w:abstractNumId w:val="9"/>
  </w:num>
  <w:num w:numId="28">
    <w:abstractNumId w:val="0"/>
  </w:num>
  <w:num w:numId="29">
    <w:abstractNumId w:val="28"/>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07E3"/>
    <w:rsid w:val="00000235"/>
    <w:rsid w:val="00000927"/>
    <w:rsid w:val="00000C3D"/>
    <w:rsid w:val="00000DB2"/>
    <w:rsid w:val="00002747"/>
    <w:rsid w:val="00002BCD"/>
    <w:rsid w:val="00002C03"/>
    <w:rsid w:val="000037C0"/>
    <w:rsid w:val="00003D3A"/>
    <w:rsid w:val="00003D68"/>
    <w:rsid w:val="00003E9F"/>
    <w:rsid w:val="00003F84"/>
    <w:rsid w:val="00004332"/>
    <w:rsid w:val="00004641"/>
    <w:rsid w:val="00004FBD"/>
    <w:rsid w:val="000055A6"/>
    <w:rsid w:val="00005C16"/>
    <w:rsid w:val="00005C2F"/>
    <w:rsid w:val="00006011"/>
    <w:rsid w:val="000060EF"/>
    <w:rsid w:val="00006606"/>
    <w:rsid w:val="00006782"/>
    <w:rsid w:val="00006C51"/>
    <w:rsid w:val="000073A7"/>
    <w:rsid w:val="0000779A"/>
    <w:rsid w:val="00007C84"/>
    <w:rsid w:val="0001016C"/>
    <w:rsid w:val="000116EE"/>
    <w:rsid w:val="000117C0"/>
    <w:rsid w:val="00012C2C"/>
    <w:rsid w:val="00013168"/>
    <w:rsid w:val="0001333C"/>
    <w:rsid w:val="00013517"/>
    <w:rsid w:val="00014098"/>
    <w:rsid w:val="00014320"/>
    <w:rsid w:val="00016043"/>
    <w:rsid w:val="000160D3"/>
    <w:rsid w:val="0001672D"/>
    <w:rsid w:val="000169BD"/>
    <w:rsid w:val="00016A1A"/>
    <w:rsid w:val="00016AF8"/>
    <w:rsid w:val="00017479"/>
    <w:rsid w:val="000177E3"/>
    <w:rsid w:val="00017CB3"/>
    <w:rsid w:val="00017FCC"/>
    <w:rsid w:val="000209A9"/>
    <w:rsid w:val="00021E3D"/>
    <w:rsid w:val="0002333F"/>
    <w:rsid w:val="00023C53"/>
    <w:rsid w:val="00025777"/>
    <w:rsid w:val="00025892"/>
    <w:rsid w:val="00026EDF"/>
    <w:rsid w:val="0002701E"/>
    <w:rsid w:val="000270A7"/>
    <w:rsid w:val="0002733C"/>
    <w:rsid w:val="00027ADA"/>
    <w:rsid w:val="00027FD8"/>
    <w:rsid w:val="000300E8"/>
    <w:rsid w:val="000301EA"/>
    <w:rsid w:val="000306F4"/>
    <w:rsid w:val="000312C9"/>
    <w:rsid w:val="00031961"/>
    <w:rsid w:val="00031BBC"/>
    <w:rsid w:val="0003231D"/>
    <w:rsid w:val="00032AB7"/>
    <w:rsid w:val="0003348B"/>
    <w:rsid w:val="00033F59"/>
    <w:rsid w:val="000343F1"/>
    <w:rsid w:val="00035FCB"/>
    <w:rsid w:val="0003607B"/>
    <w:rsid w:val="00036378"/>
    <w:rsid w:val="000363A4"/>
    <w:rsid w:val="00036D13"/>
    <w:rsid w:val="00036F40"/>
    <w:rsid w:val="0003790D"/>
    <w:rsid w:val="00037C73"/>
    <w:rsid w:val="00040A82"/>
    <w:rsid w:val="00040D2A"/>
    <w:rsid w:val="00040E40"/>
    <w:rsid w:val="00040FFC"/>
    <w:rsid w:val="0004106D"/>
    <w:rsid w:val="00042CEA"/>
    <w:rsid w:val="000444E5"/>
    <w:rsid w:val="000452A4"/>
    <w:rsid w:val="00045608"/>
    <w:rsid w:val="00046552"/>
    <w:rsid w:val="00046F0D"/>
    <w:rsid w:val="00046FFE"/>
    <w:rsid w:val="0005012F"/>
    <w:rsid w:val="00050315"/>
    <w:rsid w:val="00050354"/>
    <w:rsid w:val="000503AC"/>
    <w:rsid w:val="00050B4B"/>
    <w:rsid w:val="00051F2D"/>
    <w:rsid w:val="00053871"/>
    <w:rsid w:val="00054DD6"/>
    <w:rsid w:val="00055619"/>
    <w:rsid w:val="00056DA3"/>
    <w:rsid w:val="00056E74"/>
    <w:rsid w:val="0006010C"/>
    <w:rsid w:val="00061491"/>
    <w:rsid w:val="0006218C"/>
    <w:rsid w:val="00062727"/>
    <w:rsid w:val="00062A70"/>
    <w:rsid w:val="00062EAE"/>
    <w:rsid w:val="000638A6"/>
    <w:rsid w:val="00063B68"/>
    <w:rsid w:val="00063D86"/>
    <w:rsid w:val="00064105"/>
    <w:rsid w:val="00064B6E"/>
    <w:rsid w:val="00066058"/>
    <w:rsid w:val="0006702A"/>
    <w:rsid w:val="0006707F"/>
    <w:rsid w:val="0006785F"/>
    <w:rsid w:val="00067F16"/>
    <w:rsid w:val="0007021A"/>
    <w:rsid w:val="00070FE8"/>
    <w:rsid w:val="000716F6"/>
    <w:rsid w:val="000728C7"/>
    <w:rsid w:val="00072C7B"/>
    <w:rsid w:val="00072CD7"/>
    <w:rsid w:val="00072D74"/>
    <w:rsid w:val="00072FDB"/>
    <w:rsid w:val="000732F3"/>
    <w:rsid w:val="0007389A"/>
    <w:rsid w:val="00073E00"/>
    <w:rsid w:val="00074372"/>
    <w:rsid w:val="00074568"/>
    <w:rsid w:val="00074C4E"/>
    <w:rsid w:val="00075038"/>
    <w:rsid w:val="00075057"/>
    <w:rsid w:val="00075339"/>
    <w:rsid w:val="00075917"/>
    <w:rsid w:val="00075C14"/>
    <w:rsid w:val="00076B72"/>
    <w:rsid w:val="00076D61"/>
    <w:rsid w:val="00077678"/>
    <w:rsid w:val="00077F7E"/>
    <w:rsid w:val="00080526"/>
    <w:rsid w:val="0008068A"/>
    <w:rsid w:val="000808B7"/>
    <w:rsid w:val="00080E84"/>
    <w:rsid w:val="0008247D"/>
    <w:rsid w:val="0008433D"/>
    <w:rsid w:val="00084C80"/>
    <w:rsid w:val="00084D3A"/>
    <w:rsid w:val="0008546E"/>
    <w:rsid w:val="0008553D"/>
    <w:rsid w:val="00085ED0"/>
    <w:rsid w:val="00086348"/>
    <w:rsid w:val="0008677E"/>
    <w:rsid w:val="00086A8B"/>
    <w:rsid w:val="00086C76"/>
    <w:rsid w:val="00087000"/>
    <w:rsid w:val="000873B0"/>
    <w:rsid w:val="00087BCB"/>
    <w:rsid w:val="00090195"/>
    <w:rsid w:val="000911C9"/>
    <w:rsid w:val="0009134C"/>
    <w:rsid w:val="000925DA"/>
    <w:rsid w:val="0009261B"/>
    <w:rsid w:val="000928B9"/>
    <w:rsid w:val="00094653"/>
    <w:rsid w:val="00095744"/>
    <w:rsid w:val="00095A05"/>
    <w:rsid w:val="0009668B"/>
    <w:rsid w:val="00097D8F"/>
    <w:rsid w:val="00097FB4"/>
    <w:rsid w:val="000A028D"/>
    <w:rsid w:val="000A0DC8"/>
    <w:rsid w:val="000A0E8A"/>
    <w:rsid w:val="000A223B"/>
    <w:rsid w:val="000A2406"/>
    <w:rsid w:val="000A26EF"/>
    <w:rsid w:val="000A279F"/>
    <w:rsid w:val="000A342A"/>
    <w:rsid w:val="000A350E"/>
    <w:rsid w:val="000A49B4"/>
    <w:rsid w:val="000A5073"/>
    <w:rsid w:val="000A541D"/>
    <w:rsid w:val="000A5AC6"/>
    <w:rsid w:val="000A5BD7"/>
    <w:rsid w:val="000A6009"/>
    <w:rsid w:val="000A64F3"/>
    <w:rsid w:val="000A6E7D"/>
    <w:rsid w:val="000A78E3"/>
    <w:rsid w:val="000A7B77"/>
    <w:rsid w:val="000A7BDD"/>
    <w:rsid w:val="000A7E8E"/>
    <w:rsid w:val="000A7FF6"/>
    <w:rsid w:val="000B1740"/>
    <w:rsid w:val="000B19EF"/>
    <w:rsid w:val="000B2A15"/>
    <w:rsid w:val="000B2B38"/>
    <w:rsid w:val="000B5144"/>
    <w:rsid w:val="000B5918"/>
    <w:rsid w:val="000B5BD7"/>
    <w:rsid w:val="000B5CBA"/>
    <w:rsid w:val="000B6236"/>
    <w:rsid w:val="000B6A70"/>
    <w:rsid w:val="000B6D8F"/>
    <w:rsid w:val="000C036A"/>
    <w:rsid w:val="000C03CD"/>
    <w:rsid w:val="000C13C5"/>
    <w:rsid w:val="000C1EA4"/>
    <w:rsid w:val="000C2D87"/>
    <w:rsid w:val="000C34BD"/>
    <w:rsid w:val="000C3D11"/>
    <w:rsid w:val="000C45B9"/>
    <w:rsid w:val="000C553D"/>
    <w:rsid w:val="000C5B38"/>
    <w:rsid w:val="000C65E9"/>
    <w:rsid w:val="000C7024"/>
    <w:rsid w:val="000D0EA5"/>
    <w:rsid w:val="000D10BA"/>
    <w:rsid w:val="000D1E1E"/>
    <w:rsid w:val="000D24D0"/>
    <w:rsid w:val="000D29AC"/>
    <w:rsid w:val="000D3332"/>
    <w:rsid w:val="000D483E"/>
    <w:rsid w:val="000D4C20"/>
    <w:rsid w:val="000D4E43"/>
    <w:rsid w:val="000D56FD"/>
    <w:rsid w:val="000D72C9"/>
    <w:rsid w:val="000D750E"/>
    <w:rsid w:val="000D76B0"/>
    <w:rsid w:val="000D7AAA"/>
    <w:rsid w:val="000E0AED"/>
    <w:rsid w:val="000E0F6A"/>
    <w:rsid w:val="000E10B8"/>
    <w:rsid w:val="000E174E"/>
    <w:rsid w:val="000E1E39"/>
    <w:rsid w:val="000E1E57"/>
    <w:rsid w:val="000E29D8"/>
    <w:rsid w:val="000E323C"/>
    <w:rsid w:val="000E347B"/>
    <w:rsid w:val="000E421F"/>
    <w:rsid w:val="000E4DD9"/>
    <w:rsid w:val="000E4EC1"/>
    <w:rsid w:val="000E51D6"/>
    <w:rsid w:val="000E578A"/>
    <w:rsid w:val="000E6267"/>
    <w:rsid w:val="000E6C89"/>
    <w:rsid w:val="000F006C"/>
    <w:rsid w:val="000F0C4A"/>
    <w:rsid w:val="000F2155"/>
    <w:rsid w:val="000F35AD"/>
    <w:rsid w:val="000F3A7C"/>
    <w:rsid w:val="000F3E20"/>
    <w:rsid w:val="000F3ED2"/>
    <w:rsid w:val="000F5099"/>
    <w:rsid w:val="000F565C"/>
    <w:rsid w:val="000F6598"/>
    <w:rsid w:val="000F7010"/>
    <w:rsid w:val="000F7063"/>
    <w:rsid w:val="000F7298"/>
    <w:rsid w:val="000F7CE9"/>
    <w:rsid w:val="000F7E6B"/>
    <w:rsid w:val="000F7E81"/>
    <w:rsid w:val="001016B2"/>
    <w:rsid w:val="00101E5F"/>
    <w:rsid w:val="0010271A"/>
    <w:rsid w:val="0010274E"/>
    <w:rsid w:val="00102C9D"/>
    <w:rsid w:val="001033A1"/>
    <w:rsid w:val="0010385F"/>
    <w:rsid w:val="00103A9E"/>
    <w:rsid w:val="0010478A"/>
    <w:rsid w:val="001049BE"/>
    <w:rsid w:val="00104C3C"/>
    <w:rsid w:val="0010521B"/>
    <w:rsid w:val="00105248"/>
    <w:rsid w:val="001056B0"/>
    <w:rsid w:val="00106014"/>
    <w:rsid w:val="00110149"/>
    <w:rsid w:val="0011080F"/>
    <w:rsid w:val="00110B64"/>
    <w:rsid w:val="0011137E"/>
    <w:rsid w:val="00112421"/>
    <w:rsid w:val="00112FA5"/>
    <w:rsid w:val="00113387"/>
    <w:rsid w:val="00113466"/>
    <w:rsid w:val="00114827"/>
    <w:rsid w:val="00114BED"/>
    <w:rsid w:val="00114D60"/>
    <w:rsid w:val="001150C8"/>
    <w:rsid w:val="00115CC7"/>
    <w:rsid w:val="00115EBF"/>
    <w:rsid w:val="001161DA"/>
    <w:rsid w:val="00116CBB"/>
    <w:rsid w:val="0012091F"/>
    <w:rsid w:val="00120D5D"/>
    <w:rsid w:val="00121646"/>
    <w:rsid w:val="0012273F"/>
    <w:rsid w:val="00122F30"/>
    <w:rsid w:val="00123A2A"/>
    <w:rsid w:val="00124227"/>
    <w:rsid w:val="0012454C"/>
    <w:rsid w:val="00124D16"/>
    <w:rsid w:val="00125201"/>
    <w:rsid w:val="001256B4"/>
    <w:rsid w:val="0012725F"/>
    <w:rsid w:val="00127C61"/>
    <w:rsid w:val="00131298"/>
    <w:rsid w:val="001328A7"/>
    <w:rsid w:val="0013303E"/>
    <w:rsid w:val="00133569"/>
    <w:rsid w:val="0013382C"/>
    <w:rsid w:val="00133A23"/>
    <w:rsid w:val="001341E7"/>
    <w:rsid w:val="00134220"/>
    <w:rsid w:val="00134456"/>
    <w:rsid w:val="0013445C"/>
    <w:rsid w:val="00135329"/>
    <w:rsid w:val="0013609F"/>
    <w:rsid w:val="0013639C"/>
    <w:rsid w:val="00136444"/>
    <w:rsid w:val="00136448"/>
    <w:rsid w:val="00136929"/>
    <w:rsid w:val="001375F1"/>
    <w:rsid w:val="00137D17"/>
    <w:rsid w:val="00137F61"/>
    <w:rsid w:val="001407E4"/>
    <w:rsid w:val="00140B09"/>
    <w:rsid w:val="001414B6"/>
    <w:rsid w:val="00141502"/>
    <w:rsid w:val="00141C96"/>
    <w:rsid w:val="00142A09"/>
    <w:rsid w:val="00142B70"/>
    <w:rsid w:val="00142E70"/>
    <w:rsid w:val="001433BF"/>
    <w:rsid w:val="0014427D"/>
    <w:rsid w:val="00144B97"/>
    <w:rsid w:val="00144F90"/>
    <w:rsid w:val="001464C6"/>
    <w:rsid w:val="00147BA0"/>
    <w:rsid w:val="001503F0"/>
    <w:rsid w:val="001508C4"/>
    <w:rsid w:val="00151514"/>
    <w:rsid w:val="00151741"/>
    <w:rsid w:val="00151981"/>
    <w:rsid w:val="001519B5"/>
    <w:rsid w:val="00151BF9"/>
    <w:rsid w:val="00152AD8"/>
    <w:rsid w:val="001530B4"/>
    <w:rsid w:val="00153A10"/>
    <w:rsid w:val="00153F63"/>
    <w:rsid w:val="0015473C"/>
    <w:rsid w:val="001547DA"/>
    <w:rsid w:val="00154CDF"/>
    <w:rsid w:val="00155735"/>
    <w:rsid w:val="00157275"/>
    <w:rsid w:val="00157C76"/>
    <w:rsid w:val="0016063F"/>
    <w:rsid w:val="00160753"/>
    <w:rsid w:val="00160824"/>
    <w:rsid w:val="0016126F"/>
    <w:rsid w:val="00161BB7"/>
    <w:rsid w:val="00161D3A"/>
    <w:rsid w:val="00161F84"/>
    <w:rsid w:val="00162366"/>
    <w:rsid w:val="00162BC3"/>
    <w:rsid w:val="00163632"/>
    <w:rsid w:val="001636F4"/>
    <w:rsid w:val="00163758"/>
    <w:rsid w:val="0016413B"/>
    <w:rsid w:val="00164328"/>
    <w:rsid w:val="00164C52"/>
    <w:rsid w:val="001659A6"/>
    <w:rsid w:val="00166A37"/>
    <w:rsid w:val="00166C8B"/>
    <w:rsid w:val="00166EA8"/>
    <w:rsid w:val="00166F49"/>
    <w:rsid w:val="0016790C"/>
    <w:rsid w:val="00167D50"/>
    <w:rsid w:val="00167DB2"/>
    <w:rsid w:val="00170500"/>
    <w:rsid w:val="00170796"/>
    <w:rsid w:val="0017258F"/>
    <w:rsid w:val="00173DAF"/>
    <w:rsid w:val="00173E73"/>
    <w:rsid w:val="0017552C"/>
    <w:rsid w:val="0017561B"/>
    <w:rsid w:val="001756DB"/>
    <w:rsid w:val="00175712"/>
    <w:rsid w:val="00175C56"/>
    <w:rsid w:val="00175DE6"/>
    <w:rsid w:val="0017624A"/>
    <w:rsid w:val="00176277"/>
    <w:rsid w:val="001762F6"/>
    <w:rsid w:val="00176EDE"/>
    <w:rsid w:val="0017724A"/>
    <w:rsid w:val="001800E9"/>
    <w:rsid w:val="00180400"/>
    <w:rsid w:val="001805B5"/>
    <w:rsid w:val="00181642"/>
    <w:rsid w:val="00181939"/>
    <w:rsid w:val="0018201E"/>
    <w:rsid w:val="001828AB"/>
    <w:rsid w:val="001838C8"/>
    <w:rsid w:val="00184EEA"/>
    <w:rsid w:val="001868AA"/>
    <w:rsid w:val="001871D8"/>
    <w:rsid w:val="001900D7"/>
    <w:rsid w:val="00191CE5"/>
    <w:rsid w:val="00192B17"/>
    <w:rsid w:val="00192D92"/>
    <w:rsid w:val="00193340"/>
    <w:rsid w:val="00193E11"/>
    <w:rsid w:val="001953B4"/>
    <w:rsid w:val="00195DC5"/>
    <w:rsid w:val="00197BF1"/>
    <w:rsid w:val="00197C2C"/>
    <w:rsid w:val="00197F16"/>
    <w:rsid w:val="001A0023"/>
    <w:rsid w:val="001A0431"/>
    <w:rsid w:val="001A07BB"/>
    <w:rsid w:val="001A0C5C"/>
    <w:rsid w:val="001A1BF9"/>
    <w:rsid w:val="001A200D"/>
    <w:rsid w:val="001A2903"/>
    <w:rsid w:val="001A3E13"/>
    <w:rsid w:val="001A480A"/>
    <w:rsid w:val="001A4D4E"/>
    <w:rsid w:val="001A4F4C"/>
    <w:rsid w:val="001A6031"/>
    <w:rsid w:val="001A6159"/>
    <w:rsid w:val="001A656B"/>
    <w:rsid w:val="001A6BEA"/>
    <w:rsid w:val="001A6D5B"/>
    <w:rsid w:val="001A748B"/>
    <w:rsid w:val="001A7A20"/>
    <w:rsid w:val="001B0973"/>
    <w:rsid w:val="001B21ED"/>
    <w:rsid w:val="001B3C5B"/>
    <w:rsid w:val="001B3C92"/>
    <w:rsid w:val="001B3FAA"/>
    <w:rsid w:val="001B47A1"/>
    <w:rsid w:val="001B49EE"/>
    <w:rsid w:val="001B4C9D"/>
    <w:rsid w:val="001B5CE6"/>
    <w:rsid w:val="001B6EA8"/>
    <w:rsid w:val="001B7DBC"/>
    <w:rsid w:val="001C16AC"/>
    <w:rsid w:val="001C1B1C"/>
    <w:rsid w:val="001C1FA0"/>
    <w:rsid w:val="001C2325"/>
    <w:rsid w:val="001C28B0"/>
    <w:rsid w:val="001C2E1F"/>
    <w:rsid w:val="001C3591"/>
    <w:rsid w:val="001C394C"/>
    <w:rsid w:val="001C52D5"/>
    <w:rsid w:val="001C54C4"/>
    <w:rsid w:val="001C55AD"/>
    <w:rsid w:val="001C5B02"/>
    <w:rsid w:val="001C5B92"/>
    <w:rsid w:val="001D1248"/>
    <w:rsid w:val="001D17B4"/>
    <w:rsid w:val="001D27DF"/>
    <w:rsid w:val="001D45A5"/>
    <w:rsid w:val="001D46A2"/>
    <w:rsid w:val="001D5D7C"/>
    <w:rsid w:val="001D783E"/>
    <w:rsid w:val="001D7B6D"/>
    <w:rsid w:val="001E01F9"/>
    <w:rsid w:val="001E02E7"/>
    <w:rsid w:val="001E069D"/>
    <w:rsid w:val="001E0EA0"/>
    <w:rsid w:val="001E142A"/>
    <w:rsid w:val="001E19A5"/>
    <w:rsid w:val="001E2503"/>
    <w:rsid w:val="001E345B"/>
    <w:rsid w:val="001E537A"/>
    <w:rsid w:val="001E6C90"/>
    <w:rsid w:val="001E73A8"/>
    <w:rsid w:val="001E73BE"/>
    <w:rsid w:val="001E7632"/>
    <w:rsid w:val="001E7A5F"/>
    <w:rsid w:val="001E7DAD"/>
    <w:rsid w:val="001F031E"/>
    <w:rsid w:val="001F16A0"/>
    <w:rsid w:val="001F229A"/>
    <w:rsid w:val="001F254E"/>
    <w:rsid w:val="001F2AD3"/>
    <w:rsid w:val="001F308F"/>
    <w:rsid w:val="001F31D5"/>
    <w:rsid w:val="001F34D5"/>
    <w:rsid w:val="001F402A"/>
    <w:rsid w:val="001F4978"/>
    <w:rsid w:val="001F4BAB"/>
    <w:rsid w:val="001F4E26"/>
    <w:rsid w:val="001F5154"/>
    <w:rsid w:val="001F5177"/>
    <w:rsid w:val="001F54FD"/>
    <w:rsid w:val="001F6221"/>
    <w:rsid w:val="001F7DC9"/>
    <w:rsid w:val="001F7E6E"/>
    <w:rsid w:val="00200AFA"/>
    <w:rsid w:val="00201C15"/>
    <w:rsid w:val="00202971"/>
    <w:rsid w:val="00202AD4"/>
    <w:rsid w:val="00203279"/>
    <w:rsid w:val="0020417B"/>
    <w:rsid w:val="0020449C"/>
    <w:rsid w:val="00205301"/>
    <w:rsid w:val="00205785"/>
    <w:rsid w:val="00205A2F"/>
    <w:rsid w:val="002061D2"/>
    <w:rsid w:val="00206342"/>
    <w:rsid w:val="00206A01"/>
    <w:rsid w:val="00207680"/>
    <w:rsid w:val="00207F35"/>
    <w:rsid w:val="002102DE"/>
    <w:rsid w:val="00210493"/>
    <w:rsid w:val="0021138D"/>
    <w:rsid w:val="0021212C"/>
    <w:rsid w:val="00212177"/>
    <w:rsid w:val="002121B0"/>
    <w:rsid w:val="0021225C"/>
    <w:rsid w:val="00212728"/>
    <w:rsid w:val="00212C6E"/>
    <w:rsid w:val="00213B32"/>
    <w:rsid w:val="00213C22"/>
    <w:rsid w:val="00214373"/>
    <w:rsid w:val="002144B8"/>
    <w:rsid w:val="002148CF"/>
    <w:rsid w:val="00214C6F"/>
    <w:rsid w:val="00214C76"/>
    <w:rsid w:val="002150EB"/>
    <w:rsid w:val="00215EC5"/>
    <w:rsid w:val="0021680A"/>
    <w:rsid w:val="002168ED"/>
    <w:rsid w:val="00216B74"/>
    <w:rsid w:val="002202D1"/>
    <w:rsid w:val="00220514"/>
    <w:rsid w:val="00220539"/>
    <w:rsid w:val="00220B59"/>
    <w:rsid w:val="00220FD2"/>
    <w:rsid w:val="002213FD"/>
    <w:rsid w:val="00221701"/>
    <w:rsid w:val="00221D88"/>
    <w:rsid w:val="00222201"/>
    <w:rsid w:val="00223B84"/>
    <w:rsid w:val="00223D84"/>
    <w:rsid w:val="0022410A"/>
    <w:rsid w:val="00224BE8"/>
    <w:rsid w:val="00225938"/>
    <w:rsid w:val="0022622B"/>
    <w:rsid w:val="00226970"/>
    <w:rsid w:val="00226EE8"/>
    <w:rsid w:val="00227EDB"/>
    <w:rsid w:val="00227F87"/>
    <w:rsid w:val="002301C0"/>
    <w:rsid w:val="002316C7"/>
    <w:rsid w:val="00231AAC"/>
    <w:rsid w:val="00231CE3"/>
    <w:rsid w:val="00231EF1"/>
    <w:rsid w:val="002323CE"/>
    <w:rsid w:val="00232876"/>
    <w:rsid w:val="0023340F"/>
    <w:rsid w:val="00233AA9"/>
    <w:rsid w:val="00233BA8"/>
    <w:rsid w:val="002347AD"/>
    <w:rsid w:val="002357DA"/>
    <w:rsid w:val="00236477"/>
    <w:rsid w:val="002366C7"/>
    <w:rsid w:val="00236FB0"/>
    <w:rsid w:val="002403C5"/>
    <w:rsid w:val="002409FC"/>
    <w:rsid w:val="00241BEC"/>
    <w:rsid w:val="00242119"/>
    <w:rsid w:val="002423E0"/>
    <w:rsid w:val="0024245F"/>
    <w:rsid w:val="002424B0"/>
    <w:rsid w:val="002427A2"/>
    <w:rsid w:val="00242F92"/>
    <w:rsid w:val="00243148"/>
    <w:rsid w:val="002438C0"/>
    <w:rsid w:val="00244F41"/>
    <w:rsid w:val="00245684"/>
    <w:rsid w:val="0024574C"/>
    <w:rsid w:val="00246806"/>
    <w:rsid w:val="002471CD"/>
    <w:rsid w:val="002477E4"/>
    <w:rsid w:val="00247C06"/>
    <w:rsid w:val="00247F1B"/>
    <w:rsid w:val="00247F60"/>
    <w:rsid w:val="002506C4"/>
    <w:rsid w:val="00250BB8"/>
    <w:rsid w:val="002512BE"/>
    <w:rsid w:val="00251669"/>
    <w:rsid w:val="00252363"/>
    <w:rsid w:val="00253665"/>
    <w:rsid w:val="002538D3"/>
    <w:rsid w:val="00253A27"/>
    <w:rsid w:val="0025417D"/>
    <w:rsid w:val="00254462"/>
    <w:rsid w:val="00254ACE"/>
    <w:rsid w:val="00255046"/>
    <w:rsid w:val="00255225"/>
    <w:rsid w:val="00255310"/>
    <w:rsid w:val="002569AD"/>
    <w:rsid w:val="00257378"/>
    <w:rsid w:val="00257954"/>
    <w:rsid w:val="002601C7"/>
    <w:rsid w:val="00260911"/>
    <w:rsid w:val="00260F4F"/>
    <w:rsid w:val="00261C84"/>
    <w:rsid w:val="00261F1F"/>
    <w:rsid w:val="002621A9"/>
    <w:rsid w:val="0026223E"/>
    <w:rsid w:val="002622C6"/>
    <w:rsid w:val="00262A80"/>
    <w:rsid w:val="00264749"/>
    <w:rsid w:val="00265284"/>
    <w:rsid w:val="0026642F"/>
    <w:rsid w:val="00266A94"/>
    <w:rsid w:val="00266D31"/>
    <w:rsid w:val="00267269"/>
    <w:rsid w:val="00267530"/>
    <w:rsid w:val="00267EDD"/>
    <w:rsid w:val="00270184"/>
    <w:rsid w:val="00270B95"/>
    <w:rsid w:val="00272626"/>
    <w:rsid w:val="002733D1"/>
    <w:rsid w:val="0027358F"/>
    <w:rsid w:val="00273CA6"/>
    <w:rsid w:val="00273D8F"/>
    <w:rsid w:val="00274495"/>
    <w:rsid w:val="00275F89"/>
    <w:rsid w:val="00276585"/>
    <w:rsid w:val="00276730"/>
    <w:rsid w:val="00276750"/>
    <w:rsid w:val="00277477"/>
    <w:rsid w:val="00277FF0"/>
    <w:rsid w:val="00280CD3"/>
    <w:rsid w:val="0028139D"/>
    <w:rsid w:val="002814C8"/>
    <w:rsid w:val="00282292"/>
    <w:rsid w:val="0028279A"/>
    <w:rsid w:val="0028328A"/>
    <w:rsid w:val="00283C00"/>
    <w:rsid w:val="00283D46"/>
    <w:rsid w:val="00284B47"/>
    <w:rsid w:val="00285ABC"/>
    <w:rsid w:val="002869DD"/>
    <w:rsid w:val="00286A11"/>
    <w:rsid w:val="00286B4B"/>
    <w:rsid w:val="00287FC3"/>
    <w:rsid w:val="002904D8"/>
    <w:rsid w:val="00290632"/>
    <w:rsid w:val="00290CCB"/>
    <w:rsid w:val="00290CE8"/>
    <w:rsid w:val="00291AB9"/>
    <w:rsid w:val="00292838"/>
    <w:rsid w:val="00292A7E"/>
    <w:rsid w:val="00292F58"/>
    <w:rsid w:val="00292FDA"/>
    <w:rsid w:val="00293A2B"/>
    <w:rsid w:val="002940A5"/>
    <w:rsid w:val="00294CFE"/>
    <w:rsid w:val="00294DE2"/>
    <w:rsid w:val="00295669"/>
    <w:rsid w:val="00295E50"/>
    <w:rsid w:val="002963DA"/>
    <w:rsid w:val="00296729"/>
    <w:rsid w:val="002974B6"/>
    <w:rsid w:val="00297880"/>
    <w:rsid w:val="00297F2E"/>
    <w:rsid w:val="002A084F"/>
    <w:rsid w:val="002A08A5"/>
    <w:rsid w:val="002A09FB"/>
    <w:rsid w:val="002A2B74"/>
    <w:rsid w:val="002A3B46"/>
    <w:rsid w:val="002A3ED8"/>
    <w:rsid w:val="002A5054"/>
    <w:rsid w:val="002A5130"/>
    <w:rsid w:val="002A56BE"/>
    <w:rsid w:val="002A5A58"/>
    <w:rsid w:val="002A7845"/>
    <w:rsid w:val="002A789E"/>
    <w:rsid w:val="002B0004"/>
    <w:rsid w:val="002B0250"/>
    <w:rsid w:val="002B0E36"/>
    <w:rsid w:val="002B10CD"/>
    <w:rsid w:val="002B126F"/>
    <w:rsid w:val="002B136E"/>
    <w:rsid w:val="002B1A95"/>
    <w:rsid w:val="002B33FD"/>
    <w:rsid w:val="002B45FD"/>
    <w:rsid w:val="002B52CA"/>
    <w:rsid w:val="002B544C"/>
    <w:rsid w:val="002B5CD9"/>
    <w:rsid w:val="002B6200"/>
    <w:rsid w:val="002B713A"/>
    <w:rsid w:val="002B7309"/>
    <w:rsid w:val="002B7A81"/>
    <w:rsid w:val="002C0254"/>
    <w:rsid w:val="002C0B34"/>
    <w:rsid w:val="002C1187"/>
    <w:rsid w:val="002C1571"/>
    <w:rsid w:val="002C1B1B"/>
    <w:rsid w:val="002C1E5E"/>
    <w:rsid w:val="002C35DC"/>
    <w:rsid w:val="002C4494"/>
    <w:rsid w:val="002C5186"/>
    <w:rsid w:val="002C5509"/>
    <w:rsid w:val="002C5A40"/>
    <w:rsid w:val="002C5BC6"/>
    <w:rsid w:val="002C649C"/>
    <w:rsid w:val="002C6CB3"/>
    <w:rsid w:val="002C7BC6"/>
    <w:rsid w:val="002D04A2"/>
    <w:rsid w:val="002D0563"/>
    <w:rsid w:val="002D091E"/>
    <w:rsid w:val="002D19D7"/>
    <w:rsid w:val="002D19E4"/>
    <w:rsid w:val="002D23F9"/>
    <w:rsid w:val="002D278F"/>
    <w:rsid w:val="002D45CD"/>
    <w:rsid w:val="002D4EC6"/>
    <w:rsid w:val="002D53BA"/>
    <w:rsid w:val="002D6417"/>
    <w:rsid w:val="002D681B"/>
    <w:rsid w:val="002D6917"/>
    <w:rsid w:val="002D715F"/>
    <w:rsid w:val="002E0997"/>
    <w:rsid w:val="002E0B9F"/>
    <w:rsid w:val="002E14A4"/>
    <w:rsid w:val="002E1604"/>
    <w:rsid w:val="002E3146"/>
    <w:rsid w:val="002E38DE"/>
    <w:rsid w:val="002E41B5"/>
    <w:rsid w:val="002E5431"/>
    <w:rsid w:val="002E5729"/>
    <w:rsid w:val="002E58FE"/>
    <w:rsid w:val="002E6763"/>
    <w:rsid w:val="002E697E"/>
    <w:rsid w:val="002E7BFC"/>
    <w:rsid w:val="002F04A5"/>
    <w:rsid w:val="002F0580"/>
    <w:rsid w:val="002F14DA"/>
    <w:rsid w:val="002F1812"/>
    <w:rsid w:val="002F2A98"/>
    <w:rsid w:val="002F2AC7"/>
    <w:rsid w:val="002F31D4"/>
    <w:rsid w:val="002F3CF1"/>
    <w:rsid w:val="002F3E8F"/>
    <w:rsid w:val="002F5D4C"/>
    <w:rsid w:val="002F7343"/>
    <w:rsid w:val="002F74A6"/>
    <w:rsid w:val="002F7CAF"/>
    <w:rsid w:val="00300F2F"/>
    <w:rsid w:val="0030102E"/>
    <w:rsid w:val="00301359"/>
    <w:rsid w:val="00301FAC"/>
    <w:rsid w:val="00302387"/>
    <w:rsid w:val="00302FB5"/>
    <w:rsid w:val="0030304A"/>
    <w:rsid w:val="00303C23"/>
    <w:rsid w:val="00304E8F"/>
    <w:rsid w:val="003054BC"/>
    <w:rsid w:val="00305668"/>
    <w:rsid w:val="0030578D"/>
    <w:rsid w:val="003058F8"/>
    <w:rsid w:val="00305CE0"/>
    <w:rsid w:val="00305F17"/>
    <w:rsid w:val="00306CE8"/>
    <w:rsid w:val="003077ED"/>
    <w:rsid w:val="00307FBC"/>
    <w:rsid w:val="003101D0"/>
    <w:rsid w:val="00310483"/>
    <w:rsid w:val="00310773"/>
    <w:rsid w:val="00310B62"/>
    <w:rsid w:val="00310B7C"/>
    <w:rsid w:val="00311089"/>
    <w:rsid w:val="003115B7"/>
    <w:rsid w:val="003115D9"/>
    <w:rsid w:val="003117DB"/>
    <w:rsid w:val="003122F9"/>
    <w:rsid w:val="00312A23"/>
    <w:rsid w:val="003141A6"/>
    <w:rsid w:val="00315264"/>
    <w:rsid w:val="00315388"/>
    <w:rsid w:val="00315EEC"/>
    <w:rsid w:val="003161CC"/>
    <w:rsid w:val="003164F3"/>
    <w:rsid w:val="00316757"/>
    <w:rsid w:val="00316B8D"/>
    <w:rsid w:val="00316F8F"/>
    <w:rsid w:val="003172FD"/>
    <w:rsid w:val="003200B7"/>
    <w:rsid w:val="003207F8"/>
    <w:rsid w:val="003210F1"/>
    <w:rsid w:val="00321267"/>
    <w:rsid w:val="003217E2"/>
    <w:rsid w:val="003222A8"/>
    <w:rsid w:val="00322505"/>
    <w:rsid w:val="00322AF8"/>
    <w:rsid w:val="00323C59"/>
    <w:rsid w:val="003246C0"/>
    <w:rsid w:val="00324DFE"/>
    <w:rsid w:val="00325062"/>
    <w:rsid w:val="00325BF8"/>
    <w:rsid w:val="00326DAB"/>
    <w:rsid w:val="00330199"/>
    <w:rsid w:val="00330347"/>
    <w:rsid w:val="0033053D"/>
    <w:rsid w:val="00331347"/>
    <w:rsid w:val="003319C8"/>
    <w:rsid w:val="00331C59"/>
    <w:rsid w:val="00333340"/>
    <w:rsid w:val="003333A0"/>
    <w:rsid w:val="00333978"/>
    <w:rsid w:val="003344A7"/>
    <w:rsid w:val="0033458C"/>
    <w:rsid w:val="003349D3"/>
    <w:rsid w:val="003359BE"/>
    <w:rsid w:val="00335BB1"/>
    <w:rsid w:val="00337576"/>
    <w:rsid w:val="0033774C"/>
    <w:rsid w:val="003407B2"/>
    <w:rsid w:val="00340C0A"/>
    <w:rsid w:val="003415D6"/>
    <w:rsid w:val="0034196E"/>
    <w:rsid w:val="00341C8E"/>
    <w:rsid w:val="00342085"/>
    <w:rsid w:val="00342454"/>
    <w:rsid w:val="003427E6"/>
    <w:rsid w:val="00343278"/>
    <w:rsid w:val="003432E5"/>
    <w:rsid w:val="00343B98"/>
    <w:rsid w:val="00343E3A"/>
    <w:rsid w:val="00343E48"/>
    <w:rsid w:val="003447F1"/>
    <w:rsid w:val="00344825"/>
    <w:rsid w:val="00344980"/>
    <w:rsid w:val="003458F3"/>
    <w:rsid w:val="00345AB8"/>
    <w:rsid w:val="00346709"/>
    <w:rsid w:val="00347191"/>
    <w:rsid w:val="003471CC"/>
    <w:rsid w:val="003475C5"/>
    <w:rsid w:val="003506B7"/>
    <w:rsid w:val="003511ED"/>
    <w:rsid w:val="003516B9"/>
    <w:rsid w:val="00352186"/>
    <w:rsid w:val="00352711"/>
    <w:rsid w:val="0035354F"/>
    <w:rsid w:val="00353918"/>
    <w:rsid w:val="00354341"/>
    <w:rsid w:val="00354644"/>
    <w:rsid w:val="003546E6"/>
    <w:rsid w:val="003550CA"/>
    <w:rsid w:val="00356144"/>
    <w:rsid w:val="00356DFD"/>
    <w:rsid w:val="00357358"/>
    <w:rsid w:val="00357AAC"/>
    <w:rsid w:val="00360E84"/>
    <w:rsid w:val="003611CA"/>
    <w:rsid w:val="00363453"/>
    <w:rsid w:val="00364894"/>
    <w:rsid w:val="003656C4"/>
    <w:rsid w:val="00365A0A"/>
    <w:rsid w:val="00365D25"/>
    <w:rsid w:val="003664C2"/>
    <w:rsid w:val="00366694"/>
    <w:rsid w:val="0036684F"/>
    <w:rsid w:val="00366BA1"/>
    <w:rsid w:val="00367BE3"/>
    <w:rsid w:val="00367DA3"/>
    <w:rsid w:val="00370856"/>
    <w:rsid w:val="00370DA8"/>
    <w:rsid w:val="0037123F"/>
    <w:rsid w:val="00372069"/>
    <w:rsid w:val="00372072"/>
    <w:rsid w:val="003723C6"/>
    <w:rsid w:val="0037303A"/>
    <w:rsid w:val="0037344D"/>
    <w:rsid w:val="003736AE"/>
    <w:rsid w:val="00374734"/>
    <w:rsid w:val="0037507B"/>
    <w:rsid w:val="00375261"/>
    <w:rsid w:val="00375468"/>
    <w:rsid w:val="003760A2"/>
    <w:rsid w:val="00376339"/>
    <w:rsid w:val="00376931"/>
    <w:rsid w:val="00376BC3"/>
    <w:rsid w:val="00376C60"/>
    <w:rsid w:val="00376D3A"/>
    <w:rsid w:val="00376EE5"/>
    <w:rsid w:val="003772A4"/>
    <w:rsid w:val="0038027E"/>
    <w:rsid w:val="00380913"/>
    <w:rsid w:val="00381867"/>
    <w:rsid w:val="003818B2"/>
    <w:rsid w:val="0038345E"/>
    <w:rsid w:val="0038369D"/>
    <w:rsid w:val="00383EE6"/>
    <w:rsid w:val="00383FE4"/>
    <w:rsid w:val="00384371"/>
    <w:rsid w:val="00385F54"/>
    <w:rsid w:val="003862B3"/>
    <w:rsid w:val="003863E2"/>
    <w:rsid w:val="0038651F"/>
    <w:rsid w:val="00386566"/>
    <w:rsid w:val="0038757E"/>
    <w:rsid w:val="00387AE4"/>
    <w:rsid w:val="00387B3E"/>
    <w:rsid w:val="003903C9"/>
    <w:rsid w:val="00390E2C"/>
    <w:rsid w:val="0039114A"/>
    <w:rsid w:val="0039128D"/>
    <w:rsid w:val="00391765"/>
    <w:rsid w:val="00391DB4"/>
    <w:rsid w:val="003925FA"/>
    <w:rsid w:val="00392BFE"/>
    <w:rsid w:val="00392E5C"/>
    <w:rsid w:val="00392EFF"/>
    <w:rsid w:val="0039318E"/>
    <w:rsid w:val="0039383D"/>
    <w:rsid w:val="00393B51"/>
    <w:rsid w:val="00394667"/>
    <w:rsid w:val="00394A27"/>
    <w:rsid w:val="00394CBB"/>
    <w:rsid w:val="00396649"/>
    <w:rsid w:val="00396CA0"/>
    <w:rsid w:val="003A0018"/>
    <w:rsid w:val="003A0149"/>
    <w:rsid w:val="003A026F"/>
    <w:rsid w:val="003A10CD"/>
    <w:rsid w:val="003A1D5B"/>
    <w:rsid w:val="003A1E72"/>
    <w:rsid w:val="003A2C3F"/>
    <w:rsid w:val="003A5549"/>
    <w:rsid w:val="003A5699"/>
    <w:rsid w:val="003A7DCB"/>
    <w:rsid w:val="003B67CC"/>
    <w:rsid w:val="003C08B8"/>
    <w:rsid w:val="003C1B60"/>
    <w:rsid w:val="003C20BC"/>
    <w:rsid w:val="003C25FB"/>
    <w:rsid w:val="003C2BAA"/>
    <w:rsid w:val="003C2C21"/>
    <w:rsid w:val="003C2D5B"/>
    <w:rsid w:val="003C2D5C"/>
    <w:rsid w:val="003C376C"/>
    <w:rsid w:val="003C4685"/>
    <w:rsid w:val="003C4892"/>
    <w:rsid w:val="003C4C36"/>
    <w:rsid w:val="003C4C42"/>
    <w:rsid w:val="003C505D"/>
    <w:rsid w:val="003C5CFC"/>
    <w:rsid w:val="003C60B4"/>
    <w:rsid w:val="003C6206"/>
    <w:rsid w:val="003C795C"/>
    <w:rsid w:val="003D04F4"/>
    <w:rsid w:val="003D1630"/>
    <w:rsid w:val="003D1BFA"/>
    <w:rsid w:val="003D3229"/>
    <w:rsid w:val="003D3967"/>
    <w:rsid w:val="003D3EB1"/>
    <w:rsid w:val="003D4A72"/>
    <w:rsid w:val="003D4CC2"/>
    <w:rsid w:val="003D5F4F"/>
    <w:rsid w:val="003D750A"/>
    <w:rsid w:val="003E0A9C"/>
    <w:rsid w:val="003E1337"/>
    <w:rsid w:val="003E13BE"/>
    <w:rsid w:val="003E13DD"/>
    <w:rsid w:val="003E1521"/>
    <w:rsid w:val="003E1D0F"/>
    <w:rsid w:val="003E1EAC"/>
    <w:rsid w:val="003E31BD"/>
    <w:rsid w:val="003E431F"/>
    <w:rsid w:val="003E49DD"/>
    <w:rsid w:val="003E49F2"/>
    <w:rsid w:val="003E4E4C"/>
    <w:rsid w:val="003E5267"/>
    <w:rsid w:val="003E5375"/>
    <w:rsid w:val="003E60B6"/>
    <w:rsid w:val="003E7375"/>
    <w:rsid w:val="003E739B"/>
    <w:rsid w:val="003E7C8A"/>
    <w:rsid w:val="003F022E"/>
    <w:rsid w:val="003F025B"/>
    <w:rsid w:val="003F1A5E"/>
    <w:rsid w:val="003F1D32"/>
    <w:rsid w:val="003F2759"/>
    <w:rsid w:val="003F2778"/>
    <w:rsid w:val="003F2840"/>
    <w:rsid w:val="003F2AB8"/>
    <w:rsid w:val="003F2C43"/>
    <w:rsid w:val="003F329E"/>
    <w:rsid w:val="003F32C1"/>
    <w:rsid w:val="003F42DF"/>
    <w:rsid w:val="003F43A2"/>
    <w:rsid w:val="003F533B"/>
    <w:rsid w:val="003F5EED"/>
    <w:rsid w:val="003F7163"/>
    <w:rsid w:val="003F7325"/>
    <w:rsid w:val="003F763E"/>
    <w:rsid w:val="003F7B00"/>
    <w:rsid w:val="003F7BF8"/>
    <w:rsid w:val="003F7E6C"/>
    <w:rsid w:val="004001E2"/>
    <w:rsid w:val="004002E3"/>
    <w:rsid w:val="004013BC"/>
    <w:rsid w:val="004018B7"/>
    <w:rsid w:val="00401A45"/>
    <w:rsid w:val="0040233F"/>
    <w:rsid w:val="004027A9"/>
    <w:rsid w:val="00402CF6"/>
    <w:rsid w:val="004031A8"/>
    <w:rsid w:val="004036EF"/>
    <w:rsid w:val="0040388C"/>
    <w:rsid w:val="004039D5"/>
    <w:rsid w:val="00403D81"/>
    <w:rsid w:val="00404598"/>
    <w:rsid w:val="0040514D"/>
    <w:rsid w:val="00405B54"/>
    <w:rsid w:val="00405CBF"/>
    <w:rsid w:val="0040774B"/>
    <w:rsid w:val="004102D9"/>
    <w:rsid w:val="00411995"/>
    <w:rsid w:val="0041211E"/>
    <w:rsid w:val="00412405"/>
    <w:rsid w:val="00412A4A"/>
    <w:rsid w:val="004130C6"/>
    <w:rsid w:val="0041338B"/>
    <w:rsid w:val="00413EE9"/>
    <w:rsid w:val="004149F7"/>
    <w:rsid w:val="00415199"/>
    <w:rsid w:val="00416215"/>
    <w:rsid w:val="00416643"/>
    <w:rsid w:val="00416B82"/>
    <w:rsid w:val="004170B9"/>
    <w:rsid w:val="00417310"/>
    <w:rsid w:val="004177DF"/>
    <w:rsid w:val="00417B29"/>
    <w:rsid w:val="00420C58"/>
    <w:rsid w:val="00420CC4"/>
    <w:rsid w:val="0042108C"/>
    <w:rsid w:val="0042150F"/>
    <w:rsid w:val="004218C1"/>
    <w:rsid w:val="00421C32"/>
    <w:rsid w:val="00421D13"/>
    <w:rsid w:val="00421EBE"/>
    <w:rsid w:val="00421F30"/>
    <w:rsid w:val="0042210B"/>
    <w:rsid w:val="00422C82"/>
    <w:rsid w:val="004248F6"/>
    <w:rsid w:val="00424F6E"/>
    <w:rsid w:val="004251C2"/>
    <w:rsid w:val="00425308"/>
    <w:rsid w:val="004256EB"/>
    <w:rsid w:val="004269F7"/>
    <w:rsid w:val="00426E68"/>
    <w:rsid w:val="004270FA"/>
    <w:rsid w:val="004278F3"/>
    <w:rsid w:val="00427952"/>
    <w:rsid w:val="00430018"/>
    <w:rsid w:val="004318A1"/>
    <w:rsid w:val="004319DB"/>
    <w:rsid w:val="00431F6D"/>
    <w:rsid w:val="00432A90"/>
    <w:rsid w:val="00433983"/>
    <w:rsid w:val="00434950"/>
    <w:rsid w:val="004359A5"/>
    <w:rsid w:val="00435AAC"/>
    <w:rsid w:val="00435BCA"/>
    <w:rsid w:val="00435E6D"/>
    <w:rsid w:val="00437D2C"/>
    <w:rsid w:val="00437E2B"/>
    <w:rsid w:val="00441141"/>
    <w:rsid w:val="004411FD"/>
    <w:rsid w:val="00441237"/>
    <w:rsid w:val="0044135E"/>
    <w:rsid w:val="00441D14"/>
    <w:rsid w:val="00441F20"/>
    <w:rsid w:val="004429D7"/>
    <w:rsid w:val="004439CF"/>
    <w:rsid w:val="004449D8"/>
    <w:rsid w:val="00447C3F"/>
    <w:rsid w:val="00447F8B"/>
    <w:rsid w:val="004503BF"/>
    <w:rsid w:val="00450AD7"/>
    <w:rsid w:val="00450BE0"/>
    <w:rsid w:val="0045117A"/>
    <w:rsid w:val="004515B3"/>
    <w:rsid w:val="004519BC"/>
    <w:rsid w:val="00452202"/>
    <w:rsid w:val="004531FB"/>
    <w:rsid w:val="0045322F"/>
    <w:rsid w:val="004536E5"/>
    <w:rsid w:val="00453744"/>
    <w:rsid w:val="00453E84"/>
    <w:rsid w:val="00454939"/>
    <w:rsid w:val="00454FF0"/>
    <w:rsid w:val="00455897"/>
    <w:rsid w:val="00455A16"/>
    <w:rsid w:val="00456892"/>
    <w:rsid w:val="00457A36"/>
    <w:rsid w:val="00457C9C"/>
    <w:rsid w:val="00457E8C"/>
    <w:rsid w:val="004601DC"/>
    <w:rsid w:val="00460874"/>
    <w:rsid w:val="00461D04"/>
    <w:rsid w:val="00463464"/>
    <w:rsid w:val="004634CB"/>
    <w:rsid w:val="00463793"/>
    <w:rsid w:val="004639A5"/>
    <w:rsid w:val="00463ACD"/>
    <w:rsid w:val="00463D02"/>
    <w:rsid w:val="004643FD"/>
    <w:rsid w:val="00464660"/>
    <w:rsid w:val="00464A4C"/>
    <w:rsid w:val="00464AC1"/>
    <w:rsid w:val="00464F86"/>
    <w:rsid w:val="00465330"/>
    <w:rsid w:val="004665E9"/>
    <w:rsid w:val="00466F3C"/>
    <w:rsid w:val="004705DA"/>
    <w:rsid w:val="0047265E"/>
    <w:rsid w:val="00472874"/>
    <w:rsid w:val="00473945"/>
    <w:rsid w:val="0047426F"/>
    <w:rsid w:val="004766A4"/>
    <w:rsid w:val="00476E37"/>
    <w:rsid w:val="00477719"/>
    <w:rsid w:val="004803D2"/>
    <w:rsid w:val="00481658"/>
    <w:rsid w:val="004818A0"/>
    <w:rsid w:val="00481BF5"/>
    <w:rsid w:val="00482B33"/>
    <w:rsid w:val="00485856"/>
    <w:rsid w:val="004859C3"/>
    <w:rsid w:val="004868FF"/>
    <w:rsid w:val="00486F23"/>
    <w:rsid w:val="00487272"/>
    <w:rsid w:val="00487460"/>
    <w:rsid w:val="004879B6"/>
    <w:rsid w:val="00487F46"/>
    <w:rsid w:val="004905A2"/>
    <w:rsid w:val="00490D98"/>
    <w:rsid w:val="004914AD"/>
    <w:rsid w:val="00492AA0"/>
    <w:rsid w:val="00493027"/>
    <w:rsid w:val="0049333F"/>
    <w:rsid w:val="0049421D"/>
    <w:rsid w:val="004943FE"/>
    <w:rsid w:val="004944B9"/>
    <w:rsid w:val="004952AF"/>
    <w:rsid w:val="004953F7"/>
    <w:rsid w:val="00496E69"/>
    <w:rsid w:val="004970B8"/>
    <w:rsid w:val="004974C5"/>
    <w:rsid w:val="00497B52"/>
    <w:rsid w:val="00497EBE"/>
    <w:rsid w:val="00497FBB"/>
    <w:rsid w:val="004A0E9A"/>
    <w:rsid w:val="004A139D"/>
    <w:rsid w:val="004A1E0D"/>
    <w:rsid w:val="004A1F08"/>
    <w:rsid w:val="004A2E66"/>
    <w:rsid w:val="004A383C"/>
    <w:rsid w:val="004A3EF2"/>
    <w:rsid w:val="004A4372"/>
    <w:rsid w:val="004A4964"/>
    <w:rsid w:val="004A4FDD"/>
    <w:rsid w:val="004A5676"/>
    <w:rsid w:val="004A583E"/>
    <w:rsid w:val="004A6156"/>
    <w:rsid w:val="004A6F67"/>
    <w:rsid w:val="004A7E73"/>
    <w:rsid w:val="004B111B"/>
    <w:rsid w:val="004B162A"/>
    <w:rsid w:val="004B182F"/>
    <w:rsid w:val="004B1A4C"/>
    <w:rsid w:val="004B222F"/>
    <w:rsid w:val="004B226D"/>
    <w:rsid w:val="004B22A4"/>
    <w:rsid w:val="004B2584"/>
    <w:rsid w:val="004B3028"/>
    <w:rsid w:val="004B3228"/>
    <w:rsid w:val="004B3532"/>
    <w:rsid w:val="004B38B4"/>
    <w:rsid w:val="004B45CA"/>
    <w:rsid w:val="004B47EA"/>
    <w:rsid w:val="004B5AA0"/>
    <w:rsid w:val="004B63B6"/>
    <w:rsid w:val="004B643E"/>
    <w:rsid w:val="004B6462"/>
    <w:rsid w:val="004B687F"/>
    <w:rsid w:val="004B7278"/>
    <w:rsid w:val="004C02BB"/>
    <w:rsid w:val="004C04C1"/>
    <w:rsid w:val="004C05C6"/>
    <w:rsid w:val="004C133F"/>
    <w:rsid w:val="004C297C"/>
    <w:rsid w:val="004C3A6C"/>
    <w:rsid w:val="004C3F4F"/>
    <w:rsid w:val="004C403A"/>
    <w:rsid w:val="004C40CD"/>
    <w:rsid w:val="004C4228"/>
    <w:rsid w:val="004C4251"/>
    <w:rsid w:val="004C47EF"/>
    <w:rsid w:val="004C4B1E"/>
    <w:rsid w:val="004C63A0"/>
    <w:rsid w:val="004C65D5"/>
    <w:rsid w:val="004C7A3E"/>
    <w:rsid w:val="004D0361"/>
    <w:rsid w:val="004D0D96"/>
    <w:rsid w:val="004D22B4"/>
    <w:rsid w:val="004D2626"/>
    <w:rsid w:val="004D2877"/>
    <w:rsid w:val="004D4089"/>
    <w:rsid w:val="004D4EEF"/>
    <w:rsid w:val="004D59D8"/>
    <w:rsid w:val="004D5A1B"/>
    <w:rsid w:val="004D5BC5"/>
    <w:rsid w:val="004D62F9"/>
    <w:rsid w:val="004D6B2B"/>
    <w:rsid w:val="004D6E62"/>
    <w:rsid w:val="004D7155"/>
    <w:rsid w:val="004D76BA"/>
    <w:rsid w:val="004D7C83"/>
    <w:rsid w:val="004E0147"/>
    <w:rsid w:val="004E0B7D"/>
    <w:rsid w:val="004E1B1D"/>
    <w:rsid w:val="004E2069"/>
    <w:rsid w:val="004E25C9"/>
    <w:rsid w:val="004E2B9E"/>
    <w:rsid w:val="004E2D6B"/>
    <w:rsid w:val="004E2DE1"/>
    <w:rsid w:val="004E3062"/>
    <w:rsid w:val="004E3A4E"/>
    <w:rsid w:val="004E4188"/>
    <w:rsid w:val="004E429C"/>
    <w:rsid w:val="004E4897"/>
    <w:rsid w:val="004E4E29"/>
    <w:rsid w:val="004E50DF"/>
    <w:rsid w:val="004E5D59"/>
    <w:rsid w:val="004E5F08"/>
    <w:rsid w:val="004E75B9"/>
    <w:rsid w:val="004E7CD5"/>
    <w:rsid w:val="004F03D3"/>
    <w:rsid w:val="004F0587"/>
    <w:rsid w:val="004F108A"/>
    <w:rsid w:val="004F15E1"/>
    <w:rsid w:val="004F17A8"/>
    <w:rsid w:val="004F2887"/>
    <w:rsid w:val="004F39C6"/>
    <w:rsid w:val="004F3D8F"/>
    <w:rsid w:val="004F4704"/>
    <w:rsid w:val="004F4979"/>
    <w:rsid w:val="004F4EE7"/>
    <w:rsid w:val="004F662A"/>
    <w:rsid w:val="004F70AA"/>
    <w:rsid w:val="00500B7D"/>
    <w:rsid w:val="00501C3B"/>
    <w:rsid w:val="00501C5A"/>
    <w:rsid w:val="0050248C"/>
    <w:rsid w:val="00502732"/>
    <w:rsid w:val="005027F2"/>
    <w:rsid w:val="00502E02"/>
    <w:rsid w:val="00503531"/>
    <w:rsid w:val="005041CE"/>
    <w:rsid w:val="0050518B"/>
    <w:rsid w:val="00505B73"/>
    <w:rsid w:val="00506366"/>
    <w:rsid w:val="00510970"/>
    <w:rsid w:val="00510C2B"/>
    <w:rsid w:val="0051154C"/>
    <w:rsid w:val="00511FD8"/>
    <w:rsid w:val="00512126"/>
    <w:rsid w:val="0051215E"/>
    <w:rsid w:val="0051251A"/>
    <w:rsid w:val="00512A1E"/>
    <w:rsid w:val="00512EF7"/>
    <w:rsid w:val="005132F7"/>
    <w:rsid w:val="00513853"/>
    <w:rsid w:val="00513EBC"/>
    <w:rsid w:val="00514BAF"/>
    <w:rsid w:val="00514CB6"/>
    <w:rsid w:val="0051554F"/>
    <w:rsid w:val="00516438"/>
    <w:rsid w:val="005164DA"/>
    <w:rsid w:val="00516906"/>
    <w:rsid w:val="00516E5C"/>
    <w:rsid w:val="0051704B"/>
    <w:rsid w:val="005176B5"/>
    <w:rsid w:val="00517B4F"/>
    <w:rsid w:val="00520D51"/>
    <w:rsid w:val="00520F3A"/>
    <w:rsid w:val="0052112B"/>
    <w:rsid w:val="00522114"/>
    <w:rsid w:val="00522D9D"/>
    <w:rsid w:val="005244E3"/>
    <w:rsid w:val="0052493E"/>
    <w:rsid w:val="0052637A"/>
    <w:rsid w:val="005265DA"/>
    <w:rsid w:val="00526B84"/>
    <w:rsid w:val="005273C8"/>
    <w:rsid w:val="005277E5"/>
    <w:rsid w:val="005300B0"/>
    <w:rsid w:val="00530741"/>
    <w:rsid w:val="005308FD"/>
    <w:rsid w:val="00530DF3"/>
    <w:rsid w:val="00531F6D"/>
    <w:rsid w:val="005322E8"/>
    <w:rsid w:val="00533348"/>
    <w:rsid w:val="00533CA7"/>
    <w:rsid w:val="0053474D"/>
    <w:rsid w:val="005348CF"/>
    <w:rsid w:val="00534D0B"/>
    <w:rsid w:val="00535A26"/>
    <w:rsid w:val="00535DA4"/>
    <w:rsid w:val="0053605C"/>
    <w:rsid w:val="0053655A"/>
    <w:rsid w:val="00536B56"/>
    <w:rsid w:val="005370A6"/>
    <w:rsid w:val="005374FB"/>
    <w:rsid w:val="00540533"/>
    <w:rsid w:val="005419BE"/>
    <w:rsid w:val="00542265"/>
    <w:rsid w:val="00542D0D"/>
    <w:rsid w:val="0054409C"/>
    <w:rsid w:val="00544186"/>
    <w:rsid w:val="00544254"/>
    <w:rsid w:val="005445C0"/>
    <w:rsid w:val="00545599"/>
    <w:rsid w:val="0054594A"/>
    <w:rsid w:val="00545B5A"/>
    <w:rsid w:val="00545C79"/>
    <w:rsid w:val="00545D0F"/>
    <w:rsid w:val="0054653F"/>
    <w:rsid w:val="005467C4"/>
    <w:rsid w:val="00546950"/>
    <w:rsid w:val="00546FBF"/>
    <w:rsid w:val="0054721C"/>
    <w:rsid w:val="00547702"/>
    <w:rsid w:val="00547FBE"/>
    <w:rsid w:val="00551206"/>
    <w:rsid w:val="005513A2"/>
    <w:rsid w:val="0055173A"/>
    <w:rsid w:val="00552F96"/>
    <w:rsid w:val="005546E0"/>
    <w:rsid w:val="005550DA"/>
    <w:rsid w:val="00555899"/>
    <w:rsid w:val="00556451"/>
    <w:rsid w:val="005565A3"/>
    <w:rsid w:val="005566B6"/>
    <w:rsid w:val="00557251"/>
    <w:rsid w:val="0055734A"/>
    <w:rsid w:val="00557756"/>
    <w:rsid w:val="00560400"/>
    <w:rsid w:val="00560A84"/>
    <w:rsid w:val="005612B5"/>
    <w:rsid w:val="005618EC"/>
    <w:rsid w:val="00561D71"/>
    <w:rsid w:val="00562748"/>
    <w:rsid w:val="00562C50"/>
    <w:rsid w:val="0056387A"/>
    <w:rsid w:val="00563C56"/>
    <w:rsid w:val="005657F5"/>
    <w:rsid w:val="005658AD"/>
    <w:rsid w:val="00567E3B"/>
    <w:rsid w:val="0057083D"/>
    <w:rsid w:val="00570C9F"/>
    <w:rsid w:val="00570E95"/>
    <w:rsid w:val="0057153D"/>
    <w:rsid w:val="005722C7"/>
    <w:rsid w:val="005734BD"/>
    <w:rsid w:val="005736DD"/>
    <w:rsid w:val="00573D41"/>
    <w:rsid w:val="00573F06"/>
    <w:rsid w:val="00574306"/>
    <w:rsid w:val="0057442A"/>
    <w:rsid w:val="00576333"/>
    <w:rsid w:val="005770FC"/>
    <w:rsid w:val="0057770D"/>
    <w:rsid w:val="00577F40"/>
    <w:rsid w:val="00580837"/>
    <w:rsid w:val="00580D50"/>
    <w:rsid w:val="005815A3"/>
    <w:rsid w:val="005816A7"/>
    <w:rsid w:val="0058457A"/>
    <w:rsid w:val="0058461D"/>
    <w:rsid w:val="00585DEE"/>
    <w:rsid w:val="0058605D"/>
    <w:rsid w:val="00586110"/>
    <w:rsid w:val="0058633B"/>
    <w:rsid w:val="0058647E"/>
    <w:rsid w:val="005866EA"/>
    <w:rsid w:val="005866FD"/>
    <w:rsid w:val="005868B6"/>
    <w:rsid w:val="00586D26"/>
    <w:rsid w:val="00587883"/>
    <w:rsid w:val="00587A18"/>
    <w:rsid w:val="00592593"/>
    <w:rsid w:val="005926C0"/>
    <w:rsid w:val="00592834"/>
    <w:rsid w:val="00592E5F"/>
    <w:rsid w:val="00593497"/>
    <w:rsid w:val="0059365A"/>
    <w:rsid w:val="00593FB1"/>
    <w:rsid w:val="005964E1"/>
    <w:rsid w:val="00596629"/>
    <w:rsid w:val="00596750"/>
    <w:rsid w:val="00596801"/>
    <w:rsid w:val="005979DA"/>
    <w:rsid w:val="005979EF"/>
    <w:rsid w:val="005A0080"/>
    <w:rsid w:val="005A03B2"/>
    <w:rsid w:val="005A07F6"/>
    <w:rsid w:val="005A22E9"/>
    <w:rsid w:val="005A2D8A"/>
    <w:rsid w:val="005A48AA"/>
    <w:rsid w:val="005A4A99"/>
    <w:rsid w:val="005A4CB1"/>
    <w:rsid w:val="005A5863"/>
    <w:rsid w:val="005A5F52"/>
    <w:rsid w:val="005A6890"/>
    <w:rsid w:val="005A7186"/>
    <w:rsid w:val="005A7488"/>
    <w:rsid w:val="005A760E"/>
    <w:rsid w:val="005A763D"/>
    <w:rsid w:val="005B0C00"/>
    <w:rsid w:val="005B0DBC"/>
    <w:rsid w:val="005B0E34"/>
    <w:rsid w:val="005B1BFA"/>
    <w:rsid w:val="005B237A"/>
    <w:rsid w:val="005B264A"/>
    <w:rsid w:val="005B2816"/>
    <w:rsid w:val="005B2AEE"/>
    <w:rsid w:val="005B2B33"/>
    <w:rsid w:val="005B35B8"/>
    <w:rsid w:val="005B3C79"/>
    <w:rsid w:val="005B4AAB"/>
    <w:rsid w:val="005B4E06"/>
    <w:rsid w:val="005B5676"/>
    <w:rsid w:val="005B5AD2"/>
    <w:rsid w:val="005B65CF"/>
    <w:rsid w:val="005B7183"/>
    <w:rsid w:val="005B747D"/>
    <w:rsid w:val="005B79AE"/>
    <w:rsid w:val="005C0B6C"/>
    <w:rsid w:val="005C1264"/>
    <w:rsid w:val="005C20D5"/>
    <w:rsid w:val="005C251A"/>
    <w:rsid w:val="005C2DF9"/>
    <w:rsid w:val="005C2E2F"/>
    <w:rsid w:val="005C314A"/>
    <w:rsid w:val="005C39CF"/>
    <w:rsid w:val="005C512D"/>
    <w:rsid w:val="005C6A48"/>
    <w:rsid w:val="005C7B17"/>
    <w:rsid w:val="005C7C92"/>
    <w:rsid w:val="005C7D6C"/>
    <w:rsid w:val="005D0E8C"/>
    <w:rsid w:val="005D107E"/>
    <w:rsid w:val="005D1D10"/>
    <w:rsid w:val="005D2131"/>
    <w:rsid w:val="005D27D6"/>
    <w:rsid w:val="005D2D3C"/>
    <w:rsid w:val="005D387D"/>
    <w:rsid w:val="005D5514"/>
    <w:rsid w:val="005D6099"/>
    <w:rsid w:val="005D6A1C"/>
    <w:rsid w:val="005D6BEB"/>
    <w:rsid w:val="005D7658"/>
    <w:rsid w:val="005D76B4"/>
    <w:rsid w:val="005E02F7"/>
    <w:rsid w:val="005E04CE"/>
    <w:rsid w:val="005E12E8"/>
    <w:rsid w:val="005E13A5"/>
    <w:rsid w:val="005E286A"/>
    <w:rsid w:val="005E290C"/>
    <w:rsid w:val="005E29C4"/>
    <w:rsid w:val="005E3016"/>
    <w:rsid w:val="005E3243"/>
    <w:rsid w:val="005E3B9E"/>
    <w:rsid w:val="005E4211"/>
    <w:rsid w:val="005E53AE"/>
    <w:rsid w:val="005E5692"/>
    <w:rsid w:val="005E5C6E"/>
    <w:rsid w:val="005E5C6F"/>
    <w:rsid w:val="005E7D77"/>
    <w:rsid w:val="005F077F"/>
    <w:rsid w:val="005F1398"/>
    <w:rsid w:val="005F184E"/>
    <w:rsid w:val="005F1BE6"/>
    <w:rsid w:val="005F1CD7"/>
    <w:rsid w:val="005F1D37"/>
    <w:rsid w:val="005F1F85"/>
    <w:rsid w:val="005F2799"/>
    <w:rsid w:val="005F335D"/>
    <w:rsid w:val="005F4B46"/>
    <w:rsid w:val="005F713B"/>
    <w:rsid w:val="005F7B4B"/>
    <w:rsid w:val="006007E3"/>
    <w:rsid w:val="00600803"/>
    <w:rsid w:val="00601453"/>
    <w:rsid w:val="00601BCD"/>
    <w:rsid w:val="006024F9"/>
    <w:rsid w:val="00602541"/>
    <w:rsid w:val="00604A7C"/>
    <w:rsid w:val="00604C97"/>
    <w:rsid w:val="00605745"/>
    <w:rsid w:val="00605A45"/>
    <w:rsid w:val="00605FD6"/>
    <w:rsid w:val="0060620C"/>
    <w:rsid w:val="00606F5C"/>
    <w:rsid w:val="0060733C"/>
    <w:rsid w:val="006073EC"/>
    <w:rsid w:val="006077A3"/>
    <w:rsid w:val="00610106"/>
    <w:rsid w:val="0061065F"/>
    <w:rsid w:val="00610B69"/>
    <w:rsid w:val="006110DD"/>
    <w:rsid w:val="00611480"/>
    <w:rsid w:val="00611694"/>
    <w:rsid w:val="00612158"/>
    <w:rsid w:val="006122BA"/>
    <w:rsid w:val="00612787"/>
    <w:rsid w:val="00612AA7"/>
    <w:rsid w:val="0061491D"/>
    <w:rsid w:val="006149A2"/>
    <w:rsid w:val="00616781"/>
    <w:rsid w:val="00616FA1"/>
    <w:rsid w:val="0061728E"/>
    <w:rsid w:val="00617495"/>
    <w:rsid w:val="00617BE8"/>
    <w:rsid w:val="00617D5E"/>
    <w:rsid w:val="0062022A"/>
    <w:rsid w:val="0062048C"/>
    <w:rsid w:val="0062084A"/>
    <w:rsid w:val="00620C5B"/>
    <w:rsid w:val="00620FC0"/>
    <w:rsid w:val="006218A2"/>
    <w:rsid w:val="00621AB4"/>
    <w:rsid w:val="00621BAB"/>
    <w:rsid w:val="00621BC3"/>
    <w:rsid w:val="00622224"/>
    <w:rsid w:val="006226D5"/>
    <w:rsid w:val="00622D1C"/>
    <w:rsid w:val="00623522"/>
    <w:rsid w:val="006253B6"/>
    <w:rsid w:val="006258CA"/>
    <w:rsid w:val="00625ACC"/>
    <w:rsid w:val="00625AEC"/>
    <w:rsid w:val="00625B90"/>
    <w:rsid w:val="00625C3E"/>
    <w:rsid w:val="00625DAE"/>
    <w:rsid w:val="0062712C"/>
    <w:rsid w:val="00627CFD"/>
    <w:rsid w:val="00630583"/>
    <w:rsid w:val="00630F0E"/>
    <w:rsid w:val="00631B82"/>
    <w:rsid w:val="00632147"/>
    <w:rsid w:val="0063233F"/>
    <w:rsid w:val="00632636"/>
    <w:rsid w:val="00632B2F"/>
    <w:rsid w:val="006333E7"/>
    <w:rsid w:val="00634333"/>
    <w:rsid w:val="00634556"/>
    <w:rsid w:val="00634989"/>
    <w:rsid w:val="0063589E"/>
    <w:rsid w:val="006359C9"/>
    <w:rsid w:val="00635CC1"/>
    <w:rsid w:val="006360BF"/>
    <w:rsid w:val="00636135"/>
    <w:rsid w:val="00637727"/>
    <w:rsid w:val="00637D9B"/>
    <w:rsid w:val="00640314"/>
    <w:rsid w:val="00640C17"/>
    <w:rsid w:val="0064122C"/>
    <w:rsid w:val="00641231"/>
    <w:rsid w:val="00641C27"/>
    <w:rsid w:val="00641E70"/>
    <w:rsid w:val="006427DF"/>
    <w:rsid w:val="006428BD"/>
    <w:rsid w:val="00644D6E"/>
    <w:rsid w:val="00644E04"/>
    <w:rsid w:val="006451E3"/>
    <w:rsid w:val="0064556D"/>
    <w:rsid w:val="006462FF"/>
    <w:rsid w:val="00646AF1"/>
    <w:rsid w:val="00646D4B"/>
    <w:rsid w:val="00646D77"/>
    <w:rsid w:val="00647D03"/>
    <w:rsid w:val="006506CC"/>
    <w:rsid w:val="00650B11"/>
    <w:rsid w:val="00650DC4"/>
    <w:rsid w:val="00651242"/>
    <w:rsid w:val="0065157E"/>
    <w:rsid w:val="00651749"/>
    <w:rsid w:val="00651AA3"/>
    <w:rsid w:val="00652AAB"/>
    <w:rsid w:val="00652C5C"/>
    <w:rsid w:val="00653462"/>
    <w:rsid w:val="0065349B"/>
    <w:rsid w:val="00653B52"/>
    <w:rsid w:val="00653B87"/>
    <w:rsid w:val="00653D1B"/>
    <w:rsid w:val="0065618A"/>
    <w:rsid w:val="00656F62"/>
    <w:rsid w:val="00657567"/>
    <w:rsid w:val="00657CA7"/>
    <w:rsid w:val="00657F47"/>
    <w:rsid w:val="00660744"/>
    <w:rsid w:val="00660B75"/>
    <w:rsid w:val="00661D62"/>
    <w:rsid w:val="00662A9C"/>
    <w:rsid w:val="00662F99"/>
    <w:rsid w:val="006638A7"/>
    <w:rsid w:val="00663B13"/>
    <w:rsid w:val="00663FAD"/>
    <w:rsid w:val="006643C8"/>
    <w:rsid w:val="00664B1F"/>
    <w:rsid w:val="006651BD"/>
    <w:rsid w:val="00665B11"/>
    <w:rsid w:val="00666394"/>
    <w:rsid w:val="00666A97"/>
    <w:rsid w:val="00666AE6"/>
    <w:rsid w:val="00666DFB"/>
    <w:rsid w:val="00666FB8"/>
    <w:rsid w:val="00667936"/>
    <w:rsid w:val="00670929"/>
    <w:rsid w:val="00670D2C"/>
    <w:rsid w:val="0067106F"/>
    <w:rsid w:val="006712F1"/>
    <w:rsid w:val="0067143F"/>
    <w:rsid w:val="006715E8"/>
    <w:rsid w:val="00671A01"/>
    <w:rsid w:val="00671AA1"/>
    <w:rsid w:val="00672ACD"/>
    <w:rsid w:val="00673380"/>
    <w:rsid w:val="00673751"/>
    <w:rsid w:val="006738D2"/>
    <w:rsid w:val="00673C3D"/>
    <w:rsid w:val="00673FF6"/>
    <w:rsid w:val="0067454F"/>
    <w:rsid w:val="006755CE"/>
    <w:rsid w:val="0067574C"/>
    <w:rsid w:val="00675791"/>
    <w:rsid w:val="006777C3"/>
    <w:rsid w:val="00680541"/>
    <w:rsid w:val="006805F1"/>
    <w:rsid w:val="006809E4"/>
    <w:rsid w:val="006818E6"/>
    <w:rsid w:val="00681C23"/>
    <w:rsid w:val="00681F94"/>
    <w:rsid w:val="006821C2"/>
    <w:rsid w:val="00682240"/>
    <w:rsid w:val="0068242C"/>
    <w:rsid w:val="0068288A"/>
    <w:rsid w:val="00683035"/>
    <w:rsid w:val="00683341"/>
    <w:rsid w:val="00683755"/>
    <w:rsid w:val="00683BA1"/>
    <w:rsid w:val="00684D27"/>
    <w:rsid w:val="006858D4"/>
    <w:rsid w:val="00685FFD"/>
    <w:rsid w:val="00686917"/>
    <w:rsid w:val="00686A5C"/>
    <w:rsid w:val="00686AE7"/>
    <w:rsid w:val="0068735F"/>
    <w:rsid w:val="006875E5"/>
    <w:rsid w:val="00687DA8"/>
    <w:rsid w:val="00687F38"/>
    <w:rsid w:val="00687F9A"/>
    <w:rsid w:val="0069034E"/>
    <w:rsid w:val="006903D3"/>
    <w:rsid w:val="006908AC"/>
    <w:rsid w:val="00691B9F"/>
    <w:rsid w:val="00692CAC"/>
    <w:rsid w:val="0069320E"/>
    <w:rsid w:val="00693589"/>
    <w:rsid w:val="0069406D"/>
    <w:rsid w:val="0069434E"/>
    <w:rsid w:val="0069528F"/>
    <w:rsid w:val="0069672F"/>
    <w:rsid w:val="006972EE"/>
    <w:rsid w:val="00697303"/>
    <w:rsid w:val="00697A89"/>
    <w:rsid w:val="006A14D6"/>
    <w:rsid w:val="006A188F"/>
    <w:rsid w:val="006A1E1D"/>
    <w:rsid w:val="006A1EF7"/>
    <w:rsid w:val="006A2319"/>
    <w:rsid w:val="006A2346"/>
    <w:rsid w:val="006A249A"/>
    <w:rsid w:val="006A274A"/>
    <w:rsid w:val="006A2800"/>
    <w:rsid w:val="006A2B8F"/>
    <w:rsid w:val="006A2E8B"/>
    <w:rsid w:val="006A316F"/>
    <w:rsid w:val="006A37D3"/>
    <w:rsid w:val="006A3BCF"/>
    <w:rsid w:val="006A3DE9"/>
    <w:rsid w:val="006A46E6"/>
    <w:rsid w:val="006A5172"/>
    <w:rsid w:val="006A51B3"/>
    <w:rsid w:val="006A5589"/>
    <w:rsid w:val="006A641F"/>
    <w:rsid w:val="006A6A73"/>
    <w:rsid w:val="006B0C52"/>
    <w:rsid w:val="006B0ECC"/>
    <w:rsid w:val="006B132E"/>
    <w:rsid w:val="006B143E"/>
    <w:rsid w:val="006B14E6"/>
    <w:rsid w:val="006B1A61"/>
    <w:rsid w:val="006B2379"/>
    <w:rsid w:val="006B2530"/>
    <w:rsid w:val="006B2536"/>
    <w:rsid w:val="006B2A10"/>
    <w:rsid w:val="006B2D82"/>
    <w:rsid w:val="006B2DD4"/>
    <w:rsid w:val="006B3FD6"/>
    <w:rsid w:val="006B4A13"/>
    <w:rsid w:val="006B5344"/>
    <w:rsid w:val="006B5C7B"/>
    <w:rsid w:val="006B6907"/>
    <w:rsid w:val="006B6ACF"/>
    <w:rsid w:val="006B7D9B"/>
    <w:rsid w:val="006B7E81"/>
    <w:rsid w:val="006C0DFE"/>
    <w:rsid w:val="006C118A"/>
    <w:rsid w:val="006C16A6"/>
    <w:rsid w:val="006C16CD"/>
    <w:rsid w:val="006C1BCD"/>
    <w:rsid w:val="006C1C09"/>
    <w:rsid w:val="006C2E99"/>
    <w:rsid w:val="006C3052"/>
    <w:rsid w:val="006C336C"/>
    <w:rsid w:val="006C375A"/>
    <w:rsid w:val="006C38AB"/>
    <w:rsid w:val="006C3BDF"/>
    <w:rsid w:val="006C469F"/>
    <w:rsid w:val="006C4D74"/>
    <w:rsid w:val="006C4FF4"/>
    <w:rsid w:val="006C5238"/>
    <w:rsid w:val="006C57EC"/>
    <w:rsid w:val="006C58F3"/>
    <w:rsid w:val="006C5CA6"/>
    <w:rsid w:val="006C5EF2"/>
    <w:rsid w:val="006C5F92"/>
    <w:rsid w:val="006C7D10"/>
    <w:rsid w:val="006D0119"/>
    <w:rsid w:val="006D0579"/>
    <w:rsid w:val="006D08F1"/>
    <w:rsid w:val="006D0A8F"/>
    <w:rsid w:val="006D0C1E"/>
    <w:rsid w:val="006D0E24"/>
    <w:rsid w:val="006D110C"/>
    <w:rsid w:val="006D1153"/>
    <w:rsid w:val="006D118F"/>
    <w:rsid w:val="006D1770"/>
    <w:rsid w:val="006D1D7B"/>
    <w:rsid w:val="006D1DEC"/>
    <w:rsid w:val="006D1FE6"/>
    <w:rsid w:val="006D29F0"/>
    <w:rsid w:val="006D2CD9"/>
    <w:rsid w:val="006D2D79"/>
    <w:rsid w:val="006D30B8"/>
    <w:rsid w:val="006D31E3"/>
    <w:rsid w:val="006D32DE"/>
    <w:rsid w:val="006D378F"/>
    <w:rsid w:val="006D4829"/>
    <w:rsid w:val="006D56B6"/>
    <w:rsid w:val="006D61C3"/>
    <w:rsid w:val="006D61F0"/>
    <w:rsid w:val="006D6575"/>
    <w:rsid w:val="006E0590"/>
    <w:rsid w:val="006E07B4"/>
    <w:rsid w:val="006E0CAE"/>
    <w:rsid w:val="006E17C0"/>
    <w:rsid w:val="006E19E9"/>
    <w:rsid w:val="006E1D9D"/>
    <w:rsid w:val="006E3601"/>
    <w:rsid w:val="006E3829"/>
    <w:rsid w:val="006E4730"/>
    <w:rsid w:val="006E56AE"/>
    <w:rsid w:val="006E5AF2"/>
    <w:rsid w:val="006E5BFA"/>
    <w:rsid w:val="006E609B"/>
    <w:rsid w:val="006E61A4"/>
    <w:rsid w:val="006E6925"/>
    <w:rsid w:val="006E6C64"/>
    <w:rsid w:val="006E73BD"/>
    <w:rsid w:val="006E74E1"/>
    <w:rsid w:val="006E7591"/>
    <w:rsid w:val="006F0626"/>
    <w:rsid w:val="006F0948"/>
    <w:rsid w:val="006F11BC"/>
    <w:rsid w:val="006F171C"/>
    <w:rsid w:val="006F291F"/>
    <w:rsid w:val="006F309F"/>
    <w:rsid w:val="006F32BC"/>
    <w:rsid w:val="006F348B"/>
    <w:rsid w:val="006F37B2"/>
    <w:rsid w:val="006F391B"/>
    <w:rsid w:val="006F3A39"/>
    <w:rsid w:val="006F5A73"/>
    <w:rsid w:val="006F5FB6"/>
    <w:rsid w:val="006F62B2"/>
    <w:rsid w:val="006F6C80"/>
    <w:rsid w:val="006F6F64"/>
    <w:rsid w:val="006F70AF"/>
    <w:rsid w:val="006F79FD"/>
    <w:rsid w:val="006F7ADC"/>
    <w:rsid w:val="007006A0"/>
    <w:rsid w:val="00700719"/>
    <w:rsid w:val="00700F5C"/>
    <w:rsid w:val="00701F39"/>
    <w:rsid w:val="0070258D"/>
    <w:rsid w:val="00702594"/>
    <w:rsid w:val="0070313D"/>
    <w:rsid w:val="00703492"/>
    <w:rsid w:val="00704B71"/>
    <w:rsid w:val="0070555A"/>
    <w:rsid w:val="00707F25"/>
    <w:rsid w:val="00710035"/>
    <w:rsid w:val="00710050"/>
    <w:rsid w:val="0071065A"/>
    <w:rsid w:val="00710785"/>
    <w:rsid w:val="007117D7"/>
    <w:rsid w:val="007120B0"/>
    <w:rsid w:val="007121C4"/>
    <w:rsid w:val="007126A3"/>
    <w:rsid w:val="00713EBE"/>
    <w:rsid w:val="00714661"/>
    <w:rsid w:val="00714892"/>
    <w:rsid w:val="007159FD"/>
    <w:rsid w:val="0071697C"/>
    <w:rsid w:val="007175B6"/>
    <w:rsid w:val="0071796C"/>
    <w:rsid w:val="00720319"/>
    <w:rsid w:val="00720EBC"/>
    <w:rsid w:val="00721FFF"/>
    <w:rsid w:val="00722A57"/>
    <w:rsid w:val="00723848"/>
    <w:rsid w:val="007239D9"/>
    <w:rsid w:val="00724B49"/>
    <w:rsid w:val="00724FF7"/>
    <w:rsid w:val="00725682"/>
    <w:rsid w:val="00725BE8"/>
    <w:rsid w:val="00726DEA"/>
    <w:rsid w:val="00726EF0"/>
    <w:rsid w:val="00727253"/>
    <w:rsid w:val="007273AD"/>
    <w:rsid w:val="0072789A"/>
    <w:rsid w:val="00727B34"/>
    <w:rsid w:val="0073001D"/>
    <w:rsid w:val="0073078B"/>
    <w:rsid w:val="00730A6C"/>
    <w:rsid w:val="0073260A"/>
    <w:rsid w:val="00732E43"/>
    <w:rsid w:val="00732E70"/>
    <w:rsid w:val="0073351C"/>
    <w:rsid w:val="00733D67"/>
    <w:rsid w:val="0073434D"/>
    <w:rsid w:val="007350EE"/>
    <w:rsid w:val="0073563A"/>
    <w:rsid w:val="0073563F"/>
    <w:rsid w:val="0073574B"/>
    <w:rsid w:val="00735833"/>
    <w:rsid w:val="00735FD0"/>
    <w:rsid w:val="0073640F"/>
    <w:rsid w:val="00736CA3"/>
    <w:rsid w:val="00736F8E"/>
    <w:rsid w:val="00737202"/>
    <w:rsid w:val="00737429"/>
    <w:rsid w:val="00737A3D"/>
    <w:rsid w:val="00737CB9"/>
    <w:rsid w:val="0074011F"/>
    <w:rsid w:val="0074063A"/>
    <w:rsid w:val="00743E19"/>
    <w:rsid w:val="00744661"/>
    <w:rsid w:val="007460B8"/>
    <w:rsid w:val="00746B59"/>
    <w:rsid w:val="00747B27"/>
    <w:rsid w:val="0075033C"/>
    <w:rsid w:val="007505E7"/>
    <w:rsid w:val="00750F64"/>
    <w:rsid w:val="007515F6"/>
    <w:rsid w:val="00751902"/>
    <w:rsid w:val="00751EE5"/>
    <w:rsid w:val="007526E4"/>
    <w:rsid w:val="00752D82"/>
    <w:rsid w:val="00752DF4"/>
    <w:rsid w:val="00752EBA"/>
    <w:rsid w:val="00753118"/>
    <w:rsid w:val="007533F4"/>
    <w:rsid w:val="00753992"/>
    <w:rsid w:val="00753AD8"/>
    <w:rsid w:val="00753E94"/>
    <w:rsid w:val="00753ECA"/>
    <w:rsid w:val="0075422B"/>
    <w:rsid w:val="007558F2"/>
    <w:rsid w:val="00755E22"/>
    <w:rsid w:val="00757E76"/>
    <w:rsid w:val="00760EFC"/>
    <w:rsid w:val="00761EDE"/>
    <w:rsid w:val="00762728"/>
    <w:rsid w:val="00762F87"/>
    <w:rsid w:val="007635F4"/>
    <w:rsid w:val="00763F37"/>
    <w:rsid w:val="007645C3"/>
    <w:rsid w:val="00764606"/>
    <w:rsid w:val="00764757"/>
    <w:rsid w:val="0076634A"/>
    <w:rsid w:val="00766B28"/>
    <w:rsid w:val="00767564"/>
    <w:rsid w:val="00767D72"/>
    <w:rsid w:val="00770C2F"/>
    <w:rsid w:val="00770E4C"/>
    <w:rsid w:val="00771BB0"/>
    <w:rsid w:val="00771E22"/>
    <w:rsid w:val="00772BBA"/>
    <w:rsid w:val="00773177"/>
    <w:rsid w:val="007742DB"/>
    <w:rsid w:val="0077446F"/>
    <w:rsid w:val="00775040"/>
    <w:rsid w:val="00775CFE"/>
    <w:rsid w:val="00776ABC"/>
    <w:rsid w:val="00777C29"/>
    <w:rsid w:val="00781916"/>
    <w:rsid w:val="00782563"/>
    <w:rsid w:val="00782FE6"/>
    <w:rsid w:val="00783A78"/>
    <w:rsid w:val="00783E10"/>
    <w:rsid w:val="0078403C"/>
    <w:rsid w:val="0078487B"/>
    <w:rsid w:val="00784F78"/>
    <w:rsid w:val="00785CD6"/>
    <w:rsid w:val="00786F44"/>
    <w:rsid w:val="00786F4A"/>
    <w:rsid w:val="007879D5"/>
    <w:rsid w:val="00787CF1"/>
    <w:rsid w:val="007918BF"/>
    <w:rsid w:val="0079190F"/>
    <w:rsid w:val="007919ED"/>
    <w:rsid w:val="0079321F"/>
    <w:rsid w:val="00794AF9"/>
    <w:rsid w:val="00794B03"/>
    <w:rsid w:val="00795497"/>
    <w:rsid w:val="007955F9"/>
    <w:rsid w:val="00795A82"/>
    <w:rsid w:val="00795C25"/>
    <w:rsid w:val="0079731B"/>
    <w:rsid w:val="00797CF5"/>
    <w:rsid w:val="007A0262"/>
    <w:rsid w:val="007A065A"/>
    <w:rsid w:val="007A0DE9"/>
    <w:rsid w:val="007A101A"/>
    <w:rsid w:val="007A1A55"/>
    <w:rsid w:val="007A393C"/>
    <w:rsid w:val="007A43A5"/>
    <w:rsid w:val="007A4683"/>
    <w:rsid w:val="007A542E"/>
    <w:rsid w:val="007A713E"/>
    <w:rsid w:val="007A7773"/>
    <w:rsid w:val="007A7E27"/>
    <w:rsid w:val="007B054B"/>
    <w:rsid w:val="007B0A29"/>
    <w:rsid w:val="007B1B0A"/>
    <w:rsid w:val="007B1D46"/>
    <w:rsid w:val="007B216E"/>
    <w:rsid w:val="007B2406"/>
    <w:rsid w:val="007B2C6E"/>
    <w:rsid w:val="007B2EFE"/>
    <w:rsid w:val="007B317E"/>
    <w:rsid w:val="007B3710"/>
    <w:rsid w:val="007B3BB4"/>
    <w:rsid w:val="007B4693"/>
    <w:rsid w:val="007B53BC"/>
    <w:rsid w:val="007B53E7"/>
    <w:rsid w:val="007B5926"/>
    <w:rsid w:val="007B5B0C"/>
    <w:rsid w:val="007B615E"/>
    <w:rsid w:val="007B67AA"/>
    <w:rsid w:val="007B74F4"/>
    <w:rsid w:val="007C0826"/>
    <w:rsid w:val="007C085C"/>
    <w:rsid w:val="007C1D5E"/>
    <w:rsid w:val="007C2591"/>
    <w:rsid w:val="007C26A0"/>
    <w:rsid w:val="007C2B99"/>
    <w:rsid w:val="007C3348"/>
    <w:rsid w:val="007C4DC7"/>
    <w:rsid w:val="007C5728"/>
    <w:rsid w:val="007C59B1"/>
    <w:rsid w:val="007C6D87"/>
    <w:rsid w:val="007C6DED"/>
    <w:rsid w:val="007C712A"/>
    <w:rsid w:val="007C726E"/>
    <w:rsid w:val="007C75F5"/>
    <w:rsid w:val="007D017C"/>
    <w:rsid w:val="007D1434"/>
    <w:rsid w:val="007D1C4A"/>
    <w:rsid w:val="007D375F"/>
    <w:rsid w:val="007D3DD8"/>
    <w:rsid w:val="007D4CA4"/>
    <w:rsid w:val="007D51A5"/>
    <w:rsid w:val="007D60D8"/>
    <w:rsid w:val="007D6192"/>
    <w:rsid w:val="007D6739"/>
    <w:rsid w:val="007D7C9D"/>
    <w:rsid w:val="007E06E6"/>
    <w:rsid w:val="007E0B34"/>
    <w:rsid w:val="007E1158"/>
    <w:rsid w:val="007E14C0"/>
    <w:rsid w:val="007E21B5"/>
    <w:rsid w:val="007E3325"/>
    <w:rsid w:val="007E343F"/>
    <w:rsid w:val="007E3BC9"/>
    <w:rsid w:val="007E3F64"/>
    <w:rsid w:val="007E4048"/>
    <w:rsid w:val="007E4305"/>
    <w:rsid w:val="007E5DA9"/>
    <w:rsid w:val="007E5E95"/>
    <w:rsid w:val="007E5F8A"/>
    <w:rsid w:val="007E7155"/>
    <w:rsid w:val="007F0DCA"/>
    <w:rsid w:val="007F1D0F"/>
    <w:rsid w:val="007F21B8"/>
    <w:rsid w:val="007F2308"/>
    <w:rsid w:val="007F335F"/>
    <w:rsid w:val="007F3D41"/>
    <w:rsid w:val="007F4683"/>
    <w:rsid w:val="007F46F0"/>
    <w:rsid w:val="007F525B"/>
    <w:rsid w:val="007F6FB1"/>
    <w:rsid w:val="007F7021"/>
    <w:rsid w:val="007F7344"/>
    <w:rsid w:val="007F767A"/>
    <w:rsid w:val="008000C6"/>
    <w:rsid w:val="00800903"/>
    <w:rsid w:val="008010BD"/>
    <w:rsid w:val="0080128D"/>
    <w:rsid w:val="00801A1C"/>
    <w:rsid w:val="00801C20"/>
    <w:rsid w:val="00802DEE"/>
    <w:rsid w:val="008041E0"/>
    <w:rsid w:val="00805087"/>
    <w:rsid w:val="00805348"/>
    <w:rsid w:val="008054D3"/>
    <w:rsid w:val="00805BC0"/>
    <w:rsid w:val="00805BFA"/>
    <w:rsid w:val="008060B3"/>
    <w:rsid w:val="008066E1"/>
    <w:rsid w:val="008068B4"/>
    <w:rsid w:val="008068D1"/>
    <w:rsid w:val="00806FA2"/>
    <w:rsid w:val="0080705D"/>
    <w:rsid w:val="00807272"/>
    <w:rsid w:val="008113AE"/>
    <w:rsid w:val="00812100"/>
    <w:rsid w:val="00812EC0"/>
    <w:rsid w:val="008133B8"/>
    <w:rsid w:val="00814886"/>
    <w:rsid w:val="0081570B"/>
    <w:rsid w:val="00816AFA"/>
    <w:rsid w:val="00816BAB"/>
    <w:rsid w:val="0082079B"/>
    <w:rsid w:val="008208D5"/>
    <w:rsid w:val="00820FE0"/>
    <w:rsid w:val="00821A32"/>
    <w:rsid w:val="00821A5D"/>
    <w:rsid w:val="00821A78"/>
    <w:rsid w:val="00822784"/>
    <w:rsid w:val="00823005"/>
    <w:rsid w:val="00824145"/>
    <w:rsid w:val="008248F3"/>
    <w:rsid w:val="00824F82"/>
    <w:rsid w:val="008252B4"/>
    <w:rsid w:val="00825340"/>
    <w:rsid w:val="00825A3E"/>
    <w:rsid w:val="008279B1"/>
    <w:rsid w:val="00827AF6"/>
    <w:rsid w:val="00827D15"/>
    <w:rsid w:val="0083086D"/>
    <w:rsid w:val="00830F8E"/>
    <w:rsid w:val="00831A4E"/>
    <w:rsid w:val="00832176"/>
    <w:rsid w:val="008325B1"/>
    <w:rsid w:val="00832AC2"/>
    <w:rsid w:val="00832E5E"/>
    <w:rsid w:val="008333CE"/>
    <w:rsid w:val="0083369A"/>
    <w:rsid w:val="00833E61"/>
    <w:rsid w:val="00835250"/>
    <w:rsid w:val="00835769"/>
    <w:rsid w:val="0083675F"/>
    <w:rsid w:val="00836D00"/>
    <w:rsid w:val="00837E46"/>
    <w:rsid w:val="008407BC"/>
    <w:rsid w:val="00840852"/>
    <w:rsid w:val="00840929"/>
    <w:rsid w:val="008414FC"/>
    <w:rsid w:val="00841C10"/>
    <w:rsid w:val="00842276"/>
    <w:rsid w:val="00842763"/>
    <w:rsid w:val="00842FB1"/>
    <w:rsid w:val="008431AD"/>
    <w:rsid w:val="008434B1"/>
    <w:rsid w:val="008435DB"/>
    <w:rsid w:val="00843958"/>
    <w:rsid w:val="00844E07"/>
    <w:rsid w:val="008459C3"/>
    <w:rsid w:val="00845A01"/>
    <w:rsid w:val="00845C41"/>
    <w:rsid w:val="00845F6D"/>
    <w:rsid w:val="00846E33"/>
    <w:rsid w:val="008477AF"/>
    <w:rsid w:val="008507D7"/>
    <w:rsid w:val="008510AF"/>
    <w:rsid w:val="00851CE1"/>
    <w:rsid w:val="00852C30"/>
    <w:rsid w:val="00852D58"/>
    <w:rsid w:val="0085444C"/>
    <w:rsid w:val="00854C9F"/>
    <w:rsid w:val="00854D22"/>
    <w:rsid w:val="00855C17"/>
    <w:rsid w:val="008565AE"/>
    <w:rsid w:val="00856CEB"/>
    <w:rsid w:val="008576B3"/>
    <w:rsid w:val="008601F0"/>
    <w:rsid w:val="00860835"/>
    <w:rsid w:val="00860987"/>
    <w:rsid w:val="00860BD9"/>
    <w:rsid w:val="00861A38"/>
    <w:rsid w:val="0086203D"/>
    <w:rsid w:val="00862C68"/>
    <w:rsid w:val="008631F5"/>
    <w:rsid w:val="008632A5"/>
    <w:rsid w:val="00863513"/>
    <w:rsid w:val="00863835"/>
    <w:rsid w:val="00864398"/>
    <w:rsid w:val="008647C5"/>
    <w:rsid w:val="008647CD"/>
    <w:rsid w:val="0086532F"/>
    <w:rsid w:val="00865EA1"/>
    <w:rsid w:val="00867CEF"/>
    <w:rsid w:val="00870457"/>
    <w:rsid w:val="008704F3"/>
    <w:rsid w:val="0087084B"/>
    <w:rsid w:val="00870CD4"/>
    <w:rsid w:val="00870CFE"/>
    <w:rsid w:val="00870E36"/>
    <w:rsid w:val="00871E64"/>
    <w:rsid w:val="0087245F"/>
    <w:rsid w:val="00873B04"/>
    <w:rsid w:val="00874403"/>
    <w:rsid w:val="008748A4"/>
    <w:rsid w:val="0087497E"/>
    <w:rsid w:val="00875492"/>
    <w:rsid w:val="008772AD"/>
    <w:rsid w:val="00877333"/>
    <w:rsid w:val="0087741D"/>
    <w:rsid w:val="00877CE0"/>
    <w:rsid w:val="00877EC1"/>
    <w:rsid w:val="008805F3"/>
    <w:rsid w:val="00880869"/>
    <w:rsid w:val="0088121D"/>
    <w:rsid w:val="0088169D"/>
    <w:rsid w:val="00881B0C"/>
    <w:rsid w:val="00881CCF"/>
    <w:rsid w:val="00881E8C"/>
    <w:rsid w:val="00882D28"/>
    <w:rsid w:val="008837A9"/>
    <w:rsid w:val="00883ADD"/>
    <w:rsid w:val="0088403F"/>
    <w:rsid w:val="00884178"/>
    <w:rsid w:val="008851D5"/>
    <w:rsid w:val="00886455"/>
    <w:rsid w:val="00886A04"/>
    <w:rsid w:val="00887394"/>
    <w:rsid w:val="00887611"/>
    <w:rsid w:val="00887995"/>
    <w:rsid w:val="00887A18"/>
    <w:rsid w:val="00887F6E"/>
    <w:rsid w:val="008906D6"/>
    <w:rsid w:val="00890B88"/>
    <w:rsid w:val="00891224"/>
    <w:rsid w:val="008913BE"/>
    <w:rsid w:val="00894091"/>
    <w:rsid w:val="008942FF"/>
    <w:rsid w:val="008946B0"/>
    <w:rsid w:val="008946FF"/>
    <w:rsid w:val="008948C9"/>
    <w:rsid w:val="00894BA4"/>
    <w:rsid w:val="0089536A"/>
    <w:rsid w:val="008957CD"/>
    <w:rsid w:val="00895848"/>
    <w:rsid w:val="00895D5C"/>
    <w:rsid w:val="00895FDB"/>
    <w:rsid w:val="00896172"/>
    <w:rsid w:val="008965DB"/>
    <w:rsid w:val="008968C8"/>
    <w:rsid w:val="00897525"/>
    <w:rsid w:val="008977F3"/>
    <w:rsid w:val="00897FFE"/>
    <w:rsid w:val="008A099D"/>
    <w:rsid w:val="008A0CD6"/>
    <w:rsid w:val="008A164D"/>
    <w:rsid w:val="008A1877"/>
    <w:rsid w:val="008A19EE"/>
    <w:rsid w:val="008A3559"/>
    <w:rsid w:val="008A3655"/>
    <w:rsid w:val="008A3D41"/>
    <w:rsid w:val="008A447D"/>
    <w:rsid w:val="008A4A91"/>
    <w:rsid w:val="008A4CA1"/>
    <w:rsid w:val="008A4D16"/>
    <w:rsid w:val="008A5434"/>
    <w:rsid w:val="008A5507"/>
    <w:rsid w:val="008A57A1"/>
    <w:rsid w:val="008A5985"/>
    <w:rsid w:val="008A5D06"/>
    <w:rsid w:val="008A5E4E"/>
    <w:rsid w:val="008A5F69"/>
    <w:rsid w:val="008A6202"/>
    <w:rsid w:val="008A72C0"/>
    <w:rsid w:val="008A743A"/>
    <w:rsid w:val="008B00DE"/>
    <w:rsid w:val="008B01D3"/>
    <w:rsid w:val="008B0289"/>
    <w:rsid w:val="008B06DC"/>
    <w:rsid w:val="008B19B3"/>
    <w:rsid w:val="008B1EA0"/>
    <w:rsid w:val="008B3404"/>
    <w:rsid w:val="008B36A6"/>
    <w:rsid w:val="008B39E8"/>
    <w:rsid w:val="008B484B"/>
    <w:rsid w:val="008B4906"/>
    <w:rsid w:val="008B5C7A"/>
    <w:rsid w:val="008B5FA8"/>
    <w:rsid w:val="008B65E1"/>
    <w:rsid w:val="008B67FC"/>
    <w:rsid w:val="008B7474"/>
    <w:rsid w:val="008C0015"/>
    <w:rsid w:val="008C0428"/>
    <w:rsid w:val="008C0431"/>
    <w:rsid w:val="008C0D30"/>
    <w:rsid w:val="008C0E52"/>
    <w:rsid w:val="008C12F8"/>
    <w:rsid w:val="008C13DA"/>
    <w:rsid w:val="008C1664"/>
    <w:rsid w:val="008C2016"/>
    <w:rsid w:val="008C2C10"/>
    <w:rsid w:val="008C46A1"/>
    <w:rsid w:val="008C55A1"/>
    <w:rsid w:val="008C57F2"/>
    <w:rsid w:val="008C5D7D"/>
    <w:rsid w:val="008C6EBA"/>
    <w:rsid w:val="008C7297"/>
    <w:rsid w:val="008D0D2C"/>
    <w:rsid w:val="008D0E44"/>
    <w:rsid w:val="008D11B7"/>
    <w:rsid w:val="008D153C"/>
    <w:rsid w:val="008D1E63"/>
    <w:rsid w:val="008D3AB5"/>
    <w:rsid w:val="008D3D00"/>
    <w:rsid w:val="008D41B9"/>
    <w:rsid w:val="008D4F9C"/>
    <w:rsid w:val="008D533D"/>
    <w:rsid w:val="008D5CDA"/>
    <w:rsid w:val="008D6377"/>
    <w:rsid w:val="008D6854"/>
    <w:rsid w:val="008D7279"/>
    <w:rsid w:val="008D7E75"/>
    <w:rsid w:val="008E087A"/>
    <w:rsid w:val="008E0EA0"/>
    <w:rsid w:val="008E0F72"/>
    <w:rsid w:val="008E159A"/>
    <w:rsid w:val="008E23C0"/>
    <w:rsid w:val="008E2D7E"/>
    <w:rsid w:val="008E346E"/>
    <w:rsid w:val="008E3AEB"/>
    <w:rsid w:val="008E3E02"/>
    <w:rsid w:val="008E400E"/>
    <w:rsid w:val="008E4084"/>
    <w:rsid w:val="008E4AAB"/>
    <w:rsid w:val="008E5A77"/>
    <w:rsid w:val="008E68F8"/>
    <w:rsid w:val="008E7491"/>
    <w:rsid w:val="008F0A46"/>
    <w:rsid w:val="008F0A97"/>
    <w:rsid w:val="008F0C31"/>
    <w:rsid w:val="008F2409"/>
    <w:rsid w:val="008F267D"/>
    <w:rsid w:val="008F3648"/>
    <w:rsid w:val="008F3AB3"/>
    <w:rsid w:val="008F42BC"/>
    <w:rsid w:val="008F509D"/>
    <w:rsid w:val="008F54F6"/>
    <w:rsid w:val="008F695B"/>
    <w:rsid w:val="008F746B"/>
    <w:rsid w:val="009004E0"/>
    <w:rsid w:val="009006A3"/>
    <w:rsid w:val="00900808"/>
    <w:rsid w:val="009023AF"/>
    <w:rsid w:val="00902C20"/>
    <w:rsid w:val="00902E38"/>
    <w:rsid w:val="00902E4D"/>
    <w:rsid w:val="00902E83"/>
    <w:rsid w:val="009035DB"/>
    <w:rsid w:val="00903B35"/>
    <w:rsid w:val="00903CCA"/>
    <w:rsid w:val="00903E77"/>
    <w:rsid w:val="00904400"/>
    <w:rsid w:val="00904D65"/>
    <w:rsid w:val="009052CB"/>
    <w:rsid w:val="0090695E"/>
    <w:rsid w:val="00906994"/>
    <w:rsid w:val="00906E47"/>
    <w:rsid w:val="00907BE7"/>
    <w:rsid w:val="00910A79"/>
    <w:rsid w:val="00910CC2"/>
    <w:rsid w:val="00910F49"/>
    <w:rsid w:val="00911432"/>
    <w:rsid w:val="009115CE"/>
    <w:rsid w:val="00912076"/>
    <w:rsid w:val="00913C45"/>
    <w:rsid w:val="00913CB2"/>
    <w:rsid w:val="00915A37"/>
    <w:rsid w:val="00915C97"/>
    <w:rsid w:val="009161FD"/>
    <w:rsid w:val="00917859"/>
    <w:rsid w:val="009209A0"/>
    <w:rsid w:val="00921B0C"/>
    <w:rsid w:val="00921DE1"/>
    <w:rsid w:val="00922BC4"/>
    <w:rsid w:val="00923988"/>
    <w:rsid w:val="00923B4C"/>
    <w:rsid w:val="00923C1C"/>
    <w:rsid w:val="00924D97"/>
    <w:rsid w:val="00925E1F"/>
    <w:rsid w:val="00926465"/>
    <w:rsid w:val="00926D04"/>
    <w:rsid w:val="009274EE"/>
    <w:rsid w:val="0093118F"/>
    <w:rsid w:val="0093125D"/>
    <w:rsid w:val="0093181D"/>
    <w:rsid w:val="00932314"/>
    <w:rsid w:val="00932B4C"/>
    <w:rsid w:val="00933446"/>
    <w:rsid w:val="009335B3"/>
    <w:rsid w:val="009338BA"/>
    <w:rsid w:val="009353C2"/>
    <w:rsid w:val="00935425"/>
    <w:rsid w:val="0093584E"/>
    <w:rsid w:val="00935C4C"/>
    <w:rsid w:val="00936020"/>
    <w:rsid w:val="00937022"/>
    <w:rsid w:val="0093717E"/>
    <w:rsid w:val="009400A5"/>
    <w:rsid w:val="00941232"/>
    <w:rsid w:val="009423CD"/>
    <w:rsid w:val="009425EF"/>
    <w:rsid w:val="00942820"/>
    <w:rsid w:val="00944CAC"/>
    <w:rsid w:val="00944CAD"/>
    <w:rsid w:val="009453B7"/>
    <w:rsid w:val="00945A9F"/>
    <w:rsid w:val="00945C47"/>
    <w:rsid w:val="009460BE"/>
    <w:rsid w:val="00947017"/>
    <w:rsid w:val="0094798A"/>
    <w:rsid w:val="00947BB0"/>
    <w:rsid w:val="00950788"/>
    <w:rsid w:val="00951940"/>
    <w:rsid w:val="00951EA9"/>
    <w:rsid w:val="00951F97"/>
    <w:rsid w:val="009526DD"/>
    <w:rsid w:val="00952AA8"/>
    <w:rsid w:val="00954362"/>
    <w:rsid w:val="009544ED"/>
    <w:rsid w:val="0095491E"/>
    <w:rsid w:val="00955348"/>
    <w:rsid w:val="00955E49"/>
    <w:rsid w:val="00955FBC"/>
    <w:rsid w:val="009567C5"/>
    <w:rsid w:val="00960180"/>
    <w:rsid w:val="009603BC"/>
    <w:rsid w:val="0096052C"/>
    <w:rsid w:val="009608DE"/>
    <w:rsid w:val="009609E5"/>
    <w:rsid w:val="00960DDE"/>
    <w:rsid w:val="00961837"/>
    <w:rsid w:val="0096185E"/>
    <w:rsid w:val="00961E62"/>
    <w:rsid w:val="009644A9"/>
    <w:rsid w:val="00964B92"/>
    <w:rsid w:val="00964E32"/>
    <w:rsid w:val="0096529F"/>
    <w:rsid w:val="00965908"/>
    <w:rsid w:val="00965A41"/>
    <w:rsid w:val="00965ED9"/>
    <w:rsid w:val="009666EE"/>
    <w:rsid w:val="00966A0A"/>
    <w:rsid w:val="00966FDC"/>
    <w:rsid w:val="00967D8F"/>
    <w:rsid w:val="00970553"/>
    <w:rsid w:val="00970559"/>
    <w:rsid w:val="009713E6"/>
    <w:rsid w:val="0097157B"/>
    <w:rsid w:val="00973C79"/>
    <w:rsid w:val="00975211"/>
    <w:rsid w:val="00975368"/>
    <w:rsid w:val="009755FF"/>
    <w:rsid w:val="009763B7"/>
    <w:rsid w:val="00977556"/>
    <w:rsid w:val="009776F3"/>
    <w:rsid w:val="0097786F"/>
    <w:rsid w:val="009809D0"/>
    <w:rsid w:val="00981565"/>
    <w:rsid w:val="00981C43"/>
    <w:rsid w:val="00982046"/>
    <w:rsid w:val="00982E42"/>
    <w:rsid w:val="009834FC"/>
    <w:rsid w:val="0098419F"/>
    <w:rsid w:val="00985111"/>
    <w:rsid w:val="009858BD"/>
    <w:rsid w:val="00985B0F"/>
    <w:rsid w:val="009869BD"/>
    <w:rsid w:val="0098709C"/>
    <w:rsid w:val="00987705"/>
    <w:rsid w:val="00987727"/>
    <w:rsid w:val="00987746"/>
    <w:rsid w:val="00991119"/>
    <w:rsid w:val="00991759"/>
    <w:rsid w:val="00991CB8"/>
    <w:rsid w:val="009929E8"/>
    <w:rsid w:val="00992C18"/>
    <w:rsid w:val="00992F38"/>
    <w:rsid w:val="009933FA"/>
    <w:rsid w:val="00993856"/>
    <w:rsid w:val="00994AB4"/>
    <w:rsid w:val="00995274"/>
    <w:rsid w:val="009956C1"/>
    <w:rsid w:val="009963FE"/>
    <w:rsid w:val="00996AD5"/>
    <w:rsid w:val="009974B9"/>
    <w:rsid w:val="00997881"/>
    <w:rsid w:val="009A00D3"/>
    <w:rsid w:val="009A097A"/>
    <w:rsid w:val="009A0A6F"/>
    <w:rsid w:val="009A0D13"/>
    <w:rsid w:val="009A1F8F"/>
    <w:rsid w:val="009A2753"/>
    <w:rsid w:val="009A27C2"/>
    <w:rsid w:val="009A3F5B"/>
    <w:rsid w:val="009A4AFE"/>
    <w:rsid w:val="009A4D0D"/>
    <w:rsid w:val="009A6CF7"/>
    <w:rsid w:val="009A756D"/>
    <w:rsid w:val="009B01D2"/>
    <w:rsid w:val="009B1069"/>
    <w:rsid w:val="009B10EB"/>
    <w:rsid w:val="009B200E"/>
    <w:rsid w:val="009B27C9"/>
    <w:rsid w:val="009B291A"/>
    <w:rsid w:val="009B4C92"/>
    <w:rsid w:val="009B4C98"/>
    <w:rsid w:val="009B5CE6"/>
    <w:rsid w:val="009B75CB"/>
    <w:rsid w:val="009C2141"/>
    <w:rsid w:val="009C255F"/>
    <w:rsid w:val="009C3E97"/>
    <w:rsid w:val="009C4319"/>
    <w:rsid w:val="009C4724"/>
    <w:rsid w:val="009C54FD"/>
    <w:rsid w:val="009C5F16"/>
    <w:rsid w:val="009C6DC8"/>
    <w:rsid w:val="009C7A9C"/>
    <w:rsid w:val="009C7BDC"/>
    <w:rsid w:val="009D1F76"/>
    <w:rsid w:val="009D1FD3"/>
    <w:rsid w:val="009D2408"/>
    <w:rsid w:val="009D34CF"/>
    <w:rsid w:val="009D37F8"/>
    <w:rsid w:val="009D3861"/>
    <w:rsid w:val="009D3AC8"/>
    <w:rsid w:val="009D4808"/>
    <w:rsid w:val="009D4AEF"/>
    <w:rsid w:val="009D5D53"/>
    <w:rsid w:val="009D6A15"/>
    <w:rsid w:val="009D6B3E"/>
    <w:rsid w:val="009D6EFF"/>
    <w:rsid w:val="009D735D"/>
    <w:rsid w:val="009D74EF"/>
    <w:rsid w:val="009D7504"/>
    <w:rsid w:val="009D757C"/>
    <w:rsid w:val="009D7A5D"/>
    <w:rsid w:val="009D7F10"/>
    <w:rsid w:val="009E1895"/>
    <w:rsid w:val="009E1CA7"/>
    <w:rsid w:val="009E329D"/>
    <w:rsid w:val="009E3318"/>
    <w:rsid w:val="009E3F3A"/>
    <w:rsid w:val="009E406C"/>
    <w:rsid w:val="009E43C0"/>
    <w:rsid w:val="009E528B"/>
    <w:rsid w:val="009E595B"/>
    <w:rsid w:val="009E5AA5"/>
    <w:rsid w:val="009E5B13"/>
    <w:rsid w:val="009E5C5D"/>
    <w:rsid w:val="009E6A37"/>
    <w:rsid w:val="009E6BF9"/>
    <w:rsid w:val="009E784A"/>
    <w:rsid w:val="009E78FA"/>
    <w:rsid w:val="009F16C2"/>
    <w:rsid w:val="009F1754"/>
    <w:rsid w:val="009F25E3"/>
    <w:rsid w:val="009F2C01"/>
    <w:rsid w:val="009F2F70"/>
    <w:rsid w:val="009F3692"/>
    <w:rsid w:val="009F461C"/>
    <w:rsid w:val="009F4775"/>
    <w:rsid w:val="009F4F0E"/>
    <w:rsid w:val="009F52A9"/>
    <w:rsid w:val="009F5942"/>
    <w:rsid w:val="009F59BE"/>
    <w:rsid w:val="009F6AB8"/>
    <w:rsid w:val="009F768C"/>
    <w:rsid w:val="009F7FBD"/>
    <w:rsid w:val="00A01144"/>
    <w:rsid w:val="00A014A8"/>
    <w:rsid w:val="00A01574"/>
    <w:rsid w:val="00A0225B"/>
    <w:rsid w:val="00A0279E"/>
    <w:rsid w:val="00A02AED"/>
    <w:rsid w:val="00A03709"/>
    <w:rsid w:val="00A03A76"/>
    <w:rsid w:val="00A03D42"/>
    <w:rsid w:val="00A04FDD"/>
    <w:rsid w:val="00A057AE"/>
    <w:rsid w:val="00A05EAB"/>
    <w:rsid w:val="00A0618F"/>
    <w:rsid w:val="00A0767B"/>
    <w:rsid w:val="00A07E6D"/>
    <w:rsid w:val="00A10721"/>
    <w:rsid w:val="00A11BF9"/>
    <w:rsid w:val="00A11E69"/>
    <w:rsid w:val="00A1282B"/>
    <w:rsid w:val="00A12ADC"/>
    <w:rsid w:val="00A12B46"/>
    <w:rsid w:val="00A12DCD"/>
    <w:rsid w:val="00A12F83"/>
    <w:rsid w:val="00A140F9"/>
    <w:rsid w:val="00A142F2"/>
    <w:rsid w:val="00A14453"/>
    <w:rsid w:val="00A148BE"/>
    <w:rsid w:val="00A14BFD"/>
    <w:rsid w:val="00A14CA4"/>
    <w:rsid w:val="00A15BBA"/>
    <w:rsid w:val="00A15EBA"/>
    <w:rsid w:val="00A16C33"/>
    <w:rsid w:val="00A16F29"/>
    <w:rsid w:val="00A21849"/>
    <w:rsid w:val="00A22005"/>
    <w:rsid w:val="00A222B6"/>
    <w:rsid w:val="00A22ABE"/>
    <w:rsid w:val="00A22BB1"/>
    <w:rsid w:val="00A23059"/>
    <w:rsid w:val="00A230AB"/>
    <w:rsid w:val="00A23EC6"/>
    <w:rsid w:val="00A24155"/>
    <w:rsid w:val="00A245F1"/>
    <w:rsid w:val="00A25481"/>
    <w:rsid w:val="00A2553C"/>
    <w:rsid w:val="00A255C6"/>
    <w:rsid w:val="00A26AE7"/>
    <w:rsid w:val="00A279C6"/>
    <w:rsid w:val="00A27F8E"/>
    <w:rsid w:val="00A30127"/>
    <w:rsid w:val="00A303F4"/>
    <w:rsid w:val="00A326A3"/>
    <w:rsid w:val="00A33298"/>
    <w:rsid w:val="00A341B5"/>
    <w:rsid w:val="00A34367"/>
    <w:rsid w:val="00A34F59"/>
    <w:rsid w:val="00A350BE"/>
    <w:rsid w:val="00A3517D"/>
    <w:rsid w:val="00A35315"/>
    <w:rsid w:val="00A35B50"/>
    <w:rsid w:val="00A36608"/>
    <w:rsid w:val="00A36F1D"/>
    <w:rsid w:val="00A36F6D"/>
    <w:rsid w:val="00A370BF"/>
    <w:rsid w:val="00A3736B"/>
    <w:rsid w:val="00A40C3E"/>
    <w:rsid w:val="00A40D56"/>
    <w:rsid w:val="00A4142C"/>
    <w:rsid w:val="00A41437"/>
    <w:rsid w:val="00A41442"/>
    <w:rsid w:val="00A41543"/>
    <w:rsid w:val="00A423F2"/>
    <w:rsid w:val="00A4271F"/>
    <w:rsid w:val="00A4388F"/>
    <w:rsid w:val="00A445E5"/>
    <w:rsid w:val="00A449E3"/>
    <w:rsid w:val="00A45141"/>
    <w:rsid w:val="00A45267"/>
    <w:rsid w:val="00A452D2"/>
    <w:rsid w:val="00A467EA"/>
    <w:rsid w:val="00A46E0F"/>
    <w:rsid w:val="00A47D2C"/>
    <w:rsid w:val="00A47FF9"/>
    <w:rsid w:val="00A51C6F"/>
    <w:rsid w:val="00A52104"/>
    <w:rsid w:val="00A522C2"/>
    <w:rsid w:val="00A52400"/>
    <w:rsid w:val="00A52B28"/>
    <w:rsid w:val="00A52BD3"/>
    <w:rsid w:val="00A52E56"/>
    <w:rsid w:val="00A53DE3"/>
    <w:rsid w:val="00A54292"/>
    <w:rsid w:val="00A55EEE"/>
    <w:rsid w:val="00A56420"/>
    <w:rsid w:val="00A56BFD"/>
    <w:rsid w:val="00A573ED"/>
    <w:rsid w:val="00A57456"/>
    <w:rsid w:val="00A60439"/>
    <w:rsid w:val="00A60D99"/>
    <w:rsid w:val="00A61468"/>
    <w:rsid w:val="00A61DD2"/>
    <w:rsid w:val="00A61EEE"/>
    <w:rsid w:val="00A62C80"/>
    <w:rsid w:val="00A62D15"/>
    <w:rsid w:val="00A62D91"/>
    <w:rsid w:val="00A630CD"/>
    <w:rsid w:val="00A637EE"/>
    <w:rsid w:val="00A63A59"/>
    <w:rsid w:val="00A64522"/>
    <w:rsid w:val="00A64807"/>
    <w:rsid w:val="00A6520E"/>
    <w:rsid w:val="00A65B75"/>
    <w:rsid w:val="00A65CA3"/>
    <w:rsid w:val="00A66095"/>
    <w:rsid w:val="00A6673A"/>
    <w:rsid w:val="00A66881"/>
    <w:rsid w:val="00A66EA7"/>
    <w:rsid w:val="00A6750C"/>
    <w:rsid w:val="00A67511"/>
    <w:rsid w:val="00A67926"/>
    <w:rsid w:val="00A67B9D"/>
    <w:rsid w:val="00A7089F"/>
    <w:rsid w:val="00A70ABF"/>
    <w:rsid w:val="00A711C1"/>
    <w:rsid w:val="00A7249E"/>
    <w:rsid w:val="00A737DB"/>
    <w:rsid w:val="00A738FA"/>
    <w:rsid w:val="00A74442"/>
    <w:rsid w:val="00A74B20"/>
    <w:rsid w:val="00A74F0B"/>
    <w:rsid w:val="00A757E6"/>
    <w:rsid w:val="00A75923"/>
    <w:rsid w:val="00A75949"/>
    <w:rsid w:val="00A76C40"/>
    <w:rsid w:val="00A77975"/>
    <w:rsid w:val="00A77C5A"/>
    <w:rsid w:val="00A801CD"/>
    <w:rsid w:val="00A81250"/>
    <w:rsid w:val="00A816B0"/>
    <w:rsid w:val="00A82E69"/>
    <w:rsid w:val="00A83F27"/>
    <w:rsid w:val="00A841A9"/>
    <w:rsid w:val="00A842C1"/>
    <w:rsid w:val="00A85681"/>
    <w:rsid w:val="00A8589A"/>
    <w:rsid w:val="00A85FEF"/>
    <w:rsid w:val="00A869FF"/>
    <w:rsid w:val="00A86F1B"/>
    <w:rsid w:val="00A87B31"/>
    <w:rsid w:val="00A87D6D"/>
    <w:rsid w:val="00A87DE5"/>
    <w:rsid w:val="00A90315"/>
    <w:rsid w:val="00A93454"/>
    <w:rsid w:val="00A93CB7"/>
    <w:rsid w:val="00A94463"/>
    <w:rsid w:val="00A94A15"/>
    <w:rsid w:val="00A964E3"/>
    <w:rsid w:val="00A97864"/>
    <w:rsid w:val="00AA0723"/>
    <w:rsid w:val="00AA0EA0"/>
    <w:rsid w:val="00AA0F85"/>
    <w:rsid w:val="00AA3F06"/>
    <w:rsid w:val="00AA4829"/>
    <w:rsid w:val="00AA48F2"/>
    <w:rsid w:val="00AA4A5E"/>
    <w:rsid w:val="00AA4E20"/>
    <w:rsid w:val="00AA5230"/>
    <w:rsid w:val="00AA70C4"/>
    <w:rsid w:val="00AB01A0"/>
    <w:rsid w:val="00AB0459"/>
    <w:rsid w:val="00AB0930"/>
    <w:rsid w:val="00AB10DB"/>
    <w:rsid w:val="00AB17FD"/>
    <w:rsid w:val="00AB1859"/>
    <w:rsid w:val="00AB1A09"/>
    <w:rsid w:val="00AB1C34"/>
    <w:rsid w:val="00AB2399"/>
    <w:rsid w:val="00AB274E"/>
    <w:rsid w:val="00AB2D2B"/>
    <w:rsid w:val="00AB320A"/>
    <w:rsid w:val="00AB3920"/>
    <w:rsid w:val="00AB3F3C"/>
    <w:rsid w:val="00AB4944"/>
    <w:rsid w:val="00AB5232"/>
    <w:rsid w:val="00AB581C"/>
    <w:rsid w:val="00AB5A64"/>
    <w:rsid w:val="00AB6B01"/>
    <w:rsid w:val="00AB6C41"/>
    <w:rsid w:val="00AB7093"/>
    <w:rsid w:val="00AB7258"/>
    <w:rsid w:val="00AC0552"/>
    <w:rsid w:val="00AC0AFB"/>
    <w:rsid w:val="00AC0BD2"/>
    <w:rsid w:val="00AC14E5"/>
    <w:rsid w:val="00AC1685"/>
    <w:rsid w:val="00AC30EF"/>
    <w:rsid w:val="00AC3164"/>
    <w:rsid w:val="00AC39C3"/>
    <w:rsid w:val="00AC42B3"/>
    <w:rsid w:val="00AC4683"/>
    <w:rsid w:val="00AC509D"/>
    <w:rsid w:val="00AC6368"/>
    <w:rsid w:val="00AC69E3"/>
    <w:rsid w:val="00AC716F"/>
    <w:rsid w:val="00AC7395"/>
    <w:rsid w:val="00AD0683"/>
    <w:rsid w:val="00AD121C"/>
    <w:rsid w:val="00AD2050"/>
    <w:rsid w:val="00AD2249"/>
    <w:rsid w:val="00AD264A"/>
    <w:rsid w:val="00AD2D5C"/>
    <w:rsid w:val="00AD3251"/>
    <w:rsid w:val="00AD35E1"/>
    <w:rsid w:val="00AD439B"/>
    <w:rsid w:val="00AD442F"/>
    <w:rsid w:val="00AD5D98"/>
    <w:rsid w:val="00AD65B8"/>
    <w:rsid w:val="00AE01C5"/>
    <w:rsid w:val="00AE041C"/>
    <w:rsid w:val="00AE050F"/>
    <w:rsid w:val="00AE07F1"/>
    <w:rsid w:val="00AE0DC2"/>
    <w:rsid w:val="00AE1375"/>
    <w:rsid w:val="00AE1818"/>
    <w:rsid w:val="00AE1975"/>
    <w:rsid w:val="00AE2376"/>
    <w:rsid w:val="00AE2383"/>
    <w:rsid w:val="00AE26D7"/>
    <w:rsid w:val="00AE2C68"/>
    <w:rsid w:val="00AE2C73"/>
    <w:rsid w:val="00AE420B"/>
    <w:rsid w:val="00AE47C5"/>
    <w:rsid w:val="00AE4BBD"/>
    <w:rsid w:val="00AE51F8"/>
    <w:rsid w:val="00AE582F"/>
    <w:rsid w:val="00AE6997"/>
    <w:rsid w:val="00AE6C9C"/>
    <w:rsid w:val="00AE7F75"/>
    <w:rsid w:val="00AF0759"/>
    <w:rsid w:val="00AF1624"/>
    <w:rsid w:val="00AF16BB"/>
    <w:rsid w:val="00AF16E6"/>
    <w:rsid w:val="00AF1B8A"/>
    <w:rsid w:val="00AF1BF9"/>
    <w:rsid w:val="00AF1D86"/>
    <w:rsid w:val="00AF1E2E"/>
    <w:rsid w:val="00AF1EE3"/>
    <w:rsid w:val="00AF2939"/>
    <w:rsid w:val="00AF2AB9"/>
    <w:rsid w:val="00AF2FDD"/>
    <w:rsid w:val="00AF36F8"/>
    <w:rsid w:val="00AF3A8F"/>
    <w:rsid w:val="00AF406E"/>
    <w:rsid w:val="00AF440B"/>
    <w:rsid w:val="00AF4E64"/>
    <w:rsid w:val="00AF5A75"/>
    <w:rsid w:val="00AF5ABA"/>
    <w:rsid w:val="00AF5C3A"/>
    <w:rsid w:val="00AF5F2F"/>
    <w:rsid w:val="00AF60A1"/>
    <w:rsid w:val="00AF628A"/>
    <w:rsid w:val="00B00A91"/>
    <w:rsid w:val="00B02946"/>
    <w:rsid w:val="00B02A60"/>
    <w:rsid w:val="00B02EAB"/>
    <w:rsid w:val="00B03563"/>
    <w:rsid w:val="00B0442A"/>
    <w:rsid w:val="00B04538"/>
    <w:rsid w:val="00B04DFB"/>
    <w:rsid w:val="00B05CE3"/>
    <w:rsid w:val="00B064C3"/>
    <w:rsid w:val="00B07361"/>
    <w:rsid w:val="00B0795A"/>
    <w:rsid w:val="00B108C0"/>
    <w:rsid w:val="00B11814"/>
    <w:rsid w:val="00B12051"/>
    <w:rsid w:val="00B132C3"/>
    <w:rsid w:val="00B139E3"/>
    <w:rsid w:val="00B13A18"/>
    <w:rsid w:val="00B13F9B"/>
    <w:rsid w:val="00B14375"/>
    <w:rsid w:val="00B14C5C"/>
    <w:rsid w:val="00B154E9"/>
    <w:rsid w:val="00B15AC6"/>
    <w:rsid w:val="00B1628C"/>
    <w:rsid w:val="00B17009"/>
    <w:rsid w:val="00B17BE8"/>
    <w:rsid w:val="00B17C15"/>
    <w:rsid w:val="00B20654"/>
    <w:rsid w:val="00B2150F"/>
    <w:rsid w:val="00B21523"/>
    <w:rsid w:val="00B21D35"/>
    <w:rsid w:val="00B21E9D"/>
    <w:rsid w:val="00B21FF6"/>
    <w:rsid w:val="00B22A6F"/>
    <w:rsid w:val="00B22B99"/>
    <w:rsid w:val="00B22F14"/>
    <w:rsid w:val="00B23A6E"/>
    <w:rsid w:val="00B23F7B"/>
    <w:rsid w:val="00B25021"/>
    <w:rsid w:val="00B250D2"/>
    <w:rsid w:val="00B2514E"/>
    <w:rsid w:val="00B252F1"/>
    <w:rsid w:val="00B26410"/>
    <w:rsid w:val="00B268C2"/>
    <w:rsid w:val="00B27353"/>
    <w:rsid w:val="00B27A11"/>
    <w:rsid w:val="00B27C01"/>
    <w:rsid w:val="00B3021E"/>
    <w:rsid w:val="00B30245"/>
    <w:rsid w:val="00B30E45"/>
    <w:rsid w:val="00B31BBB"/>
    <w:rsid w:val="00B31E49"/>
    <w:rsid w:val="00B31EA4"/>
    <w:rsid w:val="00B32B0B"/>
    <w:rsid w:val="00B33AD3"/>
    <w:rsid w:val="00B33E6C"/>
    <w:rsid w:val="00B34C99"/>
    <w:rsid w:val="00B3565A"/>
    <w:rsid w:val="00B35CCA"/>
    <w:rsid w:val="00B36DE7"/>
    <w:rsid w:val="00B37335"/>
    <w:rsid w:val="00B41427"/>
    <w:rsid w:val="00B41C45"/>
    <w:rsid w:val="00B41D48"/>
    <w:rsid w:val="00B4253D"/>
    <w:rsid w:val="00B427DE"/>
    <w:rsid w:val="00B42E04"/>
    <w:rsid w:val="00B44AC9"/>
    <w:rsid w:val="00B44EFA"/>
    <w:rsid w:val="00B45A14"/>
    <w:rsid w:val="00B4630B"/>
    <w:rsid w:val="00B46651"/>
    <w:rsid w:val="00B46ADA"/>
    <w:rsid w:val="00B47031"/>
    <w:rsid w:val="00B47A61"/>
    <w:rsid w:val="00B51D8F"/>
    <w:rsid w:val="00B52383"/>
    <w:rsid w:val="00B5283F"/>
    <w:rsid w:val="00B52C02"/>
    <w:rsid w:val="00B53587"/>
    <w:rsid w:val="00B53C60"/>
    <w:rsid w:val="00B54E27"/>
    <w:rsid w:val="00B56083"/>
    <w:rsid w:val="00B56C8B"/>
    <w:rsid w:val="00B5753E"/>
    <w:rsid w:val="00B57C37"/>
    <w:rsid w:val="00B60537"/>
    <w:rsid w:val="00B60E65"/>
    <w:rsid w:val="00B61065"/>
    <w:rsid w:val="00B613CF"/>
    <w:rsid w:val="00B613DA"/>
    <w:rsid w:val="00B63149"/>
    <w:rsid w:val="00B63EFD"/>
    <w:rsid w:val="00B642BB"/>
    <w:rsid w:val="00B64510"/>
    <w:rsid w:val="00B64FA6"/>
    <w:rsid w:val="00B660FD"/>
    <w:rsid w:val="00B66EED"/>
    <w:rsid w:val="00B67B9C"/>
    <w:rsid w:val="00B700D7"/>
    <w:rsid w:val="00B70B03"/>
    <w:rsid w:val="00B710E1"/>
    <w:rsid w:val="00B71ED8"/>
    <w:rsid w:val="00B72469"/>
    <w:rsid w:val="00B73A69"/>
    <w:rsid w:val="00B73BD5"/>
    <w:rsid w:val="00B74D30"/>
    <w:rsid w:val="00B774A8"/>
    <w:rsid w:val="00B77C96"/>
    <w:rsid w:val="00B77DF8"/>
    <w:rsid w:val="00B804B2"/>
    <w:rsid w:val="00B81098"/>
    <w:rsid w:val="00B840FC"/>
    <w:rsid w:val="00B84923"/>
    <w:rsid w:val="00B860F5"/>
    <w:rsid w:val="00B86165"/>
    <w:rsid w:val="00B86980"/>
    <w:rsid w:val="00B872DB"/>
    <w:rsid w:val="00B877D0"/>
    <w:rsid w:val="00B9003E"/>
    <w:rsid w:val="00B912C0"/>
    <w:rsid w:val="00B9165D"/>
    <w:rsid w:val="00B924AF"/>
    <w:rsid w:val="00B925FB"/>
    <w:rsid w:val="00B93158"/>
    <w:rsid w:val="00B93833"/>
    <w:rsid w:val="00B94530"/>
    <w:rsid w:val="00B953A7"/>
    <w:rsid w:val="00B9684A"/>
    <w:rsid w:val="00B970CD"/>
    <w:rsid w:val="00B97B86"/>
    <w:rsid w:val="00BA07CA"/>
    <w:rsid w:val="00BA193B"/>
    <w:rsid w:val="00BA2B94"/>
    <w:rsid w:val="00BA41A7"/>
    <w:rsid w:val="00BA433B"/>
    <w:rsid w:val="00BA43B1"/>
    <w:rsid w:val="00BA7ED8"/>
    <w:rsid w:val="00BB0025"/>
    <w:rsid w:val="00BB01C5"/>
    <w:rsid w:val="00BB0280"/>
    <w:rsid w:val="00BB0713"/>
    <w:rsid w:val="00BB07EB"/>
    <w:rsid w:val="00BB099D"/>
    <w:rsid w:val="00BB1021"/>
    <w:rsid w:val="00BB189A"/>
    <w:rsid w:val="00BB21D8"/>
    <w:rsid w:val="00BB220A"/>
    <w:rsid w:val="00BB240E"/>
    <w:rsid w:val="00BB29C3"/>
    <w:rsid w:val="00BB3305"/>
    <w:rsid w:val="00BB3779"/>
    <w:rsid w:val="00BB3A43"/>
    <w:rsid w:val="00BB464D"/>
    <w:rsid w:val="00BB4D0A"/>
    <w:rsid w:val="00BB4D6D"/>
    <w:rsid w:val="00BB4E8C"/>
    <w:rsid w:val="00BB4F92"/>
    <w:rsid w:val="00BB5266"/>
    <w:rsid w:val="00BB6151"/>
    <w:rsid w:val="00BB65D9"/>
    <w:rsid w:val="00BB7571"/>
    <w:rsid w:val="00BB7D4B"/>
    <w:rsid w:val="00BC01EF"/>
    <w:rsid w:val="00BC07B0"/>
    <w:rsid w:val="00BC0EF3"/>
    <w:rsid w:val="00BC1B36"/>
    <w:rsid w:val="00BC263C"/>
    <w:rsid w:val="00BC28DA"/>
    <w:rsid w:val="00BC29B1"/>
    <w:rsid w:val="00BC3152"/>
    <w:rsid w:val="00BC4151"/>
    <w:rsid w:val="00BC4DCB"/>
    <w:rsid w:val="00BC5B6C"/>
    <w:rsid w:val="00BC708C"/>
    <w:rsid w:val="00BC7E8B"/>
    <w:rsid w:val="00BD035C"/>
    <w:rsid w:val="00BD0F85"/>
    <w:rsid w:val="00BD1174"/>
    <w:rsid w:val="00BD1477"/>
    <w:rsid w:val="00BD1E7D"/>
    <w:rsid w:val="00BD1EF8"/>
    <w:rsid w:val="00BD1FE0"/>
    <w:rsid w:val="00BD26C0"/>
    <w:rsid w:val="00BD2B92"/>
    <w:rsid w:val="00BD4CBB"/>
    <w:rsid w:val="00BD5FB9"/>
    <w:rsid w:val="00BD64C0"/>
    <w:rsid w:val="00BE04CF"/>
    <w:rsid w:val="00BE0C93"/>
    <w:rsid w:val="00BE2946"/>
    <w:rsid w:val="00BE2FC3"/>
    <w:rsid w:val="00BE3026"/>
    <w:rsid w:val="00BE3472"/>
    <w:rsid w:val="00BE381C"/>
    <w:rsid w:val="00BE4C35"/>
    <w:rsid w:val="00BE4DAC"/>
    <w:rsid w:val="00BE4EE4"/>
    <w:rsid w:val="00BE5399"/>
    <w:rsid w:val="00BE5DB4"/>
    <w:rsid w:val="00BE68FD"/>
    <w:rsid w:val="00BE69A0"/>
    <w:rsid w:val="00BE797E"/>
    <w:rsid w:val="00BF3192"/>
    <w:rsid w:val="00BF4184"/>
    <w:rsid w:val="00BF46CD"/>
    <w:rsid w:val="00BF5DC8"/>
    <w:rsid w:val="00BF5F90"/>
    <w:rsid w:val="00C018C1"/>
    <w:rsid w:val="00C01BED"/>
    <w:rsid w:val="00C02479"/>
    <w:rsid w:val="00C02AC6"/>
    <w:rsid w:val="00C035FB"/>
    <w:rsid w:val="00C0363F"/>
    <w:rsid w:val="00C03D87"/>
    <w:rsid w:val="00C04445"/>
    <w:rsid w:val="00C04C01"/>
    <w:rsid w:val="00C04CEF"/>
    <w:rsid w:val="00C05ACC"/>
    <w:rsid w:val="00C05DA2"/>
    <w:rsid w:val="00C05E5E"/>
    <w:rsid w:val="00C05F50"/>
    <w:rsid w:val="00C066B4"/>
    <w:rsid w:val="00C115EA"/>
    <w:rsid w:val="00C11772"/>
    <w:rsid w:val="00C1243A"/>
    <w:rsid w:val="00C1319C"/>
    <w:rsid w:val="00C1405E"/>
    <w:rsid w:val="00C14948"/>
    <w:rsid w:val="00C14DD7"/>
    <w:rsid w:val="00C154CA"/>
    <w:rsid w:val="00C154EF"/>
    <w:rsid w:val="00C15649"/>
    <w:rsid w:val="00C15B3C"/>
    <w:rsid w:val="00C15F74"/>
    <w:rsid w:val="00C16A89"/>
    <w:rsid w:val="00C175E8"/>
    <w:rsid w:val="00C17A3D"/>
    <w:rsid w:val="00C20059"/>
    <w:rsid w:val="00C202C3"/>
    <w:rsid w:val="00C20B42"/>
    <w:rsid w:val="00C20D96"/>
    <w:rsid w:val="00C21481"/>
    <w:rsid w:val="00C21593"/>
    <w:rsid w:val="00C216D5"/>
    <w:rsid w:val="00C2183D"/>
    <w:rsid w:val="00C21FEC"/>
    <w:rsid w:val="00C220A9"/>
    <w:rsid w:val="00C22927"/>
    <w:rsid w:val="00C23342"/>
    <w:rsid w:val="00C2457B"/>
    <w:rsid w:val="00C245BC"/>
    <w:rsid w:val="00C2501A"/>
    <w:rsid w:val="00C26A82"/>
    <w:rsid w:val="00C274A2"/>
    <w:rsid w:val="00C30C24"/>
    <w:rsid w:val="00C30E19"/>
    <w:rsid w:val="00C31051"/>
    <w:rsid w:val="00C31668"/>
    <w:rsid w:val="00C320B7"/>
    <w:rsid w:val="00C32417"/>
    <w:rsid w:val="00C32533"/>
    <w:rsid w:val="00C32917"/>
    <w:rsid w:val="00C331AF"/>
    <w:rsid w:val="00C33C41"/>
    <w:rsid w:val="00C34151"/>
    <w:rsid w:val="00C345F4"/>
    <w:rsid w:val="00C34A61"/>
    <w:rsid w:val="00C34CAA"/>
    <w:rsid w:val="00C364F5"/>
    <w:rsid w:val="00C36893"/>
    <w:rsid w:val="00C36A36"/>
    <w:rsid w:val="00C36D3C"/>
    <w:rsid w:val="00C37769"/>
    <w:rsid w:val="00C37C0B"/>
    <w:rsid w:val="00C40977"/>
    <w:rsid w:val="00C40BC8"/>
    <w:rsid w:val="00C41BD2"/>
    <w:rsid w:val="00C41F06"/>
    <w:rsid w:val="00C42E68"/>
    <w:rsid w:val="00C4355F"/>
    <w:rsid w:val="00C43DE6"/>
    <w:rsid w:val="00C4469B"/>
    <w:rsid w:val="00C44CA6"/>
    <w:rsid w:val="00C44CF2"/>
    <w:rsid w:val="00C45ABE"/>
    <w:rsid w:val="00C46186"/>
    <w:rsid w:val="00C46330"/>
    <w:rsid w:val="00C46D1D"/>
    <w:rsid w:val="00C47458"/>
    <w:rsid w:val="00C4748C"/>
    <w:rsid w:val="00C479BA"/>
    <w:rsid w:val="00C50491"/>
    <w:rsid w:val="00C50A5B"/>
    <w:rsid w:val="00C5241E"/>
    <w:rsid w:val="00C526F9"/>
    <w:rsid w:val="00C52EEC"/>
    <w:rsid w:val="00C5349A"/>
    <w:rsid w:val="00C538C5"/>
    <w:rsid w:val="00C53CAC"/>
    <w:rsid w:val="00C53DD5"/>
    <w:rsid w:val="00C53E31"/>
    <w:rsid w:val="00C542D7"/>
    <w:rsid w:val="00C5526B"/>
    <w:rsid w:val="00C55C8C"/>
    <w:rsid w:val="00C55C95"/>
    <w:rsid w:val="00C56C72"/>
    <w:rsid w:val="00C57AF0"/>
    <w:rsid w:val="00C6048F"/>
    <w:rsid w:val="00C60D0F"/>
    <w:rsid w:val="00C62369"/>
    <w:rsid w:val="00C6244F"/>
    <w:rsid w:val="00C63162"/>
    <w:rsid w:val="00C6341D"/>
    <w:rsid w:val="00C6342B"/>
    <w:rsid w:val="00C6347C"/>
    <w:rsid w:val="00C634C5"/>
    <w:rsid w:val="00C636D9"/>
    <w:rsid w:val="00C639C2"/>
    <w:rsid w:val="00C63B0D"/>
    <w:rsid w:val="00C652D0"/>
    <w:rsid w:val="00C65CE8"/>
    <w:rsid w:val="00C664F5"/>
    <w:rsid w:val="00C67F24"/>
    <w:rsid w:val="00C705F7"/>
    <w:rsid w:val="00C71888"/>
    <w:rsid w:val="00C71BE2"/>
    <w:rsid w:val="00C71C3F"/>
    <w:rsid w:val="00C71E63"/>
    <w:rsid w:val="00C724AB"/>
    <w:rsid w:val="00C726F6"/>
    <w:rsid w:val="00C732E1"/>
    <w:rsid w:val="00C73606"/>
    <w:rsid w:val="00C73C5F"/>
    <w:rsid w:val="00C741B7"/>
    <w:rsid w:val="00C7421E"/>
    <w:rsid w:val="00C745DA"/>
    <w:rsid w:val="00C74FEF"/>
    <w:rsid w:val="00C7512B"/>
    <w:rsid w:val="00C75146"/>
    <w:rsid w:val="00C7581D"/>
    <w:rsid w:val="00C76CE8"/>
    <w:rsid w:val="00C77B64"/>
    <w:rsid w:val="00C80C96"/>
    <w:rsid w:val="00C80E4A"/>
    <w:rsid w:val="00C819C7"/>
    <w:rsid w:val="00C825D4"/>
    <w:rsid w:val="00C8335C"/>
    <w:rsid w:val="00C8410D"/>
    <w:rsid w:val="00C8412B"/>
    <w:rsid w:val="00C84A33"/>
    <w:rsid w:val="00C852EC"/>
    <w:rsid w:val="00C85538"/>
    <w:rsid w:val="00C86885"/>
    <w:rsid w:val="00C87A88"/>
    <w:rsid w:val="00C87B5E"/>
    <w:rsid w:val="00C910DE"/>
    <w:rsid w:val="00C9189F"/>
    <w:rsid w:val="00C91A9F"/>
    <w:rsid w:val="00C92743"/>
    <w:rsid w:val="00C93BBF"/>
    <w:rsid w:val="00C943A0"/>
    <w:rsid w:val="00C94455"/>
    <w:rsid w:val="00C94A4E"/>
    <w:rsid w:val="00C94B23"/>
    <w:rsid w:val="00C94DB8"/>
    <w:rsid w:val="00C951A1"/>
    <w:rsid w:val="00C956B4"/>
    <w:rsid w:val="00C963DE"/>
    <w:rsid w:val="00C96C0A"/>
    <w:rsid w:val="00C97291"/>
    <w:rsid w:val="00C9746D"/>
    <w:rsid w:val="00C9749D"/>
    <w:rsid w:val="00C97C97"/>
    <w:rsid w:val="00CA016E"/>
    <w:rsid w:val="00CA0175"/>
    <w:rsid w:val="00CA021B"/>
    <w:rsid w:val="00CA0A0A"/>
    <w:rsid w:val="00CA15A1"/>
    <w:rsid w:val="00CA1D8E"/>
    <w:rsid w:val="00CA1FE6"/>
    <w:rsid w:val="00CA21E3"/>
    <w:rsid w:val="00CA2A5C"/>
    <w:rsid w:val="00CA41F0"/>
    <w:rsid w:val="00CA4203"/>
    <w:rsid w:val="00CA42C0"/>
    <w:rsid w:val="00CA4DC8"/>
    <w:rsid w:val="00CA4EFB"/>
    <w:rsid w:val="00CA5206"/>
    <w:rsid w:val="00CA5589"/>
    <w:rsid w:val="00CA5656"/>
    <w:rsid w:val="00CA57AE"/>
    <w:rsid w:val="00CB0478"/>
    <w:rsid w:val="00CB0498"/>
    <w:rsid w:val="00CB14C9"/>
    <w:rsid w:val="00CB15C4"/>
    <w:rsid w:val="00CB198A"/>
    <w:rsid w:val="00CB2972"/>
    <w:rsid w:val="00CB3123"/>
    <w:rsid w:val="00CB3CE6"/>
    <w:rsid w:val="00CB42D4"/>
    <w:rsid w:val="00CB43F5"/>
    <w:rsid w:val="00CB4663"/>
    <w:rsid w:val="00CB49D1"/>
    <w:rsid w:val="00CB4B30"/>
    <w:rsid w:val="00CB692A"/>
    <w:rsid w:val="00CB7D40"/>
    <w:rsid w:val="00CC17DE"/>
    <w:rsid w:val="00CC1B3A"/>
    <w:rsid w:val="00CC3161"/>
    <w:rsid w:val="00CC4595"/>
    <w:rsid w:val="00CC53BE"/>
    <w:rsid w:val="00CC57B0"/>
    <w:rsid w:val="00CC5BD0"/>
    <w:rsid w:val="00CC6B4F"/>
    <w:rsid w:val="00CC777D"/>
    <w:rsid w:val="00CD1941"/>
    <w:rsid w:val="00CD19AB"/>
    <w:rsid w:val="00CD1B0E"/>
    <w:rsid w:val="00CD23D9"/>
    <w:rsid w:val="00CD2712"/>
    <w:rsid w:val="00CD2A5D"/>
    <w:rsid w:val="00CD3CEE"/>
    <w:rsid w:val="00CD4D3B"/>
    <w:rsid w:val="00CD6021"/>
    <w:rsid w:val="00CD61C9"/>
    <w:rsid w:val="00CD6202"/>
    <w:rsid w:val="00CD63D7"/>
    <w:rsid w:val="00CD6E88"/>
    <w:rsid w:val="00CD7124"/>
    <w:rsid w:val="00CD75D7"/>
    <w:rsid w:val="00CE0273"/>
    <w:rsid w:val="00CE04AC"/>
    <w:rsid w:val="00CE0E42"/>
    <w:rsid w:val="00CE0E6E"/>
    <w:rsid w:val="00CE12C0"/>
    <w:rsid w:val="00CE1F1A"/>
    <w:rsid w:val="00CE2B84"/>
    <w:rsid w:val="00CE3066"/>
    <w:rsid w:val="00CE4229"/>
    <w:rsid w:val="00CE49B6"/>
    <w:rsid w:val="00CE53D0"/>
    <w:rsid w:val="00CE5770"/>
    <w:rsid w:val="00CE5CE1"/>
    <w:rsid w:val="00CE5E82"/>
    <w:rsid w:val="00CE63B1"/>
    <w:rsid w:val="00CE712D"/>
    <w:rsid w:val="00CE7A0F"/>
    <w:rsid w:val="00CF1996"/>
    <w:rsid w:val="00CF282A"/>
    <w:rsid w:val="00CF2A08"/>
    <w:rsid w:val="00CF2D3A"/>
    <w:rsid w:val="00CF491B"/>
    <w:rsid w:val="00CF71C7"/>
    <w:rsid w:val="00CF74DC"/>
    <w:rsid w:val="00CF76ED"/>
    <w:rsid w:val="00CF7A4D"/>
    <w:rsid w:val="00CF7BE5"/>
    <w:rsid w:val="00D00BBA"/>
    <w:rsid w:val="00D01BC2"/>
    <w:rsid w:val="00D0203B"/>
    <w:rsid w:val="00D020C4"/>
    <w:rsid w:val="00D02B59"/>
    <w:rsid w:val="00D02BDF"/>
    <w:rsid w:val="00D0456A"/>
    <w:rsid w:val="00D04837"/>
    <w:rsid w:val="00D049D5"/>
    <w:rsid w:val="00D04D5E"/>
    <w:rsid w:val="00D057AB"/>
    <w:rsid w:val="00D06398"/>
    <w:rsid w:val="00D07E93"/>
    <w:rsid w:val="00D1017E"/>
    <w:rsid w:val="00D1149F"/>
    <w:rsid w:val="00D11871"/>
    <w:rsid w:val="00D11DEB"/>
    <w:rsid w:val="00D121C1"/>
    <w:rsid w:val="00D134BE"/>
    <w:rsid w:val="00D13507"/>
    <w:rsid w:val="00D139BE"/>
    <w:rsid w:val="00D139BF"/>
    <w:rsid w:val="00D13AF1"/>
    <w:rsid w:val="00D13E64"/>
    <w:rsid w:val="00D14362"/>
    <w:rsid w:val="00D14662"/>
    <w:rsid w:val="00D1612F"/>
    <w:rsid w:val="00D16232"/>
    <w:rsid w:val="00D20156"/>
    <w:rsid w:val="00D21566"/>
    <w:rsid w:val="00D220DD"/>
    <w:rsid w:val="00D2219B"/>
    <w:rsid w:val="00D22815"/>
    <w:rsid w:val="00D23259"/>
    <w:rsid w:val="00D24116"/>
    <w:rsid w:val="00D253FA"/>
    <w:rsid w:val="00D25797"/>
    <w:rsid w:val="00D2589E"/>
    <w:rsid w:val="00D25CF6"/>
    <w:rsid w:val="00D266A0"/>
    <w:rsid w:val="00D27887"/>
    <w:rsid w:val="00D30CEC"/>
    <w:rsid w:val="00D30D60"/>
    <w:rsid w:val="00D31C6F"/>
    <w:rsid w:val="00D31D76"/>
    <w:rsid w:val="00D31ECF"/>
    <w:rsid w:val="00D32424"/>
    <w:rsid w:val="00D32F36"/>
    <w:rsid w:val="00D33547"/>
    <w:rsid w:val="00D338A5"/>
    <w:rsid w:val="00D3397F"/>
    <w:rsid w:val="00D3587B"/>
    <w:rsid w:val="00D35C71"/>
    <w:rsid w:val="00D35DEF"/>
    <w:rsid w:val="00D36848"/>
    <w:rsid w:val="00D36C91"/>
    <w:rsid w:val="00D36D93"/>
    <w:rsid w:val="00D36F76"/>
    <w:rsid w:val="00D370DB"/>
    <w:rsid w:val="00D373B4"/>
    <w:rsid w:val="00D375D3"/>
    <w:rsid w:val="00D37B07"/>
    <w:rsid w:val="00D40488"/>
    <w:rsid w:val="00D4059E"/>
    <w:rsid w:val="00D40C89"/>
    <w:rsid w:val="00D40E1B"/>
    <w:rsid w:val="00D4108B"/>
    <w:rsid w:val="00D4146C"/>
    <w:rsid w:val="00D415E0"/>
    <w:rsid w:val="00D4223D"/>
    <w:rsid w:val="00D426B2"/>
    <w:rsid w:val="00D43B59"/>
    <w:rsid w:val="00D43CDB"/>
    <w:rsid w:val="00D43EA0"/>
    <w:rsid w:val="00D4429F"/>
    <w:rsid w:val="00D44CBE"/>
    <w:rsid w:val="00D455D7"/>
    <w:rsid w:val="00D456EE"/>
    <w:rsid w:val="00D47A20"/>
    <w:rsid w:val="00D50420"/>
    <w:rsid w:val="00D50D36"/>
    <w:rsid w:val="00D510D9"/>
    <w:rsid w:val="00D51392"/>
    <w:rsid w:val="00D51987"/>
    <w:rsid w:val="00D51DB8"/>
    <w:rsid w:val="00D52466"/>
    <w:rsid w:val="00D528BE"/>
    <w:rsid w:val="00D52EED"/>
    <w:rsid w:val="00D538A0"/>
    <w:rsid w:val="00D53A13"/>
    <w:rsid w:val="00D53ACA"/>
    <w:rsid w:val="00D53F89"/>
    <w:rsid w:val="00D53FFC"/>
    <w:rsid w:val="00D5434C"/>
    <w:rsid w:val="00D55BE8"/>
    <w:rsid w:val="00D55C82"/>
    <w:rsid w:val="00D6033D"/>
    <w:rsid w:val="00D60365"/>
    <w:rsid w:val="00D60450"/>
    <w:rsid w:val="00D60723"/>
    <w:rsid w:val="00D60905"/>
    <w:rsid w:val="00D60E0A"/>
    <w:rsid w:val="00D6170A"/>
    <w:rsid w:val="00D63B44"/>
    <w:rsid w:val="00D643DA"/>
    <w:rsid w:val="00D652CB"/>
    <w:rsid w:val="00D6535E"/>
    <w:rsid w:val="00D65B00"/>
    <w:rsid w:val="00D66A3D"/>
    <w:rsid w:val="00D66D8B"/>
    <w:rsid w:val="00D673F3"/>
    <w:rsid w:val="00D67401"/>
    <w:rsid w:val="00D7073D"/>
    <w:rsid w:val="00D70EA6"/>
    <w:rsid w:val="00D7161E"/>
    <w:rsid w:val="00D7173C"/>
    <w:rsid w:val="00D73196"/>
    <w:rsid w:val="00D73B89"/>
    <w:rsid w:val="00D73C89"/>
    <w:rsid w:val="00D73CCD"/>
    <w:rsid w:val="00D74465"/>
    <w:rsid w:val="00D752A2"/>
    <w:rsid w:val="00D771CF"/>
    <w:rsid w:val="00D772C7"/>
    <w:rsid w:val="00D77CD6"/>
    <w:rsid w:val="00D77F6D"/>
    <w:rsid w:val="00D80375"/>
    <w:rsid w:val="00D8075E"/>
    <w:rsid w:val="00D80B4F"/>
    <w:rsid w:val="00D80BA0"/>
    <w:rsid w:val="00D81354"/>
    <w:rsid w:val="00D81B47"/>
    <w:rsid w:val="00D8208B"/>
    <w:rsid w:val="00D82382"/>
    <w:rsid w:val="00D824F8"/>
    <w:rsid w:val="00D82664"/>
    <w:rsid w:val="00D8314D"/>
    <w:rsid w:val="00D84661"/>
    <w:rsid w:val="00D84B35"/>
    <w:rsid w:val="00D85388"/>
    <w:rsid w:val="00D864A3"/>
    <w:rsid w:val="00D87BD1"/>
    <w:rsid w:val="00D90D61"/>
    <w:rsid w:val="00D90E7C"/>
    <w:rsid w:val="00D915B0"/>
    <w:rsid w:val="00D9181B"/>
    <w:rsid w:val="00D93170"/>
    <w:rsid w:val="00D9338A"/>
    <w:rsid w:val="00D9347E"/>
    <w:rsid w:val="00D93FA2"/>
    <w:rsid w:val="00D940B5"/>
    <w:rsid w:val="00D943B7"/>
    <w:rsid w:val="00D94E84"/>
    <w:rsid w:val="00D95A7D"/>
    <w:rsid w:val="00D96343"/>
    <w:rsid w:val="00D9667D"/>
    <w:rsid w:val="00D9700E"/>
    <w:rsid w:val="00D973FD"/>
    <w:rsid w:val="00D97569"/>
    <w:rsid w:val="00D97B40"/>
    <w:rsid w:val="00DA047A"/>
    <w:rsid w:val="00DA11C0"/>
    <w:rsid w:val="00DA13A6"/>
    <w:rsid w:val="00DA26AC"/>
    <w:rsid w:val="00DA3617"/>
    <w:rsid w:val="00DA47D2"/>
    <w:rsid w:val="00DA532D"/>
    <w:rsid w:val="00DA5EF8"/>
    <w:rsid w:val="00DA64B2"/>
    <w:rsid w:val="00DA72BE"/>
    <w:rsid w:val="00DA7713"/>
    <w:rsid w:val="00DA79A5"/>
    <w:rsid w:val="00DA7E1D"/>
    <w:rsid w:val="00DB1588"/>
    <w:rsid w:val="00DB1C42"/>
    <w:rsid w:val="00DB1EAF"/>
    <w:rsid w:val="00DB1F2D"/>
    <w:rsid w:val="00DB249A"/>
    <w:rsid w:val="00DB411B"/>
    <w:rsid w:val="00DB4853"/>
    <w:rsid w:val="00DB5902"/>
    <w:rsid w:val="00DB68BD"/>
    <w:rsid w:val="00DB729D"/>
    <w:rsid w:val="00DC009E"/>
    <w:rsid w:val="00DC025D"/>
    <w:rsid w:val="00DC0375"/>
    <w:rsid w:val="00DC09ED"/>
    <w:rsid w:val="00DC0C68"/>
    <w:rsid w:val="00DC0E3C"/>
    <w:rsid w:val="00DC1D81"/>
    <w:rsid w:val="00DC22B6"/>
    <w:rsid w:val="00DC251A"/>
    <w:rsid w:val="00DC43FB"/>
    <w:rsid w:val="00DC5C16"/>
    <w:rsid w:val="00DC5C81"/>
    <w:rsid w:val="00DC5CF3"/>
    <w:rsid w:val="00DC6C5F"/>
    <w:rsid w:val="00DD0547"/>
    <w:rsid w:val="00DD0A0F"/>
    <w:rsid w:val="00DD1703"/>
    <w:rsid w:val="00DD240D"/>
    <w:rsid w:val="00DD2847"/>
    <w:rsid w:val="00DD2892"/>
    <w:rsid w:val="00DD28D9"/>
    <w:rsid w:val="00DD29D6"/>
    <w:rsid w:val="00DD2CE6"/>
    <w:rsid w:val="00DD2E8C"/>
    <w:rsid w:val="00DD3608"/>
    <w:rsid w:val="00DD4790"/>
    <w:rsid w:val="00DD61B2"/>
    <w:rsid w:val="00DD626E"/>
    <w:rsid w:val="00DD7042"/>
    <w:rsid w:val="00DE00E3"/>
    <w:rsid w:val="00DE0BD7"/>
    <w:rsid w:val="00DE30CE"/>
    <w:rsid w:val="00DE3372"/>
    <w:rsid w:val="00DE38FD"/>
    <w:rsid w:val="00DE44C8"/>
    <w:rsid w:val="00DE4C32"/>
    <w:rsid w:val="00DE5DF0"/>
    <w:rsid w:val="00DE6306"/>
    <w:rsid w:val="00DE7027"/>
    <w:rsid w:val="00DE78B5"/>
    <w:rsid w:val="00DE7BC4"/>
    <w:rsid w:val="00DF0AFF"/>
    <w:rsid w:val="00DF0CED"/>
    <w:rsid w:val="00DF1096"/>
    <w:rsid w:val="00DF36EC"/>
    <w:rsid w:val="00DF3908"/>
    <w:rsid w:val="00DF3DE4"/>
    <w:rsid w:val="00DF4C3B"/>
    <w:rsid w:val="00DF53EF"/>
    <w:rsid w:val="00DF68BD"/>
    <w:rsid w:val="00DF7269"/>
    <w:rsid w:val="00DF7C3E"/>
    <w:rsid w:val="00DF7D55"/>
    <w:rsid w:val="00DF7DE9"/>
    <w:rsid w:val="00E003BE"/>
    <w:rsid w:val="00E02354"/>
    <w:rsid w:val="00E024CE"/>
    <w:rsid w:val="00E03005"/>
    <w:rsid w:val="00E037BC"/>
    <w:rsid w:val="00E0413D"/>
    <w:rsid w:val="00E04758"/>
    <w:rsid w:val="00E05366"/>
    <w:rsid w:val="00E0659C"/>
    <w:rsid w:val="00E0717C"/>
    <w:rsid w:val="00E07629"/>
    <w:rsid w:val="00E07884"/>
    <w:rsid w:val="00E07B08"/>
    <w:rsid w:val="00E07CAA"/>
    <w:rsid w:val="00E117FE"/>
    <w:rsid w:val="00E11921"/>
    <w:rsid w:val="00E11B57"/>
    <w:rsid w:val="00E11E71"/>
    <w:rsid w:val="00E1403B"/>
    <w:rsid w:val="00E143D6"/>
    <w:rsid w:val="00E149B4"/>
    <w:rsid w:val="00E16254"/>
    <w:rsid w:val="00E167E8"/>
    <w:rsid w:val="00E16A5A"/>
    <w:rsid w:val="00E1703E"/>
    <w:rsid w:val="00E173E7"/>
    <w:rsid w:val="00E20597"/>
    <w:rsid w:val="00E206F5"/>
    <w:rsid w:val="00E20DFB"/>
    <w:rsid w:val="00E20EA9"/>
    <w:rsid w:val="00E211F7"/>
    <w:rsid w:val="00E2156A"/>
    <w:rsid w:val="00E21B0A"/>
    <w:rsid w:val="00E21DF8"/>
    <w:rsid w:val="00E22AF0"/>
    <w:rsid w:val="00E2374D"/>
    <w:rsid w:val="00E23C84"/>
    <w:rsid w:val="00E25342"/>
    <w:rsid w:val="00E25CAD"/>
    <w:rsid w:val="00E272D4"/>
    <w:rsid w:val="00E300AE"/>
    <w:rsid w:val="00E304BE"/>
    <w:rsid w:val="00E3087D"/>
    <w:rsid w:val="00E318B6"/>
    <w:rsid w:val="00E320F1"/>
    <w:rsid w:val="00E32208"/>
    <w:rsid w:val="00E323B0"/>
    <w:rsid w:val="00E327C0"/>
    <w:rsid w:val="00E32962"/>
    <w:rsid w:val="00E32EE3"/>
    <w:rsid w:val="00E334B0"/>
    <w:rsid w:val="00E33648"/>
    <w:rsid w:val="00E33CFC"/>
    <w:rsid w:val="00E33E93"/>
    <w:rsid w:val="00E347DE"/>
    <w:rsid w:val="00E34BED"/>
    <w:rsid w:val="00E34CA3"/>
    <w:rsid w:val="00E34F1C"/>
    <w:rsid w:val="00E351AC"/>
    <w:rsid w:val="00E354F3"/>
    <w:rsid w:val="00E35D0F"/>
    <w:rsid w:val="00E36519"/>
    <w:rsid w:val="00E3770C"/>
    <w:rsid w:val="00E37A36"/>
    <w:rsid w:val="00E37EB3"/>
    <w:rsid w:val="00E40DE5"/>
    <w:rsid w:val="00E41096"/>
    <w:rsid w:val="00E412D0"/>
    <w:rsid w:val="00E412D1"/>
    <w:rsid w:val="00E41B7C"/>
    <w:rsid w:val="00E41FAE"/>
    <w:rsid w:val="00E42912"/>
    <w:rsid w:val="00E42FCC"/>
    <w:rsid w:val="00E43FD6"/>
    <w:rsid w:val="00E44388"/>
    <w:rsid w:val="00E44F4A"/>
    <w:rsid w:val="00E45738"/>
    <w:rsid w:val="00E459FB"/>
    <w:rsid w:val="00E45C66"/>
    <w:rsid w:val="00E45E9E"/>
    <w:rsid w:val="00E46A34"/>
    <w:rsid w:val="00E46BEE"/>
    <w:rsid w:val="00E47030"/>
    <w:rsid w:val="00E47C85"/>
    <w:rsid w:val="00E50C54"/>
    <w:rsid w:val="00E51A44"/>
    <w:rsid w:val="00E52F06"/>
    <w:rsid w:val="00E536C2"/>
    <w:rsid w:val="00E537F6"/>
    <w:rsid w:val="00E5670E"/>
    <w:rsid w:val="00E56721"/>
    <w:rsid w:val="00E568B4"/>
    <w:rsid w:val="00E57371"/>
    <w:rsid w:val="00E57B02"/>
    <w:rsid w:val="00E60B5B"/>
    <w:rsid w:val="00E61E09"/>
    <w:rsid w:val="00E62F31"/>
    <w:rsid w:val="00E64515"/>
    <w:rsid w:val="00E64C97"/>
    <w:rsid w:val="00E64F90"/>
    <w:rsid w:val="00E65753"/>
    <w:rsid w:val="00E657F2"/>
    <w:rsid w:val="00E6580C"/>
    <w:rsid w:val="00E658CC"/>
    <w:rsid w:val="00E65ACD"/>
    <w:rsid w:val="00E65EFA"/>
    <w:rsid w:val="00E66335"/>
    <w:rsid w:val="00E66F28"/>
    <w:rsid w:val="00E676CA"/>
    <w:rsid w:val="00E676E4"/>
    <w:rsid w:val="00E700A3"/>
    <w:rsid w:val="00E7026E"/>
    <w:rsid w:val="00E70C4B"/>
    <w:rsid w:val="00E7142E"/>
    <w:rsid w:val="00E72280"/>
    <w:rsid w:val="00E72348"/>
    <w:rsid w:val="00E7283C"/>
    <w:rsid w:val="00E729A4"/>
    <w:rsid w:val="00E72D08"/>
    <w:rsid w:val="00E73205"/>
    <w:rsid w:val="00E74EE4"/>
    <w:rsid w:val="00E751FC"/>
    <w:rsid w:val="00E758E3"/>
    <w:rsid w:val="00E765A6"/>
    <w:rsid w:val="00E76935"/>
    <w:rsid w:val="00E77890"/>
    <w:rsid w:val="00E77917"/>
    <w:rsid w:val="00E77B3F"/>
    <w:rsid w:val="00E806D4"/>
    <w:rsid w:val="00E81167"/>
    <w:rsid w:val="00E81646"/>
    <w:rsid w:val="00E82213"/>
    <w:rsid w:val="00E82938"/>
    <w:rsid w:val="00E82AC6"/>
    <w:rsid w:val="00E82CA0"/>
    <w:rsid w:val="00E830C9"/>
    <w:rsid w:val="00E83C33"/>
    <w:rsid w:val="00E83CB1"/>
    <w:rsid w:val="00E8413A"/>
    <w:rsid w:val="00E84A5C"/>
    <w:rsid w:val="00E84B0D"/>
    <w:rsid w:val="00E8537B"/>
    <w:rsid w:val="00E85C52"/>
    <w:rsid w:val="00E85DF8"/>
    <w:rsid w:val="00E85F9E"/>
    <w:rsid w:val="00E863B0"/>
    <w:rsid w:val="00E86571"/>
    <w:rsid w:val="00E867A9"/>
    <w:rsid w:val="00E86F1A"/>
    <w:rsid w:val="00E87293"/>
    <w:rsid w:val="00E87469"/>
    <w:rsid w:val="00E9024C"/>
    <w:rsid w:val="00E913B2"/>
    <w:rsid w:val="00E92499"/>
    <w:rsid w:val="00E92635"/>
    <w:rsid w:val="00E92ED1"/>
    <w:rsid w:val="00E932B2"/>
    <w:rsid w:val="00E9607A"/>
    <w:rsid w:val="00E96DC7"/>
    <w:rsid w:val="00E96E93"/>
    <w:rsid w:val="00E97A36"/>
    <w:rsid w:val="00E97C87"/>
    <w:rsid w:val="00E97D09"/>
    <w:rsid w:val="00EA095B"/>
    <w:rsid w:val="00EA0A2B"/>
    <w:rsid w:val="00EA14D2"/>
    <w:rsid w:val="00EA2D90"/>
    <w:rsid w:val="00EA35E2"/>
    <w:rsid w:val="00EA3CB8"/>
    <w:rsid w:val="00EA4E6C"/>
    <w:rsid w:val="00EA5A7E"/>
    <w:rsid w:val="00EA5D8E"/>
    <w:rsid w:val="00EA6083"/>
    <w:rsid w:val="00EA6DF5"/>
    <w:rsid w:val="00EA6EDB"/>
    <w:rsid w:val="00EA70D9"/>
    <w:rsid w:val="00EA741C"/>
    <w:rsid w:val="00EA77C5"/>
    <w:rsid w:val="00EB060E"/>
    <w:rsid w:val="00EB0FB0"/>
    <w:rsid w:val="00EB16D7"/>
    <w:rsid w:val="00EB16F0"/>
    <w:rsid w:val="00EB2125"/>
    <w:rsid w:val="00EB2AE7"/>
    <w:rsid w:val="00EB2C3A"/>
    <w:rsid w:val="00EB2E6D"/>
    <w:rsid w:val="00EB302D"/>
    <w:rsid w:val="00EB44E0"/>
    <w:rsid w:val="00EB45B6"/>
    <w:rsid w:val="00EB4C75"/>
    <w:rsid w:val="00EB6A2E"/>
    <w:rsid w:val="00EB6C2F"/>
    <w:rsid w:val="00EB79CE"/>
    <w:rsid w:val="00EB7A68"/>
    <w:rsid w:val="00EB7B24"/>
    <w:rsid w:val="00EB7BB2"/>
    <w:rsid w:val="00EB7C7C"/>
    <w:rsid w:val="00EC052F"/>
    <w:rsid w:val="00EC0D25"/>
    <w:rsid w:val="00EC0E73"/>
    <w:rsid w:val="00EC0F45"/>
    <w:rsid w:val="00EC1173"/>
    <w:rsid w:val="00EC12C1"/>
    <w:rsid w:val="00EC2331"/>
    <w:rsid w:val="00EC2B1B"/>
    <w:rsid w:val="00EC2DD7"/>
    <w:rsid w:val="00EC2F31"/>
    <w:rsid w:val="00EC3F08"/>
    <w:rsid w:val="00EC410A"/>
    <w:rsid w:val="00EC4573"/>
    <w:rsid w:val="00EC570C"/>
    <w:rsid w:val="00EC60EE"/>
    <w:rsid w:val="00EC6B6B"/>
    <w:rsid w:val="00ED154C"/>
    <w:rsid w:val="00ED156C"/>
    <w:rsid w:val="00ED1DD4"/>
    <w:rsid w:val="00ED308C"/>
    <w:rsid w:val="00ED3F61"/>
    <w:rsid w:val="00ED43B8"/>
    <w:rsid w:val="00ED5A00"/>
    <w:rsid w:val="00ED5DAD"/>
    <w:rsid w:val="00ED674A"/>
    <w:rsid w:val="00ED7722"/>
    <w:rsid w:val="00ED772F"/>
    <w:rsid w:val="00ED7B2D"/>
    <w:rsid w:val="00ED7D9A"/>
    <w:rsid w:val="00ED7F9A"/>
    <w:rsid w:val="00EE052C"/>
    <w:rsid w:val="00EE0607"/>
    <w:rsid w:val="00EE0D2C"/>
    <w:rsid w:val="00EE1614"/>
    <w:rsid w:val="00EE16CE"/>
    <w:rsid w:val="00EE1E5D"/>
    <w:rsid w:val="00EE1E6A"/>
    <w:rsid w:val="00EE1FA2"/>
    <w:rsid w:val="00EE249F"/>
    <w:rsid w:val="00EE2504"/>
    <w:rsid w:val="00EE2FEB"/>
    <w:rsid w:val="00EE341A"/>
    <w:rsid w:val="00EE3F99"/>
    <w:rsid w:val="00EE5470"/>
    <w:rsid w:val="00EE5687"/>
    <w:rsid w:val="00EE705D"/>
    <w:rsid w:val="00EE723D"/>
    <w:rsid w:val="00EE7272"/>
    <w:rsid w:val="00EE7F42"/>
    <w:rsid w:val="00EF00B8"/>
    <w:rsid w:val="00EF1C61"/>
    <w:rsid w:val="00EF22B9"/>
    <w:rsid w:val="00EF24BF"/>
    <w:rsid w:val="00EF28DE"/>
    <w:rsid w:val="00EF2997"/>
    <w:rsid w:val="00EF356C"/>
    <w:rsid w:val="00EF4723"/>
    <w:rsid w:val="00EF4CDE"/>
    <w:rsid w:val="00EF60C8"/>
    <w:rsid w:val="00EF6825"/>
    <w:rsid w:val="00EF7523"/>
    <w:rsid w:val="00EF757B"/>
    <w:rsid w:val="00EF77AC"/>
    <w:rsid w:val="00F009E1"/>
    <w:rsid w:val="00F01DC9"/>
    <w:rsid w:val="00F028B7"/>
    <w:rsid w:val="00F02DCD"/>
    <w:rsid w:val="00F03816"/>
    <w:rsid w:val="00F0450A"/>
    <w:rsid w:val="00F04AC2"/>
    <w:rsid w:val="00F05634"/>
    <w:rsid w:val="00F0638D"/>
    <w:rsid w:val="00F066CB"/>
    <w:rsid w:val="00F066FC"/>
    <w:rsid w:val="00F06932"/>
    <w:rsid w:val="00F07DA2"/>
    <w:rsid w:val="00F101F9"/>
    <w:rsid w:val="00F1075E"/>
    <w:rsid w:val="00F11822"/>
    <w:rsid w:val="00F11844"/>
    <w:rsid w:val="00F118C7"/>
    <w:rsid w:val="00F11F75"/>
    <w:rsid w:val="00F1244A"/>
    <w:rsid w:val="00F13CA0"/>
    <w:rsid w:val="00F14259"/>
    <w:rsid w:val="00F1474F"/>
    <w:rsid w:val="00F149BE"/>
    <w:rsid w:val="00F14ED4"/>
    <w:rsid w:val="00F151C0"/>
    <w:rsid w:val="00F15A77"/>
    <w:rsid w:val="00F167AE"/>
    <w:rsid w:val="00F1697B"/>
    <w:rsid w:val="00F16EB0"/>
    <w:rsid w:val="00F17699"/>
    <w:rsid w:val="00F17C7A"/>
    <w:rsid w:val="00F209DD"/>
    <w:rsid w:val="00F20D87"/>
    <w:rsid w:val="00F21472"/>
    <w:rsid w:val="00F2495D"/>
    <w:rsid w:val="00F24C3D"/>
    <w:rsid w:val="00F24F7E"/>
    <w:rsid w:val="00F25FF0"/>
    <w:rsid w:val="00F26ADF"/>
    <w:rsid w:val="00F271FB"/>
    <w:rsid w:val="00F302A2"/>
    <w:rsid w:val="00F3143E"/>
    <w:rsid w:val="00F32189"/>
    <w:rsid w:val="00F324D6"/>
    <w:rsid w:val="00F32840"/>
    <w:rsid w:val="00F32CFE"/>
    <w:rsid w:val="00F32DBC"/>
    <w:rsid w:val="00F3330F"/>
    <w:rsid w:val="00F333E2"/>
    <w:rsid w:val="00F335F5"/>
    <w:rsid w:val="00F33DF4"/>
    <w:rsid w:val="00F35C26"/>
    <w:rsid w:val="00F366CA"/>
    <w:rsid w:val="00F36932"/>
    <w:rsid w:val="00F36AA7"/>
    <w:rsid w:val="00F373C7"/>
    <w:rsid w:val="00F37869"/>
    <w:rsid w:val="00F40517"/>
    <w:rsid w:val="00F40CA5"/>
    <w:rsid w:val="00F40F37"/>
    <w:rsid w:val="00F41E0C"/>
    <w:rsid w:val="00F42C18"/>
    <w:rsid w:val="00F43098"/>
    <w:rsid w:val="00F43C25"/>
    <w:rsid w:val="00F43FC9"/>
    <w:rsid w:val="00F44BFF"/>
    <w:rsid w:val="00F45124"/>
    <w:rsid w:val="00F451C3"/>
    <w:rsid w:val="00F47D98"/>
    <w:rsid w:val="00F5041A"/>
    <w:rsid w:val="00F50930"/>
    <w:rsid w:val="00F51469"/>
    <w:rsid w:val="00F51A89"/>
    <w:rsid w:val="00F51BD4"/>
    <w:rsid w:val="00F527E9"/>
    <w:rsid w:val="00F53201"/>
    <w:rsid w:val="00F532D7"/>
    <w:rsid w:val="00F539D1"/>
    <w:rsid w:val="00F54599"/>
    <w:rsid w:val="00F54D06"/>
    <w:rsid w:val="00F55A9E"/>
    <w:rsid w:val="00F56296"/>
    <w:rsid w:val="00F56E89"/>
    <w:rsid w:val="00F57651"/>
    <w:rsid w:val="00F579E9"/>
    <w:rsid w:val="00F57ED4"/>
    <w:rsid w:val="00F616EA"/>
    <w:rsid w:val="00F61D5B"/>
    <w:rsid w:val="00F62173"/>
    <w:rsid w:val="00F653B6"/>
    <w:rsid w:val="00F66320"/>
    <w:rsid w:val="00F6682E"/>
    <w:rsid w:val="00F67112"/>
    <w:rsid w:val="00F6719C"/>
    <w:rsid w:val="00F70ACF"/>
    <w:rsid w:val="00F70DA0"/>
    <w:rsid w:val="00F70E01"/>
    <w:rsid w:val="00F71624"/>
    <w:rsid w:val="00F71728"/>
    <w:rsid w:val="00F71AA5"/>
    <w:rsid w:val="00F7297F"/>
    <w:rsid w:val="00F72DB6"/>
    <w:rsid w:val="00F73F5D"/>
    <w:rsid w:val="00F7423F"/>
    <w:rsid w:val="00F7430D"/>
    <w:rsid w:val="00F748D3"/>
    <w:rsid w:val="00F75652"/>
    <w:rsid w:val="00F75E9B"/>
    <w:rsid w:val="00F7617C"/>
    <w:rsid w:val="00F7678A"/>
    <w:rsid w:val="00F76CFE"/>
    <w:rsid w:val="00F77286"/>
    <w:rsid w:val="00F77BF3"/>
    <w:rsid w:val="00F77C81"/>
    <w:rsid w:val="00F807A5"/>
    <w:rsid w:val="00F80DD3"/>
    <w:rsid w:val="00F81318"/>
    <w:rsid w:val="00F8147A"/>
    <w:rsid w:val="00F81935"/>
    <w:rsid w:val="00F81D82"/>
    <w:rsid w:val="00F81E64"/>
    <w:rsid w:val="00F83461"/>
    <w:rsid w:val="00F8554E"/>
    <w:rsid w:val="00F856C6"/>
    <w:rsid w:val="00F856F3"/>
    <w:rsid w:val="00F86DF0"/>
    <w:rsid w:val="00F86F63"/>
    <w:rsid w:val="00F90EE5"/>
    <w:rsid w:val="00F91594"/>
    <w:rsid w:val="00F91F07"/>
    <w:rsid w:val="00F92329"/>
    <w:rsid w:val="00F94125"/>
    <w:rsid w:val="00F94151"/>
    <w:rsid w:val="00F94AE3"/>
    <w:rsid w:val="00F9530A"/>
    <w:rsid w:val="00F957A8"/>
    <w:rsid w:val="00F96C53"/>
    <w:rsid w:val="00FA05C9"/>
    <w:rsid w:val="00FA4C1D"/>
    <w:rsid w:val="00FA4C49"/>
    <w:rsid w:val="00FA4DC0"/>
    <w:rsid w:val="00FA5BD0"/>
    <w:rsid w:val="00FA6684"/>
    <w:rsid w:val="00FA69E8"/>
    <w:rsid w:val="00FA7254"/>
    <w:rsid w:val="00FA7273"/>
    <w:rsid w:val="00FA7703"/>
    <w:rsid w:val="00FA789E"/>
    <w:rsid w:val="00FA795C"/>
    <w:rsid w:val="00FA7C94"/>
    <w:rsid w:val="00FA7E33"/>
    <w:rsid w:val="00FB03A0"/>
    <w:rsid w:val="00FB14C6"/>
    <w:rsid w:val="00FB16AE"/>
    <w:rsid w:val="00FB26EE"/>
    <w:rsid w:val="00FB2B06"/>
    <w:rsid w:val="00FB2EF0"/>
    <w:rsid w:val="00FB38D9"/>
    <w:rsid w:val="00FB4E77"/>
    <w:rsid w:val="00FB5236"/>
    <w:rsid w:val="00FB5349"/>
    <w:rsid w:val="00FB5AE8"/>
    <w:rsid w:val="00FB5BDB"/>
    <w:rsid w:val="00FB5D0E"/>
    <w:rsid w:val="00FB6272"/>
    <w:rsid w:val="00FB65B9"/>
    <w:rsid w:val="00FB676A"/>
    <w:rsid w:val="00FB6AB0"/>
    <w:rsid w:val="00FB6DA4"/>
    <w:rsid w:val="00FB7D3C"/>
    <w:rsid w:val="00FC0B4D"/>
    <w:rsid w:val="00FC1467"/>
    <w:rsid w:val="00FC2913"/>
    <w:rsid w:val="00FC2DF9"/>
    <w:rsid w:val="00FC2F53"/>
    <w:rsid w:val="00FC327A"/>
    <w:rsid w:val="00FC39BB"/>
    <w:rsid w:val="00FC51A2"/>
    <w:rsid w:val="00FC5904"/>
    <w:rsid w:val="00FC60B5"/>
    <w:rsid w:val="00FC6599"/>
    <w:rsid w:val="00FC68ED"/>
    <w:rsid w:val="00FC7D80"/>
    <w:rsid w:val="00FD00C9"/>
    <w:rsid w:val="00FD1748"/>
    <w:rsid w:val="00FD1D69"/>
    <w:rsid w:val="00FD2177"/>
    <w:rsid w:val="00FD233D"/>
    <w:rsid w:val="00FD2752"/>
    <w:rsid w:val="00FD3043"/>
    <w:rsid w:val="00FD3FA7"/>
    <w:rsid w:val="00FD45AD"/>
    <w:rsid w:val="00FD47C1"/>
    <w:rsid w:val="00FD4E35"/>
    <w:rsid w:val="00FD54F8"/>
    <w:rsid w:val="00FD5D03"/>
    <w:rsid w:val="00FD62DC"/>
    <w:rsid w:val="00FD6481"/>
    <w:rsid w:val="00FD6FDD"/>
    <w:rsid w:val="00FD72F1"/>
    <w:rsid w:val="00FD743C"/>
    <w:rsid w:val="00FD78D2"/>
    <w:rsid w:val="00FE00D0"/>
    <w:rsid w:val="00FE03B0"/>
    <w:rsid w:val="00FE08AF"/>
    <w:rsid w:val="00FE160D"/>
    <w:rsid w:val="00FE1A91"/>
    <w:rsid w:val="00FE1DB4"/>
    <w:rsid w:val="00FE2E26"/>
    <w:rsid w:val="00FE35DD"/>
    <w:rsid w:val="00FE3606"/>
    <w:rsid w:val="00FE3B82"/>
    <w:rsid w:val="00FE44C3"/>
    <w:rsid w:val="00FE4D2F"/>
    <w:rsid w:val="00FE5475"/>
    <w:rsid w:val="00FE56F2"/>
    <w:rsid w:val="00FE6EC5"/>
    <w:rsid w:val="00FE7EEA"/>
    <w:rsid w:val="00FF00E8"/>
    <w:rsid w:val="00FF0F4A"/>
    <w:rsid w:val="00FF1F51"/>
    <w:rsid w:val="00FF285D"/>
    <w:rsid w:val="00FF45BE"/>
    <w:rsid w:val="00FF464D"/>
    <w:rsid w:val="00FF4977"/>
    <w:rsid w:val="00FF550A"/>
    <w:rsid w:val="00FF55BD"/>
    <w:rsid w:val="00FF5EA7"/>
    <w:rsid w:val="00FF62D4"/>
    <w:rsid w:val="00FF7162"/>
    <w:rsid w:val="00FF7E7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2288B-89C3-4C90-A881-093205AC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6E47"/>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8407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906E47"/>
    <w:pPr>
      <w:keepNext/>
      <w:spacing w:line="480" w:lineRule="auto"/>
      <w:jc w:val="center"/>
      <w:outlineLvl w:val="2"/>
    </w:pPr>
    <w:rPr>
      <w:rFonts w:ascii="Arial"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06E47"/>
    <w:rPr>
      <w:rFonts w:ascii="Arial" w:eastAsia="Times New Roman" w:hAnsi="Arial" w:cs="Arial"/>
      <w:b/>
      <w:bCs/>
      <w:sz w:val="24"/>
      <w:szCs w:val="24"/>
      <w:lang w:val="es-ES" w:eastAsia="es-ES"/>
    </w:rPr>
  </w:style>
  <w:style w:type="paragraph" w:styleId="Encabezado">
    <w:name w:val="header"/>
    <w:basedOn w:val="Normal"/>
    <w:link w:val="EncabezadoCar"/>
    <w:uiPriority w:val="99"/>
    <w:rsid w:val="00906E47"/>
    <w:pPr>
      <w:tabs>
        <w:tab w:val="center" w:pos="4419"/>
        <w:tab w:val="right" w:pos="8838"/>
      </w:tabs>
    </w:pPr>
  </w:style>
  <w:style w:type="character" w:customStyle="1" w:styleId="EncabezadoCar">
    <w:name w:val="Encabezado Car"/>
    <w:basedOn w:val="Fuentedeprrafopredeter"/>
    <w:link w:val="Encabezado"/>
    <w:uiPriority w:val="99"/>
    <w:rsid w:val="00906E47"/>
    <w:rPr>
      <w:rFonts w:ascii="Times New Roman" w:eastAsia="Times New Roman" w:hAnsi="Times New Roman" w:cs="Times New Roman"/>
      <w:sz w:val="24"/>
      <w:szCs w:val="24"/>
      <w:lang w:eastAsia="es-MX"/>
    </w:rPr>
  </w:style>
  <w:style w:type="character" w:styleId="Nmerodepgina">
    <w:name w:val="page number"/>
    <w:basedOn w:val="Fuentedeprrafopredeter"/>
    <w:rsid w:val="00906E47"/>
  </w:style>
  <w:style w:type="paragraph" w:styleId="Textoindependiente">
    <w:name w:val="Body Text"/>
    <w:basedOn w:val="Normal"/>
    <w:link w:val="TextoindependienteCar"/>
    <w:rsid w:val="00906E47"/>
    <w:pPr>
      <w:spacing w:line="480" w:lineRule="auto"/>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906E47"/>
    <w:rPr>
      <w:rFonts w:ascii="Arial" w:eastAsia="Times New Roman" w:hAnsi="Arial" w:cs="Arial"/>
      <w:sz w:val="24"/>
      <w:szCs w:val="24"/>
      <w:lang w:val="es-ES" w:eastAsia="es-ES"/>
    </w:rPr>
  </w:style>
  <w:style w:type="paragraph" w:styleId="Textoindependiente2">
    <w:name w:val="Body Text 2"/>
    <w:basedOn w:val="Normal"/>
    <w:link w:val="Textoindependiente2Car"/>
    <w:rsid w:val="00906E47"/>
    <w:pPr>
      <w:jc w:val="both"/>
    </w:pPr>
    <w:rPr>
      <w:rFonts w:ascii="Arial" w:hAnsi="Arial" w:cs="Arial"/>
      <w:lang w:val="es-ES" w:eastAsia="es-ES"/>
    </w:rPr>
  </w:style>
  <w:style w:type="character" w:customStyle="1" w:styleId="Textoindependiente2Car">
    <w:name w:val="Texto independiente 2 Car"/>
    <w:basedOn w:val="Fuentedeprrafopredeter"/>
    <w:link w:val="Textoindependiente2"/>
    <w:rsid w:val="00906E47"/>
    <w:rPr>
      <w:rFonts w:ascii="Arial" w:eastAsia="Times New Roman" w:hAnsi="Arial" w:cs="Arial"/>
      <w:sz w:val="24"/>
      <w:szCs w:val="24"/>
      <w:lang w:val="es-ES" w:eastAsia="es-ES"/>
    </w:rPr>
  </w:style>
  <w:style w:type="paragraph" w:styleId="Piedepgina">
    <w:name w:val="footer"/>
    <w:basedOn w:val="Normal"/>
    <w:link w:val="PiedepginaCar"/>
    <w:uiPriority w:val="99"/>
    <w:rsid w:val="00906E47"/>
    <w:pPr>
      <w:tabs>
        <w:tab w:val="center" w:pos="4419"/>
        <w:tab w:val="right" w:pos="8838"/>
      </w:tabs>
    </w:pPr>
  </w:style>
  <w:style w:type="character" w:customStyle="1" w:styleId="PiedepginaCar">
    <w:name w:val="Pie de página Car"/>
    <w:basedOn w:val="Fuentedeprrafopredeter"/>
    <w:link w:val="Piedepgina"/>
    <w:uiPriority w:val="99"/>
    <w:rsid w:val="00906E47"/>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804B2"/>
    <w:pPr>
      <w:ind w:left="720"/>
      <w:contextualSpacing/>
    </w:pPr>
  </w:style>
  <w:style w:type="paragraph" w:styleId="Textodeglobo">
    <w:name w:val="Balloon Text"/>
    <w:basedOn w:val="Normal"/>
    <w:link w:val="TextodegloboCar"/>
    <w:uiPriority w:val="99"/>
    <w:semiHidden/>
    <w:unhideWhenUsed/>
    <w:rsid w:val="00C20B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B42"/>
    <w:rPr>
      <w:rFonts w:ascii="Segoe UI" w:eastAsia="Times New Roman" w:hAnsi="Segoe UI" w:cs="Segoe UI"/>
      <w:sz w:val="18"/>
      <w:szCs w:val="18"/>
      <w:lang w:eastAsia="es-MX"/>
    </w:rPr>
  </w:style>
  <w:style w:type="character" w:customStyle="1" w:styleId="Ttulo2Car">
    <w:name w:val="Título 2 Car"/>
    <w:basedOn w:val="Fuentedeprrafopredeter"/>
    <w:link w:val="Ttulo2"/>
    <w:uiPriority w:val="9"/>
    <w:rsid w:val="008407BC"/>
    <w:rPr>
      <w:rFonts w:asciiTheme="majorHAnsi" w:eastAsiaTheme="majorEastAsia" w:hAnsiTheme="majorHAnsi" w:cstheme="majorBidi"/>
      <w:color w:val="365F91" w:themeColor="accent1" w:themeShade="BF"/>
      <w:sz w:val="26"/>
      <w:szCs w:val="26"/>
      <w:lang w:eastAsia="es-MX"/>
    </w:rPr>
  </w:style>
  <w:style w:type="table" w:styleId="Tablaconcuadrcula">
    <w:name w:val="Table Grid"/>
    <w:basedOn w:val="Tablanormal"/>
    <w:uiPriority w:val="59"/>
    <w:rsid w:val="0068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7278"/>
    <w:rPr>
      <w:color w:val="0000FF"/>
      <w:u w:val="single"/>
    </w:rPr>
  </w:style>
  <w:style w:type="paragraph" w:styleId="NormalWeb">
    <w:name w:val="Normal (Web)"/>
    <w:basedOn w:val="Normal"/>
    <w:uiPriority w:val="99"/>
    <w:unhideWhenUsed/>
    <w:rsid w:val="004B7278"/>
    <w:pPr>
      <w:spacing w:before="100" w:beforeAutospacing="1" w:after="100" w:afterAutospacing="1"/>
    </w:pPr>
  </w:style>
  <w:style w:type="paragraph" w:styleId="Bibliografa">
    <w:name w:val="Bibliography"/>
    <w:basedOn w:val="Normal"/>
    <w:next w:val="Normal"/>
    <w:uiPriority w:val="37"/>
    <w:unhideWhenUsed/>
    <w:rsid w:val="000A342A"/>
    <w:pPr>
      <w:spacing w:after="200" w:line="276" w:lineRule="auto"/>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9053">
      <w:bodyDiv w:val="1"/>
      <w:marLeft w:val="0"/>
      <w:marRight w:val="0"/>
      <w:marTop w:val="0"/>
      <w:marBottom w:val="0"/>
      <w:divBdr>
        <w:top w:val="none" w:sz="0" w:space="0" w:color="auto"/>
        <w:left w:val="none" w:sz="0" w:space="0" w:color="auto"/>
        <w:bottom w:val="none" w:sz="0" w:space="0" w:color="auto"/>
        <w:right w:val="none" w:sz="0" w:space="0" w:color="auto"/>
      </w:divBdr>
      <w:divsChild>
        <w:div w:id="241768373">
          <w:marLeft w:val="0"/>
          <w:marRight w:val="0"/>
          <w:marTop w:val="0"/>
          <w:marBottom w:val="0"/>
          <w:divBdr>
            <w:top w:val="none" w:sz="0" w:space="0" w:color="auto"/>
            <w:left w:val="none" w:sz="0" w:space="0" w:color="auto"/>
            <w:bottom w:val="none" w:sz="0" w:space="0" w:color="auto"/>
            <w:right w:val="none" w:sz="0" w:space="0" w:color="auto"/>
          </w:divBdr>
          <w:divsChild>
            <w:div w:id="515966279">
              <w:marLeft w:val="0"/>
              <w:marRight w:val="0"/>
              <w:marTop w:val="0"/>
              <w:marBottom w:val="0"/>
              <w:divBdr>
                <w:top w:val="none" w:sz="0" w:space="0" w:color="auto"/>
                <w:left w:val="none" w:sz="0" w:space="0" w:color="auto"/>
                <w:bottom w:val="none" w:sz="0" w:space="0" w:color="auto"/>
                <w:right w:val="none" w:sz="0" w:space="0" w:color="auto"/>
              </w:divBdr>
              <w:divsChild>
                <w:div w:id="8060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1891">
      <w:bodyDiv w:val="1"/>
      <w:marLeft w:val="0"/>
      <w:marRight w:val="0"/>
      <w:marTop w:val="0"/>
      <w:marBottom w:val="0"/>
      <w:divBdr>
        <w:top w:val="none" w:sz="0" w:space="0" w:color="auto"/>
        <w:left w:val="none" w:sz="0" w:space="0" w:color="auto"/>
        <w:bottom w:val="none" w:sz="0" w:space="0" w:color="auto"/>
        <w:right w:val="none" w:sz="0" w:space="0" w:color="auto"/>
      </w:divBdr>
      <w:divsChild>
        <w:div w:id="736902889">
          <w:marLeft w:val="0"/>
          <w:marRight w:val="0"/>
          <w:marTop w:val="0"/>
          <w:marBottom w:val="0"/>
          <w:divBdr>
            <w:top w:val="none" w:sz="0" w:space="0" w:color="auto"/>
            <w:left w:val="none" w:sz="0" w:space="0" w:color="auto"/>
            <w:bottom w:val="none" w:sz="0" w:space="0" w:color="auto"/>
            <w:right w:val="none" w:sz="0" w:space="0" w:color="auto"/>
          </w:divBdr>
          <w:divsChild>
            <w:div w:id="17937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a5812@yahoo.co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85C3-008E-4108-8227-07489200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6266</Words>
  <Characters>34469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Nava Bedolla</dc:creator>
  <cp:lastModifiedBy>FRANCISCO</cp:lastModifiedBy>
  <cp:revision>5</cp:revision>
  <cp:lastPrinted>2015-07-11T03:15:00Z</cp:lastPrinted>
  <dcterms:created xsi:type="dcterms:W3CDTF">2016-04-24T22:43:00Z</dcterms:created>
  <dcterms:modified xsi:type="dcterms:W3CDTF">2017-03-22T21:53:00Z</dcterms:modified>
</cp:coreProperties>
</file>