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974" w:rsidRPr="00BF17D7" w:rsidRDefault="00BF17D7" w:rsidP="00BF17D7">
      <w:pPr>
        <w:jc w:val="right"/>
        <w:rPr>
          <w:rFonts w:cs="Calibri"/>
          <w:color w:val="7030A0"/>
          <w:sz w:val="36"/>
          <w:szCs w:val="36"/>
          <w:lang w:val="es-ES"/>
        </w:rPr>
      </w:pPr>
      <w:r>
        <w:rPr>
          <w:rFonts w:cs="Calibri"/>
          <w:color w:val="7030A0"/>
          <w:sz w:val="36"/>
          <w:szCs w:val="36"/>
          <w:lang w:val="es-ES"/>
        </w:rPr>
        <w:t>E</w:t>
      </w:r>
      <w:r w:rsidRPr="00BF17D7">
        <w:rPr>
          <w:rFonts w:cs="Calibri"/>
          <w:color w:val="7030A0"/>
          <w:sz w:val="36"/>
          <w:szCs w:val="36"/>
          <w:lang w:val="es-ES"/>
        </w:rPr>
        <w:t>l rol del profesor en el aprendizaje de una lengua extranjera</w:t>
      </w:r>
    </w:p>
    <w:p w:rsidR="00F05A09" w:rsidRPr="00F05A09" w:rsidRDefault="00920453" w:rsidP="00920453">
      <w:pPr>
        <w:jc w:val="right"/>
        <w:rPr>
          <w:rFonts w:ascii="Arial" w:hAnsi="Arial" w:cs="Arial"/>
          <w:b/>
          <w:sz w:val="24"/>
          <w:szCs w:val="24"/>
          <w:lang w:val="en-US"/>
        </w:rPr>
      </w:pPr>
      <w:r w:rsidRPr="00CD5E05">
        <w:rPr>
          <w:rFonts w:cs="Calibri"/>
          <w:i/>
          <w:color w:val="7030A0"/>
          <w:sz w:val="28"/>
          <w:szCs w:val="36"/>
          <w:lang w:val="en-US"/>
        </w:rPr>
        <w:t>The teacher role learning a foreign language</w:t>
      </w:r>
    </w:p>
    <w:p w:rsidR="00B82042" w:rsidRDefault="00B84F1C" w:rsidP="00BF17D7">
      <w:pPr>
        <w:spacing w:after="0"/>
        <w:jc w:val="right"/>
        <w:rPr>
          <w:rFonts w:ascii="Arial" w:hAnsi="Arial" w:cs="Arial"/>
          <w:b/>
          <w:color w:val="000000"/>
          <w:sz w:val="24"/>
          <w:szCs w:val="24"/>
        </w:rPr>
      </w:pPr>
      <w:r w:rsidRPr="00BF17D7">
        <w:rPr>
          <w:rFonts w:cs="Calibri"/>
          <w:b/>
          <w:sz w:val="24"/>
          <w:szCs w:val="24"/>
          <w:lang w:val="es-ES"/>
        </w:rPr>
        <w:t>Haynet Rivera Flores</w:t>
      </w:r>
    </w:p>
    <w:p w:rsidR="00B82042" w:rsidRPr="00BF17D7" w:rsidRDefault="0027298F" w:rsidP="00BF17D7">
      <w:pPr>
        <w:spacing w:after="0"/>
        <w:jc w:val="right"/>
        <w:rPr>
          <w:rFonts w:cs="Calibri"/>
          <w:sz w:val="24"/>
          <w:lang w:val="es-ES"/>
        </w:rPr>
      </w:pPr>
      <w:r w:rsidRPr="00BF17D7">
        <w:rPr>
          <w:rFonts w:cs="Calibri"/>
          <w:sz w:val="24"/>
          <w:lang w:val="es-ES"/>
        </w:rPr>
        <w:t>Universidad Tecnológica de Tlaxcala</w:t>
      </w:r>
      <w:r w:rsidR="00CD5E05">
        <w:rPr>
          <w:rFonts w:cs="Calibri"/>
          <w:sz w:val="24"/>
          <w:lang w:val="es-ES"/>
        </w:rPr>
        <w:t>, México</w:t>
      </w:r>
      <w:bookmarkStart w:id="0" w:name="_GoBack"/>
      <w:bookmarkEnd w:id="0"/>
    </w:p>
    <w:p w:rsidR="00B84F1C" w:rsidRPr="000F16A1" w:rsidRDefault="006B6888" w:rsidP="00BF17D7">
      <w:pPr>
        <w:spacing w:after="0"/>
        <w:jc w:val="right"/>
        <w:rPr>
          <w:rFonts w:ascii="Arial" w:hAnsi="Arial" w:cs="Arial"/>
          <w:b/>
          <w:sz w:val="24"/>
          <w:szCs w:val="24"/>
        </w:rPr>
      </w:pPr>
      <w:hyperlink r:id="rId7" w:history="1">
        <w:r w:rsidR="00B84F1C" w:rsidRPr="00BF17D7">
          <w:rPr>
            <w:rStyle w:val="Hipervnculo"/>
            <w:rFonts w:cs="Calibri"/>
            <w:color w:val="FF0000"/>
            <w:sz w:val="24"/>
          </w:rPr>
          <w:t>tenyah10@hotmail.com</w:t>
        </w:r>
      </w:hyperlink>
      <w:r w:rsidR="00B84F1C" w:rsidRPr="000F16A1">
        <w:rPr>
          <w:rFonts w:ascii="Arial" w:hAnsi="Arial" w:cs="Arial"/>
          <w:sz w:val="24"/>
          <w:szCs w:val="24"/>
        </w:rPr>
        <w:t xml:space="preserve"> </w:t>
      </w:r>
      <w:r w:rsidR="00B84F1C" w:rsidRPr="000F16A1">
        <w:rPr>
          <w:rFonts w:ascii="Arial" w:hAnsi="Arial" w:cs="Arial"/>
          <w:color w:val="2A2A2A"/>
          <w:sz w:val="24"/>
          <w:szCs w:val="24"/>
        </w:rPr>
        <w:t xml:space="preserve"> </w:t>
      </w:r>
    </w:p>
    <w:p w:rsidR="00B82042" w:rsidRDefault="00B82042" w:rsidP="001D6974">
      <w:pPr>
        <w:spacing w:line="480" w:lineRule="auto"/>
        <w:rPr>
          <w:rFonts w:ascii="Arial" w:hAnsi="Arial" w:cs="Arial"/>
          <w:b/>
          <w:sz w:val="24"/>
          <w:szCs w:val="24"/>
        </w:rPr>
      </w:pPr>
    </w:p>
    <w:p w:rsidR="001D6974" w:rsidRPr="00BF17D7" w:rsidRDefault="00BF17D7" w:rsidP="00BF17D7">
      <w:pPr>
        <w:spacing w:after="160" w:line="480" w:lineRule="auto"/>
        <w:rPr>
          <w:rFonts w:eastAsia="Times New Roman" w:cs="Calibri"/>
          <w:color w:val="7030A0"/>
          <w:sz w:val="28"/>
          <w:szCs w:val="28"/>
          <w:lang w:val="es-ES" w:eastAsia="es-ES"/>
        </w:rPr>
      </w:pPr>
      <w:r>
        <w:rPr>
          <w:rFonts w:eastAsia="Times New Roman" w:cs="Calibri"/>
          <w:color w:val="7030A0"/>
          <w:sz w:val="28"/>
          <w:szCs w:val="28"/>
          <w:lang w:val="es-ES" w:eastAsia="es-ES"/>
        </w:rPr>
        <w:t>R</w:t>
      </w:r>
      <w:r w:rsidRPr="00BF17D7">
        <w:rPr>
          <w:rFonts w:eastAsia="Times New Roman" w:cs="Calibri"/>
          <w:color w:val="7030A0"/>
          <w:sz w:val="28"/>
          <w:szCs w:val="28"/>
          <w:lang w:val="es-ES" w:eastAsia="es-ES"/>
        </w:rPr>
        <w:t>esumen</w:t>
      </w:r>
    </w:p>
    <w:p w:rsidR="001D6974" w:rsidRPr="00BF17D7" w:rsidRDefault="001D6974" w:rsidP="00BF17D7">
      <w:pPr>
        <w:spacing w:line="360" w:lineRule="auto"/>
        <w:jc w:val="both"/>
        <w:rPr>
          <w:rFonts w:ascii="Times New Roman" w:eastAsia="Times New Roman" w:hAnsi="Times New Roman"/>
          <w:sz w:val="24"/>
          <w:szCs w:val="24"/>
          <w:lang w:val="es-ES_tradnl" w:eastAsia="es-ES"/>
        </w:rPr>
      </w:pPr>
      <w:r w:rsidRPr="00BF17D7">
        <w:rPr>
          <w:rFonts w:ascii="Times New Roman" w:eastAsia="Times New Roman" w:hAnsi="Times New Roman"/>
          <w:sz w:val="24"/>
          <w:szCs w:val="24"/>
          <w:lang w:val="es-ES_tradnl" w:eastAsia="es-ES"/>
        </w:rPr>
        <w:t xml:space="preserve">Una característica fundamental de nuestras escuelas es </w:t>
      </w:r>
      <w:r w:rsidR="00A15A8A" w:rsidRPr="00BF17D7">
        <w:rPr>
          <w:rFonts w:ascii="Times New Roman" w:eastAsia="Times New Roman" w:hAnsi="Times New Roman"/>
          <w:sz w:val="24"/>
          <w:szCs w:val="24"/>
          <w:lang w:val="es-ES_tradnl" w:eastAsia="es-ES"/>
        </w:rPr>
        <w:t xml:space="preserve">que son </w:t>
      </w:r>
      <w:r w:rsidR="00345FC9" w:rsidRPr="00BF17D7">
        <w:rPr>
          <w:rFonts w:ascii="Times New Roman" w:eastAsia="Times New Roman" w:hAnsi="Times New Roman"/>
          <w:sz w:val="24"/>
          <w:szCs w:val="24"/>
          <w:lang w:val="es-ES_tradnl" w:eastAsia="es-ES"/>
        </w:rPr>
        <w:t>i</w:t>
      </w:r>
      <w:r w:rsidRPr="00BF17D7">
        <w:rPr>
          <w:rFonts w:ascii="Times New Roman" w:eastAsia="Times New Roman" w:hAnsi="Times New Roman"/>
          <w:sz w:val="24"/>
          <w:szCs w:val="24"/>
          <w:lang w:val="es-ES_tradnl" w:eastAsia="es-ES"/>
        </w:rPr>
        <w:t xml:space="preserve">nstituciones </w:t>
      </w:r>
      <w:r w:rsidR="00345FC9" w:rsidRPr="00BF17D7">
        <w:rPr>
          <w:rFonts w:ascii="Times New Roman" w:eastAsia="Times New Roman" w:hAnsi="Times New Roman"/>
          <w:sz w:val="24"/>
          <w:szCs w:val="24"/>
          <w:lang w:val="es-ES_tradnl" w:eastAsia="es-ES"/>
        </w:rPr>
        <w:t>t</w:t>
      </w:r>
      <w:r w:rsidRPr="00BF17D7">
        <w:rPr>
          <w:rFonts w:ascii="Times New Roman" w:eastAsia="Times New Roman" w:hAnsi="Times New Roman"/>
          <w:sz w:val="24"/>
          <w:szCs w:val="24"/>
          <w:lang w:val="es-ES_tradnl" w:eastAsia="es-ES"/>
        </w:rPr>
        <w:t>otales, es decir</w:t>
      </w:r>
      <w:r w:rsidR="00345FC9" w:rsidRPr="00BF17D7">
        <w:rPr>
          <w:rFonts w:ascii="Times New Roman" w:eastAsia="Times New Roman" w:hAnsi="Times New Roman"/>
          <w:sz w:val="24"/>
          <w:szCs w:val="24"/>
          <w:lang w:val="es-ES_tradnl" w:eastAsia="es-ES"/>
        </w:rPr>
        <w:t>,</w:t>
      </w:r>
      <w:r w:rsidRPr="00BF17D7">
        <w:rPr>
          <w:rFonts w:ascii="Times New Roman" w:eastAsia="Times New Roman" w:hAnsi="Times New Roman"/>
          <w:sz w:val="24"/>
          <w:szCs w:val="24"/>
          <w:lang w:val="es-ES_tradnl" w:eastAsia="es-ES"/>
        </w:rPr>
        <w:t xml:space="preserve"> forma</w:t>
      </w:r>
      <w:r w:rsidR="00345FC9" w:rsidRPr="00BF17D7">
        <w:rPr>
          <w:rFonts w:ascii="Times New Roman" w:eastAsia="Times New Roman" w:hAnsi="Times New Roman"/>
          <w:sz w:val="24"/>
          <w:szCs w:val="24"/>
          <w:lang w:val="es-ES_tradnl" w:eastAsia="es-ES"/>
        </w:rPr>
        <w:t>n</w:t>
      </w:r>
      <w:r w:rsidRPr="00BF17D7">
        <w:rPr>
          <w:rFonts w:ascii="Times New Roman" w:eastAsia="Times New Roman" w:hAnsi="Times New Roman"/>
          <w:sz w:val="24"/>
          <w:szCs w:val="24"/>
          <w:lang w:val="es-ES_tradnl" w:eastAsia="es-ES"/>
        </w:rPr>
        <w:t xml:space="preserve"> a los estudiantes </w:t>
      </w:r>
      <w:r w:rsidR="00345FC9" w:rsidRPr="00BF17D7">
        <w:rPr>
          <w:rFonts w:ascii="Times New Roman" w:eastAsia="Times New Roman" w:hAnsi="Times New Roman"/>
          <w:sz w:val="24"/>
          <w:szCs w:val="24"/>
          <w:lang w:val="es-ES_tradnl" w:eastAsia="es-ES"/>
        </w:rPr>
        <w:t>en el</w:t>
      </w:r>
      <w:r w:rsidRPr="00BF17D7">
        <w:rPr>
          <w:rFonts w:ascii="Times New Roman" w:eastAsia="Times New Roman" w:hAnsi="Times New Roman"/>
          <w:sz w:val="24"/>
          <w:szCs w:val="24"/>
          <w:lang w:val="es-ES_tradnl" w:eastAsia="es-ES"/>
        </w:rPr>
        <w:t xml:space="preserve"> aprendizaje cognoscitivo y </w:t>
      </w:r>
      <w:r w:rsidR="00345FC9" w:rsidRPr="00BF17D7">
        <w:rPr>
          <w:rFonts w:ascii="Times New Roman" w:eastAsia="Times New Roman" w:hAnsi="Times New Roman"/>
          <w:sz w:val="24"/>
          <w:szCs w:val="24"/>
          <w:lang w:val="es-ES_tradnl" w:eastAsia="es-ES"/>
        </w:rPr>
        <w:t xml:space="preserve">el </w:t>
      </w:r>
      <w:r w:rsidRPr="00BF17D7">
        <w:rPr>
          <w:rFonts w:ascii="Times New Roman" w:eastAsia="Times New Roman" w:hAnsi="Times New Roman"/>
          <w:sz w:val="24"/>
          <w:szCs w:val="24"/>
          <w:lang w:val="es-ES_tradnl" w:eastAsia="es-ES"/>
        </w:rPr>
        <w:t xml:space="preserve">aprendizaje de valores y comportamientos. </w:t>
      </w:r>
      <w:r w:rsidR="001575C0" w:rsidRPr="00BF17D7">
        <w:rPr>
          <w:rFonts w:ascii="Times New Roman" w:eastAsia="Times New Roman" w:hAnsi="Times New Roman"/>
          <w:sz w:val="24"/>
          <w:szCs w:val="24"/>
          <w:lang w:val="es-ES_tradnl" w:eastAsia="es-ES"/>
        </w:rPr>
        <w:t>Al término de sus estudios, e</w:t>
      </w:r>
      <w:r w:rsidRPr="00BF17D7">
        <w:rPr>
          <w:rFonts w:ascii="Times New Roman" w:eastAsia="Times New Roman" w:hAnsi="Times New Roman"/>
          <w:sz w:val="24"/>
          <w:szCs w:val="24"/>
          <w:lang w:val="es-ES_tradnl" w:eastAsia="es-ES"/>
        </w:rPr>
        <w:t xml:space="preserve">l alumno </w:t>
      </w:r>
      <w:r w:rsidR="00A15A8A" w:rsidRPr="00BF17D7">
        <w:rPr>
          <w:rFonts w:ascii="Times New Roman" w:eastAsia="Times New Roman" w:hAnsi="Times New Roman"/>
          <w:sz w:val="24"/>
          <w:szCs w:val="24"/>
          <w:lang w:val="es-ES_tradnl" w:eastAsia="es-ES"/>
        </w:rPr>
        <w:t>es</w:t>
      </w:r>
      <w:r w:rsidRPr="00BF17D7">
        <w:rPr>
          <w:rFonts w:ascii="Times New Roman" w:eastAsia="Times New Roman" w:hAnsi="Times New Roman"/>
          <w:sz w:val="24"/>
          <w:szCs w:val="24"/>
          <w:lang w:val="es-ES_tradnl" w:eastAsia="es-ES"/>
        </w:rPr>
        <w:t xml:space="preserve"> </w:t>
      </w:r>
      <w:r w:rsidR="001575C0" w:rsidRPr="00BF17D7">
        <w:rPr>
          <w:rFonts w:ascii="Times New Roman" w:eastAsia="Times New Roman" w:hAnsi="Times New Roman"/>
          <w:sz w:val="24"/>
          <w:szCs w:val="24"/>
          <w:lang w:val="es-ES_tradnl" w:eastAsia="es-ES"/>
        </w:rPr>
        <w:t xml:space="preserve">por completo </w:t>
      </w:r>
      <w:r w:rsidRPr="00BF17D7">
        <w:rPr>
          <w:rFonts w:ascii="Times New Roman" w:eastAsia="Times New Roman" w:hAnsi="Times New Roman"/>
          <w:sz w:val="24"/>
          <w:szCs w:val="24"/>
          <w:lang w:val="es-ES_tradnl" w:eastAsia="es-ES"/>
        </w:rPr>
        <w:t>distinto</w:t>
      </w:r>
      <w:r w:rsidR="00676E48" w:rsidRPr="00BF17D7">
        <w:rPr>
          <w:rFonts w:ascii="Times New Roman" w:eastAsia="Times New Roman" w:hAnsi="Times New Roman"/>
          <w:sz w:val="24"/>
          <w:szCs w:val="24"/>
          <w:lang w:val="es-ES_tradnl" w:eastAsia="es-ES"/>
        </w:rPr>
        <w:t>; l</w:t>
      </w:r>
      <w:r w:rsidRPr="00BF17D7">
        <w:rPr>
          <w:rFonts w:ascii="Times New Roman" w:eastAsia="Times New Roman" w:hAnsi="Times New Roman"/>
          <w:sz w:val="24"/>
          <w:szCs w:val="24"/>
          <w:lang w:val="es-ES_tradnl" w:eastAsia="es-ES"/>
        </w:rPr>
        <w:t xml:space="preserve">as raíces más profundas de su personalidad, sus actitudes básicas, </w:t>
      </w:r>
      <w:r w:rsidR="00A15A8A" w:rsidRPr="00BF17D7">
        <w:rPr>
          <w:rFonts w:ascii="Times New Roman" w:eastAsia="Times New Roman" w:hAnsi="Times New Roman"/>
          <w:sz w:val="24"/>
          <w:szCs w:val="24"/>
          <w:lang w:val="es-ES_tradnl" w:eastAsia="es-ES"/>
        </w:rPr>
        <w:t>adquieren</w:t>
      </w:r>
      <w:r w:rsidRPr="00BF17D7">
        <w:rPr>
          <w:rFonts w:ascii="Times New Roman" w:eastAsia="Times New Roman" w:hAnsi="Times New Roman"/>
          <w:sz w:val="24"/>
          <w:szCs w:val="24"/>
          <w:lang w:val="es-ES_tradnl" w:eastAsia="es-ES"/>
        </w:rPr>
        <w:t xml:space="preserve"> una dirección especial</w:t>
      </w:r>
      <w:r w:rsidR="00676E48" w:rsidRPr="00BF17D7">
        <w:rPr>
          <w:rFonts w:ascii="Times New Roman" w:eastAsia="Times New Roman" w:hAnsi="Times New Roman"/>
          <w:sz w:val="24"/>
          <w:szCs w:val="24"/>
          <w:lang w:val="es-ES_tradnl" w:eastAsia="es-ES"/>
        </w:rPr>
        <w:t xml:space="preserve"> tras</w:t>
      </w:r>
      <w:r w:rsidRPr="00BF17D7">
        <w:rPr>
          <w:rFonts w:ascii="Times New Roman" w:eastAsia="Times New Roman" w:hAnsi="Times New Roman"/>
          <w:sz w:val="24"/>
          <w:szCs w:val="24"/>
          <w:lang w:val="es-ES_tradnl" w:eastAsia="es-ES"/>
        </w:rPr>
        <w:t xml:space="preserve"> </w:t>
      </w:r>
      <w:r w:rsidR="00A15A8A" w:rsidRPr="00BF17D7">
        <w:rPr>
          <w:rFonts w:ascii="Times New Roman" w:eastAsia="Times New Roman" w:hAnsi="Times New Roman"/>
          <w:sz w:val="24"/>
          <w:szCs w:val="24"/>
          <w:lang w:val="es-ES_tradnl" w:eastAsia="es-ES"/>
        </w:rPr>
        <w:t>su</w:t>
      </w:r>
      <w:r w:rsidR="00676E48" w:rsidRPr="00BF17D7">
        <w:rPr>
          <w:rFonts w:ascii="Times New Roman" w:eastAsia="Times New Roman" w:hAnsi="Times New Roman"/>
          <w:sz w:val="24"/>
          <w:szCs w:val="24"/>
          <w:lang w:val="es-ES_tradnl" w:eastAsia="es-ES"/>
        </w:rPr>
        <w:t xml:space="preserve"> aprendizaje en </w:t>
      </w:r>
      <w:r w:rsidRPr="00BF17D7">
        <w:rPr>
          <w:rFonts w:ascii="Times New Roman" w:eastAsia="Times New Roman" w:hAnsi="Times New Roman"/>
          <w:sz w:val="24"/>
          <w:szCs w:val="24"/>
          <w:lang w:val="es-ES_tradnl" w:eastAsia="es-ES"/>
        </w:rPr>
        <w:t xml:space="preserve">el aula. </w:t>
      </w:r>
      <w:r w:rsidR="0006123C" w:rsidRPr="00BF17D7">
        <w:rPr>
          <w:rFonts w:ascii="Times New Roman" w:eastAsia="Times New Roman" w:hAnsi="Times New Roman"/>
          <w:sz w:val="24"/>
          <w:szCs w:val="24"/>
          <w:lang w:val="es-ES_tradnl" w:eastAsia="es-ES"/>
        </w:rPr>
        <w:t>Dicha</w:t>
      </w:r>
      <w:r w:rsidRPr="00BF17D7">
        <w:rPr>
          <w:rFonts w:ascii="Times New Roman" w:eastAsia="Times New Roman" w:hAnsi="Times New Roman"/>
          <w:sz w:val="24"/>
          <w:szCs w:val="24"/>
          <w:lang w:val="es-ES_tradnl" w:eastAsia="es-ES"/>
        </w:rPr>
        <w:t xml:space="preserve"> experiencia escolar</w:t>
      </w:r>
      <w:r w:rsidR="001134A8" w:rsidRPr="00BF17D7">
        <w:rPr>
          <w:rFonts w:ascii="Times New Roman" w:eastAsia="Times New Roman" w:hAnsi="Times New Roman"/>
          <w:sz w:val="24"/>
          <w:szCs w:val="24"/>
          <w:lang w:val="es-ES_tradnl" w:eastAsia="es-ES"/>
        </w:rPr>
        <w:t>,</w:t>
      </w:r>
      <w:r w:rsidRPr="00BF17D7">
        <w:rPr>
          <w:rFonts w:ascii="Times New Roman" w:eastAsia="Times New Roman" w:hAnsi="Times New Roman"/>
          <w:sz w:val="24"/>
          <w:szCs w:val="24"/>
          <w:lang w:val="es-ES_tradnl" w:eastAsia="es-ES"/>
        </w:rPr>
        <w:t xml:space="preserve"> suficientemente incisiva y prolongada</w:t>
      </w:r>
      <w:r w:rsidR="001134A8" w:rsidRPr="00BF17D7">
        <w:rPr>
          <w:rFonts w:ascii="Times New Roman" w:eastAsia="Times New Roman" w:hAnsi="Times New Roman"/>
          <w:sz w:val="24"/>
          <w:szCs w:val="24"/>
          <w:lang w:val="es-ES_tradnl" w:eastAsia="es-ES"/>
        </w:rPr>
        <w:t>, termina por formar parte de</w:t>
      </w:r>
      <w:r w:rsidRPr="00BF17D7">
        <w:rPr>
          <w:rFonts w:ascii="Times New Roman" w:eastAsia="Times New Roman" w:hAnsi="Times New Roman"/>
          <w:sz w:val="24"/>
          <w:szCs w:val="24"/>
          <w:lang w:val="es-ES_tradnl" w:eastAsia="es-ES"/>
        </w:rPr>
        <w:t xml:space="preserve"> la vida de los jóvenes</w:t>
      </w:r>
      <w:r w:rsidR="000840E0" w:rsidRPr="00BF17D7">
        <w:rPr>
          <w:rFonts w:ascii="Times New Roman" w:eastAsia="Times New Roman" w:hAnsi="Times New Roman"/>
          <w:sz w:val="24"/>
          <w:szCs w:val="24"/>
          <w:lang w:val="es-ES_tradnl" w:eastAsia="es-ES"/>
        </w:rPr>
        <w:t xml:space="preserve"> y convertirse en un</w:t>
      </w:r>
      <w:r w:rsidR="001134A8" w:rsidRPr="00BF17D7">
        <w:rPr>
          <w:rFonts w:ascii="Times New Roman" w:eastAsia="Times New Roman" w:hAnsi="Times New Roman"/>
          <w:sz w:val="24"/>
          <w:szCs w:val="24"/>
          <w:lang w:val="es-ES_tradnl" w:eastAsia="es-ES"/>
        </w:rPr>
        <w:t xml:space="preserve"> </w:t>
      </w:r>
      <w:r w:rsidRPr="00BF17D7">
        <w:rPr>
          <w:rFonts w:ascii="Times New Roman" w:eastAsia="Times New Roman" w:hAnsi="Times New Roman"/>
          <w:sz w:val="24"/>
          <w:szCs w:val="24"/>
          <w:lang w:val="es-ES_tradnl" w:eastAsia="es-ES"/>
        </w:rPr>
        <w:t xml:space="preserve">punto de referencia </w:t>
      </w:r>
      <w:r w:rsidR="003444B3" w:rsidRPr="00BF17D7">
        <w:rPr>
          <w:rFonts w:ascii="Times New Roman" w:eastAsia="Times New Roman" w:hAnsi="Times New Roman"/>
          <w:sz w:val="24"/>
          <w:szCs w:val="24"/>
          <w:lang w:val="es-ES_tradnl" w:eastAsia="es-ES"/>
        </w:rPr>
        <w:t>para</w:t>
      </w:r>
      <w:r w:rsidRPr="00BF17D7">
        <w:rPr>
          <w:rFonts w:ascii="Times New Roman" w:eastAsia="Times New Roman" w:hAnsi="Times New Roman"/>
          <w:sz w:val="24"/>
          <w:szCs w:val="24"/>
          <w:lang w:val="es-ES_tradnl" w:eastAsia="es-ES"/>
        </w:rPr>
        <w:t xml:space="preserve"> sus inquietudes, actitudes y futuro</w:t>
      </w:r>
      <w:r w:rsidR="00C8563B" w:rsidRPr="00BF17D7">
        <w:rPr>
          <w:rFonts w:ascii="Times New Roman" w:eastAsia="Times New Roman" w:hAnsi="Times New Roman"/>
          <w:sz w:val="24"/>
          <w:szCs w:val="24"/>
          <w:lang w:val="es-ES_tradnl" w:eastAsia="es-ES"/>
        </w:rPr>
        <w:t>;</w:t>
      </w:r>
      <w:r w:rsidRPr="00BF17D7">
        <w:rPr>
          <w:rFonts w:ascii="Times New Roman" w:eastAsia="Times New Roman" w:hAnsi="Times New Roman"/>
          <w:sz w:val="24"/>
          <w:szCs w:val="24"/>
          <w:lang w:val="es-ES_tradnl" w:eastAsia="es-ES"/>
        </w:rPr>
        <w:t xml:space="preserve"> </w:t>
      </w:r>
      <w:r w:rsidR="00FD59A7" w:rsidRPr="00BF17D7">
        <w:rPr>
          <w:rFonts w:ascii="Times New Roman" w:eastAsia="Times New Roman" w:hAnsi="Times New Roman"/>
          <w:sz w:val="24"/>
          <w:szCs w:val="24"/>
          <w:lang w:val="es-ES_tradnl" w:eastAsia="es-ES"/>
        </w:rPr>
        <w:t>para que la enseñanza cumpla sus objetivos</w:t>
      </w:r>
      <w:r w:rsidRPr="00BF17D7">
        <w:rPr>
          <w:rFonts w:ascii="Times New Roman" w:eastAsia="Times New Roman" w:hAnsi="Times New Roman"/>
          <w:sz w:val="24"/>
          <w:szCs w:val="24"/>
          <w:lang w:val="es-ES_tradnl" w:eastAsia="es-ES"/>
        </w:rPr>
        <w:t xml:space="preserve"> </w:t>
      </w:r>
      <w:r w:rsidR="009E3A92" w:rsidRPr="00BF17D7">
        <w:rPr>
          <w:rFonts w:ascii="Times New Roman" w:eastAsia="Times New Roman" w:hAnsi="Times New Roman"/>
          <w:sz w:val="24"/>
          <w:szCs w:val="24"/>
          <w:lang w:val="es-ES_tradnl" w:eastAsia="es-ES"/>
        </w:rPr>
        <w:t xml:space="preserve">es necesario que se conozcan </w:t>
      </w:r>
      <w:r w:rsidRPr="00BF17D7">
        <w:rPr>
          <w:rFonts w:ascii="Times New Roman" w:eastAsia="Times New Roman" w:hAnsi="Times New Roman"/>
          <w:sz w:val="24"/>
          <w:szCs w:val="24"/>
          <w:lang w:val="es-ES_tradnl" w:eastAsia="es-ES"/>
        </w:rPr>
        <w:t>l</w:t>
      </w:r>
      <w:r w:rsidR="00FD59A7" w:rsidRPr="00BF17D7">
        <w:rPr>
          <w:rFonts w:ascii="Times New Roman" w:eastAsia="Times New Roman" w:hAnsi="Times New Roman"/>
          <w:sz w:val="24"/>
          <w:szCs w:val="24"/>
          <w:lang w:val="es-ES_tradnl" w:eastAsia="es-ES"/>
        </w:rPr>
        <w:t xml:space="preserve">os </w:t>
      </w:r>
      <w:r w:rsidRPr="00BF17D7">
        <w:rPr>
          <w:rFonts w:ascii="Times New Roman" w:eastAsia="Times New Roman" w:hAnsi="Times New Roman"/>
          <w:sz w:val="24"/>
          <w:szCs w:val="24"/>
          <w:lang w:val="es-ES_tradnl" w:eastAsia="es-ES"/>
        </w:rPr>
        <w:t>proceso</w:t>
      </w:r>
      <w:r w:rsidR="00FD59A7" w:rsidRPr="00BF17D7">
        <w:rPr>
          <w:rFonts w:ascii="Times New Roman" w:eastAsia="Times New Roman" w:hAnsi="Times New Roman"/>
          <w:sz w:val="24"/>
          <w:szCs w:val="24"/>
          <w:lang w:val="es-ES_tradnl" w:eastAsia="es-ES"/>
        </w:rPr>
        <w:t>s</w:t>
      </w:r>
      <w:r w:rsidRPr="00BF17D7">
        <w:rPr>
          <w:rFonts w:ascii="Times New Roman" w:eastAsia="Times New Roman" w:hAnsi="Times New Roman"/>
          <w:sz w:val="24"/>
          <w:szCs w:val="24"/>
          <w:lang w:val="es-ES_tradnl" w:eastAsia="es-ES"/>
        </w:rPr>
        <w:t xml:space="preserve"> de aprendizaje.</w:t>
      </w:r>
    </w:p>
    <w:p w:rsidR="001D6974" w:rsidRDefault="001D6974" w:rsidP="00BF17D7">
      <w:pPr>
        <w:spacing w:line="360" w:lineRule="auto"/>
        <w:jc w:val="both"/>
        <w:rPr>
          <w:rFonts w:ascii="Arial" w:hAnsi="Arial" w:cs="Arial"/>
          <w:sz w:val="24"/>
          <w:szCs w:val="24"/>
        </w:rPr>
      </w:pPr>
      <w:r w:rsidRPr="00BF17D7">
        <w:rPr>
          <w:rFonts w:ascii="Times New Roman" w:eastAsia="Times New Roman" w:hAnsi="Times New Roman"/>
          <w:sz w:val="24"/>
          <w:szCs w:val="24"/>
          <w:lang w:val="es-ES_tradnl" w:eastAsia="es-ES"/>
        </w:rPr>
        <w:t>En la actualidad, el campo laboral demanda profesionistas con excelente formación académica, e</w:t>
      </w:r>
      <w:r w:rsidR="00C8563B" w:rsidRPr="00BF17D7">
        <w:rPr>
          <w:rFonts w:ascii="Times New Roman" w:eastAsia="Times New Roman" w:hAnsi="Times New Roman"/>
          <w:sz w:val="24"/>
          <w:szCs w:val="24"/>
          <w:lang w:val="es-ES_tradnl" w:eastAsia="es-ES"/>
        </w:rPr>
        <w:t>n otras palabras</w:t>
      </w:r>
      <w:r w:rsidRPr="00BF17D7">
        <w:rPr>
          <w:rFonts w:ascii="Times New Roman" w:eastAsia="Times New Roman" w:hAnsi="Times New Roman"/>
          <w:sz w:val="24"/>
          <w:szCs w:val="24"/>
          <w:lang w:val="es-ES_tradnl" w:eastAsia="es-ES"/>
        </w:rPr>
        <w:t xml:space="preserve">, los egresados de las diferentes carreras de la Universidad Tecnológica de Tlaxcala (UTT) deben contar con </w:t>
      </w:r>
      <w:r w:rsidR="00BE00E3" w:rsidRPr="00BF17D7">
        <w:rPr>
          <w:rFonts w:ascii="Times New Roman" w:eastAsia="Times New Roman" w:hAnsi="Times New Roman"/>
          <w:sz w:val="24"/>
          <w:szCs w:val="24"/>
          <w:lang w:val="es-ES_tradnl" w:eastAsia="es-ES"/>
        </w:rPr>
        <w:t xml:space="preserve">un </w:t>
      </w:r>
      <w:r w:rsidRPr="00BF17D7">
        <w:rPr>
          <w:rFonts w:ascii="Times New Roman" w:eastAsia="Times New Roman" w:hAnsi="Times New Roman"/>
          <w:sz w:val="24"/>
          <w:szCs w:val="24"/>
          <w:lang w:val="es-ES_tradnl" w:eastAsia="es-ES"/>
        </w:rPr>
        <w:t>amplio conocimiento de su área de trabajo. Una de las claves para ser competitivo en el campo labora</w:t>
      </w:r>
      <w:r w:rsidR="00544484" w:rsidRPr="00BF17D7">
        <w:rPr>
          <w:rFonts w:ascii="Times New Roman" w:eastAsia="Times New Roman" w:hAnsi="Times New Roman"/>
          <w:sz w:val="24"/>
          <w:szCs w:val="24"/>
          <w:lang w:val="es-ES_tradnl" w:eastAsia="es-ES"/>
        </w:rPr>
        <w:t>l</w:t>
      </w:r>
      <w:r w:rsidRPr="00BF17D7">
        <w:rPr>
          <w:rFonts w:ascii="Times New Roman" w:eastAsia="Times New Roman" w:hAnsi="Times New Roman"/>
          <w:sz w:val="24"/>
          <w:szCs w:val="24"/>
          <w:lang w:val="es-ES_tradnl" w:eastAsia="es-ES"/>
        </w:rPr>
        <w:t xml:space="preserve"> es el manejo de una </w:t>
      </w:r>
      <w:r w:rsidR="00C8563B" w:rsidRPr="00BF17D7">
        <w:rPr>
          <w:rFonts w:ascii="Times New Roman" w:eastAsia="Times New Roman" w:hAnsi="Times New Roman"/>
          <w:sz w:val="24"/>
          <w:szCs w:val="24"/>
          <w:lang w:val="es-ES_tradnl" w:eastAsia="es-ES"/>
        </w:rPr>
        <w:t>l</w:t>
      </w:r>
      <w:r w:rsidRPr="00BF17D7">
        <w:rPr>
          <w:rFonts w:ascii="Times New Roman" w:eastAsia="Times New Roman" w:hAnsi="Times New Roman"/>
          <w:sz w:val="24"/>
          <w:szCs w:val="24"/>
          <w:lang w:val="es-ES_tradnl" w:eastAsia="es-ES"/>
        </w:rPr>
        <w:t xml:space="preserve">engua </w:t>
      </w:r>
      <w:r w:rsidR="00C8563B" w:rsidRPr="00BF17D7">
        <w:rPr>
          <w:rFonts w:ascii="Times New Roman" w:eastAsia="Times New Roman" w:hAnsi="Times New Roman"/>
          <w:sz w:val="24"/>
          <w:szCs w:val="24"/>
          <w:lang w:val="es-ES_tradnl" w:eastAsia="es-ES"/>
        </w:rPr>
        <w:t>e</w:t>
      </w:r>
      <w:r w:rsidRPr="00BF17D7">
        <w:rPr>
          <w:rFonts w:ascii="Times New Roman" w:eastAsia="Times New Roman" w:hAnsi="Times New Roman"/>
          <w:sz w:val="24"/>
          <w:szCs w:val="24"/>
          <w:lang w:val="es-ES_tradnl" w:eastAsia="es-ES"/>
        </w:rPr>
        <w:t xml:space="preserve">xtranjera, la cual permite tener acceso a la ciencia y tecnología </w:t>
      </w:r>
      <w:r w:rsidR="00BE00E3" w:rsidRPr="00BF17D7">
        <w:rPr>
          <w:rFonts w:ascii="Times New Roman" w:eastAsia="Times New Roman" w:hAnsi="Times New Roman"/>
          <w:sz w:val="24"/>
          <w:szCs w:val="24"/>
          <w:lang w:val="es-ES_tradnl" w:eastAsia="es-ES"/>
        </w:rPr>
        <w:t>actuales</w:t>
      </w:r>
      <w:r w:rsidRPr="00BF17D7">
        <w:rPr>
          <w:rFonts w:ascii="Times New Roman" w:eastAsia="Times New Roman" w:hAnsi="Times New Roman"/>
          <w:sz w:val="24"/>
          <w:szCs w:val="24"/>
          <w:lang w:val="es-ES_tradnl" w:eastAsia="es-ES"/>
        </w:rPr>
        <w:t>.</w:t>
      </w:r>
    </w:p>
    <w:p w:rsidR="0027298F" w:rsidRDefault="00C8563B" w:rsidP="001D6974">
      <w:pPr>
        <w:spacing w:line="480" w:lineRule="auto"/>
        <w:jc w:val="both"/>
        <w:rPr>
          <w:rFonts w:ascii="Arial" w:hAnsi="Arial" w:cs="Arial"/>
          <w:sz w:val="24"/>
          <w:szCs w:val="24"/>
        </w:rPr>
      </w:pPr>
      <w:r w:rsidRPr="00BF17D7">
        <w:rPr>
          <w:rFonts w:eastAsia="Times New Roman" w:cs="Calibri"/>
          <w:color w:val="7030A0"/>
          <w:sz w:val="28"/>
          <w:szCs w:val="28"/>
          <w:lang w:val="es-ES" w:eastAsia="es-ES"/>
        </w:rPr>
        <w:t>Palabras clave:</w:t>
      </w:r>
      <w:r>
        <w:rPr>
          <w:rFonts w:ascii="Arial" w:hAnsi="Arial" w:cs="Arial"/>
          <w:sz w:val="24"/>
          <w:szCs w:val="24"/>
        </w:rPr>
        <w:t xml:space="preserve"> </w:t>
      </w:r>
      <w:r w:rsidRPr="00BF17D7">
        <w:rPr>
          <w:rFonts w:ascii="Times New Roman" w:eastAsia="Times New Roman" w:hAnsi="Times New Roman"/>
          <w:sz w:val="24"/>
          <w:szCs w:val="24"/>
          <w:lang w:val="es-ES_tradnl" w:eastAsia="es-ES"/>
        </w:rPr>
        <w:t>a</w:t>
      </w:r>
      <w:r w:rsidR="0027298F" w:rsidRPr="00BF17D7">
        <w:rPr>
          <w:rFonts w:ascii="Times New Roman" w:eastAsia="Times New Roman" w:hAnsi="Times New Roman"/>
          <w:sz w:val="24"/>
          <w:szCs w:val="24"/>
          <w:lang w:val="es-ES_tradnl" w:eastAsia="es-ES"/>
        </w:rPr>
        <w:t xml:space="preserve">prendizaje, alumno, procedimiento, </w:t>
      </w:r>
      <w:r w:rsidRPr="00BF17D7">
        <w:rPr>
          <w:rFonts w:ascii="Times New Roman" w:eastAsia="Times New Roman" w:hAnsi="Times New Roman"/>
          <w:sz w:val="24"/>
          <w:szCs w:val="24"/>
          <w:lang w:val="es-ES_tradnl" w:eastAsia="es-ES"/>
        </w:rPr>
        <w:t>l</w:t>
      </w:r>
      <w:r w:rsidR="0027298F" w:rsidRPr="00BF17D7">
        <w:rPr>
          <w:rFonts w:ascii="Times New Roman" w:eastAsia="Times New Roman" w:hAnsi="Times New Roman"/>
          <w:sz w:val="24"/>
          <w:szCs w:val="24"/>
          <w:lang w:val="es-ES_tradnl" w:eastAsia="es-ES"/>
        </w:rPr>
        <w:t xml:space="preserve">engua </w:t>
      </w:r>
      <w:r w:rsidRPr="00BF17D7">
        <w:rPr>
          <w:rFonts w:ascii="Times New Roman" w:eastAsia="Times New Roman" w:hAnsi="Times New Roman"/>
          <w:sz w:val="24"/>
          <w:szCs w:val="24"/>
          <w:lang w:val="es-ES_tradnl" w:eastAsia="es-ES"/>
        </w:rPr>
        <w:t>e</w:t>
      </w:r>
      <w:r w:rsidR="0027298F" w:rsidRPr="00BF17D7">
        <w:rPr>
          <w:rFonts w:ascii="Times New Roman" w:eastAsia="Times New Roman" w:hAnsi="Times New Roman"/>
          <w:sz w:val="24"/>
          <w:szCs w:val="24"/>
          <w:lang w:val="es-ES_tradnl" w:eastAsia="es-ES"/>
        </w:rPr>
        <w:t>xtranjera, profesor.</w:t>
      </w:r>
    </w:p>
    <w:p w:rsidR="00920453" w:rsidRDefault="00920453" w:rsidP="001D6974">
      <w:pPr>
        <w:spacing w:line="480" w:lineRule="auto"/>
        <w:jc w:val="both"/>
        <w:rPr>
          <w:rFonts w:eastAsia="Times New Roman" w:cs="Calibri"/>
          <w:color w:val="7030A0"/>
          <w:sz w:val="28"/>
          <w:szCs w:val="28"/>
          <w:lang w:val="es-ES" w:eastAsia="es-ES"/>
        </w:rPr>
      </w:pPr>
    </w:p>
    <w:p w:rsidR="00920453" w:rsidRDefault="00920453" w:rsidP="001D6974">
      <w:pPr>
        <w:spacing w:line="480" w:lineRule="auto"/>
        <w:jc w:val="both"/>
        <w:rPr>
          <w:rFonts w:eastAsia="Times New Roman" w:cs="Calibri"/>
          <w:color w:val="7030A0"/>
          <w:sz w:val="28"/>
          <w:szCs w:val="28"/>
          <w:lang w:val="es-ES" w:eastAsia="es-ES"/>
        </w:rPr>
      </w:pPr>
    </w:p>
    <w:p w:rsidR="00920453" w:rsidRPr="00CD5E05" w:rsidRDefault="00920453" w:rsidP="00920453">
      <w:pPr>
        <w:spacing w:line="480" w:lineRule="auto"/>
        <w:jc w:val="both"/>
        <w:rPr>
          <w:rFonts w:eastAsia="Times New Roman" w:cs="Calibri"/>
          <w:color w:val="7030A0"/>
          <w:sz w:val="28"/>
          <w:szCs w:val="28"/>
          <w:lang w:val="en-US" w:eastAsia="es-ES"/>
        </w:rPr>
      </w:pPr>
      <w:r w:rsidRPr="00CD5E05">
        <w:rPr>
          <w:rFonts w:eastAsia="Times New Roman" w:cs="Calibri"/>
          <w:color w:val="7030A0"/>
          <w:sz w:val="28"/>
          <w:szCs w:val="28"/>
          <w:lang w:val="en-US" w:eastAsia="es-ES"/>
        </w:rPr>
        <w:lastRenderedPageBreak/>
        <w:t>Abstract</w:t>
      </w:r>
    </w:p>
    <w:p w:rsidR="00920453" w:rsidRPr="00CD5E05" w:rsidRDefault="00920453" w:rsidP="00920453">
      <w:pPr>
        <w:spacing w:line="360" w:lineRule="auto"/>
        <w:jc w:val="both"/>
        <w:rPr>
          <w:rFonts w:ascii="Times New Roman" w:eastAsia="Times New Roman" w:hAnsi="Times New Roman"/>
          <w:sz w:val="24"/>
          <w:szCs w:val="24"/>
          <w:lang w:val="en-US" w:eastAsia="es-ES"/>
        </w:rPr>
      </w:pPr>
      <w:r w:rsidRPr="00CD5E05">
        <w:rPr>
          <w:rFonts w:ascii="Times New Roman" w:eastAsia="Times New Roman" w:hAnsi="Times New Roman"/>
          <w:sz w:val="24"/>
          <w:szCs w:val="24"/>
          <w:lang w:val="en-US" w:eastAsia="es-ES"/>
        </w:rPr>
        <w:t>A fundamental characteristic of our schools is that they are total institutions, i.e. they form students in cognitive learning and the learning of values and behaviors. At the end of their studies, the student is completely different; the deeper roots of their personality, their basic attitudes, acquire a special address after their learning in the classroom. This experience school, sufficiently incisive and prolonged, ends up forming part of the life of young people and become a point of reference for their concerns, attitudes, and future; for the teaching fulfills its objectives it is necessary that learning processes to be known.</w:t>
      </w:r>
    </w:p>
    <w:p w:rsidR="00920453" w:rsidRPr="00CD5E05" w:rsidRDefault="00920453" w:rsidP="00920453">
      <w:pPr>
        <w:spacing w:line="360" w:lineRule="auto"/>
        <w:jc w:val="both"/>
        <w:rPr>
          <w:rFonts w:eastAsia="Times New Roman" w:cs="Calibri"/>
          <w:color w:val="7030A0"/>
          <w:sz w:val="28"/>
          <w:szCs w:val="28"/>
          <w:lang w:val="en-US" w:eastAsia="es-ES"/>
        </w:rPr>
      </w:pPr>
      <w:r w:rsidRPr="00CD5E05">
        <w:rPr>
          <w:rFonts w:ascii="Times New Roman" w:eastAsia="Times New Roman" w:hAnsi="Times New Roman"/>
          <w:sz w:val="24"/>
          <w:szCs w:val="24"/>
          <w:lang w:val="en-US" w:eastAsia="es-ES"/>
        </w:rPr>
        <w:t>Today, labor demand professionals with excellent academic training, in other words, the graduates of different races of the Technological University of Tlaxcala (UTT) must have a thorough knowledge of your work area. One of the keys to be competitive in the labor field is the management of a foreign language, which allows access to current science and technology.</w:t>
      </w:r>
    </w:p>
    <w:p w:rsidR="0027298F" w:rsidRPr="0027298F" w:rsidRDefault="00920453" w:rsidP="00920453">
      <w:pPr>
        <w:spacing w:line="480" w:lineRule="auto"/>
        <w:jc w:val="both"/>
        <w:rPr>
          <w:rFonts w:ascii="Arial" w:hAnsi="Arial" w:cs="Arial"/>
          <w:sz w:val="24"/>
          <w:szCs w:val="24"/>
          <w:lang w:val="en-US"/>
        </w:rPr>
      </w:pPr>
      <w:r w:rsidRPr="00CD5E05">
        <w:rPr>
          <w:rFonts w:eastAsia="Times New Roman" w:cs="Calibri"/>
          <w:color w:val="7030A0"/>
          <w:sz w:val="28"/>
          <w:szCs w:val="28"/>
          <w:lang w:val="en-US" w:eastAsia="es-ES"/>
        </w:rPr>
        <w:t xml:space="preserve">Keywords: </w:t>
      </w:r>
      <w:r w:rsidRPr="00CD5E05">
        <w:rPr>
          <w:rFonts w:ascii="Times New Roman" w:eastAsia="Times New Roman" w:hAnsi="Times New Roman"/>
          <w:sz w:val="24"/>
          <w:szCs w:val="24"/>
          <w:lang w:val="en-US" w:eastAsia="es-ES"/>
        </w:rPr>
        <w:t>learning, student, procedure, foreign language, teacher.</w:t>
      </w:r>
    </w:p>
    <w:p w:rsidR="0027298F" w:rsidRPr="00F54FBB" w:rsidRDefault="00BF17D7" w:rsidP="001D6974">
      <w:pPr>
        <w:spacing w:line="480" w:lineRule="auto"/>
        <w:jc w:val="both"/>
        <w:rPr>
          <w:rFonts w:cs="Calibri"/>
          <w:sz w:val="24"/>
        </w:rPr>
      </w:pPr>
      <w:r w:rsidRPr="00F54FBB">
        <w:rPr>
          <w:rFonts w:ascii="Times New Roman" w:hAnsi="Times New Roman"/>
          <w:b/>
          <w:color w:val="000000"/>
          <w:sz w:val="24"/>
          <w:lang w:val="es-ES"/>
        </w:rPr>
        <w:t>Fecha recepción:</w:t>
      </w:r>
      <w:r w:rsidRPr="00F54FBB">
        <w:rPr>
          <w:rFonts w:ascii="Times New Roman" w:hAnsi="Times New Roman"/>
          <w:color w:val="000000"/>
          <w:sz w:val="24"/>
          <w:lang w:val="es-ES"/>
        </w:rPr>
        <w:t xml:space="preserve">     </w:t>
      </w:r>
      <w:r w:rsidR="00FB12A8">
        <w:rPr>
          <w:rFonts w:ascii="Times New Roman" w:hAnsi="Times New Roman"/>
          <w:color w:val="000000"/>
          <w:sz w:val="24"/>
          <w:lang w:val="es-ES"/>
        </w:rPr>
        <w:t>Noviembre 2014</w:t>
      </w:r>
      <w:r w:rsidRPr="00F54FBB">
        <w:rPr>
          <w:rFonts w:ascii="Times New Roman" w:hAnsi="Times New Roman"/>
          <w:color w:val="000000"/>
          <w:sz w:val="24"/>
          <w:lang w:val="es-ES"/>
        </w:rPr>
        <w:t xml:space="preserve">     </w:t>
      </w:r>
      <w:r w:rsidRPr="00F54FBB">
        <w:rPr>
          <w:rFonts w:ascii="Times New Roman" w:hAnsi="Times New Roman"/>
          <w:b/>
          <w:color w:val="000000"/>
          <w:sz w:val="24"/>
          <w:lang w:val="es-ES"/>
        </w:rPr>
        <w:t>Fecha aceptación:</w:t>
      </w:r>
      <w:r w:rsidRPr="00F54FBB">
        <w:rPr>
          <w:rFonts w:ascii="Times New Roman" w:hAnsi="Times New Roman"/>
          <w:color w:val="000000"/>
          <w:sz w:val="24"/>
          <w:lang w:val="es-ES"/>
        </w:rPr>
        <w:t xml:space="preserve">  </w:t>
      </w:r>
      <w:r w:rsidR="00FB12A8">
        <w:rPr>
          <w:rFonts w:ascii="Times New Roman" w:hAnsi="Times New Roman"/>
          <w:color w:val="000000"/>
          <w:sz w:val="24"/>
          <w:lang w:val="es-ES"/>
        </w:rPr>
        <w:t>Marzo</w:t>
      </w:r>
      <w:r w:rsidRPr="00F54FBB">
        <w:rPr>
          <w:rFonts w:ascii="Times New Roman" w:hAnsi="Times New Roman"/>
          <w:color w:val="000000"/>
          <w:sz w:val="24"/>
          <w:lang w:val="es-ES"/>
        </w:rPr>
        <w:t xml:space="preserve"> 2015</w:t>
      </w:r>
      <w:r w:rsidR="006B6888">
        <w:rPr>
          <w:rFonts w:cs="Calibri"/>
          <w:sz w:val="24"/>
        </w:rPr>
        <w:pict>
          <v:rect id="_x0000_i1025" style="width:0;height:1.5pt" o:hralign="center" o:hrstd="t" o:hr="t" fillcolor="#a0a0a0" stroked="f"/>
        </w:pict>
      </w:r>
    </w:p>
    <w:p w:rsidR="001D6974" w:rsidRPr="00BF17D7" w:rsidRDefault="00BF17D7" w:rsidP="001D6974">
      <w:pPr>
        <w:spacing w:line="480" w:lineRule="auto"/>
        <w:jc w:val="both"/>
        <w:rPr>
          <w:rFonts w:eastAsia="Times New Roman" w:cs="Calibri"/>
          <w:color w:val="7030A0"/>
          <w:sz w:val="28"/>
          <w:szCs w:val="28"/>
          <w:lang w:val="es-ES" w:eastAsia="es-ES"/>
        </w:rPr>
      </w:pPr>
      <w:r>
        <w:rPr>
          <w:rFonts w:eastAsia="Times New Roman" w:cs="Calibri"/>
          <w:color w:val="7030A0"/>
          <w:sz w:val="28"/>
          <w:szCs w:val="28"/>
          <w:lang w:val="es-ES" w:eastAsia="es-ES"/>
        </w:rPr>
        <w:t>I</w:t>
      </w:r>
      <w:r w:rsidRPr="00BF17D7">
        <w:rPr>
          <w:rFonts w:eastAsia="Times New Roman" w:cs="Calibri"/>
          <w:color w:val="7030A0"/>
          <w:sz w:val="28"/>
          <w:szCs w:val="28"/>
          <w:lang w:val="es-ES" w:eastAsia="es-ES"/>
        </w:rPr>
        <w:t>ntroducción</w:t>
      </w:r>
    </w:p>
    <w:p w:rsidR="001D6974" w:rsidRPr="00BF17D7" w:rsidRDefault="001D6974" w:rsidP="00BF17D7">
      <w:pPr>
        <w:spacing w:line="360" w:lineRule="auto"/>
        <w:jc w:val="both"/>
        <w:rPr>
          <w:rFonts w:ascii="Times New Roman" w:eastAsia="Times New Roman" w:hAnsi="Times New Roman"/>
          <w:sz w:val="24"/>
          <w:szCs w:val="24"/>
          <w:lang w:val="es-ES_tradnl" w:eastAsia="es-ES"/>
        </w:rPr>
      </w:pPr>
      <w:r w:rsidRPr="00BF17D7">
        <w:rPr>
          <w:rFonts w:ascii="Times New Roman" w:eastAsia="Times New Roman" w:hAnsi="Times New Roman"/>
          <w:sz w:val="24"/>
          <w:szCs w:val="24"/>
          <w:lang w:val="es-ES_tradnl" w:eastAsia="es-ES"/>
        </w:rPr>
        <w:t xml:space="preserve">El papel de la instrucción en el aprendizaje de una lengua extranjera ha suscitado un debate en las últimas décadas. Esta controversia se extiende aún </w:t>
      </w:r>
      <w:r w:rsidR="002B758C" w:rsidRPr="00BF17D7">
        <w:rPr>
          <w:rFonts w:ascii="Times New Roman" w:eastAsia="Times New Roman" w:hAnsi="Times New Roman"/>
          <w:sz w:val="24"/>
          <w:szCs w:val="24"/>
          <w:lang w:val="es-ES_tradnl" w:eastAsia="es-ES"/>
        </w:rPr>
        <w:t>más en l</w:t>
      </w:r>
      <w:r w:rsidRPr="00BF17D7">
        <w:rPr>
          <w:rFonts w:ascii="Times New Roman" w:eastAsia="Times New Roman" w:hAnsi="Times New Roman"/>
          <w:sz w:val="24"/>
          <w:szCs w:val="24"/>
          <w:lang w:val="es-ES_tradnl" w:eastAsia="es-ES"/>
        </w:rPr>
        <w:t>a enseñanza de habilidades (oral, escrita, auditiva y comprensión de tex</w:t>
      </w:r>
      <w:r w:rsidR="00544484" w:rsidRPr="00BF17D7">
        <w:rPr>
          <w:rFonts w:ascii="Times New Roman" w:eastAsia="Times New Roman" w:hAnsi="Times New Roman"/>
          <w:sz w:val="24"/>
          <w:szCs w:val="24"/>
          <w:lang w:val="es-ES_tradnl" w:eastAsia="es-ES"/>
        </w:rPr>
        <w:t>tos) en una lengua extranjera. E</w:t>
      </w:r>
      <w:r w:rsidRPr="00BF17D7">
        <w:rPr>
          <w:rFonts w:ascii="Times New Roman" w:eastAsia="Times New Roman" w:hAnsi="Times New Roman"/>
          <w:sz w:val="24"/>
          <w:szCs w:val="24"/>
          <w:lang w:val="es-ES_tradnl" w:eastAsia="es-ES"/>
        </w:rPr>
        <w:t>n contextos artificiales</w:t>
      </w:r>
      <w:r w:rsidR="00151F37" w:rsidRPr="00BF17D7">
        <w:rPr>
          <w:rFonts w:ascii="Times New Roman" w:eastAsia="Times New Roman" w:hAnsi="Times New Roman"/>
          <w:sz w:val="24"/>
          <w:szCs w:val="24"/>
          <w:lang w:val="es-ES_tradnl" w:eastAsia="es-ES"/>
        </w:rPr>
        <w:t>,</w:t>
      </w:r>
      <w:r w:rsidRPr="00BF17D7">
        <w:rPr>
          <w:rFonts w:ascii="Times New Roman" w:eastAsia="Times New Roman" w:hAnsi="Times New Roman"/>
          <w:sz w:val="24"/>
          <w:szCs w:val="24"/>
          <w:lang w:val="es-ES_tradnl" w:eastAsia="es-ES"/>
        </w:rPr>
        <w:t xml:space="preserve"> el aprendizaje se reduce a la instrucción formal</w:t>
      </w:r>
      <w:r w:rsidR="00151F37" w:rsidRPr="00BF17D7">
        <w:rPr>
          <w:rFonts w:ascii="Times New Roman" w:eastAsia="Times New Roman" w:hAnsi="Times New Roman"/>
          <w:sz w:val="24"/>
          <w:szCs w:val="24"/>
          <w:lang w:val="es-ES_tradnl" w:eastAsia="es-ES"/>
        </w:rPr>
        <w:t>, y p</w:t>
      </w:r>
      <w:r w:rsidRPr="00BF17D7">
        <w:rPr>
          <w:rFonts w:ascii="Times New Roman" w:eastAsia="Times New Roman" w:hAnsi="Times New Roman"/>
          <w:sz w:val="24"/>
          <w:szCs w:val="24"/>
          <w:lang w:val="es-ES_tradnl" w:eastAsia="es-ES"/>
        </w:rPr>
        <w:t xml:space="preserve">oco se sabe sobre las ventajas relativas en términos de mejora inmediata o a largo plazo, sin embargo, parece evidente que el contexto del aula puede proporcionar oportunidades para la verdadera </w:t>
      </w:r>
      <w:r w:rsidR="00C176DF" w:rsidRPr="00BF17D7">
        <w:rPr>
          <w:rFonts w:ascii="Times New Roman" w:eastAsia="Times New Roman" w:hAnsi="Times New Roman"/>
          <w:sz w:val="24"/>
          <w:szCs w:val="24"/>
          <w:lang w:val="es-ES_tradnl" w:eastAsia="es-ES"/>
        </w:rPr>
        <w:t>comunicación</w:t>
      </w:r>
      <w:r w:rsidR="005C1F61" w:rsidRPr="00BF17D7">
        <w:rPr>
          <w:rFonts w:ascii="Times New Roman" w:eastAsia="Times New Roman" w:hAnsi="Times New Roman"/>
          <w:sz w:val="24"/>
          <w:szCs w:val="24"/>
          <w:lang w:val="es-ES_tradnl" w:eastAsia="es-ES"/>
        </w:rPr>
        <w:t>,</w:t>
      </w:r>
      <w:r w:rsidRPr="00BF17D7">
        <w:rPr>
          <w:rFonts w:ascii="Times New Roman" w:eastAsia="Times New Roman" w:hAnsi="Times New Roman"/>
          <w:sz w:val="24"/>
          <w:szCs w:val="24"/>
          <w:lang w:val="es-ES_tradnl" w:eastAsia="es-ES"/>
        </w:rPr>
        <w:t xml:space="preserve"> siempre y cuando se t</w:t>
      </w:r>
      <w:r w:rsidR="005C1F61" w:rsidRPr="00BF17D7">
        <w:rPr>
          <w:rFonts w:ascii="Times New Roman" w:eastAsia="Times New Roman" w:hAnsi="Times New Roman"/>
          <w:sz w:val="24"/>
          <w:szCs w:val="24"/>
          <w:lang w:val="es-ES_tradnl" w:eastAsia="es-ES"/>
        </w:rPr>
        <w:t>omen</w:t>
      </w:r>
      <w:r w:rsidRPr="00BF17D7">
        <w:rPr>
          <w:rFonts w:ascii="Times New Roman" w:eastAsia="Times New Roman" w:hAnsi="Times New Roman"/>
          <w:sz w:val="24"/>
          <w:szCs w:val="24"/>
          <w:lang w:val="es-ES_tradnl" w:eastAsia="es-ES"/>
        </w:rPr>
        <w:t xml:space="preserve"> en cuenta las variables que intervienen de manera significativa en la lengua extranjera. </w:t>
      </w:r>
      <w:r w:rsidR="00E33D6B" w:rsidRPr="00BF17D7">
        <w:rPr>
          <w:rFonts w:ascii="Times New Roman" w:eastAsia="Times New Roman" w:hAnsi="Times New Roman"/>
          <w:sz w:val="24"/>
          <w:szCs w:val="24"/>
          <w:lang w:val="es-ES_tradnl" w:eastAsia="es-ES"/>
        </w:rPr>
        <w:t>A</w:t>
      </w:r>
      <w:r w:rsidRPr="00BF17D7">
        <w:rPr>
          <w:rFonts w:ascii="Times New Roman" w:eastAsia="Times New Roman" w:hAnsi="Times New Roman"/>
          <w:sz w:val="24"/>
          <w:szCs w:val="24"/>
          <w:lang w:val="es-ES_tradnl" w:eastAsia="es-ES"/>
        </w:rPr>
        <w:t xml:space="preserve">mbas posturas </w:t>
      </w:r>
      <w:r w:rsidR="00E33D6B" w:rsidRPr="00BF17D7">
        <w:rPr>
          <w:rFonts w:ascii="Times New Roman" w:eastAsia="Times New Roman" w:hAnsi="Times New Roman"/>
          <w:sz w:val="24"/>
          <w:szCs w:val="24"/>
          <w:lang w:val="es-ES_tradnl" w:eastAsia="es-ES"/>
        </w:rPr>
        <w:t>están relacionadas ya que</w:t>
      </w:r>
      <w:r w:rsidRPr="00BF17D7">
        <w:rPr>
          <w:rFonts w:ascii="Times New Roman" w:eastAsia="Times New Roman" w:hAnsi="Times New Roman"/>
          <w:sz w:val="24"/>
          <w:szCs w:val="24"/>
          <w:lang w:val="es-ES_tradnl" w:eastAsia="es-ES"/>
        </w:rPr>
        <w:t xml:space="preserve"> plantean el hecho de la existencia de variables (interacción, organización de la clase, </w:t>
      </w:r>
      <w:r w:rsidRPr="00BF17D7">
        <w:rPr>
          <w:rFonts w:ascii="Times New Roman" w:eastAsia="Times New Roman" w:hAnsi="Times New Roman"/>
          <w:sz w:val="24"/>
          <w:szCs w:val="24"/>
          <w:lang w:val="es-ES_tradnl" w:eastAsia="es-ES"/>
        </w:rPr>
        <w:lastRenderedPageBreak/>
        <w:t xml:space="preserve">relaciones afectivas, </w:t>
      </w:r>
      <w:r w:rsidR="002237A1" w:rsidRPr="00BF17D7">
        <w:rPr>
          <w:rFonts w:ascii="Times New Roman" w:eastAsia="Times New Roman" w:hAnsi="Times New Roman"/>
          <w:sz w:val="24"/>
          <w:szCs w:val="24"/>
          <w:lang w:val="es-ES_tradnl" w:eastAsia="es-ES"/>
        </w:rPr>
        <w:t>etc</w:t>
      </w:r>
      <w:r w:rsidR="00093187" w:rsidRPr="00BF17D7">
        <w:rPr>
          <w:rFonts w:ascii="Times New Roman" w:eastAsia="Times New Roman" w:hAnsi="Times New Roman"/>
          <w:sz w:val="24"/>
          <w:szCs w:val="24"/>
          <w:lang w:val="es-ES_tradnl" w:eastAsia="es-ES"/>
        </w:rPr>
        <w:t>étera</w:t>
      </w:r>
      <w:r w:rsidRPr="00BF17D7">
        <w:rPr>
          <w:rFonts w:ascii="Times New Roman" w:eastAsia="Times New Roman" w:hAnsi="Times New Roman"/>
          <w:sz w:val="24"/>
          <w:szCs w:val="24"/>
          <w:lang w:val="es-ES_tradnl" w:eastAsia="es-ES"/>
        </w:rPr>
        <w:t>) que influyen en la impartición de una l</w:t>
      </w:r>
      <w:r w:rsidR="006D42DB" w:rsidRPr="00BF17D7">
        <w:rPr>
          <w:rFonts w:ascii="Times New Roman" w:eastAsia="Times New Roman" w:hAnsi="Times New Roman"/>
          <w:sz w:val="24"/>
          <w:szCs w:val="24"/>
          <w:lang w:val="es-ES_tradnl" w:eastAsia="es-ES"/>
        </w:rPr>
        <w:t xml:space="preserve">engua extranjera. </w:t>
      </w:r>
      <w:r w:rsidR="006A71BB" w:rsidRPr="00BF17D7">
        <w:rPr>
          <w:rFonts w:ascii="Times New Roman" w:eastAsia="Times New Roman" w:hAnsi="Times New Roman"/>
          <w:sz w:val="24"/>
          <w:szCs w:val="24"/>
          <w:lang w:val="es-ES_tradnl" w:eastAsia="es-ES"/>
        </w:rPr>
        <w:t>La</w:t>
      </w:r>
      <w:r w:rsidRPr="00BF17D7">
        <w:rPr>
          <w:rFonts w:ascii="Times New Roman" w:eastAsia="Times New Roman" w:hAnsi="Times New Roman"/>
          <w:sz w:val="24"/>
          <w:szCs w:val="24"/>
          <w:lang w:val="es-ES_tradnl" w:eastAsia="es-ES"/>
        </w:rPr>
        <w:t xml:space="preserve"> adquisición de </w:t>
      </w:r>
      <w:r w:rsidR="00E112B0" w:rsidRPr="00BF17D7">
        <w:rPr>
          <w:rFonts w:ascii="Times New Roman" w:eastAsia="Times New Roman" w:hAnsi="Times New Roman"/>
          <w:sz w:val="24"/>
          <w:szCs w:val="24"/>
          <w:lang w:val="es-ES_tradnl" w:eastAsia="es-ES"/>
        </w:rPr>
        <w:t>esta dentro</w:t>
      </w:r>
      <w:r w:rsidRPr="00BF17D7">
        <w:rPr>
          <w:rFonts w:ascii="Times New Roman" w:eastAsia="Times New Roman" w:hAnsi="Times New Roman"/>
          <w:sz w:val="24"/>
          <w:szCs w:val="24"/>
          <w:lang w:val="es-ES_tradnl" w:eastAsia="es-ES"/>
        </w:rPr>
        <w:t xml:space="preserve"> del aula podría </w:t>
      </w:r>
      <w:r w:rsidR="00093187" w:rsidRPr="00BF17D7">
        <w:rPr>
          <w:rFonts w:ascii="Times New Roman" w:eastAsia="Times New Roman" w:hAnsi="Times New Roman"/>
          <w:sz w:val="24"/>
          <w:szCs w:val="24"/>
          <w:lang w:val="es-ES_tradnl" w:eastAsia="es-ES"/>
        </w:rPr>
        <w:t xml:space="preserve">ser </w:t>
      </w:r>
      <w:r w:rsidRPr="00BF17D7">
        <w:rPr>
          <w:rFonts w:ascii="Times New Roman" w:eastAsia="Times New Roman" w:hAnsi="Times New Roman"/>
          <w:sz w:val="24"/>
          <w:szCs w:val="24"/>
          <w:lang w:val="es-ES_tradnl" w:eastAsia="es-ES"/>
        </w:rPr>
        <w:t>favor</w:t>
      </w:r>
      <w:r w:rsidR="00093187" w:rsidRPr="00BF17D7">
        <w:rPr>
          <w:rFonts w:ascii="Times New Roman" w:eastAsia="Times New Roman" w:hAnsi="Times New Roman"/>
          <w:sz w:val="24"/>
          <w:szCs w:val="24"/>
          <w:lang w:val="es-ES_tradnl" w:eastAsia="es-ES"/>
        </w:rPr>
        <w:t>able</w:t>
      </w:r>
      <w:r w:rsidRPr="00BF17D7">
        <w:rPr>
          <w:rFonts w:ascii="Times New Roman" w:eastAsia="Times New Roman" w:hAnsi="Times New Roman"/>
          <w:sz w:val="24"/>
          <w:szCs w:val="24"/>
          <w:lang w:val="es-ES_tradnl" w:eastAsia="es-ES"/>
        </w:rPr>
        <w:t xml:space="preserve"> siempre </w:t>
      </w:r>
      <w:r w:rsidR="00EF3566" w:rsidRPr="00BF17D7">
        <w:rPr>
          <w:rFonts w:ascii="Times New Roman" w:eastAsia="Times New Roman" w:hAnsi="Times New Roman"/>
          <w:sz w:val="24"/>
          <w:szCs w:val="24"/>
          <w:lang w:val="es-ES_tradnl" w:eastAsia="es-ES"/>
        </w:rPr>
        <w:t xml:space="preserve">y cuando </w:t>
      </w:r>
      <w:r w:rsidR="00093187" w:rsidRPr="00BF17D7">
        <w:rPr>
          <w:rFonts w:ascii="Times New Roman" w:eastAsia="Times New Roman" w:hAnsi="Times New Roman"/>
          <w:sz w:val="24"/>
          <w:szCs w:val="24"/>
          <w:lang w:val="es-ES_tradnl" w:eastAsia="es-ES"/>
        </w:rPr>
        <w:t>se den</w:t>
      </w:r>
      <w:r w:rsidRPr="00BF17D7">
        <w:rPr>
          <w:rFonts w:ascii="Times New Roman" w:eastAsia="Times New Roman" w:hAnsi="Times New Roman"/>
          <w:sz w:val="24"/>
          <w:szCs w:val="24"/>
          <w:lang w:val="es-ES_tradnl" w:eastAsia="es-ES"/>
        </w:rPr>
        <w:t xml:space="preserve"> las condiciones naturales. </w:t>
      </w:r>
      <w:r w:rsidR="00C176DF" w:rsidRPr="00BF17D7">
        <w:rPr>
          <w:rFonts w:ascii="Times New Roman" w:eastAsia="Times New Roman" w:hAnsi="Times New Roman"/>
          <w:sz w:val="24"/>
          <w:szCs w:val="24"/>
          <w:lang w:val="es-ES_tradnl" w:eastAsia="es-ES"/>
        </w:rPr>
        <w:t xml:space="preserve">El discurso que tiene lugar en el aula no es invariablemente diferente al </w:t>
      </w:r>
      <w:r w:rsidR="002237A1" w:rsidRPr="00BF17D7">
        <w:rPr>
          <w:rFonts w:ascii="Times New Roman" w:eastAsia="Times New Roman" w:hAnsi="Times New Roman"/>
          <w:sz w:val="24"/>
          <w:szCs w:val="24"/>
          <w:lang w:val="es-ES_tradnl" w:eastAsia="es-ES"/>
        </w:rPr>
        <w:t>discurso</w:t>
      </w:r>
      <w:r w:rsidR="00C176DF" w:rsidRPr="00BF17D7">
        <w:rPr>
          <w:rFonts w:ascii="Times New Roman" w:eastAsia="Times New Roman" w:hAnsi="Times New Roman"/>
          <w:sz w:val="24"/>
          <w:szCs w:val="24"/>
          <w:lang w:val="es-ES_tradnl" w:eastAsia="es-ES"/>
        </w:rPr>
        <w:t xml:space="preserve"> natural que se da en condiciones normales </w:t>
      </w:r>
      <w:r w:rsidR="00E112B0" w:rsidRPr="00BF17D7">
        <w:rPr>
          <w:rFonts w:ascii="Times New Roman" w:eastAsia="Times New Roman" w:hAnsi="Times New Roman"/>
          <w:sz w:val="24"/>
          <w:szCs w:val="24"/>
          <w:lang w:val="es-ES_tradnl" w:eastAsia="es-ES"/>
        </w:rPr>
        <w:t xml:space="preserve">durante </w:t>
      </w:r>
      <w:r w:rsidR="00C176DF" w:rsidRPr="00BF17D7">
        <w:rPr>
          <w:rFonts w:ascii="Times New Roman" w:eastAsia="Times New Roman" w:hAnsi="Times New Roman"/>
          <w:sz w:val="24"/>
          <w:szCs w:val="24"/>
          <w:lang w:val="es-ES_tradnl" w:eastAsia="es-ES"/>
        </w:rPr>
        <w:t xml:space="preserve">el aprendizaje de la </w:t>
      </w:r>
      <w:r w:rsidR="00EF3566" w:rsidRPr="00BF17D7">
        <w:rPr>
          <w:rFonts w:ascii="Times New Roman" w:eastAsia="Times New Roman" w:hAnsi="Times New Roman"/>
          <w:sz w:val="24"/>
          <w:szCs w:val="24"/>
          <w:lang w:val="es-ES_tradnl" w:eastAsia="es-ES"/>
        </w:rPr>
        <w:t>l</w:t>
      </w:r>
      <w:r w:rsidR="00C176DF" w:rsidRPr="00BF17D7">
        <w:rPr>
          <w:rFonts w:ascii="Times New Roman" w:eastAsia="Times New Roman" w:hAnsi="Times New Roman"/>
          <w:sz w:val="24"/>
          <w:szCs w:val="24"/>
          <w:lang w:val="es-ES_tradnl" w:eastAsia="es-ES"/>
        </w:rPr>
        <w:t xml:space="preserve">engua </w:t>
      </w:r>
      <w:r w:rsidR="00EF3566" w:rsidRPr="00BF17D7">
        <w:rPr>
          <w:rFonts w:ascii="Times New Roman" w:eastAsia="Times New Roman" w:hAnsi="Times New Roman"/>
          <w:sz w:val="24"/>
          <w:szCs w:val="24"/>
          <w:lang w:val="es-ES_tradnl" w:eastAsia="es-ES"/>
        </w:rPr>
        <w:t>m</w:t>
      </w:r>
      <w:r w:rsidR="00C176DF" w:rsidRPr="00BF17D7">
        <w:rPr>
          <w:rFonts w:ascii="Times New Roman" w:eastAsia="Times New Roman" w:hAnsi="Times New Roman"/>
          <w:sz w:val="24"/>
          <w:szCs w:val="24"/>
          <w:lang w:val="es-ES_tradnl" w:eastAsia="es-ES"/>
        </w:rPr>
        <w:t xml:space="preserve">aterna, e </w:t>
      </w:r>
      <w:r w:rsidR="002237A1" w:rsidRPr="00BF17D7">
        <w:rPr>
          <w:rFonts w:ascii="Times New Roman" w:eastAsia="Times New Roman" w:hAnsi="Times New Roman"/>
          <w:sz w:val="24"/>
          <w:szCs w:val="24"/>
          <w:lang w:val="es-ES_tradnl" w:eastAsia="es-ES"/>
        </w:rPr>
        <w:t>igualmente</w:t>
      </w:r>
      <w:r w:rsidR="00C176DF" w:rsidRPr="00BF17D7">
        <w:rPr>
          <w:rFonts w:ascii="Times New Roman" w:eastAsia="Times New Roman" w:hAnsi="Times New Roman"/>
          <w:sz w:val="24"/>
          <w:szCs w:val="24"/>
          <w:lang w:val="es-ES_tradnl" w:eastAsia="es-ES"/>
        </w:rPr>
        <w:t xml:space="preserve"> puede proporcionar oportunidades para la verdadera comunicación.</w:t>
      </w:r>
    </w:p>
    <w:p w:rsidR="00C176DF" w:rsidRPr="00BF17D7" w:rsidRDefault="006A71BB" w:rsidP="00BF17D7">
      <w:pPr>
        <w:spacing w:line="360" w:lineRule="auto"/>
        <w:jc w:val="both"/>
        <w:rPr>
          <w:rFonts w:ascii="Times New Roman" w:eastAsia="Times New Roman" w:hAnsi="Times New Roman"/>
          <w:sz w:val="24"/>
          <w:szCs w:val="24"/>
          <w:lang w:val="es-ES_tradnl" w:eastAsia="es-ES"/>
        </w:rPr>
      </w:pPr>
      <w:r w:rsidRPr="00BF17D7">
        <w:rPr>
          <w:rFonts w:ascii="Times New Roman" w:eastAsia="Times New Roman" w:hAnsi="Times New Roman"/>
          <w:sz w:val="24"/>
          <w:szCs w:val="24"/>
          <w:lang w:val="es-ES_tradnl" w:eastAsia="es-ES"/>
        </w:rPr>
        <w:t>L</w:t>
      </w:r>
      <w:r w:rsidR="00C176DF" w:rsidRPr="00BF17D7">
        <w:rPr>
          <w:rFonts w:ascii="Times New Roman" w:eastAsia="Times New Roman" w:hAnsi="Times New Roman"/>
          <w:sz w:val="24"/>
          <w:szCs w:val="24"/>
          <w:lang w:val="es-ES_tradnl" w:eastAsia="es-ES"/>
        </w:rPr>
        <w:t xml:space="preserve">os profesores deberían crear condiciones ambientales en el aula similares a las que tienen lugar </w:t>
      </w:r>
      <w:r w:rsidR="00EF3566" w:rsidRPr="00BF17D7">
        <w:rPr>
          <w:rFonts w:ascii="Times New Roman" w:eastAsia="Times New Roman" w:hAnsi="Times New Roman"/>
          <w:sz w:val="24"/>
          <w:szCs w:val="24"/>
          <w:lang w:val="es-ES_tradnl" w:eastAsia="es-ES"/>
        </w:rPr>
        <w:t>durante</w:t>
      </w:r>
      <w:r w:rsidR="00C176DF" w:rsidRPr="00BF17D7">
        <w:rPr>
          <w:rFonts w:ascii="Times New Roman" w:eastAsia="Times New Roman" w:hAnsi="Times New Roman"/>
          <w:sz w:val="24"/>
          <w:szCs w:val="24"/>
          <w:lang w:val="es-ES_tradnl" w:eastAsia="es-ES"/>
        </w:rPr>
        <w:t xml:space="preserve"> la adquisición de la </w:t>
      </w:r>
      <w:r w:rsidR="00EF3566" w:rsidRPr="00BF17D7">
        <w:rPr>
          <w:rFonts w:ascii="Times New Roman" w:eastAsia="Times New Roman" w:hAnsi="Times New Roman"/>
          <w:sz w:val="24"/>
          <w:szCs w:val="24"/>
          <w:lang w:val="es-ES_tradnl" w:eastAsia="es-ES"/>
        </w:rPr>
        <w:t>l</w:t>
      </w:r>
      <w:r w:rsidR="00C176DF" w:rsidRPr="00BF17D7">
        <w:rPr>
          <w:rFonts w:ascii="Times New Roman" w:eastAsia="Times New Roman" w:hAnsi="Times New Roman"/>
          <w:sz w:val="24"/>
          <w:szCs w:val="24"/>
          <w:lang w:val="es-ES_tradnl" w:eastAsia="es-ES"/>
        </w:rPr>
        <w:t xml:space="preserve">engua </w:t>
      </w:r>
      <w:r w:rsidR="00EF3566" w:rsidRPr="00BF17D7">
        <w:rPr>
          <w:rFonts w:ascii="Times New Roman" w:eastAsia="Times New Roman" w:hAnsi="Times New Roman"/>
          <w:sz w:val="24"/>
          <w:szCs w:val="24"/>
          <w:lang w:val="es-ES_tradnl" w:eastAsia="es-ES"/>
        </w:rPr>
        <w:t>m</w:t>
      </w:r>
      <w:r w:rsidR="00C176DF" w:rsidRPr="00BF17D7">
        <w:rPr>
          <w:rFonts w:ascii="Times New Roman" w:eastAsia="Times New Roman" w:hAnsi="Times New Roman"/>
          <w:sz w:val="24"/>
          <w:szCs w:val="24"/>
          <w:lang w:val="es-ES_tradnl" w:eastAsia="es-ES"/>
        </w:rPr>
        <w:t xml:space="preserve">aterna. La dificultad que implica esta </w:t>
      </w:r>
      <w:r w:rsidR="002237A1" w:rsidRPr="00BF17D7">
        <w:rPr>
          <w:rFonts w:ascii="Times New Roman" w:eastAsia="Times New Roman" w:hAnsi="Times New Roman"/>
          <w:sz w:val="24"/>
          <w:szCs w:val="24"/>
          <w:lang w:val="es-ES_tradnl" w:eastAsia="es-ES"/>
        </w:rPr>
        <w:t>cuestión</w:t>
      </w:r>
      <w:r w:rsidR="00C176DF" w:rsidRPr="00BF17D7">
        <w:rPr>
          <w:rFonts w:ascii="Times New Roman" w:eastAsia="Times New Roman" w:hAnsi="Times New Roman"/>
          <w:sz w:val="24"/>
          <w:szCs w:val="24"/>
          <w:lang w:val="es-ES_tradnl" w:eastAsia="es-ES"/>
        </w:rPr>
        <w:t xml:space="preserve">, según nuestro </w:t>
      </w:r>
      <w:r w:rsidR="002237A1" w:rsidRPr="00BF17D7">
        <w:rPr>
          <w:rFonts w:ascii="Times New Roman" w:eastAsia="Times New Roman" w:hAnsi="Times New Roman"/>
          <w:sz w:val="24"/>
          <w:szCs w:val="24"/>
          <w:lang w:val="es-ES_tradnl" w:eastAsia="es-ES"/>
        </w:rPr>
        <w:t>punto</w:t>
      </w:r>
      <w:r w:rsidR="00C176DF" w:rsidRPr="00BF17D7">
        <w:rPr>
          <w:rFonts w:ascii="Times New Roman" w:eastAsia="Times New Roman" w:hAnsi="Times New Roman"/>
          <w:sz w:val="24"/>
          <w:szCs w:val="24"/>
          <w:lang w:val="es-ES_tradnl" w:eastAsia="es-ES"/>
        </w:rPr>
        <w:t xml:space="preserve"> de vista, explica por qué muchos profesores de lengua, no </w:t>
      </w:r>
      <w:r w:rsidR="002237A1" w:rsidRPr="00BF17D7">
        <w:rPr>
          <w:rFonts w:ascii="Times New Roman" w:eastAsia="Times New Roman" w:hAnsi="Times New Roman"/>
          <w:sz w:val="24"/>
          <w:szCs w:val="24"/>
          <w:lang w:val="es-ES_tradnl" w:eastAsia="es-ES"/>
        </w:rPr>
        <w:t>percibiendo ninguna mejora inmed</w:t>
      </w:r>
      <w:r w:rsidR="00C176DF" w:rsidRPr="00BF17D7">
        <w:rPr>
          <w:rFonts w:ascii="Times New Roman" w:eastAsia="Times New Roman" w:hAnsi="Times New Roman"/>
          <w:sz w:val="24"/>
          <w:szCs w:val="24"/>
          <w:lang w:val="es-ES_tradnl" w:eastAsia="es-ES"/>
        </w:rPr>
        <w:t>iata en sus alumnos, tienden a abandonar las actividades que desarrollan</w:t>
      </w:r>
      <w:r w:rsidR="00144414" w:rsidRPr="00BF17D7">
        <w:rPr>
          <w:rFonts w:ascii="Times New Roman" w:eastAsia="Times New Roman" w:hAnsi="Times New Roman"/>
          <w:sz w:val="24"/>
          <w:szCs w:val="24"/>
          <w:lang w:val="es-ES_tradnl" w:eastAsia="es-ES"/>
        </w:rPr>
        <w:t xml:space="preserve"> y a perder</w:t>
      </w:r>
      <w:r w:rsidR="00C176DF" w:rsidRPr="00BF17D7">
        <w:rPr>
          <w:rFonts w:ascii="Times New Roman" w:eastAsia="Times New Roman" w:hAnsi="Times New Roman"/>
          <w:sz w:val="24"/>
          <w:szCs w:val="24"/>
          <w:lang w:val="es-ES_tradnl" w:eastAsia="es-ES"/>
        </w:rPr>
        <w:t xml:space="preserve"> interés en </w:t>
      </w:r>
      <w:r w:rsidR="00144414" w:rsidRPr="00BF17D7">
        <w:rPr>
          <w:rFonts w:ascii="Times New Roman" w:eastAsia="Times New Roman" w:hAnsi="Times New Roman"/>
          <w:sz w:val="24"/>
          <w:szCs w:val="24"/>
          <w:lang w:val="es-ES_tradnl" w:eastAsia="es-ES"/>
        </w:rPr>
        <w:t xml:space="preserve">su </w:t>
      </w:r>
      <w:r w:rsidR="00C176DF" w:rsidRPr="00BF17D7">
        <w:rPr>
          <w:rFonts w:ascii="Times New Roman" w:eastAsia="Times New Roman" w:hAnsi="Times New Roman"/>
          <w:sz w:val="24"/>
          <w:szCs w:val="24"/>
          <w:lang w:val="es-ES_tradnl" w:eastAsia="es-ES"/>
        </w:rPr>
        <w:t>preparación.</w:t>
      </w:r>
    </w:p>
    <w:p w:rsidR="00544484" w:rsidRPr="00BF17D7" w:rsidRDefault="00FF2BD7" w:rsidP="00BF17D7">
      <w:pPr>
        <w:spacing w:line="360" w:lineRule="auto"/>
        <w:jc w:val="both"/>
        <w:rPr>
          <w:rFonts w:ascii="Times New Roman" w:eastAsia="Times New Roman" w:hAnsi="Times New Roman"/>
          <w:sz w:val="24"/>
          <w:szCs w:val="24"/>
          <w:lang w:val="es-ES_tradnl" w:eastAsia="es-ES"/>
        </w:rPr>
      </w:pPr>
      <w:r w:rsidRPr="00BF17D7">
        <w:rPr>
          <w:rFonts w:ascii="Times New Roman" w:eastAsia="Times New Roman" w:hAnsi="Times New Roman"/>
          <w:sz w:val="24"/>
          <w:szCs w:val="24"/>
          <w:lang w:val="es-ES_tradnl" w:eastAsia="es-ES"/>
        </w:rPr>
        <w:t>D</w:t>
      </w:r>
      <w:r w:rsidR="00AD767D" w:rsidRPr="00BF17D7">
        <w:rPr>
          <w:rFonts w:ascii="Times New Roman" w:eastAsia="Times New Roman" w:hAnsi="Times New Roman"/>
          <w:sz w:val="24"/>
          <w:szCs w:val="24"/>
          <w:lang w:val="es-ES_tradnl" w:eastAsia="es-ES"/>
        </w:rPr>
        <w:t>esde el punto de vista educativo</w:t>
      </w:r>
      <w:r w:rsidR="00C176DF" w:rsidRPr="00BF17D7">
        <w:rPr>
          <w:rFonts w:ascii="Times New Roman" w:eastAsia="Times New Roman" w:hAnsi="Times New Roman"/>
          <w:sz w:val="24"/>
          <w:szCs w:val="24"/>
          <w:lang w:val="es-ES_tradnl" w:eastAsia="es-ES"/>
        </w:rPr>
        <w:t xml:space="preserve">, un profesor interactúa con los alumnos por medio de la palabra, la escritura y </w:t>
      </w:r>
      <w:r w:rsidR="00AD767D" w:rsidRPr="00BF17D7">
        <w:rPr>
          <w:rFonts w:ascii="Times New Roman" w:eastAsia="Times New Roman" w:hAnsi="Times New Roman"/>
          <w:sz w:val="24"/>
          <w:szCs w:val="24"/>
          <w:lang w:val="es-ES_tradnl" w:eastAsia="es-ES"/>
        </w:rPr>
        <w:t>el lenguaje corporal; po</w:t>
      </w:r>
      <w:r w:rsidR="00C176DF" w:rsidRPr="00BF17D7">
        <w:rPr>
          <w:rFonts w:ascii="Times New Roman" w:eastAsia="Times New Roman" w:hAnsi="Times New Roman"/>
          <w:sz w:val="24"/>
          <w:szCs w:val="24"/>
          <w:lang w:val="es-ES_tradnl" w:eastAsia="es-ES"/>
        </w:rPr>
        <w:t>r ejemplo</w:t>
      </w:r>
      <w:r w:rsidR="00AD767D" w:rsidRPr="00BF17D7">
        <w:rPr>
          <w:rFonts w:ascii="Times New Roman" w:eastAsia="Times New Roman" w:hAnsi="Times New Roman"/>
          <w:sz w:val="24"/>
          <w:szCs w:val="24"/>
          <w:lang w:val="es-ES_tradnl" w:eastAsia="es-ES"/>
        </w:rPr>
        <w:t>,</w:t>
      </w:r>
      <w:r w:rsidR="00C176DF" w:rsidRPr="00BF17D7">
        <w:rPr>
          <w:rFonts w:ascii="Times New Roman" w:eastAsia="Times New Roman" w:hAnsi="Times New Roman"/>
          <w:sz w:val="24"/>
          <w:szCs w:val="24"/>
          <w:lang w:val="es-ES_tradnl" w:eastAsia="es-ES"/>
        </w:rPr>
        <w:t xml:space="preserve"> para indicar cómo resolver un problema, el profesor </w:t>
      </w:r>
      <w:r w:rsidR="008144F4" w:rsidRPr="00BF17D7">
        <w:rPr>
          <w:rFonts w:ascii="Times New Roman" w:eastAsia="Times New Roman" w:hAnsi="Times New Roman"/>
          <w:sz w:val="24"/>
          <w:szCs w:val="24"/>
          <w:lang w:val="es-ES_tradnl" w:eastAsia="es-ES"/>
        </w:rPr>
        <w:t>suele dar</w:t>
      </w:r>
      <w:r w:rsidR="00C176DF" w:rsidRPr="00BF17D7">
        <w:rPr>
          <w:rFonts w:ascii="Times New Roman" w:eastAsia="Times New Roman" w:hAnsi="Times New Roman"/>
          <w:sz w:val="24"/>
          <w:szCs w:val="24"/>
          <w:lang w:val="es-ES_tradnl" w:eastAsia="es-ES"/>
        </w:rPr>
        <w:t xml:space="preserve"> explicaciones orales</w:t>
      </w:r>
      <w:r w:rsidR="008144F4" w:rsidRPr="00BF17D7">
        <w:rPr>
          <w:rFonts w:ascii="Times New Roman" w:eastAsia="Times New Roman" w:hAnsi="Times New Roman"/>
          <w:sz w:val="24"/>
          <w:szCs w:val="24"/>
          <w:lang w:val="es-ES_tradnl" w:eastAsia="es-ES"/>
        </w:rPr>
        <w:t xml:space="preserve"> o</w:t>
      </w:r>
      <w:r w:rsidR="00C176DF" w:rsidRPr="00BF17D7">
        <w:rPr>
          <w:rFonts w:ascii="Times New Roman" w:eastAsia="Times New Roman" w:hAnsi="Times New Roman"/>
          <w:sz w:val="24"/>
          <w:szCs w:val="24"/>
          <w:lang w:val="es-ES_tradnl" w:eastAsia="es-ES"/>
        </w:rPr>
        <w:t xml:space="preserve"> escritas</w:t>
      </w:r>
      <w:r w:rsidR="006B7B93" w:rsidRPr="00BF17D7">
        <w:rPr>
          <w:rFonts w:ascii="Times New Roman" w:eastAsia="Times New Roman" w:hAnsi="Times New Roman"/>
          <w:sz w:val="24"/>
          <w:szCs w:val="24"/>
          <w:lang w:val="es-ES_tradnl" w:eastAsia="es-ES"/>
        </w:rPr>
        <w:t xml:space="preserve">, </w:t>
      </w:r>
      <w:r w:rsidR="002F0963" w:rsidRPr="00BF17D7">
        <w:rPr>
          <w:rFonts w:ascii="Times New Roman" w:eastAsia="Times New Roman" w:hAnsi="Times New Roman"/>
          <w:sz w:val="24"/>
          <w:szCs w:val="24"/>
          <w:lang w:val="es-ES_tradnl" w:eastAsia="es-ES"/>
        </w:rPr>
        <w:t>o utiliza</w:t>
      </w:r>
      <w:r w:rsidR="008144F4" w:rsidRPr="00BF17D7">
        <w:rPr>
          <w:rFonts w:ascii="Times New Roman" w:eastAsia="Times New Roman" w:hAnsi="Times New Roman"/>
          <w:sz w:val="24"/>
          <w:szCs w:val="24"/>
          <w:lang w:val="es-ES_tradnl" w:eastAsia="es-ES"/>
        </w:rPr>
        <w:t>r</w:t>
      </w:r>
      <w:r w:rsidR="002F0963" w:rsidRPr="00BF17D7">
        <w:rPr>
          <w:rFonts w:ascii="Times New Roman" w:eastAsia="Times New Roman" w:hAnsi="Times New Roman"/>
          <w:sz w:val="24"/>
          <w:szCs w:val="24"/>
          <w:lang w:val="es-ES_tradnl" w:eastAsia="es-ES"/>
        </w:rPr>
        <w:t xml:space="preserve"> el </w:t>
      </w:r>
      <w:r w:rsidR="00C176DF" w:rsidRPr="00BF17D7">
        <w:rPr>
          <w:rFonts w:ascii="Times New Roman" w:eastAsia="Times New Roman" w:hAnsi="Times New Roman"/>
          <w:sz w:val="24"/>
          <w:szCs w:val="24"/>
          <w:lang w:val="es-ES_tradnl" w:eastAsia="es-ES"/>
        </w:rPr>
        <w:t xml:space="preserve">material disponible o </w:t>
      </w:r>
      <w:r w:rsidR="008144F4" w:rsidRPr="00BF17D7">
        <w:rPr>
          <w:rFonts w:ascii="Times New Roman" w:eastAsia="Times New Roman" w:hAnsi="Times New Roman"/>
          <w:sz w:val="24"/>
          <w:szCs w:val="24"/>
          <w:lang w:val="es-ES_tradnl" w:eastAsia="es-ES"/>
        </w:rPr>
        <w:t xml:space="preserve">hacer </w:t>
      </w:r>
      <w:r w:rsidR="00C176DF" w:rsidRPr="00BF17D7">
        <w:rPr>
          <w:rFonts w:ascii="Times New Roman" w:eastAsia="Times New Roman" w:hAnsi="Times New Roman"/>
          <w:sz w:val="24"/>
          <w:szCs w:val="24"/>
          <w:lang w:val="es-ES_tradnl" w:eastAsia="es-ES"/>
        </w:rPr>
        <w:t xml:space="preserve">algunos ademanes. </w:t>
      </w:r>
      <w:r w:rsidR="002237A1" w:rsidRPr="00BF17D7">
        <w:rPr>
          <w:rFonts w:ascii="Times New Roman" w:eastAsia="Times New Roman" w:hAnsi="Times New Roman"/>
          <w:sz w:val="24"/>
          <w:szCs w:val="24"/>
          <w:lang w:val="es-ES_tradnl" w:eastAsia="es-ES"/>
        </w:rPr>
        <w:t xml:space="preserve">Los alumnos también </w:t>
      </w:r>
      <w:r w:rsidR="008144F4" w:rsidRPr="00BF17D7">
        <w:rPr>
          <w:rFonts w:ascii="Times New Roman" w:eastAsia="Times New Roman" w:hAnsi="Times New Roman"/>
          <w:sz w:val="24"/>
          <w:szCs w:val="24"/>
          <w:lang w:val="es-ES_tradnl" w:eastAsia="es-ES"/>
        </w:rPr>
        <w:t>disponen de</w:t>
      </w:r>
      <w:r w:rsidR="002237A1" w:rsidRPr="00BF17D7">
        <w:rPr>
          <w:rFonts w:ascii="Times New Roman" w:eastAsia="Times New Roman" w:hAnsi="Times New Roman"/>
          <w:sz w:val="24"/>
          <w:szCs w:val="24"/>
          <w:lang w:val="es-ES_tradnl" w:eastAsia="es-ES"/>
        </w:rPr>
        <w:t xml:space="preserve"> medios semejantes para interactuar con </w:t>
      </w:r>
      <w:r w:rsidR="008144F4" w:rsidRPr="00BF17D7">
        <w:rPr>
          <w:rFonts w:ascii="Times New Roman" w:eastAsia="Times New Roman" w:hAnsi="Times New Roman"/>
          <w:sz w:val="24"/>
          <w:szCs w:val="24"/>
          <w:lang w:val="es-ES_tradnl" w:eastAsia="es-ES"/>
        </w:rPr>
        <w:t>sus</w:t>
      </w:r>
      <w:r w:rsidR="002237A1" w:rsidRPr="00BF17D7">
        <w:rPr>
          <w:rFonts w:ascii="Times New Roman" w:eastAsia="Times New Roman" w:hAnsi="Times New Roman"/>
          <w:sz w:val="24"/>
          <w:szCs w:val="24"/>
          <w:lang w:val="es-ES_tradnl" w:eastAsia="es-ES"/>
        </w:rPr>
        <w:t xml:space="preserve"> profesores. </w:t>
      </w:r>
      <w:r w:rsidR="008144F4" w:rsidRPr="00BF17D7">
        <w:rPr>
          <w:rFonts w:ascii="Times New Roman" w:eastAsia="Times New Roman" w:hAnsi="Times New Roman"/>
          <w:sz w:val="24"/>
          <w:szCs w:val="24"/>
          <w:lang w:val="es-ES_tradnl" w:eastAsia="es-ES"/>
        </w:rPr>
        <w:t>Sin embargo, e</w:t>
      </w:r>
      <w:r w:rsidR="002237A1" w:rsidRPr="00BF17D7">
        <w:rPr>
          <w:rFonts w:ascii="Times New Roman" w:eastAsia="Times New Roman" w:hAnsi="Times New Roman"/>
          <w:sz w:val="24"/>
          <w:szCs w:val="24"/>
          <w:lang w:val="es-ES_tradnl" w:eastAsia="es-ES"/>
        </w:rPr>
        <w:t>l profesor</w:t>
      </w:r>
      <w:r w:rsidR="008144F4" w:rsidRPr="00BF17D7">
        <w:rPr>
          <w:rFonts w:ascii="Times New Roman" w:eastAsia="Times New Roman" w:hAnsi="Times New Roman"/>
          <w:sz w:val="24"/>
          <w:szCs w:val="24"/>
          <w:lang w:val="es-ES_tradnl" w:eastAsia="es-ES"/>
        </w:rPr>
        <w:t xml:space="preserve"> por lo </w:t>
      </w:r>
      <w:r w:rsidR="002237A1" w:rsidRPr="00BF17D7">
        <w:rPr>
          <w:rFonts w:ascii="Times New Roman" w:eastAsia="Times New Roman" w:hAnsi="Times New Roman"/>
          <w:sz w:val="24"/>
          <w:szCs w:val="24"/>
          <w:lang w:val="es-ES_tradnl" w:eastAsia="es-ES"/>
        </w:rPr>
        <w:t xml:space="preserve">general controla el tipo y </w:t>
      </w:r>
      <w:r w:rsidR="006B7B93" w:rsidRPr="00BF17D7">
        <w:rPr>
          <w:rFonts w:ascii="Times New Roman" w:eastAsia="Times New Roman" w:hAnsi="Times New Roman"/>
          <w:sz w:val="24"/>
          <w:szCs w:val="24"/>
          <w:lang w:val="es-ES_tradnl" w:eastAsia="es-ES"/>
        </w:rPr>
        <w:t xml:space="preserve">la </w:t>
      </w:r>
      <w:r w:rsidR="002237A1" w:rsidRPr="00BF17D7">
        <w:rPr>
          <w:rFonts w:ascii="Times New Roman" w:eastAsia="Times New Roman" w:hAnsi="Times New Roman"/>
          <w:sz w:val="24"/>
          <w:szCs w:val="24"/>
          <w:lang w:val="es-ES_tradnl" w:eastAsia="es-ES"/>
        </w:rPr>
        <w:t xml:space="preserve">cantidad de </w:t>
      </w:r>
      <w:r w:rsidR="00200397" w:rsidRPr="00BF17D7">
        <w:rPr>
          <w:rFonts w:ascii="Times New Roman" w:eastAsia="Times New Roman" w:hAnsi="Times New Roman"/>
          <w:sz w:val="24"/>
          <w:szCs w:val="24"/>
          <w:lang w:val="es-ES_tradnl" w:eastAsia="es-ES"/>
        </w:rPr>
        <w:t>dichas</w:t>
      </w:r>
      <w:r w:rsidR="006B7B93" w:rsidRPr="00BF17D7">
        <w:rPr>
          <w:rFonts w:ascii="Times New Roman" w:eastAsia="Times New Roman" w:hAnsi="Times New Roman"/>
          <w:sz w:val="24"/>
          <w:szCs w:val="24"/>
          <w:lang w:val="es-ES_tradnl" w:eastAsia="es-ES"/>
        </w:rPr>
        <w:t xml:space="preserve"> </w:t>
      </w:r>
      <w:r w:rsidR="002237A1" w:rsidRPr="00BF17D7">
        <w:rPr>
          <w:rFonts w:ascii="Times New Roman" w:eastAsia="Times New Roman" w:hAnsi="Times New Roman"/>
          <w:sz w:val="24"/>
          <w:szCs w:val="24"/>
          <w:lang w:val="es-ES_tradnl" w:eastAsia="es-ES"/>
        </w:rPr>
        <w:t>interacciones. Por lo tanto, la interacción se refiere a la influencia recíproca, donde los individuos se influyen mutuamente y adaptan su comportamiento</w:t>
      </w:r>
      <w:r w:rsidR="00200397" w:rsidRPr="00BF17D7">
        <w:rPr>
          <w:rFonts w:ascii="Times New Roman" w:eastAsia="Times New Roman" w:hAnsi="Times New Roman"/>
          <w:sz w:val="24"/>
          <w:szCs w:val="24"/>
          <w:lang w:val="es-ES_tradnl" w:eastAsia="es-ES"/>
        </w:rPr>
        <w:t xml:space="preserve"> frente al de los demás</w:t>
      </w:r>
      <w:r w:rsidR="002237A1" w:rsidRPr="00BF17D7">
        <w:rPr>
          <w:rFonts w:ascii="Times New Roman" w:eastAsia="Times New Roman" w:hAnsi="Times New Roman"/>
          <w:sz w:val="24"/>
          <w:szCs w:val="24"/>
          <w:lang w:val="es-ES_tradnl" w:eastAsia="es-ES"/>
        </w:rPr>
        <w:t xml:space="preserve">. </w:t>
      </w:r>
    </w:p>
    <w:p w:rsidR="002237A1" w:rsidRDefault="002237A1" w:rsidP="00BF17D7">
      <w:pPr>
        <w:spacing w:line="360" w:lineRule="auto"/>
        <w:jc w:val="both"/>
        <w:rPr>
          <w:rFonts w:ascii="Times New Roman" w:eastAsia="Times New Roman" w:hAnsi="Times New Roman"/>
          <w:sz w:val="24"/>
          <w:szCs w:val="24"/>
          <w:lang w:val="es-ES_tradnl" w:eastAsia="es-ES"/>
        </w:rPr>
      </w:pPr>
      <w:r w:rsidRPr="00BF17D7">
        <w:rPr>
          <w:rFonts w:ascii="Times New Roman" w:eastAsia="Times New Roman" w:hAnsi="Times New Roman"/>
          <w:sz w:val="24"/>
          <w:szCs w:val="24"/>
          <w:lang w:val="es-ES_tradnl" w:eastAsia="es-ES"/>
        </w:rPr>
        <w:t>Por otra parte, existe una tendencia a relacionar los comportamientos explícitamente determinados del profesor con los comportamientos y rendimientos correspondientes del alumno. Es decir, no s</w:t>
      </w:r>
      <w:r w:rsidR="00B86502" w:rsidRPr="00BF17D7">
        <w:rPr>
          <w:rFonts w:ascii="Times New Roman" w:eastAsia="Times New Roman" w:hAnsi="Times New Roman"/>
          <w:sz w:val="24"/>
          <w:szCs w:val="24"/>
          <w:lang w:val="es-ES_tradnl" w:eastAsia="es-ES"/>
        </w:rPr>
        <w:t>o</w:t>
      </w:r>
      <w:r w:rsidRPr="00BF17D7">
        <w:rPr>
          <w:rFonts w:ascii="Times New Roman" w:eastAsia="Times New Roman" w:hAnsi="Times New Roman"/>
          <w:sz w:val="24"/>
          <w:szCs w:val="24"/>
          <w:lang w:val="es-ES_tradnl" w:eastAsia="es-ES"/>
        </w:rPr>
        <w:t>lo las características de cada profesor, sino las de la misma situación (económica, social, escolar, etc</w:t>
      </w:r>
      <w:r w:rsidR="00B86502" w:rsidRPr="00BF17D7">
        <w:rPr>
          <w:rFonts w:ascii="Times New Roman" w:eastAsia="Times New Roman" w:hAnsi="Times New Roman"/>
          <w:sz w:val="24"/>
          <w:szCs w:val="24"/>
          <w:lang w:val="es-ES_tradnl" w:eastAsia="es-ES"/>
        </w:rPr>
        <w:t>étera</w:t>
      </w:r>
      <w:r w:rsidRPr="00BF17D7">
        <w:rPr>
          <w:rFonts w:ascii="Times New Roman" w:eastAsia="Times New Roman" w:hAnsi="Times New Roman"/>
          <w:sz w:val="24"/>
          <w:szCs w:val="24"/>
          <w:lang w:val="es-ES_tradnl" w:eastAsia="es-ES"/>
        </w:rPr>
        <w:t>) constituyen factores determinantes para el éxito de la enseñanza. Además, las interacciones de</w:t>
      </w:r>
      <w:r w:rsidR="00925FFB" w:rsidRPr="00BF17D7">
        <w:rPr>
          <w:rFonts w:ascii="Times New Roman" w:eastAsia="Times New Roman" w:hAnsi="Times New Roman"/>
          <w:sz w:val="24"/>
          <w:szCs w:val="24"/>
          <w:lang w:val="es-ES_tradnl" w:eastAsia="es-ES"/>
        </w:rPr>
        <w:t>l</w:t>
      </w:r>
      <w:r w:rsidRPr="00BF17D7">
        <w:rPr>
          <w:rFonts w:ascii="Times New Roman" w:eastAsia="Times New Roman" w:hAnsi="Times New Roman"/>
          <w:sz w:val="24"/>
          <w:szCs w:val="24"/>
          <w:lang w:val="es-ES_tradnl" w:eastAsia="es-ES"/>
        </w:rPr>
        <w:t xml:space="preserve"> profesor con </w:t>
      </w:r>
      <w:r w:rsidR="00925FFB" w:rsidRPr="00BF17D7">
        <w:rPr>
          <w:rFonts w:ascii="Times New Roman" w:eastAsia="Times New Roman" w:hAnsi="Times New Roman"/>
          <w:sz w:val="24"/>
          <w:szCs w:val="24"/>
          <w:lang w:val="es-ES_tradnl" w:eastAsia="es-ES"/>
        </w:rPr>
        <w:t>el</w:t>
      </w:r>
      <w:r w:rsidRPr="00BF17D7">
        <w:rPr>
          <w:rFonts w:ascii="Times New Roman" w:eastAsia="Times New Roman" w:hAnsi="Times New Roman"/>
          <w:sz w:val="24"/>
          <w:szCs w:val="24"/>
          <w:lang w:val="es-ES_tradnl" w:eastAsia="es-ES"/>
        </w:rPr>
        <w:t xml:space="preserve"> alumno también </w:t>
      </w:r>
      <w:r w:rsidR="00925FFB" w:rsidRPr="00BF17D7">
        <w:rPr>
          <w:rFonts w:ascii="Times New Roman" w:eastAsia="Times New Roman" w:hAnsi="Times New Roman"/>
          <w:sz w:val="24"/>
          <w:szCs w:val="24"/>
          <w:lang w:val="es-ES_tradnl" w:eastAsia="es-ES"/>
        </w:rPr>
        <w:t xml:space="preserve">son </w:t>
      </w:r>
      <w:r w:rsidRPr="00BF17D7">
        <w:rPr>
          <w:rFonts w:ascii="Times New Roman" w:eastAsia="Times New Roman" w:hAnsi="Times New Roman"/>
          <w:sz w:val="24"/>
          <w:szCs w:val="24"/>
          <w:lang w:val="es-ES_tradnl" w:eastAsia="es-ES"/>
        </w:rPr>
        <w:t>decisivas.</w:t>
      </w:r>
    </w:p>
    <w:p w:rsidR="00BF17D7" w:rsidRPr="00F8744D" w:rsidRDefault="00BF17D7" w:rsidP="00BF17D7">
      <w:pPr>
        <w:spacing w:line="360" w:lineRule="auto"/>
        <w:jc w:val="both"/>
        <w:rPr>
          <w:rFonts w:ascii="Arial" w:hAnsi="Arial" w:cs="Arial"/>
          <w:sz w:val="24"/>
          <w:szCs w:val="24"/>
        </w:rPr>
      </w:pPr>
    </w:p>
    <w:p w:rsidR="00AE1D06" w:rsidRDefault="00C94CC9">
      <w:pPr>
        <w:rPr>
          <w:rFonts w:ascii="Arial" w:hAnsi="Arial" w:cs="Arial"/>
          <w:b/>
          <w:sz w:val="24"/>
          <w:szCs w:val="24"/>
        </w:rPr>
      </w:pPr>
      <w:r w:rsidRPr="00C94CC9">
        <w:rPr>
          <w:rFonts w:ascii="Arial" w:hAnsi="Arial" w:cs="Arial"/>
          <w:b/>
          <w:sz w:val="24"/>
          <w:szCs w:val="24"/>
        </w:rPr>
        <w:t>METODOLOGÍA</w:t>
      </w:r>
    </w:p>
    <w:p w:rsidR="006A71BB" w:rsidRPr="00BF17D7" w:rsidRDefault="00C94CC9" w:rsidP="00BF17D7">
      <w:pPr>
        <w:spacing w:line="360" w:lineRule="auto"/>
        <w:jc w:val="both"/>
        <w:rPr>
          <w:rFonts w:ascii="Times New Roman" w:eastAsia="Times New Roman" w:hAnsi="Times New Roman"/>
          <w:sz w:val="24"/>
          <w:szCs w:val="24"/>
          <w:lang w:val="es-ES_tradnl" w:eastAsia="es-ES"/>
        </w:rPr>
      </w:pPr>
      <w:r w:rsidRPr="00BF17D7">
        <w:rPr>
          <w:rFonts w:ascii="Times New Roman" w:eastAsia="Times New Roman" w:hAnsi="Times New Roman"/>
          <w:sz w:val="24"/>
          <w:szCs w:val="24"/>
          <w:lang w:val="es-ES_tradnl" w:eastAsia="es-ES"/>
        </w:rPr>
        <w:t>Las interacciones en clase, el liderazgo del profesor, la metodología, el rendimiento del alumno y la seguridad emocional de</w:t>
      </w:r>
      <w:r w:rsidR="00FD38AF" w:rsidRPr="00BF17D7">
        <w:rPr>
          <w:rFonts w:ascii="Times New Roman" w:eastAsia="Times New Roman" w:hAnsi="Times New Roman"/>
          <w:sz w:val="24"/>
          <w:szCs w:val="24"/>
          <w:lang w:val="es-ES_tradnl" w:eastAsia="es-ES"/>
        </w:rPr>
        <w:t xml:space="preserve"> este</w:t>
      </w:r>
      <w:r w:rsidRPr="00BF17D7">
        <w:rPr>
          <w:rFonts w:ascii="Times New Roman" w:eastAsia="Times New Roman" w:hAnsi="Times New Roman"/>
          <w:sz w:val="24"/>
          <w:szCs w:val="24"/>
          <w:lang w:val="es-ES_tradnl" w:eastAsia="es-ES"/>
        </w:rPr>
        <w:t xml:space="preserve">, </w:t>
      </w:r>
      <w:r w:rsidR="00FD38AF" w:rsidRPr="00BF17D7">
        <w:rPr>
          <w:rFonts w:ascii="Times New Roman" w:eastAsia="Times New Roman" w:hAnsi="Times New Roman"/>
          <w:sz w:val="24"/>
          <w:szCs w:val="24"/>
          <w:lang w:val="es-ES_tradnl" w:eastAsia="es-ES"/>
        </w:rPr>
        <w:t>man</w:t>
      </w:r>
      <w:r w:rsidRPr="00BF17D7">
        <w:rPr>
          <w:rFonts w:ascii="Times New Roman" w:eastAsia="Times New Roman" w:hAnsi="Times New Roman"/>
          <w:sz w:val="24"/>
          <w:szCs w:val="24"/>
          <w:lang w:val="es-ES_tradnl" w:eastAsia="es-ES"/>
        </w:rPr>
        <w:t>tiene</w:t>
      </w:r>
      <w:r w:rsidR="00B86502" w:rsidRPr="00BF17D7">
        <w:rPr>
          <w:rFonts w:ascii="Times New Roman" w:eastAsia="Times New Roman" w:hAnsi="Times New Roman"/>
          <w:sz w:val="24"/>
          <w:szCs w:val="24"/>
          <w:lang w:val="es-ES_tradnl" w:eastAsia="es-ES"/>
        </w:rPr>
        <w:t xml:space="preserve">n </w:t>
      </w:r>
      <w:r w:rsidRPr="00BF17D7">
        <w:rPr>
          <w:rFonts w:ascii="Times New Roman" w:eastAsia="Times New Roman" w:hAnsi="Times New Roman"/>
          <w:sz w:val="24"/>
          <w:szCs w:val="24"/>
          <w:lang w:val="es-ES_tradnl" w:eastAsia="es-ES"/>
        </w:rPr>
        <w:t xml:space="preserve">una estrecha relación. En nuestra experiencia como aprendices, cuando el profesor responde a las sugerencias del alumno </w:t>
      </w:r>
      <w:r w:rsidR="003C1DF5" w:rsidRPr="00BF17D7">
        <w:rPr>
          <w:rFonts w:ascii="Times New Roman" w:eastAsia="Times New Roman" w:hAnsi="Times New Roman"/>
          <w:sz w:val="24"/>
          <w:szCs w:val="24"/>
          <w:lang w:val="es-ES_tradnl" w:eastAsia="es-ES"/>
        </w:rPr>
        <w:t>con relación a</w:t>
      </w:r>
      <w:r w:rsidRPr="00BF17D7">
        <w:rPr>
          <w:rFonts w:ascii="Times New Roman" w:eastAsia="Times New Roman" w:hAnsi="Times New Roman"/>
          <w:sz w:val="24"/>
          <w:szCs w:val="24"/>
          <w:lang w:val="es-ES_tradnl" w:eastAsia="es-ES"/>
        </w:rPr>
        <w:t xml:space="preserve"> las actividades, </w:t>
      </w:r>
      <w:r w:rsidR="003C1DF5" w:rsidRPr="00BF17D7">
        <w:rPr>
          <w:rFonts w:ascii="Times New Roman" w:eastAsia="Times New Roman" w:hAnsi="Times New Roman"/>
          <w:sz w:val="24"/>
          <w:szCs w:val="24"/>
          <w:lang w:val="es-ES_tradnl" w:eastAsia="es-ES"/>
        </w:rPr>
        <w:t xml:space="preserve">primero </w:t>
      </w:r>
      <w:r w:rsidRPr="00BF17D7">
        <w:rPr>
          <w:rFonts w:ascii="Times New Roman" w:eastAsia="Times New Roman" w:hAnsi="Times New Roman"/>
          <w:sz w:val="24"/>
          <w:szCs w:val="24"/>
          <w:lang w:val="es-ES_tradnl" w:eastAsia="es-ES"/>
        </w:rPr>
        <w:t xml:space="preserve">las escucha con atención, acepta sus opiniones y </w:t>
      </w:r>
      <w:r w:rsidR="003C1DF5" w:rsidRPr="00BF17D7">
        <w:rPr>
          <w:rFonts w:ascii="Times New Roman" w:eastAsia="Times New Roman" w:hAnsi="Times New Roman"/>
          <w:sz w:val="24"/>
          <w:szCs w:val="24"/>
          <w:lang w:val="es-ES_tradnl" w:eastAsia="es-ES"/>
        </w:rPr>
        <w:t xml:space="preserve">luego </w:t>
      </w:r>
      <w:r w:rsidRPr="00BF17D7">
        <w:rPr>
          <w:rFonts w:ascii="Times New Roman" w:eastAsia="Times New Roman" w:hAnsi="Times New Roman"/>
          <w:sz w:val="24"/>
          <w:szCs w:val="24"/>
          <w:lang w:val="es-ES_tradnl" w:eastAsia="es-ES"/>
        </w:rPr>
        <w:lastRenderedPageBreak/>
        <w:t xml:space="preserve">hace preguntas, elogia y estimula, </w:t>
      </w:r>
      <w:r w:rsidR="003C1DF5" w:rsidRPr="00BF17D7">
        <w:rPr>
          <w:rFonts w:ascii="Times New Roman" w:eastAsia="Times New Roman" w:hAnsi="Times New Roman"/>
          <w:sz w:val="24"/>
          <w:szCs w:val="24"/>
          <w:lang w:val="es-ES_tradnl" w:eastAsia="es-ES"/>
        </w:rPr>
        <w:t xml:space="preserve">es </w:t>
      </w:r>
      <w:r w:rsidRPr="00BF17D7">
        <w:rPr>
          <w:rFonts w:ascii="Times New Roman" w:eastAsia="Times New Roman" w:hAnsi="Times New Roman"/>
          <w:sz w:val="24"/>
          <w:szCs w:val="24"/>
          <w:lang w:val="es-ES_tradnl" w:eastAsia="es-ES"/>
        </w:rPr>
        <w:t xml:space="preserve">entonces </w:t>
      </w:r>
      <w:r w:rsidR="003C1DF5" w:rsidRPr="00BF17D7">
        <w:rPr>
          <w:rFonts w:ascii="Times New Roman" w:eastAsia="Times New Roman" w:hAnsi="Times New Roman"/>
          <w:sz w:val="24"/>
          <w:szCs w:val="24"/>
          <w:lang w:val="es-ES_tradnl" w:eastAsia="es-ES"/>
        </w:rPr>
        <w:t xml:space="preserve">cuando </w:t>
      </w:r>
      <w:r w:rsidRPr="00BF17D7">
        <w:rPr>
          <w:rFonts w:ascii="Times New Roman" w:eastAsia="Times New Roman" w:hAnsi="Times New Roman"/>
          <w:sz w:val="24"/>
          <w:szCs w:val="24"/>
          <w:lang w:val="es-ES_tradnl" w:eastAsia="es-ES"/>
        </w:rPr>
        <w:t xml:space="preserve">logra establecer un equilibrio en la conversación académica iniciada por </w:t>
      </w:r>
      <w:r w:rsidR="003C1DF5" w:rsidRPr="00BF17D7">
        <w:rPr>
          <w:rFonts w:ascii="Times New Roman" w:eastAsia="Times New Roman" w:hAnsi="Times New Roman"/>
          <w:sz w:val="24"/>
          <w:szCs w:val="24"/>
          <w:lang w:val="es-ES_tradnl" w:eastAsia="es-ES"/>
        </w:rPr>
        <w:t>é</w:t>
      </w:r>
      <w:r w:rsidRPr="00BF17D7">
        <w:rPr>
          <w:rFonts w:ascii="Times New Roman" w:eastAsia="Times New Roman" w:hAnsi="Times New Roman"/>
          <w:sz w:val="24"/>
          <w:szCs w:val="24"/>
          <w:lang w:val="es-ES_tradnl" w:eastAsia="es-ES"/>
        </w:rPr>
        <w:t>l</w:t>
      </w:r>
      <w:r w:rsidR="00470F7E" w:rsidRPr="00BF17D7">
        <w:rPr>
          <w:rFonts w:ascii="Times New Roman" w:eastAsia="Times New Roman" w:hAnsi="Times New Roman"/>
          <w:sz w:val="24"/>
          <w:szCs w:val="24"/>
          <w:lang w:val="es-ES_tradnl" w:eastAsia="es-ES"/>
        </w:rPr>
        <w:t xml:space="preserve"> mismo</w:t>
      </w:r>
      <w:r w:rsidRPr="00BF17D7">
        <w:rPr>
          <w:rFonts w:ascii="Times New Roman" w:eastAsia="Times New Roman" w:hAnsi="Times New Roman"/>
          <w:sz w:val="24"/>
          <w:szCs w:val="24"/>
          <w:lang w:val="es-ES_tradnl" w:eastAsia="es-ES"/>
        </w:rPr>
        <w:t xml:space="preserve">. </w:t>
      </w:r>
    </w:p>
    <w:p w:rsidR="00C94CC9" w:rsidRPr="00BF17D7" w:rsidRDefault="00F22748" w:rsidP="00BF17D7">
      <w:pPr>
        <w:spacing w:line="360" w:lineRule="auto"/>
        <w:jc w:val="both"/>
        <w:rPr>
          <w:rFonts w:ascii="Times New Roman" w:eastAsia="Times New Roman" w:hAnsi="Times New Roman"/>
          <w:sz w:val="24"/>
          <w:szCs w:val="24"/>
          <w:lang w:val="es-ES_tradnl" w:eastAsia="es-ES"/>
        </w:rPr>
      </w:pPr>
      <w:r w:rsidRPr="00BF17D7">
        <w:rPr>
          <w:rFonts w:ascii="Times New Roman" w:eastAsia="Times New Roman" w:hAnsi="Times New Roman"/>
          <w:sz w:val="24"/>
          <w:szCs w:val="24"/>
          <w:lang w:val="es-ES_tradnl" w:eastAsia="es-ES"/>
        </w:rPr>
        <w:t>En toda clase</w:t>
      </w:r>
      <w:r w:rsidR="00470F7E" w:rsidRPr="00BF17D7">
        <w:rPr>
          <w:rFonts w:ascii="Times New Roman" w:eastAsia="Times New Roman" w:hAnsi="Times New Roman"/>
          <w:sz w:val="24"/>
          <w:szCs w:val="24"/>
          <w:lang w:val="es-ES_tradnl" w:eastAsia="es-ES"/>
        </w:rPr>
        <w:t>,</w:t>
      </w:r>
      <w:r w:rsidRPr="00BF17D7">
        <w:rPr>
          <w:rFonts w:ascii="Times New Roman" w:eastAsia="Times New Roman" w:hAnsi="Times New Roman"/>
          <w:sz w:val="24"/>
          <w:szCs w:val="24"/>
          <w:lang w:val="es-ES_tradnl" w:eastAsia="es-ES"/>
        </w:rPr>
        <w:t xml:space="preserve"> la lengua es importante ya que: “</w:t>
      </w:r>
      <w:r w:rsidR="00BD5002" w:rsidRPr="00BF17D7">
        <w:rPr>
          <w:rFonts w:ascii="Times New Roman" w:eastAsia="Times New Roman" w:hAnsi="Times New Roman"/>
          <w:sz w:val="24"/>
          <w:szCs w:val="24"/>
          <w:lang w:val="es-ES_tradnl" w:eastAsia="es-ES"/>
        </w:rPr>
        <w:t>so</w:t>
      </w:r>
      <w:r w:rsidRPr="00BF17D7">
        <w:rPr>
          <w:rFonts w:ascii="Times New Roman" w:eastAsia="Times New Roman" w:hAnsi="Times New Roman"/>
          <w:sz w:val="24"/>
          <w:szCs w:val="24"/>
          <w:lang w:val="es-ES_tradnl" w:eastAsia="es-ES"/>
        </w:rPr>
        <w:t xml:space="preserve">lo nos relacionamos con el mundo a través del lenguaje que permite la formulación de los conceptos que, al referirse a las cosas, hacen posible tanto el pensamiento como la comunicación acerca de la misma cultura” </w:t>
      </w:r>
      <w:r w:rsidR="00BD5002" w:rsidRPr="00BF17D7">
        <w:rPr>
          <w:rFonts w:ascii="Times New Roman" w:eastAsia="Times New Roman" w:hAnsi="Times New Roman"/>
          <w:sz w:val="24"/>
          <w:szCs w:val="24"/>
          <w:lang w:val="es-ES_tradnl" w:eastAsia="es-ES"/>
        </w:rPr>
        <w:t>(</w:t>
      </w:r>
      <w:r w:rsidRPr="00BF17D7">
        <w:rPr>
          <w:rFonts w:ascii="Times New Roman" w:eastAsia="Times New Roman" w:hAnsi="Times New Roman"/>
          <w:sz w:val="24"/>
          <w:szCs w:val="24"/>
          <w:lang w:val="es-ES_tradnl" w:eastAsia="es-ES"/>
        </w:rPr>
        <w:t>Elena Berist</w:t>
      </w:r>
      <w:r w:rsidR="00BD5002" w:rsidRPr="00BF17D7">
        <w:rPr>
          <w:rFonts w:ascii="Times New Roman" w:eastAsia="Times New Roman" w:hAnsi="Times New Roman"/>
          <w:sz w:val="24"/>
          <w:szCs w:val="24"/>
          <w:lang w:val="es-ES_tradnl" w:eastAsia="es-ES"/>
        </w:rPr>
        <w:t>á</w:t>
      </w:r>
      <w:r w:rsidRPr="00BF17D7">
        <w:rPr>
          <w:rFonts w:ascii="Times New Roman" w:eastAsia="Times New Roman" w:hAnsi="Times New Roman"/>
          <w:sz w:val="24"/>
          <w:szCs w:val="24"/>
          <w:lang w:val="es-ES_tradnl" w:eastAsia="es-ES"/>
        </w:rPr>
        <w:t>in</w:t>
      </w:r>
      <w:r w:rsidR="00BD5002" w:rsidRPr="00BF17D7">
        <w:rPr>
          <w:rFonts w:ascii="Times New Roman" w:eastAsia="Times New Roman" w:hAnsi="Times New Roman"/>
          <w:sz w:val="24"/>
          <w:szCs w:val="24"/>
          <w:lang w:val="es-ES_tradnl" w:eastAsia="es-ES"/>
        </w:rPr>
        <w:t xml:space="preserve">, </w:t>
      </w:r>
      <w:r w:rsidRPr="00BF17D7">
        <w:rPr>
          <w:rFonts w:ascii="Times New Roman" w:eastAsia="Times New Roman" w:hAnsi="Times New Roman"/>
          <w:sz w:val="24"/>
          <w:szCs w:val="24"/>
          <w:lang w:val="es-ES_tradnl" w:eastAsia="es-ES"/>
        </w:rPr>
        <w:t xml:space="preserve">1997). La cultura siempre </w:t>
      </w:r>
      <w:r w:rsidR="00B52F5A" w:rsidRPr="00BF17D7">
        <w:rPr>
          <w:rFonts w:ascii="Times New Roman" w:eastAsia="Times New Roman" w:hAnsi="Times New Roman"/>
          <w:sz w:val="24"/>
          <w:szCs w:val="24"/>
          <w:lang w:val="es-ES_tradnl" w:eastAsia="es-ES"/>
        </w:rPr>
        <w:t xml:space="preserve">es </w:t>
      </w:r>
      <w:r w:rsidRPr="00BF17D7">
        <w:rPr>
          <w:rFonts w:ascii="Times New Roman" w:eastAsia="Times New Roman" w:hAnsi="Times New Roman"/>
          <w:sz w:val="24"/>
          <w:szCs w:val="24"/>
          <w:lang w:val="es-ES_tradnl" w:eastAsia="es-ES"/>
        </w:rPr>
        <w:t xml:space="preserve">aprendida, y todo aprendizaje se realiza mediante el lenguaje, ya que cada individuo descubre el mundo a través de los </w:t>
      </w:r>
      <w:r w:rsidR="00B52F5A" w:rsidRPr="00BF17D7">
        <w:rPr>
          <w:rFonts w:ascii="Times New Roman" w:eastAsia="Times New Roman" w:hAnsi="Times New Roman"/>
          <w:sz w:val="24"/>
          <w:szCs w:val="24"/>
          <w:lang w:val="es-ES_tradnl" w:eastAsia="es-ES"/>
        </w:rPr>
        <w:t>conceptos</w:t>
      </w:r>
      <w:r w:rsidRPr="00BF17D7">
        <w:rPr>
          <w:rFonts w:ascii="Times New Roman" w:eastAsia="Times New Roman" w:hAnsi="Times New Roman"/>
          <w:sz w:val="24"/>
          <w:szCs w:val="24"/>
          <w:lang w:val="es-ES_tradnl" w:eastAsia="es-ES"/>
        </w:rPr>
        <w:t>,</w:t>
      </w:r>
      <w:r w:rsidR="00B52F5A" w:rsidRPr="00BF17D7">
        <w:rPr>
          <w:rFonts w:ascii="Times New Roman" w:eastAsia="Times New Roman" w:hAnsi="Times New Roman"/>
          <w:sz w:val="24"/>
          <w:szCs w:val="24"/>
          <w:lang w:val="es-ES_tradnl" w:eastAsia="es-ES"/>
        </w:rPr>
        <w:t xml:space="preserve"> </w:t>
      </w:r>
      <w:r w:rsidRPr="00BF17D7">
        <w:rPr>
          <w:rFonts w:ascii="Times New Roman" w:eastAsia="Times New Roman" w:hAnsi="Times New Roman"/>
          <w:sz w:val="24"/>
          <w:szCs w:val="24"/>
          <w:lang w:val="es-ES_tradnl" w:eastAsia="es-ES"/>
        </w:rPr>
        <w:t xml:space="preserve">las palabras, y </w:t>
      </w:r>
      <w:r w:rsidR="00B52F5A" w:rsidRPr="00BF17D7">
        <w:rPr>
          <w:rFonts w:ascii="Times New Roman" w:eastAsia="Times New Roman" w:hAnsi="Times New Roman"/>
          <w:sz w:val="24"/>
          <w:szCs w:val="24"/>
          <w:lang w:val="es-ES_tradnl" w:eastAsia="es-ES"/>
        </w:rPr>
        <w:t>de esa manera</w:t>
      </w:r>
      <w:r w:rsidRPr="00BF17D7">
        <w:rPr>
          <w:rFonts w:ascii="Times New Roman" w:eastAsia="Times New Roman" w:hAnsi="Times New Roman"/>
          <w:sz w:val="24"/>
          <w:szCs w:val="24"/>
          <w:lang w:val="es-ES_tradnl" w:eastAsia="es-ES"/>
        </w:rPr>
        <w:t xml:space="preserve"> se identifica a sí mismo</w:t>
      </w:r>
      <w:r w:rsidR="00B52F5A" w:rsidRPr="00BF17D7">
        <w:rPr>
          <w:rFonts w:ascii="Times New Roman" w:eastAsia="Times New Roman" w:hAnsi="Times New Roman"/>
          <w:sz w:val="24"/>
          <w:szCs w:val="24"/>
          <w:lang w:val="es-ES_tradnl" w:eastAsia="es-ES"/>
        </w:rPr>
        <w:t>,</w:t>
      </w:r>
      <w:r w:rsidRPr="00BF17D7">
        <w:rPr>
          <w:rFonts w:ascii="Times New Roman" w:eastAsia="Times New Roman" w:hAnsi="Times New Roman"/>
          <w:sz w:val="24"/>
          <w:szCs w:val="24"/>
          <w:lang w:val="es-ES_tradnl" w:eastAsia="es-ES"/>
        </w:rPr>
        <w:t xml:space="preserve"> se distingue de los demás y descubre la posibilidad de comunicarse con ellos. Un profesor interactúa con </w:t>
      </w:r>
      <w:r w:rsidR="00B52F5A" w:rsidRPr="00BF17D7">
        <w:rPr>
          <w:rFonts w:ascii="Times New Roman" w:eastAsia="Times New Roman" w:hAnsi="Times New Roman"/>
          <w:sz w:val="24"/>
          <w:szCs w:val="24"/>
          <w:lang w:val="es-ES_tradnl" w:eastAsia="es-ES"/>
        </w:rPr>
        <w:t>sus</w:t>
      </w:r>
      <w:r w:rsidRPr="00BF17D7">
        <w:rPr>
          <w:rFonts w:ascii="Times New Roman" w:eastAsia="Times New Roman" w:hAnsi="Times New Roman"/>
          <w:sz w:val="24"/>
          <w:szCs w:val="24"/>
          <w:lang w:val="es-ES_tradnl" w:eastAsia="es-ES"/>
        </w:rPr>
        <w:t xml:space="preserve"> alumnos </w:t>
      </w:r>
      <w:r w:rsidR="00B52F5A" w:rsidRPr="00BF17D7">
        <w:rPr>
          <w:rFonts w:ascii="Times New Roman" w:eastAsia="Times New Roman" w:hAnsi="Times New Roman"/>
          <w:sz w:val="24"/>
          <w:szCs w:val="24"/>
          <w:lang w:val="es-ES_tradnl" w:eastAsia="es-ES"/>
        </w:rPr>
        <w:t>mediante</w:t>
      </w:r>
      <w:r w:rsidRPr="00BF17D7">
        <w:rPr>
          <w:rFonts w:ascii="Times New Roman" w:eastAsia="Times New Roman" w:hAnsi="Times New Roman"/>
          <w:sz w:val="24"/>
          <w:szCs w:val="24"/>
          <w:lang w:val="es-ES_tradnl" w:eastAsia="es-ES"/>
        </w:rPr>
        <w:t xml:space="preserve"> la palabra, la escritura y movimientos físicos</w:t>
      </w:r>
      <w:r w:rsidR="00BD5002" w:rsidRPr="00BF17D7">
        <w:rPr>
          <w:rFonts w:ascii="Times New Roman" w:eastAsia="Times New Roman" w:hAnsi="Times New Roman"/>
          <w:sz w:val="24"/>
          <w:szCs w:val="24"/>
          <w:lang w:val="es-ES_tradnl" w:eastAsia="es-ES"/>
        </w:rPr>
        <w:t>;</w:t>
      </w:r>
      <w:r w:rsidRPr="00BF17D7">
        <w:rPr>
          <w:rFonts w:ascii="Times New Roman" w:eastAsia="Times New Roman" w:hAnsi="Times New Roman"/>
          <w:sz w:val="24"/>
          <w:szCs w:val="24"/>
          <w:lang w:val="es-ES_tradnl" w:eastAsia="es-ES"/>
        </w:rPr>
        <w:t xml:space="preserve"> los estudiantes </w:t>
      </w:r>
      <w:r w:rsidR="00BD5002" w:rsidRPr="00BF17D7">
        <w:rPr>
          <w:rFonts w:ascii="Times New Roman" w:eastAsia="Times New Roman" w:hAnsi="Times New Roman"/>
          <w:sz w:val="24"/>
          <w:szCs w:val="24"/>
          <w:lang w:val="es-ES_tradnl" w:eastAsia="es-ES"/>
        </w:rPr>
        <w:t>se distinguen entre sí</w:t>
      </w:r>
      <w:r w:rsidRPr="00BF17D7">
        <w:rPr>
          <w:rFonts w:ascii="Times New Roman" w:eastAsia="Times New Roman" w:hAnsi="Times New Roman"/>
          <w:sz w:val="24"/>
          <w:szCs w:val="24"/>
          <w:lang w:val="es-ES_tradnl" w:eastAsia="es-ES"/>
        </w:rPr>
        <w:t xml:space="preserve"> por sus características afectivas</w:t>
      </w:r>
      <w:r w:rsidR="00BD5002" w:rsidRPr="00BF17D7">
        <w:rPr>
          <w:rFonts w:ascii="Times New Roman" w:eastAsia="Times New Roman" w:hAnsi="Times New Roman"/>
          <w:sz w:val="24"/>
          <w:szCs w:val="24"/>
          <w:lang w:val="es-ES_tradnl" w:eastAsia="es-ES"/>
        </w:rPr>
        <w:t xml:space="preserve">, </w:t>
      </w:r>
      <w:r w:rsidR="003531D1" w:rsidRPr="00BF17D7">
        <w:rPr>
          <w:rFonts w:ascii="Times New Roman" w:eastAsia="Times New Roman" w:hAnsi="Times New Roman"/>
          <w:sz w:val="24"/>
          <w:szCs w:val="24"/>
          <w:lang w:val="es-ES_tradnl" w:eastAsia="es-ES"/>
        </w:rPr>
        <w:t xml:space="preserve">su </w:t>
      </w:r>
      <w:r w:rsidRPr="00BF17D7">
        <w:rPr>
          <w:rFonts w:ascii="Times New Roman" w:eastAsia="Times New Roman" w:hAnsi="Times New Roman"/>
          <w:sz w:val="24"/>
          <w:szCs w:val="24"/>
          <w:lang w:val="es-ES_tradnl" w:eastAsia="es-ES"/>
        </w:rPr>
        <w:t>nivel de motivación</w:t>
      </w:r>
      <w:r w:rsidR="00BD5002" w:rsidRPr="00BF17D7">
        <w:rPr>
          <w:rFonts w:ascii="Times New Roman" w:eastAsia="Times New Roman" w:hAnsi="Times New Roman"/>
          <w:sz w:val="24"/>
          <w:szCs w:val="24"/>
          <w:lang w:val="es-ES_tradnl" w:eastAsia="es-ES"/>
        </w:rPr>
        <w:t>,</w:t>
      </w:r>
      <w:r w:rsidRPr="00BF17D7">
        <w:rPr>
          <w:rFonts w:ascii="Times New Roman" w:eastAsia="Times New Roman" w:hAnsi="Times New Roman"/>
          <w:sz w:val="24"/>
          <w:szCs w:val="24"/>
          <w:lang w:val="es-ES_tradnl" w:eastAsia="es-ES"/>
        </w:rPr>
        <w:t xml:space="preserve"> </w:t>
      </w:r>
      <w:r w:rsidR="003531D1" w:rsidRPr="00BF17D7">
        <w:rPr>
          <w:rFonts w:ascii="Times New Roman" w:eastAsia="Times New Roman" w:hAnsi="Times New Roman"/>
          <w:sz w:val="24"/>
          <w:szCs w:val="24"/>
          <w:lang w:val="es-ES_tradnl" w:eastAsia="es-ES"/>
        </w:rPr>
        <w:t xml:space="preserve">sus </w:t>
      </w:r>
      <w:r w:rsidRPr="00BF17D7">
        <w:rPr>
          <w:rFonts w:ascii="Times New Roman" w:eastAsia="Times New Roman" w:hAnsi="Times New Roman"/>
          <w:sz w:val="24"/>
          <w:szCs w:val="24"/>
          <w:lang w:val="es-ES_tradnl" w:eastAsia="es-ES"/>
        </w:rPr>
        <w:t>valores</w:t>
      </w:r>
      <w:r w:rsidR="003531D1" w:rsidRPr="00BF17D7">
        <w:rPr>
          <w:rFonts w:ascii="Times New Roman" w:eastAsia="Times New Roman" w:hAnsi="Times New Roman"/>
          <w:sz w:val="24"/>
          <w:szCs w:val="24"/>
          <w:lang w:val="es-ES_tradnl" w:eastAsia="es-ES"/>
        </w:rPr>
        <w:t>,</w:t>
      </w:r>
      <w:r w:rsidRPr="00BF17D7">
        <w:rPr>
          <w:rFonts w:ascii="Times New Roman" w:eastAsia="Times New Roman" w:hAnsi="Times New Roman"/>
          <w:sz w:val="24"/>
          <w:szCs w:val="24"/>
          <w:lang w:val="es-ES_tradnl" w:eastAsia="es-ES"/>
        </w:rPr>
        <w:t xml:space="preserve"> </w:t>
      </w:r>
      <w:r w:rsidR="00BD5002" w:rsidRPr="00BF17D7">
        <w:rPr>
          <w:rFonts w:ascii="Times New Roman" w:eastAsia="Times New Roman" w:hAnsi="Times New Roman"/>
          <w:sz w:val="24"/>
          <w:szCs w:val="24"/>
          <w:lang w:val="es-ES_tradnl" w:eastAsia="es-ES"/>
        </w:rPr>
        <w:t>y</w:t>
      </w:r>
      <w:r w:rsidRPr="00BF17D7">
        <w:rPr>
          <w:rFonts w:ascii="Times New Roman" w:eastAsia="Times New Roman" w:hAnsi="Times New Roman"/>
          <w:sz w:val="24"/>
          <w:szCs w:val="24"/>
          <w:lang w:val="es-ES_tradnl" w:eastAsia="es-ES"/>
        </w:rPr>
        <w:t xml:space="preserve"> habilidades intelectuales y psicomotoras.</w:t>
      </w:r>
    </w:p>
    <w:p w:rsidR="006A71BB" w:rsidRPr="00BF17D7" w:rsidRDefault="00F22748" w:rsidP="00BF17D7">
      <w:pPr>
        <w:spacing w:line="360" w:lineRule="auto"/>
        <w:jc w:val="both"/>
        <w:rPr>
          <w:rFonts w:ascii="Times New Roman" w:eastAsia="Times New Roman" w:hAnsi="Times New Roman"/>
          <w:sz w:val="24"/>
          <w:szCs w:val="24"/>
          <w:lang w:val="es-ES_tradnl" w:eastAsia="es-ES"/>
        </w:rPr>
      </w:pPr>
      <w:r w:rsidRPr="00BF17D7">
        <w:rPr>
          <w:rFonts w:ascii="Times New Roman" w:eastAsia="Times New Roman" w:hAnsi="Times New Roman"/>
          <w:sz w:val="24"/>
          <w:szCs w:val="24"/>
          <w:lang w:val="es-ES_tradnl" w:eastAsia="es-ES"/>
        </w:rPr>
        <w:t>Por lo tanto, alcanzar los objetivos en el dominio afectivo es tan importante para el individuo y para la sociedad como alcanzarlos en el dominio cognoscitivo</w:t>
      </w:r>
      <w:r w:rsidR="006A71BB" w:rsidRPr="00BF17D7">
        <w:rPr>
          <w:rFonts w:ascii="Times New Roman" w:eastAsia="Times New Roman" w:hAnsi="Times New Roman"/>
          <w:sz w:val="24"/>
          <w:szCs w:val="24"/>
          <w:lang w:val="es-ES_tradnl" w:eastAsia="es-ES"/>
        </w:rPr>
        <w:t xml:space="preserve">. </w:t>
      </w:r>
      <w:r w:rsidR="003531D1" w:rsidRPr="00BF17D7">
        <w:rPr>
          <w:rFonts w:ascii="Times New Roman" w:eastAsia="Times New Roman" w:hAnsi="Times New Roman"/>
          <w:sz w:val="24"/>
          <w:szCs w:val="24"/>
          <w:lang w:val="es-ES_tradnl" w:eastAsia="es-ES"/>
        </w:rPr>
        <w:t>E</w:t>
      </w:r>
      <w:r w:rsidR="006A71BB" w:rsidRPr="00BF17D7">
        <w:rPr>
          <w:rFonts w:ascii="Times New Roman" w:eastAsia="Times New Roman" w:hAnsi="Times New Roman"/>
          <w:sz w:val="24"/>
          <w:szCs w:val="24"/>
          <w:lang w:val="es-ES_tradnl" w:eastAsia="es-ES"/>
        </w:rPr>
        <w:t>l maestr</w:t>
      </w:r>
      <w:r w:rsidRPr="00BF17D7">
        <w:rPr>
          <w:rFonts w:ascii="Times New Roman" w:eastAsia="Times New Roman" w:hAnsi="Times New Roman"/>
          <w:sz w:val="24"/>
          <w:szCs w:val="24"/>
          <w:lang w:val="es-ES_tradnl" w:eastAsia="es-ES"/>
        </w:rPr>
        <w:t xml:space="preserve">o debe </w:t>
      </w:r>
      <w:r w:rsidR="0068107B" w:rsidRPr="00BF17D7">
        <w:rPr>
          <w:rFonts w:ascii="Times New Roman" w:eastAsia="Times New Roman" w:hAnsi="Times New Roman"/>
          <w:sz w:val="24"/>
          <w:szCs w:val="24"/>
          <w:lang w:val="es-ES_tradnl" w:eastAsia="es-ES"/>
        </w:rPr>
        <w:t>dominar</w:t>
      </w:r>
      <w:r w:rsidRPr="00BF17D7">
        <w:rPr>
          <w:rFonts w:ascii="Times New Roman" w:eastAsia="Times New Roman" w:hAnsi="Times New Roman"/>
          <w:sz w:val="24"/>
          <w:szCs w:val="24"/>
          <w:lang w:val="es-ES_tradnl" w:eastAsia="es-ES"/>
        </w:rPr>
        <w:t xml:space="preserve"> la materia que impart</w:t>
      </w:r>
      <w:r w:rsidR="0068107B" w:rsidRPr="00BF17D7">
        <w:rPr>
          <w:rFonts w:ascii="Times New Roman" w:eastAsia="Times New Roman" w:hAnsi="Times New Roman"/>
          <w:sz w:val="24"/>
          <w:szCs w:val="24"/>
          <w:lang w:val="es-ES_tradnl" w:eastAsia="es-ES"/>
        </w:rPr>
        <w:t>e</w:t>
      </w:r>
      <w:r w:rsidR="00FF1E9B" w:rsidRPr="00BF17D7">
        <w:rPr>
          <w:rFonts w:ascii="Times New Roman" w:eastAsia="Times New Roman" w:hAnsi="Times New Roman"/>
          <w:sz w:val="24"/>
          <w:szCs w:val="24"/>
          <w:lang w:val="es-ES_tradnl" w:eastAsia="es-ES"/>
        </w:rPr>
        <w:t xml:space="preserve"> y</w:t>
      </w:r>
      <w:r w:rsidRPr="00BF17D7">
        <w:rPr>
          <w:rFonts w:ascii="Times New Roman" w:eastAsia="Times New Roman" w:hAnsi="Times New Roman"/>
          <w:sz w:val="24"/>
          <w:szCs w:val="24"/>
          <w:lang w:val="es-ES_tradnl" w:eastAsia="es-ES"/>
        </w:rPr>
        <w:t xml:space="preserve"> </w:t>
      </w:r>
      <w:r w:rsidR="00FF1E9B" w:rsidRPr="00BF17D7">
        <w:rPr>
          <w:rFonts w:ascii="Times New Roman" w:eastAsia="Times New Roman" w:hAnsi="Times New Roman"/>
          <w:sz w:val="24"/>
          <w:szCs w:val="24"/>
          <w:lang w:val="es-ES_tradnl" w:eastAsia="es-ES"/>
        </w:rPr>
        <w:t xml:space="preserve">sus emociones, así como </w:t>
      </w:r>
      <w:r w:rsidRPr="00BF17D7">
        <w:rPr>
          <w:rFonts w:ascii="Times New Roman" w:eastAsia="Times New Roman" w:hAnsi="Times New Roman"/>
          <w:sz w:val="24"/>
          <w:szCs w:val="24"/>
          <w:lang w:val="es-ES_tradnl" w:eastAsia="es-ES"/>
        </w:rPr>
        <w:t>desarrollar habilidades necesarias para que el alumno sea capaz de comunicarse en la lengua meta, etc</w:t>
      </w:r>
      <w:r w:rsidR="0068107B" w:rsidRPr="00BF17D7">
        <w:rPr>
          <w:rFonts w:ascii="Times New Roman" w:eastAsia="Times New Roman" w:hAnsi="Times New Roman"/>
          <w:sz w:val="24"/>
          <w:szCs w:val="24"/>
          <w:lang w:val="es-ES_tradnl" w:eastAsia="es-ES"/>
        </w:rPr>
        <w:t>étera</w:t>
      </w:r>
      <w:r w:rsidR="006A71BB" w:rsidRPr="00BF17D7">
        <w:rPr>
          <w:rFonts w:ascii="Times New Roman" w:eastAsia="Times New Roman" w:hAnsi="Times New Roman"/>
          <w:sz w:val="24"/>
          <w:szCs w:val="24"/>
          <w:lang w:val="es-ES_tradnl" w:eastAsia="es-ES"/>
        </w:rPr>
        <w:t>.</w:t>
      </w:r>
    </w:p>
    <w:p w:rsidR="003704AA" w:rsidRPr="00BF17D7" w:rsidRDefault="003704AA" w:rsidP="00BF17D7">
      <w:pPr>
        <w:spacing w:line="360" w:lineRule="auto"/>
        <w:jc w:val="both"/>
        <w:rPr>
          <w:rFonts w:ascii="Times New Roman" w:eastAsia="Times New Roman" w:hAnsi="Times New Roman"/>
          <w:sz w:val="24"/>
          <w:szCs w:val="24"/>
          <w:lang w:val="es-ES_tradnl" w:eastAsia="es-ES"/>
        </w:rPr>
      </w:pPr>
      <w:r w:rsidRPr="00BF17D7">
        <w:rPr>
          <w:rFonts w:ascii="Times New Roman" w:eastAsia="Times New Roman" w:hAnsi="Times New Roman"/>
          <w:sz w:val="24"/>
          <w:szCs w:val="24"/>
          <w:lang w:val="es-ES_tradnl" w:eastAsia="es-ES"/>
        </w:rPr>
        <w:t>Durante la enseñanza real, los conocimientos de las materias, la efusividad, la comprensibilidad, la simpatía, la responsabilidad, el orden, el sistema educativo, el estímulo, la imaginación, la emotividad, el entusiasmo y la flexibilidad se correlacionan positivamente entre ellos y hasta cierto punto con la eficiencia de la enseñanza.</w:t>
      </w:r>
    </w:p>
    <w:p w:rsidR="003704AA" w:rsidRDefault="003704AA" w:rsidP="00BF17D7">
      <w:pPr>
        <w:spacing w:line="360" w:lineRule="auto"/>
        <w:jc w:val="both"/>
        <w:rPr>
          <w:rFonts w:ascii="Times New Roman" w:eastAsia="Times New Roman" w:hAnsi="Times New Roman"/>
          <w:sz w:val="24"/>
          <w:szCs w:val="24"/>
          <w:lang w:val="es-ES_tradnl" w:eastAsia="es-ES"/>
        </w:rPr>
      </w:pPr>
      <w:r w:rsidRPr="00BF17D7">
        <w:rPr>
          <w:rFonts w:ascii="Times New Roman" w:eastAsia="Times New Roman" w:hAnsi="Times New Roman"/>
          <w:sz w:val="24"/>
          <w:szCs w:val="24"/>
          <w:lang w:val="es-ES_tradnl" w:eastAsia="es-ES"/>
        </w:rPr>
        <w:t>E</w:t>
      </w:r>
      <w:r w:rsidR="00316088" w:rsidRPr="00BF17D7">
        <w:rPr>
          <w:rFonts w:ascii="Times New Roman" w:eastAsia="Times New Roman" w:hAnsi="Times New Roman"/>
          <w:sz w:val="24"/>
          <w:szCs w:val="24"/>
          <w:lang w:val="es-ES_tradnl" w:eastAsia="es-ES"/>
        </w:rPr>
        <w:t>n</w:t>
      </w:r>
      <w:r w:rsidRPr="00BF17D7">
        <w:rPr>
          <w:rFonts w:ascii="Times New Roman" w:eastAsia="Times New Roman" w:hAnsi="Times New Roman"/>
          <w:sz w:val="24"/>
          <w:szCs w:val="24"/>
          <w:lang w:val="es-ES_tradnl" w:eastAsia="es-ES"/>
        </w:rPr>
        <w:t xml:space="preserve"> el aula</w:t>
      </w:r>
      <w:r w:rsidR="00316088" w:rsidRPr="00BF17D7">
        <w:rPr>
          <w:rFonts w:ascii="Times New Roman" w:eastAsia="Times New Roman" w:hAnsi="Times New Roman"/>
          <w:sz w:val="24"/>
          <w:szCs w:val="24"/>
          <w:lang w:val="es-ES_tradnl" w:eastAsia="es-ES"/>
        </w:rPr>
        <w:t>,</w:t>
      </w:r>
      <w:r w:rsidRPr="00BF17D7">
        <w:rPr>
          <w:rFonts w:ascii="Times New Roman" w:eastAsia="Times New Roman" w:hAnsi="Times New Roman"/>
          <w:sz w:val="24"/>
          <w:szCs w:val="24"/>
          <w:lang w:val="es-ES_tradnl" w:eastAsia="es-ES"/>
        </w:rPr>
        <w:t xml:space="preserve"> el profesor recibe un gran intercambio de acciones físicas y afectivas </w:t>
      </w:r>
      <w:r w:rsidR="00316088" w:rsidRPr="00BF17D7">
        <w:rPr>
          <w:rFonts w:ascii="Times New Roman" w:eastAsia="Times New Roman" w:hAnsi="Times New Roman"/>
          <w:sz w:val="24"/>
          <w:szCs w:val="24"/>
          <w:lang w:val="es-ES_tradnl" w:eastAsia="es-ES"/>
        </w:rPr>
        <w:t>con</w:t>
      </w:r>
      <w:r w:rsidRPr="00BF17D7">
        <w:rPr>
          <w:rFonts w:ascii="Times New Roman" w:eastAsia="Times New Roman" w:hAnsi="Times New Roman"/>
          <w:sz w:val="24"/>
          <w:szCs w:val="24"/>
          <w:lang w:val="es-ES_tradnl" w:eastAsia="es-ES"/>
        </w:rPr>
        <w:t xml:space="preserve"> sus alumnos que le resultan continuas, ineludibles e irrepetibles, pero que se incorporan a su experiencia y lo convierten en un ente activo en la conducción del aprendizaje.</w:t>
      </w:r>
    </w:p>
    <w:p w:rsidR="00BF17D7" w:rsidRPr="00BF17D7" w:rsidRDefault="00BF17D7" w:rsidP="00BF17D7">
      <w:pPr>
        <w:spacing w:line="360" w:lineRule="auto"/>
        <w:jc w:val="both"/>
        <w:rPr>
          <w:rFonts w:ascii="Times New Roman" w:eastAsia="Times New Roman" w:hAnsi="Times New Roman"/>
          <w:sz w:val="24"/>
          <w:szCs w:val="24"/>
          <w:lang w:val="es-ES_tradnl" w:eastAsia="es-ES"/>
        </w:rPr>
      </w:pPr>
    </w:p>
    <w:p w:rsidR="003704AA" w:rsidRPr="003704AA" w:rsidRDefault="003704AA" w:rsidP="00C94CC9">
      <w:pPr>
        <w:spacing w:line="480" w:lineRule="auto"/>
        <w:jc w:val="both"/>
        <w:rPr>
          <w:rFonts w:ascii="Arial" w:hAnsi="Arial" w:cs="Arial"/>
          <w:b/>
          <w:sz w:val="24"/>
          <w:szCs w:val="24"/>
        </w:rPr>
      </w:pPr>
      <w:r w:rsidRPr="003704AA">
        <w:rPr>
          <w:rFonts w:ascii="Arial" w:hAnsi="Arial" w:cs="Arial"/>
          <w:b/>
          <w:sz w:val="24"/>
          <w:szCs w:val="24"/>
        </w:rPr>
        <w:t>ORIENTACIÓN DE LA ESCUELA NUEVA</w:t>
      </w:r>
    </w:p>
    <w:p w:rsidR="003704AA" w:rsidRPr="00BF17D7" w:rsidRDefault="0018463A" w:rsidP="00BF17D7">
      <w:pPr>
        <w:spacing w:line="360" w:lineRule="auto"/>
        <w:jc w:val="both"/>
        <w:rPr>
          <w:rFonts w:ascii="Times New Roman" w:eastAsia="Times New Roman" w:hAnsi="Times New Roman"/>
          <w:sz w:val="24"/>
          <w:szCs w:val="24"/>
          <w:lang w:val="es-ES_tradnl" w:eastAsia="es-ES"/>
        </w:rPr>
      </w:pPr>
      <w:r w:rsidRPr="00BF17D7">
        <w:rPr>
          <w:rFonts w:ascii="Times New Roman" w:eastAsia="Times New Roman" w:hAnsi="Times New Roman"/>
          <w:sz w:val="24"/>
          <w:szCs w:val="24"/>
          <w:lang w:val="es-ES_tradnl" w:eastAsia="es-ES"/>
        </w:rPr>
        <w:t>En la metodología activa y participativa se requiere de un modelo de comunicación</w:t>
      </w:r>
      <w:r w:rsidR="00316088" w:rsidRPr="00BF17D7">
        <w:rPr>
          <w:rFonts w:ascii="Times New Roman" w:eastAsia="Times New Roman" w:hAnsi="Times New Roman"/>
          <w:sz w:val="24"/>
          <w:szCs w:val="24"/>
          <w:lang w:val="es-ES_tradnl" w:eastAsia="es-ES"/>
        </w:rPr>
        <w:t>,</w:t>
      </w:r>
      <w:r w:rsidRPr="00BF17D7">
        <w:rPr>
          <w:rFonts w:ascii="Times New Roman" w:eastAsia="Times New Roman" w:hAnsi="Times New Roman"/>
          <w:sz w:val="24"/>
          <w:szCs w:val="24"/>
          <w:lang w:val="es-ES_tradnl" w:eastAsia="es-ES"/>
        </w:rPr>
        <w:t xml:space="preserve"> </w:t>
      </w:r>
      <w:r w:rsidR="00316088" w:rsidRPr="00BF17D7">
        <w:rPr>
          <w:rFonts w:ascii="Times New Roman" w:eastAsia="Times New Roman" w:hAnsi="Times New Roman"/>
          <w:sz w:val="24"/>
          <w:szCs w:val="24"/>
          <w:lang w:val="es-ES_tradnl" w:eastAsia="es-ES"/>
        </w:rPr>
        <w:t>donde</w:t>
      </w:r>
      <w:r w:rsidRPr="00BF17D7">
        <w:rPr>
          <w:rFonts w:ascii="Times New Roman" w:eastAsia="Times New Roman" w:hAnsi="Times New Roman"/>
          <w:sz w:val="24"/>
          <w:szCs w:val="24"/>
          <w:lang w:val="es-ES_tradnl" w:eastAsia="es-ES"/>
        </w:rPr>
        <w:t xml:space="preserve"> el maestro (emisor-receptor) y los alumnos (receptores-emisores) sean los protagonistas de un diálogo que contextualiza, confronta y relaciona al objeto del conocimiento con la vida</w:t>
      </w:r>
      <w:r w:rsidR="0098208F" w:rsidRPr="00BF17D7">
        <w:rPr>
          <w:rFonts w:ascii="Times New Roman" w:eastAsia="Times New Roman" w:hAnsi="Times New Roman"/>
          <w:sz w:val="24"/>
          <w:szCs w:val="24"/>
          <w:lang w:val="es-ES_tradnl" w:eastAsia="es-ES"/>
        </w:rPr>
        <w:t xml:space="preserve">. </w:t>
      </w:r>
      <w:r w:rsidR="00316088" w:rsidRPr="00BF17D7">
        <w:rPr>
          <w:rFonts w:ascii="Times New Roman" w:eastAsia="Times New Roman" w:hAnsi="Times New Roman"/>
          <w:sz w:val="24"/>
          <w:szCs w:val="24"/>
          <w:lang w:val="es-ES_tradnl" w:eastAsia="es-ES"/>
        </w:rPr>
        <w:lastRenderedPageBreak/>
        <w:t xml:space="preserve">Es </w:t>
      </w:r>
      <w:r w:rsidRPr="00BF17D7">
        <w:rPr>
          <w:rFonts w:ascii="Times New Roman" w:eastAsia="Times New Roman" w:hAnsi="Times New Roman"/>
          <w:sz w:val="24"/>
          <w:szCs w:val="24"/>
          <w:lang w:val="es-ES_tradnl" w:eastAsia="es-ES"/>
        </w:rPr>
        <w:t>importan</w:t>
      </w:r>
      <w:r w:rsidR="00316088" w:rsidRPr="00BF17D7">
        <w:rPr>
          <w:rFonts w:ascii="Times New Roman" w:eastAsia="Times New Roman" w:hAnsi="Times New Roman"/>
          <w:sz w:val="24"/>
          <w:szCs w:val="24"/>
          <w:lang w:val="es-ES_tradnl" w:eastAsia="es-ES"/>
        </w:rPr>
        <w:t>te</w:t>
      </w:r>
      <w:r w:rsidRPr="00BF17D7">
        <w:rPr>
          <w:rFonts w:ascii="Times New Roman" w:eastAsia="Times New Roman" w:hAnsi="Times New Roman"/>
          <w:sz w:val="24"/>
          <w:szCs w:val="24"/>
          <w:lang w:val="es-ES_tradnl" w:eastAsia="es-ES"/>
        </w:rPr>
        <w:t xml:space="preserve"> comprender que el diálogo forma parte de una metodología activa y participativa, es decir, de una metodología problematizadora que incluye los siguientes aspectos: </w:t>
      </w:r>
    </w:p>
    <w:p w:rsidR="003704AA" w:rsidRPr="00BF17D7" w:rsidRDefault="005C4DA2" w:rsidP="00BF17D7">
      <w:pPr>
        <w:spacing w:line="360" w:lineRule="auto"/>
        <w:jc w:val="both"/>
        <w:rPr>
          <w:rFonts w:ascii="Times New Roman" w:eastAsia="Times New Roman" w:hAnsi="Times New Roman"/>
          <w:sz w:val="24"/>
          <w:szCs w:val="24"/>
          <w:lang w:val="es-ES_tradnl" w:eastAsia="es-ES"/>
        </w:rPr>
      </w:pPr>
      <w:r w:rsidRPr="00BF17D7">
        <w:rPr>
          <w:rFonts w:ascii="Times New Roman" w:eastAsia="Times New Roman" w:hAnsi="Times New Roman"/>
          <w:sz w:val="24"/>
          <w:szCs w:val="24"/>
          <w:lang w:val="es-ES_tradnl" w:eastAsia="es-ES"/>
        </w:rPr>
        <w:t xml:space="preserve">a) La metodología activa se basa en la utilización simultánea de diversas técnicas: dinámicas de grupo, exposiciones de maestros y alumnos, trabajo individual y </w:t>
      </w:r>
      <w:r w:rsidR="00DE6736" w:rsidRPr="00BF17D7">
        <w:rPr>
          <w:rFonts w:ascii="Times New Roman" w:eastAsia="Times New Roman" w:hAnsi="Times New Roman"/>
          <w:sz w:val="24"/>
          <w:szCs w:val="24"/>
          <w:lang w:val="es-ES_tradnl" w:eastAsia="es-ES"/>
        </w:rPr>
        <w:t>de</w:t>
      </w:r>
      <w:r w:rsidRPr="00BF17D7">
        <w:rPr>
          <w:rFonts w:ascii="Times New Roman" w:eastAsia="Times New Roman" w:hAnsi="Times New Roman"/>
          <w:sz w:val="24"/>
          <w:szCs w:val="24"/>
          <w:lang w:val="es-ES_tradnl" w:eastAsia="es-ES"/>
        </w:rPr>
        <w:t xml:space="preserve"> equipo, redacción de textos, </w:t>
      </w:r>
      <w:r w:rsidR="00DE6736" w:rsidRPr="00BF17D7">
        <w:rPr>
          <w:rFonts w:ascii="Times New Roman" w:eastAsia="Times New Roman" w:hAnsi="Times New Roman"/>
          <w:sz w:val="24"/>
          <w:szCs w:val="24"/>
          <w:lang w:val="es-ES_tradnl" w:eastAsia="es-ES"/>
        </w:rPr>
        <w:t xml:space="preserve">e </w:t>
      </w:r>
      <w:r w:rsidRPr="00BF17D7">
        <w:rPr>
          <w:rFonts w:ascii="Times New Roman" w:eastAsia="Times New Roman" w:hAnsi="Times New Roman"/>
          <w:sz w:val="24"/>
          <w:szCs w:val="24"/>
          <w:lang w:val="es-ES_tradnl" w:eastAsia="es-ES"/>
        </w:rPr>
        <w:t>investigación fuera del salón de clases.</w:t>
      </w:r>
    </w:p>
    <w:p w:rsidR="005C4DA2" w:rsidRPr="00BF17D7" w:rsidRDefault="005C4DA2" w:rsidP="00BF17D7">
      <w:pPr>
        <w:spacing w:line="360" w:lineRule="auto"/>
        <w:jc w:val="both"/>
        <w:rPr>
          <w:rFonts w:ascii="Times New Roman" w:eastAsia="Times New Roman" w:hAnsi="Times New Roman"/>
          <w:sz w:val="24"/>
          <w:szCs w:val="24"/>
          <w:lang w:val="es-ES_tradnl" w:eastAsia="es-ES"/>
        </w:rPr>
      </w:pPr>
      <w:r w:rsidRPr="00BF17D7">
        <w:rPr>
          <w:rFonts w:ascii="Times New Roman" w:eastAsia="Times New Roman" w:hAnsi="Times New Roman"/>
          <w:sz w:val="24"/>
          <w:szCs w:val="24"/>
          <w:lang w:val="es-ES_tradnl" w:eastAsia="es-ES"/>
        </w:rPr>
        <w:t>b) Se orienta no s</w:t>
      </w:r>
      <w:r w:rsidR="0098208F" w:rsidRPr="00BF17D7">
        <w:rPr>
          <w:rFonts w:ascii="Times New Roman" w:eastAsia="Times New Roman" w:hAnsi="Times New Roman"/>
          <w:sz w:val="24"/>
          <w:szCs w:val="24"/>
          <w:lang w:val="es-ES_tradnl" w:eastAsia="es-ES"/>
        </w:rPr>
        <w:t>o</w:t>
      </w:r>
      <w:r w:rsidRPr="00BF17D7">
        <w:rPr>
          <w:rFonts w:ascii="Times New Roman" w:eastAsia="Times New Roman" w:hAnsi="Times New Roman"/>
          <w:sz w:val="24"/>
          <w:szCs w:val="24"/>
          <w:lang w:val="es-ES_tradnl" w:eastAsia="es-ES"/>
        </w:rPr>
        <w:t>lo a enseñar contenidos, sino también a generar procesos y destrezas.</w:t>
      </w:r>
    </w:p>
    <w:p w:rsidR="005C4DA2" w:rsidRPr="00BF17D7" w:rsidRDefault="005C4DA2" w:rsidP="00BF17D7">
      <w:pPr>
        <w:spacing w:line="360" w:lineRule="auto"/>
        <w:jc w:val="both"/>
        <w:rPr>
          <w:rFonts w:ascii="Times New Roman" w:eastAsia="Times New Roman" w:hAnsi="Times New Roman"/>
          <w:sz w:val="24"/>
          <w:szCs w:val="24"/>
          <w:lang w:val="es-ES_tradnl" w:eastAsia="es-ES"/>
        </w:rPr>
      </w:pPr>
      <w:r w:rsidRPr="00BF17D7">
        <w:rPr>
          <w:rFonts w:ascii="Times New Roman" w:eastAsia="Times New Roman" w:hAnsi="Times New Roman"/>
          <w:sz w:val="24"/>
          <w:szCs w:val="24"/>
          <w:lang w:val="es-ES_tradnl" w:eastAsia="es-ES"/>
        </w:rPr>
        <w:t>c) Propiciar la participación activa de los educandos, mediante el diseño y construcción de situaciones de enseñanza-aprendizaje que conlleven al</w:t>
      </w:r>
      <w:r w:rsidR="00C24697" w:rsidRPr="00BF17D7">
        <w:rPr>
          <w:rFonts w:ascii="Times New Roman" w:eastAsia="Times New Roman" w:hAnsi="Times New Roman"/>
          <w:sz w:val="24"/>
          <w:szCs w:val="24"/>
          <w:lang w:val="es-ES_tradnl" w:eastAsia="es-ES"/>
        </w:rPr>
        <w:t xml:space="preserve"> desarrollo del autoaprendizaje.</w:t>
      </w:r>
    </w:p>
    <w:p w:rsidR="00C24697" w:rsidRPr="00BF17D7" w:rsidRDefault="00C24697" w:rsidP="00BF17D7">
      <w:pPr>
        <w:spacing w:line="360" w:lineRule="auto"/>
        <w:jc w:val="both"/>
        <w:rPr>
          <w:rFonts w:ascii="Times New Roman" w:eastAsia="Times New Roman" w:hAnsi="Times New Roman"/>
          <w:sz w:val="24"/>
          <w:szCs w:val="24"/>
          <w:lang w:val="es-ES_tradnl" w:eastAsia="es-ES"/>
        </w:rPr>
      </w:pPr>
      <w:r w:rsidRPr="00BF17D7">
        <w:rPr>
          <w:rFonts w:ascii="Times New Roman" w:eastAsia="Times New Roman" w:hAnsi="Times New Roman"/>
          <w:sz w:val="24"/>
          <w:szCs w:val="24"/>
          <w:lang w:val="es-ES_tradnl" w:eastAsia="es-ES"/>
        </w:rPr>
        <w:t xml:space="preserve">d) El pensar autónomo requiere de una formación y entrenamiento de los estudiantes para: </w:t>
      </w:r>
    </w:p>
    <w:p w:rsidR="00C24697" w:rsidRPr="00BF17D7" w:rsidRDefault="00C24697" w:rsidP="00BF17D7">
      <w:pPr>
        <w:spacing w:line="360" w:lineRule="auto"/>
        <w:jc w:val="both"/>
        <w:rPr>
          <w:rFonts w:ascii="Times New Roman" w:eastAsia="Times New Roman" w:hAnsi="Times New Roman"/>
          <w:sz w:val="24"/>
          <w:szCs w:val="24"/>
          <w:lang w:val="es-ES_tradnl" w:eastAsia="es-ES"/>
        </w:rPr>
      </w:pPr>
      <w:r w:rsidRPr="00BF17D7">
        <w:rPr>
          <w:rFonts w:ascii="Times New Roman" w:eastAsia="Times New Roman" w:hAnsi="Times New Roman"/>
          <w:sz w:val="24"/>
          <w:szCs w:val="24"/>
          <w:lang w:val="es-ES_tradnl" w:eastAsia="es-ES"/>
        </w:rPr>
        <w:t>- expresar lo que piensan,</w:t>
      </w:r>
    </w:p>
    <w:p w:rsidR="00C24697" w:rsidRPr="00BF17D7" w:rsidRDefault="00C24697" w:rsidP="00BF17D7">
      <w:pPr>
        <w:spacing w:line="360" w:lineRule="auto"/>
        <w:jc w:val="both"/>
        <w:rPr>
          <w:rFonts w:ascii="Times New Roman" w:eastAsia="Times New Roman" w:hAnsi="Times New Roman"/>
          <w:sz w:val="24"/>
          <w:szCs w:val="24"/>
          <w:lang w:val="es-ES_tradnl" w:eastAsia="es-ES"/>
        </w:rPr>
      </w:pPr>
      <w:r w:rsidRPr="00BF17D7">
        <w:rPr>
          <w:rFonts w:ascii="Times New Roman" w:eastAsia="Times New Roman" w:hAnsi="Times New Roman"/>
          <w:sz w:val="24"/>
          <w:szCs w:val="24"/>
          <w:lang w:val="es-ES_tradnl" w:eastAsia="es-ES"/>
        </w:rPr>
        <w:t>- presentar argumentos que sustenten su punto de vista,</w:t>
      </w:r>
    </w:p>
    <w:p w:rsidR="00C24697" w:rsidRPr="00BF17D7" w:rsidRDefault="00C24697" w:rsidP="00BF17D7">
      <w:pPr>
        <w:spacing w:line="360" w:lineRule="auto"/>
        <w:jc w:val="both"/>
        <w:rPr>
          <w:rFonts w:ascii="Times New Roman" w:eastAsia="Times New Roman" w:hAnsi="Times New Roman"/>
          <w:sz w:val="24"/>
          <w:szCs w:val="24"/>
          <w:lang w:val="es-ES_tradnl" w:eastAsia="es-ES"/>
        </w:rPr>
      </w:pPr>
      <w:r w:rsidRPr="00BF17D7">
        <w:rPr>
          <w:rFonts w:ascii="Times New Roman" w:eastAsia="Times New Roman" w:hAnsi="Times New Roman"/>
          <w:sz w:val="24"/>
          <w:szCs w:val="24"/>
          <w:lang w:val="es-ES_tradnl" w:eastAsia="es-ES"/>
        </w:rPr>
        <w:t xml:space="preserve">- </w:t>
      </w:r>
      <w:r w:rsidR="00DE6736" w:rsidRPr="00BF17D7">
        <w:rPr>
          <w:rFonts w:ascii="Times New Roman" w:eastAsia="Times New Roman" w:hAnsi="Times New Roman"/>
          <w:sz w:val="24"/>
          <w:szCs w:val="24"/>
          <w:lang w:val="es-ES_tradnl" w:eastAsia="es-ES"/>
        </w:rPr>
        <w:t xml:space="preserve">mostrar </w:t>
      </w:r>
      <w:r w:rsidRPr="00BF17D7">
        <w:rPr>
          <w:rFonts w:ascii="Times New Roman" w:eastAsia="Times New Roman" w:hAnsi="Times New Roman"/>
          <w:sz w:val="24"/>
          <w:szCs w:val="24"/>
          <w:lang w:val="es-ES_tradnl" w:eastAsia="es-ES"/>
        </w:rPr>
        <w:t>apertura y respeto por los receptores.</w:t>
      </w:r>
    </w:p>
    <w:p w:rsidR="00C24697" w:rsidRDefault="00C24697" w:rsidP="00BF17D7">
      <w:pPr>
        <w:spacing w:line="360" w:lineRule="auto"/>
        <w:jc w:val="both"/>
        <w:rPr>
          <w:rFonts w:ascii="Times New Roman" w:eastAsia="Times New Roman" w:hAnsi="Times New Roman"/>
          <w:sz w:val="24"/>
          <w:szCs w:val="24"/>
          <w:lang w:val="es-ES_tradnl" w:eastAsia="es-ES"/>
        </w:rPr>
      </w:pPr>
      <w:r w:rsidRPr="00BF17D7">
        <w:rPr>
          <w:rFonts w:ascii="Times New Roman" w:eastAsia="Times New Roman" w:hAnsi="Times New Roman"/>
          <w:sz w:val="24"/>
          <w:szCs w:val="24"/>
          <w:lang w:val="es-ES_tradnl" w:eastAsia="es-ES"/>
        </w:rPr>
        <w:t xml:space="preserve">Con base </w:t>
      </w:r>
      <w:r w:rsidR="0098208F" w:rsidRPr="00BF17D7">
        <w:rPr>
          <w:rFonts w:ascii="Times New Roman" w:eastAsia="Times New Roman" w:hAnsi="Times New Roman"/>
          <w:sz w:val="24"/>
          <w:szCs w:val="24"/>
          <w:lang w:val="es-ES_tradnl" w:eastAsia="es-ES"/>
        </w:rPr>
        <w:t>en</w:t>
      </w:r>
      <w:r w:rsidRPr="00BF17D7">
        <w:rPr>
          <w:rFonts w:ascii="Times New Roman" w:eastAsia="Times New Roman" w:hAnsi="Times New Roman"/>
          <w:sz w:val="24"/>
          <w:szCs w:val="24"/>
          <w:lang w:val="es-ES_tradnl" w:eastAsia="es-ES"/>
        </w:rPr>
        <w:t xml:space="preserve"> nuestra experiencia, cuando el alumno experimenta cierta seguridad en cuanto al conocimiento de la lengua, puede expresar su punto de vista </w:t>
      </w:r>
      <w:r w:rsidR="0098208F" w:rsidRPr="00BF17D7">
        <w:rPr>
          <w:rFonts w:ascii="Times New Roman" w:eastAsia="Times New Roman" w:hAnsi="Times New Roman"/>
          <w:sz w:val="24"/>
          <w:szCs w:val="24"/>
          <w:lang w:val="es-ES_tradnl" w:eastAsia="es-ES"/>
        </w:rPr>
        <w:t>sobre</w:t>
      </w:r>
      <w:r w:rsidRPr="00BF17D7">
        <w:rPr>
          <w:rFonts w:ascii="Times New Roman" w:eastAsia="Times New Roman" w:hAnsi="Times New Roman"/>
          <w:sz w:val="24"/>
          <w:szCs w:val="24"/>
          <w:lang w:val="es-ES_tradnl" w:eastAsia="es-ES"/>
        </w:rPr>
        <w:t xml:space="preserve"> lo que percibe en diferentes situaciones comunicativas.</w:t>
      </w:r>
    </w:p>
    <w:p w:rsidR="00BF17D7" w:rsidRDefault="00BF17D7" w:rsidP="00BF17D7">
      <w:pPr>
        <w:spacing w:line="360" w:lineRule="auto"/>
        <w:jc w:val="both"/>
        <w:rPr>
          <w:rFonts w:ascii="Times New Roman" w:eastAsia="Times New Roman" w:hAnsi="Times New Roman"/>
          <w:sz w:val="24"/>
          <w:szCs w:val="24"/>
          <w:lang w:val="es-ES_tradnl" w:eastAsia="es-ES"/>
        </w:rPr>
      </w:pPr>
    </w:p>
    <w:p w:rsidR="00C24697" w:rsidRDefault="00C24697" w:rsidP="00C94CC9">
      <w:pPr>
        <w:spacing w:line="480" w:lineRule="auto"/>
        <w:jc w:val="both"/>
        <w:rPr>
          <w:rFonts w:ascii="Arial" w:hAnsi="Arial" w:cs="Arial"/>
          <w:b/>
          <w:sz w:val="24"/>
          <w:szCs w:val="24"/>
        </w:rPr>
      </w:pPr>
      <w:r w:rsidRPr="00C24697">
        <w:rPr>
          <w:rFonts w:ascii="Arial" w:hAnsi="Arial" w:cs="Arial"/>
          <w:b/>
          <w:sz w:val="24"/>
          <w:szCs w:val="24"/>
        </w:rPr>
        <w:t>INTERACCIÓN EN CLASE</w:t>
      </w:r>
    </w:p>
    <w:p w:rsidR="00C24697" w:rsidRPr="00BF17D7" w:rsidRDefault="00C24697" w:rsidP="00BF17D7">
      <w:pPr>
        <w:spacing w:line="360" w:lineRule="auto"/>
        <w:jc w:val="both"/>
        <w:rPr>
          <w:rFonts w:ascii="Times New Roman" w:eastAsia="Times New Roman" w:hAnsi="Times New Roman"/>
          <w:sz w:val="24"/>
          <w:szCs w:val="24"/>
          <w:lang w:val="es-ES_tradnl" w:eastAsia="es-ES"/>
        </w:rPr>
      </w:pPr>
      <w:r w:rsidRPr="00BF17D7">
        <w:rPr>
          <w:rFonts w:ascii="Times New Roman" w:eastAsia="Times New Roman" w:hAnsi="Times New Roman"/>
          <w:sz w:val="24"/>
          <w:szCs w:val="24"/>
          <w:lang w:val="es-ES_tradnl" w:eastAsia="es-ES"/>
        </w:rPr>
        <w:t>La interacción es un concepto dinámico</w:t>
      </w:r>
      <w:r w:rsidR="0098208F" w:rsidRPr="00BF17D7">
        <w:rPr>
          <w:rFonts w:ascii="Times New Roman" w:eastAsia="Times New Roman" w:hAnsi="Times New Roman"/>
          <w:sz w:val="24"/>
          <w:szCs w:val="24"/>
          <w:lang w:val="es-ES_tradnl" w:eastAsia="es-ES"/>
        </w:rPr>
        <w:t xml:space="preserve"> en el que </w:t>
      </w:r>
      <w:r w:rsidR="001647B7" w:rsidRPr="00BF17D7">
        <w:rPr>
          <w:rFonts w:ascii="Times New Roman" w:eastAsia="Times New Roman" w:hAnsi="Times New Roman"/>
          <w:sz w:val="24"/>
          <w:szCs w:val="24"/>
          <w:lang w:val="es-ES_tradnl" w:eastAsia="es-ES"/>
        </w:rPr>
        <w:t>están</w:t>
      </w:r>
      <w:r w:rsidR="0098208F" w:rsidRPr="00BF17D7">
        <w:rPr>
          <w:rFonts w:ascii="Times New Roman" w:eastAsia="Times New Roman" w:hAnsi="Times New Roman"/>
          <w:sz w:val="24"/>
          <w:szCs w:val="24"/>
          <w:lang w:val="es-ES_tradnl" w:eastAsia="es-ES"/>
        </w:rPr>
        <w:t xml:space="preserve"> involucra</w:t>
      </w:r>
      <w:r w:rsidR="001647B7" w:rsidRPr="00BF17D7">
        <w:rPr>
          <w:rFonts w:ascii="Times New Roman" w:eastAsia="Times New Roman" w:hAnsi="Times New Roman"/>
          <w:sz w:val="24"/>
          <w:szCs w:val="24"/>
          <w:lang w:val="es-ES_tradnl" w:eastAsia="es-ES"/>
        </w:rPr>
        <w:t xml:space="preserve">das </w:t>
      </w:r>
      <w:r w:rsidRPr="00BF17D7">
        <w:rPr>
          <w:rFonts w:ascii="Times New Roman" w:eastAsia="Times New Roman" w:hAnsi="Times New Roman"/>
          <w:sz w:val="24"/>
          <w:szCs w:val="24"/>
          <w:lang w:val="es-ES_tradnl" w:eastAsia="es-ES"/>
        </w:rPr>
        <w:t>al menos dos personas</w:t>
      </w:r>
      <w:r w:rsidR="00D67FA1" w:rsidRPr="00BF17D7">
        <w:rPr>
          <w:rFonts w:ascii="Times New Roman" w:eastAsia="Times New Roman" w:hAnsi="Times New Roman"/>
          <w:sz w:val="24"/>
          <w:szCs w:val="24"/>
          <w:lang w:val="es-ES_tradnl" w:eastAsia="es-ES"/>
        </w:rPr>
        <w:t xml:space="preserve">; asimismo, </w:t>
      </w:r>
      <w:r w:rsidRPr="00BF17D7">
        <w:rPr>
          <w:rFonts w:ascii="Times New Roman" w:eastAsia="Times New Roman" w:hAnsi="Times New Roman"/>
          <w:sz w:val="24"/>
          <w:szCs w:val="24"/>
          <w:lang w:val="es-ES_tradnl" w:eastAsia="es-ES"/>
        </w:rPr>
        <w:t>es uno de los factores de mayor relevancia de</w:t>
      </w:r>
      <w:r w:rsidR="001647B7" w:rsidRPr="00BF17D7">
        <w:rPr>
          <w:rFonts w:ascii="Times New Roman" w:eastAsia="Times New Roman" w:hAnsi="Times New Roman"/>
          <w:sz w:val="24"/>
          <w:szCs w:val="24"/>
          <w:lang w:val="es-ES_tradnl" w:eastAsia="es-ES"/>
        </w:rPr>
        <w:t xml:space="preserve"> los</w:t>
      </w:r>
      <w:r w:rsidRPr="00BF17D7">
        <w:rPr>
          <w:rFonts w:ascii="Times New Roman" w:eastAsia="Times New Roman" w:hAnsi="Times New Roman"/>
          <w:sz w:val="24"/>
          <w:szCs w:val="24"/>
          <w:lang w:val="es-ES_tradnl" w:eastAsia="es-ES"/>
        </w:rPr>
        <w:t xml:space="preserve"> </w:t>
      </w:r>
      <w:r w:rsidR="001647B7" w:rsidRPr="00BF17D7">
        <w:rPr>
          <w:rFonts w:ascii="Times New Roman" w:eastAsia="Times New Roman" w:hAnsi="Times New Roman"/>
          <w:sz w:val="24"/>
          <w:szCs w:val="24"/>
          <w:lang w:val="es-ES_tradnl" w:eastAsia="es-ES"/>
        </w:rPr>
        <w:t>que la</w:t>
      </w:r>
      <w:r w:rsidRPr="00BF17D7">
        <w:rPr>
          <w:rFonts w:ascii="Times New Roman" w:eastAsia="Times New Roman" w:hAnsi="Times New Roman"/>
          <w:sz w:val="24"/>
          <w:szCs w:val="24"/>
          <w:lang w:val="es-ES_tradnl" w:eastAsia="es-ES"/>
        </w:rPr>
        <w:t xml:space="preserve"> clase depende para que sus principales protagonistas tengan una buena relación y, por consiguiente, </w:t>
      </w:r>
      <w:r w:rsidR="001647B7" w:rsidRPr="00BF17D7">
        <w:rPr>
          <w:rFonts w:ascii="Times New Roman" w:eastAsia="Times New Roman" w:hAnsi="Times New Roman"/>
          <w:sz w:val="24"/>
          <w:szCs w:val="24"/>
          <w:lang w:val="es-ES_tradnl" w:eastAsia="es-ES"/>
        </w:rPr>
        <w:t>aprovechen lo más posible.</w:t>
      </w:r>
      <w:r w:rsidRPr="00BF17D7">
        <w:rPr>
          <w:rFonts w:ascii="Times New Roman" w:eastAsia="Times New Roman" w:hAnsi="Times New Roman"/>
          <w:sz w:val="24"/>
          <w:szCs w:val="24"/>
          <w:lang w:val="es-ES_tradnl" w:eastAsia="es-ES"/>
        </w:rPr>
        <w:t xml:space="preserve"> A continuación se explica </w:t>
      </w:r>
      <w:r w:rsidR="00D67FA1" w:rsidRPr="00BF17D7">
        <w:rPr>
          <w:rFonts w:ascii="Times New Roman" w:eastAsia="Times New Roman" w:hAnsi="Times New Roman"/>
          <w:sz w:val="24"/>
          <w:szCs w:val="24"/>
          <w:lang w:val="es-ES_tradnl" w:eastAsia="es-ES"/>
        </w:rPr>
        <w:t>en qué consiste</w:t>
      </w:r>
      <w:r w:rsidRPr="00BF17D7">
        <w:rPr>
          <w:rFonts w:ascii="Times New Roman" w:eastAsia="Times New Roman" w:hAnsi="Times New Roman"/>
          <w:sz w:val="24"/>
          <w:szCs w:val="24"/>
          <w:lang w:val="es-ES_tradnl" w:eastAsia="es-ES"/>
        </w:rPr>
        <w:t xml:space="preserve"> la interacción en un modelo pedagógico y </w:t>
      </w:r>
      <w:r w:rsidR="00D67FA1" w:rsidRPr="00BF17D7">
        <w:rPr>
          <w:rFonts w:ascii="Times New Roman" w:eastAsia="Times New Roman" w:hAnsi="Times New Roman"/>
          <w:sz w:val="24"/>
          <w:szCs w:val="24"/>
          <w:lang w:val="es-ES_tradnl" w:eastAsia="es-ES"/>
        </w:rPr>
        <w:t>las</w:t>
      </w:r>
      <w:r w:rsidRPr="00BF17D7">
        <w:rPr>
          <w:rFonts w:ascii="Times New Roman" w:eastAsia="Times New Roman" w:hAnsi="Times New Roman"/>
          <w:sz w:val="24"/>
          <w:szCs w:val="24"/>
          <w:lang w:val="es-ES_tradnl" w:eastAsia="es-ES"/>
        </w:rPr>
        <w:t xml:space="preserve"> características</w:t>
      </w:r>
      <w:r w:rsidR="00D67FA1" w:rsidRPr="00BF17D7">
        <w:rPr>
          <w:rFonts w:ascii="Times New Roman" w:eastAsia="Times New Roman" w:hAnsi="Times New Roman"/>
          <w:sz w:val="24"/>
          <w:szCs w:val="24"/>
          <w:lang w:val="es-ES_tradnl" w:eastAsia="es-ES"/>
        </w:rPr>
        <w:t xml:space="preserve"> de este</w:t>
      </w:r>
      <w:r w:rsidRPr="00BF17D7">
        <w:rPr>
          <w:rFonts w:ascii="Times New Roman" w:eastAsia="Times New Roman" w:hAnsi="Times New Roman"/>
          <w:sz w:val="24"/>
          <w:szCs w:val="24"/>
          <w:lang w:val="es-ES_tradnl" w:eastAsia="es-ES"/>
        </w:rPr>
        <w:t>.</w:t>
      </w:r>
    </w:p>
    <w:p w:rsidR="00C24697" w:rsidRPr="00BF17D7" w:rsidRDefault="00C24697" w:rsidP="00BF17D7">
      <w:pPr>
        <w:spacing w:line="360" w:lineRule="auto"/>
        <w:jc w:val="both"/>
        <w:rPr>
          <w:rFonts w:ascii="Times New Roman" w:eastAsia="Times New Roman" w:hAnsi="Times New Roman"/>
          <w:sz w:val="24"/>
          <w:szCs w:val="24"/>
          <w:lang w:val="es-ES_tradnl" w:eastAsia="es-ES"/>
        </w:rPr>
      </w:pPr>
      <w:r w:rsidRPr="00BF17D7">
        <w:rPr>
          <w:rFonts w:ascii="Times New Roman" w:eastAsia="Times New Roman" w:hAnsi="Times New Roman"/>
          <w:sz w:val="24"/>
          <w:szCs w:val="24"/>
          <w:lang w:val="es-ES_tradnl" w:eastAsia="es-ES"/>
        </w:rPr>
        <w:t xml:space="preserve">El proceso de interacción que supone el modelo pedagógico se fundamenta en una interacción positiva en la cual ambos interlocutores (profesor/asesor-alumnos) </w:t>
      </w:r>
      <w:r w:rsidR="00FB3CA7" w:rsidRPr="00BF17D7">
        <w:rPr>
          <w:rFonts w:ascii="Times New Roman" w:eastAsia="Times New Roman" w:hAnsi="Times New Roman"/>
          <w:sz w:val="24"/>
          <w:szCs w:val="24"/>
          <w:lang w:val="es-ES_tradnl" w:eastAsia="es-ES"/>
        </w:rPr>
        <w:t>desempeñan</w:t>
      </w:r>
      <w:r w:rsidRPr="00BF17D7">
        <w:rPr>
          <w:rFonts w:ascii="Times New Roman" w:eastAsia="Times New Roman" w:hAnsi="Times New Roman"/>
          <w:sz w:val="24"/>
          <w:szCs w:val="24"/>
          <w:lang w:val="es-ES_tradnl" w:eastAsia="es-ES"/>
        </w:rPr>
        <w:t xml:space="preserve"> </w:t>
      </w:r>
      <w:r w:rsidRPr="00BF17D7">
        <w:rPr>
          <w:rFonts w:ascii="Times New Roman" w:eastAsia="Times New Roman" w:hAnsi="Times New Roman"/>
          <w:sz w:val="24"/>
          <w:szCs w:val="24"/>
          <w:lang w:val="es-ES_tradnl" w:eastAsia="es-ES"/>
        </w:rPr>
        <w:lastRenderedPageBreak/>
        <w:t xml:space="preserve">un papel fundamental en el proceso educativo. </w:t>
      </w:r>
      <w:r w:rsidR="001647B7" w:rsidRPr="00BF17D7">
        <w:rPr>
          <w:rFonts w:ascii="Times New Roman" w:eastAsia="Times New Roman" w:hAnsi="Times New Roman"/>
          <w:sz w:val="24"/>
          <w:szCs w:val="24"/>
          <w:lang w:val="es-ES_tradnl" w:eastAsia="es-ES"/>
        </w:rPr>
        <w:t>P</w:t>
      </w:r>
      <w:r w:rsidRPr="00BF17D7">
        <w:rPr>
          <w:rFonts w:ascii="Times New Roman" w:eastAsia="Times New Roman" w:hAnsi="Times New Roman"/>
          <w:sz w:val="24"/>
          <w:szCs w:val="24"/>
          <w:lang w:val="es-ES_tradnl" w:eastAsia="es-ES"/>
        </w:rPr>
        <w:t>ara Freire (1987)</w:t>
      </w:r>
      <w:r w:rsidR="001647B7" w:rsidRPr="00BF17D7">
        <w:rPr>
          <w:rFonts w:ascii="Times New Roman" w:eastAsia="Times New Roman" w:hAnsi="Times New Roman"/>
          <w:sz w:val="24"/>
          <w:szCs w:val="24"/>
          <w:lang w:val="es-ES_tradnl" w:eastAsia="es-ES"/>
        </w:rPr>
        <w:t>,</w:t>
      </w:r>
      <w:r w:rsidRPr="00BF17D7">
        <w:rPr>
          <w:rFonts w:ascii="Times New Roman" w:eastAsia="Times New Roman" w:hAnsi="Times New Roman"/>
          <w:sz w:val="24"/>
          <w:szCs w:val="24"/>
          <w:lang w:val="es-ES_tradnl" w:eastAsia="es-ES"/>
        </w:rPr>
        <w:t xml:space="preserve"> el profesor procura retirarse gradualmente como director del aprendizaje. En la medida en que los estudiantes tomen iniciativas más críticas, el profesor alienta su </w:t>
      </w:r>
      <w:r w:rsidR="00B17E8F" w:rsidRPr="00BF17D7">
        <w:rPr>
          <w:rFonts w:ascii="Times New Roman" w:eastAsia="Times New Roman" w:hAnsi="Times New Roman"/>
          <w:sz w:val="24"/>
          <w:szCs w:val="24"/>
          <w:lang w:val="es-ES_tradnl" w:eastAsia="es-ES"/>
        </w:rPr>
        <w:t>auto organización</w:t>
      </w:r>
      <w:r w:rsidRPr="00BF17D7">
        <w:rPr>
          <w:rFonts w:ascii="Times New Roman" w:eastAsia="Times New Roman" w:hAnsi="Times New Roman"/>
          <w:sz w:val="24"/>
          <w:szCs w:val="24"/>
          <w:lang w:val="es-ES_tradnl" w:eastAsia="es-ES"/>
        </w:rPr>
        <w:t xml:space="preserve">, su participación en la organización del currículo. El profesor puede soltar su autoridad demasiado temprano o demasiado tarde. Saber cuándo hacerlo involucra al profesor en </w:t>
      </w:r>
      <w:r w:rsidR="001647B7" w:rsidRPr="00BF17D7">
        <w:rPr>
          <w:rFonts w:ascii="Times New Roman" w:eastAsia="Times New Roman" w:hAnsi="Times New Roman"/>
          <w:sz w:val="24"/>
          <w:szCs w:val="24"/>
          <w:lang w:val="es-ES_tradnl" w:eastAsia="es-ES"/>
        </w:rPr>
        <w:t>sus fases</w:t>
      </w:r>
      <w:r w:rsidRPr="00BF17D7">
        <w:rPr>
          <w:rFonts w:ascii="Times New Roman" w:eastAsia="Times New Roman" w:hAnsi="Times New Roman"/>
          <w:sz w:val="24"/>
          <w:szCs w:val="24"/>
          <w:lang w:val="es-ES_tradnl" w:eastAsia="es-ES"/>
        </w:rPr>
        <w:t xml:space="preserve"> polític</w:t>
      </w:r>
      <w:r w:rsidR="001647B7" w:rsidRPr="00BF17D7">
        <w:rPr>
          <w:rFonts w:ascii="Times New Roman" w:eastAsia="Times New Roman" w:hAnsi="Times New Roman"/>
          <w:sz w:val="24"/>
          <w:szCs w:val="24"/>
          <w:lang w:val="es-ES_tradnl" w:eastAsia="es-ES"/>
        </w:rPr>
        <w:t>a</w:t>
      </w:r>
      <w:r w:rsidRPr="00BF17D7">
        <w:rPr>
          <w:rFonts w:ascii="Times New Roman" w:eastAsia="Times New Roman" w:hAnsi="Times New Roman"/>
          <w:sz w:val="24"/>
          <w:szCs w:val="24"/>
          <w:lang w:val="es-ES_tradnl" w:eastAsia="es-ES"/>
        </w:rPr>
        <w:t>, científic</w:t>
      </w:r>
      <w:r w:rsidR="001647B7" w:rsidRPr="00BF17D7">
        <w:rPr>
          <w:rFonts w:ascii="Times New Roman" w:eastAsia="Times New Roman" w:hAnsi="Times New Roman"/>
          <w:sz w:val="24"/>
          <w:szCs w:val="24"/>
          <w:lang w:val="es-ES_tradnl" w:eastAsia="es-ES"/>
        </w:rPr>
        <w:t>a</w:t>
      </w:r>
      <w:r w:rsidRPr="00BF17D7">
        <w:rPr>
          <w:rFonts w:ascii="Times New Roman" w:eastAsia="Times New Roman" w:hAnsi="Times New Roman"/>
          <w:sz w:val="24"/>
          <w:szCs w:val="24"/>
          <w:lang w:val="es-ES_tradnl" w:eastAsia="es-ES"/>
        </w:rPr>
        <w:t xml:space="preserve"> y art</w:t>
      </w:r>
      <w:r w:rsidR="001647B7" w:rsidRPr="00BF17D7">
        <w:rPr>
          <w:rFonts w:ascii="Times New Roman" w:eastAsia="Times New Roman" w:hAnsi="Times New Roman"/>
          <w:sz w:val="24"/>
          <w:szCs w:val="24"/>
          <w:lang w:val="es-ES_tradnl" w:eastAsia="es-ES"/>
        </w:rPr>
        <w:t>ística</w:t>
      </w:r>
      <w:r w:rsidRPr="00BF17D7">
        <w:rPr>
          <w:rFonts w:ascii="Times New Roman" w:eastAsia="Times New Roman" w:hAnsi="Times New Roman"/>
          <w:sz w:val="24"/>
          <w:szCs w:val="24"/>
          <w:lang w:val="es-ES_tradnl" w:eastAsia="es-ES"/>
        </w:rPr>
        <w:t>, sintetizando a partir de muchas indicaciones y ejercicios cómo y cuándo pasar la autoridad a los estudiantes.</w:t>
      </w:r>
    </w:p>
    <w:p w:rsidR="00C24697" w:rsidRPr="00BF17D7" w:rsidRDefault="00C24697" w:rsidP="00BF17D7">
      <w:pPr>
        <w:spacing w:line="360" w:lineRule="auto"/>
        <w:jc w:val="both"/>
        <w:rPr>
          <w:rFonts w:ascii="Times New Roman" w:eastAsia="Times New Roman" w:hAnsi="Times New Roman"/>
          <w:sz w:val="24"/>
          <w:szCs w:val="24"/>
          <w:lang w:val="es-ES_tradnl" w:eastAsia="es-ES"/>
        </w:rPr>
      </w:pPr>
      <w:r w:rsidRPr="00BF17D7">
        <w:rPr>
          <w:rFonts w:ascii="Times New Roman" w:eastAsia="Times New Roman" w:hAnsi="Times New Roman"/>
          <w:sz w:val="24"/>
          <w:szCs w:val="24"/>
          <w:lang w:val="es-ES_tradnl" w:eastAsia="es-ES"/>
        </w:rPr>
        <w:t xml:space="preserve">En </w:t>
      </w:r>
      <w:r w:rsidR="00B17E8F" w:rsidRPr="00BF17D7">
        <w:rPr>
          <w:rFonts w:ascii="Times New Roman" w:eastAsia="Times New Roman" w:hAnsi="Times New Roman"/>
          <w:sz w:val="24"/>
          <w:szCs w:val="24"/>
          <w:lang w:val="es-ES_tradnl" w:eastAsia="es-ES"/>
        </w:rPr>
        <w:t>el modelo basado en el diálogo y la comunicación propuesto por Freire, maestros y alumnos son responsables de lo que sucede en el salón de clases</w:t>
      </w:r>
      <w:r w:rsidR="00FB3CA7" w:rsidRPr="00BF17D7">
        <w:rPr>
          <w:rFonts w:ascii="Times New Roman" w:eastAsia="Times New Roman" w:hAnsi="Times New Roman"/>
          <w:sz w:val="24"/>
          <w:szCs w:val="24"/>
          <w:lang w:val="es-ES_tradnl" w:eastAsia="es-ES"/>
        </w:rPr>
        <w:t>;</w:t>
      </w:r>
      <w:r w:rsidR="00B17E8F" w:rsidRPr="00BF17D7">
        <w:rPr>
          <w:rFonts w:ascii="Times New Roman" w:eastAsia="Times New Roman" w:hAnsi="Times New Roman"/>
          <w:sz w:val="24"/>
          <w:szCs w:val="24"/>
          <w:lang w:val="es-ES_tradnl" w:eastAsia="es-ES"/>
        </w:rPr>
        <w:t xml:space="preserve"> el maestro es líder, pero para ejercer su liderazgo requiere de seguidores comprometidos y participativos.</w:t>
      </w:r>
    </w:p>
    <w:p w:rsidR="00B17E8F" w:rsidRPr="00BF17D7" w:rsidRDefault="00B17E8F" w:rsidP="00BF17D7">
      <w:pPr>
        <w:spacing w:line="360" w:lineRule="auto"/>
        <w:jc w:val="both"/>
        <w:rPr>
          <w:rFonts w:ascii="Times New Roman" w:eastAsia="Times New Roman" w:hAnsi="Times New Roman"/>
          <w:sz w:val="24"/>
          <w:szCs w:val="24"/>
          <w:lang w:val="es-ES_tradnl" w:eastAsia="es-ES"/>
        </w:rPr>
      </w:pPr>
      <w:r w:rsidRPr="00BF17D7">
        <w:rPr>
          <w:rFonts w:ascii="Times New Roman" w:eastAsia="Times New Roman" w:hAnsi="Times New Roman"/>
          <w:sz w:val="24"/>
          <w:szCs w:val="24"/>
          <w:lang w:val="es-ES_tradnl" w:eastAsia="es-ES"/>
        </w:rPr>
        <w:t>Un elemento que permite un proceso de interacción más positivo y eficaz entre maestro</w:t>
      </w:r>
      <w:r w:rsidR="00E545AC" w:rsidRPr="00BF17D7">
        <w:rPr>
          <w:rFonts w:ascii="Times New Roman" w:eastAsia="Times New Roman" w:hAnsi="Times New Roman"/>
          <w:sz w:val="24"/>
          <w:szCs w:val="24"/>
          <w:lang w:val="es-ES_tradnl" w:eastAsia="es-ES"/>
        </w:rPr>
        <w:t>s</w:t>
      </w:r>
      <w:r w:rsidRPr="00BF17D7">
        <w:rPr>
          <w:rFonts w:ascii="Times New Roman" w:eastAsia="Times New Roman" w:hAnsi="Times New Roman"/>
          <w:sz w:val="24"/>
          <w:szCs w:val="24"/>
          <w:lang w:val="es-ES_tradnl" w:eastAsia="es-ES"/>
        </w:rPr>
        <w:t xml:space="preserve"> y alumno</w:t>
      </w:r>
      <w:r w:rsidR="00E545AC" w:rsidRPr="00BF17D7">
        <w:rPr>
          <w:rFonts w:ascii="Times New Roman" w:eastAsia="Times New Roman" w:hAnsi="Times New Roman"/>
          <w:sz w:val="24"/>
          <w:szCs w:val="24"/>
          <w:lang w:val="es-ES_tradnl" w:eastAsia="es-ES"/>
        </w:rPr>
        <w:t>s</w:t>
      </w:r>
      <w:r w:rsidRPr="00BF17D7">
        <w:rPr>
          <w:rFonts w:ascii="Times New Roman" w:eastAsia="Times New Roman" w:hAnsi="Times New Roman"/>
          <w:sz w:val="24"/>
          <w:szCs w:val="24"/>
          <w:lang w:val="es-ES_tradnl" w:eastAsia="es-ES"/>
        </w:rPr>
        <w:t xml:space="preserve"> es el conocimiento por parte del docente </w:t>
      </w:r>
      <w:r w:rsidR="00E545AC" w:rsidRPr="00BF17D7">
        <w:rPr>
          <w:rFonts w:ascii="Times New Roman" w:eastAsia="Times New Roman" w:hAnsi="Times New Roman"/>
          <w:sz w:val="24"/>
          <w:szCs w:val="24"/>
          <w:lang w:val="es-ES_tradnl" w:eastAsia="es-ES"/>
        </w:rPr>
        <w:t>d</w:t>
      </w:r>
      <w:r w:rsidRPr="00BF17D7">
        <w:rPr>
          <w:rFonts w:ascii="Times New Roman" w:eastAsia="Times New Roman" w:hAnsi="Times New Roman"/>
          <w:sz w:val="24"/>
          <w:szCs w:val="24"/>
          <w:lang w:val="es-ES_tradnl" w:eastAsia="es-ES"/>
        </w:rPr>
        <w:t>el universo cultural de sus alumnos</w:t>
      </w:r>
      <w:r w:rsidR="00E545AC" w:rsidRPr="00BF17D7">
        <w:rPr>
          <w:rFonts w:ascii="Times New Roman" w:eastAsia="Times New Roman" w:hAnsi="Times New Roman"/>
          <w:sz w:val="24"/>
          <w:szCs w:val="24"/>
          <w:lang w:val="es-ES_tradnl" w:eastAsia="es-ES"/>
        </w:rPr>
        <w:t>. Así, conoce</w:t>
      </w:r>
      <w:r w:rsidRPr="00BF17D7">
        <w:rPr>
          <w:rFonts w:ascii="Times New Roman" w:eastAsia="Times New Roman" w:hAnsi="Times New Roman"/>
          <w:sz w:val="24"/>
          <w:szCs w:val="24"/>
          <w:lang w:val="es-ES_tradnl" w:eastAsia="es-ES"/>
        </w:rPr>
        <w:t xml:space="preserve"> aquello que les es significativo e importante, los elementos que conforman su vida cotidiana, sus actividades formales e informales, sus responsabilidades, sueños y fantasías, es decir, </w:t>
      </w:r>
      <w:r w:rsidR="0038688F" w:rsidRPr="00BF17D7">
        <w:rPr>
          <w:rFonts w:ascii="Times New Roman" w:eastAsia="Times New Roman" w:hAnsi="Times New Roman"/>
          <w:sz w:val="24"/>
          <w:szCs w:val="24"/>
          <w:lang w:val="es-ES_tradnl" w:eastAsia="es-ES"/>
        </w:rPr>
        <w:t>de</w:t>
      </w:r>
      <w:r w:rsidRPr="00BF17D7">
        <w:rPr>
          <w:rFonts w:ascii="Times New Roman" w:eastAsia="Times New Roman" w:hAnsi="Times New Roman"/>
          <w:sz w:val="24"/>
          <w:szCs w:val="24"/>
          <w:lang w:val="es-ES_tradnl" w:eastAsia="es-ES"/>
        </w:rPr>
        <w:t>m</w:t>
      </w:r>
      <w:r w:rsidR="00E545AC" w:rsidRPr="00BF17D7">
        <w:rPr>
          <w:rFonts w:ascii="Times New Roman" w:eastAsia="Times New Roman" w:hAnsi="Times New Roman"/>
          <w:sz w:val="24"/>
          <w:szCs w:val="24"/>
          <w:lang w:val="es-ES_tradnl" w:eastAsia="es-ES"/>
        </w:rPr>
        <w:t>uestra</w:t>
      </w:r>
      <w:r w:rsidRPr="00BF17D7">
        <w:rPr>
          <w:rFonts w:ascii="Times New Roman" w:eastAsia="Times New Roman" w:hAnsi="Times New Roman"/>
          <w:sz w:val="24"/>
          <w:szCs w:val="24"/>
          <w:lang w:val="es-ES_tradnl" w:eastAsia="es-ES"/>
        </w:rPr>
        <w:t xml:space="preserve"> interés por ellos.</w:t>
      </w:r>
    </w:p>
    <w:p w:rsidR="00682279" w:rsidRDefault="00682279" w:rsidP="00BF17D7">
      <w:pPr>
        <w:spacing w:line="360" w:lineRule="auto"/>
        <w:jc w:val="both"/>
        <w:rPr>
          <w:rFonts w:ascii="Times New Roman" w:eastAsia="Times New Roman" w:hAnsi="Times New Roman"/>
          <w:sz w:val="24"/>
          <w:szCs w:val="24"/>
          <w:lang w:val="es-ES_tradnl" w:eastAsia="es-ES"/>
        </w:rPr>
      </w:pPr>
      <w:r w:rsidRPr="00BF17D7">
        <w:rPr>
          <w:rFonts w:ascii="Times New Roman" w:eastAsia="Times New Roman" w:hAnsi="Times New Roman"/>
          <w:sz w:val="24"/>
          <w:szCs w:val="24"/>
          <w:lang w:val="es-ES_tradnl" w:eastAsia="es-ES"/>
        </w:rPr>
        <w:t xml:space="preserve">Slavin (1994) ha encontrado varios puntos de apoyo que ponen de relieve la influencia de la interacción en el rendimiento de los alumnos, cuando </w:t>
      </w:r>
      <w:r w:rsidR="0038688F" w:rsidRPr="00BF17D7">
        <w:rPr>
          <w:rFonts w:ascii="Times New Roman" w:eastAsia="Times New Roman" w:hAnsi="Times New Roman"/>
          <w:sz w:val="24"/>
          <w:szCs w:val="24"/>
          <w:lang w:val="es-ES_tradnl" w:eastAsia="es-ES"/>
        </w:rPr>
        <w:t>están presentes</w:t>
      </w:r>
      <w:r w:rsidRPr="00BF17D7">
        <w:rPr>
          <w:rFonts w:ascii="Times New Roman" w:eastAsia="Times New Roman" w:hAnsi="Times New Roman"/>
          <w:sz w:val="24"/>
          <w:szCs w:val="24"/>
          <w:lang w:val="es-ES_tradnl" w:eastAsia="es-ES"/>
        </w:rPr>
        <w:t xml:space="preserve"> los componentes de un grupo de trabajo</w:t>
      </w:r>
      <w:r w:rsidR="004E6426" w:rsidRPr="00BF17D7">
        <w:rPr>
          <w:rFonts w:ascii="Times New Roman" w:eastAsia="Times New Roman" w:hAnsi="Times New Roman"/>
          <w:sz w:val="24"/>
          <w:szCs w:val="24"/>
          <w:lang w:val="es-ES_tradnl" w:eastAsia="es-ES"/>
        </w:rPr>
        <w:t>. E</w:t>
      </w:r>
      <w:r w:rsidRPr="00BF17D7">
        <w:rPr>
          <w:rFonts w:ascii="Times New Roman" w:eastAsia="Times New Roman" w:hAnsi="Times New Roman"/>
          <w:sz w:val="24"/>
          <w:szCs w:val="24"/>
          <w:lang w:val="es-ES_tradnl" w:eastAsia="es-ES"/>
        </w:rPr>
        <w:t xml:space="preserve">ntre </w:t>
      </w:r>
      <w:r w:rsidR="004E6426" w:rsidRPr="00BF17D7">
        <w:rPr>
          <w:rFonts w:ascii="Times New Roman" w:eastAsia="Times New Roman" w:hAnsi="Times New Roman"/>
          <w:sz w:val="24"/>
          <w:szCs w:val="24"/>
          <w:lang w:val="es-ES_tradnl" w:eastAsia="es-ES"/>
        </w:rPr>
        <w:t>estos se encuentran</w:t>
      </w:r>
      <w:r w:rsidRPr="00BF17D7">
        <w:rPr>
          <w:rFonts w:ascii="Times New Roman" w:eastAsia="Times New Roman" w:hAnsi="Times New Roman"/>
          <w:sz w:val="24"/>
          <w:szCs w:val="24"/>
          <w:lang w:val="es-ES_tradnl" w:eastAsia="es-ES"/>
        </w:rPr>
        <w:t>:</w:t>
      </w:r>
    </w:p>
    <w:p w:rsidR="00682279" w:rsidRPr="00BF17D7" w:rsidRDefault="00682279" w:rsidP="00BF17D7">
      <w:pPr>
        <w:pStyle w:val="Prrafodelista"/>
        <w:numPr>
          <w:ilvl w:val="0"/>
          <w:numId w:val="1"/>
        </w:numPr>
        <w:spacing w:line="360" w:lineRule="auto"/>
        <w:jc w:val="both"/>
        <w:rPr>
          <w:rFonts w:ascii="Times New Roman" w:hAnsi="Times New Roman"/>
          <w:sz w:val="24"/>
          <w:szCs w:val="24"/>
        </w:rPr>
      </w:pPr>
      <w:r w:rsidRPr="00BF17D7">
        <w:rPr>
          <w:rFonts w:ascii="Times New Roman" w:hAnsi="Times New Roman"/>
          <w:sz w:val="24"/>
          <w:szCs w:val="24"/>
        </w:rPr>
        <w:t xml:space="preserve">La motivación basada sobre el éxito –recompensa- del grupo como tal. Esta situación estimula el trabajo cooperativo en contraposición </w:t>
      </w:r>
      <w:r w:rsidR="007D0F1F" w:rsidRPr="00BF17D7">
        <w:rPr>
          <w:rFonts w:ascii="Times New Roman" w:hAnsi="Times New Roman"/>
          <w:sz w:val="24"/>
          <w:szCs w:val="24"/>
        </w:rPr>
        <w:t>con e</w:t>
      </w:r>
      <w:r w:rsidRPr="00BF17D7">
        <w:rPr>
          <w:rFonts w:ascii="Times New Roman" w:hAnsi="Times New Roman"/>
          <w:sz w:val="24"/>
          <w:szCs w:val="24"/>
        </w:rPr>
        <w:t>l competitivo.</w:t>
      </w:r>
    </w:p>
    <w:p w:rsidR="00682279" w:rsidRPr="00BF17D7" w:rsidRDefault="00682279" w:rsidP="00BF17D7">
      <w:pPr>
        <w:pStyle w:val="Prrafodelista"/>
        <w:numPr>
          <w:ilvl w:val="0"/>
          <w:numId w:val="1"/>
        </w:numPr>
        <w:spacing w:line="360" w:lineRule="auto"/>
        <w:jc w:val="both"/>
        <w:rPr>
          <w:rFonts w:ascii="Times New Roman" w:hAnsi="Times New Roman"/>
          <w:sz w:val="24"/>
          <w:szCs w:val="24"/>
        </w:rPr>
      </w:pPr>
      <w:r w:rsidRPr="00BF17D7">
        <w:rPr>
          <w:rFonts w:ascii="Times New Roman" w:hAnsi="Times New Roman"/>
          <w:sz w:val="24"/>
          <w:szCs w:val="24"/>
        </w:rPr>
        <w:t>El fomento de la capacidad cognoscitiva, que pone de relieve el procesamiento de la información que cada alumno tiene que realizar respondiendo al trabajo común para ser un elemento activo en el grupo.</w:t>
      </w:r>
    </w:p>
    <w:p w:rsidR="00682279" w:rsidRPr="00BF17D7" w:rsidRDefault="00682279" w:rsidP="00BF17D7">
      <w:pPr>
        <w:pStyle w:val="Prrafodelista"/>
        <w:numPr>
          <w:ilvl w:val="0"/>
          <w:numId w:val="1"/>
        </w:numPr>
        <w:spacing w:line="360" w:lineRule="auto"/>
        <w:jc w:val="both"/>
        <w:rPr>
          <w:rFonts w:ascii="Times New Roman" w:hAnsi="Times New Roman"/>
          <w:sz w:val="24"/>
          <w:szCs w:val="24"/>
        </w:rPr>
      </w:pPr>
      <w:r w:rsidRPr="00BF17D7">
        <w:rPr>
          <w:rFonts w:ascii="Times New Roman" w:hAnsi="Times New Roman"/>
          <w:sz w:val="24"/>
          <w:szCs w:val="24"/>
        </w:rPr>
        <w:t>La capacidad de desarrollo. El trabajo cooperativo potencia también la reestructuración positiva en el esquema mental del sujeto.</w:t>
      </w:r>
    </w:p>
    <w:p w:rsidR="00682279" w:rsidRPr="00BF17D7" w:rsidRDefault="00682279" w:rsidP="00BF17D7">
      <w:pPr>
        <w:pStyle w:val="Prrafodelista"/>
        <w:numPr>
          <w:ilvl w:val="0"/>
          <w:numId w:val="1"/>
        </w:numPr>
        <w:spacing w:line="360" w:lineRule="auto"/>
        <w:jc w:val="both"/>
        <w:rPr>
          <w:rFonts w:ascii="Times New Roman" w:hAnsi="Times New Roman"/>
          <w:sz w:val="24"/>
          <w:szCs w:val="24"/>
        </w:rPr>
      </w:pPr>
      <w:r w:rsidRPr="00BF17D7">
        <w:rPr>
          <w:rFonts w:ascii="Times New Roman" w:hAnsi="Times New Roman"/>
          <w:sz w:val="24"/>
          <w:szCs w:val="24"/>
        </w:rPr>
        <w:t>La capacidad práctica, que tiene la dimensión de reforzar el aprendizaje que se ha realizado por otras vías mediante repeticiones que ayuden a automatizar las destrezas.</w:t>
      </w:r>
    </w:p>
    <w:p w:rsidR="00682279" w:rsidRDefault="00682279" w:rsidP="00BF17D7">
      <w:pPr>
        <w:pStyle w:val="Prrafodelista"/>
        <w:numPr>
          <w:ilvl w:val="0"/>
          <w:numId w:val="1"/>
        </w:numPr>
        <w:spacing w:line="360" w:lineRule="auto"/>
        <w:jc w:val="both"/>
        <w:rPr>
          <w:rFonts w:ascii="Arial" w:hAnsi="Arial" w:cs="Arial"/>
          <w:sz w:val="24"/>
          <w:szCs w:val="24"/>
        </w:rPr>
      </w:pPr>
      <w:r w:rsidRPr="00BF17D7">
        <w:rPr>
          <w:rFonts w:ascii="Times New Roman" w:hAnsi="Times New Roman"/>
          <w:sz w:val="24"/>
          <w:szCs w:val="24"/>
        </w:rPr>
        <w:lastRenderedPageBreak/>
        <w:t>La organización del aula, que puede flexibilizarse ante la posibilidad de que el profesor trabaje más directamente con unos alumnos en cada caso, mientras los demás lo hacen de una manera más o menos autónoma.</w:t>
      </w:r>
    </w:p>
    <w:p w:rsidR="00682279" w:rsidRDefault="00682279" w:rsidP="00BF17D7">
      <w:pPr>
        <w:spacing w:line="360" w:lineRule="auto"/>
        <w:jc w:val="both"/>
        <w:rPr>
          <w:rFonts w:ascii="Arial" w:hAnsi="Arial" w:cs="Arial"/>
          <w:sz w:val="24"/>
          <w:szCs w:val="24"/>
        </w:rPr>
      </w:pPr>
      <w:r w:rsidRPr="00BF17D7">
        <w:rPr>
          <w:rFonts w:ascii="Times New Roman" w:eastAsia="Times New Roman" w:hAnsi="Times New Roman"/>
          <w:sz w:val="24"/>
          <w:szCs w:val="24"/>
          <w:lang w:val="es-ES_tradnl" w:eastAsia="es-ES"/>
        </w:rPr>
        <w:t>Hemos observado que en el desarrollo de una clase de lengua extranjera es conveniente que el alumno tenga la habilidad de interactuar en un equipo de trabajo, ya que se logra un trabajo más enriquecedor al contar con dos puntos de vista diferentes.</w:t>
      </w:r>
    </w:p>
    <w:p w:rsidR="00682279" w:rsidRPr="00682279" w:rsidRDefault="00682279" w:rsidP="00682279">
      <w:pPr>
        <w:spacing w:line="480" w:lineRule="auto"/>
        <w:jc w:val="both"/>
        <w:rPr>
          <w:rFonts w:ascii="Arial" w:hAnsi="Arial" w:cs="Arial"/>
          <w:b/>
          <w:sz w:val="24"/>
          <w:szCs w:val="24"/>
        </w:rPr>
      </w:pPr>
      <w:r w:rsidRPr="00682279">
        <w:rPr>
          <w:rFonts w:ascii="Arial" w:hAnsi="Arial" w:cs="Arial"/>
          <w:b/>
          <w:sz w:val="24"/>
          <w:szCs w:val="24"/>
        </w:rPr>
        <w:t>MOTIVACIÓN</w:t>
      </w:r>
    </w:p>
    <w:p w:rsidR="00C24697" w:rsidRPr="00BF17D7" w:rsidRDefault="00BD198F" w:rsidP="00BF17D7">
      <w:pPr>
        <w:spacing w:line="360" w:lineRule="auto"/>
        <w:jc w:val="both"/>
        <w:rPr>
          <w:rFonts w:ascii="Times New Roman" w:eastAsia="Times New Roman" w:hAnsi="Times New Roman"/>
          <w:sz w:val="24"/>
          <w:szCs w:val="24"/>
          <w:lang w:val="es-ES_tradnl" w:eastAsia="es-ES"/>
        </w:rPr>
      </w:pPr>
      <w:r w:rsidRPr="00BF17D7">
        <w:rPr>
          <w:rFonts w:ascii="Times New Roman" w:eastAsia="Times New Roman" w:hAnsi="Times New Roman"/>
          <w:sz w:val="24"/>
          <w:szCs w:val="24"/>
          <w:lang w:val="es-ES_tradnl" w:eastAsia="es-ES"/>
        </w:rPr>
        <w:t xml:space="preserve">En muchas escuelas impera una situación paradójica, los alumnos se quejan de que la clase es poco interesante, y el maestro se queja de la falta de interés de los alumnos. Se trata de falta de motivación para el aprendizaje. </w:t>
      </w:r>
      <w:r w:rsidR="00865A34" w:rsidRPr="00BF17D7">
        <w:rPr>
          <w:rFonts w:ascii="Times New Roman" w:eastAsia="Times New Roman" w:hAnsi="Times New Roman"/>
          <w:sz w:val="24"/>
          <w:szCs w:val="24"/>
          <w:lang w:val="es-ES_tradnl" w:eastAsia="es-ES"/>
        </w:rPr>
        <w:t>L</w:t>
      </w:r>
      <w:r w:rsidRPr="00BF17D7">
        <w:rPr>
          <w:rFonts w:ascii="Times New Roman" w:eastAsia="Times New Roman" w:hAnsi="Times New Roman"/>
          <w:sz w:val="24"/>
          <w:szCs w:val="24"/>
          <w:lang w:val="es-ES_tradnl" w:eastAsia="es-ES"/>
        </w:rPr>
        <w:t xml:space="preserve">as actividades que intenta </w:t>
      </w:r>
      <w:r w:rsidR="00726885" w:rsidRPr="00BF17D7">
        <w:rPr>
          <w:rFonts w:ascii="Times New Roman" w:eastAsia="Times New Roman" w:hAnsi="Times New Roman"/>
          <w:sz w:val="24"/>
          <w:szCs w:val="24"/>
          <w:lang w:val="es-ES_tradnl" w:eastAsia="es-ES"/>
        </w:rPr>
        <w:t>aplica</w:t>
      </w:r>
      <w:r w:rsidRPr="00BF17D7">
        <w:rPr>
          <w:rFonts w:ascii="Times New Roman" w:eastAsia="Times New Roman" w:hAnsi="Times New Roman"/>
          <w:sz w:val="24"/>
          <w:szCs w:val="24"/>
          <w:lang w:val="es-ES_tradnl" w:eastAsia="es-ES"/>
        </w:rPr>
        <w:t xml:space="preserve"> el maestro en clase no encuentran eco en los alumnos, no los motiva</w:t>
      </w:r>
      <w:r w:rsidR="00865A34" w:rsidRPr="00BF17D7">
        <w:rPr>
          <w:rFonts w:ascii="Times New Roman" w:eastAsia="Times New Roman" w:hAnsi="Times New Roman"/>
          <w:sz w:val="24"/>
          <w:szCs w:val="24"/>
          <w:lang w:val="es-ES_tradnl" w:eastAsia="es-ES"/>
        </w:rPr>
        <w:t>;</w:t>
      </w:r>
      <w:r w:rsidR="00726885" w:rsidRPr="00BF17D7">
        <w:rPr>
          <w:rFonts w:ascii="Times New Roman" w:eastAsia="Times New Roman" w:hAnsi="Times New Roman"/>
          <w:sz w:val="24"/>
          <w:szCs w:val="24"/>
          <w:lang w:val="es-ES_tradnl" w:eastAsia="es-ES"/>
        </w:rPr>
        <w:t xml:space="preserve"> y</w:t>
      </w:r>
      <w:r w:rsidR="00865A34" w:rsidRPr="00BF17D7">
        <w:rPr>
          <w:rFonts w:ascii="Times New Roman" w:eastAsia="Times New Roman" w:hAnsi="Times New Roman"/>
          <w:sz w:val="24"/>
          <w:szCs w:val="24"/>
          <w:lang w:val="es-ES_tradnl" w:eastAsia="es-ES"/>
        </w:rPr>
        <w:t xml:space="preserve"> cuando </w:t>
      </w:r>
      <w:r w:rsidRPr="00BF17D7">
        <w:rPr>
          <w:rFonts w:ascii="Times New Roman" w:eastAsia="Times New Roman" w:hAnsi="Times New Roman"/>
          <w:sz w:val="24"/>
          <w:szCs w:val="24"/>
          <w:lang w:val="es-ES_tradnl" w:eastAsia="es-ES"/>
        </w:rPr>
        <w:t xml:space="preserve">falta la motivación para aprender no </w:t>
      </w:r>
      <w:r w:rsidR="00726885" w:rsidRPr="00BF17D7">
        <w:rPr>
          <w:rFonts w:ascii="Times New Roman" w:eastAsia="Times New Roman" w:hAnsi="Times New Roman"/>
          <w:sz w:val="24"/>
          <w:szCs w:val="24"/>
          <w:lang w:val="es-ES_tradnl" w:eastAsia="es-ES"/>
        </w:rPr>
        <w:t xml:space="preserve">queda </w:t>
      </w:r>
      <w:r w:rsidRPr="00BF17D7">
        <w:rPr>
          <w:rFonts w:ascii="Times New Roman" w:eastAsia="Times New Roman" w:hAnsi="Times New Roman"/>
          <w:sz w:val="24"/>
          <w:szCs w:val="24"/>
          <w:lang w:val="es-ES_tradnl" w:eastAsia="es-ES"/>
        </w:rPr>
        <w:t xml:space="preserve">lugar </w:t>
      </w:r>
      <w:r w:rsidR="00865A34" w:rsidRPr="00BF17D7">
        <w:rPr>
          <w:rFonts w:ascii="Times New Roman" w:eastAsia="Times New Roman" w:hAnsi="Times New Roman"/>
          <w:sz w:val="24"/>
          <w:szCs w:val="24"/>
          <w:lang w:val="es-ES_tradnl" w:eastAsia="es-ES"/>
        </w:rPr>
        <w:t xml:space="preserve">para </w:t>
      </w:r>
      <w:r w:rsidRPr="00BF17D7">
        <w:rPr>
          <w:rFonts w:ascii="Times New Roman" w:eastAsia="Times New Roman" w:hAnsi="Times New Roman"/>
          <w:sz w:val="24"/>
          <w:szCs w:val="24"/>
          <w:lang w:val="es-ES_tradnl" w:eastAsia="es-ES"/>
        </w:rPr>
        <w:t>el aprendizaje.</w:t>
      </w:r>
    </w:p>
    <w:p w:rsidR="00BD198F" w:rsidRPr="00BF17D7" w:rsidRDefault="00AF26BD" w:rsidP="00BF17D7">
      <w:pPr>
        <w:spacing w:line="360" w:lineRule="auto"/>
        <w:jc w:val="both"/>
        <w:rPr>
          <w:rFonts w:ascii="Times New Roman" w:eastAsia="Times New Roman" w:hAnsi="Times New Roman"/>
          <w:sz w:val="24"/>
          <w:szCs w:val="24"/>
          <w:lang w:val="es-ES_tradnl" w:eastAsia="es-ES"/>
        </w:rPr>
      </w:pPr>
      <w:r w:rsidRPr="00BF17D7">
        <w:rPr>
          <w:rFonts w:ascii="Times New Roman" w:eastAsia="Times New Roman" w:hAnsi="Times New Roman"/>
          <w:sz w:val="24"/>
          <w:szCs w:val="24"/>
          <w:lang w:val="es-ES_tradnl" w:eastAsia="es-ES"/>
        </w:rPr>
        <w:t>L</w:t>
      </w:r>
      <w:r w:rsidR="00BD198F" w:rsidRPr="00BF17D7">
        <w:rPr>
          <w:rFonts w:ascii="Times New Roman" w:eastAsia="Times New Roman" w:hAnsi="Times New Roman"/>
          <w:sz w:val="24"/>
          <w:szCs w:val="24"/>
          <w:lang w:val="es-ES_tradnl" w:eastAsia="es-ES"/>
        </w:rPr>
        <w:t xml:space="preserve">a motivación </w:t>
      </w:r>
      <w:r w:rsidR="00A751A4" w:rsidRPr="00BF17D7">
        <w:rPr>
          <w:rFonts w:ascii="Times New Roman" w:eastAsia="Times New Roman" w:hAnsi="Times New Roman"/>
          <w:sz w:val="24"/>
          <w:szCs w:val="24"/>
          <w:lang w:val="es-ES_tradnl" w:eastAsia="es-ES"/>
        </w:rPr>
        <w:t xml:space="preserve">para </w:t>
      </w:r>
      <w:r w:rsidR="005A061B" w:rsidRPr="00BF17D7">
        <w:rPr>
          <w:rFonts w:ascii="Times New Roman" w:eastAsia="Times New Roman" w:hAnsi="Times New Roman"/>
          <w:sz w:val="24"/>
          <w:szCs w:val="24"/>
          <w:lang w:val="es-ES_tradnl" w:eastAsia="es-ES"/>
        </w:rPr>
        <w:t>aprender</w:t>
      </w:r>
      <w:r w:rsidR="00BD198F" w:rsidRPr="00BF17D7">
        <w:rPr>
          <w:rFonts w:ascii="Times New Roman" w:eastAsia="Times New Roman" w:hAnsi="Times New Roman"/>
          <w:sz w:val="24"/>
          <w:szCs w:val="24"/>
          <w:lang w:val="es-ES_tradnl" w:eastAsia="es-ES"/>
        </w:rPr>
        <w:t xml:space="preserve"> es indispensable para que los alumnos aprendan</w:t>
      </w:r>
      <w:r w:rsidR="005A061B" w:rsidRPr="00BF17D7">
        <w:rPr>
          <w:rFonts w:ascii="Times New Roman" w:eastAsia="Times New Roman" w:hAnsi="Times New Roman"/>
          <w:sz w:val="24"/>
          <w:szCs w:val="24"/>
          <w:lang w:val="es-ES_tradnl" w:eastAsia="es-ES"/>
        </w:rPr>
        <w:t xml:space="preserve">, </w:t>
      </w:r>
      <w:r w:rsidRPr="00BF17D7">
        <w:rPr>
          <w:rFonts w:ascii="Times New Roman" w:eastAsia="Times New Roman" w:hAnsi="Times New Roman"/>
          <w:sz w:val="24"/>
          <w:szCs w:val="24"/>
          <w:lang w:val="es-ES_tradnl" w:eastAsia="es-ES"/>
        </w:rPr>
        <w:t>aunque</w:t>
      </w:r>
      <w:r w:rsidR="005A061B" w:rsidRPr="00BF17D7">
        <w:rPr>
          <w:rFonts w:ascii="Times New Roman" w:eastAsia="Times New Roman" w:hAnsi="Times New Roman"/>
          <w:sz w:val="24"/>
          <w:szCs w:val="24"/>
          <w:lang w:val="es-ES_tradnl" w:eastAsia="es-ES"/>
        </w:rPr>
        <w:t xml:space="preserve"> </w:t>
      </w:r>
      <w:r w:rsidR="00BD198F" w:rsidRPr="00BF17D7">
        <w:rPr>
          <w:rFonts w:ascii="Times New Roman" w:eastAsia="Times New Roman" w:hAnsi="Times New Roman"/>
          <w:sz w:val="24"/>
          <w:szCs w:val="24"/>
          <w:lang w:val="es-ES_tradnl" w:eastAsia="es-ES"/>
        </w:rPr>
        <w:t xml:space="preserve">también </w:t>
      </w:r>
      <w:r w:rsidR="005A061B" w:rsidRPr="00BF17D7">
        <w:rPr>
          <w:rFonts w:ascii="Times New Roman" w:eastAsia="Times New Roman" w:hAnsi="Times New Roman"/>
          <w:sz w:val="24"/>
          <w:szCs w:val="24"/>
          <w:lang w:val="es-ES_tradnl" w:eastAsia="es-ES"/>
        </w:rPr>
        <w:t>cuenta e</w:t>
      </w:r>
      <w:r w:rsidR="00BD198F" w:rsidRPr="00BF17D7">
        <w:rPr>
          <w:rFonts w:ascii="Times New Roman" w:eastAsia="Times New Roman" w:hAnsi="Times New Roman"/>
          <w:sz w:val="24"/>
          <w:szCs w:val="24"/>
          <w:lang w:val="es-ES_tradnl" w:eastAsia="es-ES"/>
        </w:rPr>
        <w:t xml:space="preserve">l profesor. Cuando </w:t>
      </w:r>
      <w:r w:rsidR="005A061B" w:rsidRPr="00BF17D7">
        <w:rPr>
          <w:rFonts w:ascii="Times New Roman" w:eastAsia="Times New Roman" w:hAnsi="Times New Roman"/>
          <w:sz w:val="24"/>
          <w:szCs w:val="24"/>
          <w:lang w:val="es-ES_tradnl" w:eastAsia="es-ES"/>
        </w:rPr>
        <w:t>dicha</w:t>
      </w:r>
      <w:r w:rsidR="00BD198F" w:rsidRPr="00BF17D7">
        <w:rPr>
          <w:rFonts w:ascii="Times New Roman" w:eastAsia="Times New Roman" w:hAnsi="Times New Roman"/>
          <w:sz w:val="24"/>
          <w:szCs w:val="24"/>
          <w:lang w:val="es-ES_tradnl" w:eastAsia="es-ES"/>
        </w:rPr>
        <w:t xml:space="preserve"> motivación no está presente</w:t>
      </w:r>
      <w:r w:rsidR="00B53CF0" w:rsidRPr="00BF17D7">
        <w:rPr>
          <w:rFonts w:ascii="Times New Roman" w:eastAsia="Times New Roman" w:hAnsi="Times New Roman"/>
          <w:sz w:val="24"/>
          <w:szCs w:val="24"/>
          <w:lang w:val="es-ES_tradnl" w:eastAsia="es-ES"/>
        </w:rPr>
        <w:t xml:space="preserve"> en los alumnos, enseñar se convierte en </w:t>
      </w:r>
      <w:r w:rsidR="005A061B" w:rsidRPr="00BF17D7">
        <w:rPr>
          <w:rFonts w:ascii="Times New Roman" w:eastAsia="Times New Roman" w:hAnsi="Times New Roman"/>
          <w:sz w:val="24"/>
          <w:szCs w:val="24"/>
          <w:lang w:val="es-ES_tradnl" w:eastAsia="es-ES"/>
        </w:rPr>
        <w:t xml:space="preserve">una </w:t>
      </w:r>
      <w:r w:rsidR="00B53CF0" w:rsidRPr="00BF17D7">
        <w:rPr>
          <w:rFonts w:ascii="Times New Roman" w:eastAsia="Times New Roman" w:hAnsi="Times New Roman"/>
          <w:sz w:val="24"/>
          <w:szCs w:val="24"/>
          <w:lang w:val="es-ES_tradnl" w:eastAsia="es-ES"/>
        </w:rPr>
        <w:t>actividad difícil de desarrollar. La motivación</w:t>
      </w:r>
      <w:r w:rsidR="00825790" w:rsidRPr="00BF17D7">
        <w:rPr>
          <w:rFonts w:ascii="Times New Roman" w:eastAsia="Times New Roman" w:hAnsi="Times New Roman"/>
          <w:sz w:val="24"/>
          <w:szCs w:val="24"/>
          <w:lang w:val="es-ES_tradnl" w:eastAsia="es-ES"/>
        </w:rPr>
        <w:t xml:space="preserve"> a corto plazo</w:t>
      </w:r>
      <w:r w:rsidR="00B53CF0" w:rsidRPr="00BF17D7">
        <w:rPr>
          <w:rFonts w:ascii="Times New Roman" w:eastAsia="Times New Roman" w:hAnsi="Times New Roman"/>
          <w:sz w:val="24"/>
          <w:szCs w:val="24"/>
          <w:lang w:val="es-ES_tradnl" w:eastAsia="es-ES"/>
        </w:rPr>
        <w:t xml:space="preserve"> no es s</w:t>
      </w:r>
      <w:r w:rsidR="005A061B" w:rsidRPr="00BF17D7">
        <w:rPr>
          <w:rFonts w:ascii="Times New Roman" w:eastAsia="Times New Roman" w:hAnsi="Times New Roman"/>
          <w:sz w:val="24"/>
          <w:szCs w:val="24"/>
          <w:lang w:val="es-ES_tradnl" w:eastAsia="es-ES"/>
        </w:rPr>
        <w:t>o</w:t>
      </w:r>
      <w:r w:rsidR="00B53CF0" w:rsidRPr="00BF17D7">
        <w:rPr>
          <w:rFonts w:ascii="Times New Roman" w:eastAsia="Times New Roman" w:hAnsi="Times New Roman"/>
          <w:sz w:val="24"/>
          <w:szCs w:val="24"/>
          <w:lang w:val="es-ES_tradnl" w:eastAsia="es-ES"/>
        </w:rPr>
        <w:t xml:space="preserve">lo necesaria para que </w:t>
      </w:r>
      <w:r w:rsidR="005A061B" w:rsidRPr="00BF17D7">
        <w:rPr>
          <w:rFonts w:ascii="Times New Roman" w:eastAsia="Times New Roman" w:hAnsi="Times New Roman"/>
          <w:sz w:val="24"/>
          <w:szCs w:val="24"/>
          <w:lang w:val="es-ES_tradnl" w:eastAsia="es-ES"/>
        </w:rPr>
        <w:t>haya u</w:t>
      </w:r>
      <w:r w:rsidR="00B53CF0" w:rsidRPr="00BF17D7">
        <w:rPr>
          <w:rFonts w:ascii="Times New Roman" w:eastAsia="Times New Roman" w:hAnsi="Times New Roman"/>
          <w:sz w:val="24"/>
          <w:szCs w:val="24"/>
          <w:lang w:val="es-ES_tradnl" w:eastAsia="es-ES"/>
        </w:rPr>
        <w:t xml:space="preserve">n aprendizaje exitoso y fértil, también </w:t>
      </w:r>
      <w:r w:rsidR="005A061B" w:rsidRPr="00BF17D7">
        <w:rPr>
          <w:rFonts w:ascii="Times New Roman" w:eastAsia="Times New Roman" w:hAnsi="Times New Roman"/>
          <w:sz w:val="24"/>
          <w:szCs w:val="24"/>
          <w:lang w:val="es-ES_tradnl" w:eastAsia="es-ES"/>
        </w:rPr>
        <w:t xml:space="preserve">está </w:t>
      </w:r>
      <w:r w:rsidR="00B53CF0" w:rsidRPr="00BF17D7">
        <w:rPr>
          <w:rFonts w:ascii="Times New Roman" w:eastAsia="Times New Roman" w:hAnsi="Times New Roman"/>
          <w:sz w:val="24"/>
          <w:szCs w:val="24"/>
          <w:lang w:val="es-ES_tradnl" w:eastAsia="es-ES"/>
        </w:rPr>
        <w:t>la tarea de</w:t>
      </w:r>
      <w:r w:rsidR="004777E1" w:rsidRPr="00BF17D7">
        <w:rPr>
          <w:rFonts w:ascii="Times New Roman" w:eastAsia="Times New Roman" w:hAnsi="Times New Roman"/>
          <w:sz w:val="24"/>
          <w:szCs w:val="24"/>
          <w:lang w:val="es-ES_tradnl" w:eastAsia="es-ES"/>
        </w:rPr>
        <w:t xml:space="preserve"> despertar y afianzar motiv</w:t>
      </w:r>
      <w:r w:rsidR="00A751A4" w:rsidRPr="00BF17D7">
        <w:rPr>
          <w:rFonts w:ascii="Times New Roman" w:eastAsia="Times New Roman" w:hAnsi="Times New Roman"/>
          <w:sz w:val="24"/>
          <w:szCs w:val="24"/>
          <w:lang w:val="es-ES_tradnl" w:eastAsia="es-ES"/>
        </w:rPr>
        <w:t>aciones duraderas en los alumnos</w:t>
      </w:r>
      <w:r w:rsidR="004777E1" w:rsidRPr="00BF17D7">
        <w:rPr>
          <w:rFonts w:ascii="Times New Roman" w:eastAsia="Times New Roman" w:hAnsi="Times New Roman"/>
          <w:sz w:val="24"/>
          <w:szCs w:val="24"/>
          <w:lang w:val="es-ES_tradnl" w:eastAsia="es-ES"/>
        </w:rPr>
        <w:t xml:space="preserve">. La formación de motivos, es decir, la formación de intereses y valores, es un </w:t>
      </w:r>
      <w:r w:rsidR="00EC085F" w:rsidRPr="00BF17D7">
        <w:rPr>
          <w:rFonts w:ascii="Times New Roman" w:eastAsia="Times New Roman" w:hAnsi="Times New Roman"/>
          <w:sz w:val="24"/>
          <w:szCs w:val="24"/>
          <w:lang w:val="es-ES_tradnl" w:eastAsia="es-ES"/>
        </w:rPr>
        <w:t>punto</w:t>
      </w:r>
      <w:r w:rsidR="004777E1" w:rsidRPr="00BF17D7">
        <w:rPr>
          <w:rFonts w:ascii="Times New Roman" w:eastAsia="Times New Roman" w:hAnsi="Times New Roman"/>
          <w:sz w:val="24"/>
          <w:szCs w:val="24"/>
          <w:lang w:val="es-ES_tradnl" w:eastAsia="es-ES"/>
        </w:rPr>
        <w:t xml:space="preserve"> importante </w:t>
      </w:r>
      <w:r w:rsidR="00EC085F" w:rsidRPr="00BF17D7">
        <w:rPr>
          <w:rFonts w:ascii="Times New Roman" w:eastAsia="Times New Roman" w:hAnsi="Times New Roman"/>
          <w:sz w:val="24"/>
          <w:szCs w:val="24"/>
          <w:lang w:val="es-ES_tradnl" w:eastAsia="es-ES"/>
        </w:rPr>
        <w:t xml:space="preserve">en </w:t>
      </w:r>
      <w:r w:rsidR="004777E1" w:rsidRPr="00BF17D7">
        <w:rPr>
          <w:rFonts w:ascii="Times New Roman" w:eastAsia="Times New Roman" w:hAnsi="Times New Roman"/>
          <w:sz w:val="24"/>
          <w:szCs w:val="24"/>
          <w:lang w:val="es-ES_tradnl" w:eastAsia="es-ES"/>
        </w:rPr>
        <w:t>el aprendizaje.</w:t>
      </w:r>
    </w:p>
    <w:p w:rsidR="004777E1" w:rsidRPr="00BF17D7" w:rsidRDefault="00A71DD8" w:rsidP="00BF17D7">
      <w:pPr>
        <w:spacing w:line="360" w:lineRule="auto"/>
        <w:jc w:val="both"/>
        <w:rPr>
          <w:rFonts w:ascii="Times New Roman" w:eastAsia="Times New Roman" w:hAnsi="Times New Roman"/>
          <w:sz w:val="24"/>
          <w:szCs w:val="24"/>
          <w:lang w:val="es-ES_tradnl" w:eastAsia="es-ES"/>
        </w:rPr>
      </w:pPr>
      <w:r w:rsidRPr="00BF17D7">
        <w:rPr>
          <w:rFonts w:ascii="Times New Roman" w:eastAsia="Times New Roman" w:hAnsi="Times New Roman"/>
          <w:sz w:val="24"/>
          <w:szCs w:val="24"/>
          <w:lang w:val="es-ES_tradnl" w:eastAsia="es-ES"/>
        </w:rPr>
        <w:t xml:space="preserve">Uria (1995) </w:t>
      </w:r>
      <w:r w:rsidR="004777E1" w:rsidRPr="00BF17D7">
        <w:rPr>
          <w:rFonts w:ascii="Times New Roman" w:eastAsia="Times New Roman" w:hAnsi="Times New Roman"/>
          <w:sz w:val="24"/>
          <w:szCs w:val="24"/>
          <w:lang w:val="es-ES_tradnl" w:eastAsia="es-ES"/>
        </w:rPr>
        <w:t xml:space="preserve">distingue dos tipos de motivación que se pueden dar en el estudiante con respecto a su aprendizaje. </w:t>
      </w:r>
    </w:p>
    <w:p w:rsidR="00A71DD8" w:rsidRPr="00BF17D7" w:rsidRDefault="00A71DD8" w:rsidP="00BF17D7">
      <w:pPr>
        <w:spacing w:line="360" w:lineRule="auto"/>
        <w:jc w:val="both"/>
        <w:rPr>
          <w:rFonts w:ascii="Times New Roman" w:eastAsia="Times New Roman" w:hAnsi="Times New Roman"/>
          <w:sz w:val="24"/>
          <w:szCs w:val="24"/>
          <w:lang w:val="es-ES_tradnl" w:eastAsia="es-ES"/>
        </w:rPr>
      </w:pPr>
      <w:r w:rsidRPr="00BF17D7">
        <w:rPr>
          <w:rFonts w:ascii="Times New Roman" w:eastAsia="Times New Roman" w:hAnsi="Times New Roman"/>
          <w:sz w:val="24"/>
          <w:szCs w:val="24"/>
          <w:lang w:val="es-ES_tradnl" w:eastAsia="es-ES"/>
        </w:rPr>
        <w:t xml:space="preserve">La motivación intrínseca es la tendencia a la actividad que surge cuando la solución de la tensión ha de encontrarse en el dominio de la tarea de aprender; </w:t>
      </w:r>
      <w:r w:rsidR="00002FE7" w:rsidRPr="00BF17D7">
        <w:rPr>
          <w:rFonts w:ascii="Times New Roman" w:eastAsia="Times New Roman" w:hAnsi="Times New Roman"/>
          <w:sz w:val="24"/>
          <w:szCs w:val="24"/>
          <w:lang w:val="es-ES_tradnl" w:eastAsia="es-ES"/>
        </w:rPr>
        <w:t>el aprendizaje por sí solo tiene</w:t>
      </w:r>
      <w:r w:rsidRPr="00BF17D7">
        <w:rPr>
          <w:rFonts w:ascii="Times New Roman" w:eastAsia="Times New Roman" w:hAnsi="Times New Roman"/>
          <w:sz w:val="24"/>
          <w:szCs w:val="24"/>
          <w:lang w:val="es-ES_tradnl" w:eastAsia="es-ES"/>
        </w:rPr>
        <w:t xml:space="preserve"> su propia recompensa.</w:t>
      </w:r>
    </w:p>
    <w:p w:rsidR="00A71DD8" w:rsidRDefault="00A71DD8" w:rsidP="00BF17D7">
      <w:pPr>
        <w:spacing w:line="360" w:lineRule="auto"/>
        <w:jc w:val="both"/>
        <w:rPr>
          <w:rFonts w:ascii="Arial" w:hAnsi="Arial" w:cs="Arial"/>
          <w:sz w:val="24"/>
          <w:szCs w:val="24"/>
        </w:rPr>
      </w:pPr>
      <w:r w:rsidRPr="00BF17D7">
        <w:rPr>
          <w:rFonts w:ascii="Times New Roman" w:eastAsia="Times New Roman" w:hAnsi="Times New Roman"/>
          <w:sz w:val="24"/>
          <w:szCs w:val="24"/>
          <w:lang w:val="es-ES_tradnl" w:eastAsia="es-ES"/>
        </w:rPr>
        <w:t xml:space="preserve">La motivación extrínseca ocurre cuando una persona procura realizar un trabajo de aprendizaje, pero </w:t>
      </w:r>
      <w:r w:rsidR="00C96EA1" w:rsidRPr="00BF17D7">
        <w:rPr>
          <w:rFonts w:ascii="Times New Roman" w:eastAsia="Times New Roman" w:hAnsi="Times New Roman"/>
          <w:sz w:val="24"/>
          <w:szCs w:val="24"/>
          <w:lang w:val="es-ES_tradnl" w:eastAsia="es-ES"/>
        </w:rPr>
        <w:t>por</w:t>
      </w:r>
      <w:r w:rsidRPr="00BF17D7">
        <w:rPr>
          <w:rFonts w:ascii="Times New Roman" w:eastAsia="Times New Roman" w:hAnsi="Times New Roman"/>
          <w:sz w:val="24"/>
          <w:szCs w:val="24"/>
          <w:lang w:val="es-ES_tradnl" w:eastAsia="es-ES"/>
        </w:rPr>
        <w:t xml:space="preserve"> razones externas. Cuando una meta de aprendizaje es extrínseca, es obvio que una vez conseguida la meta cesa de ser importante recordar la materia que se ha aprendido. Este tipo de motivación, por lo general, conduce a un aprendizaje descuidado y falto de precisión.</w:t>
      </w:r>
    </w:p>
    <w:p w:rsidR="00A71DD8" w:rsidRDefault="00BF17D7" w:rsidP="00C94CC9">
      <w:pPr>
        <w:spacing w:line="480" w:lineRule="auto"/>
        <w:jc w:val="both"/>
        <w:rPr>
          <w:rFonts w:ascii="Arial" w:hAnsi="Arial" w:cs="Arial"/>
          <w:b/>
          <w:sz w:val="24"/>
          <w:szCs w:val="24"/>
        </w:rPr>
      </w:pPr>
      <w:r>
        <w:rPr>
          <w:rFonts w:ascii="Arial" w:hAnsi="Arial" w:cs="Arial"/>
          <w:b/>
          <w:sz w:val="24"/>
          <w:szCs w:val="24"/>
        </w:rPr>
        <w:lastRenderedPageBreak/>
        <w:t>C</w:t>
      </w:r>
      <w:r w:rsidRPr="00A71DD8">
        <w:rPr>
          <w:rFonts w:ascii="Arial" w:hAnsi="Arial" w:cs="Arial"/>
          <w:b/>
          <w:sz w:val="24"/>
          <w:szCs w:val="24"/>
        </w:rPr>
        <w:t>onclusiones</w:t>
      </w:r>
    </w:p>
    <w:p w:rsidR="00A71DD8" w:rsidRPr="00BF17D7" w:rsidRDefault="00A71DD8" w:rsidP="00BF17D7">
      <w:pPr>
        <w:spacing w:line="360" w:lineRule="auto"/>
        <w:jc w:val="both"/>
        <w:rPr>
          <w:rFonts w:ascii="Times New Roman" w:eastAsia="Times New Roman" w:hAnsi="Times New Roman"/>
          <w:sz w:val="24"/>
          <w:szCs w:val="24"/>
          <w:lang w:val="es-ES_tradnl" w:eastAsia="es-ES"/>
        </w:rPr>
      </w:pPr>
      <w:r w:rsidRPr="00BF17D7">
        <w:rPr>
          <w:rFonts w:ascii="Times New Roman" w:eastAsia="Times New Roman" w:hAnsi="Times New Roman"/>
          <w:sz w:val="24"/>
          <w:szCs w:val="24"/>
          <w:lang w:val="es-ES_tradnl" w:eastAsia="es-ES"/>
        </w:rPr>
        <w:t xml:space="preserve">Es </w:t>
      </w:r>
      <w:r w:rsidR="005A061B" w:rsidRPr="00BF17D7">
        <w:rPr>
          <w:rFonts w:ascii="Times New Roman" w:eastAsia="Times New Roman" w:hAnsi="Times New Roman"/>
          <w:sz w:val="24"/>
          <w:szCs w:val="24"/>
          <w:lang w:val="es-ES_tradnl" w:eastAsia="es-ES"/>
        </w:rPr>
        <w:t>de suma</w:t>
      </w:r>
      <w:r w:rsidRPr="00BF17D7">
        <w:rPr>
          <w:rFonts w:ascii="Times New Roman" w:eastAsia="Times New Roman" w:hAnsi="Times New Roman"/>
          <w:sz w:val="24"/>
          <w:szCs w:val="24"/>
          <w:lang w:val="es-ES_tradnl" w:eastAsia="es-ES"/>
        </w:rPr>
        <w:t xml:space="preserve"> importancia el comportamiento del profesor para </w:t>
      </w:r>
      <w:r w:rsidR="005A061B" w:rsidRPr="00BF17D7">
        <w:rPr>
          <w:rFonts w:ascii="Times New Roman" w:eastAsia="Times New Roman" w:hAnsi="Times New Roman"/>
          <w:sz w:val="24"/>
          <w:szCs w:val="24"/>
          <w:lang w:val="es-ES_tradnl" w:eastAsia="es-ES"/>
        </w:rPr>
        <w:t>el logro de</w:t>
      </w:r>
      <w:r w:rsidRPr="00BF17D7">
        <w:rPr>
          <w:rFonts w:ascii="Times New Roman" w:eastAsia="Times New Roman" w:hAnsi="Times New Roman"/>
          <w:sz w:val="24"/>
          <w:szCs w:val="24"/>
          <w:lang w:val="es-ES_tradnl" w:eastAsia="es-ES"/>
        </w:rPr>
        <w:t xml:space="preserve"> un mejor rendimiento </w:t>
      </w:r>
      <w:r w:rsidR="005A061B" w:rsidRPr="00BF17D7">
        <w:rPr>
          <w:rFonts w:ascii="Times New Roman" w:eastAsia="Times New Roman" w:hAnsi="Times New Roman"/>
          <w:sz w:val="24"/>
          <w:szCs w:val="24"/>
          <w:lang w:val="es-ES_tradnl" w:eastAsia="es-ES"/>
        </w:rPr>
        <w:t xml:space="preserve">por parte </w:t>
      </w:r>
      <w:r w:rsidRPr="00BF17D7">
        <w:rPr>
          <w:rFonts w:ascii="Times New Roman" w:eastAsia="Times New Roman" w:hAnsi="Times New Roman"/>
          <w:sz w:val="24"/>
          <w:szCs w:val="24"/>
          <w:lang w:val="es-ES_tradnl" w:eastAsia="es-ES"/>
        </w:rPr>
        <w:t>del alumno. Sin embargo, el éxito de una clase</w:t>
      </w:r>
      <w:r w:rsidR="00453789" w:rsidRPr="00BF17D7">
        <w:rPr>
          <w:rFonts w:ascii="Times New Roman" w:eastAsia="Times New Roman" w:hAnsi="Times New Roman"/>
          <w:sz w:val="24"/>
          <w:szCs w:val="24"/>
          <w:lang w:val="es-ES_tradnl" w:eastAsia="es-ES"/>
        </w:rPr>
        <w:t xml:space="preserve"> no solo depende del profesor</w:t>
      </w:r>
      <w:r w:rsidRPr="00BF17D7">
        <w:rPr>
          <w:rFonts w:ascii="Times New Roman" w:eastAsia="Times New Roman" w:hAnsi="Times New Roman"/>
          <w:sz w:val="24"/>
          <w:szCs w:val="24"/>
          <w:lang w:val="es-ES_tradnl" w:eastAsia="es-ES"/>
        </w:rPr>
        <w:t xml:space="preserve">, sino también de factores externos que influyen de una u otra manera </w:t>
      </w:r>
      <w:r w:rsidR="00453789" w:rsidRPr="00BF17D7">
        <w:rPr>
          <w:rFonts w:ascii="Times New Roman" w:eastAsia="Times New Roman" w:hAnsi="Times New Roman"/>
          <w:sz w:val="24"/>
          <w:szCs w:val="24"/>
          <w:lang w:val="es-ES_tradnl" w:eastAsia="es-ES"/>
        </w:rPr>
        <w:t>en el</w:t>
      </w:r>
      <w:r w:rsidRPr="00BF17D7">
        <w:rPr>
          <w:rFonts w:ascii="Times New Roman" w:eastAsia="Times New Roman" w:hAnsi="Times New Roman"/>
          <w:sz w:val="24"/>
          <w:szCs w:val="24"/>
          <w:lang w:val="es-ES_tradnl" w:eastAsia="es-ES"/>
        </w:rPr>
        <w:t xml:space="preserve"> desarrollo de </w:t>
      </w:r>
      <w:r w:rsidR="00453789" w:rsidRPr="00BF17D7">
        <w:rPr>
          <w:rFonts w:ascii="Times New Roman" w:eastAsia="Times New Roman" w:hAnsi="Times New Roman"/>
          <w:sz w:val="24"/>
          <w:szCs w:val="24"/>
          <w:lang w:val="es-ES_tradnl" w:eastAsia="es-ES"/>
        </w:rPr>
        <w:t>la misma</w:t>
      </w:r>
      <w:r w:rsidRPr="00BF17D7">
        <w:rPr>
          <w:rFonts w:ascii="Times New Roman" w:eastAsia="Times New Roman" w:hAnsi="Times New Roman"/>
          <w:sz w:val="24"/>
          <w:szCs w:val="24"/>
          <w:lang w:val="es-ES_tradnl" w:eastAsia="es-ES"/>
        </w:rPr>
        <w:t xml:space="preserve">. </w:t>
      </w:r>
      <w:r w:rsidR="00453789" w:rsidRPr="00BF17D7">
        <w:rPr>
          <w:rFonts w:ascii="Times New Roman" w:eastAsia="Times New Roman" w:hAnsi="Times New Roman"/>
          <w:sz w:val="24"/>
          <w:szCs w:val="24"/>
          <w:lang w:val="es-ES_tradnl" w:eastAsia="es-ES"/>
        </w:rPr>
        <w:t>Desde esta perspectiva,</w:t>
      </w:r>
      <w:r w:rsidRPr="00BF17D7">
        <w:rPr>
          <w:rFonts w:ascii="Times New Roman" w:eastAsia="Times New Roman" w:hAnsi="Times New Roman"/>
          <w:sz w:val="24"/>
          <w:szCs w:val="24"/>
          <w:lang w:val="es-ES_tradnl" w:eastAsia="es-ES"/>
        </w:rPr>
        <w:t xml:space="preserve"> las instalaciones </w:t>
      </w:r>
      <w:r w:rsidR="00453789" w:rsidRPr="00BF17D7">
        <w:rPr>
          <w:rFonts w:ascii="Times New Roman" w:eastAsia="Times New Roman" w:hAnsi="Times New Roman"/>
          <w:sz w:val="24"/>
          <w:szCs w:val="24"/>
          <w:lang w:val="es-ES_tradnl" w:eastAsia="es-ES"/>
        </w:rPr>
        <w:t>e incluso</w:t>
      </w:r>
      <w:r w:rsidRPr="00BF17D7">
        <w:rPr>
          <w:rFonts w:ascii="Times New Roman" w:eastAsia="Times New Roman" w:hAnsi="Times New Roman"/>
          <w:sz w:val="24"/>
          <w:szCs w:val="24"/>
          <w:lang w:val="es-ES_tradnl" w:eastAsia="es-ES"/>
        </w:rPr>
        <w:t xml:space="preserve"> el número de alumnos determina</w:t>
      </w:r>
      <w:r w:rsidR="00453789" w:rsidRPr="00BF17D7">
        <w:rPr>
          <w:rFonts w:ascii="Times New Roman" w:eastAsia="Times New Roman" w:hAnsi="Times New Roman"/>
          <w:sz w:val="24"/>
          <w:szCs w:val="24"/>
          <w:lang w:val="es-ES_tradnl" w:eastAsia="es-ES"/>
        </w:rPr>
        <w:t>n</w:t>
      </w:r>
      <w:r w:rsidRPr="00BF17D7">
        <w:rPr>
          <w:rFonts w:ascii="Times New Roman" w:eastAsia="Times New Roman" w:hAnsi="Times New Roman"/>
          <w:sz w:val="24"/>
          <w:szCs w:val="24"/>
          <w:lang w:val="es-ES_tradnl" w:eastAsia="es-ES"/>
        </w:rPr>
        <w:t xml:space="preserve"> la calidad de la enseñanza.</w:t>
      </w:r>
    </w:p>
    <w:p w:rsidR="00A71DD8" w:rsidRPr="00BF17D7" w:rsidRDefault="00CD0E42" w:rsidP="00BF17D7">
      <w:pPr>
        <w:spacing w:line="360" w:lineRule="auto"/>
        <w:jc w:val="both"/>
        <w:rPr>
          <w:rFonts w:ascii="Times New Roman" w:eastAsia="Times New Roman" w:hAnsi="Times New Roman"/>
          <w:sz w:val="24"/>
          <w:szCs w:val="24"/>
          <w:lang w:val="es-ES_tradnl" w:eastAsia="es-ES"/>
        </w:rPr>
      </w:pPr>
      <w:r w:rsidRPr="00BF17D7">
        <w:rPr>
          <w:rFonts w:ascii="Times New Roman" w:eastAsia="Times New Roman" w:hAnsi="Times New Roman"/>
          <w:sz w:val="24"/>
          <w:szCs w:val="24"/>
          <w:lang w:val="es-ES_tradnl" w:eastAsia="es-ES"/>
        </w:rPr>
        <w:t>Mientras más alumnos sean</w:t>
      </w:r>
      <w:r w:rsidR="00CE6527" w:rsidRPr="00BF17D7">
        <w:rPr>
          <w:rFonts w:ascii="Times New Roman" w:eastAsia="Times New Roman" w:hAnsi="Times New Roman"/>
          <w:sz w:val="24"/>
          <w:szCs w:val="24"/>
          <w:lang w:val="es-ES_tradnl" w:eastAsia="es-ES"/>
        </w:rPr>
        <w:t>, más</w:t>
      </w:r>
      <w:r w:rsidR="00A71DD8" w:rsidRPr="00BF17D7">
        <w:rPr>
          <w:rFonts w:ascii="Times New Roman" w:eastAsia="Times New Roman" w:hAnsi="Times New Roman"/>
          <w:sz w:val="24"/>
          <w:szCs w:val="24"/>
          <w:lang w:val="es-ES_tradnl" w:eastAsia="es-ES"/>
        </w:rPr>
        <w:t xml:space="preserve"> difícil </w:t>
      </w:r>
      <w:r w:rsidRPr="00BF17D7">
        <w:rPr>
          <w:rFonts w:ascii="Times New Roman" w:eastAsia="Times New Roman" w:hAnsi="Times New Roman"/>
          <w:sz w:val="24"/>
          <w:szCs w:val="24"/>
          <w:lang w:val="es-ES_tradnl" w:eastAsia="es-ES"/>
        </w:rPr>
        <w:t xml:space="preserve">será </w:t>
      </w:r>
      <w:r w:rsidR="00A71DD8" w:rsidRPr="00BF17D7">
        <w:rPr>
          <w:rFonts w:ascii="Times New Roman" w:eastAsia="Times New Roman" w:hAnsi="Times New Roman"/>
          <w:sz w:val="24"/>
          <w:szCs w:val="24"/>
          <w:lang w:val="es-ES_tradnl" w:eastAsia="es-ES"/>
        </w:rPr>
        <w:t xml:space="preserve">crear </w:t>
      </w:r>
      <w:r w:rsidRPr="00BF17D7">
        <w:rPr>
          <w:rFonts w:ascii="Times New Roman" w:eastAsia="Times New Roman" w:hAnsi="Times New Roman"/>
          <w:sz w:val="24"/>
          <w:szCs w:val="24"/>
          <w:lang w:val="es-ES_tradnl" w:eastAsia="es-ES"/>
        </w:rPr>
        <w:t>un</w:t>
      </w:r>
      <w:r w:rsidR="00CE6527" w:rsidRPr="00BF17D7">
        <w:rPr>
          <w:rFonts w:ascii="Times New Roman" w:eastAsia="Times New Roman" w:hAnsi="Times New Roman"/>
          <w:sz w:val="24"/>
          <w:szCs w:val="24"/>
          <w:lang w:val="es-ES_tradnl" w:eastAsia="es-ES"/>
        </w:rPr>
        <w:t xml:space="preserve"> </w:t>
      </w:r>
      <w:r w:rsidR="00A71DD8" w:rsidRPr="00BF17D7">
        <w:rPr>
          <w:rFonts w:ascii="Times New Roman" w:eastAsia="Times New Roman" w:hAnsi="Times New Roman"/>
          <w:sz w:val="24"/>
          <w:szCs w:val="24"/>
          <w:lang w:val="es-ES_tradnl" w:eastAsia="es-ES"/>
        </w:rPr>
        <w:t xml:space="preserve">vínculo </w:t>
      </w:r>
      <w:r w:rsidRPr="00BF17D7">
        <w:rPr>
          <w:rFonts w:ascii="Times New Roman" w:eastAsia="Times New Roman" w:hAnsi="Times New Roman"/>
          <w:sz w:val="24"/>
          <w:szCs w:val="24"/>
          <w:lang w:val="es-ES_tradnl" w:eastAsia="es-ES"/>
        </w:rPr>
        <w:t xml:space="preserve">entre ellos y el </w:t>
      </w:r>
      <w:r w:rsidR="00A71DD8" w:rsidRPr="00BF17D7">
        <w:rPr>
          <w:rFonts w:ascii="Times New Roman" w:eastAsia="Times New Roman" w:hAnsi="Times New Roman"/>
          <w:sz w:val="24"/>
          <w:szCs w:val="24"/>
          <w:lang w:val="es-ES_tradnl" w:eastAsia="es-ES"/>
        </w:rPr>
        <w:t xml:space="preserve">profesor. </w:t>
      </w:r>
      <w:r w:rsidR="00850F52" w:rsidRPr="00BF17D7">
        <w:rPr>
          <w:rFonts w:ascii="Times New Roman" w:eastAsia="Times New Roman" w:hAnsi="Times New Roman"/>
          <w:sz w:val="24"/>
          <w:szCs w:val="24"/>
          <w:lang w:val="es-ES_tradnl" w:eastAsia="es-ES"/>
        </w:rPr>
        <w:t>Sin embargo, s</w:t>
      </w:r>
      <w:r w:rsidR="00CE6527" w:rsidRPr="00BF17D7">
        <w:rPr>
          <w:rFonts w:ascii="Times New Roman" w:eastAsia="Times New Roman" w:hAnsi="Times New Roman"/>
          <w:sz w:val="24"/>
          <w:szCs w:val="24"/>
          <w:lang w:val="es-ES_tradnl" w:eastAsia="es-ES"/>
        </w:rPr>
        <w:t>i dicho v</w:t>
      </w:r>
      <w:r w:rsidR="00A71DD8" w:rsidRPr="00BF17D7">
        <w:rPr>
          <w:rFonts w:ascii="Times New Roman" w:eastAsia="Times New Roman" w:hAnsi="Times New Roman"/>
          <w:sz w:val="24"/>
          <w:szCs w:val="24"/>
          <w:lang w:val="es-ES_tradnl" w:eastAsia="es-ES"/>
        </w:rPr>
        <w:t xml:space="preserve">ínculo </w:t>
      </w:r>
      <w:r w:rsidR="00CE6527" w:rsidRPr="00BF17D7">
        <w:rPr>
          <w:rFonts w:ascii="Times New Roman" w:eastAsia="Times New Roman" w:hAnsi="Times New Roman"/>
          <w:sz w:val="24"/>
          <w:szCs w:val="24"/>
          <w:lang w:val="es-ES_tradnl" w:eastAsia="es-ES"/>
        </w:rPr>
        <w:t>puede</w:t>
      </w:r>
      <w:r w:rsidR="00A71DD8" w:rsidRPr="00BF17D7">
        <w:rPr>
          <w:rFonts w:ascii="Times New Roman" w:eastAsia="Times New Roman" w:hAnsi="Times New Roman"/>
          <w:sz w:val="24"/>
          <w:szCs w:val="24"/>
          <w:lang w:val="es-ES_tradnl" w:eastAsia="es-ES"/>
        </w:rPr>
        <w:t xml:space="preserve"> desarrolla</w:t>
      </w:r>
      <w:r w:rsidR="00CE6527" w:rsidRPr="00BF17D7">
        <w:rPr>
          <w:rFonts w:ascii="Times New Roman" w:eastAsia="Times New Roman" w:hAnsi="Times New Roman"/>
          <w:sz w:val="24"/>
          <w:szCs w:val="24"/>
          <w:lang w:val="es-ES_tradnl" w:eastAsia="es-ES"/>
        </w:rPr>
        <w:t>rse</w:t>
      </w:r>
      <w:r w:rsidR="00A71DD8" w:rsidRPr="00BF17D7">
        <w:rPr>
          <w:rFonts w:ascii="Times New Roman" w:eastAsia="Times New Roman" w:hAnsi="Times New Roman"/>
          <w:sz w:val="24"/>
          <w:szCs w:val="24"/>
          <w:lang w:val="es-ES_tradnl" w:eastAsia="es-ES"/>
        </w:rPr>
        <w:t xml:space="preserve"> trasc</w:t>
      </w:r>
      <w:r w:rsidR="00CE6527" w:rsidRPr="00BF17D7">
        <w:rPr>
          <w:rFonts w:ascii="Times New Roman" w:eastAsia="Times New Roman" w:hAnsi="Times New Roman"/>
          <w:sz w:val="24"/>
          <w:szCs w:val="24"/>
          <w:lang w:val="es-ES_tradnl" w:eastAsia="es-ES"/>
        </w:rPr>
        <w:t>ende</w:t>
      </w:r>
      <w:r w:rsidR="00850F52" w:rsidRPr="00BF17D7">
        <w:rPr>
          <w:rFonts w:ascii="Times New Roman" w:eastAsia="Times New Roman" w:hAnsi="Times New Roman"/>
          <w:sz w:val="24"/>
          <w:szCs w:val="24"/>
          <w:lang w:val="es-ES_tradnl" w:eastAsia="es-ES"/>
        </w:rPr>
        <w:t>rá</w:t>
      </w:r>
      <w:r w:rsidR="00CE6527" w:rsidRPr="00BF17D7">
        <w:rPr>
          <w:rFonts w:ascii="Times New Roman" w:eastAsia="Times New Roman" w:hAnsi="Times New Roman"/>
          <w:sz w:val="24"/>
          <w:szCs w:val="24"/>
          <w:lang w:val="es-ES_tradnl" w:eastAsia="es-ES"/>
        </w:rPr>
        <w:t xml:space="preserve"> e</w:t>
      </w:r>
      <w:r w:rsidR="00A71DD8" w:rsidRPr="00BF17D7">
        <w:rPr>
          <w:rFonts w:ascii="Times New Roman" w:eastAsia="Times New Roman" w:hAnsi="Times New Roman"/>
          <w:sz w:val="24"/>
          <w:szCs w:val="24"/>
          <w:lang w:val="es-ES_tradnl" w:eastAsia="es-ES"/>
        </w:rPr>
        <w:t xml:space="preserve">l </w:t>
      </w:r>
      <w:r w:rsidR="00CE6527" w:rsidRPr="00BF17D7">
        <w:rPr>
          <w:rFonts w:ascii="Times New Roman" w:eastAsia="Times New Roman" w:hAnsi="Times New Roman"/>
          <w:sz w:val="24"/>
          <w:szCs w:val="24"/>
          <w:lang w:val="es-ES_tradnl" w:eastAsia="es-ES"/>
        </w:rPr>
        <w:t>aula</w:t>
      </w:r>
      <w:r w:rsidR="00850F52" w:rsidRPr="00BF17D7">
        <w:rPr>
          <w:rFonts w:ascii="Times New Roman" w:eastAsia="Times New Roman" w:hAnsi="Times New Roman"/>
          <w:sz w:val="24"/>
          <w:szCs w:val="24"/>
          <w:lang w:val="es-ES_tradnl" w:eastAsia="es-ES"/>
        </w:rPr>
        <w:t>, pudiendo llegar a</w:t>
      </w:r>
      <w:r w:rsidR="00CE6527" w:rsidRPr="00BF17D7">
        <w:rPr>
          <w:rFonts w:ascii="Times New Roman" w:eastAsia="Times New Roman" w:hAnsi="Times New Roman"/>
          <w:sz w:val="24"/>
          <w:szCs w:val="24"/>
          <w:lang w:val="es-ES_tradnl" w:eastAsia="es-ES"/>
        </w:rPr>
        <w:t xml:space="preserve">l ámbito de </w:t>
      </w:r>
      <w:r w:rsidR="00A71DD8" w:rsidRPr="00BF17D7">
        <w:rPr>
          <w:rFonts w:ascii="Times New Roman" w:eastAsia="Times New Roman" w:hAnsi="Times New Roman"/>
          <w:sz w:val="24"/>
          <w:szCs w:val="24"/>
          <w:lang w:val="es-ES_tradnl" w:eastAsia="es-ES"/>
        </w:rPr>
        <w:t xml:space="preserve">las relaciones </w:t>
      </w:r>
      <w:r w:rsidR="00CE6527" w:rsidRPr="00BF17D7">
        <w:rPr>
          <w:rFonts w:ascii="Times New Roman" w:eastAsia="Times New Roman" w:hAnsi="Times New Roman"/>
          <w:sz w:val="24"/>
          <w:szCs w:val="24"/>
          <w:lang w:val="es-ES_tradnl" w:eastAsia="es-ES"/>
        </w:rPr>
        <w:t>sociales</w:t>
      </w:r>
      <w:r w:rsidR="00A71DD8" w:rsidRPr="00BF17D7">
        <w:rPr>
          <w:rFonts w:ascii="Times New Roman" w:eastAsia="Times New Roman" w:hAnsi="Times New Roman"/>
          <w:sz w:val="24"/>
          <w:szCs w:val="24"/>
          <w:lang w:val="es-ES_tradnl" w:eastAsia="es-ES"/>
        </w:rPr>
        <w:t xml:space="preserve">. </w:t>
      </w:r>
    </w:p>
    <w:p w:rsidR="00A71DD8" w:rsidRDefault="00A71DD8" w:rsidP="00BF17D7">
      <w:pPr>
        <w:spacing w:line="360" w:lineRule="auto"/>
        <w:jc w:val="both"/>
        <w:rPr>
          <w:rFonts w:ascii="Arial" w:hAnsi="Arial" w:cs="Arial"/>
          <w:sz w:val="24"/>
          <w:szCs w:val="24"/>
        </w:rPr>
      </w:pPr>
      <w:r w:rsidRPr="00BF17D7">
        <w:rPr>
          <w:rFonts w:ascii="Times New Roman" w:eastAsia="Times New Roman" w:hAnsi="Times New Roman"/>
          <w:sz w:val="24"/>
          <w:szCs w:val="24"/>
          <w:lang w:val="es-ES_tradnl" w:eastAsia="es-ES"/>
        </w:rPr>
        <w:t xml:space="preserve">Por lo tanto, </w:t>
      </w:r>
      <w:r w:rsidR="00F5196B" w:rsidRPr="00BF17D7">
        <w:rPr>
          <w:rFonts w:ascii="Times New Roman" w:eastAsia="Times New Roman" w:hAnsi="Times New Roman"/>
          <w:sz w:val="24"/>
          <w:szCs w:val="24"/>
          <w:lang w:val="es-ES_tradnl" w:eastAsia="es-ES"/>
        </w:rPr>
        <w:t>se sugiere que e</w:t>
      </w:r>
      <w:r w:rsidRPr="00BF17D7">
        <w:rPr>
          <w:rFonts w:ascii="Times New Roman" w:eastAsia="Times New Roman" w:hAnsi="Times New Roman"/>
          <w:sz w:val="24"/>
          <w:szCs w:val="24"/>
          <w:lang w:val="es-ES_tradnl" w:eastAsia="es-ES"/>
        </w:rPr>
        <w:t>l profesor de una lengua extranjera:</w:t>
      </w:r>
    </w:p>
    <w:p w:rsidR="00A71DD8" w:rsidRPr="00BF17D7" w:rsidRDefault="00A71DD8" w:rsidP="00BF17D7">
      <w:pPr>
        <w:pStyle w:val="Prrafodelista"/>
        <w:numPr>
          <w:ilvl w:val="0"/>
          <w:numId w:val="2"/>
        </w:numPr>
        <w:spacing w:line="360" w:lineRule="auto"/>
        <w:jc w:val="both"/>
        <w:rPr>
          <w:rFonts w:ascii="Times New Roman" w:hAnsi="Times New Roman"/>
          <w:sz w:val="24"/>
          <w:szCs w:val="24"/>
        </w:rPr>
      </w:pPr>
      <w:r w:rsidRPr="00BF17D7">
        <w:rPr>
          <w:rFonts w:ascii="Times New Roman" w:hAnsi="Times New Roman"/>
          <w:sz w:val="24"/>
          <w:szCs w:val="24"/>
        </w:rPr>
        <w:t>Elimine de la práctica educativa, el desconocimiento, sometimiento e incapacidad para practicar la libertad, la crea</w:t>
      </w:r>
      <w:r w:rsidR="009A7339" w:rsidRPr="00BF17D7">
        <w:rPr>
          <w:rFonts w:ascii="Times New Roman" w:hAnsi="Times New Roman"/>
          <w:sz w:val="24"/>
          <w:szCs w:val="24"/>
        </w:rPr>
        <w:t xml:space="preserve">tividad y el ejercicio de un liderazgo </w:t>
      </w:r>
      <w:r w:rsidR="00586512" w:rsidRPr="00BF17D7">
        <w:rPr>
          <w:rFonts w:ascii="Times New Roman" w:hAnsi="Times New Roman"/>
          <w:sz w:val="24"/>
          <w:szCs w:val="24"/>
        </w:rPr>
        <w:t xml:space="preserve">auténtico, donde renuncie al impulso de dominar a los otros. Esto </w:t>
      </w:r>
      <w:r w:rsidR="00F5196B" w:rsidRPr="00BF17D7">
        <w:rPr>
          <w:rFonts w:ascii="Times New Roman" w:hAnsi="Times New Roman"/>
          <w:sz w:val="24"/>
          <w:szCs w:val="24"/>
        </w:rPr>
        <w:t xml:space="preserve">lo puede </w:t>
      </w:r>
      <w:r w:rsidR="00586512" w:rsidRPr="00BF17D7">
        <w:rPr>
          <w:rFonts w:ascii="Times New Roman" w:hAnsi="Times New Roman"/>
          <w:sz w:val="24"/>
          <w:szCs w:val="24"/>
        </w:rPr>
        <w:t>logra</w:t>
      </w:r>
      <w:r w:rsidR="00F5196B" w:rsidRPr="00BF17D7">
        <w:rPr>
          <w:rFonts w:ascii="Times New Roman" w:hAnsi="Times New Roman"/>
          <w:sz w:val="24"/>
          <w:szCs w:val="24"/>
        </w:rPr>
        <w:t>r</w:t>
      </w:r>
      <w:r w:rsidR="00586512" w:rsidRPr="00BF17D7">
        <w:rPr>
          <w:rFonts w:ascii="Times New Roman" w:hAnsi="Times New Roman"/>
          <w:sz w:val="24"/>
          <w:szCs w:val="24"/>
        </w:rPr>
        <w:t xml:space="preserve"> siguiendo las pautas que marca la </w:t>
      </w:r>
      <w:r w:rsidR="00F5196B" w:rsidRPr="00BF17D7">
        <w:rPr>
          <w:rFonts w:ascii="Times New Roman" w:hAnsi="Times New Roman"/>
          <w:sz w:val="24"/>
          <w:szCs w:val="24"/>
        </w:rPr>
        <w:t>e</w:t>
      </w:r>
      <w:r w:rsidR="00586512" w:rsidRPr="00BF17D7">
        <w:rPr>
          <w:rFonts w:ascii="Times New Roman" w:hAnsi="Times New Roman"/>
          <w:sz w:val="24"/>
          <w:szCs w:val="24"/>
        </w:rPr>
        <w:t xml:space="preserve">scuela </w:t>
      </w:r>
      <w:r w:rsidR="00F5196B" w:rsidRPr="00BF17D7">
        <w:rPr>
          <w:rFonts w:ascii="Times New Roman" w:hAnsi="Times New Roman"/>
          <w:sz w:val="24"/>
          <w:szCs w:val="24"/>
        </w:rPr>
        <w:t>n</w:t>
      </w:r>
      <w:r w:rsidR="00586512" w:rsidRPr="00BF17D7">
        <w:rPr>
          <w:rFonts w:ascii="Times New Roman" w:hAnsi="Times New Roman"/>
          <w:sz w:val="24"/>
          <w:szCs w:val="24"/>
        </w:rPr>
        <w:t>ueva, donde el alumno es considerado parte primordial</w:t>
      </w:r>
      <w:r w:rsidR="001A2338" w:rsidRPr="00BF17D7">
        <w:rPr>
          <w:rFonts w:ascii="Times New Roman" w:hAnsi="Times New Roman"/>
          <w:sz w:val="24"/>
          <w:szCs w:val="24"/>
        </w:rPr>
        <w:t xml:space="preserve"> en</w:t>
      </w:r>
      <w:r w:rsidR="00586512" w:rsidRPr="00BF17D7">
        <w:rPr>
          <w:rFonts w:ascii="Times New Roman" w:hAnsi="Times New Roman"/>
          <w:sz w:val="24"/>
          <w:szCs w:val="24"/>
        </w:rPr>
        <w:t xml:space="preserve"> la enseñanza.</w:t>
      </w:r>
    </w:p>
    <w:p w:rsidR="00586512" w:rsidRPr="00BF17D7" w:rsidRDefault="00586512" w:rsidP="00BF17D7">
      <w:pPr>
        <w:pStyle w:val="Prrafodelista"/>
        <w:numPr>
          <w:ilvl w:val="0"/>
          <w:numId w:val="2"/>
        </w:numPr>
        <w:spacing w:line="360" w:lineRule="auto"/>
        <w:jc w:val="both"/>
        <w:rPr>
          <w:rFonts w:ascii="Times New Roman" w:hAnsi="Times New Roman"/>
          <w:sz w:val="24"/>
          <w:szCs w:val="24"/>
        </w:rPr>
      </w:pPr>
      <w:r w:rsidRPr="00BF17D7">
        <w:rPr>
          <w:rFonts w:ascii="Times New Roman" w:hAnsi="Times New Roman"/>
          <w:sz w:val="24"/>
          <w:szCs w:val="24"/>
        </w:rPr>
        <w:t xml:space="preserve">Esté dispuesto a ser </w:t>
      </w:r>
      <w:r w:rsidR="009503D8" w:rsidRPr="00BF17D7">
        <w:rPr>
          <w:rFonts w:ascii="Times New Roman" w:hAnsi="Times New Roman"/>
          <w:sz w:val="24"/>
          <w:szCs w:val="24"/>
        </w:rPr>
        <w:t xml:space="preserve">un </w:t>
      </w:r>
      <w:r w:rsidRPr="00BF17D7">
        <w:rPr>
          <w:rFonts w:ascii="Times New Roman" w:hAnsi="Times New Roman"/>
          <w:sz w:val="24"/>
          <w:szCs w:val="24"/>
        </w:rPr>
        <w:t>auténtico educador</w:t>
      </w:r>
      <w:r w:rsidR="009503D8" w:rsidRPr="00BF17D7">
        <w:rPr>
          <w:rFonts w:ascii="Times New Roman" w:hAnsi="Times New Roman"/>
          <w:sz w:val="24"/>
          <w:szCs w:val="24"/>
        </w:rPr>
        <w:t>,</w:t>
      </w:r>
      <w:r w:rsidRPr="00BF17D7">
        <w:rPr>
          <w:rFonts w:ascii="Times New Roman" w:hAnsi="Times New Roman"/>
          <w:sz w:val="24"/>
          <w:szCs w:val="24"/>
        </w:rPr>
        <w:t xml:space="preserve"> </w:t>
      </w:r>
      <w:r w:rsidR="006B6405" w:rsidRPr="00BF17D7">
        <w:rPr>
          <w:rFonts w:ascii="Times New Roman" w:hAnsi="Times New Roman"/>
          <w:sz w:val="24"/>
          <w:szCs w:val="24"/>
        </w:rPr>
        <w:t>preocupándose por</w:t>
      </w:r>
      <w:r w:rsidRPr="00BF17D7">
        <w:rPr>
          <w:rFonts w:ascii="Times New Roman" w:hAnsi="Times New Roman"/>
          <w:sz w:val="24"/>
          <w:szCs w:val="24"/>
        </w:rPr>
        <w:t xml:space="preserve"> la mente y el cuerpo de sus alumnos, su pensamiento y su imaginación, sus necesidades intelectuales </w:t>
      </w:r>
      <w:r w:rsidR="009503D8" w:rsidRPr="00BF17D7">
        <w:rPr>
          <w:rFonts w:ascii="Times New Roman" w:hAnsi="Times New Roman"/>
          <w:sz w:val="24"/>
          <w:szCs w:val="24"/>
        </w:rPr>
        <w:t xml:space="preserve">y </w:t>
      </w:r>
      <w:r w:rsidRPr="00BF17D7">
        <w:rPr>
          <w:rFonts w:ascii="Times New Roman" w:hAnsi="Times New Roman"/>
          <w:sz w:val="24"/>
          <w:szCs w:val="24"/>
        </w:rPr>
        <w:t>afectivas.</w:t>
      </w:r>
    </w:p>
    <w:p w:rsidR="00586512" w:rsidRPr="00BF17D7" w:rsidRDefault="00586512" w:rsidP="00BF17D7">
      <w:pPr>
        <w:pStyle w:val="Prrafodelista"/>
        <w:numPr>
          <w:ilvl w:val="0"/>
          <w:numId w:val="2"/>
        </w:numPr>
        <w:spacing w:line="360" w:lineRule="auto"/>
        <w:jc w:val="both"/>
        <w:rPr>
          <w:rFonts w:ascii="Times New Roman" w:hAnsi="Times New Roman"/>
          <w:sz w:val="24"/>
          <w:szCs w:val="24"/>
        </w:rPr>
      </w:pPr>
      <w:r w:rsidRPr="00BF17D7">
        <w:rPr>
          <w:rFonts w:ascii="Times New Roman" w:hAnsi="Times New Roman"/>
          <w:sz w:val="24"/>
          <w:szCs w:val="24"/>
        </w:rPr>
        <w:t>Dem</w:t>
      </w:r>
      <w:r w:rsidR="00492CF3" w:rsidRPr="00BF17D7">
        <w:rPr>
          <w:rFonts w:ascii="Times New Roman" w:hAnsi="Times New Roman"/>
          <w:sz w:val="24"/>
          <w:szCs w:val="24"/>
        </w:rPr>
        <w:t>uestre</w:t>
      </w:r>
      <w:r w:rsidRPr="00BF17D7">
        <w:rPr>
          <w:rFonts w:ascii="Times New Roman" w:hAnsi="Times New Roman"/>
          <w:sz w:val="24"/>
          <w:szCs w:val="24"/>
        </w:rPr>
        <w:t xml:space="preserve"> interés en la participación de</w:t>
      </w:r>
      <w:r w:rsidR="00492CF3" w:rsidRPr="00BF17D7">
        <w:rPr>
          <w:rFonts w:ascii="Times New Roman" w:hAnsi="Times New Roman"/>
          <w:sz w:val="24"/>
          <w:szCs w:val="24"/>
        </w:rPr>
        <w:t xml:space="preserve"> </w:t>
      </w:r>
      <w:r w:rsidRPr="00BF17D7">
        <w:rPr>
          <w:rFonts w:ascii="Times New Roman" w:hAnsi="Times New Roman"/>
          <w:sz w:val="24"/>
          <w:szCs w:val="24"/>
        </w:rPr>
        <w:t>l</w:t>
      </w:r>
      <w:r w:rsidR="00492CF3" w:rsidRPr="00BF17D7">
        <w:rPr>
          <w:rFonts w:ascii="Times New Roman" w:hAnsi="Times New Roman"/>
          <w:sz w:val="24"/>
          <w:szCs w:val="24"/>
        </w:rPr>
        <w:t>os</w:t>
      </w:r>
      <w:r w:rsidRPr="00BF17D7">
        <w:rPr>
          <w:rFonts w:ascii="Times New Roman" w:hAnsi="Times New Roman"/>
          <w:sz w:val="24"/>
          <w:szCs w:val="24"/>
        </w:rPr>
        <w:t xml:space="preserve"> alumno</w:t>
      </w:r>
      <w:r w:rsidR="00492CF3" w:rsidRPr="00BF17D7">
        <w:rPr>
          <w:rFonts w:ascii="Times New Roman" w:hAnsi="Times New Roman"/>
          <w:sz w:val="24"/>
          <w:szCs w:val="24"/>
        </w:rPr>
        <w:t>s</w:t>
      </w:r>
      <w:r w:rsidRPr="00BF17D7">
        <w:rPr>
          <w:rFonts w:ascii="Times New Roman" w:hAnsi="Times New Roman"/>
          <w:sz w:val="24"/>
          <w:szCs w:val="24"/>
        </w:rPr>
        <w:t xml:space="preserve">, manifestando </w:t>
      </w:r>
      <w:r w:rsidR="006A71BB" w:rsidRPr="00BF17D7">
        <w:rPr>
          <w:rFonts w:ascii="Times New Roman" w:hAnsi="Times New Roman"/>
          <w:sz w:val="24"/>
          <w:szCs w:val="24"/>
        </w:rPr>
        <w:t>emotividad</w:t>
      </w:r>
      <w:r w:rsidRPr="00BF17D7">
        <w:rPr>
          <w:rFonts w:ascii="Times New Roman" w:hAnsi="Times New Roman"/>
          <w:sz w:val="24"/>
          <w:szCs w:val="24"/>
        </w:rPr>
        <w:t xml:space="preserve"> y vitalidad en la forma </w:t>
      </w:r>
      <w:r w:rsidR="00492CF3" w:rsidRPr="00BF17D7">
        <w:rPr>
          <w:rFonts w:ascii="Times New Roman" w:hAnsi="Times New Roman"/>
          <w:sz w:val="24"/>
          <w:szCs w:val="24"/>
        </w:rPr>
        <w:t>como se</w:t>
      </w:r>
      <w:r w:rsidRPr="00BF17D7">
        <w:rPr>
          <w:rFonts w:ascii="Times New Roman" w:hAnsi="Times New Roman"/>
          <w:sz w:val="24"/>
          <w:szCs w:val="24"/>
        </w:rPr>
        <w:t xml:space="preserve"> dirig</w:t>
      </w:r>
      <w:r w:rsidR="00492CF3" w:rsidRPr="00BF17D7">
        <w:rPr>
          <w:rFonts w:ascii="Times New Roman" w:hAnsi="Times New Roman"/>
          <w:sz w:val="24"/>
          <w:szCs w:val="24"/>
        </w:rPr>
        <w:t>e</w:t>
      </w:r>
      <w:r w:rsidRPr="00BF17D7">
        <w:rPr>
          <w:rFonts w:ascii="Times New Roman" w:hAnsi="Times New Roman"/>
          <w:sz w:val="24"/>
          <w:szCs w:val="24"/>
        </w:rPr>
        <w:t xml:space="preserve"> a </w:t>
      </w:r>
      <w:r w:rsidR="00492CF3" w:rsidRPr="00BF17D7">
        <w:rPr>
          <w:rFonts w:ascii="Times New Roman" w:hAnsi="Times New Roman"/>
          <w:sz w:val="24"/>
          <w:szCs w:val="24"/>
        </w:rPr>
        <w:t>ellos</w:t>
      </w:r>
      <w:r w:rsidRPr="00BF17D7">
        <w:rPr>
          <w:rFonts w:ascii="Times New Roman" w:hAnsi="Times New Roman"/>
          <w:sz w:val="24"/>
          <w:szCs w:val="24"/>
        </w:rPr>
        <w:t>, alent</w:t>
      </w:r>
      <w:r w:rsidR="009048D9" w:rsidRPr="00BF17D7">
        <w:rPr>
          <w:rFonts w:ascii="Times New Roman" w:hAnsi="Times New Roman"/>
          <w:sz w:val="24"/>
          <w:szCs w:val="24"/>
        </w:rPr>
        <w:t>ándolos</w:t>
      </w:r>
      <w:r w:rsidRPr="00BF17D7">
        <w:rPr>
          <w:rFonts w:ascii="Times New Roman" w:hAnsi="Times New Roman"/>
          <w:sz w:val="24"/>
          <w:szCs w:val="24"/>
        </w:rPr>
        <w:t>.</w:t>
      </w:r>
    </w:p>
    <w:p w:rsidR="00586512" w:rsidRDefault="005147E3" w:rsidP="00BF17D7">
      <w:pPr>
        <w:pStyle w:val="Prrafodelista"/>
        <w:numPr>
          <w:ilvl w:val="0"/>
          <w:numId w:val="2"/>
        </w:numPr>
        <w:spacing w:line="360" w:lineRule="auto"/>
        <w:jc w:val="both"/>
        <w:rPr>
          <w:rFonts w:ascii="Arial" w:hAnsi="Arial" w:cs="Arial"/>
          <w:sz w:val="24"/>
          <w:szCs w:val="24"/>
        </w:rPr>
      </w:pPr>
      <w:r w:rsidRPr="00BF17D7">
        <w:rPr>
          <w:rFonts w:ascii="Times New Roman" w:hAnsi="Times New Roman"/>
          <w:sz w:val="24"/>
          <w:szCs w:val="24"/>
        </w:rPr>
        <w:t>Considere a</w:t>
      </w:r>
      <w:r w:rsidR="00586512" w:rsidRPr="00BF17D7">
        <w:rPr>
          <w:rFonts w:ascii="Times New Roman" w:hAnsi="Times New Roman"/>
          <w:sz w:val="24"/>
          <w:szCs w:val="24"/>
        </w:rPr>
        <w:t xml:space="preserve"> sus alumnos </w:t>
      </w:r>
      <w:r w:rsidRPr="00BF17D7">
        <w:rPr>
          <w:rFonts w:ascii="Times New Roman" w:hAnsi="Times New Roman"/>
          <w:sz w:val="24"/>
          <w:szCs w:val="24"/>
        </w:rPr>
        <w:t>como</w:t>
      </w:r>
      <w:r w:rsidR="00586512" w:rsidRPr="00BF17D7">
        <w:rPr>
          <w:rFonts w:ascii="Times New Roman" w:hAnsi="Times New Roman"/>
          <w:sz w:val="24"/>
          <w:szCs w:val="24"/>
        </w:rPr>
        <w:t xml:space="preserve"> auténticos sujetos</w:t>
      </w:r>
      <w:r w:rsidR="0076754F" w:rsidRPr="00BF17D7">
        <w:rPr>
          <w:rFonts w:ascii="Times New Roman" w:hAnsi="Times New Roman"/>
          <w:sz w:val="24"/>
          <w:szCs w:val="24"/>
        </w:rPr>
        <w:t>, tomando</w:t>
      </w:r>
      <w:r w:rsidRPr="00BF17D7">
        <w:rPr>
          <w:rFonts w:ascii="Times New Roman" w:hAnsi="Times New Roman"/>
          <w:sz w:val="24"/>
          <w:szCs w:val="24"/>
        </w:rPr>
        <w:t xml:space="preserve"> en cuenta sus intereses </w:t>
      </w:r>
      <w:r w:rsidR="0076754F" w:rsidRPr="00BF17D7">
        <w:rPr>
          <w:rFonts w:ascii="Times New Roman" w:hAnsi="Times New Roman"/>
          <w:sz w:val="24"/>
          <w:szCs w:val="24"/>
        </w:rPr>
        <w:t>e</w:t>
      </w:r>
      <w:r w:rsidR="009048D9" w:rsidRPr="00BF17D7">
        <w:rPr>
          <w:rFonts w:ascii="Times New Roman" w:hAnsi="Times New Roman"/>
          <w:sz w:val="24"/>
          <w:szCs w:val="24"/>
        </w:rPr>
        <w:t xml:space="preserve"> </w:t>
      </w:r>
      <w:r w:rsidR="00586512" w:rsidRPr="00BF17D7">
        <w:rPr>
          <w:rFonts w:ascii="Times New Roman" w:hAnsi="Times New Roman"/>
          <w:sz w:val="24"/>
          <w:szCs w:val="24"/>
        </w:rPr>
        <w:t>instaur</w:t>
      </w:r>
      <w:r w:rsidR="0076754F" w:rsidRPr="00BF17D7">
        <w:rPr>
          <w:rFonts w:ascii="Times New Roman" w:hAnsi="Times New Roman"/>
          <w:sz w:val="24"/>
          <w:szCs w:val="24"/>
        </w:rPr>
        <w:t xml:space="preserve">ándolos </w:t>
      </w:r>
      <w:r w:rsidR="00586512" w:rsidRPr="00BF17D7">
        <w:rPr>
          <w:rFonts w:ascii="Times New Roman" w:hAnsi="Times New Roman"/>
          <w:sz w:val="24"/>
          <w:szCs w:val="24"/>
        </w:rPr>
        <w:t>como personas-eje de su labor pedagógica</w:t>
      </w:r>
      <w:r w:rsidRPr="00BF17D7">
        <w:rPr>
          <w:rFonts w:ascii="Times New Roman" w:hAnsi="Times New Roman"/>
          <w:sz w:val="24"/>
          <w:szCs w:val="24"/>
        </w:rPr>
        <w:t xml:space="preserve">, </w:t>
      </w:r>
      <w:r w:rsidR="00586512" w:rsidRPr="00BF17D7">
        <w:rPr>
          <w:rFonts w:ascii="Times New Roman" w:hAnsi="Times New Roman"/>
          <w:sz w:val="24"/>
          <w:szCs w:val="24"/>
        </w:rPr>
        <w:t>establec</w:t>
      </w:r>
      <w:r w:rsidR="0076754F" w:rsidRPr="00BF17D7">
        <w:rPr>
          <w:rFonts w:ascii="Times New Roman" w:hAnsi="Times New Roman"/>
          <w:sz w:val="24"/>
          <w:szCs w:val="24"/>
        </w:rPr>
        <w:t xml:space="preserve">iendo </w:t>
      </w:r>
      <w:r w:rsidR="00586512" w:rsidRPr="00BF17D7">
        <w:rPr>
          <w:rFonts w:ascii="Times New Roman" w:hAnsi="Times New Roman"/>
          <w:sz w:val="24"/>
          <w:szCs w:val="24"/>
        </w:rPr>
        <w:t>las condiciones necesarias para regular el contenido temático.</w:t>
      </w:r>
    </w:p>
    <w:p w:rsidR="00920453" w:rsidRDefault="00920453" w:rsidP="00586512">
      <w:pPr>
        <w:spacing w:line="480" w:lineRule="auto"/>
        <w:jc w:val="both"/>
        <w:rPr>
          <w:rFonts w:eastAsia="Times New Roman" w:cs="Calibri"/>
          <w:color w:val="7030A0"/>
          <w:sz w:val="28"/>
          <w:szCs w:val="28"/>
          <w:lang w:val="es-ES" w:eastAsia="es-ES"/>
        </w:rPr>
      </w:pPr>
    </w:p>
    <w:p w:rsidR="00920453" w:rsidRDefault="00920453" w:rsidP="00586512">
      <w:pPr>
        <w:spacing w:line="480" w:lineRule="auto"/>
        <w:jc w:val="both"/>
        <w:rPr>
          <w:rFonts w:eastAsia="Times New Roman" w:cs="Calibri"/>
          <w:color w:val="7030A0"/>
          <w:sz w:val="28"/>
          <w:szCs w:val="28"/>
          <w:lang w:val="es-ES" w:eastAsia="es-ES"/>
        </w:rPr>
      </w:pPr>
    </w:p>
    <w:p w:rsidR="00920453" w:rsidRDefault="00920453" w:rsidP="00586512">
      <w:pPr>
        <w:spacing w:line="480" w:lineRule="auto"/>
        <w:jc w:val="both"/>
        <w:rPr>
          <w:rFonts w:eastAsia="Times New Roman" w:cs="Calibri"/>
          <w:color w:val="7030A0"/>
          <w:sz w:val="28"/>
          <w:szCs w:val="28"/>
          <w:lang w:val="es-ES" w:eastAsia="es-ES"/>
        </w:rPr>
      </w:pPr>
    </w:p>
    <w:p w:rsidR="00586512" w:rsidRPr="003E2FC1" w:rsidRDefault="00BF17D7" w:rsidP="00586512">
      <w:pPr>
        <w:spacing w:line="480" w:lineRule="auto"/>
        <w:jc w:val="both"/>
        <w:rPr>
          <w:rFonts w:ascii="Arial" w:hAnsi="Arial" w:cs="Arial"/>
          <w:b/>
          <w:sz w:val="24"/>
          <w:szCs w:val="24"/>
          <w:lang w:val="en-US"/>
        </w:rPr>
      </w:pPr>
      <w:r w:rsidRPr="00CD5E05">
        <w:rPr>
          <w:rFonts w:eastAsia="Times New Roman" w:cs="Calibri"/>
          <w:color w:val="7030A0"/>
          <w:sz w:val="28"/>
          <w:szCs w:val="28"/>
          <w:lang w:val="en-US" w:eastAsia="es-ES"/>
        </w:rPr>
        <w:lastRenderedPageBreak/>
        <w:t>Bibliografía</w:t>
      </w:r>
    </w:p>
    <w:p w:rsidR="00586512" w:rsidRPr="00CD5E05" w:rsidRDefault="00586512" w:rsidP="00BF17D7">
      <w:pPr>
        <w:spacing w:line="360" w:lineRule="auto"/>
        <w:ind w:left="993" w:hanging="993"/>
        <w:jc w:val="both"/>
        <w:rPr>
          <w:rFonts w:ascii="Times New Roman" w:hAnsi="Times New Roman"/>
          <w:sz w:val="24"/>
          <w:szCs w:val="24"/>
          <w:lang w:val="en-US"/>
        </w:rPr>
      </w:pPr>
      <w:r w:rsidRPr="00CD5E05">
        <w:rPr>
          <w:rFonts w:ascii="Times New Roman" w:hAnsi="Times New Roman"/>
          <w:sz w:val="24"/>
          <w:szCs w:val="24"/>
          <w:lang w:val="en-US"/>
        </w:rPr>
        <w:t xml:space="preserve">Ann, Thomas Malamah </w:t>
      </w:r>
      <w:r w:rsidR="008F0C3A" w:rsidRPr="00CD5E05">
        <w:rPr>
          <w:rFonts w:ascii="Times New Roman" w:hAnsi="Times New Roman"/>
          <w:sz w:val="24"/>
          <w:szCs w:val="24"/>
          <w:lang w:val="en-US"/>
        </w:rPr>
        <w:t>(</w:t>
      </w:r>
      <w:r w:rsidRPr="00CD5E05">
        <w:rPr>
          <w:rFonts w:ascii="Times New Roman" w:hAnsi="Times New Roman"/>
          <w:sz w:val="24"/>
          <w:szCs w:val="24"/>
          <w:lang w:val="en-US"/>
        </w:rPr>
        <w:t>1991</w:t>
      </w:r>
      <w:r w:rsidR="008F0C3A" w:rsidRPr="00CD5E05">
        <w:rPr>
          <w:rFonts w:ascii="Times New Roman" w:hAnsi="Times New Roman"/>
          <w:sz w:val="24"/>
          <w:szCs w:val="24"/>
          <w:lang w:val="en-US"/>
        </w:rPr>
        <w:t>)</w:t>
      </w:r>
      <w:r w:rsidRPr="00CD5E05">
        <w:rPr>
          <w:rFonts w:ascii="Times New Roman" w:hAnsi="Times New Roman"/>
          <w:sz w:val="24"/>
          <w:szCs w:val="24"/>
          <w:lang w:val="en-US"/>
        </w:rPr>
        <w:t>. Classroom interaction. Oxford</w:t>
      </w:r>
      <w:r w:rsidR="008F0C3A" w:rsidRPr="00CD5E05">
        <w:rPr>
          <w:rFonts w:ascii="Times New Roman" w:hAnsi="Times New Roman"/>
          <w:sz w:val="24"/>
          <w:szCs w:val="24"/>
          <w:lang w:val="en-US"/>
        </w:rPr>
        <w:t>,</w:t>
      </w:r>
      <w:r w:rsidRPr="00CD5E05">
        <w:rPr>
          <w:rFonts w:ascii="Times New Roman" w:hAnsi="Times New Roman"/>
          <w:sz w:val="24"/>
          <w:szCs w:val="24"/>
          <w:lang w:val="en-US"/>
        </w:rPr>
        <w:t xml:space="preserve"> Oxford University Press.</w:t>
      </w:r>
    </w:p>
    <w:p w:rsidR="00586512" w:rsidRPr="00BF17D7" w:rsidRDefault="00586512" w:rsidP="00BF17D7">
      <w:pPr>
        <w:spacing w:line="360" w:lineRule="auto"/>
        <w:ind w:left="993" w:hanging="993"/>
        <w:jc w:val="both"/>
        <w:rPr>
          <w:rFonts w:ascii="Times New Roman" w:hAnsi="Times New Roman"/>
          <w:sz w:val="24"/>
          <w:szCs w:val="24"/>
        </w:rPr>
      </w:pPr>
      <w:r w:rsidRPr="00BF17D7">
        <w:rPr>
          <w:rFonts w:ascii="Times New Roman" w:hAnsi="Times New Roman"/>
          <w:sz w:val="24"/>
          <w:szCs w:val="24"/>
        </w:rPr>
        <w:t xml:space="preserve">Beristain, Helena </w:t>
      </w:r>
      <w:r w:rsidR="008F0C3A" w:rsidRPr="00BF17D7">
        <w:rPr>
          <w:rFonts w:ascii="Times New Roman" w:hAnsi="Times New Roman"/>
          <w:sz w:val="24"/>
          <w:szCs w:val="24"/>
        </w:rPr>
        <w:t>(</w:t>
      </w:r>
      <w:r w:rsidRPr="00BF17D7">
        <w:rPr>
          <w:rFonts w:ascii="Times New Roman" w:hAnsi="Times New Roman"/>
          <w:sz w:val="24"/>
          <w:szCs w:val="24"/>
        </w:rPr>
        <w:t>1997</w:t>
      </w:r>
      <w:r w:rsidR="008F0C3A" w:rsidRPr="00BF17D7">
        <w:rPr>
          <w:rFonts w:ascii="Times New Roman" w:hAnsi="Times New Roman"/>
          <w:sz w:val="24"/>
          <w:szCs w:val="24"/>
        </w:rPr>
        <w:t>)</w:t>
      </w:r>
      <w:r w:rsidRPr="00BF17D7">
        <w:rPr>
          <w:rFonts w:ascii="Times New Roman" w:hAnsi="Times New Roman"/>
          <w:sz w:val="24"/>
          <w:szCs w:val="24"/>
        </w:rPr>
        <w:t>. Diccionario de Retórica y Poética. Argentina</w:t>
      </w:r>
      <w:r w:rsidR="008F0C3A" w:rsidRPr="00BF17D7">
        <w:rPr>
          <w:rFonts w:ascii="Times New Roman" w:hAnsi="Times New Roman"/>
          <w:sz w:val="24"/>
          <w:szCs w:val="24"/>
        </w:rPr>
        <w:t>,</w:t>
      </w:r>
      <w:r w:rsidRPr="00BF17D7">
        <w:rPr>
          <w:rFonts w:ascii="Times New Roman" w:hAnsi="Times New Roman"/>
          <w:sz w:val="24"/>
          <w:szCs w:val="24"/>
        </w:rPr>
        <w:t xml:space="preserve"> Porrúa.</w:t>
      </w:r>
    </w:p>
    <w:p w:rsidR="00586512" w:rsidRPr="00BF17D7" w:rsidRDefault="00586512" w:rsidP="00BF17D7">
      <w:pPr>
        <w:spacing w:line="360" w:lineRule="auto"/>
        <w:ind w:left="993" w:hanging="993"/>
        <w:jc w:val="both"/>
        <w:rPr>
          <w:rFonts w:ascii="Times New Roman" w:hAnsi="Times New Roman"/>
          <w:sz w:val="24"/>
          <w:szCs w:val="24"/>
        </w:rPr>
      </w:pPr>
      <w:r w:rsidRPr="00BF17D7">
        <w:rPr>
          <w:rFonts w:ascii="Times New Roman" w:hAnsi="Times New Roman"/>
          <w:sz w:val="24"/>
          <w:szCs w:val="24"/>
        </w:rPr>
        <w:t xml:space="preserve">Ellis, Rod </w:t>
      </w:r>
      <w:r w:rsidR="008F0C3A" w:rsidRPr="00BF17D7">
        <w:rPr>
          <w:rFonts w:ascii="Times New Roman" w:hAnsi="Times New Roman"/>
          <w:sz w:val="24"/>
          <w:szCs w:val="24"/>
        </w:rPr>
        <w:t>(</w:t>
      </w:r>
      <w:r w:rsidRPr="00BF17D7">
        <w:rPr>
          <w:rFonts w:ascii="Times New Roman" w:hAnsi="Times New Roman"/>
          <w:sz w:val="24"/>
          <w:szCs w:val="24"/>
        </w:rPr>
        <w:t>1994</w:t>
      </w:r>
      <w:r w:rsidR="008F0C3A" w:rsidRPr="00BF17D7">
        <w:rPr>
          <w:rFonts w:ascii="Times New Roman" w:hAnsi="Times New Roman"/>
          <w:sz w:val="24"/>
          <w:szCs w:val="24"/>
        </w:rPr>
        <w:t>)</w:t>
      </w:r>
      <w:r w:rsidRPr="00BF17D7">
        <w:rPr>
          <w:rFonts w:ascii="Times New Roman" w:hAnsi="Times New Roman"/>
          <w:sz w:val="24"/>
          <w:szCs w:val="24"/>
        </w:rPr>
        <w:t>. Instructed Second Language Acquisition. Oxford</w:t>
      </w:r>
      <w:r w:rsidR="008F0C3A" w:rsidRPr="00BF17D7">
        <w:rPr>
          <w:rFonts w:ascii="Times New Roman" w:hAnsi="Times New Roman"/>
          <w:sz w:val="24"/>
          <w:szCs w:val="24"/>
        </w:rPr>
        <w:t>,</w:t>
      </w:r>
      <w:r w:rsidRPr="00BF17D7">
        <w:rPr>
          <w:rFonts w:ascii="Times New Roman" w:hAnsi="Times New Roman"/>
          <w:sz w:val="24"/>
          <w:szCs w:val="24"/>
        </w:rPr>
        <w:t xml:space="preserve"> Ed. Blackwell</w:t>
      </w:r>
    </w:p>
    <w:p w:rsidR="00586512" w:rsidRPr="00BF17D7" w:rsidRDefault="00656DBA" w:rsidP="00BF17D7">
      <w:pPr>
        <w:spacing w:line="360" w:lineRule="auto"/>
        <w:ind w:left="993" w:hanging="993"/>
        <w:jc w:val="both"/>
        <w:rPr>
          <w:rFonts w:ascii="Times New Roman" w:hAnsi="Times New Roman"/>
          <w:sz w:val="24"/>
          <w:szCs w:val="24"/>
        </w:rPr>
      </w:pPr>
      <w:r w:rsidRPr="00BF17D7">
        <w:rPr>
          <w:rFonts w:ascii="Times New Roman" w:hAnsi="Times New Roman"/>
          <w:sz w:val="24"/>
          <w:szCs w:val="24"/>
        </w:rPr>
        <w:t xml:space="preserve">Gower, José Sacristán </w:t>
      </w:r>
      <w:r w:rsidR="008F0C3A" w:rsidRPr="00BF17D7">
        <w:rPr>
          <w:rFonts w:ascii="Times New Roman" w:hAnsi="Times New Roman"/>
          <w:sz w:val="24"/>
          <w:szCs w:val="24"/>
        </w:rPr>
        <w:t>(</w:t>
      </w:r>
      <w:r w:rsidRPr="00BF17D7">
        <w:rPr>
          <w:rFonts w:ascii="Times New Roman" w:hAnsi="Times New Roman"/>
          <w:sz w:val="24"/>
          <w:szCs w:val="24"/>
        </w:rPr>
        <w:t>2002</w:t>
      </w:r>
      <w:r w:rsidR="008F0C3A" w:rsidRPr="00BF17D7">
        <w:rPr>
          <w:rFonts w:ascii="Times New Roman" w:hAnsi="Times New Roman"/>
          <w:sz w:val="24"/>
          <w:szCs w:val="24"/>
        </w:rPr>
        <w:t>)</w:t>
      </w:r>
      <w:r w:rsidRPr="00BF17D7">
        <w:rPr>
          <w:rFonts w:ascii="Times New Roman" w:hAnsi="Times New Roman"/>
          <w:sz w:val="24"/>
          <w:szCs w:val="24"/>
        </w:rPr>
        <w:t>. Una escuela para nuest</w:t>
      </w:r>
      <w:r w:rsidR="0070356C" w:rsidRPr="00BF17D7">
        <w:rPr>
          <w:rFonts w:ascii="Times New Roman" w:hAnsi="Times New Roman"/>
          <w:sz w:val="24"/>
          <w:szCs w:val="24"/>
        </w:rPr>
        <w:t>r</w:t>
      </w:r>
      <w:r w:rsidRPr="00BF17D7">
        <w:rPr>
          <w:rFonts w:ascii="Times New Roman" w:hAnsi="Times New Roman"/>
          <w:sz w:val="24"/>
          <w:szCs w:val="24"/>
        </w:rPr>
        <w:t>o tiempo. Fernando Torres Editor.</w:t>
      </w:r>
    </w:p>
    <w:p w:rsidR="00656DBA" w:rsidRPr="00BF17D7" w:rsidRDefault="006D42DB" w:rsidP="00BF17D7">
      <w:pPr>
        <w:spacing w:line="360" w:lineRule="auto"/>
        <w:ind w:left="993" w:hanging="993"/>
        <w:jc w:val="both"/>
        <w:rPr>
          <w:rFonts w:ascii="Times New Roman" w:hAnsi="Times New Roman"/>
          <w:sz w:val="24"/>
          <w:szCs w:val="24"/>
        </w:rPr>
      </w:pPr>
      <w:r w:rsidRPr="00BF17D7">
        <w:rPr>
          <w:rFonts w:ascii="Times New Roman" w:hAnsi="Times New Roman"/>
          <w:sz w:val="24"/>
          <w:szCs w:val="24"/>
        </w:rPr>
        <w:t>Revista Mexicana de investigación educativa</w:t>
      </w:r>
      <w:r w:rsidR="00284B4D" w:rsidRPr="00BF17D7">
        <w:rPr>
          <w:rFonts w:ascii="Times New Roman" w:hAnsi="Times New Roman"/>
          <w:sz w:val="24"/>
          <w:szCs w:val="24"/>
        </w:rPr>
        <w:t>,</w:t>
      </w:r>
      <w:r w:rsidRPr="00BF17D7">
        <w:rPr>
          <w:rFonts w:ascii="Times New Roman" w:hAnsi="Times New Roman"/>
          <w:sz w:val="24"/>
          <w:szCs w:val="24"/>
        </w:rPr>
        <w:t xml:space="preserve"> </w:t>
      </w:r>
      <w:r w:rsidR="00284B4D" w:rsidRPr="00BF17D7">
        <w:rPr>
          <w:rFonts w:ascii="Times New Roman" w:hAnsi="Times New Roman"/>
          <w:sz w:val="24"/>
          <w:szCs w:val="24"/>
        </w:rPr>
        <w:t>j</w:t>
      </w:r>
      <w:r w:rsidRPr="00BF17D7">
        <w:rPr>
          <w:rFonts w:ascii="Times New Roman" w:hAnsi="Times New Roman"/>
          <w:sz w:val="24"/>
          <w:szCs w:val="24"/>
        </w:rPr>
        <w:t>ulio-diciembre 1999, volumen 4, número 8.</w:t>
      </w:r>
    </w:p>
    <w:p w:rsidR="006D42DB" w:rsidRPr="00BF17D7" w:rsidRDefault="006D42DB" w:rsidP="00BF17D7">
      <w:pPr>
        <w:spacing w:line="360" w:lineRule="auto"/>
        <w:ind w:left="993" w:hanging="993"/>
        <w:jc w:val="both"/>
        <w:rPr>
          <w:rFonts w:ascii="Times New Roman" w:hAnsi="Times New Roman"/>
          <w:sz w:val="24"/>
          <w:szCs w:val="24"/>
        </w:rPr>
      </w:pPr>
      <w:r w:rsidRPr="00BF17D7">
        <w:rPr>
          <w:rFonts w:ascii="Times New Roman" w:hAnsi="Times New Roman"/>
          <w:sz w:val="24"/>
          <w:szCs w:val="24"/>
        </w:rPr>
        <w:t xml:space="preserve">S.D., Krashen </w:t>
      </w:r>
      <w:r w:rsidR="00943C0A" w:rsidRPr="00BF17D7">
        <w:rPr>
          <w:rFonts w:ascii="Times New Roman" w:hAnsi="Times New Roman"/>
          <w:sz w:val="24"/>
          <w:szCs w:val="24"/>
        </w:rPr>
        <w:t>(</w:t>
      </w:r>
      <w:r w:rsidRPr="00BF17D7">
        <w:rPr>
          <w:rFonts w:ascii="Times New Roman" w:hAnsi="Times New Roman"/>
          <w:sz w:val="24"/>
          <w:szCs w:val="24"/>
        </w:rPr>
        <w:t>1983</w:t>
      </w:r>
      <w:r w:rsidR="00943C0A" w:rsidRPr="00BF17D7">
        <w:rPr>
          <w:rFonts w:ascii="Times New Roman" w:hAnsi="Times New Roman"/>
          <w:sz w:val="24"/>
          <w:szCs w:val="24"/>
        </w:rPr>
        <w:t>)</w:t>
      </w:r>
      <w:r w:rsidRPr="00BF17D7">
        <w:rPr>
          <w:rFonts w:ascii="Times New Roman" w:hAnsi="Times New Roman"/>
          <w:sz w:val="24"/>
          <w:szCs w:val="24"/>
        </w:rPr>
        <w:t>. The natural approach: Language acquisition in the classroom. Oxford</w:t>
      </w:r>
      <w:r w:rsidR="00943C0A" w:rsidRPr="00BF17D7">
        <w:rPr>
          <w:rFonts w:ascii="Times New Roman" w:hAnsi="Times New Roman"/>
          <w:sz w:val="24"/>
          <w:szCs w:val="24"/>
        </w:rPr>
        <w:t>,</w:t>
      </w:r>
      <w:r w:rsidRPr="00BF17D7">
        <w:rPr>
          <w:rFonts w:ascii="Times New Roman" w:hAnsi="Times New Roman"/>
          <w:sz w:val="24"/>
          <w:szCs w:val="24"/>
        </w:rPr>
        <w:t xml:space="preserve"> Ed. Pergamon.</w:t>
      </w:r>
    </w:p>
    <w:p w:rsidR="006D42DB" w:rsidRPr="006D42DB" w:rsidRDefault="006D42DB" w:rsidP="00BF17D7">
      <w:pPr>
        <w:spacing w:line="360" w:lineRule="auto"/>
        <w:ind w:left="993" w:hanging="993"/>
        <w:jc w:val="both"/>
        <w:rPr>
          <w:rFonts w:ascii="Arial" w:hAnsi="Arial" w:cs="Arial"/>
          <w:b/>
          <w:sz w:val="24"/>
          <w:szCs w:val="24"/>
        </w:rPr>
      </w:pPr>
      <w:r w:rsidRPr="00BF17D7">
        <w:rPr>
          <w:rFonts w:ascii="Times New Roman" w:hAnsi="Times New Roman"/>
          <w:sz w:val="24"/>
          <w:szCs w:val="24"/>
        </w:rPr>
        <w:t xml:space="preserve">Uria, María Esther </w:t>
      </w:r>
      <w:r w:rsidR="00943C0A" w:rsidRPr="00BF17D7">
        <w:rPr>
          <w:rFonts w:ascii="Times New Roman" w:hAnsi="Times New Roman"/>
          <w:sz w:val="24"/>
          <w:szCs w:val="24"/>
        </w:rPr>
        <w:t>(</w:t>
      </w:r>
      <w:r w:rsidRPr="00BF17D7">
        <w:rPr>
          <w:rFonts w:ascii="Times New Roman" w:hAnsi="Times New Roman"/>
          <w:sz w:val="24"/>
          <w:szCs w:val="24"/>
        </w:rPr>
        <w:t>1998</w:t>
      </w:r>
      <w:r w:rsidR="00943C0A" w:rsidRPr="00BF17D7">
        <w:rPr>
          <w:rFonts w:ascii="Times New Roman" w:hAnsi="Times New Roman"/>
          <w:sz w:val="24"/>
          <w:szCs w:val="24"/>
        </w:rPr>
        <w:t>)</w:t>
      </w:r>
      <w:r w:rsidRPr="00BF17D7">
        <w:rPr>
          <w:rFonts w:ascii="Times New Roman" w:hAnsi="Times New Roman"/>
          <w:sz w:val="24"/>
          <w:szCs w:val="24"/>
        </w:rPr>
        <w:t>. Estrategias didáctico-organizativas para mejorar los centros educativos. Madrid</w:t>
      </w:r>
      <w:r w:rsidR="00943C0A" w:rsidRPr="00BF17D7">
        <w:rPr>
          <w:rFonts w:ascii="Times New Roman" w:hAnsi="Times New Roman"/>
          <w:sz w:val="24"/>
          <w:szCs w:val="24"/>
        </w:rPr>
        <w:t>,</w:t>
      </w:r>
      <w:r w:rsidRPr="00BF17D7">
        <w:rPr>
          <w:rFonts w:ascii="Times New Roman" w:hAnsi="Times New Roman"/>
          <w:sz w:val="24"/>
          <w:szCs w:val="24"/>
        </w:rPr>
        <w:t xml:space="preserve"> Ed. Narcea.</w:t>
      </w:r>
    </w:p>
    <w:p w:rsidR="006D42DB" w:rsidRPr="006D42DB" w:rsidRDefault="006D42DB" w:rsidP="00586512">
      <w:pPr>
        <w:spacing w:line="480" w:lineRule="auto"/>
        <w:jc w:val="both"/>
        <w:rPr>
          <w:rFonts w:ascii="Arial" w:hAnsi="Arial" w:cs="Arial"/>
          <w:sz w:val="24"/>
          <w:szCs w:val="24"/>
        </w:rPr>
      </w:pPr>
    </w:p>
    <w:sectPr w:rsidR="006D42DB" w:rsidRPr="006D42D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888" w:rsidRDefault="006B6888" w:rsidP="0018463A">
      <w:pPr>
        <w:spacing w:after="0" w:line="240" w:lineRule="auto"/>
      </w:pPr>
      <w:r>
        <w:separator/>
      </w:r>
    </w:p>
  </w:endnote>
  <w:endnote w:type="continuationSeparator" w:id="0">
    <w:p w:rsidR="006B6888" w:rsidRDefault="006B6888" w:rsidP="00184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7D7" w:rsidRPr="00B22AE9" w:rsidRDefault="00BF17D7" w:rsidP="00BF17D7">
    <w:pPr>
      <w:pStyle w:val="Piedepgina"/>
      <w:jc w:val="center"/>
      <w:rPr>
        <w:rFonts w:cs="Calibri"/>
        <w:b/>
      </w:rPr>
    </w:pPr>
    <w:r w:rsidRPr="00B22AE9">
      <w:rPr>
        <w:rFonts w:cs="Calibri"/>
        <w:b/>
      </w:rPr>
      <w:t xml:space="preserve">Vol. 6, Núm. 11                   Julio - </w:t>
    </w:r>
    <w:r>
      <w:rPr>
        <w:rFonts w:cs="Calibri"/>
        <w:b/>
      </w:rPr>
      <w:t xml:space="preserve">Diciembre 2015 </w:t>
    </w:r>
    <w:r w:rsidRPr="00B22AE9">
      <w:rPr>
        <w:rFonts w:cs="Calibri"/>
        <w:b/>
      </w:rPr>
      <w:t xml:space="preserve">          RIDE</w:t>
    </w:r>
  </w:p>
  <w:p w:rsidR="00BF17D7" w:rsidRDefault="00BF17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888" w:rsidRDefault="006B6888" w:rsidP="0018463A">
      <w:pPr>
        <w:spacing w:after="0" w:line="240" w:lineRule="auto"/>
      </w:pPr>
      <w:r>
        <w:separator/>
      </w:r>
    </w:p>
  </w:footnote>
  <w:footnote w:type="continuationSeparator" w:id="0">
    <w:p w:rsidR="006B6888" w:rsidRDefault="006B6888" w:rsidP="00184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7D7" w:rsidRPr="00B22AE9" w:rsidRDefault="00BF17D7" w:rsidP="00BF17D7">
    <w:pPr>
      <w:pStyle w:val="Encabezado"/>
      <w:rPr>
        <w:rFonts w:cs="Calibri"/>
        <w:b/>
      </w:rPr>
    </w:pPr>
    <w:r w:rsidRPr="00B22AE9">
      <w:rPr>
        <w:rFonts w:cs="Calibri"/>
        <w:b/>
        <w:i/>
      </w:rPr>
      <w:t>Revista Iberoamericana para la Investigación y el Desarrollo Educativo</w:t>
    </w:r>
    <w:r w:rsidRPr="00B22AE9">
      <w:rPr>
        <w:rFonts w:cs="Calibri"/>
        <w:b/>
      </w:rPr>
      <w:t xml:space="preserve">                ISSN 2007 - 7467</w:t>
    </w:r>
  </w:p>
  <w:p w:rsidR="00BF17D7" w:rsidRDefault="00BF17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B5D47"/>
    <w:multiLevelType w:val="hybridMultilevel"/>
    <w:tmpl w:val="717E67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02C7B20"/>
    <w:multiLevelType w:val="hybridMultilevel"/>
    <w:tmpl w:val="B4780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974"/>
    <w:rsid w:val="00000C31"/>
    <w:rsid w:val="00002FE7"/>
    <w:rsid w:val="0006123C"/>
    <w:rsid w:val="00065C7D"/>
    <w:rsid w:val="00070202"/>
    <w:rsid w:val="00081927"/>
    <w:rsid w:val="000840E0"/>
    <w:rsid w:val="00093187"/>
    <w:rsid w:val="001134A8"/>
    <w:rsid w:val="00144414"/>
    <w:rsid w:val="00151F37"/>
    <w:rsid w:val="001575C0"/>
    <w:rsid w:val="001647B7"/>
    <w:rsid w:val="0018463A"/>
    <w:rsid w:val="001A2338"/>
    <w:rsid w:val="001D6974"/>
    <w:rsid w:val="001F61D6"/>
    <w:rsid w:val="00200397"/>
    <w:rsid w:val="002237A1"/>
    <w:rsid w:val="002665AE"/>
    <w:rsid w:val="0027298F"/>
    <w:rsid w:val="00284B4D"/>
    <w:rsid w:val="002B758C"/>
    <w:rsid w:val="002F0963"/>
    <w:rsid w:val="00316088"/>
    <w:rsid w:val="003444B3"/>
    <w:rsid w:val="00345FC9"/>
    <w:rsid w:val="003531D1"/>
    <w:rsid w:val="003704AA"/>
    <w:rsid w:val="0038688F"/>
    <w:rsid w:val="003C1DF5"/>
    <w:rsid w:val="003E2FC1"/>
    <w:rsid w:val="004152FF"/>
    <w:rsid w:val="0042560C"/>
    <w:rsid w:val="00432EFF"/>
    <w:rsid w:val="00437D13"/>
    <w:rsid w:val="00453789"/>
    <w:rsid w:val="00470F7E"/>
    <w:rsid w:val="004777E1"/>
    <w:rsid w:val="00492CF3"/>
    <w:rsid w:val="004E6426"/>
    <w:rsid w:val="004E7112"/>
    <w:rsid w:val="005147E3"/>
    <w:rsid w:val="00544484"/>
    <w:rsid w:val="00553CC0"/>
    <w:rsid w:val="00571456"/>
    <w:rsid w:val="00586512"/>
    <w:rsid w:val="005A061B"/>
    <w:rsid w:val="005C1F61"/>
    <w:rsid w:val="005C4DA2"/>
    <w:rsid w:val="006531B1"/>
    <w:rsid w:val="00656DBA"/>
    <w:rsid w:val="006761A2"/>
    <w:rsid w:val="00676E48"/>
    <w:rsid w:val="00676F47"/>
    <w:rsid w:val="0068107B"/>
    <w:rsid w:val="00682279"/>
    <w:rsid w:val="00687FE7"/>
    <w:rsid w:val="006A71BB"/>
    <w:rsid w:val="006B6405"/>
    <w:rsid w:val="006B6888"/>
    <w:rsid w:val="006B7B93"/>
    <w:rsid w:val="006D42DB"/>
    <w:rsid w:val="0070356C"/>
    <w:rsid w:val="00705A6A"/>
    <w:rsid w:val="00726885"/>
    <w:rsid w:val="0076754F"/>
    <w:rsid w:val="007B47A1"/>
    <w:rsid w:val="007D0F1F"/>
    <w:rsid w:val="00810AD9"/>
    <w:rsid w:val="008144F4"/>
    <w:rsid w:val="00825790"/>
    <w:rsid w:val="00850F52"/>
    <w:rsid w:val="00865A34"/>
    <w:rsid w:val="008B2C4F"/>
    <w:rsid w:val="008F0AAD"/>
    <w:rsid w:val="008F0C3A"/>
    <w:rsid w:val="009048D9"/>
    <w:rsid w:val="00920453"/>
    <w:rsid w:val="00925FFB"/>
    <w:rsid w:val="00943C0A"/>
    <w:rsid w:val="009503D8"/>
    <w:rsid w:val="00972299"/>
    <w:rsid w:val="0098208F"/>
    <w:rsid w:val="009A7339"/>
    <w:rsid w:val="009B4610"/>
    <w:rsid w:val="009E3A92"/>
    <w:rsid w:val="00A15A8A"/>
    <w:rsid w:val="00A71DD8"/>
    <w:rsid w:val="00A751A4"/>
    <w:rsid w:val="00AB1787"/>
    <w:rsid w:val="00AD767D"/>
    <w:rsid w:val="00AE1D06"/>
    <w:rsid w:val="00AF26BD"/>
    <w:rsid w:val="00B17E8F"/>
    <w:rsid w:val="00B33EF8"/>
    <w:rsid w:val="00B37E96"/>
    <w:rsid w:val="00B52F5A"/>
    <w:rsid w:val="00B53CF0"/>
    <w:rsid w:val="00B62FE0"/>
    <w:rsid w:val="00B82042"/>
    <w:rsid w:val="00B84F1C"/>
    <w:rsid w:val="00B86502"/>
    <w:rsid w:val="00B9320E"/>
    <w:rsid w:val="00BD198F"/>
    <w:rsid w:val="00BD5002"/>
    <w:rsid w:val="00BE00E3"/>
    <w:rsid w:val="00BF17D7"/>
    <w:rsid w:val="00BF477D"/>
    <w:rsid w:val="00C176DF"/>
    <w:rsid w:val="00C24697"/>
    <w:rsid w:val="00C8563B"/>
    <w:rsid w:val="00C94CC9"/>
    <w:rsid w:val="00C96EA1"/>
    <w:rsid w:val="00CD0E42"/>
    <w:rsid w:val="00CD5E05"/>
    <w:rsid w:val="00CE6527"/>
    <w:rsid w:val="00D67FA1"/>
    <w:rsid w:val="00D87FBA"/>
    <w:rsid w:val="00DE6736"/>
    <w:rsid w:val="00E112B0"/>
    <w:rsid w:val="00E2149E"/>
    <w:rsid w:val="00E33D6B"/>
    <w:rsid w:val="00E545AC"/>
    <w:rsid w:val="00E777A1"/>
    <w:rsid w:val="00EC085F"/>
    <w:rsid w:val="00EE5AD6"/>
    <w:rsid w:val="00EF3566"/>
    <w:rsid w:val="00F05A09"/>
    <w:rsid w:val="00F22748"/>
    <w:rsid w:val="00F42041"/>
    <w:rsid w:val="00F5196B"/>
    <w:rsid w:val="00F54FBB"/>
    <w:rsid w:val="00F87F67"/>
    <w:rsid w:val="00FB12A8"/>
    <w:rsid w:val="00FB3CA7"/>
    <w:rsid w:val="00FD38AF"/>
    <w:rsid w:val="00FD59A7"/>
    <w:rsid w:val="00FF1E9B"/>
    <w:rsid w:val="00FF2B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E390E3-1C6C-40EF-8404-45E5FFC4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D697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1D6974"/>
    <w:rPr>
      <w:color w:val="0000FF"/>
    </w:rPr>
  </w:style>
  <w:style w:type="paragraph" w:styleId="Encabezado">
    <w:name w:val="header"/>
    <w:basedOn w:val="Normal"/>
    <w:link w:val="EncabezadoCar"/>
    <w:uiPriority w:val="99"/>
    <w:unhideWhenUsed/>
    <w:rsid w:val="001846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463A"/>
    <w:rPr>
      <w:rFonts w:ascii="Calibri" w:eastAsia="Calibri" w:hAnsi="Calibri" w:cs="Times New Roman"/>
    </w:rPr>
  </w:style>
  <w:style w:type="paragraph" w:styleId="Piedepgina">
    <w:name w:val="footer"/>
    <w:basedOn w:val="Normal"/>
    <w:link w:val="PiedepginaCar"/>
    <w:uiPriority w:val="99"/>
    <w:unhideWhenUsed/>
    <w:rsid w:val="001846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463A"/>
    <w:rPr>
      <w:rFonts w:ascii="Calibri" w:eastAsia="Calibri" w:hAnsi="Calibri" w:cs="Times New Roman"/>
    </w:rPr>
  </w:style>
  <w:style w:type="paragraph" w:styleId="Prrafodelista">
    <w:name w:val="List Paragraph"/>
    <w:basedOn w:val="Normal"/>
    <w:uiPriority w:val="34"/>
    <w:qFormat/>
    <w:rsid w:val="00682279"/>
    <w:pPr>
      <w:ind w:left="720"/>
      <w:contextualSpacing/>
    </w:pPr>
  </w:style>
  <w:style w:type="paragraph" w:styleId="HTMLconformatoprevio">
    <w:name w:val="HTML Preformatted"/>
    <w:basedOn w:val="Normal"/>
    <w:link w:val="HTMLconformatoprevioCar"/>
    <w:uiPriority w:val="99"/>
    <w:semiHidden/>
    <w:unhideWhenUsed/>
    <w:rsid w:val="00F05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F05A09"/>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384407">
      <w:bodyDiv w:val="1"/>
      <w:marLeft w:val="0"/>
      <w:marRight w:val="0"/>
      <w:marTop w:val="0"/>
      <w:marBottom w:val="0"/>
      <w:divBdr>
        <w:top w:val="none" w:sz="0" w:space="0" w:color="auto"/>
        <w:left w:val="none" w:sz="0" w:space="0" w:color="auto"/>
        <w:bottom w:val="none" w:sz="0" w:space="0" w:color="auto"/>
        <w:right w:val="none" w:sz="0" w:space="0" w:color="auto"/>
      </w:divBdr>
    </w:div>
    <w:div w:id="183883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nyah10@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2476</Words>
  <Characters>13624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Medios 43</dc:creator>
  <cp:lastModifiedBy>FRANCISCO</cp:lastModifiedBy>
  <cp:revision>7</cp:revision>
  <cp:lastPrinted>2015-08-09T22:30:00Z</cp:lastPrinted>
  <dcterms:created xsi:type="dcterms:W3CDTF">2015-08-09T22:28:00Z</dcterms:created>
  <dcterms:modified xsi:type="dcterms:W3CDTF">2017-03-21T19:05:00Z</dcterms:modified>
</cp:coreProperties>
</file>