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8F2" w:rsidRPr="004621C7" w:rsidRDefault="005758F2" w:rsidP="004621C7">
      <w:pPr>
        <w:shd w:val="solid" w:color="FFFFFF" w:fill="auto"/>
        <w:jc w:val="right"/>
        <w:rPr>
          <w:rFonts w:ascii="Calibri" w:hAnsi="Calibri" w:cs="Calibri"/>
          <w:color w:val="7030A0"/>
          <w:sz w:val="36"/>
          <w:szCs w:val="36"/>
          <w:shd w:val="solid" w:color="FFFFFF" w:fill="auto"/>
          <w:lang w:eastAsia="ru-RU"/>
        </w:rPr>
      </w:pPr>
      <w:r w:rsidRPr="004621C7">
        <w:rPr>
          <w:rFonts w:ascii="Calibri" w:hAnsi="Calibri" w:cs="Calibri"/>
          <w:color w:val="7030A0"/>
          <w:sz w:val="36"/>
          <w:szCs w:val="36"/>
          <w:shd w:val="solid" w:color="FFFFFF" w:fill="auto"/>
          <w:lang w:eastAsia="ru-RU"/>
        </w:rPr>
        <w:t>La discriminaci</w:t>
      </w:r>
      <w:r w:rsidR="000B65D4" w:rsidRPr="004621C7">
        <w:rPr>
          <w:rFonts w:ascii="Calibri" w:hAnsi="Calibri" w:cs="Calibri"/>
          <w:color w:val="7030A0"/>
          <w:sz w:val="36"/>
          <w:szCs w:val="36"/>
          <w:shd w:val="solid" w:color="FFFFFF" w:fill="auto"/>
          <w:lang w:eastAsia="ru-RU"/>
        </w:rPr>
        <w:t>ón dentro del salón de</w:t>
      </w:r>
      <w:r w:rsidR="004C566E" w:rsidRPr="004621C7">
        <w:rPr>
          <w:rFonts w:ascii="Calibri" w:hAnsi="Calibri" w:cs="Calibri"/>
          <w:color w:val="7030A0"/>
          <w:sz w:val="36"/>
          <w:szCs w:val="36"/>
          <w:shd w:val="solid" w:color="FFFFFF" w:fill="auto"/>
          <w:lang w:eastAsia="ru-RU"/>
        </w:rPr>
        <w:t xml:space="preserve"> clases</w:t>
      </w:r>
    </w:p>
    <w:p w:rsidR="000B65D4" w:rsidRPr="004621C7" w:rsidRDefault="000B65D4" w:rsidP="004621C7">
      <w:pPr>
        <w:shd w:val="solid" w:color="FFFFFF" w:fill="auto"/>
        <w:jc w:val="right"/>
        <w:rPr>
          <w:rFonts w:ascii="Times New Roman" w:hAnsi="Times New Roman" w:cs="Times New Roman"/>
          <w:b/>
          <w:i/>
          <w:sz w:val="24"/>
          <w:szCs w:val="24"/>
        </w:rPr>
      </w:pPr>
      <w:proofErr w:type="spellStart"/>
      <w:r w:rsidRPr="004621C7">
        <w:rPr>
          <w:rFonts w:ascii="Calibri" w:hAnsi="Calibri" w:cs="Calibri"/>
          <w:i/>
          <w:color w:val="7030A0"/>
          <w:sz w:val="28"/>
          <w:szCs w:val="36"/>
          <w:shd w:val="solid" w:color="FFFFFF" w:fill="auto"/>
          <w:lang w:eastAsia="ru-RU"/>
        </w:rPr>
        <w:t>Discrimination</w:t>
      </w:r>
      <w:proofErr w:type="spellEnd"/>
      <w:r w:rsidRPr="004621C7">
        <w:rPr>
          <w:rFonts w:ascii="Calibri" w:hAnsi="Calibri" w:cs="Calibri"/>
          <w:i/>
          <w:color w:val="7030A0"/>
          <w:sz w:val="28"/>
          <w:szCs w:val="36"/>
          <w:shd w:val="solid" w:color="FFFFFF" w:fill="auto"/>
          <w:lang w:eastAsia="ru-RU"/>
        </w:rPr>
        <w:t xml:space="preserve"> in </w:t>
      </w:r>
      <w:proofErr w:type="spellStart"/>
      <w:r w:rsidRPr="004621C7">
        <w:rPr>
          <w:rFonts w:ascii="Calibri" w:hAnsi="Calibri" w:cs="Calibri"/>
          <w:i/>
          <w:color w:val="7030A0"/>
          <w:sz w:val="28"/>
          <w:szCs w:val="36"/>
          <w:shd w:val="solid" w:color="FFFFFF" w:fill="auto"/>
          <w:lang w:eastAsia="ru-RU"/>
        </w:rPr>
        <w:t>t</w:t>
      </w:r>
      <w:r w:rsidR="004C566E" w:rsidRPr="004621C7">
        <w:rPr>
          <w:rFonts w:ascii="Calibri" w:hAnsi="Calibri" w:cs="Calibri"/>
          <w:i/>
          <w:color w:val="7030A0"/>
          <w:sz w:val="28"/>
          <w:szCs w:val="36"/>
          <w:shd w:val="solid" w:color="FFFFFF" w:fill="auto"/>
          <w:lang w:eastAsia="ru-RU"/>
        </w:rPr>
        <w:t>he</w:t>
      </w:r>
      <w:proofErr w:type="spellEnd"/>
      <w:r w:rsidR="004C566E" w:rsidRPr="004621C7">
        <w:rPr>
          <w:rFonts w:ascii="Calibri" w:hAnsi="Calibri" w:cs="Calibri"/>
          <w:i/>
          <w:color w:val="7030A0"/>
          <w:sz w:val="28"/>
          <w:szCs w:val="36"/>
          <w:shd w:val="solid" w:color="FFFFFF" w:fill="auto"/>
          <w:lang w:eastAsia="ru-RU"/>
        </w:rPr>
        <w:t xml:space="preserve"> </w:t>
      </w:r>
      <w:proofErr w:type="spellStart"/>
      <w:r w:rsidR="004C566E" w:rsidRPr="004621C7">
        <w:rPr>
          <w:rFonts w:ascii="Calibri" w:hAnsi="Calibri" w:cs="Calibri"/>
          <w:i/>
          <w:color w:val="7030A0"/>
          <w:sz w:val="28"/>
          <w:szCs w:val="36"/>
          <w:shd w:val="solid" w:color="FFFFFF" w:fill="auto"/>
          <w:lang w:eastAsia="ru-RU"/>
        </w:rPr>
        <w:t>classromm</w:t>
      </w:r>
      <w:proofErr w:type="spellEnd"/>
    </w:p>
    <w:p w:rsidR="000D5001" w:rsidRPr="000D5001" w:rsidRDefault="000D5001" w:rsidP="00AA5A73">
      <w:pPr>
        <w:spacing w:after="0" w:line="480" w:lineRule="auto"/>
        <w:jc w:val="center"/>
        <w:rPr>
          <w:rFonts w:ascii="Times New Roman" w:hAnsi="Times New Roman" w:cs="Times New Roman"/>
          <w:b/>
          <w:sz w:val="24"/>
          <w:szCs w:val="24"/>
        </w:rPr>
      </w:pPr>
    </w:p>
    <w:p w:rsidR="008E61F8" w:rsidRPr="00B34B79" w:rsidRDefault="008316A3" w:rsidP="004621C7">
      <w:pPr>
        <w:spacing w:after="0" w:line="240" w:lineRule="auto"/>
        <w:jc w:val="right"/>
        <w:rPr>
          <w:rFonts w:ascii="Times New Roman" w:hAnsi="Times New Roman" w:cs="Times New Roman"/>
          <w:b/>
          <w:sz w:val="24"/>
          <w:szCs w:val="24"/>
        </w:rPr>
      </w:pPr>
      <w:bookmarkStart w:id="0" w:name="_Toc156287588"/>
      <w:r w:rsidRPr="004621C7">
        <w:rPr>
          <w:rFonts w:ascii="Calibri" w:hAnsi="Calibri" w:cs="Calibri"/>
          <w:b/>
          <w:sz w:val="24"/>
          <w:szCs w:val="24"/>
        </w:rPr>
        <w:t>Virginia Medina Mejía</w:t>
      </w:r>
      <w:r w:rsidR="004621C7">
        <w:rPr>
          <w:rFonts w:ascii="Times New Roman" w:hAnsi="Times New Roman" w:cs="Times New Roman"/>
          <w:b/>
          <w:sz w:val="24"/>
          <w:szCs w:val="24"/>
        </w:rPr>
        <w:br/>
      </w:r>
      <w:r w:rsidR="008E61F8" w:rsidRPr="004621C7">
        <w:rPr>
          <w:rFonts w:ascii="Calibri" w:hAnsi="Calibri" w:cs="Calibri"/>
          <w:sz w:val="24"/>
          <w:szCs w:val="24"/>
          <w:lang w:val="es-ES"/>
        </w:rPr>
        <w:t>Instituto Politécnico Nacion</w:t>
      </w:r>
      <w:r w:rsidR="004621C7" w:rsidRPr="004621C7">
        <w:rPr>
          <w:rFonts w:ascii="Calibri" w:hAnsi="Calibri" w:cs="Calibri"/>
          <w:sz w:val="24"/>
          <w:szCs w:val="24"/>
          <w:lang w:val="es-ES"/>
        </w:rPr>
        <w:t>al</w:t>
      </w:r>
      <w:r w:rsidR="00252AFB">
        <w:rPr>
          <w:rFonts w:ascii="Calibri" w:eastAsia="Calibri" w:hAnsi="Calibri" w:cs="Calibri"/>
          <w:sz w:val="24"/>
          <w:lang w:val="es-ES"/>
        </w:rPr>
        <w:t>, México</w:t>
      </w:r>
      <w:r w:rsidR="004621C7">
        <w:rPr>
          <w:rFonts w:ascii="Times New Roman" w:eastAsia="Times New Roman" w:hAnsi="Times New Roman" w:cs="Times New Roman"/>
          <w:color w:val="676767"/>
          <w:sz w:val="24"/>
          <w:szCs w:val="24"/>
        </w:rPr>
        <w:br/>
      </w:r>
      <w:hyperlink r:id="rId8" w:history="1">
        <w:r w:rsidR="008E61F8" w:rsidRPr="004621C7">
          <w:rPr>
            <w:rStyle w:val="Hipervnculo"/>
            <w:rFonts w:ascii="Calibri" w:hAnsi="Calibri" w:cs="Calibri"/>
            <w:color w:val="FF0000"/>
            <w:sz w:val="24"/>
            <w:u w:val="none"/>
          </w:rPr>
          <w:t>vmedinamejia@yahoo.com.mx</w:t>
        </w:r>
      </w:hyperlink>
    </w:p>
    <w:p w:rsidR="006A5A19" w:rsidRDefault="006A5A19" w:rsidP="00265D68">
      <w:pPr>
        <w:shd w:val="clear" w:color="auto" w:fill="FFFFFF"/>
        <w:spacing w:after="0" w:line="240" w:lineRule="auto"/>
        <w:jc w:val="both"/>
        <w:textAlignment w:val="baseline"/>
        <w:rPr>
          <w:rFonts w:ascii="Times New Roman" w:eastAsia="Times New Roman" w:hAnsi="Times New Roman" w:cs="Times New Roman"/>
          <w:b/>
          <w:color w:val="000000"/>
          <w:sz w:val="24"/>
          <w:szCs w:val="24"/>
        </w:rPr>
      </w:pPr>
    </w:p>
    <w:p w:rsidR="00C05841" w:rsidRPr="00475176" w:rsidRDefault="00C05841" w:rsidP="004621C7">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proofErr w:type="spellStart"/>
      <w:r w:rsidRPr="004621C7">
        <w:rPr>
          <w:rFonts w:ascii="Calibri" w:hAnsi="Calibri" w:cs="Calibri"/>
          <w:b/>
          <w:sz w:val="24"/>
          <w:szCs w:val="24"/>
        </w:rPr>
        <w:t>Ukranio</w:t>
      </w:r>
      <w:proofErr w:type="spellEnd"/>
      <w:r w:rsidRPr="004621C7">
        <w:rPr>
          <w:rFonts w:ascii="Calibri" w:hAnsi="Calibri" w:cs="Calibri"/>
          <w:b/>
          <w:sz w:val="24"/>
          <w:szCs w:val="24"/>
        </w:rPr>
        <w:t xml:space="preserve"> Coronilla Contreras</w:t>
      </w:r>
      <w:r w:rsidR="004621C7">
        <w:rPr>
          <w:rFonts w:ascii="Times New Roman" w:eastAsia="Times New Roman" w:hAnsi="Times New Roman" w:cs="Times New Roman"/>
          <w:color w:val="000000"/>
          <w:sz w:val="24"/>
          <w:szCs w:val="24"/>
        </w:rPr>
        <w:br/>
      </w:r>
      <w:r w:rsidR="004621C7" w:rsidRPr="004621C7">
        <w:rPr>
          <w:rFonts w:ascii="Calibri" w:hAnsi="Calibri" w:cs="Calibri"/>
          <w:sz w:val="24"/>
          <w:szCs w:val="24"/>
          <w:lang w:val="es-ES"/>
        </w:rPr>
        <w:t>Instituto Politécnico Nacional</w:t>
      </w:r>
      <w:r w:rsidR="00252AFB">
        <w:rPr>
          <w:rFonts w:ascii="Calibri" w:eastAsia="Calibri" w:hAnsi="Calibri" w:cs="Calibri"/>
          <w:sz w:val="24"/>
          <w:lang w:val="es-ES"/>
        </w:rPr>
        <w:t>, México</w:t>
      </w:r>
      <w:r w:rsidR="004621C7">
        <w:rPr>
          <w:rFonts w:ascii="Times New Roman" w:eastAsia="Times New Roman" w:hAnsi="Times New Roman" w:cs="Times New Roman"/>
          <w:color w:val="676767"/>
          <w:sz w:val="24"/>
          <w:szCs w:val="24"/>
        </w:rPr>
        <w:br/>
      </w:r>
      <w:hyperlink r:id="rId9" w:tgtFrame="_blank" w:history="1">
        <w:r w:rsidRPr="004621C7">
          <w:rPr>
            <w:rStyle w:val="Hipervnculo"/>
            <w:rFonts w:ascii="Calibri" w:hAnsi="Calibri" w:cs="Calibri"/>
            <w:color w:val="FF0000"/>
            <w:sz w:val="24"/>
            <w:szCs w:val="24"/>
            <w:u w:val="none"/>
          </w:rPr>
          <w:t>ukraniocc@yahoo.com</w:t>
        </w:r>
      </w:hyperlink>
    </w:p>
    <w:p w:rsidR="006A5A19" w:rsidRDefault="006A5A19" w:rsidP="00265D68">
      <w:pPr>
        <w:shd w:val="clear" w:color="auto" w:fill="FFFFFF"/>
        <w:spacing w:after="0" w:line="240" w:lineRule="auto"/>
        <w:jc w:val="both"/>
        <w:textAlignment w:val="baseline"/>
        <w:rPr>
          <w:rFonts w:ascii="Times New Roman" w:hAnsi="Times New Roman" w:cs="Times New Roman"/>
          <w:b/>
          <w:sz w:val="24"/>
          <w:szCs w:val="24"/>
        </w:rPr>
      </w:pPr>
    </w:p>
    <w:p w:rsidR="00823B93" w:rsidRPr="00265D68" w:rsidRDefault="008316A3" w:rsidP="004621C7">
      <w:pPr>
        <w:shd w:val="clear" w:color="auto" w:fill="FFFFFF"/>
        <w:spacing w:after="0" w:line="240" w:lineRule="auto"/>
        <w:jc w:val="right"/>
        <w:textAlignment w:val="baseline"/>
        <w:rPr>
          <w:rFonts w:ascii="Times New Roman" w:eastAsia="Times New Roman" w:hAnsi="Times New Roman" w:cs="Times New Roman"/>
          <w:color w:val="676767"/>
          <w:sz w:val="24"/>
          <w:szCs w:val="24"/>
        </w:rPr>
      </w:pPr>
      <w:r w:rsidRPr="004621C7">
        <w:rPr>
          <w:rFonts w:ascii="Calibri" w:hAnsi="Calibri" w:cs="Calibri"/>
          <w:b/>
          <w:sz w:val="24"/>
          <w:szCs w:val="24"/>
        </w:rPr>
        <w:t>Eduardo Bustos Fa</w:t>
      </w:r>
      <w:r w:rsidR="00823B93" w:rsidRPr="004621C7">
        <w:rPr>
          <w:rFonts w:ascii="Calibri" w:hAnsi="Calibri" w:cs="Calibri"/>
          <w:b/>
          <w:sz w:val="24"/>
          <w:szCs w:val="24"/>
        </w:rPr>
        <w:t>rías</w:t>
      </w:r>
      <w:r w:rsidR="004621C7">
        <w:rPr>
          <w:rFonts w:ascii="Times New Roman" w:hAnsi="Times New Roman" w:cs="Times New Roman"/>
          <w:b/>
          <w:sz w:val="24"/>
          <w:szCs w:val="24"/>
        </w:rPr>
        <w:br/>
      </w:r>
      <w:r w:rsidR="004621C7" w:rsidRPr="004621C7">
        <w:rPr>
          <w:rFonts w:ascii="Calibri" w:hAnsi="Calibri" w:cs="Calibri"/>
          <w:sz w:val="24"/>
          <w:szCs w:val="24"/>
          <w:lang w:val="es-ES"/>
        </w:rPr>
        <w:t>Instituto Politécnico Nacional</w:t>
      </w:r>
      <w:r w:rsidR="00252AFB">
        <w:rPr>
          <w:rFonts w:ascii="Calibri" w:eastAsia="Calibri" w:hAnsi="Calibri" w:cs="Calibri"/>
          <w:sz w:val="24"/>
          <w:lang w:val="es-ES"/>
        </w:rPr>
        <w:t>, México</w:t>
      </w:r>
      <w:bookmarkStart w:id="1" w:name="_GoBack"/>
      <w:bookmarkEnd w:id="1"/>
      <w:r w:rsidR="004621C7">
        <w:rPr>
          <w:rFonts w:ascii="Times New Roman" w:eastAsia="Times New Roman" w:hAnsi="Times New Roman" w:cs="Times New Roman"/>
          <w:color w:val="676767"/>
          <w:sz w:val="24"/>
          <w:szCs w:val="24"/>
        </w:rPr>
        <w:br/>
      </w:r>
      <w:r w:rsidR="00265D68">
        <w:rPr>
          <w:rFonts w:ascii="Times New Roman" w:eastAsia="Times New Roman" w:hAnsi="Times New Roman" w:cs="Times New Roman"/>
          <w:color w:val="676767"/>
          <w:sz w:val="24"/>
          <w:szCs w:val="24"/>
        </w:rPr>
        <w:t xml:space="preserve"> </w:t>
      </w:r>
      <w:hyperlink r:id="rId10" w:tgtFrame="_blank" w:history="1">
        <w:r w:rsidR="00823B93" w:rsidRPr="004621C7">
          <w:rPr>
            <w:rStyle w:val="Hipervnculo"/>
            <w:rFonts w:ascii="Calibri" w:hAnsi="Calibri" w:cs="Calibri"/>
            <w:color w:val="FF0000"/>
            <w:sz w:val="24"/>
            <w:u w:val="none"/>
          </w:rPr>
          <w:t>ebustosf@ipn.mx</w:t>
        </w:r>
      </w:hyperlink>
    </w:p>
    <w:p w:rsidR="00AA5A73" w:rsidRDefault="00AA5A73" w:rsidP="00AA5A73">
      <w:pPr>
        <w:spacing w:after="0" w:line="480" w:lineRule="auto"/>
        <w:jc w:val="both"/>
        <w:rPr>
          <w:rFonts w:ascii="Times New Roman" w:eastAsia="Times New Roman" w:hAnsi="Times New Roman" w:cs="Times New Roman"/>
          <w:b/>
          <w:sz w:val="24"/>
          <w:szCs w:val="24"/>
        </w:rPr>
      </w:pPr>
    </w:p>
    <w:p w:rsidR="004621C7" w:rsidRDefault="004621C7" w:rsidP="00AA5A73">
      <w:pPr>
        <w:spacing w:after="0" w:line="480" w:lineRule="auto"/>
        <w:jc w:val="both"/>
        <w:rPr>
          <w:rFonts w:ascii="Times New Roman" w:eastAsia="Times New Roman" w:hAnsi="Times New Roman" w:cs="Times New Roman"/>
          <w:b/>
          <w:sz w:val="24"/>
          <w:szCs w:val="24"/>
        </w:rPr>
      </w:pPr>
    </w:p>
    <w:p w:rsidR="004621C7" w:rsidRPr="004621C7" w:rsidRDefault="004621C7" w:rsidP="00AA5A73">
      <w:pPr>
        <w:spacing w:after="0" w:line="480" w:lineRule="auto"/>
        <w:jc w:val="both"/>
        <w:rPr>
          <w:rFonts w:ascii="Calibri" w:hAnsi="Calibri" w:cs="Calibri"/>
          <w:color w:val="7030A0"/>
          <w:sz w:val="28"/>
          <w:szCs w:val="28"/>
          <w:lang w:val="es-ES" w:eastAsia="es-ES"/>
        </w:rPr>
      </w:pPr>
      <w:r w:rsidRPr="004621C7">
        <w:rPr>
          <w:rFonts w:ascii="Calibri" w:hAnsi="Calibri" w:cs="Calibri"/>
          <w:color w:val="7030A0"/>
          <w:sz w:val="28"/>
          <w:szCs w:val="28"/>
          <w:lang w:val="es-ES" w:eastAsia="es-ES"/>
        </w:rPr>
        <w:t>Resumen</w:t>
      </w:r>
    </w:p>
    <w:p w:rsidR="00D457E7" w:rsidRPr="00B34B79" w:rsidRDefault="00D457E7" w:rsidP="004621C7">
      <w:pPr>
        <w:spacing w:after="0" w:line="360" w:lineRule="auto"/>
        <w:jc w:val="both"/>
        <w:rPr>
          <w:rFonts w:ascii="Times New Roman" w:eastAsia="Times New Roman" w:hAnsi="Times New Roman" w:cs="Times New Roman"/>
          <w:sz w:val="24"/>
          <w:szCs w:val="24"/>
        </w:rPr>
      </w:pPr>
      <w:r w:rsidRPr="00B34B79">
        <w:rPr>
          <w:rFonts w:ascii="Times New Roman" w:eastAsia="Times New Roman" w:hAnsi="Times New Roman" w:cs="Times New Roman"/>
          <w:sz w:val="24"/>
          <w:szCs w:val="24"/>
        </w:rPr>
        <w:t>El objetivo de este trabajo es identificar el tipo de discriminación hacia los alumnos de la carrera de Ingeniería en Sistemas Computacionales (ISC) de la Escuela Superior de Cómputo (ESCOM) del Instituto Politécnico Nacional (IPN) de parte de profesores y trabajadores. Se aplicaron 191 cuestionarios a los alumnos de la institución educativa. Se utilizó una metodología cuantitativa e</w:t>
      </w:r>
      <w:r w:rsidR="00143E03" w:rsidRPr="00B34B79">
        <w:rPr>
          <w:rFonts w:ascii="Times New Roman" w:eastAsia="Times New Roman" w:hAnsi="Times New Roman" w:cs="Times New Roman"/>
          <w:sz w:val="24"/>
          <w:szCs w:val="24"/>
        </w:rPr>
        <w:t>mpleando estadística descriptiva</w:t>
      </w:r>
      <w:r w:rsidRPr="00B34B79">
        <w:rPr>
          <w:rFonts w:ascii="Times New Roman" w:eastAsia="Times New Roman" w:hAnsi="Times New Roman" w:cs="Times New Roman"/>
          <w:sz w:val="24"/>
          <w:szCs w:val="24"/>
        </w:rPr>
        <w:t xml:space="preserve"> para conocer los principales valores de las variables bajo estudio. Entre los principales resultados está que existen conductas de discriminación ent</w:t>
      </w:r>
      <w:r w:rsidR="00DD6F28" w:rsidRPr="00B34B79">
        <w:rPr>
          <w:rFonts w:ascii="Times New Roman" w:eastAsia="Times New Roman" w:hAnsi="Times New Roman" w:cs="Times New Roman"/>
          <w:sz w:val="24"/>
          <w:szCs w:val="24"/>
        </w:rPr>
        <w:t>re los miembros de la comunidad, s</w:t>
      </w:r>
      <w:r w:rsidRPr="00B34B79">
        <w:rPr>
          <w:rFonts w:ascii="Times New Roman" w:eastAsia="Times New Roman" w:hAnsi="Times New Roman" w:cs="Times New Roman"/>
          <w:sz w:val="24"/>
          <w:szCs w:val="24"/>
        </w:rPr>
        <w:t>obre todo porque la mayor parte de la población son estudiantes varones. La  importancia de esta investigación radica en identificar el trato que los profesores dan a los estudiantes dentro de la escuela y evitar las diversas formas de discriminación que se presentan. </w:t>
      </w:r>
    </w:p>
    <w:p w:rsidR="00024970" w:rsidRPr="00B34B79" w:rsidRDefault="00024970" w:rsidP="00AA5A73">
      <w:pPr>
        <w:spacing w:line="480" w:lineRule="auto"/>
        <w:jc w:val="both"/>
        <w:rPr>
          <w:rFonts w:ascii="Times New Roman" w:hAnsi="Times New Roman" w:cs="Times New Roman"/>
          <w:b/>
          <w:sz w:val="24"/>
          <w:szCs w:val="24"/>
        </w:rPr>
      </w:pPr>
      <w:r w:rsidRPr="004621C7">
        <w:rPr>
          <w:rFonts w:ascii="Calibri" w:hAnsi="Calibri" w:cs="Calibri"/>
          <w:color w:val="7030A0"/>
          <w:sz w:val="28"/>
          <w:szCs w:val="28"/>
          <w:lang w:val="es-ES" w:eastAsia="es-ES"/>
        </w:rPr>
        <w:t>P</w:t>
      </w:r>
      <w:r w:rsidR="00E45286" w:rsidRPr="004621C7">
        <w:rPr>
          <w:rFonts w:ascii="Calibri" w:hAnsi="Calibri" w:cs="Calibri"/>
          <w:color w:val="7030A0"/>
          <w:sz w:val="28"/>
          <w:szCs w:val="28"/>
          <w:lang w:val="es-ES" w:eastAsia="es-ES"/>
        </w:rPr>
        <w:t>alabras clave:</w:t>
      </w:r>
      <w:r w:rsidR="00E45286">
        <w:rPr>
          <w:rFonts w:ascii="Times New Roman" w:hAnsi="Times New Roman" w:cs="Times New Roman"/>
          <w:b/>
          <w:sz w:val="24"/>
          <w:szCs w:val="24"/>
        </w:rPr>
        <w:t xml:space="preserve"> </w:t>
      </w:r>
      <w:r w:rsidR="00E45286" w:rsidRPr="004621C7">
        <w:rPr>
          <w:rFonts w:ascii="Times New Roman" w:eastAsia="Times New Roman" w:hAnsi="Times New Roman" w:cs="Times New Roman"/>
          <w:sz w:val="24"/>
          <w:szCs w:val="24"/>
        </w:rPr>
        <w:t>género, discriminación,</w:t>
      </w:r>
      <w:r w:rsidRPr="004621C7">
        <w:rPr>
          <w:rFonts w:ascii="Times New Roman" w:eastAsia="Times New Roman" w:hAnsi="Times New Roman" w:cs="Times New Roman"/>
          <w:sz w:val="24"/>
          <w:szCs w:val="24"/>
        </w:rPr>
        <w:t xml:space="preserve"> educación.</w:t>
      </w:r>
    </w:p>
    <w:p w:rsidR="000D5001" w:rsidRPr="00252AFB" w:rsidRDefault="000D5001" w:rsidP="00AA5A73">
      <w:pPr>
        <w:spacing w:line="480" w:lineRule="auto"/>
        <w:jc w:val="both"/>
        <w:rPr>
          <w:rFonts w:ascii="Times New Roman" w:eastAsia="Times New Roman" w:hAnsi="Times New Roman" w:cs="Times New Roman"/>
          <w:b/>
          <w:color w:val="000000"/>
          <w:sz w:val="24"/>
          <w:szCs w:val="24"/>
          <w:shd w:val="clear" w:color="auto" w:fill="FFFFFF"/>
        </w:rPr>
      </w:pPr>
    </w:p>
    <w:p w:rsidR="00A047BD" w:rsidRPr="00023CC3" w:rsidRDefault="004621C7" w:rsidP="004621C7">
      <w:pPr>
        <w:spacing w:line="360" w:lineRule="auto"/>
        <w:jc w:val="both"/>
        <w:rPr>
          <w:rFonts w:ascii="Times New Roman" w:hAnsi="Times New Roman" w:cs="Times New Roman"/>
          <w:b/>
          <w:sz w:val="24"/>
          <w:szCs w:val="24"/>
        </w:rPr>
      </w:pPr>
      <w:r w:rsidRPr="00252AFB">
        <w:rPr>
          <w:rFonts w:ascii="Calibri" w:hAnsi="Calibri" w:cs="Calibri"/>
          <w:color w:val="7030A0"/>
          <w:sz w:val="28"/>
          <w:szCs w:val="28"/>
          <w:lang w:val="en-US" w:eastAsia="es-ES"/>
        </w:rPr>
        <w:lastRenderedPageBreak/>
        <w:t>Abstract</w:t>
      </w:r>
      <w:r w:rsidRPr="00252AFB">
        <w:rPr>
          <w:rFonts w:ascii="Calibri" w:hAnsi="Calibri" w:cs="Calibri"/>
          <w:color w:val="7030A0"/>
          <w:sz w:val="28"/>
          <w:szCs w:val="28"/>
          <w:lang w:val="en-US" w:eastAsia="es-ES"/>
        </w:rPr>
        <w:br/>
      </w:r>
      <w:r w:rsidR="00D457E7" w:rsidRPr="00B34B79">
        <w:rPr>
          <w:rFonts w:ascii="Times New Roman" w:eastAsia="Times New Roman" w:hAnsi="Times New Roman" w:cs="Times New Roman"/>
          <w:color w:val="000000"/>
          <w:sz w:val="24"/>
          <w:szCs w:val="24"/>
          <w:shd w:val="clear" w:color="auto" w:fill="FFFFFF"/>
          <w:lang w:val="en-US"/>
        </w:rPr>
        <w:t>The objective of this work is to identify the type of discrimination toward students of Engineering in Computer Systems (ISC) of the School of Computing (ESCOM) of National Polytechnic Institute (IPN) from teachers and workers. Questionnaires were applied to 191 students of the school. We used a quantitati</w:t>
      </w:r>
      <w:r w:rsidR="00565253" w:rsidRPr="00B34B79">
        <w:rPr>
          <w:rFonts w:ascii="Times New Roman" w:eastAsia="Times New Roman" w:hAnsi="Times New Roman" w:cs="Times New Roman"/>
          <w:color w:val="000000"/>
          <w:sz w:val="24"/>
          <w:szCs w:val="24"/>
          <w:shd w:val="clear" w:color="auto" w:fill="FFFFFF"/>
          <w:lang w:val="en-US"/>
        </w:rPr>
        <w:t>ve methodology using descriptive</w:t>
      </w:r>
      <w:r w:rsidR="00D457E7" w:rsidRPr="00B34B79">
        <w:rPr>
          <w:rFonts w:ascii="Times New Roman" w:eastAsia="Times New Roman" w:hAnsi="Times New Roman" w:cs="Times New Roman"/>
          <w:color w:val="000000"/>
          <w:sz w:val="24"/>
          <w:szCs w:val="24"/>
          <w:shd w:val="clear" w:color="auto" w:fill="FFFFFF"/>
          <w:lang w:val="en-US"/>
        </w:rPr>
        <w:t xml:space="preserve"> statistics to identify the core values of the variables under study. Among the main findings it is that there are discriminatory behavior among </w:t>
      </w:r>
      <w:r w:rsidR="006E4AEB" w:rsidRPr="00B34B79">
        <w:rPr>
          <w:rFonts w:ascii="Times New Roman" w:eastAsia="Times New Roman" w:hAnsi="Times New Roman" w:cs="Times New Roman"/>
          <w:color w:val="000000"/>
          <w:sz w:val="24"/>
          <w:szCs w:val="24"/>
          <w:shd w:val="clear" w:color="auto" w:fill="FFFFFF"/>
          <w:lang w:val="en-US"/>
        </w:rPr>
        <w:t>members of the community, e</w:t>
      </w:r>
      <w:r w:rsidR="00D457E7" w:rsidRPr="00B34B79">
        <w:rPr>
          <w:rFonts w:ascii="Times New Roman" w:eastAsia="Times New Roman" w:hAnsi="Times New Roman" w:cs="Times New Roman"/>
          <w:color w:val="000000"/>
          <w:sz w:val="24"/>
          <w:szCs w:val="24"/>
          <w:shd w:val="clear" w:color="auto" w:fill="FFFFFF"/>
          <w:lang w:val="en-US"/>
        </w:rPr>
        <w:t>specially since most of the population are male students. The importance of this research is to identify the treatment that teachers give students within the school and prevent various forms of discrimination that arise.</w:t>
      </w:r>
      <w:r w:rsidR="00D457E7" w:rsidRPr="00B34B79">
        <w:rPr>
          <w:rFonts w:ascii="Times New Roman" w:eastAsia="Times New Roman" w:hAnsi="Times New Roman" w:cs="Times New Roman"/>
          <w:color w:val="000000"/>
          <w:sz w:val="24"/>
          <w:szCs w:val="24"/>
          <w:lang w:val="en-US"/>
        </w:rPr>
        <w:br w:type="textWrapping" w:clear="all"/>
      </w:r>
      <w:bookmarkEnd w:id="0"/>
      <w:r w:rsidR="00A047BD" w:rsidRPr="004621C7">
        <w:rPr>
          <w:rFonts w:ascii="Calibri" w:hAnsi="Calibri" w:cs="Calibri"/>
          <w:color w:val="7030A0"/>
          <w:sz w:val="28"/>
          <w:szCs w:val="28"/>
          <w:lang w:val="es-ES" w:eastAsia="es-ES"/>
        </w:rPr>
        <w:t xml:space="preserve">Key </w:t>
      </w:r>
      <w:proofErr w:type="spellStart"/>
      <w:r w:rsidR="00A047BD" w:rsidRPr="004621C7">
        <w:rPr>
          <w:rFonts w:ascii="Calibri" w:hAnsi="Calibri" w:cs="Calibri"/>
          <w:color w:val="7030A0"/>
          <w:sz w:val="28"/>
          <w:szCs w:val="28"/>
          <w:lang w:val="es-ES" w:eastAsia="es-ES"/>
        </w:rPr>
        <w:t>word</w:t>
      </w:r>
      <w:r w:rsidR="00D153C6" w:rsidRPr="004621C7">
        <w:rPr>
          <w:rFonts w:ascii="Calibri" w:hAnsi="Calibri" w:cs="Calibri"/>
          <w:color w:val="7030A0"/>
          <w:sz w:val="28"/>
          <w:szCs w:val="28"/>
          <w:lang w:val="es-ES" w:eastAsia="es-ES"/>
        </w:rPr>
        <w:t>s</w:t>
      </w:r>
      <w:proofErr w:type="spellEnd"/>
      <w:r w:rsidR="00D153C6" w:rsidRPr="004621C7">
        <w:rPr>
          <w:rFonts w:ascii="Calibri" w:hAnsi="Calibri" w:cs="Calibri"/>
          <w:color w:val="7030A0"/>
          <w:sz w:val="28"/>
          <w:szCs w:val="28"/>
          <w:lang w:val="es-ES" w:eastAsia="es-ES"/>
        </w:rPr>
        <w:t>:</w:t>
      </w:r>
      <w:r w:rsidR="00D153C6" w:rsidRPr="00023CC3">
        <w:rPr>
          <w:rFonts w:ascii="Times New Roman" w:hAnsi="Times New Roman" w:cs="Times New Roman"/>
          <w:b/>
          <w:sz w:val="24"/>
          <w:szCs w:val="24"/>
        </w:rPr>
        <w:t xml:space="preserve"> </w:t>
      </w:r>
      <w:proofErr w:type="spellStart"/>
      <w:r w:rsidR="00824650" w:rsidRPr="004621C7">
        <w:rPr>
          <w:rFonts w:ascii="Times New Roman" w:hAnsi="Times New Roman" w:cs="Times New Roman"/>
          <w:sz w:val="24"/>
          <w:szCs w:val="24"/>
        </w:rPr>
        <w:t>gender</w:t>
      </w:r>
      <w:proofErr w:type="spellEnd"/>
      <w:r w:rsidR="00E45286" w:rsidRPr="004621C7">
        <w:rPr>
          <w:rFonts w:ascii="Times New Roman" w:hAnsi="Times New Roman" w:cs="Times New Roman"/>
          <w:sz w:val="24"/>
          <w:szCs w:val="24"/>
        </w:rPr>
        <w:t>,</w:t>
      </w:r>
      <w:r w:rsidR="00824650" w:rsidRPr="004621C7">
        <w:rPr>
          <w:rFonts w:ascii="Times New Roman" w:hAnsi="Times New Roman" w:cs="Times New Roman"/>
          <w:sz w:val="24"/>
          <w:szCs w:val="24"/>
        </w:rPr>
        <w:t xml:space="preserve"> </w:t>
      </w:r>
      <w:proofErr w:type="spellStart"/>
      <w:r w:rsidR="00D153C6" w:rsidRPr="004621C7">
        <w:rPr>
          <w:rFonts w:ascii="Times New Roman" w:hAnsi="Times New Roman" w:cs="Times New Roman"/>
          <w:sz w:val="24"/>
          <w:szCs w:val="24"/>
        </w:rPr>
        <w:t>d</w:t>
      </w:r>
      <w:r w:rsidR="00824650" w:rsidRPr="004621C7">
        <w:rPr>
          <w:rFonts w:ascii="Times New Roman" w:hAnsi="Times New Roman" w:cs="Times New Roman"/>
          <w:sz w:val="24"/>
          <w:szCs w:val="24"/>
        </w:rPr>
        <w:t>iscrimination</w:t>
      </w:r>
      <w:proofErr w:type="spellEnd"/>
      <w:r w:rsidR="00D153C6" w:rsidRPr="004621C7">
        <w:rPr>
          <w:rFonts w:ascii="Times New Roman" w:hAnsi="Times New Roman" w:cs="Times New Roman"/>
          <w:sz w:val="24"/>
          <w:szCs w:val="24"/>
        </w:rPr>
        <w:t xml:space="preserve">, </w:t>
      </w:r>
      <w:proofErr w:type="spellStart"/>
      <w:r w:rsidR="00D153C6" w:rsidRPr="004621C7">
        <w:rPr>
          <w:rFonts w:ascii="Times New Roman" w:hAnsi="Times New Roman" w:cs="Times New Roman"/>
          <w:sz w:val="24"/>
          <w:szCs w:val="24"/>
        </w:rPr>
        <w:t>education</w:t>
      </w:r>
      <w:proofErr w:type="spellEnd"/>
      <w:r w:rsidR="00D153C6" w:rsidRPr="00023CC3">
        <w:rPr>
          <w:rFonts w:ascii="Times New Roman" w:hAnsi="Times New Roman" w:cs="Times New Roman"/>
          <w:b/>
          <w:sz w:val="24"/>
          <w:szCs w:val="24"/>
        </w:rPr>
        <w:t>.</w:t>
      </w:r>
    </w:p>
    <w:p w:rsidR="004621C7" w:rsidRPr="004621C7" w:rsidRDefault="004621C7" w:rsidP="004621C7">
      <w:pPr>
        <w:spacing w:after="0" w:line="480" w:lineRule="auto"/>
        <w:rPr>
          <w:rFonts w:ascii="Times New Roman" w:eastAsia="Calibri" w:hAnsi="Times New Roman" w:cs="Times New Roman"/>
          <w:color w:val="000000" w:themeColor="text1"/>
          <w:sz w:val="24"/>
          <w:szCs w:val="24"/>
          <w:lang w:val="es-ES"/>
        </w:rPr>
      </w:pPr>
      <w:r w:rsidRPr="004621C7">
        <w:rPr>
          <w:rFonts w:ascii="Times New Roman" w:eastAsia="Calibri" w:hAnsi="Times New Roman" w:cs="Times New Roman"/>
          <w:b/>
          <w:color w:val="000000" w:themeColor="text1"/>
          <w:sz w:val="24"/>
          <w:szCs w:val="24"/>
          <w:lang w:val="es-ES"/>
        </w:rPr>
        <w:t>Fecha recepción:</w:t>
      </w:r>
      <w:r w:rsidRPr="004621C7">
        <w:rPr>
          <w:rFonts w:ascii="Times New Roman" w:eastAsia="Calibri" w:hAnsi="Times New Roman" w:cs="Times New Roman"/>
          <w:color w:val="000000" w:themeColor="text1"/>
          <w:sz w:val="24"/>
          <w:szCs w:val="24"/>
          <w:lang w:val="es-ES"/>
        </w:rPr>
        <w:t xml:space="preserve">     </w:t>
      </w:r>
      <w:r w:rsidR="00F33EC6">
        <w:rPr>
          <w:rFonts w:ascii="Times New Roman" w:eastAsia="Calibri" w:hAnsi="Times New Roman" w:cs="Times New Roman"/>
          <w:color w:val="000000" w:themeColor="text1"/>
          <w:sz w:val="24"/>
          <w:szCs w:val="24"/>
          <w:lang w:val="es-ES"/>
        </w:rPr>
        <w:t>Enero</w:t>
      </w:r>
      <w:r w:rsidRPr="004621C7">
        <w:rPr>
          <w:rFonts w:ascii="Times New Roman" w:eastAsia="Calibri" w:hAnsi="Times New Roman" w:cs="Times New Roman"/>
          <w:color w:val="000000" w:themeColor="text1"/>
          <w:sz w:val="24"/>
          <w:szCs w:val="24"/>
          <w:lang w:val="es-ES"/>
        </w:rPr>
        <w:t xml:space="preserve"> 2015     </w:t>
      </w:r>
      <w:r w:rsidRPr="004621C7">
        <w:rPr>
          <w:rFonts w:ascii="Times New Roman" w:eastAsia="Calibri" w:hAnsi="Times New Roman" w:cs="Times New Roman"/>
          <w:b/>
          <w:color w:val="000000" w:themeColor="text1"/>
          <w:sz w:val="24"/>
          <w:szCs w:val="24"/>
          <w:lang w:val="es-ES"/>
        </w:rPr>
        <w:t>Fecha aceptación:</w:t>
      </w:r>
      <w:r w:rsidRPr="004621C7">
        <w:rPr>
          <w:rFonts w:ascii="Times New Roman" w:eastAsia="Calibri" w:hAnsi="Times New Roman" w:cs="Times New Roman"/>
          <w:color w:val="000000" w:themeColor="text1"/>
          <w:sz w:val="24"/>
          <w:szCs w:val="24"/>
          <w:lang w:val="es-ES"/>
        </w:rPr>
        <w:t xml:space="preserve">  Julio 2015</w:t>
      </w:r>
    </w:p>
    <w:p w:rsidR="00A95BB5" w:rsidRPr="004621C7" w:rsidRDefault="00190F6E" w:rsidP="004621C7">
      <w:pPr>
        <w:spacing w:line="480" w:lineRule="auto"/>
        <w:jc w:val="both"/>
        <w:rPr>
          <w:rFonts w:ascii="Times New Roman" w:hAnsi="Times New Roman" w:cs="Times New Roman"/>
          <w:b/>
          <w:sz w:val="28"/>
          <w:szCs w:val="24"/>
        </w:rPr>
      </w:pPr>
      <w:r>
        <w:rPr>
          <w:rFonts w:cs="Calibri"/>
          <w:sz w:val="24"/>
        </w:rPr>
        <w:pict>
          <v:rect id="_x0000_i1026" style="width:0;height:1.5pt" o:hralign="center" o:hrstd="t" o:hr="t" fillcolor="#a0a0a0" stroked="f"/>
        </w:pict>
      </w:r>
    </w:p>
    <w:p w:rsidR="00862B9F" w:rsidRPr="00B34B79" w:rsidRDefault="004621C7" w:rsidP="00AA5A73">
      <w:pPr>
        <w:spacing w:line="480" w:lineRule="auto"/>
        <w:jc w:val="both"/>
        <w:rPr>
          <w:rFonts w:ascii="Times New Roman" w:hAnsi="Times New Roman" w:cs="Times New Roman"/>
          <w:b/>
          <w:sz w:val="24"/>
          <w:szCs w:val="24"/>
        </w:rPr>
      </w:pPr>
      <w:r>
        <w:rPr>
          <w:rFonts w:ascii="Calibri" w:hAnsi="Calibri" w:cs="Calibri"/>
          <w:color w:val="7030A0"/>
          <w:sz w:val="28"/>
          <w:szCs w:val="28"/>
          <w:lang w:val="es-ES" w:eastAsia="es-ES"/>
        </w:rPr>
        <w:br/>
      </w:r>
      <w:r w:rsidR="001929F4" w:rsidRPr="004621C7">
        <w:rPr>
          <w:rFonts w:ascii="Calibri" w:hAnsi="Calibri" w:cs="Calibri"/>
          <w:color w:val="7030A0"/>
          <w:sz w:val="28"/>
          <w:szCs w:val="28"/>
          <w:lang w:val="es-ES" w:eastAsia="es-ES"/>
        </w:rPr>
        <w:t>Introducción</w:t>
      </w:r>
    </w:p>
    <w:p w:rsidR="009A1880" w:rsidRPr="00B34B79" w:rsidRDefault="008850A2" w:rsidP="004621C7">
      <w:pPr>
        <w:spacing w:after="0" w:line="360" w:lineRule="auto"/>
        <w:jc w:val="both"/>
        <w:rPr>
          <w:rFonts w:ascii="Times New Roman" w:hAnsi="Times New Roman" w:cs="Times New Roman"/>
          <w:i/>
          <w:sz w:val="24"/>
          <w:szCs w:val="24"/>
        </w:rPr>
      </w:pPr>
      <w:r w:rsidRPr="00B34B79">
        <w:rPr>
          <w:rFonts w:ascii="Times New Roman" w:eastAsia="Times New Roman" w:hAnsi="Times New Roman" w:cs="Times New Roman"/>
          <w:bCs/>
          <w:iCs/>
          <w:sz w:val="24"/>
          <w:szCs w:val="24"/>
        </w:rPr>
        <w:t>La universidad</w:t>
      </w:r>
      <w:r w:rsidR="00BF3D7D" w:rsidRPr="00B34B79">
        <w:rPr>
          <w:rFonts w:ascii="Times New Roman" w:eastAsia="Times New Roman" w:hAnsi="Times New Roman" w:cs="Times New Roman"/>
          <w:bCs/>
          <w:iCs/>
          <w:sz w:val="24"/>
          <w:szCs w:val="24"/>
        </w:rPr>
        <w:t xml:space="preserve"> es</w:t>
      </w:r>
      <w:r w:rsidR="006C0E0E" w:rsidRPr="00B34B79">
        <w:rPr>
          <w:rFonts w:ascii="Times New Roman" w:eastAsia="Times New Roman" w:hAnsi="Times New Roman" w:cs="Times New Roman"/>
          <w:bCs/>
          <w:iCs/>
          <w:sz w:val="24"/>
          <w:szCs w:val="24"/>
        </w:rPr>
        <w:t xml:space="preserve"> un espacio de convivencia que no es</w:t>
      </w:r>
      <w:r w:rsidR="00BF3D7D" w:rsidRPr="00B34B79">
        <w:rPr>
          <w:rFonts w:ascii="Times New Roman" w:eastAsia="Times New Roman" w:hAnsi="Times New Roman" w:cs="Times New Roman"/>
          <w:bCs/>
          <w:iCs/>
          <w:sz w:val="24"/>
          <w:szCs w:val="24"/>
        </w:rPr>
        <w:t>tá exento</w:t>
      </w:r>
      <w:r w:rsidR="006C0E0E" w:rsidRPr="00B34B79">
        <w:rPr>
          <w:rFonts w:ascii="Times New Roman" w:eastAsia="Times New Roman" w:hAnsi="Times New Roman" w:cs="Times New Roman"/>
          <w:bCs/>
          <w:iCs/>
          <w:sz w:val="24"/>
          <w:szCs w:val="24"/>
        </w:rPr>
        <w:t xml:space="preserve"> </w:t>
      </w:r>
      <w:r w:rsidRPr="00B34B79">
        <w:rPr>
          <w:rFonts w:ascii="Times New Roman" w:eastAsia="Times New Roman" w:hAnsi="Times New Roman" w:cs="Times New Roman"/>
          <w:bCs/>
          <w:iCs/>
          <w:sz w:val="24"/>
          <w:szCs w:val="24"/>
        </w:rPr>
        <w:t xml:space="preserve">del </w:t>
      </w:r>
      <w:r w:rsidR="006C0E0E" w:rsidRPr="00B34B79">
        <w:rPr>
          <w:rFonts w:ascii="Times New Roman" w:eastAsia="Times New Roman" w:hAnsi="Times New Roman" w:cs="Times New Roman"/>
          <w:bCs/>
          <w:iCs/>
          <w:sz w:val="24"/>
          <w:szCs w:val="24"/>
        </w:rPr>
        <w:t>fenóme</w:t>
      </w:r>
      <w:r w:rsidR="00BF3D7D" w:rsidRPr="00B34B79">
        <w:rPr>
          <w:rFonts w:ascii="Times New Roman" w:eastAsia="Times New Roman" w:hAnsi="Times New Roman" w:cs="Times New Roman"/>
          <w:bCs/>
          <w:iCs/>
          <w:sz w:val="24"/>
          <w:szCs w:val="24"/>
        </w:rPr>
        <w:t>no de la discriminación, en éste</w:t>
      </w:r>
      <w:r w:rsidR="006C0E0E" w:rsidRPr="00B34B79">
        <w:rPr>
          <w:rFonts w:ascii="Times New Roman" w:eastAsia="Times New Roman" w:hAnsi="Times New Roman" w:cs="Times New Roman"/>
          <w:bCs/>
          <w:iCs/>
          <w:sz w:val="24"/>
          <w:szCs w:val="24"/>
        </w:rPr>
        <w:t xml:space="preserve"> conviven una heterogeneidad de actores que integran una comunidad, quienes establecen una red de relaciones que además de conocimientos y habilidades también promueven normas, valores, actitudes y prácticas conformadas </w:t>
      </w:r>
      <w:r w:rsidR="003E486C" w:rsidRPr="00B34B79">
        <w:rPr>
          <w:rFonts w:ascii="Times New Roman" w:eastAsia="Times New Roman" w:hAnsi="Times New Roman" w:cs="Times New Roman"/>
          <w:bCs/>
          <w:iCs/>
          <w:sz w:val="24"/>
          <w:szCs w:val="24"/>
        </w:rPr>
        <w:t>muchas de ellas por prejuicios</w:t>
      </w:r>
      <w:r w:rsidR="006C0E0E" w:rsidRPr="00B34B79">
        <w:rPr>
          <w:rFonts w:ascii="Times New Roman" w:eastAsia="Times New Roman" w:hAnsi="Times New Roman" w:cs="Times New Roman"/>
          <w:bCs/>
          <w:iCs/>
          <w:sz w:val="24"/>
          <w:szCs w:val="24"/>
        </w:rPr>
        <w:t xml:space="preserve"> y estereotipos que favor</w:t>
      </w:r>
      <w:r w:rsidR="00BB2845" w:rsidRPr="00B34B79">
        <w:rPr>
          <w:rFonts w:ascii="Times New Roman" w:eastAsia="Times New Roman" w:hAnsi="Times New Roman" w:cs="Times New Roman"/>
          <w:bCs/>
          <w:iCs/>
          <w:sz w:val="24"/>
          <w:szCs w:val="24"/>
        </w:rPr>
        <w:t xml:space="preserve">ecen actitudes discriminatorias. </w:t>
      </w:r>
      <w:r w:rsidR="003E486C" w:rsidRPr="00B34B79">
        <w:rPr>
          <w:rFonts w:ascii="Times New Roman" w:eastAsia="Times New Roman" w:hAnsi="Times New Roman" w:cs="Times New Roman"/>
          <w:bCs/>
          <w:iCs/>
          <w:sz w:val="24"/>
          <w:szCs w:val="24"/>
        </w:rPr>
        <w:t>El ideal</w:t>
      </w:r>
      <w:r w:rsidR="00D64559" w:rsidRPr="00B34B79">
        <w:rPr>
          <w:rFonts w:ascii="Times New Roman" w:eastAsia="Times New Roman" w:hAnsi="Times New Roman" w:cs="Times New Roman"/>
          <w:bCs/>
          <w:iCs/>
          <w:sz w:val="24"/>
          <w:szCs w:val="24"/>
        </w:rPr>
        <w:t xml:space="preserve"> es con</w:t>
      </w:r>
      <w:r w:rsidRPr="00B34B79">
        <w:rPr>
          <w:rFonts w:ascii="Times New Roman" w:eastAsia="Times New Roman" w:hAnsi="Times New Roman" w:cs="Times New Roman"/>
          <w:bCs/>
          <w:iCs/>
          <w:sz w:val="24"/>
          <w:szCs w:val="24"/>
        </w:rPr>
        <w:t>tar con universidades</w:t>
      </w:r>
      <w:r w:rsidR="003E486C" w:rsidRPr="00B34B79">
        <w:rPr>
          <w:rFonts w:ascii="Times New Roman" w:eastAsia="Times New Roman" w:hAnsi="Times New Roman" w:cs="Times New Roman"/>
          <w:bCs/>
          <w:iCs/>
          <w:sz w:val="24"/>
          <w:szCs w:val="24"/>
        </w:rPr>
        <w:t xml:space="preserve"> que sean</w:t>
      </w:r>
      <w:r w:rsidR="00D64559" w:rsidRPr="00B34B79">
        <w:rPr>
          <w:rFonts w:ascii="Times New Roman" w:eastAsia="Times New Roman" w:hAnsi="Times New Roman" w:cs="Times New Roman"/>
          <w:bCs/>
          <w:iCs/>
          <w:sz w:val="24"/>
          <w:szCs w:val="24"/>
        </w:rPr>
        <w:t xml:space="preserve"> capaces de integrar las diferencias  a través de la valoración y la ac</w:t>
      </w:r>
      <w:r w:rsidR="001929F4" w:rsidRPr="00B34B79">
        <w:rPr>
          <w:rFonts w:ascii="Times New Roman" w:eastAsia="Times New Roman" w:hAnsi="Times New Roman" w:cs="Times New Roman"/>
          <w:bCs/>
          <w:iCs/>
          <w:sz w:val="24"/>
          <w:szCs w:val="24"/>
        </w:rPr>
        <w:t>eptación de todos los estudiantes</w:t>
      </w:r>
      <w:r w:rsidR="006B7DF7" w:rsidRPr="00B34B79">
        <w:rPr>
          <w:rFonts w:ascii="Times New Roman" w:eastAsia="Times New Roman" w:hAnsi="Times New Roman" w:cs="Times New Roman"/>
          <w:bCs/>
          <w:iCs/>
          <w:sz w:val="24"/>
          <w:szCs w:val="24"/>
        </w:rPr>
        <w:t>, lo que nos permita desarrollar una sociedad donde la d</w:t>
      </w:r>
      <w:r w:rsidR="003E486C" w:rsidRPr="00B34B79">
        <w:rPr>
          <w:rFonts w:ascii="Times New Roman" w:eastAsia="Times New Roman" w:hAnsi="Times New Roman" w:cs="Times New Roman"/>
          <w:bCs/>
          <w:iCs/>
          <w:sz w:val="24"/>
          <w:szCs w:val="24"/>
        </w:rPr>
        <w:t>iversidad no se vea como</w:t>
      </w:r>
      <w:r w:rsidR="006B7DF7" w:rsidRPr="00B34B79">
        <w:rPr>
          <w:rFonts w:ascii="Times New Roman" w:eastAsia="Times New Roman" w:hAnsi="Times New Roman" w:cs="Times New Roman"/>
          <w:bCs/>
          <w:iCs/>
          <w:sz w:val="24"/>
          <w:szCs w:val="24"/>
        </w:rPr>
        <w:t xml:space="preserve"> un delito, sino</w:t>
      </w:r>
      <w:r w:rsidR="003E486C" w:rsidRPr="00B34B79">
        <w:rPr>
          <w:rFonts w:ascii="Times New Roman" w:eastAsia="Times New Roman" w:hAnsi="Times New Roman" w:cs="Times New Roman"/>
          <w:bCs/>
          <w:iCs/>
          <w:sz w:val="24"/>
          <w:szCs w:val="24"/>
        </w:rPr>
        <w:t xml:space="preserve"> como</w:t>
      </w:r>
      <w:r w:rsidR="00E6162A" w:rsidRPr="00B34B79">
        <w:rPr>
          <w:rFonts w:ascii="Times New Roman" w:eastAsia="Times New Roman" w:hAnsi="Times New Roman" w:cs="Times New Roman"/>
          <w:bCs/>
          <w:iCs/>
          <w:sz w:val="24"/>
          <w:szCs w:val="24"/>
        </w:rPr>
        <w:t xml:space="preserve"> una posibilidad de desarrollo y enriquecimiento.</w:t>
      </w:r>
      <w:r w:rsidR="00E6162A" w:rsidRPr="00B34B79">
        <w:rPr>
          <w:rFonts w:ascii="Times New Roman" w:hAnsi="Times New Roman" w:cs="Times New Roman"/>
          <w:i/>
          <w:sz w:val="24"/>
          <w:szCs w:val="24"/>
        </w:rPr>
        <w:t xml:space="preserve"> </w:t>
      </w:r>
    </w:p>
    <w:p w:rsidR="00F57548" w:rsidRPr="00B34B79" w:rsidRDefault="00F57548" w:rsidP="004621C7">
      <w:pPr>
        <w:spacing w:after="0" w:line="360" w:lineRule="auto"/>
        <w:jc w:val="both"/>
        <w:rPr>
          <w:rFonts w:ascii="Times New Roman" w:hAnsi="Times New Roman" w:cs="Times New Roman"/>
          <w:i/>
          <w:sz w:val="24"/>
          <w:szCs w:val="24"/>
        </w:rPr>
      </w:pPr>
    </w:p>
    <w:p w:rsidR="00873C26" w:rsidRPr="00B34B79" w:rsidRDefault="00873C26" w:rsidP="004621C7">
      <w:pPr>
        <w:spacing w:line="360" w:lineRule="auto"/>
        <w:jc w:val="both"/>
        <w:rPr>
          <w:rFonts w:ascii="Times New Roman" w:hAnsi="Times New Roman" w:cs="Times New Roman"/>
          <w:b/>
          <w:sz w:val="24"/>
          <w:szCs w:val="24"/>
          <w:lang w:val="es-ES"/>
        </w:rPr>
      </w:pPr>
      <w:r w:rsidRPr="00B34B79">
        <w:rPr>
          <w:rFonts w:ascii="Times New Roman" w:hAnsi="Times New Roman" w:cs="Times New Roman"/>
          <w:b/>
          <w:sz w:val="24"/>
          <w:szCs w:val="24"/>
          <w:lang w:val="es-ES"/>
        </w:rPr>
        <w:t>Desarrollo</w:t>
      </w:r>
    </w:p>
    <w:p w:rsidR="00E955B7" w:rsidRPr="00B34B79" w:rsidRDefault="00F57548" w:rsidP="004621C7">
      <w:pPr>
        <w:spacing w:line="360" w:lineRule="auto"/>
        <w:jc w:val="both"/>
        <w:rPr>
          <w:rFonts w:ascii="Times New Roman" w:hAnsi="Times New Roman" w:cs="Times New Roman"/>
          <w:sz w:val="24"/>
          <w:szCs w:val="24"/>
          <w:lang w:val="es-ES"/>
        </w:rPr>
      </w:pPr>
      <w:r w:rsidRPr="00B34B79">
        <w:rPr>
          <w:rFonts w:ascii="Times New Roman" w:hAnsi="Times New Roman" w:cs="Times New Roman"/>
          <w:sz w:val="24"/>
          <w:szCs w:val="24"/>
          <w:lang w:val="es-ES"/>
        </w:rPr>
        <w:t>E</w:t>
      </w:r>
      <w:r w:rsidR="00100026" w:rsidRPr="00B34B79">
        <w:rPr>
          <w:rFonts w:ascii="Times New Roman" w:hAnsi="Times New Roman" w:cs="Times New Roman"/>
          <w:sz w:val="24"/>
          <w:szCs w:val="24"/>
          <w:lang w:val="es-ES"/>
        </w:rPr>
        <w:t>l IPN</w:t>
      </w:r>
      <w:r w:rsidRPr="00B34B79">
        <w:rPr>
          <w:rFonts w:ascii="Times New Roman" w:hAnsi="Times New Roman" w:cs="Times New Roman"/>
          <w:sz w:val="24"/>
          <w:szCs w:val="24"/>
          <w:lang w:val="es-ES"/>
        </w:rPr>
        <w:t xml:space="preserve"> </w:t>
      </w:r>
      <w:r w:rsidRPr="00B34B79">
        <w:rPr>
          <w:rFonts w:ascii="Times New Roman" w:hAnsi="Times New Roman" w:cs="Times New Roman"/>
          <w:sz w:val="24"/>
          <w:szCs w:val="24"/>
        </w:rPr>
        <w:t>e</w:t>
      </w:r>
      <w:r w:rsidR="004B5FF9" w:rsidRPr="00B34B79">
        <w:rPr>
          <w:rFonts w:ascii="Times New Roman" w:hAnsi="Times New Roman" w:cs="Times New Roman"/>
          <w:sz w:val="24"/>
          <w:szCs w:val="24"/>
        </w:rPr>
        <w:t>s una</w:t>
      </w:r>
      <w:r w:rsidR="003F64BD" w:rsidRPr="00B34B79">
        <w:rPr>
          <w:rFonts w:ascii="Times New Roman" w:hAnsi="Times New Roman" w:cs="Times New Roman"/>
          <w:sz w:val="24"/>
          <w:szCs w:val="24"/>
        </w:rPr>
        <w:t xml:space="preserve"> institución educativa del Estado</w:t>
      </w:r>
      <w:r w:rsidR="00014A1B" w:rsidRPr="00B34B79">
        <w:rPr>
          <w:rFonts w:ascii="Times New Roman" w:hAnsi="Times New Roman" w:cs="Times New Roman"/>
          <w:sz w:val="24"/>
          <w:szCs w:val="24"/>
        </w:rPr>
        <w:t xml:space="preserve"> fundada el </w:t>
      </w:r>
      <w:r w:rsidR="00014A1B" w:rsidRPr="00B34B79">
        <w:rPr>
          <w:rFonts w:ascii="Times New Roman" w:hAnsi="Times New Roman" w:cs="Times New Roman"/>
          <w:sz w:val="24"/>
          <w:szCs w:val="24"/>
          <w:lang w:val="es-ES"/>
        </w:rPr>
        <w:t>1º de enero de 1936</w:t>
      </w:r>
      <w:r w:rsidR="005B509C" w:rsidRPr="00B34B79">
        <w:rPr>
          <w:rFonts w:ascii="Times New Roman" w:hAnsi="Times New Roman" w:cs="Times New Roman"/>
          <w:sz w:val="24"/>
          <w:szCs w:val="24"/>
          <w:lang w:val="es-ES"/>
        </w:rPr>
        <w:t>,</w:t>
      </w:r>
      <w:r w:rsidR="003F64BD" w:rsidRPr="00B34B79">
        <w:rPr>
          <w:rFonts w:ascii="Times New Roman" w:hAnsi="Times New Roman" w:cs="Times New Roman"/>
          <w:sz w:val="24"/>
          <w:szCs w:val="24"/>
        </w:rPr>
        <w:t xml:space="preserve"> creada para consolidar, a través de la educación, la </w:t>
      </w:r>
      <w:r w:rsidR="007224A5" w:rsidRPr="00B34B79">
        <w:rPr>
          <w:rFonts w:ascii="Times New Roman" w:hAnsi="Times New Roman" w:cs="Times New Roman"/>
          <w:sz w:val="24"/>
          <w:szCs w:val="24"/>
        </w:rPr>
        <w:t>independencia económica</w:t>
      </w:r>
      <w:r w:rsidR="003F64BD" w:rsidRPr="00B34B79">
        <w:rPr>
          <w:rFonts w:ascii="Times New Roman" w:hAnsi="Times New Roman" w:cs="Times New Roman"/>
          <w:sz w:val="24"/>
          <w:szCs w:val="24"/>
        </w:rPr>
        <w:t xml:space="preserve">, </w:t>
      </w:r>
      <w:r w:rsidR="007224A5" w:rsidRPr="00B34B79">
        <w:rPr>
          <w:rFonts w:ascii="Times New Roman" w:hAnsi="Times New Roman" w:cs="Times New Roman"/>
          <w:sz w:val="24"/>
          <w:szCs w:val="24"/>
        </w:rPr>
        <w:t>científica</w:t>
      </w:r>
      <w:r w:rsidR="003F64BD" w:rsidRPr="00B34B79">
        <w:rPr>
          <w:rFonts w:ascii="Times New Roman" w:hAnsi="Times New Roman" w:cs="Times New Roman"/>
          <w:sz w:val="24"/>
          <w:szCs w:val="24"/>
        </w:rPr>
        <w:t xml:space="preserve">, </w:t>
      </w:r>
      <w:r w:rsidR="007224A5" w:rsidRPr="00B34B79">
        <w:rPr>
          <w:rFonts w:ascii="Times New Roman" w:hAnsi="Times New Roman" w:cs="Times New Roman"/>
          <w:sz w:val="24"/>
          <w:szCs w:val="24"/>
        </w:rPr>
        <w:t>tecnológica</w:t>
      </w:r>
      <w:r w:rsidR="003F64BD" w:rsidRPr="00B34B79">
        <w:rPr>
          <w:rFonts w:ascii="Times New Roman" w:hAnsi="Times New Roman" w:cs="Times New Roman"/>
          <w:sz w:val="24"/>
          <w:szCs w:val="24"/>
        </w:rPr>
        <w:t xml:space="preserve">, </w:t>
      </w:r>
      <w:r w:rsidR="007224A5" w:rsidRPr="00B34B79">
        <w:rPr>
          <w:rFonts w:ascii="Times New Roman" w:hAnsi="Times New Roman" w:cs="Times New Roman"/>
          <w:sz w:val="24"/>
          <w:szCs w:val="24"/>
        </w:rPr>
        <w:t xml:space="preserve">cultural </w:t>
      </w:r>
      <w:r w:rsidR="003F64BD" w:rsidRPr="00B34B79">
        <w:rPr>
          <w:rFonts w:ascii="Times New Roman" w:hAnsi="Times New Roman" w:cs="Times New Roman"/>
          <w:sz w:val="24"/>
          <w:szCs w:val="24"/>
        </w:rPr>
        <w:lastRenderedPageBreak/>
        <w:t xml:space="preserve">y </w:t>
      </w:r>
      <w:r w:rsidR="007224A5" w:rsidRPr="00B34B79">
        <w:rPr>
          <w:rFonts w:ascii="Times New Roman" w:hAnsi="Times New Roman" w:cs="Times New Roman"/>
          <w:sz w:val="24"/>
          <w:szCs w:val="24"/>
        </w:rPr>
        <w:t>política</w:t>
      </w:r>
      <w:r w:rsidR="003F64BD" w:rsidRPr="00B34B79">
        <w:rPr>
          <w:rFonts w:ascii="Times New Roman" w:hAnsi="Times New Roman" w:cs="Times New Roman"/>
          <w:sz w:val="24"/>
          <w:szCs w:val="24"/>
        </w:rPr>
        <w:t xml:space="preserve"> de la Nación, de acuerdo con los objetivos </w:t>
      </w:r>
      <w:r w:rsidR="007224A5" w:rsidRPr="00B34B79">
        <w:rPr>
          <w:rFonts w:ascii="Times New Roman" w:hAnsi="Times New Roman" w:cs="Times New Roman"/>
          <w:sz w:val="24"/>
          <w:szCs w:val="24"/>
        </w:rPr>
        <w:t xml:space="preserve">históricos </w:t>
      </w:r>
      <w:r w:rsidR="003F64BD" w:rsidRPr="00B34B79">
        <w:rPr>
          <w:rFonts w:ascii="Times New Roman" w:hAnsi="Times New Roman" w:cs="Times New Roman"/>
          <w:sz w:val="24"/>
          <w:szCs w:val="24"/>
        </w:rPr>
        <w:t xml:space="preserve">de la Revolución Mexicana, contenidos en la Constitución Política de los Estados Unidos Mexicanos. </w:t>
      </w:r>
    </w:p>
    <w:p w:rsidR="00E955B7" w:rsidRPr="00B34B79" w:rsidRDefault="00956C93" w:rsidP="004621C7">
      <w:pPr>
        <w:spacing w:line="360" w:lineRule="auto"/>
        <w:jc w:val="both"/>
        <w:rPr>
          <w:rFonts w:ascii="Times New Roman" w:hAnsi="Times New Roman" w:cs="Times New Roman"/>
          <w:sz w:val="24"/>
          <w:szCs w:val="24"/>
        </w:rPr>
      </w:pPr>
      <w:r>
        <w:rPr>
          <w:rFonts w:ascii="Times New Roman" w:hAnsi="Times New Roman" w:cs="Times New Roman"/>
          <w:sz w:val="24"/>
          <w:szCs w:val="24"/>
        </w:rPr>
        <w:t>La ESCOM</w:t>
      </w:r>
      <w:r w:rsidR="00F57548" w:rsidRPr="00B34B79">
        <w:rPr>
          <w:rFonts w:ascii="Times New Roman" w:hAnsi="Times New Roman" w:cs="Times New Roman"/>
          <w:sz w:val="24"/>
          <w:szCs w:val="24"/>
        </w:rPr>
        <w:t xml:space="preserve"> es una unidad académica de</w:t>
      </w:r>
      <w:r w:rsidR="009518A7" w:rsidRPr="00B34B79">
        <w:rPr>
          <w:rFonts w:ascii="Times New Roman" w:hAnsi="Times New Roman" w:cs="Times New Roman"/>
          <w:sz w:val="24"/>
          <w:szCs w:val="24"/>
        </w:rPr>
        <w:t>l IPN</w:t>
      </w:r>
      <w:r w:rsidR="00F57548" w:rsidRPr="00B34B79">
        <w:rPr>
          <w:rFonts w:ascii="Times New Roman" w:hAnsi="Times New Roman" w:cs="Times New Roman"/>
          <w:sz w:val="24"/>
          <w:szCs w:val="24"/>
        </w:rPr>
        <w:t xml:space="preserve"> que forma profesionales en sistemas computacionales a nivel licenciatura y posgrado. Para el año 2015 cuenta con una matrícula de 2500 estudiantes de nivel licenciatura y 30 de </w:t>
      </w:r>
      <w:r w:rsidR="00FA157D" w:rsidRPr="00B34B79">
        <w:rPr>
          <w:rFonts w:ascii="Times New Roman" w:hAnsi="Times New Roman" w:cs="Times New Roman"/>
          <w:sz w:val="24"/>
          <w:szCs w:val="24"/>
        </w:rPr>
        <w:t>nivel</w:t>
      </w:r>
      <w:r w:rsidR="00F57548" w:rsidRPr="00B34B79">
        <w:rPr>
          <w:rFonts w:ascii="Times New Roman" w:hAnsi="Times New Roman" w:cs="Times New Roman"/>
          <w:sz w:val="24"/>
          <w:szCs w:val="24"/>
        </w:rPr>
        <w:t xml:space="preserve"> posgrado, así como 250 profesores y 100 empleados administrativos. </w:t>
      </w:r>
      <w:r w:rsidR="003F64BD" w:rsidRPr="00B34B79">
        <w:rPr>
          <w:rFonts w:ascii="Times New Roman" w:hAnsi="Times New Roman" w:cs="Times New Roman"/>
          <w:sz w:val="24"/>
          <w:szCs w:val="24"/>
        </w:rPr>
        <w:t>Inició sus actividades el 27 de septiembre de 1993.</w:t>
      </w:r>
      <w:r w:rsidR="00F57548" w:rsidRPr="00B34B79">
        <w:rPr>
          <w:rFonts w:ascii="Times New Roman" w:hAnsi="Times New Roman" w:cs="Times New Roman"/>
          <w:sz w:val="24"/>
          <w:szCs w:val="24"/>
        </w:rPr>
        <w:t xml:space="preserve"> </w:t>
      </w:r>
      <w:r w:rsidR="00503AA4" w:rsidRPr="00B34B79">
        <w:rPr>
          <w:rFonts w:ascii="Times New Roman" w:hAnsi="Times New Roman" w:cs="Times New Roman"/>
          <w:sz w:val="24"/>
          <w:szCs w:val="24"/>
          <w:lang w:val="es-ES"/>
        </w:rPr>
        <w:t>La oferta e</w:t>
      </w:r>
      <w:r w:rsidR="003F64BD" w:rsidRPr="00B34B79">
        <w:rPr>
          <w:rFonts w:ascii="Times New Roman" w:hAnsi="Times New Roman" w:cs="Times New Roman"/>
          <w:sz w:val="24"/>
          <w:szCs w:val="24"/>
          <w:lang w:val="es-ES"/>
        </w:rPr>
        <w:t>ducativa incluye</w:t>
      </w:r>
      <w:r w:rsidR="00841920">
        <w:rPr>
          <w:rFonts w:ascii="Times New Roman" w:hAnsi="Times New Roman" w:cs="Times New Roman"/>
          <w:sz w:val="24"/>
          <w:szCs w:val="24"/>
          <w:lang w:val="es-ES"/>
        </w:rPr>
        <w:t xml:space="preserve"> </w:t>
      </w:r>
      <w:r w:rsidR="00841920" w:rsidRPr="00B34B79">
        <w:rPr>
          <w:rFonts w:ascii="Times New Roman" w:hAnsi="Times New Roman" w:cs="Times New Roman"/>
          <w:sz w:val="24"/>
          <w:szCs w:val="24"/>
        </w:rPr>
        <w:t>las carreras de Ingeniería en Sistemas Computacionales y la de Ingeniería en Sistemas Automotrices con especialidad en Control de Sistemas Automotrices</w:t>
      </w:r>
      <w:r w:rsidR="00841920">
        <w:rPr>
          <w:rFonts w:ascii="Times New Roman" w:hAnsi="Times New Roman" w:cs="Times New Roman"/>
          <w:sz w:val="24"/>
          <w:szCs w:val="24"/>
        </w:rPr>
        <w:t>; así como</w:t>
      </w:r>
      <w:r w:rsidR="00F57548" w:rsidRPr="00B34B79">
        <w:rPr>
          <w:rFonts w:ascii="Times New Roman" w:hAnsi="Times New Roman" w:cs="Times New Roman"/>
          <w:sz w:val="24"/>
          <w:szCs w:val="24"/>
          <w:lang w:val="es-ES"/>
        </w:rPr>
        <w:t xml:space="preserve"> el programa de la </w:t>
      </w:r>
      <w:r w:rsidR="003F64BD" w:rsidRPr="00B34B79">
        <w:rPr>
          <w:rFonts w:ascii="Times New Roman" w:hAnsi="Times New Roman" w:cs="Times New Roman"/>
          <w:sz w:val="24"/>
          <w:szCs w:val="24"/>
        </w:rPr>
        <w:t>Maestría en Ciencias en Sistemas Computacionales Móviles</w:t>
      </w:r>
      <w:r w:rsidR="00F57548" w:rsidRPr="00B34B79">
        <w:rPr>
          <w:rFonts w:ascii="Times New Roman" w:hAnsi="Times New Roman" w:cs="Times New Roman"/>
          <w:sz w:val="24"/>
          <w:szCs w:val="24"/>
        </w:rPr>
        <w:t>.</w:t>
      </w:r>
    </w:p>
    <w:p w:rsidR="00862B9F" w:rsidRPr="00B34B79" w:rsidRDefault="00862B9F" w:rsidP="004621C7">
      <w:pPr>
        <w:pStyle w:val="Ttulo2"/>
        <w:spacing w:before="0" w:after="0" w:line="360" w:lineRule="auto"/>
        <w:jc w:val="both"/>
        <w:rPr>
          <w:rFonts w:ascii="Times New Roman" w:hAnsi="Times New Roman"/>
          <w:i w:val="0"/>
          <w:sz w:val="24"/>
          <w:szCs w:val="24"/>
          <w:lang w:val="es-MX"/>
        </w:rPr>
      </w:pPr>
      <w:r w:rsidRPr="00B34B79">
        <w:rPr>
          <w:rFonts w:ascii="Times New Roman" w:hAnsi="Times New Roman"/>
          <w:i w:val="0"/>
          <w:sz w:val="24"/>
          <w:szCs w:val="24"/>
          <w:lang w:val="es-MX"/>
        </w:rPr>
        <w:t>Hipótesis</w:t>
      </w:r>
    </w:p>
    <w:p w:rsidR="00862B9F" w:rsidRPr="00B34B79" w:rsidRDefault="00862B9F" w:rsidP="004621C7">
      <w:pPr>
        <w:spacing w:after="0" w:line="360" w:lineRule="auto"/>
        <w:jc w:val="both"/>
        <w:rPr>
          <w:rFonts w:ascii="Times New Roman" w:hAnsi="Times New Roman" w:cs="Times New Roman"/>
          <w:sz w:val="24"/>
          <w:szCs w:val="24"/>
        </w:rPr>
      </w:pPr>
      <w:r w:rsidRPr="00B34B79">
        <w:rPr>
          <w:rFonts w:ascii="Times New Roman" w:hAnsi="Times New Roman" w:cs="Times New Roman"/>
          <w:sz w:val="24"/>
          <w:szCs w:val="24"/>
        </w:rPr>
        <w:t>La hipóte</w:t>
      </w:r>
      <w:r w:rsidR="00B60DA5" w:rsidRPr="00B34B79">
        <w:rPr>
          <w:rFonts w:ascii="Times New Roman" w:hAnsi="Times New Roman" w:cs="Times New Roman"/>
          <w:sz w:val="24"/>
          <w:szCs w:val="24"/>
        </w:rPr>
        <w:t>sis que se plantea</w:t>
      </w:r>
      <w:r w:rsidR="00444E49" w:rsidRPr="00B34B79">
        <w:rPr>
          <w:rFonts w:ascii="Times New Roman" w:hAnsi="Times New Roman" w:cs="Times New Roman"/>
          <w:sz w:val="24"/>
          <w:szCs w:val="24"/>
        </w:rPr>
        <w:t xml:space="preserve"> es que puede existir cierto trato inadecuado</w:t>
      </w:r>
      <w:r w:rsidR="00B60DA5" w:rsidRPr="00B34B79">
        <w:rPr>
          <w:rFonts w:ascii="Times New Roman" w:hAnsi="Times New Roman" w:cs="Times New Roman"/>
          <w:sz w:val="24"/>
          <w:szCs w:val="24"/>
        </w:rPr>
        <w:t xml:space="preserve"> por parte de los profesores hacia los estudiantes en</w:t>
      </w:r>
      <w:r w:rsidRPr="00B34B79">
        <w:rPr>
          <w:rFonts w:ascii="Times New Roman" w:hAnsi="Times New Roman" w:cs="Times New Roman"/>
          <w:sz w:val="24"/>
          <w:szCs w:val="24"/>
        </w:rPr>
        <w:t xml:space="preserve"> la ESCOM</w:t>
      </w:r>
      <w:r w:rsidR="00B60DA5" w:rsidRPr="00B34B79">
        <w:rPr>
          <w:rFonts w:ascii="Times New Roman" w:hAnsi="Times New Roman" w:cs="Times New Roman"/>
          <w:sz w:val="24"/>
          <w:szCs w:val="24"/>
        </w:rPr>
        <w:t xml:space="preserve"> del IPN</w:t>
      </w:r>
      <w:r w:rsidRPr="00B34B79">
        <w:rPr>
          <w:rFonts w:ascii="Times New Roman" w:hAnsi="Times New Roman" w:cs="Times New Roman"/>
          <w:sz w:val="24"/>
          <w:szCs w:val="24"/>
        </w:rPr>
        <w:t>.</w:t>
      </w:r>
    </w:p>
    <w:p w:rsidR="000D5001" w:rsidRDefault="000D5001" w:rsidP="004621C7">
      <w:pPr>
        <w:pStyle w:val="Sinespaciado"/>
        <w:spacing w:line="360" w:lineRule="auto"/>
        <w:jc w:val="both"/>
        <w:rPr>
          <w:rFonts w:ascii="Times New Roman" w:hAnsi="Times New Roman" w:cs="Times New Roman"/>
          <w:b/>
          <w:sz w:val="24"/>
          <w:szCs w:val="24"/>
        </w:rPr>
      </w:pPr>
    </w:p>
    <w:p w:rsidR="00115C56" w:rsidRPr="00B34B79" w:rsidRDefault="00115C56" w:rsidP="004621C7">
      <w:pPr>
        <w:pStyle w:val="Sinespaciado"/>
        <w:spacing w:line="360" w:lineRule="auto"/>
        <w:jc w:val="both"/>
        <w:rPr>
          <w:rFonts w:ascii="Times New Roman" w:hAnsi="Times New Roman" w:cs="Times New Roman"/>
          <w:b/>
          <w:sz w:val="24"/>
          <w:szCs w:val="24"/>
        </w:rPr>
      </w:pPr>
      <w:r w:rsidRPr="00B34B79">
        <w:rPr>
          <w:rFonts w:ascii="Times New Roman" w:hAnsi="Times New Roman" w:cs="Times New Roman"/>
          <w:b/>
          <w:sz w:val="24"/>
          <w:szCs w:val="24"/>
        </w:rPr>
        <w:t>Marco Teórico</w:t>
      </w:r>
    </w:p>
    <w:p w:rsidR="008C376C" w:rsidRPr="00B34B79" w:rsidRDefault="008C376C" w:rsidP="004621C7">
      <w:pPr>
        <w:pStyle w:val="Sinespaciado"/>
        <w:spacing w:line="360" w:lineRule="auto"/>
        <w:jc w:val="both"/>
        <w:rPr>
          <w:rFonts w:ascii="Times New Roman" w:hAnsi="Times New Roman" w:cs="Times New Roman"/>
          <w:sz w:val="24"/>
          <w:szCs w:val="24"/>
        </w:rPr>
      </w:pPr>
      <w:r w:rsidRPr="00B34B79">
        <w:rPr>
          <w:rFonts w:ascii="Times New Roman" w:hAnsi="Times New Roman" w:cs="Times New Roman"/>
          <w:sz w:val="24"/>
          <w:szCs w:val="24"/>
        </w:rPr>
        <w:t>El tema de la discriminación escolar es muy complejo debido al enorme espacio s</w:t>
      </w:r>
      <w:r w:rsidR="00E502B7" w:rsidRPr="00B34B79">
        <w:rPr>
          <w:rFonts w:ascii="Times New Roman" w:hAnsi="Times New Roman" w:cs="Times New Roman"/>
          <w:sz w:val="24"/>
          <w:szCs w:val="24"/>
        </w:rPr>
        <w:t>ocial que el sistema abarca y a</w:t>
      </w:r>
      <w:r w:rsidRPr="00B34B79">
        <w:rPr>
          <w:rFonts w:ascii="Times New Roman" w:hAnsi="Times New Roman" w:cs="Times New Roman"/>
          <w:sz w:val="24"/>
          <w:szCs w:val="24"/>
        </w:rPr>
        <w:t xml:space="preserve"> la variedad de sectores sociales que incluye: los alumnos, sus familiares, los docentes y el personal administrativo. La convivencia dentro del ámbito escolar se convierte en una red de vínculos interpersonales que se suscitan entre los actores que integran la comunidad educativa. Estos vínculos deben construirse, mantenerse y renovarse bajo determinados valores.</w:t>
      </w:r>
    </w:p>
    <w:p w:rsidR="004621C7" w:rsidRDefault="004621C7" w:rsidP="004621C7">
      <w:pPr>
        <w:pStyle w:val="Sinespaciado"/>
        <w:spacing w:line="360" w:lineRule="auto"/>
        <w:jc w:val="both"/>
        <w:rPr>
          <w:rFonts w:ascii="Times New Roman" w:hAnsi="Times New Roman" w:cs="Times New Roman"/>
          <w:sz w:val="24"/>
          <w:szCs w:val="24"/>
        </w:rPr>
      </w:pPr>
    </w:p>
    <w:p w:rsidR="00282042" w:rsidRPr="00B34B79" w:rsidRDefault="00087329" w:rsidP="004621C7">
      <w:pPr>
        <w:pStyle w:val="Sinespaciado"/>
        <w:spacing w:line="360" w:lineRule="auto"/>
        <w:jc w:val="both"/>
        <w:rPr>
          <w:rFonts w:ascii="Times New Roman" w:hAnsi="Times New Roman" w:cs="Times New Roman"/>
          <w:sz w:val="24"/>
          <w:szCs w:val="24"/>
        </w:rPr>
      </w:pPr>
      <w:r w:rsidRPr="00B34B79">
        <w:rPr>
          <w:rFonts w:ascii="Times New Roman" w:hAnsi="Times New Roman" w:cs="Times New Roman"/>
          <w:sz w:val="24"/>
          <w:szCs w:val="24"/>
        </w:rPr>
        <w:t>Una de las funciones centrales de las universidades es la forma</w:t>
      </w:r>
      <w:r w:rsidR="007C31E4" w:rsidRPr="00B34B79">
        <w:rPr>
          <w:rFonts w:ascii="Times New Roman" w:hAnsi="Times New Roman" w:cs="Times New Roman"/>
          <w:sz w:val="24"/>
          <w:szCs w:val="24"/>
        </w:rPr>
        <w:t>ción integral de los estudiante</w:t>
      </w:r>
      <w:r w:rsidR="00A2650D" w:rsidRPr="00B34B79">
        <w:rPr>
          <w:rFonts w:ascii="Times New Roman" w:hAnsi="Times New Roman" w:cs="Times New Roman"/>
          <w:sz w:val="24"/>
          <w:szCs w:val="24"/>
        </w:rPr>
        <w:t>s</w:t>
      </w:r>
      <w:r w:rsidR="007C31E4" w:rsidRPr="00B34B79">
        <w:rPr>
          <w:rFonts w:ascii="Times New Roman" w:hAnsi="Times New Roman" w:cs="Times New Roman"/>
          <w:sz w:val="24"/>
          <w:szCs w:val="24"/>
        </w:rPr>
        <w:t xml:space="preserve">, en éstas </w:t>
      </w:r>
      <w:r w:rsidR="0085406F" w:rsidRPr="00B34B79">
        <w:rPr>
          <w:rFonts w:ascii="Times New Roman" w:hAnsi="Times New Roman" w:cs="Times New Roman"/>
          <w:sz w:val="24"/>
          <w:szCs w:val="24"/>
        </w:rPr>
        <w:t>se</w:t>
      </w:r>
      <w:r w:rsidR="00D222B2" w:rsidRPr="00B34B79">
        <w:rPr>
          <w:rFonts w:ascii="Times New Roman" w:hAnsi="Times New Roman" w:cs="Times New Roman"/>
          <w:sz w:val="24"/>
          <w:szCs w:val="24"/>
        </w:rPr>
        <w:t xml:space="preserve"> busca la formación de personas capaces de convivir y respetar a otros.</w:t>
      </w:r>
      <w:r w:rsidR="0068079C" w:rsidRPr="00B34B79">
        <w:rPr>
          <w:rFonts w:ascii="Times New Roman" w:hAnsi="Times New Roman" w:cs="Times New Roman"/>
          <w:sz w:val="24"/>
          <w:szCs w:val="24"/>
        </w:rPr>
        <w:t xml:space="preserve"> </w:t>
      </w:r>
      <w:r w:rsidR="00706E59" w:rsidRPr="00B34B79">
        <w:rPr>
          <w:rFonts w:ascii="Times New Roman" w:hAnsi="Times New Roman" w:cs="Times New Roman"/>
          <w:sz w:val="24"/>
          <w:szCs w:val="24"/>
        </w:rPr>
        <w:t>El Nuevo Modelo Educativo propuesto para el IPN destaca como una característica importante el equilibrar el desa</w:t>
      </w:r>
      <w:r w:rsidR="00CC0403" w:rsidRPr="00B34B79">
        <w:rPr>
          <w:rFonts w:ascii="Times New Roman" w:hAnsi="Times New Roman" w:cs="Times New Roman"/>
          <w:sz w:val="24"/>
          <w:szCs w:val="24"/>
        </w:rPr>
        <w:t>rrollo de conocimientos</w:t>
      </w:r>
      <w:r w:rsidR="00706E59" w:rsidRPr="00B34B79">
        <w:rPr>
          <w:rFonts w:ascii="Times New Roman" w:hAnsi="Times New Roman" w:cs="Times New Roman"/>
          <w:sz w:val="24"/>
          <w:szCs w:val="24"/>
        </w:rPr>
        <w:t>, v</w:t>
      </w:r>
      <w:r w:rsidR="00CC0403" w:rsidRPr="00B34B79">
        <w:rPr>
          <w:rFonts w:ascii="Times New Roman" w:hAnsi="Times New Roman" w:cs="Times New Roman"/>
          <w:sz w:val="24"/>
          <w:szCs w:val="24"/>
        </w:rPr>
        <w:t>alores, acti</w:t>
      </w:r>
      <w:r w:rsidR="008C376C" w:rsidRPr="00B34B79">
        <w:rPr>
          <w:rFonts w:ascii="Times New Roman" w:hAnsi="Times New Roman" w:cs="Times New Roman"/>
          <w:sz w:val="24"/>
          <w:szCs w:val="24"/>
        </w:rPr>
        <w:t>tudes y habilidades, por lo que</w:t>
      </w:r>
      <w:r w:rsidR="00282042" w:rsidRPr="00B34B79">
        <w:rPr>
          <w:rFonts w:ascii="Times New Roman" w:hAnsi="Times New Roman" w:cs="Times New Roman"/>
          <w:sz w:val="24"/>
          <w:szCs w:val="24"/>
        </w:rPr>
        <w:t xml:space="preserve"> se tiene que </w:t>
      </w:r>
      <w:r w:rsidR="0068079C" w:rsidRPr="00B34B79">
        <w:rPr>
          <w:rFonts w:ascii="Times New Roman" w:hAnsi="Times New Roman" w:cs="Times New Roman"/>
          <w:sz w:val="24"/>
          <w:szCs w:val="24"/>
        </w:rPr>
        <w:t>impul</w:t>
      </w:r>
      <w:r w:rsidR="000E4E19" w:rsidRPr="00B34B79">
        <w:rPr>
          <w:rFonts w:ascii="Times New Roman" w:hAnsi="Times New Roman" w:cs="Times New Roman"/>
          <w:sz w:val="24"/>
          <w:szCs w:val="24"/>
        </w:rPr>
        <w:t>sar el trabajo hacia la no discriminación</w:t>
      </w:r>
      <w:r w:rsidR="00DF5DC8" w:rsidRPr="00B34B79">
        <w:rPr>
          <w:rFonts w:ascii="Times New Roman" w:hAnsi="Times New Roman" w:cs="Times New Roman"/>
          <w:sz w:val="24"/>
          <w:szCs w:val="24"/>
        </w:rPr>
        <w:t>,</w:t>
      </w:r>
      <w:r w:rsidR="00282042" w:rsidRPr="00B34B79">
        <w:rPr>
          <w:rFonts w:ascii="Times New Roman" w:hAnsi="Times New Roman" w:cs="Times New Roman"/>
          <w:sz w:val="24"/>
          <w:szCs w:val="24"/>
        </w:rPr>
        <w:t xml:space="preserve"> de tal modo que es</w:t>
      </w:r>
      <w:r w:rsidR="008C376C" w:rsidRPr="00B34B79">
        <w:rPr>
          <w:rFonts w:ascii="Times New Roman" w:hAnsi="Times New Roman" w:cs="Times New Roman"/>
          <w:sz w:val="24"/>
          <w:szCs w:val="24"/>
        </w:rPr>
        <w:t>t</w:t>
      </w:r>
      <w:r w:rsidR="00282042" w:rsidRPr="00B34B79">
        <w:rPr>
          <w:rFonts w:ascii="Times New Roman" w:hAnsi="Times New Roman" w:cs="Times New Roman"/>
          <w:sz w:val="24"/>
          <w:szCs w:val="24"/>
        </w:rPr>
        <w:t>a labor pueda influir de forma significativ</w:t>
      </w:r>
      <w:r w:rsidR="000E4E19" w:rsidRPr="00B34B79">
        <w:rPr>
          <w:rFonts w:ascii="Times New Roman" w:hAnsi="Times New Roman" w:cs="Times New Roman"/>
          <w:sz w:val="24"/>
          <w:szCs w:val="24"/>
        </w:rPr>
        <w:t>a en el actuar diario de los estudiantes dentro de la sociedad</w:t>
      </w:r>
      <w:r w:rsidR="00282042" w:rsidRPr="00B34B79">
        <w:rPr>
          <w:rFonts w:ascii="Times New Roman" w:hAnsi="Times New Roman" w:cs="Times New Roman"/>
          <w:sz w:val="24"/>
          <w:szCs w:val="24"/>
        </w:rPr>
        <w:t>.</w:t>
      </w:r>
    </w:p>
    <w:p w:rsidR="004621C7" w:rsidRDefault="004621C7" w:rsidP="004621C7">
      <w:pPr>
        <w:pStyle w:val="Sinespaciado"/>
        <w:spacing w:line="360" w:lineRule="auto"/>
        <w:jc w:val="both"/>
        <w:rPr>
          <w:rFonts w:ascii="Times New Roman" w:hAnsi="Times New Roman" w:cs="Times New Roman"/>
          <w:sz w:val="24"/>
          <w:szCs w:val="24"/>
        </w:rPr>
      </w:pPr>
    </w:p>
    <w:p w:rsidR="00362B2E" w:rsidRPr="00B34B79" w:rsidRDefault="00362B2E" w:rsidP="004621C7">
      <w:pPr>
        <w:pStyle w:val="Sinespaciado"/>
        <w:spacing w:line="360" w:lineRule="auto"/>
        <w:jc w:val="both"/>
        <w:rPr>
          <w:rFonts w:ascii="Times New Roman" w:hAnsi="Times New Roman" w:cs="Times New Roman"/>
          <w:sz w:val="24"/>
          <w:szCs w:val="24"/>
        </w:rPr>
      </w:pPr>
      <w:r w:rsidRPr="00B34B79">
        <w:rPr>
          <w:rFonts w:ascii="Times New Roman" w:hAnsi="Times New Roman" w:cs="Times New Roman"/>
          <w:sz w:val="24"/>
          <w:szCs w:val="24"/>
        </w:rPr>
        <w:t xml:space="preserve">De acuerdo a la Comisión Nacional de los Derechos Humanos, discriminar significa seleccionar excluyendo; esto es, dar un trato de inferioridad a personas o a grupos, a causa de su origen étnico o nacional, religión, edad, género, opiniones, preferencias políticas y sexuales, </w:t>
      </w:r>
      <w:r w:rsidRPr="00B34B79">
        <w:rPr>
          <w:rFonts w:ascii="Times New Roman" w:hAnsi="Times New Roman" w:cs="Times New Roman"/>
          <w:sz w:val="24"/>
          <w:szCs w:val="24"/>
        </w:rPr>
        <w:lastRenderedPageBreak/>
        <w:t>condiciones de salud, discapacidades, estado civil u otra causa.</w:t>
      </w:r>
      <w:r w:rsidR="002A3E5D" w:rsidRPr="00B34B79">
        <w:rPr>
          <w:rFonts w:ascii="Times New Roman" w:hAnsi="Times New Roman" w:cs="Times New Roman"/>
          <w:sz w:val="24"/>
          <w:szCs w:val="24"/>
        </w:rPr>
        <w:t xml:space="preserve"> Es decir, d</w:t>
      </w:r>
      <w:r w:rsidRPr="00B34B79">
        <w:rPr>
          <w:rFonts w:ascii="Times New Roman" w:hAnsi="Times New Roman" w:cs="Times New Roman"/>
          <w:sz w:val="24"/>
          <w:szCs w:val="24"/>
        </w:rPr>
        <w:t>iscriminar quiere decir, hacer una distinción o segregación que atenta contra la igualdad de oportunidades por la privación de derechos que por ley les corresponden a todas las personas.</w:t>
      </w:r>
    </w:p>
    <w:p w:rsidR="004621C7" w:rsidRDefault="004621C7" w:rsidP="004621C7">
      <w:pPr>
        <w:pStyle w:val="Sinespaciado"/>
        <w:spacing w:line="360" w:lineRule="auto"/>
        <w:jc w:val="both"/>
        <w:rPr>
          <w:rFonts w:ascii="Times New Roman" w:hAnsi="Times New Roman" w:cs="Times New Roman"/>
          <w:sz w:val="24"/>
          <w:szCs w:val="24"/>
        </w:rPr>
      </w:pPr>
    </w:p>
    <w:p w:rsidR="00D63377" w:rsidRPr="00B34B79" w:rsidRDefault="005A74B7" w:rsidP="004621C7">
      <w:pPr>
        <w:pStyle w:val="Sinespaciado"/>
        <w:spacing w:line="360" w:lineRule="auto"/>
        <w:jc w:val="both"/>
        <w:rPr>
          <w:rFonts w:ascii="Times New Roman" w:hAnsi="Times New Roman" w:cs="Times New Roman"/>
          <w:sz w:val="24"/>
          <w:szCs w:val="24"/>
        </w:rPr>
      </w:pPr>
      <w:r w:rsidRPr="00B34B79">
        <w:rPr>
          <w:rFonts w:ascii="Times New Roman" w:hAnsi="Times New Roman" w:cs="Times New Roman"/>
          <w:sz w:val="24"/>
          <w:szCs w:val="24"/>
        </w:rPr>
        <w:t>La discriminación se produce en distintos ámbitos y con difere</w:t>
      </w:r>
      <w:r w:rsidR="00B738D9" w:rsidRPr="00B34B79">
        <w:rPr>
          <w:rFonts w:ascii="Times New Roman" w:hAnsi="Times New Roman" w:cs="Times New Roman"/>
          <w:sz w:val="24"/>
          <w:szCs w:val="24"/>
        </w:rPr>
        <w:t>ntes intensidades, siendo</w:t>
      </w:r>
      <w:r w:rsidRPr="00B34B79">
        <w:rPr>
          <w:rFonts w:ascii="Times New Roman" w:hAnsi="Times New Roman" w:cs="Times New Roman"/>
          <w:sz w:val="24"/>
          <w:szCs w:val="24"/>
        </w:rPr>
        <w:t xml:space="preserve"> una violación, una negación del principio de igualdad de oportunidades porque toma en cuenta factores que no tienen que ver con las capacidades reales de las personas</w:t>
      </w:r>
      <w:r w:rsidR="00D63377" w:rsidRPr="00B34B79">
        <w:rPr>
          <w:rFonts w:ascii="Times New Roman" w:hAnsi="Times New Roman" w:cs="Times New Roman"/>
          <w:sz w:val="24"/>
          <w:szCs w:val="24"/>
        </w:rPr>
        <w:t xml:space="preserve"> (Cisneros, 2004)</w:t>
      </w:r>
      <w:r w:rsidRPr="00B34B79">
        <w:rPr>
          <w:rFonts w:ascii="Times New Roman" w:hAnsi="Times New Roman" w:cs="Times New Roman"/>
          <w:sz w:val="24"/>
          <w:szCs w:val="24"/>
        </w:rPr>
        <w:t>.</w:t>
      </w:r>
    </w:p>
    <w:p w:rsidR="00A91C56" w:rsidRPr="00B34B79" w:rsidRDefault="00424545" w:rsidP="004621C7">
      <w:pPr>
        <w:pStyle w:val="Sinespaciado"/>
        <w:spacing w:line="360" w:lineRule="auto"/>
        <w:jc w:val="both"/>
        <w:rPr>
          <w:rFonts w:ascii="Times New Roman" w:hAnsi="Times New Roman" w:cs="Times New Roman"/>
          <w:sz w:val="24"/>
          <w:szCs w:val="24"/>
        </w:rPr>
      </w:pPr>
      <w:r w:rsidRPr="00B34B79">
        <w:rPr>
          <w:rFonts w:ascii="Times New Roman" w:hAnsi="Times New Roman" w:cs="Times New Roman"/>
          <w:sz w:val="24"/>
          <w:szCs w:val="24"/>
        </w:rPr>
        <w:t>La discriminación</w:t>
      </w:r>
      <w:r w:rsidR="009F15F3" w:rsidRPr="00B34B79">
        <w:rPr>
          <w:rFonts w:ascii="Times New Roman" w:hAnsi="Times New Roman" w:cs="Times New Roman"/>
          <w:sz w:val="24"/>
          <w:szCs w:val="24"/>
        </w:rPr>
        <w:t xml:space="preserve"> tiene distintos grados de manifestación, el más elevado es la discriminación aceptada normativamente, hasta un grado con menor gravedad es la simple indiferencia, es decir, la adopción de una conducta pasiva ante un suceso.</w:t>
      </w:r>
    </w:p>
    <w:p w:rsidR="004621C7" w:rsidRDefault="004621C7" w:rsidP="004621C7">
      <w:pPr>
        <w:pStyle w:val="Sinespaciado"/>
        <w:spacing w:line="360" w:lineRule="auto"/>
        <w:jc w:val="both"/>
        <w:rPr>
          <w:rFonts w:ascii="Times New Roman" w:hAnsi="Times New Roman" w:cs="Times New Roman"/>
          <w:sz w:val="24"/>
          <w:szCs w:val="24"/>
        </w:rPr>
      </w:pPr>
    </w:p>
    <w:p w:rsidR="00A91C56" w:rsidRPr="00B34B79" w:rsidRDefault="00A91C56" w:rsidP="004621C7">
      <w:pPr>
        <w:pStyle w:val="Sinespaciado"/>
        <w:spacing w:line="360" w:lineRule="auto"/>
        <w:jc w:val="both"/>
        <w:rPr>
          <w:rFonts w:ascii="Times New Roman" w:hAnsi="Times New Roman" w:cs="Times New Roman"/>
          <w:b/>
          <w:sz w:val="24"/>
          <w:szCs w:val="24"/>
        </w:rPr>
      </w:pPr>
      <w:r w:rsidRPr="00B34B79">
        <w:rPr>
          <w:rFonts w:ascii="Times New Roman" w:hAnsi="Times New Roman" w:cs="Times New Roman"/>
          <w:sz w:val="24"/>
          <w:szCs w:val="24"/>
        </w:rPr>
        <w:t>La Constitución Política de los Estados Unidos Mexicanos establece en su artículo primero: “</w:t>
      </w:r>
      <w:r w:rsidRPr="00B34B79">
        <w:rPr>
          <w:rFonts w:ascii="Times New Roman" w:hAnsi="Times New Roman" w:cs="Times New Roman"/>
          <w:color w:val="000000"/>
          <w:sz w:val="24"/>
          <w:szCs w:val="24"/>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4621C7" w:rsidRDefault="004621C7" w:rsidP="004621C7">
      <w:pPr>
        <w:pStyle w:val="Sinespaciado"/>
        <w:spacing w:line="360" w:lineRule="auto"/>
        <w:jc w:val="both"/>
        <w:rPr>
          <w:rFonts w:ascii="Times New Roman" w:hAnsi="Times New Roman" w:cs="Times New Roman"/>
          <w:sz w:val="24"/>
          <w:szCs w:val="24"/>
        </w:rPr>
      </w:pPr>
    </w:p>
    <w:p w:rsidR="00D63377" w:rsidRPr="00B34B79" w:rsidRDefault="00E11BB5" w:rsidP="004621C7">
      <w:pPr>
        <w:pStyle w:val="Sinespaciado"/>
        <w:spacing w:line="360" w:lineRule="auto"/>
        <w:jc w:val="both"/>
        <w:rPr>
          <w:rFonts w:ascii="Times New Roman" w:hAnsi="Times New Roman" w:cs="Times New Roman"/>
          <w:sz w:val="24"/>
          <w:szCs w:val="24"/>
        </w:rPr>
      </w:pPr>
      <w:r w:rsidRPr="00B34B79">
        <w:rPr>
          <w:rFonts w:ascii="Times New Roman" w:hAnsi="Times New Roman" w:cs="Times New Roman"/>
          <w:sz w:val="24"/>
          <w:szCs w:val="24"/>
        </w:rPr>
        <w:t>De esta manera</w:t>
      </w:r>
      <w:r w:rsidR="0063327C" w:rsidRPr="00B34B79">
        <w:rPr>
          <w:rFonts w:ascii="Times New Roman" w:hAnsi="Times New Roman" w:cs="Times New Roman"/>
          <w:sz w:val="24"/>
          <w:szCs w:val="24"/>
        </w:rPr>
        <w:t xml:space="preserve"> el Estado a través de la ley trata de garantizar la igualdad de todos los ciudadanos, sin embargo, en la vida práctica se vuelve un tanto difícil llevarlo a la práctica. Dentro de la vida cotidiana, las personas hacemos ciertas clasificaciones, cuando algunas personas son diferentes, son los </w:t>
      </w:r>
      <w:r w:rsidR="00646E50" w:rsidRPr="00B34B79">
        <w:rPr>
          <w:rFonts w:ascii="Times New Roman" w:hAnsi="Times New Roman" w:cs="Times New Roman"/>
          <w:sz w:val="24"/>
          <w:szCs w:val="24"/>
        </w:rPr>
        <w:t>“</w:t>
      </w:r>
      <w:r w:rsidR="0063327C" w:rsidRPr="00B34B79">
        <w:rPr>
          <w:rFonts w:ascii="Times New Roman" w:hAnsi="Times New Roman" w:cs="Times New Roman"/>
          <w:sz w:val="24"/>
          <w:szCs w:val="24"/>
        </w:rPr>
        <w:t>otros</w:t>
      </w:r>
      <w:r w:rsidR="00646E50" w:rsidRPr="00B34B79">
        <w:rPr>
          <w:rFonts w:ascii="Times New Roman" w:hAnsi="Times New Roman" w:cs="Times New Roman"/>
          <w:sz w:val="24"/>
          <w:szCs w:val="24"/>
        </w:rPr>
        <w:t>”</w:t>
      </w:r>
      <w:r w:rsidR="0063327C" w:rsidRPr="00B34B79">
        <w:rPr>
          <w:rFonts w:ascii="Times New Roman" w:hAnsi="Times New Roman" w:cs="Times New Roman"/>
          <w:sz w:val="24"/>
          <w:szCs w:val="24"/>
        </w:rPr>
        <w:t>, aquellos con quienes no se quiere tener contacto por alguna caracterí</w:t>
      </w:r>
      <w:r w:rsidR="00BE7DC4" w:rsidRPr="00B34B79">
        <w:rPr>
          <w:rFonts w:ascii="Times New Roman" w:hAnsi="Times New Roman" w:cs="Times New Roman"/>
          <w:sz w:val="24"/>
          <w:szCs w:val="24"/>
        </w:rPr>
        <w:t xml:space="preserve">stica que los hace diferentes. </w:t>
      </w:r>
      <w:r w:rsidR="0063327C" w:rsidRPr="00B34B79">
        <w:rPr>
          <w:rFonts w:ascii="Times New Roman" w:hAnsi="Times New Roman" w:cs="Times New Roman"/>
          <w:sz w:val="24"/>
          <w:szCs w:val="24"/>
        </w:rPr>
        <w:t xml:space="preserve">Aquellos que consideramos como los </w:t>
      </w:r>
      <w:r w:rsidR="00BE7DC4" w:rsidRPr="00B34B79">
        <w:rPr>
          <w:rFonts w:ascii="Times New Roman" w:hAnsi="Times New Roman" w:cs="Times New Roman"/>
          <w:sz w:val="24"/>
          <w:szCs w:val="24"/>
        </w:rPr>
        <w:t>“</w:t>
      </w:r>
      <w:r w:rsidR="00BD56DC" w:rsidRPr="00B34B79">
        <w:rPr>
          <w:rFonts w:ascii="Times New Roman" w:hAnsi="Times New Roman" w:cs="Times New Roman"/>
          <w:sz w:val="24"/>
          <w:szCs w:val="24"/>
        </w:rPr>
        <w:t>otros</w:t>
      </w:r>
      <w:r w:rsidR="00BE7DC4" w:rsidRPr="00B34B79">
        <w:rPr>
          <w:rFonts w:ascii="Times New Roman" w:hAnsi="Times New Roman" w:cs="Times New Roman"/>
          <w:sz w:val="24"/>
          <w:szCs w:val="24"/>
        </w:rPr>
        <w:t>”</w:t>
      </w:r>
      <w:r w:rsidR="0063327C" w:rsidRPr="00B34B79">
        <w:rPr>
          <w:rFonts w:ascii="Times New Roman" w:hAnsi="Times New Roman" w:cs="Times New Roman"/>
          <w:sz w:val="24"/>
          <w:szCs w:val="24"/>
        </w:rPr>
        <w:t xml:space="preserve"> han sido definidos con categorías  que tratan de mostrar que sus cualidades e</w:t>
      </w:r>
      <w:r w:rsidR="00BE7DC4" w:rsidRPr="00B34B79">
        <w:rPr>
          <w:rFonts w:ascii="Times New Roman" w:hAnsi="Times New Roman" w:cs="Times New Roman"/>
          <w:sz w:val="24"/>
          <w:szCs w:val="24"/>
        </w:rPr>
        <w:t>stán por debajo de las nuestras</w:t>
      </w:r>
      <w:r w:rsidR="00D63377" w:rsidRPr="00B34B79">
        <w:rPr>
          <w:rFonts w:ascii="Times New Roman" w:hAnsi="Times New Roman" w:cs="Times New Roman"/>
          <w:sz w:val="24"/>
          <w:szCs w:val="24"/>
        </w:rPr>
        <w:t xml:space="preserve"> (</w:t>
      </w:r>
      <w:proofErr w:type="spellStart"/>
      <w:r w:rsidR="00D63377" w:rsidRPr="00B34B79">
        <w:rPr>
          <w:rFonts w:ascii="Times New Roman" w:hAnsi="Times New Roman" w:cs="Times New Roman"/>
          <w:sz w:val="24"/>
          <w:szCs w:val="24"/>
        </w:rPr>
        <w:t>Fandiño</w:t>
      </w:r>
      <w:proofErr w:type="spellEnd"/>
      <w:r w:rsidR="00D63377" w:rsidRPr="00B34B79">
        <w:rPr>
          <w:rFonts w:ascii="Times New Roman" w:hAnsi="Times New Roman" w:cs="Times New Roman"/>
          <w:sz w:val="24"/>
          <w:szCs w:val="24"/>
        </w:rPr>
        <w:t>, 2014)</w:t>
      </w:r>
      <w:r w:rsidR="00BE7DC4" w:rsidRPr="00B34B79">
        <w:rPr>
          <w:rFonts w:ascii="Times New Roman" w:hAnsi="Times New Roman" w:cs="Times New Roman"/>
          <w:sz w:val="24"/>
          <w:szCs w:val="24"/>
        </w:rPr>
        <w:t>.</w:t>
      </w:r>
      <w:r w:rsidR="0063327C" w:rsidRPr="00B34B79">
        <w:rPr>
          <w:rFonts w:ascii="Times New Roman" w:hAnsi="Times New Roman" w:cs="Times New Roman"/>
          <w:sz w:val="24"/>
          <w:szCs w:val="24"/>
        </w:rPr>
        <w:t xml:space="preserve"> </w:t>
      </w:r>
    </w:p>
    <w:p w:rsidR="004621C7" w:rsidRDefault="004621C7" w:rsidP="004621C7">
      <w:pPr>
        <w:pStyle w:val="Sinespaciado"/>
        <w:spacing w:line="360" w:lineRule="auto"/>
        <w:jc w:val="both"/>
        <w:rPr>
          <w:rFonts w:ascii="Times New Roman" w:hAnsi="Times New Roman" w:cs="Times New Roman"/>
          <w:sz w:val="24"/>
          <w:szCs w:val="24"/>
        </w:rPr>
      </w:pPr>
    </w:p>
    <w:p w:rsidR="00C134CD" w:rsidRPr="00B34B79" w:rsidRDefault="00C134CD" w:rsidP="004621C7">
      <w:pPr>
        <w:pStyle w:val="Sinespaciado"/>
        <w:spacing w:line="360" w:lineRule="auto"/>
        <w:jc w:val="both"/>
        <w:rPr>
          <w:rFonts w:ascii="Times New Roman" w:hAnsi="Times New Roman" w:cs="Times New Roman"/>
          <w:b/>
          <w:sz w:val="24"/>
          <w:szCs w:val="24"/>
        </w:rPr>
      </w:pPr>
      <w:r w:rsidRPr="00B34B79">
        <w:rPr>
          <w:rFonts w:ascii="Times New Roman" w:hAnsi="Times New Roman" w:cs="Times New Roman"/>
          <w:sz w:val="24"/>
          <w:szCs w:val="24"/>
        </w:rPr>
        <w:t xml:space="preserve">La discriminación se proyecta a través de estigmas que permiten categorizar o </w:t>
      </w:r>
      <w:proofErr w:type="spellStart"/>
      <w:r w:rsidRPr="00B34B79">
        <w:rPr>
          <w:rFonts w:ascii="Times New Roman" w:hAnsi="Times New Roman" w:cs="Times New Roman"/>
          <w:sz w:val="24"/>
          <w:szCs w:val="24"/>
        </w:rPr>
        <w:t>inferiorizar</w:t>
      </w:r>
      <w:proofErr w:type="spellEnd"/>
      <w:r w:rsidRPr="00B34B79">
        <w:rPr>
          <w:rFonts w:ascii="Times New Roman" w:hAnsi="Times New Roman" w:cs="Times New Roman"/>
          <w:sz w:val="24"/>
          <w:szCs w:val="24"/>
        </w:rPr>
        <w:t xml:space="preserve"> a las personas y a los grupos a partir de sus atributos físicos, sociales o culturales. La discriminación representa una relación desigual basada en </w:t>
      </w:r>
      <w:r w:rsidRPr="00B34B79">
        <w:rPr>
          <w:rFonts w:ascii="Times New Roman" w:hAnsi="Times New Roman" w:cs="Times New Roman"/>
          <w:b/>
          <w:sz w:val="24"/>
          <w:szCs w:val="24"/>
        </w:rPr>
        <w:t>estereotipos</w:t>
      </w:r>
      <w:r w:rsidR="0039225D" w:rsidRPr="00B34B79">
        <w:rPr>
          <w:rFonts w:ascii="Times New Roman" w:hAnsi="Times New Roman" w:cs="Times New Roman"/>
          <w:b/>
          <w:sz w:val="24"/>
          <w:szCs w:val="24"/>
        </w:rPr>
        <w:t xml:space="preserve">, prejuicios </w:t>
      </w:r>
      <w:r w:rsidR="001D0F3A" w:rsidRPr="00B34B79">
        <w:rPr>
          <w:rFonts w:ascii="Times New Roman" w:hAnsi="Times New Roman" w:cs="Times New Roman"/>
          <w:b/>
          <w:sz w:val="24"/>
          <w:szCs w:val="24"/>
        </w:rPr>
        <w:t>y la indiferencia.</w:t>
      </w:r>
    </w:p>
    <w:p w:rsidR="0039225D" w:rsidRPr="00B34B79" w:rsidRDefault="00587F3B" w:rsidP="004621C7">
      <w:pPr>
        <w:pStyle w:val="Sinespaciado"/>
        <w:spacing w:line="360" w:lineRule="auto"/>
        <w:jc w:val="both"/>
        <w:rPr>
          <w:rFonts w:ascii="Times New Roman" w:hAnsi="Times New Roman" w:cs="Times New Roman"/>
          <w:sz w:val="24"/>
          <w:szCs w:val="24"/>
        </w:rPr>
      </w:pPr>
      <w:r w:rsidRPr="00B34B79">
        <w:rPr>
          <w:rFonts w:ascii="Times New Roman" w:hAnsi="Times New Roman" w:cs="Times New Roman"/>
          <w:b/>
          <w:sz w:val="24"/>
          <w:szCs w:val="24"/>
        </w:rPr>
        <w:t>Un estereotipo</w:t>
      </w:r>
      <w:r w:rsidRPr="00B34B79">
        <w:rPr>
          <w:rFonts w:ascii="Times New Roman" w:hAnsi="Times New Roman" w:cs="Times New Roman"/>
          <w:sz w:val="24"/>
          <w:szCs w:val="24"/>
        </w:rPr>
        <w:t xml:space="preserve"> se forma al atribuir características generales a todos los integrantes de un grupo, con lo que no se concibe a las personas en función de sus propias características, sino de ideas </w:t>
      </w:r>
      <w:r w:rsidRPr="00B34B79">
        <w:rPr>
          <w:rFonts w:ascii="Times New Roman" w:hAnsi="Times New Roman" w:cs="Times New Roman"/>
          <w:sz w:val="24"/>
          <w:szCs w:val="24"/>
        </w:rPr>
        <w:lastRenderedPageBreak/>
        <w:t>generales, a veces exageradas y  frecuentemente falsas, que giran en torno a la creencia de que todos los miembros del grupo son de una forma determinada.</w:t>
      </w:r>
    </w:p>
    <w:p w:rsidR="004621C7" w:rsidRDefault="004621C7" w:rsidP="004621C7">
      <w:pPr>
        <w:pStyle w:val="Sinespaciado"/>
        <w:spacing w:line="360" w:lineRule="auto"/>
        <w:jc w:val="both"/>
        <w:rPr>
          <w:rFonts w:ascii="Times New Roman" w:hAnsi="Times New Roman" w:cs="Times New Roman"/>
          <w:b/>
          <w:sz w:val="24"/>
          <w:szCs w:val="24"/>
        </w:rPr>
      </w:pPr>
    </w:p>
    <w:p w:rsidR="0039225D" w:rsidRPr="00B34B79" w:rsidRDefault="0039225D" w:rsidP="004621C7">
      <w:pPr>
        <w:pStyle w:val="Sinespaciado"/>
        <w:spacing w:line="360" w:lineRule="auto"/>
        <w:jc w:val="both"/>
        <w:rPr>
          <w:rFonts w:ascii="Times New Roman" w:hAnsi="Times New Roman" w:cs="Times New Roman"/>
          <w:sz w:val="24"/>
          <w:szCs w:val="24"/>
        </w:rPr>
      </w:pPr>
      <w:r w:rsidRPr="00B34B79">
        <w:rPr>
          <w:rFonts w:ascii="Times New Roman" w:hAnsi="Times New Roman" w:cs="Times New Roman"/>
          <w:b/>
          <w:sz w:val="24"/>
          <w:szCs w:val="24"/>
        </w:rPr>
        <w:t>Un prejuicio</w:t>
      </w:r>
      <w:r w:rsidRPr="00B34B79">
        <w:rPr>
          <w:rFonts w:ascii="Times New Roman" w:hAnsi="Times New Roman" w:cs="Times New Roman"/>
          <w:sz w:val="24"/>
          <w:szCs w:val="24"/>
        </w:rPr>
        <w:t xml:space="preserve"> es una actitud aprendida hacia un objeto en específico que, típicamente, implica efecto negativo, aversión o temor, un conjunto de creencias negativas que sustentan la actitud y una intención conductual de evita</w:t>
      </w:r>
      <w:r w:rsidR="002B0832" w:rsidRPr="00B34B79">
        <w:rPr>
          <w:rFonts w:ascii="Times New Roman" w:hAnsi="Times New Roman" w:cs="Times New Roman"/>
          <w:sz w:val="24"/>
          <w:szCs w:val="24"/>
        </w:rPr>
        <w:t>r a alguien</w:t>
      </w:r>
      <w:r w:rsidRPr="00B34B79">
        <w:rPr>
          <w:rFonts w:ascii="Times New Roman" w:hAnsi="Times New Roman" w:cs="Times New Roman"/>
          <w:sz w:val="24"/>
          <w:szCs w:val="24"/>
        </w:rPr>
        <w:t>.</w:t>
      </w:r>
      <w:r w:rsidR="002B0832" w:rsidRPr="00B34B79">
        <w:rPr>
          <w:rFonts w:ascii="Times New Roman" w:hAnsi="Times New Roman" w:cs="Times New Roman"/>
          <w:sz w:val="24"/>
          <w:szCs w:val="24"/>
        </w:rPr>
        <w:t xml:space="preserve"> Un preju</w:t>
      </w:r>
      <w:r w:rsidR="004A6174" w:rsidRPr="00B34B79">
        <w:rPr>
          <w:rFonts w:ascii="Times New Roman" w:hAnsi="Times New Roman" w:cs="Times New Roman"/>
          <w:sz w:val="24"/>
          <w:szCs w:val="24"/>
        </w:rPr>
        <w:t>icio se forma al juzgar a una  persona con antelación, es decir, prejuzgarla.</w:t>
      </w:r>
      <w:r w:rsidR="007A31CE" w:rsidRPr="00B34B79">
        <w:rPr>
          <w:rFonts w:ascii="Times New Roman" w:hAnsi="Times New Roman" w:cs="Times New Roman"/>
          <w:sz w:val="24"/>
          <w:szCs w:val="24"/>
        </w:rPr>
        <w:t xml:space="preserve"> Es una etiquetación que hacemos de manera negativa, en base a una forma de pensar</w:t>
      </w:r>
      <w:r w:rsidR="00D63377" w:rsidRPr="00B34B79">
        <w:rPr>
          <w:rFonts w:ascii="Times New Roman" w:hAnsi="Times New Roman" w:cs="Times New Roman"/>
          <w:sz w:val="24"/>
          <w:szCs w:val="24"/>
        </w:rPr>
        <w:t xml:space="preserve"> (</w:t>
      </w:r>
      <w:proofErr w:type="spellStart"/>
      <w:r w:rsidR="00D63377" w:rsidRPr="00B34B79">
        <w:rPr>
          <w:rFonts w:ascii="Times New Roman" w:hAnsi="Times New Roman" w:cs="Times New Roman"/>
          <w:sz w:val="24"/>
          <w:szCs w:val="24"/>
        </w:rPr>
        <w:t>Gerrig</w:t>
      </w:r>
      <w:proofErr w:type="spellEnd"/>
      <w:r w:rsidR="00D63377" w:rsidRPr="00B34B79">
        <w:rPr>
          <w:rFonts w:ascii="Times New Roman" w:hAnsi="Times New Roman" w:cs="Times New Roman"/>
          <w:sz w:val="24"/>
          <w:szCs w:val="24"/>
        </w:rPr>
        <w:t>, 2005)</w:t>
      </w:r>
      <w:r w:rsidR="007A31CE" w:rsidRPr="00B34B79">
        <w:rPr>
          <w:rFonts w:ascii="Times New Roman" w:hAnsi="Times New Roman" w:cs="Times New Roman"/>
          <w:sz w:val="24"/>
          <w:szCs w:val="24"/>
        </w:rPr>
        <w:t>.</w:t>
      </w:r>
    </w:p>
    <w:p w:rsidR="004621C7" w:rsidRDefault="004621C7" w:rsidP="004621C7">
      <w:pPr>
        <w:pStyle w:val="Sinespaciado"/>
        <w:spacing w:line="360" w:lineRule="auto"/>
        <w:jc w:val="both"/>
        <w:rPr>
          <w:rFonts w:ascii="Times New Roman" w:hAnsi="Times New Roman" w:cs="Times New Roman"/>
          <w:sz w:val="24"/>
          <w:szCs w:val="24"/>
        </w:rPr>
      </w:pPr>
    </w:p>
    <w:p w:rsidR="0039225D" w:rsidRPr="00B34B79" w:rsidRDefault="006540FC" w:rsidP="004621C7">
      <w:pPr>
        <w:pStyle w:val="Sinespaciado"/>
        <w:spacing w:line="360" w:lineRule="auto"/>
        <w:jc w:val="both"/>
        <w:rPr>
          <w:rFonts w:ascii="Times New Roman" w:hAnsi="Times New Roman" w:cs="Times New Roman"/>
          <w:sz w:val="24"/>
          <w:szCs w:val="24"/>
        </w:rPr>
      </w:pPr>
      <w:r w:rsidRPr="00B34B79">
        <w:rPr>
          <w:rFonts w:ascii="Times New Roman" w:hAnsi="Times New Roman" w:cs="Times New Roman"/>
          <w:sz w:val="24"/>
          <w:szCs w:val="24"/>
        </w:rPr>
        <w:t xml:space="preserve">Muchos de los estereotipos y </w:t>
      </w:r>
      <w:r w:rsidR="0039225D" w:rsidRPr="00B34B79">
        <w:rPr>
          <w:rFonts w:ascii="Times New Roman" w:hAnsi="Times New Roman" w:cs="Times New Roman"/>
          <w:sz w:val="24"/>
          <w:szCs w:val="24"/>
        </w:rPr>
        <w:t xml:space="preserve"> prejuicio</w:t>
      </w:r>
      <w:r w:rsidRPr="00B34B79">
        <w:rPr>
          <w:rFonts w:ascii="Times New Roman" w:hAnsi="Times New Roman" w:cs="Times New Roman"/>
          <w:sz w:val="24"/>
          <w:szCs w:val="24"/>
        </w:rPr>
        <w:t>s son</w:t>
      </w:r>
      <w:r w:rsidR="0039225D" w:rsidRPr="00B34B79">
        <w:rPr>
          <w:rFonts w:ascii="Times New Roman" w:hAnsi="Times New Roman" w:cs="Times New Roman"/>
          <w:sz w:val="24"/>
          <w:szCs w:val="24"/>
        </w:rPr>
        <w:t xml:space="preserve"> inconsciente</w:t>
      </w:r>
      <w:r w:rsidRPr="00B34B79">
        <w:rPr>
          <w:rFonts w:ascii="Times New Roman" w:hAnsi="Times New Roman" w:cs="Times New Roman"/>
          <w:sz w:val="24"/>
          <w:szCs w:val="24"/>
        </w:rPr>
        <w:t>s</w:t>
      </w:r>
      <w:r w:rsidR="0039225D" w:rsidRPr="00B34B79">
        <w:rPr>
          <w:rFonts w:ascii="Times New Roman" w:hAnsi="Times New Roman" w:cs="Times New Roman"/>
          <w:sz w:val="24"/>
          <w:szCs w:val="24"/>
        </w:rPr>
        <w:t xml:space="preserve">  y se refleja</w:t>
      </w:r>
      <w:r w:rsidRPr="00B34B79">
        <w:rPr>
          <w:rFonts w:ascii="Times New Roman" w:hAnsi="Times New Roman" w:cs="Times New Roman"/>
          <w:sz w:val="24"/>
          <w:szCs w:val="24"/>
        </w:rPr>
        <w:t>n</w:t>
      </w:r>
      <w:r w:rsidR="0039225D" w:rsidRPr="00B34B79">
        <w:rPr>
          <w:rFonts w:ascii="Times New Roman" w:hAnsi="Times New Roman" w:cs="Times New Roman"/>
          <w:sz w:val="24"/>
          <w:szCs w:val="24"/>
        </w:rPr>
        <w:t xml:space="preserve"> en las suposiciones básicas, estereotipadas, que se hacen acerca de otras personas. Estas suposiciones influyen la conducta hacia ellos. Quizá esta forma generalizad</w:t>
      </w:r>
      <w:r w:rsidRPr="00B34B79">
        <w:rPr>
          <w:rFonts w:ascii="Times New Roman" w:hAnsi="Times New Roman" w:cs="Times New Roman"/>
          <w:sz w:val="24"/>
          <w:szCs w:val="24"/>
        </w:rPr>
        <w:t>a del estereotipo y del prejuicio</w:t>
      </w:r>
      <w:r w:rsidR="0039225D" w:rsidRPr="00B34B79">
        <w:rPr>
          <w:rFonts w:ascii="Times New Roman" w:hAnsi="Times New Roman" w:cs="Times New Roman"/>
          <w:sz w:val="24"/>
          <w:szCs w:val="24"/>
        </w:rPr>
        <w:t xml:space="preserve"> es la más difícil de destruir, porque el  individuo no está consciente de ella.</w:t>
      </w:r>
    </w:p>
    <w:p w:rsidR="004621C7" w:rsidRDefault="004621C7" w:rsidP="004621C7">
      <w:pPr>
        <w:pStyle w:val="Sinespaciado"/>
        <w:spacing w:line="360" w:lineRule="auto"/>
        <w:jc w:val="both"/>
        <w:rPr>
          <w:rFonts w:ascii="Times New Roman" w:hAnsi="Times New Roman" w:cs="Times New Roman"/>
          <w:sz w:val="24"/>
          <w:szCs w:val="24"/>
        </w:rPr>
      </w:pPr>
    </w:p>
    <w:p w:rsidR="00D63377" w:rsidRPr="00B34B79" w:rsidRDefault="006540FC" w:rsidP="004621C7">
      <w:pPr>
        <w:pStyle w:val="Sinespaciado"/>
        <w:spacing w:line="360" w:lineRule="auto"/>
        <w:jc w:val="both"/>
        <w:rPr>
          <w:rFonts w:ascii="Times New Roman" w:hAnsi="Times New Roman" w:cs="Times New Roman"/>
          <w:b/>
          <w:sz w:val="24"/>
          <w:szCs w:val="24"/>
        </w:rPr>
      </w:pPr>
      <w:r w:rsidRPr="00B34B79">
        <w:rPr>
          <w:rFonts w:ascii="Times New Roman" w:hAnsi="Times New Roman" w:cs="Times New Roman"/>
          <w:sz w:val="24"/>
          <w:szCs w:val="24"/>
        </w:rPr>
        <w:t xml:space="preserve">En cuanto a </w:t>
      </w:r>
      <w:r w:rsidRPr="00B34B79">
        <w:rPr>
          <w:rFonts w:ascii="Times New Roman" w:hAnsi="Times New Roman" w:cs="Times New Roman"/>
          <w:b/>
          <w:sz w:val="24"/>
          <w:szCs w:val="24"/>
        </w:rPr>
        <w:t>la</w:t>
      </w:r>
      <w:r w:rsidR="00CE0B80" w:rsidRPr="00B34B79">
        <w:rPr>
          <w:rFonts w:ascii="Times New Roman" w:hAnsi="Times New Roman" w:cs="Times New Roman"/>
          <w:b/>
          <w:sz w:val="24"/>
          <w:szCs w:val="24"/>
        </w:rPr>
        <w:t xml:space="preserve"> indiferencia</w:t>
      </w:r>
      <w:r w:rsidR="00CE0B80" w:rsidRPr="00B34B79">
        <w:rPr>
          <w:rFonts w:ascii="Times New Roman" w:hAnsi="Times New Roman" w:cs="Times New Roman"/>
          <w:sz w:val="24"/>
          <w:szCs w:val="24"/>
        </w:rPr>
        <w:t xml:space="preserve"> es importante en la medida en que designa una actitud de neutralidad con respecto a los contenidos morales de las acciones posibles. La indiferencia se relaciona con la búsqueda de una garantía a la libertad humana, frente a la cual el individuo antes de elegir aparece como indiferente, ante los contenidos valorativos de la acción</w:t>
      </w:r>
      <w:r w:rsidR="00D63377" w:rsidRPr="00B34B79">
        <w:rPr>
          <w:rFonts w:ascii="Times New Roman" w:hAnsi="Times New Roman" w:cs="Times New Roman"/>
          <w:sz w:val="24"/>
          <w:szCs w:val="24"/>
        </w:rPr>
        <w:t xml:space="preserve"> (Cisneros, 2004)</w:t>
      </w:r>
      <w:r w:rsidR="00CE0B80" w:rsidRPr="00B34B79">
        <w:rPr>
          <w:rFonts w:ascii="Times New Roman" w:hAnsi="Times New Roman" w:cs="Times New Roman"/>
          <w:sz w:val="24"/>
          <w:szCs w:val="24"/>
        </w:rPr>
        <w:t>.</w:t>
      </w:r>
      <w:r w:rsidR="00CE0B80" w:rsidRPr="00B34B79">
        <w:rPr>
          <w:rFonts w:ascii="Times New Roman" w:hAnsi="Times New Roman" w:cs="Times New Roman"/>
          <w:b/>
          <w:sz w:val="24"/>
          <w:szCs w:val="24"/>
        </w:rPr>
        <w:t xml:space="preserve"> </w:t>
      </w:r>
    </w:p>
    <w:p w:rsidR="004011CC" w:rsidRDefault="004011CC" w:rsidP="004621C7">
      <w:pPr>
        <w:spacing w:after="0" w:line="360" w:lineRule="auto"/>
        <w:jc w:val="both"/>
        <w:rPr>
          <w:rFonts w:ascii="Times New Roman" w:eastAsia="Times New Roman" w:hAnsi="Times New Roman" w:cs="Times New Roman"/>
          <w:b/>
          <w:bCs/>
          <w:iCs/>
          <w:sz w:val="24"/>
          <w:szCs w:val="24"/>
        </w:rPr>
      </w:pPr>
    </w:p>
    <w:p w:rsidR="00B32B1A" w:rsidRPr="00B34B79" w:rsidRDefault="009731EB" w:rsidP="004621C7">
      <w:pPr>
        <w:spacing w:after="0" w:line="360" w:lineRule="auto"/>
        <w:jc w:val="both"/>
        <w:rPr>
          <w:rFonts w:ascii="Times New Roman" w:hAnsi="Times New Roman" w:cs="Times New Roman"/>
          <w:b/>
          <w:sz w:val="24"/>
          <w:szCs w:val="24"/>
        </w:rPr>
      </w:pPr>
      <w:r w:rsidRPr="00B34B79">
        <w:rPr>
          <w:rFonts w:ascii="Times New Roman" w:eastAsia="Times New Roman" w:hAnsi="Times New Roman" w:cs="Times New Roman"/>
          <w:b/>
          <w:bCs/>
          <w:iCs/>
          <w:sz w:val="24"/>
          <w:szCs w:val="24"/>
        </w:rPr>
        <w:t>Metodología de la investigación</w:t>
      </w:r>
    </w:p>
    <w:p w:rsidR="00B32B1A" w:rsidRPr="00B34B79" w:rsidRDefault="00B32B1A" w:rsidP="004621C7">
      <w:pPr>
        <w:pStyle w:val="Sinespaciado"/>
        <w:spacing w:line="360" w:lineRule="auto"/>
        <w:jc w:val="both"/>
        <w:rPr>
          <w:rFonts w:ascii="Times New Roman" w:hAnsi="Times New Roman" w:cs="Times New Roman"/>
          <w:sz w:val="24"/>
          <w:szCs w:val="24"/>
        </w:rPr>
      </w:pPr>
      <w:r w:rsidRPr="00B34B79">
        <w:rPr>
          <w:rFonts w:ascii="Times New Roman" w:hAnsi="Times New Roman" w:cs="Times New Roman"/>
          <w:sz w:val="24"/>
          <w:szCs w:val="24"/>
        </w:rPr>
        <w:t xml:space="preserve">El estudio se ubica en la categoría de investigación no experimental, dado que los encuestados son actores de la escuela objeto de estudio. Se usó un diseño transversal o </w:t>
      </w:r>
      <w:proofErr w:type="spellStart"/>
      <w:r w:rsidRPr="00B34B79">
        <w:rPr>
          <w:rFonts w:ascii="Times New Roman" w:hAnsi="Times New Roman" w:cs="Times New Roman"/>
          <w:sz w:val="24"/>
          <w:szCs w:val="24"/>
        </w:rPr>
        <w:t>transeccional</w:t>
      </w:r>
      <w:proofErr w:type="spellEnd"/>
      <w:r w:rsidRPr="00B34B79">
        <w:rPr>
          <w:rFonts w:ascii="Times New Roman" w:hAnsi="Times New Roman" w:cs="Times New Roman"/>
          <w:sz w:val="24"/>
          <w:szCs w:val="24"/>
        </w:rPr>
        <w:t xml:space="preserve"> porque los datos se recolectaron en un solo momento y en un tiempo único. Se trata de un estudio de campo, siendo su principal característica que se realizó en el medio natural en que se desenvuelven los individuos. Los sujetos de estudio son los alumnos de la carrera de ISC de la ESCOM del IPN. Se utiliz</w:t>
      </w:r>
      <w:r w:rsidR="007224A5" w:rsidRPr="00B34B79">
        <w:rPr>
          <w:rFonts w:ascii="Times New Roman" w:hAnsi="Times New Roman" w:cs="Times New Roman"/>
          <w:sz w:val="24"/>
          <w:szCs w:val="24"/>
        </w:rPr>
        <w:t>ó</w:t>
      </w:r>
      <w:r w:rsidRPr="00B34B79">
        <w:rPr>
          <w:rFonts w:ascii="Times New Roman" w:hAnsi="Times New Roman" w:cs="Times New Roman"/>
          <w:sz w:val="24"/>
          <w:szCs w:val="24"/>
        </w:rPr>
        <w:t xml:space="preserve"> </w:t>
      </w:r>
      <w:r w:rsidR="007224A5" w:rsidRPr="00B34B79">
        <w:rPr>
          <w:rFonts w:ascii="Times New Roman" w:hAnsi="Times New Roman" w:cs="Times New Roman"/>
          <w:sz w:val="24"/>
          <w:szCs w:val="24"/>
        </w:rPr>
        <w:t xml:space="preserve">el </w:t>
      </w:r>
      <w:r w:rsidRPr="00B34B79">
        <w:rPr>
          <w:rFonts w:ascii="Times New Roman" w:hAnsi="Times New Roman" w:cs="Times New Roman"/>
          <w:sz w:val="24"/>
          <w:szCs w:val="24"/>
        </w:rPr>
        <w:t>método</w:t>
      </w:r>
      <w:r w:rsidR="007224A5" w:rsidRPr="00B34B79">
        <w:rPr>
          <w:rFonts w:ascii="Times New Roman" w:hAnsi="Times New Roman" w:cs="Times New Roman"/>
          <w:sz w:val="24"/>
          <w:szCs w:val="24"/>
        </w:rPr>
        <w:t xml:space="preserve"> cuantitativo</w:t>
      </w:r>
      <w:r w:rsidRPr="00B34B79">
        <w:rPr>
          <w:rFonts w:ascii="Times New Roman" w:hAnsi="Times New Roman" w:cs="Times New Roman"/>
          <w:sz w:val="24"/>
          <w:szCs w:val="24"/>
        </w:rPr>
        <w:t xml:space="preserve">, </w:t>
      </w:r>
      <w:r w:rsidR="006625A4" w:rsidRPr="00B34B79">
        <w:rPr>
          <w:rFonts w:ascii="Times New Roman" w:hAnsi="Times New Roman" w:cs="Times New Roman"/>
          <w:sz w:val="24"/>
          <w:szCs w:val="24"/>
        </w:rPr>
        <w:t>en particular la e</w:t>
      </w:r>
      <w:r w:rsidR="007224A5" w:rsidRPr="00B34B79">
        <w:rPr>
          <w:rFonts w:ascii="Times New Roman" w:hAnsi="Times New Roman" w:cs="Times New Roman"/>
          <w:sz w:val="24"/>
          <w:szCs w:val="24"/>
        </w:rPr>
        <w:t>stadística descriptiva</w:t>
      </w:r>
      <w:r w:rsidRPr="00B34B79">
        <w:rPr>
          <w:rFonts w:ascii="Times New Roman" w:hAnsi="Times New Roman" w:cs="Times New Roman"/>
          <w:sz w:val="24"/>
          <w:szCs w:val="24"/>
        </w:rPr>
        <w:t xml:space="preserve">. Para conocer el punto de vista de los egresados se decidió aplicar un cuestionario, la muestra </w:t>
      </w:r>
      <w:r w:rsidR="007224A5" w:rsidRPr="00B34B79">
        <w:rPr>
          <w:rFonts w:ascii="Times New Roman" w:hAnsi="Times New Roman" w:cs="Times New Roman"/>
          <w:sz w:val="24"/>
          <w:szCs w:val="24"/>
        </w:rPr>
        <w:t xml:space="preserve">probabilística </w:t>
      </w:r>
      <w:r w:rsidRPr="00B34B79">
        <w:rPr>
          <w:rFonts w:ascii="Times New Roman" w:hAnsi="Times New Roman" w:cs="Times New Roman"/>
          <w:sz w:val="24"/>
          <w:szCs w:val="24"/>
        </w:rPr>
        <w:t xml:space="preserve">estuvo formada por 191 alumnos de la carrera de ISC, de los cuales 41 son mujeres (21%) y 150 son hombres (79%). </w:t>
      </w:r>
    </w:p>
    <w:p w:rsidR="00B32B1A" w:rsidRDefault="00B32B1A" w:rsidP="004621C7">
      <w:pPr>
        <w:pStyle w:val="Sinespaciado"/>
        <w:spacing w:line="360" w:lineRule="auto"/>
        <w:jc w:val="both"/>
        <w:rPr>
          <w:rFonts w:ascii="Times New Roman" w:hAnsi="Times New Roman" w:cs="Times New Roman"/>
          <w:b/>
          <w:sz w:val="24"/>
          <w:szCs w:val="24"/>
        </w:rPr>
      </w:pPr>
    </w:p>
    <w:p w:rsidR="004621C7" w:rsidRPr="00B34B79" w:rsidRDefault="004621C7" w:rsidP="004621C7">
      <w:pPr>
        <w:pStyle w:val="Sinespaciado"/>
        <w:spacing w:line="360" w:lineRule="auto"/>
        <w:jc w:val="both"/>
        <w:rPr>
          <w:rFonts w:ascii="Times New Roman" w:hAnsi="Times New Roman" w:cs="Times New Roman"/>
          <w:b/>
          <w:sz w:val="24"/>
          <w:szCs w:val="24"/>
        </w:rPr>
      </w:pPr>
    </w:p>
    <w:p w:rsidR="00862B9F" w:rsidRPr="00B34B79" w:rsidRDefault="00761841" w:rsidP="004621C7">
      <w:pPr>
        <w:pStyle w:val="Sinespaciado"/>
        <w:spacing w:line="360" w:lineRule="auto"/>
        <w:jc w:val="both"/>
        <w:rPr>
          <w:rFonts w:ascii="Times New Roman" w:hAnsi="Times New Roman" w:cs="Times New Roman"/>
          <w:b/>
          <w:sz w:val="24"/>
          <w:szCs w:val="24"/>
        </w:rPr>
      </w:pPr>
      <w:r w:rsidRPr="00B34B79">
        <w:rPr>
          <w:rFonts w:ascii="Times New Roman" w:hAnsi="Times New Roman" w:cs="Times New Roman"/>
          <w:b/>
          <w:sz w:val="24"/>
          <w:szCs w:val="24"/>
        </w:rPr>
        <w:lastRenderedPageBreak/>
        <w:t>Resultados</w:t>
      </w:r>
    </w:p>
    <w:p w:rsidR="004621C7" w:rsidRDefault="004621C7" w:rsidP="004621C7">
      <w:pPr>
        <w:pStyle w:val="Sinespaciado"/>
        <w:spacing w:line="360" w:lineRule="auto"/>
        <w:jc w:val="both"/>
        <w:rPr>
          <w:rFonts w:ascii="Times New Roman" w:hAnsi="Times New Roman" w:cs="Times New Roman"/>
          <w:sz w:val="24"/>
          <w:szCs w:val="24"/>
        </w:rPr>
      </w:pPr>
    </w:p>
    <w:p w:rsidR="00862B9F" w:rsidRPr="00B34B79" w:rsidRDefault="00862B9F" w:rsidP="004621C7">
      <w:pPr>
        <w:pStyle w:val="Sinespaciado"/>
        <w:spacing w:line="360" w:lineRule="auto"/>
        <w:jc w:val="both"/>
        <w:rPr>
          <w:rFonts w:ascii="Times New Roman" w:hAnsi="Times New Roman" w:cs="Times New Roman"/>
          <w:sz w:val="24"/>
          <w:szCs w:val="24"/>
        </w:rPr>
      </w:pPr>
      <w:r w:rsidRPr="00B34B79">
        <w:rPr>
          <w:rFonts w:ascii="Times New Roman" w:hAnsi="Times New Roman" w:cs="Times New Roman"/>
          <w:sz w:val="24"/>
          <w:szCs w:val="24"/>
        </w:rPr>
        <w:t>Dentro de los resultados más relevantes destacan los siguientes:</w:t>
      </w:r>
    </w:p>
    <w:p w:rsidR="004621C7" w:rsidRDefault="004621C7" w:rsidP="004621C7">
      <w:pPr>
        <w:spacing w:after="0" w:line="360" w:lineRule="auto"/>
        <w:jc w:val="both"/>
        <w:rPr>
          <w:rFonts w:ascii="Times New Roman" w:hAnsi="Times New Roman" w:cs="Times New Roman"/>
          <w:sz w:val="24"/>
          <w:szCs w:val="24"/>
        </w:rPr>
      </w:pPr>
    </w:p>
    <w:p w:rsidR="00862B9F" w:rsidRPr="00B34B79" w:rsidRDefault="00D11C81" w:rsidP="004621C7">
      <w:pPr>
        <w:spacing w:after="0" w:line="360" w:lineRule="auto"/>
        <w:jc w:val="both"/>
        <w:rPr>
          <w:rFonts w:ascii="Times New Roman" w:hAnsi="Times New Roman" w:cs="Times New Roman"/>
          <w:sz w:val="24"/>
          <w:szCs w:val="24"/>
        </w:rPr>
      </w:pPr>
      <w:r w:rsidRPr="00B34B79">
        <w:rPr>
          <w:rFonts w:ascii="Times New Roman" w:hAnsi="Times New Roman" w:cs="Times New Roman"/>
          <w:sz w:val="24"/>
          <w:szCs w:val="24"/>
        </w:rPr>
        <w:t>Se les preguntó a las mujeres lo siguiente:</w:t>
      </w:r>
      <w:r w:rsidR="00DF240E" w:rsidRPr="00B34B79">
        <w:rPr>
          <w:rFonts w:ascii="Times New Roman" w:hAnsi="Times New Roman" w:cs="Times New Roman"/>
          <w:sz w:val="24"/>
          <w:szCs w:val="24"/>
        </w:rPr>
        <w:t xml:space="preserve"> </w:t>
      </w:r>
      <w:r w:rsidR="00DD0ED8" w:rsidRPr="00B34B79">
        <w:rPr>
          <w:rFonts w:ascii="Times New Roman" w:eastAsia="Times New Roman" w:hAnsi="Times New Roman" w:cs="Times New Roman"/>
          <w:bCs/>
          <w:iCs/>
          <w:sz w:val="24"/>
          <w:szCs w:val="24"/>
        </w:rPr>
        <w:t>¿Las profesoras hacen bromas y comentarios que ofenden a l</w:t>
      </w:r>
      <w:r w:rsidR="00DD0ED8" w:rsidRPr="00B34B79">
        <w:rPr>
          <w:rFonts w:ascii="Times New Roman" w:eastAsia="Times New Roman" w:hAnsi="Times New Roman" w:cs="Times New Roman"/>
          <w:iCs/>
          <w:sz w:val="24"/>
          <w:szCs w:val="24"/>
        </w:rPr>
        <w:t>as mujeres?</w:t>
      </w:r>
      <w:r w:rsidR="00DB6A6A" w:rsidRPr="00B34B79">
        <w:rPr>
          <w:rFonts w:ascii="Times New Roman" w:eastAsia="Times New Roman" w:hAnsi="Times New Roman" w:cs="Times New Roman"/>
          <w:iCs/>
          <w:sz w:val="24"/>
          <w:szCs w:val="24"/>
        </w:rPr>
        <w:t xml:space="preserve"> </w:t>
      </w:r>
      <w:r w:rsidR="00862B9F" w:rsidRPr="00B34B79">
        <w:rPr>
          <w:rFonts w:ascii="Times New Roman" w:hAnsi="Times New Roman" w:cs="Times New Roman"/>
          <w:sz w:val="24"/>
          <w:szCs w:val="24"/>
        </w:rPr>
        <w:t>El 15% de las alumnas encuestadas manifestó que algunas veces las profesoras hacen bromas y comentarios que ofenden a las mujeres, mientras que el 20% de ellas manifestaron que rara vez se hacen este tipo de bromas.</w:t>
      </w:r>
      <w:r w:rsidR="005C3082" w:rsidRPr="00B34B79">
        <w:rPr>
          <w:rFonts w:ascii="Times New Roman" w:hAnsi="Times New Roman" w:cs="Times New Roman"/>
          <w:sz w:val="24"/>
          <w:szCs w:val="24"/>
        </w:rPr>
        <w:t xml:space="preserve"> Si se suman los porcentajes</w:t>
      </w:r>
      <w:r w:rsidR="001E0762" w:rsidRPr="00B34B79">
        <w:rPr>
          <w:rFonts w:ascii="Times New Roman" w:hAnsi="Times New Roman" w:cs="Times New Roman"/>
          <w:sz w:val="24"/>
          <w:szCs w:val="24"/>
        </w:rPr>
        <w:t xml:space="preserve"> anteriores</w:t>
      </w:r>
      <w:r w:rsidR="005C3082" w:rsidRPr="00B34B79">
        <w:rPr>
          <w:rFonts w:ascii="Times New Roman" w:hAnsi="Times New Roman" w:cs="Times New Roman"/>
          <w:sz w:val="24"/>
          <w:szCs w:val="24"/>
        </w:rPr>
        <w:t>, se tiene que un 35% de las alumnas consideran que si existen comentarios ofensivos de las profesoras hacia las alumnas.</w:t>
      </w:r>
    </w:p>
    <w:p w:rsidR="004621C7" w:rsidRDefault="004621C7" w:rsidP="004621C7">
      <w:pPr>
        <w:spacing w:after="0" w:line="360" w:lineRule="auto"/>
        <w:jc w:val="both"/>
        <w:rPr>
          <w:rFonts w:ascii="Times New Roman" w:hAnsi="Times New Roman" w:cs="Times New Roman"/>
          <w:sz w:val="24"/>
          <w:szCs w:val="24"/>
        </w:rPr>
      </w:pPr>
    </w:p>
    <w:p w:rsidR="00ED177D" w:rsidRPr="00B34B79" w:rsidRDefault="0068364C" w:rsidP="004621C7">
      <w:pPr>
        <w:spacing w:after="0" w:line="360" w:lineRule="auto"/>
        <w:jc w:val="both"/>
        <w:rPr>
          <w:rFonts w:ascii="Times New Roman" w:hAnsi="Times New Roman" w:cs="Times New Roman"/>
          <w:sz w:val="24"/>
          <w:szCs w:val="24"/>
        </w:rPr>
      </w:pPr>
      <w:r w:rsidRPr="00B34B79">
        <w:rPr>
          <w:rFonts w:ascii="Times New Roman" w:hAnsi="Times New Roman" w:cs="Times New Roman"/>
          <w:sz w:val="24"/>
          <w:szCs w:val="24"/>
        </w:rPr>
        <w:t>Posteriormente se les preguntó</w:t>
      </w:r>
      <w:r w:rsidR="000C0604" w:rsidRPr="00B34B79">
        <w:rPr>
          <w:rFonts w:ascii="Times New Roman" w:hAnsi="Times New Roman" w:cs="Times New Roman"/>
          <w:sz w:val="24"/>
          <w:szCs w:val="24"/>
        </w:rPr>
        <w:t xml:space="preserve"> a las mujeres,</w:t>
      </w:r>
      <w:r w:rsidR="00BB21BC" w:rsidRPr="00B34B79">
        <w:rPr>
          <w:rFonts w:ascii="Times New Roman" w:hAnsi="Times New Roman" w:cs="Times New Roman"/>
          <w:sz w:val="24"/>
          <w:szCs w:val="24"/>
        </w:rPr>
        <w:t xml:space="preserve"> </w:t>
      </w:r>
      <w:r w:rsidR="00B761B2" w:rsidRPr="00B34B79">
        <w:rPr>
          <w:rFonts w:ascii="Times New Roman" w:eastAsia="Times New Roman" w:hAnsi="Times New Roman" w:cs="Times New Roman"/>
          <w:bCs/>
          <w:iCs/>
          <w:sz w:val="24"/>
          <w:szCs w:val="24"/>
        </w:rPr>
        <w:t>¿los profesores hacen bromas y comentarios que ofenden a</w:t>
      </w:r>
      <w:r w:rsidR="00B761B2" w:rsidRPr="00B34B79">
        <w:rPr>
          <w:rFonts w:ascii="Times New Roman" w:eastAsia="Times New Roman" w:hAnsi="Times New Roman" w:cs="Times New Roman"/>
          <w:iCs/>
          <w:sz w:val="24"/>
          <w:szCs w:val="24"/>
        </w:rPr>
        <w:t xml:space="preserve"> las mujeres?</w:t>
      </w:r>
      <w:r w:rsidR="00B761B2" w:rsidRPr="00B34B79">
        <w:rPr>
          <w:rFonts w:ascii="Times New Roman" w:hAnsi="Times New Roman" w:cs="Times New Roman"/>
          <w:sz w:val="24"/>
          <w:szCs w:val="24"/>
        </w:rPr>
        <w:t xml:space="preserve"> E</w:t>
      </w:r>
      <w:r w:rsidR="00A45E7C" w:rsidRPr="00B34B79">
        <w:rPr>
          <w:rFonts w:ascii="Times New Roman" w:hAnsi="Times New Roman" w:cs="Times New Roman"/>
          <w:sz w:val="24"/>
          <w:szCs w:val="24"/>
        </w:rPr>
        <w:t>l 2% de las alumnas señalaron que frecuentemente los profesores hacen bromas y comentarios que ofenden a las mujeres</w:t>
      </w:r>
      <w:r w:rsidR="003E0FDA" w:rsidRPr="00B34B79">
        <w:rPr>
          <w:rFonts w:ascii="Times New Roman" w:hAnsi="Times New Roman" w:cs="Times New Roman"/>
          <w:sz w:val="24"/>
          <w:szCs w:val="24"/>
        </w:rPr>
        <w:t>; el 24% que algunas veces y</w:t>
      </w:r>
      <w:r w:rsidR="00A45E7C" w:rsidRPr="00B34B79">
        <w:rPr>
          <w:rFonts w:ascii="Times New Roman" w:hAnsi="Times New Roman" w:cs="Times New Roman"/>
          <w:sz w:val="24"/>
          <w:szCs w:val="24"/>
        </w:rPr>
        <w:t xml:space="preserve"> el 29% señalo que rara vez.</w:t>
      </w:r>
      <w:r w:rsidR="00ED177D" w:rsidRPr="00B34B79">
        <w:rPr>
          <w:rFonts w:ascii="Times New Roman" w:hAnsi="Times New Roman" w:cs="Times New Roman"/>
          <w:sz w:val="24"/>
          <w:szCs w:val="24"/>
        </w:rPr>
        <w:t xml:space="preserve"> Si se suman los porcentajes, se tiene que un </w:t>
      </w:r>
      <w:r w:rsidR="00F6072A" w:rsidRPr="00B34B79">
        <w:rPr>
          <w:rFonts w:ascii="Times New Roman" w:hAnsi="Times New Roman" w:cs="Times New Roman"/>
          <w:sz w:val="24"/>
          <w:szCs w:val="24"/>
        </w:rPr>
        <w:t>55</w:t>
      </w:r>
      <w:r w:rsidR="00ED177D" w:rsidRPr="00B34B79">
        <w:rPr>
          <w:rFonts w:ascii="Times New Roman" w:hAnsi="Times New Roman" w:cs="Times New Roman"/>
          <w:sz w:val="24"/>
          <w:szCs w:val="24"/>
        </w:rPr>
        <w:t>% de las alumnas consideran que si existen comentarios ofensivos de los profesores hacia las alumnas.</w:t>
      </w:r>
    </w:p>
    <w:p w:rsidR="004621C7" w:rsidRDefault="004621C7" w:rsidP="004621C7">
      <w:pPr>
        <w:pStyle w:val="Sinespaciado"/>
        <w:spacing w:line="360" w:lineRule="auto"/>
        <w:jc w:val="both"/>
        <w:rPr>
          <w:rFonts w:ascii="Times New Roman" w:hAnsi="Times New Roman" w:cs="Times New Roman"/>
          <w:sz w:val="24"/>
          <w:szCs w:val="24"/>
        </w:rPr>
      </w:pPr>
    </w:p>
    <w:p w:rsidR="00214D6D" w:rsidRPr="00B34B79" w:rsidRDefault="00AB75E0" w:rsidP="004621C7">
      <w:pPr>
        <w:pStyle w:val="Sinespaciado"/>
        <w:spacing w:line="360" w:lineRule="auto"/>
        <w:jc w:val="both"/>
        <w:rPr>
          <w:rFonts w:ascii="Times New Roman" w:hAnsi="Times New Roman" w:cs="Times New Roman"/>
          <w:sz w:val="24"/>
          <w:szCs w:val="24"/>
        </w:rPr>
      </w:pPr>
      <w:r w:rsidRPr="00B34B79">
        <w:rPr>
          <w:rFonts w:ascii="Times New Roman" w:hAnsi="Times New Roman" w:cs="Times New Roman"/>
          <w:sz w:val="24"/>
          <w:szCs w:val="24"/>
        </w:rPr>
        <w:t>De los resultados anteriores, podemos observar que las alumnas sienten que los  profesores son los que recurren en mayor grado a hacer bromas o comentarios ofensivos hacia las mujeres (55%);</w:t>
      </w:r>
      <w:r w:rsidR="000D1006" w:rsidRPr="00B34B79">
        <w:rPr>
          <w:rFonts w:ascii="Times New Roman" w:hAnsi="Times New Roman" w:cs="Times New Roman"/>
          <w:sz w:val="24"/>
          <w:szCs w:val="24"/>
        </w:rPr>
        <w:t xml:space="preserve"> pero</w:t>
      </w:r>
      <w:r w:rsidR="00AC2F17" w:rsidRPr="00B34B79">
        <w:rPr>
          <w:rFonts w:ascii="Times New Roman" w:hAnsi="Times New Roman" w:cs="Times New Roman"/>
          <w:sz w:val="24"/>
          <w:szCs w:val="24"/>
        </w:rPr>
        <w:t xml:space="preserve"> también</w:t>
      </w:r>
      <w:r w:rsidR="00AD6578" w:rsidRPr="00B34B79">
        <w:rPr>
          <w:rFonts w:ascii="Times New Roman" w:hAnsi="Times New Roman" w:cs="Times New Roman"/>
          <w:sz w:val="24"/>
          <w:szCs w:val="24"/>
        </w:rPr>
        <w:t xml:space="preserve"> la</w:t>
      </w:r>
      <w:r w:rsidR="00AC2F17" w:rsidRPr="00B34B79">
        <w:rPr>
          <w:rFonts w:ascii="Times New Roman" w:hAnsi="Times New Roman" w:cs="Times New Roman"/>
          <w:sz w:val="24"/>
          <w:szCs w:val="24"/>
        </w:rPr>
        <w:t>s profesoras manifiestan</w:t>
      </w:r>
      <w:r w:rsidR="00AD6578" w:rsidRPr="00B34B79">
        <w:rPr>
          <w:rFonts w:ascii="Times New Roman" w:hAnsi="Times New Roman" w:cs="Times New Roman"/>
          <w:sz w:val="24"/>
          <w:szCs w:val="24"/>
        </w:rPr>
        <w:t xml:space="preserve"> este tipo de conductas (35%)</w:t>
      </w:r>
      <w:r w:rsidR="00AC2F17" w:rsidRPr="00B34B79">
        <w:rPr>
          <w:rFonts w:ascii="Times New Roman" w:hAnsi="Times New Roman" w:cs="Times New Roman"/>
          <w:sz w:val="24"/>
          <w:szCs w:val="24"/>
        </w:rPr>
        <w:t xml:space="preserve"> y aunque se presente</w:t>
      </w:r>
      <w:r w:rsidR="00AD6578" w:rsidRPr="00B34B79">
        <w:rPr>
          <w:rFonts w:ascii="Times New Roman" w:hAnsi="Times New Roman" w:cs="Times New Roman"/>
          <w:sz w:val="24"/>
          <w:szCs w:val="24"/>
        </w:rPr>
        <w:t>n</w:t>
      </w:r>
      <w:r w:rsidR="0068364C" w:rsidRPr="00B34B79">
        <w:rPr>
          <w:rFonts w:ascii="Times New Roman" w:hAnsi="Times New Roman" w:cs="Times New Roman"/>
          <w:sz w:val="24"/>
          <w:szCs w:val="24"/>
        </w:rPr>
        <w:t xml:space="preserve"> frecuentemente o</w:t>
      </w:r>
      <w:r w:rsidR="00AD6578" w:rsidRPr="00B34B79">
        <w:rPr>
          <w:rFonts w:ascii="Times New Roman" w:hAnsi="Times New Roman" w:cs="Times New Roman"/>
          <w:sz w:val="24"/>
          <w:szCs w:val="24"/>
        </w:rPr>
        <w:t xml:space="preserve"> rara vez, no </w:t>
      </w:r>
      <w:r w:rsidR="00AC2F17" w:rsidRPr="00B34B79">
        <w:rPr>
          <w:rFonts w:ascii="Times New Roman" w:hAnsi="Times New Roman" w:cs="Times New Roman"/>
          <w:sz w:val="24"/>
          <w:szCs w:val="24"/>
        </w:rPr>
        <w:t>es un comportamiento que se deba subestimar o negar que existe,</w:t>
      </w:r>
      <w:r w:rsidR="00BB12BA" w:rsidRPr="00B34B79">
        <w:rPr>
          <w:rFonts w:ascii="Times New Roman" w:hAnsi="Times New Roman" w:cs="Times New Roman"/>
          <w:sz w:val="24"/>
          <w:szCs w:val="24"/>
        </w:rPr>
        <w:t xml:space="preserve"> ya que hay formas de discriminación que incluyen la negación  sistemática de que exista dicha discriminación y cuando las mujeres se quejan por la existencia de discriminaciones </w:t>
      </w:r>
      <w:r w:rsidR="00327002" w:rsidRPr="00B34B79">
        <w:rPr>
          <w:rFonts w:ascii="Times New Roman" w:hAnsi="Times New Roman" w:cs="Times New Roman"/>
          <w:sz w:val="24"/>
          <w:szCs w:val="24"/>
        </w:rPr>
        <w:t xml:space="preserve">se les crítica y se les ignora. </w:t>
      </w:r>
      <w:r w:rsidR="00214D6D" w:rsidRPr="00B34B79">
        <w:rPr>
          <w:rFonts w:ascii="Times New Roman" w:hAnsi="Times New Roman" w:cs="Times New Roman"/>
          <w:sz w:val="24"/>
          <w:szCs w:val="24"/>
        </w:rPr>
        <w:t>Los profesores y profesoras deben ser conscientes de la forma como se dirigen hacia sus alumnas y alumnos debido a que es a través del lenguaje como podemos expresar nuestras emociones, sentimientos y pensamientos. Si los profesores hacen comentarios que generan discriminación, lo que tenemos que intentar es que tales acciones se hagan conscientes porque, de lo contrario, jamás podremos aspirar a que la situación cambie a favor de un mejor bienestar colectivo e individual.</w:t>
      </w:r>
    </w:p>
    <w:p w:rsidR="004621C7" w:rsidRDefault="004621C7" w:rsidP="004621C7">
      <w:pPr>
        <w:spacing w:after="0" w:line="360" w:lineRule="auto"/>
        <w:jc w:val="both"/>
        <w:rPr>
          <w:rFonts w:ascii="Times New Roman" w:hAnsi="Times New Roman" w:cs="Times New Roman"/>
          <w:sz w:val="24"/>
          <w:szCs w:val="24"/>
        </w:rPr>
      </w:pPr>
    </w:p>
    <w:p w:rsidR="00C20858" w:rsidRPr="00B34B79" w:rsidRDefault="00862B9F" w:rsidP="004621C7">
      <w:pPr>
        <w:spacing w:after="0" w:line="360" w:lineRule="auto"/>
        <w:jc w:val="both"/>
        <w:rPr>
          <w:rFonts w:ascii="Times New Roman" w:hAnsi="Times New Roman" w:cs="Times New Roman"/>
          <w:sz w:val="24"/>
          <w:szCs w:val="24"/>
        </w:rPr>
      </w:pPr>
      <w:r w:rsidRPr="00B34B79">
        <w:rPr>
          <w:rFonts w:ascii="Times New Roman" w:hAnsi="Times New Roman" w:cs="Times New Roman"/>
          <w:sz w:val="24"/>
          <w:szCs w:val="24"/>
        </w:rPr>
        <w:lastRenderedPageBreak/>
        <w:t xml:space="preserve">Se les preguntó a los encuestados hombres, si las profesoras hacen bromas y comentarios que ofenden a los hombres, el 2% de </w:t>
      </w:r>
      <w:r w:rsidR="00F92978" w:rsidRPr="00B34B79">
        <w:rPr>
          <w:rFonts w:ascii="Times New Roman" w:hAnsi="Times New Roman" w:cs="Times New Roman"/>
          <w:sz w:val="24"/>
          <w:szCs w:val="24"/>
        </w:rPr>
        <w:t>los</w:t>
      </w:r>
      <w:r w:rsidRPr="00B34B79">
        <w:rPr>
          <w:rFonts w:ascii="Times New Roman" w:hAnsi="Times New Roman" w:cs="Times New Roman"/>
          <w:sz w:val="24"/>
          <w:szCs w:val="24"/>
        </w:rPr>
        <w:t xml:space="preserve"> hombres encuestados</w:t>
      </w:r>
      <w:r w:rsidR="009E5CF2" w:rsidRPr="00B34B79">
        <w:rPr>
          <w:rFonts w:ascii="Times New Roman" w:hAnsi="Times New Roman" w:cs="Times New Roman"/>
          <w:sz w:val="24"/>
          <w:szCs w:val="24"/>
        </w:rPr>
        <w:t xml:space="preserve"> señalaron que frecuentemente</w:t>
      </w:r>
      <w:r w:rsidRPr="00B34B79">
        <w:rPr>
          <w:rFonts w:ascii="Times New Roman" w:hAnsi="Times New Roman" w:cs="Times New Roman"/>
          <w:sz w:val="24"/>
          <w:szCs w:val="24"/>
        </w:rPr>
        <w:t>; el 7% expresó que algunas veces; el 18% que rara vez y el 72% que nunca.</w:t>
      </w:r>
      <w:r w:rsidR="00C20858" w:rsidRPr="00B34B79">
        <w:rPr>
          <w:rFonts w:ascii="Times New Roman" w:hAnsi="Times New Roman" w:cs="Times New Roman"/>
          <w:sz w:val="24"/>
          <w:szCs w:val="24"/>
        </w:rPr>
        <w:t xml:space="preserve"> Si se suman los porcentajes, se tie</w:t>
      </w:r>
      <w:r w:rsidR="00B4122C" w:rsidRPr="00B34B79">
        <w:rPr>
          <w:rFonts w:ascii="Times New Roman" w:hAnsi="Times New Roman" w:cs="Times New Roman"/>
          <w:sz w:val="24"/>
          <w:szCs w:val="24"/>
        </w:rPr>
        <w:t>ne que un 27</w:t>
      </w:r>
      <w:r w:rsidR="0003056B" w:rsidRPr="00B34B79">
        <w:rPr>
          <w:rFonts w:ascii="Times New Roman" w:hAnsi="Times New Roman" w:cs="Times New Roman"/>
          <w:sz w:val="24"/>
          <w:szCs w:val="24"/>
        </w:rPr>
        <w:t>% de los alumno</w:t>
      </w:r>
      <w:r w:rsidR="00C20858" w:rsidRPr="00B34B79">
        <w:rPr>
          <w:rFonts w:ascii="Times New Roman" w:hAnsi="Times New Roman" w:cs="Times New Roman"/>
          <w:sz w:val="24"/>
          <w:szCs w:val="24"/>
        </w:rPr>
        <w:t>s consideran que si existen comentarios ofensivos de las profesoras hacia las alumn</w:t>
      </w:r>
      <w:r w:rsidR="0003056B" w:rsidRPr="00B34B79">
        <w:rPr>
          <w:rFonts w:ascii="Times New Roman" w:hAnsi="Times New Roman" w:cs="Times New Roman"/>
          <w:sz w:val="24"/>
          <w:szCs w:val="24"/>
        </w:rPr>
        <w:t>o</w:t>
      </w:r>
      <w:r w:rsidR="00C20858" w:rsidRPr="00B34B79">
        <w:rPr>
          <w:rFonts w:ascii="Times New Roman" w:hAnsi="Times New Roman" w:cs="Times New Roman"/>
          <w:sz w:val="24"/>
          <w:szCs w:val="24"/>
        </w:rPr>
        <w:t>s.</w:t>
      </w:r>
    </w:p>
    <w:p w:rsidR="004621C7" w:rsidRDefault="004621C7" w:rsidP="004621C7">
      <w:pPr>
        <w:spacing w:after="0" w:line="360" w:lineRule="auto"/>
        <w:jc w:val="both"/>
        <w:rPr>
          <w:rFonts w:ascii="Times New Roman" w:hAnsi="Times New Roman" w:cs="Times New Roman"/>
          <w:sz w:val="24"/>
          <w:szCs w:val="24"/>
        </w:rPr>
      </w:pPr>
    </w:p>
    <w:p w:rsidR="00A83C2B" w:rsidRPr="00B34B79" w:rsidRDefault="006947D2" w:rsidP="004621C7">
      <w:pPr>
        <w:spacing w:after="0" w:line="360" w:lineRule="auto"/>
        <w:jc w:val="both"/>
        <w:rPr>
          <w:rFonts w:ascii="Times New Roman" w:hAnsi="Times New Roman" w:cs="Times New Roman"/>
          <w:sz w:val="24"/>
          <w:szCs w:val="24"/>
        </w:rPr>
      </w:pPr>
      <w:r w:rsidRPr="00B34B79">
        <w:rPr>
          <w:rFonts w:ascii="Times New Roman" w:hAnsi="Times New Roman" w:cs="Times New Roman"/>
          <w:sz w:val="24"/>
          <w:szCs w:val="24"/>
        </w:rPr>
        <w:t>Posteriormente, se les pregunto a los hombres encuestados si l</w:t>
      </w:r>
      <w:r w:rsidR="00A83C2B" w:rsidRPr="00B34B79">
        <w:rPr>
          <w:rFonts w:ascii="Times New Roman" w:hAnsi="Times New Roman" w:cs="Times New Roman"/>
          <w:sz w:val="24"/>
          <w:szCs w:val="24"/>
        </w:rPr>
        <w:t>os profesores hacen bromas y coment</w:t>
      </w:r>
      <w:r w:rsidRPr="00B34B79">
        <w:rPr>
          <w:rFonts w:ascii="Times New Roman" w:hAnsi="Times New Roman" w:cs="Times New Roman"/>
          <w:sz w:val="24"/>
          <w:szCs w:val="24"/>
        </w:rPr>
        <w:t>arios que ofenden a los hombres</w:t>
      </w:r>
      <w:r w:rsidR="00AF6978" w:rsidRPr="00B34B79">
        <w:rPr>
          <w:rFonts w:ascii="Times New Roman" w:hAnsi="Times New Roman" w:cs="Times New Roman"/>
          <w:sz w:val="24"/>
          <w:szCs w:val="24"/>
        </w:rPr>
        <w:t xml:space="preserve">, a lo que </w:t>
      </w:r>
      <w:r w:rsidR="00A83C2B" w:rsidRPr="00B34B79">
        <w:rPr>
          <w:rFonts w:ascii="Times New Roman" w:hAnsi="Times New Roman" w:cs="Times New Roman"/>
          <w:sz w:val="24"/>
          <w:szCs w:val="24"/>
        </w:rPr>
        <w:t>el 1% señaló que muy frecuentemente; el 4% que frecuentemente; el 14% que algunas veces y el 23% que rara vez.</w:t>
      </w:r>
      <w:r w:rsidR="00D1633F" w:rsidRPr="00B34B79">
        <w:rPr>
          <w:rFonts w:ascii="Times New Roman" w:hAnsi="Times New Roman" w:cs="Times New Roman"/>
          <w:sz w:val="24"/>
          <w:szCs w:val="24"/>
        </w:rPr>
        <w:t xml:space="preserve"> Sumando los porcentajes, se tiene que un</w:t>
      </w:r>
      <w:r w:rsidR="00DC6D90" w:rsidRPr="00B34B79">
        <w:rPr>
          <w:rFonts w:ascii="Times New Roman" w:hAnsi="Times New Roman" w:cs="Times New Roman"/>
          <w:sz w:val="24"/>
          <w:szCs w:val="24"/>
        </w:rPr>
        <w:t xml:space="preserve"> 42% de los alumnos consideran que los profesores  si hacen bromas ofensivas hacia ellos.</w:t>
      </w:r>
    </w:p>
    <w:p w:rsidR="004621C7" w:rsidRDefault="004621C7" w:rsidP="004621C7">
      <w:pPr>
        <w:spacing w:after="0" w:line="360" w:lineRule="auto"/>
        <w:jc w:val="both"/>
        <w:rPr>
          <w:rFonts w:ascii="Times New Roman" w:hAnsi="Times New Roman" w:cs="Times New Roman"/>
          <w:sz w:val="24"/>
          <w:szCs w:val="24"/>
        </w:rPr>
      </w:pPr>
    </w:p>
    <w:p w:rsidR="004621C7" w:rsidRDefault="00C950A2" w:rsidP="004621C7">
      <w:pPr>
        <w:spacing w:after="0" w:line="360" w:lineRule="auto"/>
        <w:jc w:val="both"/>
        <w:rPr>
          <w:rFonts w:ascii="Times New Roman" w:hAnsi="Times New Roman" w:cs="Times New Roman"/>
          <w:sz w:val="24"/>
          <w:szCs w:val="24"/>
        </w:rPr>
      </w:pPr>
      <w:r w:rsidRPr="00B34B79">
        <w:rPr>
          <w:rFonts w:ascii="Times New Roman" w:hAnsi="Times New Roman" w:cs="Times New Roman"/>
          <w:sz w:val="24"/>
          <w:szCs w:val="24"/>
        </w:rPr>
        <w:t>Si comparamos las respuestas que die</w:t>
      </w:r>
      <w:r w:rsidR="005B438C" w:rsidRPr="00B34B79">
        <w:rPr>
          <w:rFonts w:ascii="Times New Roman" w:hAnsi="Times New Roman" w:cs="Times New Roman"/>
          <w:sz w:val="24"/>
          <w:szCs w:val="24"/>
        </w:rPr>
        <w:t>ron las mujeres</w:t>
      </w:r>
      <w:r w:rsidRPr="00B34B79">
        <w:rPr>
          <w:rFonts w:ascii="Times New Roman" w:hAnsi="Times New Roman" w:cs="Times New Roman"/>
          <w:sz w:val="24"/>
          <w:szCs w:val="24"/>
        </w:rPr>
        <w:t xml:space="preserve"> con la de los hombres con respecto a si las profesoras y los profesores hacen bromas y comentarios ofensivos hacia el género femenino y masculino observamos que en ambos casos el porcentaje de respuestas afirmativas fue mayor en el caso de las mujeres</w:t>
      </w:r>
      <w:r w:rsidR="008A5294" w:rsidRPr="00B34B79">
        <w:rPr>
          <w:rFonts w:ascii="Times New Roman" w:hAnsi="Times New Roman" w:cs="Times New Roman"/>
          <w:sz w:val="24"/>
          <w:szCs w:val="24"/>
        </w:rPr>
        <w:t>, es decir, las mujeres reciben un mayor porcentaje de</w:t>
      </w:r>
      <w:r w:rsidR="00A8583F" w:rsidRPr="00B34B79">
        <w:rPr>
          <w:rFonts w:ascii="Times New Roman" w:hAnsi="Times New Roman" w:cs="Times New Roman"/>
          <w:sz w:val="24"/>
          <w:szCs w:val="24"/>
        </w:rPr>
        <w:t xml:space="preserve"> comentarios ofensivos, aunque los hombres también se ven afectados por este problema.</w:t>
      </w:r>
      <w:r w:rsidR="00214D6D" w:rsidRPr="00B34B79">
        <w:rPr>
          <w:rFonts w:ascii="Times New Roman" w:hAnsi="Times New Roman" w:cs="Times New Roman"/>
          <w:sz w:val="24"/>
          <w:szCs w:val="24"/>
        </w:rPr>
        <w:t xml:space="preserve"> </w:t>
      </w:r>
    </w:p>
    <w:p w:rsidR="004621C7" w:rsidRDefault="004621C7" w:rsidP="004621C7">
      <w:pPr>
        <w:spacing w:after="0" w:line="360" w:lineRule="auto"/>
        <w:jc w:val="both"/>
        <w:rPr>
          <w:rFonts w:ascii="Times New Roman" w:hAnsi="Times New Roman" w:cs="Times New Roman"/>
          <w:sz w:val="24"/>
          <w:szCs w:val="24"/>
        </w:rPr>
      </w:pPr>
    </w:p>
    <w:p w:rsidR="000C33A3" w:rsidRPr="00B34B79" w:rsidRDefault="00BA06D3" w:rsidP="004621C7">
      <w:pPr>
        <w:spacing w:after="0" w:line="360" w:lineRule="auto"/>
        <w:jc w:val="both"/>
        <w:rPr>
          <w:rFonts w:ascii="Times New Roman" w:hAnsi="Times New Roman" w:cs="Times New Roman"/>
          <w:sz w:val="24"/>
          <w:szCs w:val="24"/>
        </w:rPr>
      </w:pPr>
      <w:r w:rsidRPr="00B34B79">
        <w:rPr>
          <w:rFonts w:ascii="Times New Roman" w:hAnsi="Times New Roman" w:cs="Times New Roman"/>
          <w:sz w:val="24"/>
          <w:szCs w:val="24"/>
        </w:rPr>
        <w:t>Por lo que</w:t>
      </w:r>
      <w:r w:rsidR="008B7B9A" w:rsidRPr="00B34B79">
        <w:rPr>
          <w:rFonts w:ascii="Times New Roman" w:hAnsi="Times New Roman" w:cs="Times New Roman"/>
          <w:sz w:val="24"/>
          <w:szCs w:val="24"/>
        </w:rPr>
        <w:t>, para lograr una educación igualitaria, se requiere que las profesoras y los profesores, tengan la capacidad de guiar a los alumnos con mensajes, el lenguaje, tono de voz y gestos con equidad de género, con el objetivo de no formar roles diferenciados de género, debido a que en ocasiones tratan diferente a los alumnos de acuerdo a si son mujeres u  hombres</w:t>
      </w:r>
      <w:r w:rsidRPr="00B34B79">
        <w:rPr>
          <w:rFonts w:ascii="Times New Roman" w:hAnsi="Times New Roman" w:cs="Times New Roman"/>
          <w:sz w:val="24"/>
          <w:szCs w:val="24"/>
        </w:rPr>
        <w:t>, y sobres todo se deben eliminar los comentarios ofensivos hacia</w:t>
      </w:r>
      <w:r w:rsidR="00324B92" w:rsidRPr="00B34B79">
        <w:rPr>
          <w:rFonts w:ascii="Times New Roman" w:hAnsi="Times New Roman" w:cs="Times New Roman"/>
          <w:sz w:val="24"/>
          <w:szCs w:val="24"/>
        </w:rPr>
        <w:t xml:space="preserve"> las alumnas y</w:t>
      </w:r>
      <w:r w:rsidRPr="00B34B79">
        <w:rPr>
          <w:rFonts w:ascii="Times New Roman" w:hAnsi="Times New Roman" w:cs="Times New Roman"/>
          <w:sz w:val="24"/>
          <w:szCs w:val="24"/>
        </w:rPr>
        <w:t xml:space="preserve"> los alumnos.</w:t>
      </w:r>
      <w:r w:rsidR="00785F10" w:rsidRPr="00B34B79">
        <w:rPr>
          <w:rFonts w:ascii="Times New Roman" w:hAnsi="Times New Roman" w:cs="Times New Roman"/>
          <w:sz w:val="24"/>
          <w:szCs w:val="24"/>
        </w:rPr>
        <w:t xml:space="preserve"> </w:t>
      </w:r>
      <w:r w:rsidR="000C33A3" w:rsidRPr="00B34B79">
        <w:rPr>
          <w:rFonts w:ascii="Times New Roman" w:hAnsi="Times New Roman" w:cs="Times New Roman"/>
          <w:sz w:val="24"/>
          <w:szCs w:val="24"/>
        </w:rPr>
        <w:t xml:space="preserve">Debemos reconocer como un principio fundamental el promover la equidad de género, así como eliminar </w:t>
      </w:r>
      <w:r w:rsidR="00214D6D" w:rsidRPr="00B34B79">
        <w:rPr>
          <w:rFonts w:ascii="Times New Roman" w:hAnsi="Times New Roman" w:cs="Times New Roman"/>
          <w:sz w:val="24"/>
          <w:szCs w:val="24"/>
        </w:rPr>
        <w:t xml:space="preserve">la </w:t>
      </w:r>
      <w:r w:rsidR="000C33A3" w:rsidRPr="00B34B79">
        <w:rPr>
          <w:rFonts w:ascii="Times New Roman" w:hAnsi="Times New Roman" w:cs="Times New Roman"/>
          <w:sz w:val="24"/>
          <w:szCs w:val="24"/>
        </w:rPr>
        <w:t>violencia de todo tipo contra las mujeres y los hombres.</w:t>
      </w:r>
    </w:p>
    <w:p w:rsidR="004621C7" w:rsidRDefault="004621C7" w:rsidP="004621C7">
      <w:pPr>
        <w:spacing w:after="0" w:line="360" w:lineRule="auto"/>
        <w:jc w:val="both"/>
        <w:rPr>
          <w:rFonts w:ascii="Times New Roman" w:hAnsi="Times New Roman" w:cs="Times New Roman"/>
          <w:sz w:val="24"/>
          <w:szCs w:val="24"/>
        </w:rPr>
      </w:pPr>
    </w:p>
    <w:p w:rsidR="00EB7033" w:rsidRPr="00B34B79" w:rsidRDefault="004F49D3" w:rsidP="004621C7">
      <w:pPr>
        <w:spacing w:after="0" w:line="360" w:lineRule="auto"/>
        <w:jc w:val="both"/>
        <w:rPr>
          <w:rFonts w:ascii="Times New Roman" w:hAnsi="Times New Roman" w:cs="Times New Roman"/>
          <w:sz w:val="24"/>
          <w:szCs w:val="24"/>
        </w:rPr>
      </w:pPr>
      <w:r w:rsidRPr="00B34B79">
        <w:rPr>
          <w:rFonts w:ascii="Times New Roman" w:hAnsi="Times New Roman" w:cs="Times New Roman"/>
          <w:sz w:val="24"/>
          <w:szCs w:val="24"/>
        </w:rPr>
        <w:t>Se les pregunto al</w:t>
      </w:r>
      <w:r w:rsidR="00862B9F" w:rsidRPr="00B34B79">
        <w:rPr>
          <w:rFonts w:ascii="Times New Roman" w:hAnsi="Times New Roman" w:cs="Times New Roman"/>
          <w:sz w:val="24"/>
          <w:szCs w:val="24"/>
        </w:rPr>
        <w:t xml:space="preserve"> total de encuestados (hombres y mujeres) si las profesoras hacen bromas y comentarios que ofenden a los homosexuales, a lo que el 2% contesto que muy frecuentemente, el 1% que frecuentemente; el 11% que algunas veces y el 14% rara vez.</w:t>
      </w:r>
      <w:r w:rsidR="00D90F5F" w:rsidRPr="00B34B79">
        <w:rPr>
          <w:rFonts w:ascii="Times New Roman" w:hAnsi="Times New Roman" w:cs="Times New Roman"/>
          <w:sz w:val="24"/>
          <w:szCs w:val="24"/>
        </w:rPr>
        <w:t xml:space="preserve"> Si se suman los porcentajes que consideran que las profesoras hacen comentarios ofensivo hacia los homosexuales se tiene un 28</w:t>
      </w:r>
      <w:r w:rsidR="00F92978" w:rsidRPr="00B34B79">
        <w:rPr>
          <w:rFonts w:ascii="Times New Roman" w:hAnsi="Times New Roman" w:cs="Times New Roman"/>
          <w:sz w:val="24"/>
          <w:szCs w:val="24"/>
        </w:rPr>
        <w:t>%.</w:t>
      </w:r>
    </w:p>
    <w:p w:rsidR="004621C7" w:rsidRDefault="00BA39A8" w:rsidP="004621C7">
      <w:pPr>
        <w:spacing w:after="0" w:line="360" w:lineRule="auto"/>
        <w:jc w:val="both"/>
        <w:rPr>
          <w:rFonts w:ascii="Times New Roman" w:hAnsi="Times New Roman" w:cs="Times New Roman"/>
          <w:sz w:val="24"/>
          <w:szCs w:val="24"/>
        </w:rPr>
      </w:pPr>
      <w:r w:rsidRPr="00B34B79">
        <w:rPr>
          <w:rFonts w:ascii="Times New Roman" w:hAnsi="Times New Roman" w:cs="Times New Roman"/>
          <w:sz w:val="24"/>
          <w:szCs w:val="24"/>
        </w:rPr>
        <w:lastRenderedPageBreak/>
        <w:t>También se les preguntó si l</w:t>
      </w:r>
      <w:r w:rsidR="00862B9F" w:rsidRPr="00B34B79">
        <w:rPr>
          <w:rFonts w:ascii="Times New Roman" w:hAnsi="Times New Roman" w:cs="Times New Roman"/>
          <w:sz w:val="24"/>
          <w:szCs w:val="24"/>
        </w:rPr>
        <w:t>os profesores hacen bromas y comentarios que o</w:t>
      </w:r>
      <w:r w:rsidRPr="00B34B79">
        <w:rPr>
          <w:rFonts w:ascii="Times New Roman" w:hAnsi="Times New Roman" w:cs="Times New Roman"/>
          <w:sz w:val="24"/>
          <w:szCs w:val="24"/>
        </w:rPr>
        <w:t>fenden a los y las homosexuales a lo que e</w:t>
      </w:r>
      <w:r w:rsidR="00862B9F" w:rsidRPr="00B34B79">
        <w:rPr>
          <w:rFonts w:ascii="Times New Roman" w:hAnsi="Times New Roman" w:cs="Times New Roman"/>
          <w:sz w:val="24"/>
          <w:szCs w:val="24"/>
        </w:rPr>
        <w:t>l 2% señalo que muy frecuentemente; el 3% que frecuentemente; el 16% algunas veces y el 25% rara vez.</w:t>
      </w:r>
      <w:r w:rsidR="00BB21BC" w:rsidRPr="00B34B79">
        <w:rPr>
          <w:rFonts w:ascii="Times New Roman" w:hAnsi="Times New Roman" w:cs="Times New Roman"/>
          <w:sz w:val="24"/>
          <w:szCs w:val="24"/>
        </w:rPr>
        <w:t xml:space="preserve"> </w:t>
      </w:r>
      <w:r w:rsidR="00A1575A" w:rsidRPr="00B34B79">
        <w:rPr>
          <w:rFonts w:ascii="Times New Roman" w:hAnsi="Times New Roman" w:cs="Times New Roman"/>
          <w:sz w:val="24"/>
          <w:szCs w:val="24"/>
        </w:rPr>
        <w:t>Si se suman los porcentajes que consideran que los profesores hacen comentarios ofensivo hacia los homosexuales</w:t>
      </w:r>
      <w:r w:rsidR="00D6341B" w:rsidRPr="00B34B79">
        <w:rPr>
          <w:rFonts w:ascii="Times New Roman" w:hAnsi="Times New Roman" w:cs="Times New Roman"/>
          <w:sz w:val="24"/>
          <w:szCs w:val="24"/>
        </w:rPr>
        <w:t xml:space="preserve"> se tiene un 4</w:t>
      </w:r>
      <w:r w:rsidR="001B5E06" w:rsidRPr="00B34B79">
        <w:rPr>
          <w:rFonts w:ascii="Times New Roman" w:hAnsi="Times New Roman" w:cs="Times New Roman"/>
          <w:sz w:val="24"/>
          <w:szCs w:val="24"/>
        </w:rPr>
        <w:t>6</w:t>
      </w:r>
      <w:r w:rsidR="004F51A2" w:rsidRPr="00B34B79">
        <w:rPr>
          <w:rFonts w:ascii="Times New Roman" w:hAnsi="Times New Roman" w:cs="Times New Roman"/>
          <w:sz w:val="24"/>
          <w:szCs w:val="24"/>
        </w:rPr>
        <w:t>%</w:t>
      </w:r>
      <w:r w:rsidR="00A1575A" w:rsidRPr="00B34B79">
        <w:rPr>
          <w:rFonts w:ascii="Times New Roman" w:hAnsi="Times New Roman" w:cs="Times New Roman"/>
          <w:sz w:val="24"/>
          <w:szCs w:val="24"/>
        </w:rPr>
        <w:t>.</w:t>
      </w:r>
      <w:r w:rsidR="009B5023" w:rsidRPr="00B34B79">
        <w:rPr>
          <w:rFonts w:ascii="Times New Roman" w:hAnsi="Times New Roman" w:cs="Times New Roman"/>
          <w:sz w:val="24"/>
          <w:szCs w:val="24"/>
        </w:rPr>
        <w:t xml:space="preserve"> </w:t>
      </w:r>
    </w:p>
    <w:p w:rsidR="004621C7" w:rsidRDefault="004621C7" w:rsidP="004621C7">
      <w:pPr>
        <w:spacing w:after="0" w:line="360" w:lineRule="auto"/>
        <w:jc w:val="both"/>
        <w:rPr>
          <w:rFonts w:ascii="Times New Roman" w:hAnsi="Times New Roman" w:cs="Times New Roman"/>
          <w:sz w:val="24"/>
          <w:szCs w:val="24"/>
        </w:rPr>
      </w:pPr>
    </w:p>
    <w:p w:rsidR="00EA5D15" w:rsidRPr="00B34B79" w:rsidRDefault="009B5023" w:rsidP="004621C7">
      <w:pPr>
        <w:spacing w:after="0" w:line="360" w:lineRule="auto"/>
        <w:jc w:val="both"/>
        <w:rPr>
          <w:rFonts w:ascii="Times New Roman" w:hAnsi="Times New Roman" w:cs="Times New Roman"/>
          <w:sz w:val="24"/>
          <w:szCs w:val="24"/>
        </w:rPr>
      </w:pPr>
      <w:r w:rsidRPr="00B34B79">
        <w:rPr>
          <w:rFonts w:ascii="Times New Roman" w:hAnsi="Times New Roman" w:cs="Times New Roman"/>
          <w:sz w:val="24"/>
          <w:szCs w:val="24"/>
        </w:rPr>
        <w:t>Es decir los profesores son los que en mayor porcentaje promueven este tipo de actitudes discriminatorias.</w:t>
      </w:r>
      <w:r w:rsidR="003B4AC7" w:rsidRPr="00B34B79">
        <w:rPr>
          <w:rFonts w:ascii="Times New Roman" w:hAnsi="Times New Roman" w:cs="Times New Roman"/>
          <w:sz w:val="24"/>
          <w:szCs w:val="24"/>
        </w:rPr>
        <w:t xml:space="preserve"> </w:t>
      </w:r>
      <w:r w:rsidR="0026492B" w:rsidRPr="00B34B79">
        <w:rPr>
          <w:rFonts w:ascii="Times New Roman" w:hAnsi="Times New Roman" w:cs="Times New Roman"/>
          <w:sz w:val="24"/>
          <w:szCs w:val="24"/>
        </w:rPr>
        <w:t>Po</w:t>
      </w:r>
      <w:r w:rsidR="00BB7978" w:rsidRPr="00B34B79">
        <w:rPr>
          <w:rFonts w:ascii="Times New Roman" w:hAnsi="Times New Roman" w:cs="Times New Roman"/>
          <w:sz w:val="24"/>
          <w:szCs w:val="24"/>
        </w:rPr>
        <w:t>r lo que podemos concluir que</w:t>
      </w:r>
      <w:r w:rsidR="0026492B" w:rsidRPr="00B34B79">
        <w:rPr>
          <w:rFonts w:ascii="Times New Roman" w:hAnsi="Times New Roman" w:cs="Times New Roman"/>
          <w:sz w:val="24"/>
          <w:szCs w:val="24"/>
        </w:rPr>
        <w:t xml:space="preserve"> existe un alto porcentaje de discriminación por parte de las profesoras y profesores que se traduce</w:t>
      </w:r>
      <w:r w:rsidR="00AB6998" w:rsidRPr="00B34B79">
        <w:rPr>
          <w:rFonts w:ascii="Times New Roman" w:hAnsi="Times New Roman" w:cs="Times New Roman"/>
          <w:sz w:val="24"/>
          <w:szCs w:val="24"/>
        </w:rPr>
        <w:t xml:space="preserve"> en un trato desfavorable derivado de prejuicios</w:t>
      </w:r>
      <w:r w:rsidR="002E26D7" w:rsidRPr="00B34B79">
        <w:rPr>
          <w:rFonts w:ascii="Times New Roman" w:hAnsi="Times New Roman" w:cs="Times New Roman"/>
          <w:sz w:val="24"/>
          <w:szCs w:val="24"/>
        </w:rPr>
        <w:t xml:space="preserve"> hacia la homosexualidad</w:t>
      </w:r>
      <w:r w:rsidR="003B4AC7" w:rsidRPr="00B34B79">
        <w:rPr>
          <w:rFonts w:ascii="Times New Roman" w:hAnsi="Times New Roman" w:cs="Times New Roman"/>
          <w:sz w:val="24"/>
          <w:szCs w:val="24"/>
        </w:rPr>
        <w:t>.</w:t>
      </w:r>
      <w:r w:rsidR="00CB7738" w:rsidRPr="00B34B79">
        <w:rPr>
          <w:rFonts w:ascii="Times New Roman" w:hAnsi="Times New Roman" w:cs="Times New Roman"/>
          <w:sz w:val="24"/>
          <w:szCs w:val="24"/>
        </w:rPr>
        <w:t xml:space="preserve"> La sexualidad es parte de las múltiples expresiones humanas; se trata de una preferencia sexual y no se puede considerar que sea anormal la persona que se inclina por seguir un camino distinto al dominante.</w:t>
      </w:r>
      <w:r w:rsidR="00785F10" w:rsidRPr="00B34B79">
        <w:rPr>
          <w:rFonts w:ascii="Times New Roman" w:hAnsi="Times New Roman" w:cs="Times New Roman"/>
          <w:sz w:val="24"/>
          <w:szCs w:val="24"/>
        </w:rPr>
        <w:t xml:space="preserve"> </w:t>
      </w:r>
    </w:p>
    <w:p w:rsidR="004621C7" w:rsidRDefault="004621C7" w:rsidP="004621C7">
      <w:pPr>
        <w:spacing w:after="0" w:line="360" w:lineRule="auto"/>
        <w:jc w:val="both"/>
        <w:rPr>
          <w:rFonts w:ascii="Times New Roman" w:hAnsi="Times New Roman" w:cs="Times New Roman"/>
          <w:sz w:val="24"/>
          <w:szCs w:val="24"/>
        </w:rPr>
      </w:pPr>
    </w:p>
    <w:p w:rsidR="00867158" w:rsidRPr="00B34B79" w:rsidRDefault="00D73A0F" w:rsidP="004621C7">
      <w:pPr>
        <w:spacing w:after="0" w:line="360" w:lineRule="auto"/>
        <w:jc w:val="both"/>
        <w:rPr>
          <w:rFonts w:ascii="Times New Roman" w:hAnsi="Times New Roman" w:cs="Times New Roman"/>
          <w:sz w:val="24"/>
          <w:szCs w:val="24"/>
        </w:rPr>
      </w:pPr>
      <w:r w:rsidRPr="00B34B79">
        <w:rPr>
          <w:rFonts w:ascii="Times New Roman" w:hAnsi="Times New Roman" w:cs="Times New Roman"/>
          <w:sz w:val="24"/>
          <w:szCs w:val="24"/>
        </w:rPr>
        <w:t>Se les preguntó</w:t>
      </w:r>
      <w:r w:rsidR="001B35EC" w:rsidRPr="00B34B79">
        <w:rPr>
          <w:rFonts w:ascii="Times New Roman" w:hAnsi="Times New Roman" w:cs="Times New Roman"/>
          <w:sz w:val="24"/>
          <w:szCs w:val="24"/>
        </w:rPr>
        <w:t xml:space="preserve"> a las alumnas si en los últimos dos semestres </w:t>
      </w:r>
      <w:r w:rsidR="00862B9F" w:rsidRPr="00B34B79">
        <w:rPr>
          <w:rFonts w:ascii="Times New Roman" w:hAnsi="Times New Roman" w:cs="Times New Roman"/>
          <w:sz w:val="24"/>
          <w:szCs w:val="24"/>
        </w:rPr>
        <w:t>ha</w:t>
      </w:r>
      <w:r w:rsidR="001B35EC" w:rsidRPr="00B34B79">
        <w:rPr>
          <w:rFonts w:ascii="Times New Roman" w:hAnsi="Times New Roman" w:cs="Times New Roman"/>
          <w:sz w:val="24"/>
          <w:szCs w:val="24"/>
        </w:rPr>
        <w:t>n</w:t>
      </w:r>
      <w:r w:rsidR="00862B9F" w:rsidRPr="00B34B79">
        <w:rPr>
          <w:rFonts w:ascii="Times New Roman" w:hAnsi="Times New Roman" w:cs="Times New Roman"/>
          <w:sz w:val="24"/>
          <w:szCs w:val="24"/>
        </w:rPr>
        <w:t xml:space="preserve"> presenciado en la ESCOM carteles, calendarios, pantallas de computadora u otras imá</w:t>
      </w:r>
      <w:r w:rsidR="001B35EC" w:rsidRPr="00B34B79">
        <w:rPr>
          <w:rFonts w:ascii="Times New Roman" w:hAnsi="Times New Roman" w:cs="Times New Roman"/>
          <w:sz w:val="24"/>
          <w:szCs w:val="24"/>
        </w:rPr>
        <w:t>genes de naturaleza sexual que l</w:t>
      </w:r>
      <w:r w:rsidR="00862B9F" w:rsidRPr="00B34B79">
        <w:rPr>
          <w:rFonts w:ascii="Times New Roman" w:hAnsi="Times New Roman" w:cs="Times New Roman"/>
          <w:sz w:val="24"/>
          <w:szCs w:val="24"/>
        </w:rPr>
        <w:t>e</w:t>
      </w:r>
      <w:r w:rsidR="001B35EC" w:rsidRPr="00B34B79">
        <w:rPr>
          <w:rFonts w:ascii="Times New Roman" w:hAnsi="Times New Roman" w:cs="Times New Roman"/>
          <w:sz w:val="24"/>
          <w:szCs w:val="24"/>
        </w:rPr>
        <w:t>s incomoden, a lo que e</w:t>
      </w:r>
      <w:r w:rsidR="00862B9F" w:rsidRPr="00B34B79">
        <w:rPr>
          <w:rFonts w:ascii="Times New Roman" w:hAnsi="Times New Roman" w:cs="Times New Roman"/>
          <w:sz w:val="24"/>
          <w:szCs w:val="24"/>
        </w:rPr>
        <w:t>l 30% de las alumnas encuestadas dijeron que en los dos últimos semestres si han presenciado en la ESCOM carteles, calendarios, pantallas de computadora u otras imágenes de naturaleza sexual que les incomodaron</w:t>
      </w:r>
      <w:r w:rsidR="00D70AEF" w:rsidRPr="00B34B79">
        <w:rPr>
          <w:rFonts w:ascii="Times New Roman" w:hAnsi="Times New Roman" w:cs="Times New Roman"/>
          <w:sz w:val="24"/>
          <w:szCs w:val="24"/>
        </w:rPr>
        <w:t xml:space="preserve"> (figura 1)</w:t>
      </w:r>
      <w:r w:rsidR="00862B9F" w:rsidRPr="00B34B79">
        <w:rPr>
          <w:rFonts w:ascii="Times New Roman" w:hAnsi="Times New Roman" w:cs="Times New Roman"/>
          <w:sz w:val="24"/>
          <w:szCs w:val="24"/>
        </w:rPr>
        <w:t xml:space="preserve">. Estas alumnas mencionaron que el 82%  fue por parte de los estudiantes; el 9% por parte de los maestros; y el 9% por parte </w:t>
      </w:r>
      <w:r w:rsidR="00C40EFB" w:rsidRPr="00B34B79">
        <w:rPr>
          <w:rFonts w:ascii="Times New Roman" w:hAnsi="Times New Roman" w:cs="Times New Roman"/>
          <w:sz w:val="24"/>
          <w:szCs w:val="24"/>
        </w:rPr>
        <w:t>de trabajadores de la escuela.</w:t>
      </w:r>
    </w:p>
    <w:p w:rsidR="009731EB" w:rsidRPr="00B34B79" w:rsidRDefault="009731EB" w:rsidP="00AA5A73">
      <w:pPr>
        <w:spacing w:after="0" w:line="480" w:lineRule="auto"/>
        <w:jc w:val="both"/>
        <w:rPr>
          <w:rFonts w:ascii="Times New Roman" w:hAnsi="Times New Roman" w:cs="Times New Roman"/>
          <w:sz w:val="24"/>
          <w:szCs w:val="24"/>
        </w:rPr>
      </w:pPr>
    </w:p>
    <w:p w:rsidR="001316AE" w:rsidRPr="00B34B79" w:rsidRDefault="009E69F3" w:rsidP="00AA5A73">
      <w:pPr>
        <w:spacing w:after="0" w:line="480" w:lineRule="auto"/>
        <w:jc w:val="center"/>
        <w:rPr>
          <w:rFonts w:ascii="Times New Roman" w:hAnsi="Times New Roman" w:cs="Times New Roman"/>
          <w:b/>
          <w:sz w:val="24"/>
          <w:szCs w:val="24"/>
        </w:rPr>
      </w:pPr>
      <w:r w:rsidRPr="00B34B79">
        <w:rPr>
          <w:rFonts w:ascii="Times New Roman" w:hAnsi="Times New Roman" w:cs="Times New Roman"/>
          <w:b/>
          <w:noProof/>
          <w:sz w:val="24"/>
          <w:szCs w:val="24"/>
        </w:rPr>
        <w:drawing>
          <wp:inline distT="0" distB="0" distL="0" distR="0" wp14:anchorId="602763F5" wp14:editId="623298DA">
            <wp:extent cx="1581150" cy="1810326"/>
            <wp:effectExtent l="19050" t="19050" r="19050" b="19050"/>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 cstate="print"/>
                    <a:srcRect l="6318" t="3286" r="6288" b="7483"/>
                    <a:stretch>
                      <a:fillRect/>
                    </a:stretch>
                  </pic:blipFill>
                  <pic:spPr bwMode="auto">
                    <a:xfrm>
                      <a:off x="0" y="0"/>
                      <a:ext cx="1581150" cy="1810326"/>
                    </a:xfrm>
                    <a:prstGeom prst="rect">
                      <a:avLst/>
                    </a:prstGeom>
                    <a:noFill/>
                    <a:ln>
                      <a:solidFill>
                        <a:schemeClr val="tx1"/>
                      </a:solidFill>
                    </a:ln>
                  </pic:spPr>
                </pic:pic>
              </a:graphicData>
            </a:graphic>
          </wp:inline>
        </w:drawing>
      </w:r>
    </w:p>
    <w:p w:rsidR="00AE5D89" w:rsidRPr="00256B6E" w:rsidRDefault="00AE5D89" w:rsidP="00256B6E">
      <w:pPr>
        <w:spacing w:after="0" w:line="240" w:lineRule="auto"/>
        <w:jc w:val="both"/>
        <w:rPr>
          <w:rFonts w:ascii="Arial" w:hAnsi="Arial" w:cs="Arial"/>
          <w:sz w:val="20"/>
          <w:szCs w:val="20"/>
        </w:rPr>
      </w:pPr>
      <w:r w:rsidRPr="00256B6E">
        <w:rPr>
          <w:rFonts w:ascii="Arial" w:hAnsi="Arial" w:cs="Arial"/>
          <w:sz w:val="20"/>
          <w:szCs w:val="20"/>
        </w:rPr>
        <w:t>Figura No. 1 Respuesta a la pregunta de que en los últimos dos semestres han presenciado en la ESCOM carteles, calendarios, pantallas de computadora u otras imágenes de naturaleza sexual que les incomoden.</w:t>
      </w:r>
    </w:p>
    <w:p w:rsidR="00726166" w:rsidRPr="00B34B79" w:rsidRDefault="00726166" w:rsidP="00AA5A73">
      <w:pPr>
        <w:spacing w:after="0" w:line="480" w:lineRule="auto"/>
        <w:jc w:val="both"/>
        <w:rPr>
          <w:rFonts w:ascii="Times New Roman" w:hAnsi="Times New Roman" w:cs="Times New Roman"/>
          <w:sz w:val="24"/>
          <w:szCs w:val="24"/>
        </w:rPr>
      </w:pPr>
    </w:p>
    <w:p w:rsidR="00862B9F" w:rsidRPr="00B34B79" w:rsidRDefault="00C40EFB" w:rsidP="004621C7">
      <w:pPr>
        <w:spacing w:after="0" w:line="360" w:lineRule="auto"/>
        <w:jc w:val="both"/>
        <w:rPr>
          <w:rFonts w:ascii="Times New Roman" w:hAnsi="Times New Roman" w:cs="Times New Roman"/>
          <w:sz w:val="24"/>
          <w:szCs w:val="24"/>
        </w:rPr>
      </w:pPr>
      <w:r w:rsidRPr="00B34B79">
        <w:rPr>
          <w:rFonts w:ascii="Times New Roman" w:hAnsi="Times New Roman" w:cs="Times New Roman"/>
          <w:sz w:val="24"/>
          <w:szCs w:val="24"/>
        </w:rPr>
        <w:lastRenderedPageBreak/>
        <w:t>Por otra parte</w:t>
      </w:r>
      <w:r w:rsidR="001316AE" w:rsidRPr="00B34B79">
        <w:rPr>
          <w:rFonts w:ascii="Times New Roman" w:hAnsi="Times New Roman" w:cs="Times New Roman"/>
          <w:sz w:val="24"/>
          <w:szCs w:val="24"/>
        </w:rPr>
        <w:t>,</w:t>
      </w:r>
      <w:r w:rsidRPr="00B34B79">
        <w:rPr>
          <w:rFonts w:ascii="Times New Roman" w:hAnsi="Times New Roman" w:cs="Times New Roman"/>
          <w:sz w:val="24"/>
          <w:szCs w:val="24"/>
        </w:rPr>
        <w:t xml:space="preserve"> a esta misma pregunta los estudiantes hombres contestaron de la siguiente forma: el 3%</w:t>
      </w:r>
      <w:r w:rsidR="00862B9F" w:rsidRPr="00B34B79">
        <w:rPr>
          <w:rFonts w:ascii="Times New Roman" w:hAnsi="Times New Roman" w:cs="Times New Roman"/>
          <w:sz w:val="24"/>
          <w:szCs w:val="24"/>
        </w:rPr>
        <w:t xml:space="preserve"> señalaron que  en los dos últimos semestres si han presenciado en la ESCOM carteles, calendarios, pantallas de computadora u otras imágenes de natura</w:t>
      </w:r>
      <w:r w:rsidRPr="00B34B79">
        <w:rPr>
          <w:rFonts w:ascii="Times New Roman" w:hAnsi="Times New Roman" w:cs="Times New Roman"/>
          <w:sz w:val="24"/>
          <w:szCs w:val="24"/>
        </w:rPr>
        <w:t>leza sexual que les incomodaron, l</w:t>
      </w:r>
      <w:r w:rsidR="00862B9F" w:rsidRPr="00B34B79">
        <w:rPr>
          <w:rFonts w:ascii="Times New Roman" w:hAnsi="Times New Roman" w:cs="Times New Roman"/>
          <w:sz w:val="24"/>
          <w:szCs w:val="24"/>
        </w:rPr>
        <w:t>o cual rep</w:t>
      </w:r>
      <w:r w:rsidR="00867158" w:rsidRPr="00B34B79">
        <w:rPr>
          <w:rFonts w:ascii="Times New Roman" w:hAnsi="Times New Roman" w:cs="Times New Roman"/>
          <w:sz w:val="24"/>
          <w:szCs w:val="24"/>
        </w:rPr>
        <w:t xml:space="preserve">resenta un porcentaje muy bajo comparada con la respuesta que dieron las mujeres, al parecer los hombres ven como algo normal la presencia de este tipo de imágenes, por lo que no les molesta y al contrario ellos mismos son los que las traen es sus pantallas de la </w:t>
      </w:r>
      <w:r w:rsidR="005960DF" w:rsidRPr="00B34B79">
        <w:rPr>
          <w:rFonts w:ascii="Times New Roman" w:hAnsi="Times New Roman" w:cs="Times New Roman"/>
          <w:sz w:val="24"/>
          <w:szCs w:val="24"/>
        </w:rPr>
        <w:t>computadora</w:t>
      </w:r>
      <w:r w:rsidR="002D1A9B" w:rsidRPr="00B34B79">
        <w:rPr>
          <w:rFonts w:ascii="Times New Roman" w:hAnsi="Times New Roman" w:cs="Times New Roman"/>
          <w:sz w:val="24"/>
          <w:szCs w:val="24"/>
        </w:rPr>
        <w:t>.</w:t>
      </w:r>
    </w:p>
    <w:p w:rsidR="004621C7" w:rsidRDefault="004621C7" w:rsidP="004621C7">
      <w:pPr>
        <w:spacing w:after="0" w:line="360" w:lineRule="auto"/>
        <w:jc w:val="both"/>
        <w:rPr>
          <w:rFonts w:ascii="Times New Roman" w:hAnsi="Times New Roman" w:cs="Times New Roman"/>
          <w:sz w:val="24"/>
          <w:szCs w:val="24"/>
        </w:rPr>
      </w:pPr>
    </w:p>
    <w:p w:rsidR="00475E8C" w:rsidRPr="00B34B79" w:rsidRDefault="00475E8C" w:rsidP="004621C7">
      <w:pPr>
        <w:spacing w:after="0" w:line="360" w:lineRule="auto"/>
        <w:jc w:val="both"/>
        <w:rPr>
          <w:rFonts w:ascii="Times New Roman" w:hAnsi="Times New Roman" w:cs="Times New Roman"/>
          <w:sz w:val="24"/>
          <w:szCs w:val="24"/>
        </w:rPr>
      </w:pPr>
      <w:r w:rsidRPr="00B34B79">
        <w:rPr>
          <w:rFonts w:ascii="Times New Roman" w:hAnsi="Times New Roman" w:cs="Times New Roman"/>
          <w:sz w:val="24"/>
          <w:szCs w:val="24"/>
        </w:rPr>
        <w:t>Se les preguntó al total de encuestados:</w:t>
      </w:r>
      <w:r w:rsidR="00862B9F" w:rsidRPr="00B34B79">
        <w:rPr>
          <w:rFonts w:ascii="Times New Roman" w:hAnsi="Times New Roman" w:cs="Times New Roman"/>
          <w:sz w:val="24"/>
          <w:szCs w:val="24"/>
        </w:rPr>
        <w:t xml:space="preserve"> ¿en la ESCOM te han dicho frecuentemente piropos no deseados acerca de tu apariencia?</w:t>
      </w:r>
      <w:r w:rsidR="0038238A">
        <w:rPr>
          <w:rFonts w:ascii="Times New Roman" w:hAnsi="Times New Roman" w:cs="Times New Roman"/>
          <w:sz w:val="24"/>
          <w:szCs w:val="24"/>
        </w:rPr>
        <w:t xml:space="preserve"> (figura 2)</w:t>
      </w:r>
      <w:r w:rsidR="005960DF" w:rsidRPr="00B34B79">
        <w:rPr>
          <w:rFonts w:ascii="Times New Roman" w:hAnsi="Times New Roman" w:cs="Times New Roman"/>
          <w:sz w:val="24"/>
          <w:szCs w:val="24"/>
        </w:rPr>
        <w:t xml:space="preserve"> a lo que e</w:t>
      </w:r>
      <w:r w:rsidR="00862B9F" w:rsidRPr="00B34B79">
        <w:rPr>
          <w:rFonts w:ascii="Times New Roman" w:hAnsi="Times New Roman" w:cs="Times New Roman"/>
          <w:sz w:val="24"/>
          <w:szCs w:val="24"/>
        </w:rPr>
        <w:t>l 20% de las alu</w:t>
      </w:r>
      <w:r w:rsidRPr="00B34B79">
        <w:rPr>
          <w:rFonts w:ascii="Times New Roman" w:hAnsi="Times New Roman" w:cs="Times New Roman"/>
          <w:sz w:val="24"/>
          <w:szCs w:val="24"/>
        </w:rPr>
        <w:t xml:space="preserve">mnas encuestadas expresó que </w:t>
      </w:r>
      <w:proofErr w:type="spellStart"/>
      <w:r w:rsidRPr="00B34B79">
        <w:rPr>
          <w:rFonts w:ascii="Times New Roman" w:hAnsi="Times New Roman" w:cs="Times New Roman"/>
          <w:sz w:val="24"/>
          <w:szCs w:val="24"/>
        </w:rPr>
        <w:t>si</w:t>
      </w:r>
      <w:proofErr w:type="spellEnd"/>
      <w:r w:rsidRPr="00B34B79">
        <w:rPr>
          <w:rFonts w:ascii="Times New Roman" w:hAnsi="Times New Roman" w:cs="Times New Roman"/>
          <w:sz w:val="24"/>
          <w:szCs w:val="24"/>
        </w:rPr>
        <w:t>; mientras que sólo</w:t>
      </w:r>
      <w:r w:rsidR="009E69F3" w:rsidRPr="00B34B79">
        <w:rPr>
          <w:rFonts w:ascii="Times New Roman" w:hAnsi="Times New Roman" w:cs="Times New Roman"/>
          <w:sz w:val="24"/>
          <w:szCs w:val="24"/>
        </w:rPr>
        <w:t xml:space="preserve"> </w:t>
      </w:r>
      <w:r w:rsidRPr="00B34B79">
        <w:rPr>
          <w:rFonts w:ascii="Times New Roman" w:hAnsi="Times New Roman" w:cs="Times New Roman"/>
          <w:sz w:val="24"/>
          <w:szCs w:val="24"/>
        </w:rPr>
        <w:t>el 7% de los hom</w:t>
      </w:r>
      <w:r w:rsidR="005960DF" w:rsidRPr="00B34B79">
        <w:rPr>
          <w:rFonts w:ascii="Times New Roman" w:hAnsi="Times New Roman" w:cs="Times New Roman"/>
          <w:sz w:val="24"/>
          <w:szCs w:val="24"/>
        </w:rPr>
        <w:t>bres encuestados contestaron afirmativamente</w:t>
      </w:r>
      <w:r w:rsidRPr="00B34B79">
        <w:rPr>
          <w:rFonts w:ascii="Times New Roman" w:hAnsi="Times New Roman" w:cs="Times New Roman"/>
          <w:sz w:val="24"/>
          <w:szCs w:val="24"/>
        </w:rPr>
        <w:t>.</w:t>
      </w:r>
    </w:p>
    <w:p w:rsidR="009731EB" w:rsidRPr="00B34B79" w:rsidRDefault="009731EB" w:rsidP="00AA5A73">
      <w:pPr>
        <w:spacing w:after="0" w:line="480" w:lineRule="auto"/>
        <w:jc w:val="both"/>
        <w:rPr>
          <w:rFonts w:ascii="Times New Roman" w:hAnsi="Times New Roman" w:cs="Times New Roman"/>
          <w:sz w:val="24"/>
          <w:szCs w:val="24"/>
        </w:rPr>
      </w:pPr>
    </w:p>
    <w:p w:rsidR="003071A3" w:rsidRPr="00B34B79" w:rsidRDefault="004F5A24" w:rsidP="00AA5A73">
      <w:pPr>
        <w:spacing w:after="0" w:line="480" w:lineRule="auto"/>
        <w:jc w:val="center"/>
        <w:rPr>
          <w:rFonts w:ascii="Times New Roman" w:hAnsi="Times New Roman" w:cs="Times New Roman"/>
          <w:b/>
          <w:sz w:val="24"/>
          <w:szCs w:val="24"/>
        </w:rPr>
      </w:pPr>
      <w:r w:rsidRPr="00B34B79">
        <w:rPr>
          <w:rFonts w:ascii="Times New Roman" w:hAnsi="Times New Roman" w:cs="Times New Roman"/>
          <w:b/>
          <w:noProof/>
          <w:sz w:val="24"/>
          <w:szCs w:val="24"/>
        </w:rPr>
        <w:drawing>
          <wp:inline distT="0" distB="0" distL="0" distR="0" wp14:anchorId="4A1EBDC9" wp14:editId="186392A7">
            <wp:extent cx="1552575" cy="1857375"/>
            <wp:effectExtent l="19050" t="19050" r="28575" b="28575"/>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2" cstate="print"/>
                    <a:srcRect l="7368" t="3271" r="6842" b="5607"/>
                    <a:stretch>
                      <a:fillRect/>
                    </a:stretch>
                  </pic:blipFill>
                  <pic:spPr bwMode="auto">
                    <a:xfrm>
                      <a:off x="0" y="0"/>
                      <a:ext cx="1552575" cy="1857375"/>
                    </a:xfrm>
                    <a:prstGeom prst="rect">
                      <a:avLst/>
                    </a:prstGeom>
                    <a:noFill/>
                    <a:ln>
                      <a:solidFill>
                        <a:schemeClr val="tx1"/>
                      </a:solidFill>
                    </a:ln>
                  </pic:spPr>
                </pic:pic>
              </a:graphicData>
            </a:graphic>
          </wp:inline>
        </w:drawing>
      </w:r>
    </w:p>
    <w:p w:rsidR="00BE7FC2" w:rsidRPr="00256B6E" w:rsidRDefault="00BE7FC2" w:rsidP="00256B6E">
      <w:pPr>
        <w:spacing w:after="0" w:line="240" w:lineRule="auto"/>
        <w:jc w:val="both"/>
        <w:rPr>
          <w:rFonts w:ascii="Arial" w:hAnsi="Arial" w:cs="Arial"/>
          <w:sz w:val="20"/>
          <w:szCs w:val="20"/>
        </w:rPr>
      </w:pPr>
      <w:r w:rsidRPr="00256B6E">
        <w:rPr>
          <w:rFonts w:ascii="Arial" w:hAnsi="Arial" w:cs="Arial"/>
          <w:sz w:val="20"/>
          <w:szCs w:val="20"/>
        </w:rPr>
        <w:t>Figura No. 2 Respuesta a la pregunta te han dicho frecuentemente piropos no deseados acerca de tu apariencia.</w:t>
      </w:r>
    </w:p>
    <w:p w:rsidR="00862B9F" w:rsidRPr="00B34B79" w:rsidRDefault="00862B9F" w:rsidP="00AA5A73">
      <w:pPr>
        <w:spacing w:after="0" w:line="480" w:lineRule="auto"/>
        <w:jc w:val="both"/>
        <w:rPr>
          <w:rFonts w:ascii="Times New Roman" w:hAnsi="Times New Roman" w:cs="Times New Roman"/>
          <w:sz w:val="24"/>
          <w:szCs w:val="24"/>
        </w:rPr>
      </w:pPr>
    </w:p>
    <w:p w:rsidR="00862B9F" w:rsidRPr="00B34B79" w:rsidRDefault="00862B9F" w:rsidP="004621C7">
      <w:pPr>
        <w:spacing w:after="0" w:line="360" w:lineRule="auto"/>
        <w:jc w:val="both"/>
        <w:rPr>
          <w:rFonts w:ascii="Times New Roman" w:hAnsi="Times New Roman" w:cs="Times New Roman"/>
          <w:sz w:val="24"/>
          <w:szCs w:val="24"/>
        </w:rPr>
      </w:pPr>
      <w:r w:rsidRPr="00B34B79">
        <w:rPr>
          <w:rFonts w:ascii="Times New Roman" w:hAnsi="Times New Roman" w:cs="Times New Roman"/>
          <w:sz w:val="24"/>
          <w:szCs w:val="24"/>
        </w:rPr>
        <w:t>Del 20%</w:t>
      </w:r>
      <w:r w:rsidR="006B0B1F" w:rsidRPr="00B34B79">
        <w:rPr>
          <w:rFonts w:ascii="Times New Roman" w:hAnsi="Times New Roman" w:cs="Times New Roman"/>
          <w:sz w:val="24"/>
          <w:szCs w:val="24"/>
        </w:rPr>
        <w:t xml:space="preserve"> de las alumnas</w:t>
      </w:r>
      <w:r w:rsidRPr="00B34B79">
        <w:rPr>
          <w:rFonts w:ascii="Times New Roman" w:hAnsi="Times New Roman" w:cs="Times New Roman"/>
          <w:sz w:val="24"/>
          <w:szCs w:val="24"/>
        </w:rPr>
        <w:t xml:space="preserve"> cuya respuesta fue afirmativa, señalaron que el 87% de estos piropos fueron por parte de estudiantes y el 13% por parte</w:t>
      </w:r>
      <w:r w:rsidR="00366B36" w:rsidRPr="00B34B79">
        <w:rPr>
          <w:rFonts w:ascii="Times New Roman" w:hAnsi="Times New Roman" w:cs="Times New Roman"/>
          <w:sz w:val="24"/>
          <w:szCs w:val="24"/>
        </w:rPr>
        <w:t xml:space="preserve"> de trabajadores de la escuela. </w:t>
      </w:r>
      <w:r w:rsidR="006B0B1F" w:rsidRPr="00B34B79">
        <w:rPr>
          <w:rFonts w:ascii="Times New Roman" w:hAnsi="Times New Roman" w:cs="Times New Roman"/>
          <w:sz w:val="24"/>
          <w:szCs w:val="24"/>
        </w:rPr>
        <w:t>Mientras que d</w:t>
      </w:r>
      <w:r w:rsidRPr="00B34B79">
        <w:rPr>
          <w:rFonts w:ascii="Times New Roman" w:hAnsi="Times New Roman" w:cs="Times New Roman"/>
          <w:sz w:val="24"/>
          <w:szCs w:val="24"/>
        </w:rPr>
        <w:t>el 7%</w:t>
      </w:r>
      <w:r w:rsidR="006B0B1F" w:rsidRPr="00B34B79">
        <w:rPr>
          <w:rFonts w:ascii="Times New Roman" w:hAnsi="Times New Roman" w:cs="Times New Roman"/>
          <w:sz w:val="24"/>
          <w:szCs w:val="24"/>
        </w:rPr>
        <w:t xml:space="preserve"> de los alumnos hombres</w:t>
      </w:r>
      <w:r w:rsidRPr="00B34B79">
        <w:rPr>
          <w:rFonts w:ascii="Times New Roman" w:hAnsi="Times New Roman" w:cs="Times New Roman"/>
          <w:sz w:val="24"/>
          <w:szCs w:val="24"/>
        </w:rPr>
        <w:t xml:space="preserve"> que</w:t>
      </w:r>
      <w:r w:rsidR="006B0B1F" w:rsidRPr="00B34B79">
        <w:rPr>
          <w:rFonts w:ascii="Times New Roman" w:hAnsi="Times New Roman" w:cs="Times New Roman"/>
          <w:sz w:val="24"/>
          <w:szCs w:val="24"/>
        </w:rPr>
        <w:t xml:space="preserve"> respondió que </w:t>
      </w:r>
      <w:r w:rsidR="00F92978" w:rsidRPr="00B34B79">
        <w:rPr>
          <w:rFonts w:ascii="Times New Roman" w:hAnsi="Times New Roman" w:cs="Times New Roman"/>
          <w:sz w:val="24"/>
          <w:szCs w:val="24"/>
        </w:rPr>
        <w:t>sí</w:t>
      </w:r>
      <w:r w:rsidR="006B0B1F" w:rsidRPr="00B34B79">
        <w:rPr>
          <w:rFonts w:ascii="Times New Roman" w:hAnsi="Times New Roman" w:cs="Times New Roman"/>
          <w:sz w:val="24"/>
          <w:szCs w:val="24"/>
        </w:rPr>
        <w:t>,</w:t>
      </w:r>
      <w:r w:rsidRPr="00B34B79">
        <w:rPr>
          <w:rFonts w:ascii="Times New Roman" w:hAnsi="Times New Roman" w:cs="Times New Roman"/>
          <w:sz w:val="24"/>
          <w:szCs w:val="24"/>
        </w:rPr>
        <w:t xml:space="preserve"> el 7</w:t>
      </w:r>
      <w:r w:rsidR="005960DF" w:rsidRPr="00B34B79">
        <w:rPr>
          <w:rFonts w:ascii="Times New Roman" w:hAnsi="Times New Roman" w:cs="Times New Roman"/>
          <w:sz w:val="24"/>
          <w:szCs w:val="24"/>
        </w:rPr>
        <w:t>0% fue por parte de estudiantes,</w:t>
      </w:r>
      <w:r w:rsidRPr="00B34B79">
        <w:rPr>
          <w:rFonts w:ascii="Times New Roman" w:hAnsi="Times New Roman" w:cs="Times New Roman"/>
          <w:sz w:val="24"/>
          <w:szCs w:val="24"/>
        </w:rPr>
        <w:t xml:space="preserve"> el 20% por parte de trabajadores de la escuel</w:t>
      </w:r>
      <w:r w:rsidR="00ED0810" w:rsidRPr="00B34B79">
        <w:rPr>
          <w:rFonts w:ascii="Times New Roman" w:hAnsi="Times New Roman" w:cs="Times New Roman"/>
          <w:sz w:val="24"/>
          <w:szCs w:val="24"/>
        </w:rPr>
        <w:t>a y el 10% por parte de profesores</w:t>
      </w:r>
      <w:r w:rsidRPr="00B34B79">
        <w:rPr>
          <w:rFonts w:ascii="Times New Roman" w:hAnsi="Times New Roman" w:cs="Times New Roman"/>
          <w:sz w:val="24"/>
          <w:szCs w:val="24"/>
        </w:rPr>
        <w:t>.</w:t>
      </w:r>
      <w:r w:rsidR="00332873" w:rsidRPr="00B34B79">
        <w:rPr>
          <w:rFonts w:ascii="Times New Roman" w:hAnsi="Times New Roman" w:cs="Times New Roman"/>
          <w:sz w:val="24"/>
          <w:szCs w:val="24"/>
        </w:rPr>
        <w:t xml:space="preserve"> Es decir, aunque tanto hombres como mujeres se enfrenten a este problema, nuevamente el porcentaje de mujeres es más alto.</w:t>
      </w:r>
    </w:p>
    <w:p w:rsidR="004621C7" w:rsidRDefault="004621C7" w:rsidP="004621C7">
      <w:pPr>
        <w:spacing w:after="0" w:line="360" w:lineRule="auto"/>
        <w:jc w:val="both"/>
        <w:rPr>
          <w:rFonts w:ascii="Times New Roman" w:hAnsi="Times New Roman" w:cs="Times New Roman"/>
          <w:sz w:val="24"/>
          <w:szCs w:val="24"/>
        </w:rPr>
      </w:pPr>
    </w:p>
    <w:p w:rsidR="00BC674F" w:rsidRPr="00B34B79" w:rsidRDefault="00912678" w:rsidP="004621C7">
      <w:pPr>
        <w:spacing w:after="0" w:line="360" w:lineRule="auto"/>
        <w:jc w:val="both"/>
        <w:rPr>
          <w:rFonts w:ascii="Times New Roman" w:hAnsi="Times New Roman" w:cs="Times New Roman"/>
          <w:sz w:val="24"/>
          <w:szCs w:val="24"/>
        </w:rPr>
      </w:pPr>
      <w:r w:rsidRPr="00B34B79">
        <w:rPr>
          <w:rFonts w:ascii="Times New Roman" w:hAnsi="Times New Roman" w:cs="Times New Roman"/>
          <w:sz w:val="24"/>
          <w:szCs w:val="24"/>
        </w:rPr>
        <w:lastRenderedPageBreak/>
        <w:t>Se les preguntó a los encuestados</w:t>
      </w:r>
      <w:r w:rsidR="002E62A7" w:rsidRPr="00B34B79">
        <w:rPr>
          <w:rFonts w:ascii="Times New Roman" w:hAnsi="Times New Roman" w:cs="Times New Roman"/>
          <w:sz w:val="24"/>
          <w:szCs w:val="24"/>
        </w:rPr>
        <w:t>, e</w:t>
      </w:r>
      <w:r w:rsidR="00862B9F" w:rsidRPr="00B34B79">
        <w:rPr>
          <w:rFonts w:ascii="Times New Roman" w:hAnsi="Times New Roman" w:cs="Times New Roman"/>
          <w:sz w:val="24"/>
          <w:szCs w:val="24"/>
        </w:rPr>
        <w:t>n los últimos dos semestres ¿en la ESCOM te han mirado morbosamente o te han hecho gestos que te molesten?</w:t>
      </w:r>
      <w:r w:rsidR="0038238A">
        <w:rPr>
          <w:rFonts w:ascii="Times New Roman" w:hAnsi="Times New Roman" w:cs="Times New Roman"/>
          <w:sz w:val="24"/>
          <w:szCs w:val="24"/>
        </w:rPr>
        <w:t xml:space="preserve"> (figura 3)</w:t>
      </w:r>
      <w:r w:rsidR="004F5A24" w:rsidRPr="00B34B79">
        <w:rPr>
          <w:rFonts w:ascii="Times New Roman" w:hAnsi="Times New Roman" w:cs="Times New Roman"/>
          <w:sz w:val="24"/>
          <w:szCs w:val="24"/>
        </w:rPr>
        <w:t xml:space="preserve"> </w:t>
      </w:r>
      <w:r w:rsidR="00862B9F" w:rsidRPr="00B34B79">
        <w:rPr>
          <w:rFonts w:ascii="Times New Roman" w:hAnsi="Times New Roman" w:cs="Times New Roman"/>
          <w:sz w:val="24"/>
          <w:szCs w:val="24"/>
        </w:rPr>
        <w:t>El 27% de las alum</w:t>
      </w:r>
      <w:r w:rsidR="007C066F" w:rsidRPr="00B34B79">
        <w:rPr>
          <w:rFonts w:ascii="Times New Roman" w:hAnsi="Times New Roman" w:cs="Times New Roman"/>
          <w:sz w:val="24"/>
          <w:szCs w:val="24"/>
        </w:rPr>
        <w:t>nas encuestadas</w:t>
      </w:r>
      <w:r w:rsidR="00A21977" w:rsidRPr="00B34B79">
        <w:rPr>
          <w:rFonts w:ascii="Times New Roman" w:hAnsi="Times New Roman" w:cs="Times New Roman"/>
          <w:sz w:val="24"/>
          <w:szCs w:val="24"/>
        </w:rPr>
        <w:t xml:space="preserve"> y e</w:t>
      </w:r>
      <w:r w:rsidR="00BC674F" w:rsidRPr="00B34B79">
        <w:rPr>
          <w:rFonts w:ascii="Times New Roman" w:hAnsi="Times New Roman" w:cs="Times New Roman"/>
          <w:sz w:val="24"/>
          <w:szCs w:val="24"/>
        </w:rPr>
        <w:t>l 5% de los alumnos hombres encuestados expresaron</w:t>
      </w:r>
      <w:r w:rsidR="007C066F" w:rsidRPr="00B34B79">
        <w:rPr>
          <w:rFonts w:ascii="Times New Roman" w:hAnsi="Times New Roman" w:cs="Times New Roman"/>
          <w:sz w:val="24"/>
          <w:szCs w:val="24"/>
        </w:rPr>
        <w:t xml:space="preserve"> que si han sentido miradas morbosas o gestos que los molestan.</w:t>
      </w:r>
    </w:p>
    <w:p w:rsidR="007906FA" w:rsidRPr="00B34B79" w:rsidRDefault="007906FA" w:rsidP="00AA5A73">
      <w:pPr>
        <w:spacing w:after="0" w:line="480" w:lineRule="auto"/>
        <w:jc w:val="both"/>
        <w:rPr>
          <w:rFonts w:ascii="Times New Roman" w:hAnsi="Times New Roman" w:cs="Times New Roman"/>
          <w:sz w:val="24"/>
          <w:szCs w:val="24"/>
        </w:rPr>
      </w:pPr>
    </w:p>
    <w:p w:rsidR="001B344B" w:rsidRPr="00B34B79" w:rsidRDefault="004F5A24" w:rsidP="00AA5A73">
      <w:pPr>
        <w:spacing w:after="0" w:line="480" w:lineRule="auto"/>
        <w:jc w:val="center"/>
        <w:rPr>
          <w:rFonts w:ascii="Times New Roman" w:hAnsi="Times New Roman" w:cs="Times New Roman"/>
          <w:sz w:val="24"/>
          <w:szCs w:val="24"/>
        </w:rPr>
      </w:pPr>
      <w:r w:rsidRPr="00B34B79">
        <w:rPr>
          <w:rFonts w:ascii="Times New Roman" w:hAnsi="Times New Roman" w:cs="Times New Roman"/>
          <w:b/>
          <w:noProof/>
          <w:sz w:val="24"/>
          <w:szCs w:val="24"/>
        </w:rPr>
        <w:drawing>
          <wp:inline distT="0" distB="0" distL="0" distR="0" wp14:anchorId="3EFDC0D9" wp14:editId="27DC16CE">
            <wp:extent cx="1571625" cy="1819846"/>
            <wp:effectExtent l="19050" t="19050" r="9525" b="28575"/>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3" cstate="print"/>
                    <a:srcRect l="6844" t="4225" r="6288" b="6075"/>
                    <a:stretch>
                      <a:fillRect/>
                    </a:stretch>
                  </pic:blipFill>
                  <pic:spPr bwMode="auto">
                    <a:xfrm>
                      <a:off x="0" y="0"/>
                      <a:ext cx="1571625" cy="1819846"/>
                    </a:xfrm>
                    <a:prstGeom prst="rect">
                      <a:avLst/>
                    </a:prstGeom>
                    <a:noFill/>
                    <a:ln>
                      <a:solidFill>
                        <a:schemeClr val="tx1"/>
                      </a:solidFill>
                    </a:ln>
                  </pic:spPr>
                </pic:pic>
              </a:graphicData>
            </a:graphic>
          </wp:inline>
        </w:drawing>
      </w:r>
    </w:p>
    <w:p w:rsidR="00BE7FC2" w:rsidRPr="00256B6E" w:rsidRDefault="00BE7FC2" w:rsidP="00256B6E">
      <w:pPr>
        <w:spacing w:after="0" w:line="240" w:lineRule="auto"/>
        <w:jc w:val="both"/>
        <w:rPr>
          <w:rFonts w:ascii="Arial" w:hAnsi="Arial" w:cs="Arial"/>
          <w:sz w:val="20"/>
          <w:szCs w:val="20"/>
        </w:rPr>
      </w:pPr>
      <w:r w:rsidRPr="00256B6E">
        <w:rPr>
          <w:rFonts w:ascii="Arial" w:hAnsi="Arial" w:cs="Arial"/>
          <w:sz w:val="20"/>
          <w:szCs w:val="20"/>
        </w:rPr>
        <w:t>Figura No. 3 Respuesta a la pregunta te han mirado morbosamente o te han hecho gestos que te molesten.</w:t>
      </w:r>
    </w:p>
    <w:p w:rsidR="00862B9F" w:rsidRPr="00B34B79" w:rsidRDefault="00862B9F" w:rsidP="00AA5A73">
      <w:pPr>
        <w:spacing w:after="0" w:line="480" w:lineRule="auto"/>
        <w:jc w:val="both"/>
        <w:rPr>
          <w:rFonts w:ascii="Times New Roman" w:hAnsi="Times New Roman" w:cs="Times New Roman"/>
          <w:sz w:val="24"/>
          <w:szCs w:val="24"/>
        </w:rPr>
      </w:pPr>
    </w:p>
    <w:p w:rsidR="00862B9F" w:rsidRPr="00B34B79" w:rsidRDefault="00862B9F" w:rsidP="004621C7">
      <w:pPr>
        <w:spacing w:after="0" w:line="360" w:lineRule="auto"/>
        <w:jc w:val="both"/>
        <w:rPr>
          <w:rFonts w:ascii="Times New Roman" w:hAnsi="Times New Roman" w:cs="Times New Roman"/>
          <w:sz w:val="24"/>
          <w:szCs w:val="24"/>
        </w:rPr>
      </w:pPr>
      <w:r w:rsidRPr="00B34B79">
        <w:rPr>
          <w:rFonts w:ascii="Times New Roman" w:hAnsi="Times New Roman" w:cs="Times New Roman"/>
          <w:sz w:val="24"/>
          <w:szCs w:val="24"/>
        </w:rPr>
        <w:t>Del 27%</w:t>
      </w:r>
      <w:r w:rsidR="006C47D4" w:rsidRPr="00B34B79">
        <w:rPr>
          <w:rFonts w:ascii="Times New Roman" w:hAnsi="Times New Roman" w:cs="Times New Roman"/>
          <w:sz w:val="24"/>
          <w:szCs w:val="24"/>
        </w:rPr>
        <w:t xml:space="preserve"> de alumnas</w:t>
      </w:r>
      <w:r w:rsidRPr="00B34B79">
        <w:rPr>
          <w:rFonts w:ascii="Times New Roman" w:hAnsi="Times New Roman" w:cs="Times New Roman"/>
          <w:sz w:val="24"/>
          <w:szCs w:val="24"/>
        </w:rPr>
        <w:t xml:space="preserve"> que respondió afirmativamente, el 47% señalo que las miradas</w:t>
      </w:r>
      <w:r w:rsidR="007C066F" w:rsidRPr="00B34B79">
        <w:rPr>
          <w:rFonts w:ascii="Times New Roman" w:hAnsi="Times New Roman" w:cs="Times New Roman"/>
          <w:sz w:val="24"/>
          <w:szCs w:val="24"/>
        </w:rPr>
        <w:t xml:space="preserve"> morbosas</w:t>
      </w:r>
      <w:r w:rsidRPr="00B34B79">
        <w:rPr>
          <w:rFonts w:ascii="Times New Roman" w:hAnsi="Times New Roman" w:cs="Times New Roman"/>
          <w:sz w:val="24"/>
          <w:szCs w:val="24"/>
        </w:rPr>
        <w:t xml:space="preserve"> o gestos molestos provinieron por parte de estudiantes; el 33% por parte de los trabajadores de la escuela </w:t>
      </w:r>
      <w:r w:rsidR="00662DDF" w:rsidRPr="00B34B79">
        <w:rPr>
          <w:rFonts w:ascii="Times New Roman" w:hAnsi="Times New Roman" w:cs="Times New Roman"/>
          <w:sz w:val="24"/>
          <w:szCs w:val="24"/>
        </w:rPr>
        <w:t>y el 20% por parte de maestros. Mientras que d</w:t>
      </w:r>
      <w:r w:rsidRPr="00B34B79">
        <w:rPr>
          <w:rFonts w:ascii="Times New Roman" w:hAnsi="Times New Roman" w:cs="Times New Roman"/>
          <w:sz w:val="24"/>
          <w:szCs w:val="24"/>
        </w:rPr>
        <w:t>el 5%</w:t>
      </w:r>
      <w:r w:rsidR="006C47D4" w:rsidRPr="00B34B79">
        <w:rPr>
          <w:rFonts w:ascii="Times New Roman" w:hAnsi="Times New Roman" w:cs="Times New Roman"/>
          <w:sz w:val="24"/>
          <w:szCs w:val="24"/>
        </w:rPr>
        <w:t xml:space="preserve"> de los alumnos hombres</w:t>
      </w:r>
      <w:r w:rsidRPr="00B34B79">
        <w:rPr>
          <w:rFonts w:ascii="Times New Roman" w:hAnsi="Times New Roman" w:cs="Times New Roman"/>
          <w:sz w:val="24"/>
          <w:szCs w:val="24"/>
        </w:rPr>
        <w:t xml:space="preserve"> que respondió afirmativamente, el 46% señalo que las miradas o gestos molestos provinieron por parte de estudiantes; el 36% por parte de los trabajadores de la escuela y el 18% por parte de maestros</w:t>
      </w:r>
      <w:r w:rsidR="00D70AEF" w:rsidRPr="00B34B79">
        <w:rPr>
          <w:rFonts w:ascii="Times New Roman" w:hAnsi="Times New Roman" w:cs="Times New Roman"/>
          <w:sz w:val="24"/>
          <w:szCs w:val="24"/>
        </w:rPr>
        <w:t xml:space="preserve"> (figura 4)</w:t>
      </w:r>
      <w:r w:rsidRPr="00B34B79">
        <w:rPr>
          <w:rFonts w:ascii="Times New Roman" w:hAnsi="Times New Roman" w:cs="Times New Roman"/>
          <w:sz w:val="24"/>
          <w:szCs w:val="24"/>
        </w:rPr>
        <w:t>.</w:t>
      </w:r>
      <w:r w:rsidR="004F5A24" w:rsidRPr="00B34B79">
        <w:rPr>
          <w:rFonts w:ascii="Times New Roman" w:hAnsi="Times New Roman" w:cs="Times New Roman"/>
          <w:sz w:val="24"/>
          <w:szCs w:val="24"/>
        </w:rPr>
        <w:t xml:space="preserve"> </w:t>
      </w:r>
      <w:r w:rsidR="00514A99" w:rsidRPr="00B34B79">
        <w:rPr>
          <w:rFonts w:ascii="Times New Roman" w:hAnsi="Times New Roman" w:cs="Times New Roman"/>
          <w:sz w:val="24"/>
          <w:szCs w:val="24"/>
        </w:rPr>
        <w:t>En este caso las respuestas de hombres y mujeres fueron muy semejantes con respecto a de quién provenían las miradas morbosas, donde observamos que tanto estudiantes, trabajadores y maestros regis</w:t>
      </w:r>
      <w:r w:rsidR="007C066F" w:rsidRPr="00B34B79">
        <w:rPr>
          <w:rFonts w:ascii="Times New Roman" w:hAnsi="Times New Roman" w:cs="Times New Roman"/>
          <w:sz w:val="24"/>
          <w:szCs w:val="24"/>
        </w:rPr>
        <w:t>tran porcentajes bastante altos, siendo conducta ina</w:t>
      </w:r>
      <w:r w:rsidR="00C07FE9" w:rsidRPr="00B34B79">
        <w:rPr>
          <w:rFonts w:ascii="Times New Roman" w:hAnsi="Times New Roman" w:cs="Times New Roman"/>
          <w:sz w:val="24"/>
          <w:szCs w:val="24"/>
        </w:rPr>
        <w:t>ceptables dentro de una escuela</w:t>
      </w:r>
      <w:r w:rsidR="005C6229" w:rsidRPr="00B34B79">
        <w:rPr>
          <w:rFonts w:ascii="Times New Roman" w:hAnsi="Times New Roman" w:cs="Times New Roman"/>
          <w:sz w:val="24"/>
          <w:szCs w:val="24"/>
        </w:rPr>
        <w:t>, sobre todo viniendo de los maestros</w:t>
      </w:r>
      <w:r w:rsidR="00C07FE9" w:rsidRPr="00B34B79">
        <w:rPr>
          <w:rFonts w:ascii="Times New Roman" w:hAnsi="Times New Roman" w:cs="Times New Roman"/>
          <w:sz w:val="24"/>
          <w:szCs w:val="24"/>
        </w:rPr>
        <w:t>.</w:t>
      </w:r>
    </w:p>
    <w:p w:rsidR="006C18EB" w:rsidRPr="00B34B79" w:rsidRDefault="006C18EB" w:rsidP="00AA5A73">
      <w:pPr>
        <w:spacing w:after="0" w:line="480" w:lineRule="auto"/>
        <w:jc w:val="both"/>
        <w:rPr>
          <w:rFonts w:ascii="Times New Roman" w:hAnsi="Times New Roman" w:cs="Times New Roman"/>
          <w:sz w:val="24"/>
          <w:szCs w:val="24"/>
        </w:rPr>
      </w:pPr>
    </w:p>
    <w:p w:rsidR="00862B9F" w:rsidRPr="00B34B79" w:rsidRDefault="009E69F3" w:rsidP="00AA5A73">
      <w:pPr>
        <w:spacing w:after="0" w:line="480" w:lineRule="auto"/>
        <w:jc w:val="center"/>
        <w:rPr>
          <w:rFonts w:ascii="Times New Roman" w:hAnsi="Times New Roman" w:cs="Times New Roman"/>
          <w:sz w:val="24"/>
          <w:szCs w:val="24"/>
        </w:rPr>
      </w:pPr>
      <w:r w:rsidRPr="00B34B79">
        <w:rPr>
          <w:rFonts w:ascii="Times New Roman" w:hAnsi="Times New Roman" w:cs="Times New Roman"/>
          <w:noProof/>
          <w:sz w:val="24"/>
          <w:szCs w:val="24"/>
        </w:rPr>
        <w:lastRenderedPageBreak/>
        <w:drawing>
          <wp:inline distT="0" distB="0" distL="0" distR="0" wp14:anchorId="4163ABBC" wp14:editId="27C02F67">
            <wp:extent cx="4476585" cy="2210023"/>
            <wp:effectExtent l="19050" t="19050" r="19685" b="19050"/>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rotWithShape="1">
                    <a:blip r:embed="rId14" cstate="print"/>
                    <a:srcRect l="7129" t="27770" r="6947" b="7778"/>
                    <a:stretch/>
                  </pic:blipFill>
                  <pic:spPr bwMode="auto">
                    <a:xfrm>
                      <a:off x="0" y="0"/>
                      <a:ext cx="4476750" cy="221010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BE7FC2" w:rsidRPr="00256B6E" w:rsidRDefault="00BE7FC2" w:rsidP="00256B6E">
      <w:pPr>
        <w:spacing w:after="0" w:line="240" w:lineRule="auto"/>
        <w:jc w:val="both"/>
        <w:rPr>
          <w:rFonts w:ascii="Arial" w:hAnsi="Arial" w:cs="Arial"/>
          <w:sz w:val="20"/>
          <w:szCs w:val="20"/>
        </w:rPr>
      </w:pPr>
      <w:r w:rsidRPr="00256B6E">
        <w:rPr>
          <w:rFonts w:ascii="Arial" w:hAnsi="Arial" w:cs="Arial"/>
          <w:sz w:val="20"/>
          <w:szCs w:val="20"/>
        </w:rPr>
        <w:t>Figura No. 4 Respuesta a la pregunta miradas morbosas o gestos molestos por parte de los estudiantes, trabajadores de la escuela y maestros.</w:t>
      </w:r>
    </w:p>
    <w:p w:rsidR="00256B6E" w:rsidRDefault="00256B6E" w:rsidP="00AA5A73">
      <w:pPr>
        <w:tabs>
          <w:tab w:val="left" w:pos="826"/>
        </w:tabs>
        <w:spacing w:after="0" w:line="480" w:lineRule="auto"/>
        <w:rPr>
          <w:rFonts w:ascii="Times New Roman" w:hAnsi="Times New Roman" w:cs="Times New Roman"/>
          <w:sz w:val="24"/>
          <w:szCs w:val="24"/>
        </w:rPr>
      </w:pPr>
    </w:p>
    <w:p w:rsidR="00A060D6" w:rsidRPr="00B34B79" w:rsidRDefault="00862B9F" w:rsidP="004621C7">
      <w:pPr>
        <w:tabs>
          <w:tab w:val="left" w:pos="826"/>
        </w:tabs>
        <w:spacing w:after="0" w:line="360" w:lineRule="auto"/>
        <w:jc w:val="both"/>
        <w:rPr>
          <w:rFonts w:ascii="Times New Roman" w:hAnsi="Times New Roman" w:cs="Times New Roman"/>
          <w:sz w:val="24"/>
          <w:szCs w:val="24"/>
        </w:rPr>
      </w:pPr>
      <w:r w:rsidRPr="00B34B79">
        <w:rPr>
          <w:rFonts w:ascii="Times New Roman" w:hAnsi="Times New Roman" w:cs="Times New Roman"/>
          <w:sz w:val="24"/>
          <w:szCs w:val="24"/>
        </w:rPr>
        <w:t>En los últimos dos semestres ¿en la ESCOM te han dicho bromas, comentarios o preguntas incomodas sobre tu vida sexual o amorosa?</w:t>
      </w:r>
      <w:r w:rsidR="004F5A24" w:rsidRPr="00B34B79">
        <w:rPr>
          <w:rFonts w:ascii="Times New Roman" w:hAnsi="Times New Roman" w:cs="Times New Roman"/>
          <w:sz w:val="24"/>
          <w:szCs w:val="24"/>
        </w:rPr>
        <w:t xml:space="preserve"> </w:t>
      </w:r>
      <w:r w:rsidRPr="00B34B79">
        <w:rPr>
          <w:rFonts w:ascii="Times New Roman" w:hAnsi="Times New Roman" w:cs="Times New Roman"/>
          <w:sz w:val="24"/>
          <w:szCs w:val="24"/>
        </w:rPr>
        <w:t>El 27% de las alumn</w:t>
      </w:r>
      <w:r w:rsidR="004A7D07" w:rsidRPr="00B34B79">
        <w:rPr>
          <w:rFonts w:ascii="Times New Roman" w:hAnsi="Times New Roman" w:cs="Times New Roman"/>
          <w:sz w:val="24"/>
          <w:szCs w:val="24"/>
        </w:rPr>
        <w:t xml:space="preserve">as encuestadas señalaron que </w:t>
      </w:r>
      <w:r w:rsidR="00F92978" w:rsidRPr="00B34B79">
        <w:rPr>
          <w:rFonts w:ascii="Times New Roman" w:hAnsi="Times New Roman" w:cs="Times New Roman"/>
          <w:sz w:val="24"/>
          <w:szCs w:val="24"/>
        </w:rPr>
        <w:t>sí</w:t>
      </w:r>
      <w:r w:rsidR="004A7D07" w:rsidRPr="00B34B79">
        <w:rPr>
          <w:rFonts w:ascii="Times New Roman" w:hAnsi="Times New Roman" w:cs="Times New Roman"/>
          <w:sz w:val="24"/>
          <w:szCs w:val="24"/>
        </w:rPr>
        <w:t>; mientras que el</w:t>
      </w:r>
      <w:r w:rsidR="00A060D6" w:rsidRPr="00B34B79">
        <w:rPr>
          <w:rFonts w:ascii="Times New Roman" w:hAnsi="Times New Roman" w:cs="Times New Roman"/>
          <w:sz w:val="24"/>
          <w:szCs w:val="24"/>
        </w:rPr>
        <w:t xml:space="preserve"> 15% de los encuestados hombres</w:t>
      </w:r>
      <w:r w:rsidR="004A7D07" w:rsidRPr="00B34B79">
        <w:rPr>
          <w:rFonts w:ascii="Times New Roman" w:hAnsi="Times New Roman" w:cs="Times New Roman"/>
          <w:sz w:val="24"/>
          <w:szCs w:val="24"/>
        </w:rPr>
        <w:t xml:space="preserve"> también contestaron afirmativamente.</w:t>
      </w:r>
    </w:p>
    <w:p w:rsidR="004621C7" w:rsidRDefault="004621C7" w:rsidP="004621C7">
      <w:pPr>
        <w:spacing w:after="0" w:line="360" w:lineRule="auto"/>
        <w:jc w:val="both"/>
        <w:rPr>
          <w:rFonts w:ascii="Times New Roman" w:hAnsi="Times New Roman" w:cs="Times New Roman"/>
          <w:sz w:val="24"/>
          <w:szCs w:val="24"/>
        </w:rPr>
      </w:pPr>
    </w:p>
    <w:p w:rsidR="00862B9F" w:rsidRPr="00B34B79" w:rsidRDefault="00862B9F" w:rsidP="004621C7">
      <w:pPr>
        <w:spacing w:after="0" w:line="360" w:lineRule="auto"/>
        <w:jc w:val="both"/>
        <w:rPr>
          <w:rFonts w:ascii="Times New Roman" w:hAnsi="Times New Roman" w:cs="Times New Roman"/>
          <w:sz w:val="24"/>
          <w:szCs w:val="24"/>
        </w:rPr>
      </w:pPr>
      <w:r w:rsidRPr="00B34B79">
        <w:rPr>
          <w:rFonts w:ascii="Times New Roman" w:hAnsi="Times New Roman" w:cs="Times New Roman"/>
          <w:sz w:val="24"/>
          <w:szCs w:val="24"/>
        </w:rPr>
        <w:t xml:space="preserve">Del 27% </w:t>
      </w:r>
      <w:r w:rsidR="00066B0B" w:rsidRPr="00B34B79">
        <w:rPr>
          <w:rFonts w:ascii="Times New Roman" w:hAnsi="Times New Roman" w:cs="Times New Roman"/>
          <w:sz w:val="24"/>
          <w:szCs w:val="24"/>
        </w:rPr>
        <w:t xml:space="preserve">de mujeres </w:t>
      </w:r>
      <w:r w:rsidRPr="00B34B79">
        <w:rPr>
          <w:rFonts w:ascii="Times New Roman" w:hAnsi="Times New Roman" w:cs="Times New Roman"/>
          <w:sz w:val="24"/>
          <w:szCs w:val="24"/>
        </w:rPr>
        <w:t>que respondió afirmativamente, el 91% señalaron que los comentarios provinieron por parte de estudiantes; y el 9% por parte</w:t>
      </w:r>
      <w:r w:rsidR="00066B0B" w:rsidRPr="00B34B79">
        <w:rPr>
          <w:rFonts w:ascii="Times New Roman" w:hAnsi="Times New Roman" w:cs="Times New Roman"/>
          <w:sz w:val="24"/>
          <w:szCs w:val="24"/>
        </w:rPr>
        <w:t xml:space="preserve"> de trabajadores de la escuela. </w:t>
      </w:r>
      <w:r w:rsidRPr="00B34B79">
        <w:rPr>
          <w:rFonts w:ascii="Times New Roman" w:hAnsi="Times New Roman" w:cs="Times New Roman"/>
          <w:sz w:val="24"/>
          <w:szCs w:val="24"/>
        </w:rPr>
        <w:t xml:space="preserve">Del 15% </w:t>
      </w:r>
      <w:r w:rsidR="00066B0B" w:rsidRPr="00B34B79">
        <w:rPr>
          <w:rFonts w:ascii="Times New Roman" w:hAnsi="Times New Roman" w:cs="Times New Roman"/>
          <w:sz w:val="24"/>
          <w:szCs w:val="24"/>
        </w:rPr>
        <w:t xml:space="preserve">de alumnos hombres </w:t>
      </w:r>
      <w:r w:rsidRPr="00B34B79">
        <w:rPr>
          <w:rFonts w:ascii="Times New Roman" w:hAnsi="Times New Roman" w:cs="Times New Roman"/>
          <w:sz w:val="24"/>
          <w:szCs w:val="24"/>
        </w:rPr>
        <w:t>que respondió afirmativamente, el 91% señalaron que los comentarios provinieron por parte de estudiantes; el 5% por parte de maestros; y el 4% por parte de trabajadores de la escuela.</w:t>
      </w:r>
    </w:p>
    <w:p w:rsidR="004621C7" w:rsidRDefault="004621C7" w:rsidP="004621C7">
      <w:pPr>
        <w:spacing w:after="0" w:line="360" w:lineRule="auto"/>
        <w:jc w:val="both"/>
        <w:rPr>
          <w:rFonts w:ascii="Times New Roman" w:hAnsi="Times New Roman" w:cs="Times New Roman"/>
          <w:sz w:val="24"/>
          <w:szCs w:val="24"/>
        </w:rPr>
      </w:pPr>
    </w:p>
    <w:p w:rsidR="003E0451" w:rsidRPr="00B34B79" w:rsidRDefault="00912678" w:rsidP="004621C7">
      <w:pPr>
        <w:spacing w:after="0" w:line="360" w:lineRule="auto"/>
        <w:jc w:val="both"/>
        <w:rPr>
          <w:rFonts w:ascii="Times New Roman" w:hAnsi="Times New Roman" w:cs="Times New Roman"/>
          <w:sz w:val="24"/>
          <w:szCs w:val="24"/>
        </w:rPr>
      </w:pPr>
      <w:r w:rsidRPr="00B34B79">
        <w:rPr>
          <w:rFonts w:ascii="Times New Roman" w:hAnsi="Times New Roman" w:cs="Times New Roman"/>
          <w:sz w:val="24"/>
          <w:szCs w:val="24"/>
        </w:rPr>
        <w:t>En la pregunta</w:t>
      </w:r>
      <w:r w:rsidR="003E0451" w:rsidRPr="00B34B79">
        <w:rPr>
          <w:rFonts w:ascii="Times New Roman" w:hAnsi="Times New Roman" w:cs="Times New Roman"/>
          <w:sz w:val="24"/>
          <w:szCs w:val="24"/>
        </w:rPr>
        <w:t xml:space="preserve">: </w:t>
      </w:r>
      <w:r w:rsidR="00862B9F" w:rsidRPr="00B34B79">
        <w:rPr>
          <w:rFonts w:ascii="Times New Roman" w:hAnsi="Times New Roman" w:cs="Times New Roman"/>
          <w:sz w:val="24"/>
          <w:szCs w:val="24"/>
        </w:rPr>
        <w:t>¿Has sentido alguna vez que tienes menos oportunidades de desarrollo profesional debido a tu género?</w:t>
      </w:r>
    </w:p>
    <w:p w:rsidR="00BF677D" w:rsidRPr="00B34B79" w:rsidRDefault="00862B9F" w:rsidP="004621C7">
      <w:pPr>
        <w:spacing w:after="0" w:line="360" w:lineRule="auto"/>
        <w:jc w:val="both"/>
        <w:rPr>
          <w:rFonts w:ascii="Times New Roman" w:hAnsi="Times New Roman" w:cs="Times New Roman"/>
          <w:sz w:val="24"/>
          <w:szCs w:val="24"/>
        </w:rPr>
      </w:pPr>
      <w:r w:rsidRPr="00B34B79">
        <w:rPr>
          <w:rFonts w:ascii="Times New Roman" w:hAnsi="Times New Roman" w:cs="Times New Roman"/>
          <w:sz w:val="24"/>
          <w:szCs w:val="24"/>
        </w:rPr>
        <w:t>De las alumnas encuestadas el 27% señaló que si han sentido alguna vez que tienen menos oportunidades de desarrollo</w:t>
      </w:r>
      <w:r w:rsidR="004F5A24" w:rsidRPr="00B34B79">
        <w:rPr>
          <w:rFonts w:ascii="Times New Roman" w:hAnsi="Times New Roman" w:cs="Times New Roman"/>
          <w:sz w:val="24"/>
          <w:szCs w:val="24"/>
        </w:rPr>
        <w:t xml:space="preserve"> </w:t>
      </w:r>
      <w:r w:rsidR="00BF677D" w:rsidRPr="00B34B79">
        <w:rPr>
          <w:rFonts w:ascii="Times New Roman" w:hAnsi="Times New Roman" w:cs="Times New Roman"/>
          <w:sz w:val="24"/>
          <w:szCs w:val="24"/>
        </w:rPr>
        <w:t>profesional debido a su género. Manifestando los siguientes comentarios:</w:t>
      </w:r>
    </w:p>
    <w:p w:rsidR="00BF677D" w:rsidRPr="00B34B79" w:rsidRDefault="00BF677D" w:rsidP="004621C7">
      <w:pPr>
        <w:pStyle w:val="Sinespaciado"/>
        <w:numPr>
          <w:ilvl w:val="0"/>
          <w:numId w:val="18"/>
        </w:numPr>
        <w:spacing w:line="360" w:lineRule="auto"/>
        <w:jc w:val="both"/>
        <w:rPr>
          <w:rFonts w:ascii="Times New Roman" w:hAnsi="Times New Roman" w:cs="Times New Roman"/>
          <w:sz w:val="24"/>
          <w:szCs w:val="24"/>
        </w:rPr>
      </w:pPr>
      <w:r w:rsidRPr="00B34B79">
        <w:rPr>
          <w:rFonts w:ascii="Times New Roman" w:hAnsi="Times New Roman" w:cs="Times New Roman"/>
          <w:sz w:val="24"/>
          <w:szCs w:val="24"/>
        </w:rPr>
        <w:t>L</w:t>
      </w:r>
      <w:r w:rsidR="00862B9F" w:rsidRPr="00B34B79">
        <w:rPr>
          <w:rFonts w:ascii="Times New Roman" w:hAnsi="Times New Roman" w:cs="Times New Roman"/>
          <w:sz w:val="24"/>
          <w:szCs w:val="24"/>
        </w:rPr>
        <w:t>os profesores hacen de menos a las mujeres</w:t>
      </w:r>
      <w:r w:rsidR="00046694" w:rsidRPr="00B34B79">
        <w:rPr>
          <w:rFonts w:ascii="Times New Roman" w:hAnsi="Times New Roman" w:cs="Times New Roman"/>
          <w:sz w:val="24"/>
          <w:szCs w:val="24"/>
        </w:rPr>
        <w:t>,</w:t>
      </w:r>
      <w:r w:rsidR="00862B9F" w:rsidRPr="00B34B79">
        <w:rPr>
          <w:rFonts w:ascii="Times New Roman" w:hAnsi="Times New Roman" w:cs="Times New Roman"/>
          <w:sz w:val="24"/>
          <w:szCs w:val="24"/>
        </w:rPr>
        <w:t xml:space="preserve"> pues</w:t>
      </w:r>
      <w:r w:rsidR="00B0506D" w:rsidRPr="00B34B79">
        <w:rPr>
          <w:rFonts w:ascii="Times New Roman" w:hAnsi="Times New Roman" w:cs="Times New Roman"/>
          <w:sz w:val="24"/>
          <w:szCs w:val="24"/>
        </w:rPr>
        <w:t xml:space="preserve"> l</w:t>
      </w:r>
      <w:r w:rsidR="004317CD" w:rsidRPr="00B34B79">
        <w:rPr>
          <w:rFonts w:ascii="Times New Roman" w:hAnsi="Times New Roman" w:cs="Times New Roman"/>
          <w:sz w:val="24"/>
          <w:szCs w:val="24"/>
        </w:rPr>
        <w:t>a mayoría</w:t>
      </w:r>
      <w:r w:rsidR="00B0506D" w:rsidRPr="00B34B79">
        <w:rPr>
          <w:rFonts w:ascii="Times New Roman" w:hAnsi="Times New Roman" w:cs="Times New Roman"/>
          <w:sz w:val="24"/>
          <w:szCs w:val="24"/>
        </w:rPr>
        <w:t xml:space="preserve">  le dan</w:t>
      </w:r>
      <w:r w:rsidR="00862B9F" w:rsidRPr="00B34B79">
        <w:rPr>
          <w:rFonts w:ascii="Times New Roman" w:hAnsi="Times New Roman" w:cs="Times New Roman"/>
          <w:sz w:val="24"/>
          <w:szCs w:val="24"/>
        </w:rPr>
        <w:t xml:space="preserve"> prioridad a los hombres</w:t>
      </w:r>
      <w:r w:rsidRPr="00B34B79">
        <w:rPr>
          <w:rFonts w:ascii="Times New Roman" w:hAnsi="Times New Roman" w:cs="Times New Roman"/>
          <w:sz w:val="24"/>
          <w:szCs w:val="24"/>
        </w:rPr>
        <w:t xml:space="preserve"> por ser una </w:t>
      </w:r>
      <w:r w:rsidR="003E0451" w:rsidRPr="00B34B79">
        <w:rPr>
          <w:rFonts w:ascii="Times New Roman" w:hAnsi="Times New Roman" w:cs="Times New Roman"/>
          <w:sz w:val="24"/>
          <w:szCs w:val="24"/>
        </w:rPr>
        <w:t xml:space="preserve">carrera de </w:t>
      </w:r>
      <w:r w:rsidRPr="00B34B79">
        <w:rPr>
          <w:rFonts w:ascii="Times New Roman" w:hAnsi="Times New Roman" w:cs="Times New Roman"/>
          <w:sz w:val="24"/>
          <w:szCs w:val="24"/>
        </w:rPr>
        <w:t>ingeniería.</w:t>
      </w:r>
    </w:p>
    <w:p w:rsidR="00EF2B40" w:rsidRPr="00B34B79" w:rsidRDefault="00BF677D" w:rsidP="004621C7">
      <w:pPr>
        <w:pStyle w:val="Sinespaciado"/>
        <w:numPr>
          <w:ilvl w:val="0"/>
          <w:numId w:val="18"/>
        </w:numPr>
        <w:spacing w:line="360" w:lineRule="auto"/>
        <w:jc w:val="both"/>
        <w:rPr>
          <w:rFonts w:ascii="Times New Roman" w:hAnsi="Times New Roman" w:cs="Times New Roman"/>
          <w:sz w:val="24"/>
          <w:szCs w:val="24"/>
        </w:rPr>
      </w:pPr>
      <w:r w:rsidRPr="00B34B79">
        <w:rPr>
          <w:rFonts w:ascii="Times New Roman" w:hAnsi="Times New Roman" w:cs="Times New Roman"/>
          <w:sz w:val="24"/>
          <w:szCs w:val="24"/>
        </w:rPr>
        <w:t>D</w:t>
      </w:r>
      <w:r w:rsidR="004317CD" w:rsidRPr="00B34B79">
        <w:rPr>
          <w:rFonts w:ascii="Times New Roman" w:hAnsi="Times New Roman" w:cs="Times New Roman"/>
          <w:sz w:val="24"/>
          <w:szCs w:val="24"/>
        </w:rPr>
        <w:t>ebido a que</w:t>
      </w:r>
      <w:r w:rsidR="00862B9F" w:rsidRPr="00B34B79">
        <w:rPr>
          <w:rFonts w:ascii="Times New Roman" w:hAnsi="Times New Roman" w:cs="Times New Roman"/>
          <w:sz w:val="24"/>
          <w:szCs w:val="24"/>
        </w:rPr>
        <w:t xml:space="preserve"> so</w:t>
      </w:r>
      <w:r w:rsidR="004317CD" w:rsidRPr="00B34B79">
        <w:rPr>
          <w:rFonts w:ascii="Times New Roman" w:hAnsi="Times New Roman" w:cs="Times New Roman"/>
          <w:sz w:val="24"/>
          <w:szCs w:val="24"/>
        </w:rPr>
        <w:t>n menos las mujeres se cree</w:t>
      </w:r>
      <w:r w:rsidR="00EF2B40" w:rsidRPr="00B34B79">
        <w:rPr>
          <w:rFonts w:ascii="Times New Roman" w:hAnsi="Times New Roman" w:cs="Times New Roman"/>
          <w:sz w:val="24"/>
          <w:szCs w:val="24"/>
        </w:rPr>
        <w:t xml:space="preserve"> que</w:t>
      </w:r>
      <w:r w:rsidR="004317CD" w:rsidRPr="00B34B79">
        <w:rPr>
          <w:rFonts w:ascii="Times New Roman" w:hAnsi="Times New Roman" w:cs="Times New Roman"/>
          <w:sz w:val="24"/>
          <w:szCs w:val="24"/>
        </w:rPr>
        <w:t xml:space="preserve"> las</w:t>
      </w:r>
      <w:r w:rsidR="00862B9F" w:rsidRPr="00B34B79">
        <w:rPr>
          <w:rFonts w:ascii="Times New Roman" w:hAnsi="Times New Roman" w:cs="Times New Roman"/>
          <w:sz w:val="24"/>
          <w:szCs w:val="24"/>
        </w:rPr>
        <w:t xml:space="preserve"> mujer</w:t>
      </w:r>
      <w:r w:rsidR="004317CD" w:rsidRPr="00B34B79">
        <w:rPr>
          <w:rFonts w:ascii="Times New Roman" w:hAnsi="Times New Roman" w:cs="Times New Roman"/>
          <w:sz w:val="24"/>
          <w:szCs w:val="24"/>
        </w:rPr>
        <w:t>es</w:t>
      </w:r>
      <w:r w:rsidR="00BE65CC" w:rsidRPr="00B34B79">
        <w:rPr>
          <w:rFonts w:ascii="Times New Roman" w:hAnsi="Times New Roman" w:cs="Times New Roman"/>
          <w:sz w:val="24"/>
          <w:szCs w:val="24"/>
        </w:rPr>
        <w:t xml:space="preserve"> desconocen</w:t>
      </w:r>
      <w:r w:rsidR="00862B9F" w:rsidRPr="00B34B79">
        <w:rPr>
          <w:rFonts w:ascii="Times New Roman" w:hAnsi="Times New Roman" w:cs="Times New Roman"/>
          <w:sz w:val="24"/>
          <w:szCs w:val="24"/>
        </w:rPr>
        <w:t xml:space="preserve"> la carrera. </w:t>
      </w:r>
    </w:p>
    <w:p w:rsidR="00EF2B40" w:rsidRPr="00B34B79" w:rsidRDefault="00EF2B40" w:rsidP="004621C7">
      <w:pPr>
        <w:pStyle w:val="Prrafodelista"/>
        <w:numPr>
          <w:ilvl w:val="0"/>
          <w:numId w:val="8"/>
        </w:numPr>
        <w:spacing w:after="0" w:line="360" w:lineRule="auto"/>
        <w:jc w:val="both"/>
        <w:rPr>
          <w:rFonts w:ascii="Times New Roman" w:hAnsi="Times New Roman" w:cs="Times New Roman"/>
          <w:sz w:val="24"/>
          <w:szCs w:val="24"/>
        </w:rPr>
      </w:pPr>
      <w:r w:rsidRPr="00B34B79">
        <w:rPr>
          <w:rFonts w:ascii="Times New Roman" w:hAnsi="Times New Roman" w:cs="Times New Roman"/>
          <w:sz w:val="24"/>
          <w:szCs w:val="24"/>
        </w:rPr>
        <w:t>Lamentablemente me darían más</w:t>
      </w:r>
      <w:r w:rsidR="00BF677D" w:rsidRPr="00B34B79">
        <w:rPr>
          <w:rFonts w:ascii="Times New Roman" w:hAnsi="Times New Roman" w:cs="Times New Roman"/>
          <w:sz w:val="24"/>
          <w:szCs w:val="24"/>
        </w:rPr>
        <w:t xml:space="preserve"> oportunidades por el simple he</w:t>
      </w:r>
      <w:r w:rsidRPr="00B34B79">
        <w:rPr>
          <w:rFonts w:ascii="Times New Roman" w:hAnsi="Times New Roman" w:cs="Times New Roman"/>
          <w:sz w:val="24"/>
          <w:szCs w:val="24"/>
        </w:rPr>
        <w:t>c</w:t>
      </w:r>
      <w:r w:rsidR="00BF677D" w:rsidRPr="00B34B79">
        <w:rPr>
          <w:rFonts w:ascii="Times New Roman" w:hAnsi="Times New Roman" w:cs="Times New Roman"/>
          <w:sz w:val="24"/>
          <w:szCs w:val="24"/>
        </w:rPr>
        <w:t>h</w:t>
      </w:r>
      <w:r w:rsidRPr="00B34B79">
        <w:rPr>
          <w:rFonts w:ascii="Times New Roman" w:hAnsi="Times New Roman" w:cs="Times New Roman"/>
          <w:sz w:val="24"/>
          <w:szCs w:val="24"/>
        </w:rPr>
        <w:t>o de ser hombre</w:t>
      </w:r>
      <w:r w:rsidR="00BF677D" w:rsidRPr="00B34B79">
        <w:rPr>
          <w:rFonts w:ascii="Times New Roman" w:hAnsi="Times New Roman" w:cs="Times New Roman"/>
          <w:sz w:val="24"/>
          <w:szCs w:val="24"/>
        </w:rPr>
        <w:t>.</w:t>
      </w:r>
    </w:p>
    <w:p w:rsidR="00BC19E0" w:rsidRPr="00B34B79" w:rsidRDefault="00482393" w:rsidP="004621C7">
      <w:pPr>
        <w:spacing w:after="0" w:line="360" w:lineRule="auto"/>
        <w:jc w:val="both"/>
        <w:rPr>
          <w:rFonts w:ascii="Times New Roman" w:hAnsi="Times New Roman" w:cs="Times New Roman"/>
          <w:sz w:val="24"/>
          <w:szCs w:val="24"/>
        </w:rPr>
      </w:pPr>
      <w:r w:rsidRPr="00B34B79">
        <w:rPr>
          <w:rFonts w:ascii="Times New Roman" w:hAnsi="Times New Roman" w:cs="Times New Roman"/>
          <w:sz w:val="24"/>
          <w:szCs w:val="24"/>
        </w:rPr>
        <w:lastRenderedPageBreak/>
        <w:t>M</w:t>
      </w:r>
      <w:r w:rsidR="00BC19E0" w:rsidRPr="00B34B79">
        <w:rPr>
          <w:rFonts w:ascii="Times New Roman" w:hAnsi="Times New Roman" w:cs="Times New Roman"/>
          <w:sz w:val="24"/>
          <w:szCs w:val="24"/>
        </w:rPr>
        <w:t>ientras que el 7% de los alumnos hombres encuestados señalaron que si han sentido alguna vez que tienen menos oportunidades de desarrollo</w:t>
      </w:r>
      <w:r w:rsidRPr="00B34B79">
        <w:rPr>
          <w:rFonts w:ascii="Times New Roman" w:hAnsi="Times New Roman" w:cs="Times New Roman"/>
          <w:sz w:val="24"/>
          <w:szCs w:val="24"/>
        </w:rPr>
        <w:t xml:space="preserve"> profesional debido a su género, comentado lo siguiente:</w:t>
      </w:r>
    </w:p>
    <w:p w:rsidR="001A2CEA" w:rsidRPr="00B34B79" w:rsidRDefault="001A2CEA" w:rsidP="004621C7">
      <w:pPr>
        <w:pStyle w:val="Sinespaciado"/>
        <w:numPr>
          <w:ilvl w:val="0"/>
          <w:numId w:val="19"/>
        </w:numPr>
        <w:spacing w:line="360" w:lineRule="auto"/>
        <w:jc w:val="both"/>
        <w:rPr>
          <w:rFonts w:ascii="Times New Roman" w:hAnsi="Times New Roman" w:cs="Times New Roman"/>
          <w:sz w:val="24"/>
          <w:szCs w:val="24"/>
        </w:rPr>
      </w:pPr>
      <w:r w:rsidRPr="00B34B79">
        <w:rPr>
          <w:rFonts w:ascii="Times New Roman" w:hAnsi="Times New Roman" w:cs="Times New Roman"/>
          <w:sz w:val="24"/>
          <w:szCs w:val="24"/>
        </w:rPr>
        <w:t>L</w:t>
      </w:r>
      <w:r w:rsidR="00862B9F" w:rsidRPr="00B34B79">
        <w:rPr>
          <w:rFonts w:ascii="Times New Roman" w:hAnsi="Times New Roman" w:cs="Times New Roman"/>
          <w:sz w:val="24"/>
          <w:szCs w:val="24"/>
        </w:rPr>
        <w:t>os pro</w:t>
      </w:r>
      <w:r w:rsidR="002E5B92" w:rsidRPr="00B34B79">
        <w:rPr>
          <w:rFonts w:ascii="Times New Roman" w:hAnsi="Times New Roman" w:cs="Times New Roman"/>
          <w:sz w:val="24"/>
          <w:szCs w:val="24"/>
        </w:rPr>
        <w:t xml:space="preserve">fesores </w:t>
      </w:r>
      <w:r w:rsidR="00046694" w:rsidRPr="00B34B79">
        <w:rPr>
          <w:rFonts w:ascii="Times New Roman" w:hAnsi="Times New Roman" w:cs="Times New Roman"/>
          <w:sz w:val="24"/>
          <w:szCs w:val="24"/>
        </w:rPr>
        <w:t xml:space="preserve"> tienen cierta preferencia por las mujeres</w:t>
      </w:r>
      <w:r w:rsidRPr="00B34B79">
        <w:rPr>
          <w:rFonts w:ascii="Times New Roman" w:hAnsi="Times New Roman" w:cs="Times New Roman"/>
          <w:sz w:val="24"/>
          <w:szCs w:val="24"/>
        </w:rPr>
        <w:t>.</w:t>
      </w:r>
    </w:p>
    <w:p w:rsidR="001A2CEA" w:rsidRPr="00B34B79" w:rsidRDefault="001A2CEA" w:rsidP="004621C7">
      <w:pPr>
        <w:pStyle w:val="Sinespaciado"/>
        <w:numPr>
          <w:ilvl w:val="0"/>
          <w:numId w:val="19"/>
        </w:numPr>
        <w:spacing w:line="360" w:lineRule="auto"/>
        <w:jc w:val="both"/>
        <w:rPr>
          <w:rFonts w:ascii="Times New Roman" w:hAnsi="Times New Roman" w:cs="Times New Roman"/>
          <w:sz w:val="24"/>
          <w:szCs w:val="24"/>
        </w:rPr>
      </w:pPr>
      <w:r w:rsidRPr="00B34B79">
        <w:rPr>
          <w:rFonts w:ascii="Times New Roman" w:hAnsi="Times New Roman" w:cs="Times New Roman"/>
          <w:sz w:val="24"/>
          <w:szCs w:val="24"/>
        </w:rPr>
        <w:t>A</w:t>
      </w:r>
      <w:r w:rsidR="00862B9F" w:rsidRPr="00B34B79">
        <w:rPr>
          <w:rFonts w:ascii="Times New Roman" w:hAnsi="Times New Roman" w:cs="Times New Roman"/>
          <w:sz w:val="24"/>
          <w:szCs w:val="24"/>
        </w:rPr>
        <w:t xml:space="preserve">l no haber tantas mujeres se les da prioridad a ellas. </w:t>
      </w:r>
    </w:p>
    <w:p w:rsidR="004621C7" w:rsidRDefault="004621C7" w:rsidP="004621C7">
      <w:pPr>
        <w:pStyle w:val="Sinespaciado"/>
        <w:spacing w:line="360" w:lineRule="auto"/>
        <w:jc w:val="both"/>
        <w:rPr>
          <w:rFonts w:ascii="Times New Roman" w:hAnsi="Times New Roman" w:cs="Times New Roman"/>
          <w:sz w:val="24"/>
          <w:szCs w:val="24"/>
        </w:rPr>
      </w:pPr>
    </w:p>
    <w:p w:rsidR="00862B9F" w:rsidRPr="00B34B79" w:rsidRDefault="003E0451" w:rsidP="004621C7">
      <w:pPr>
        <w:pStyle w:val="Sinespaciado"/>
        <w:spacing w:line="360" w:lineRule="auto"/>
        <w:jc w:val="both"/>
        <w:rPr>
          <w:rFonts w:ascii="Times New Roman" w:hAnsi="Times New Roman" w:cs="Times New Roman"/>
          <w:sz w:val="24"/>
          <w:szCs w:val="24"/>
        </w:rPr>
      </w:pPr>
      <w:r w:rsidRPr="00B34B79">
        <w:rPr>
          <w:rFonts w:ascii="Times New Roman" w:hAnsi="Times New Roman" w:cs="Times New Roman"/>
          <w:sz w:val="24"/>
          <w:szCs w:val="24"/>
        </w:rPr>
        <w:t>Cabe señalar que</w:t>
      </w:r>
      <w:r w:rsidR="002E5B92" w:rsidRPr="00B34B79">
        <w:rPr>
          <w:rFonts w:ascii="Times New Roman" w:hAnsi="Times New Roman" w:cs="Times New Roman"/>
          <w:sz w:val="24"/>
          <w:szCs w:val="24"/>
        </w:rPr>
        <w:t xml:space="preserve">, </w:t>
      </w:r>
      <w:r w:rsidR="0008593B" w:rsidRPr="00B34B79">
        <w:rPr>
          <w:rFonts w:ascii="Times New Roman" w:hAnsi="Times New Roman" w:cs="Times New Roman"/>
          <w:sz w:val="24"/>
          <w:szCs w:val="24"/>
        </w:rPr>
        <w:t>l</w:t>
      </w:r>
      <w:r w:rsidR="002E5B92" w:rsidRPr="00B34B79">
        <w:rPr>
          <w:rFonts w:ascii="Times New Roman" w:hAnsi="Times New Roman" w:cs="Times New Roman"/>
          <w:sz w:val="24"/>
          <w:szCs w:val="24"/>
        </w:rPr>
        <w:t>a</w:t>
      </w:r>
      <w:r w:rsidR="0008593B" w:rsidRPr="00B34B79">
        <w:rPr>
          <w:rFonts w:ascii="Times New Roman" w:hAnsi="Times New Roman" w:cs="Times New Roman"/>
          <w:sz w:val="24"/>
          <w:szCs w:val="24"/>
        </w:rPr>
        <w:t xml:space="preserve"> gran mayoría de los encuestados</w:t>
      </w:r>
      <w:r w:rsidR="00862B9F" w:rsidRPr="00B34B79">
        <w:rPr>
          <w:rFonts w:ascii="Times New Roman" w:hAnsi="Times New Roman" w:cs="Times New Roman"/>
          <w:sz w:val="24"/>
          <w:szCs w:val="24"/>
        </w:rPr>
        <w:t xml:space="preserve"> consideran que existen las mismas oportunidades de desarrollo</w:t>
      </w:r>
      <w:r w:rsidRPr="00B34B79">
        <w:rPr>
          <w:rFonts w:ascii="Times New Roman" w:hAnsi="Times New Roman" w:cs="Times New Roman"/>
          <w:sz w:val="24"/>
          <w:szCs w:val="24"/>
        </w:rPr>
        <w:t>,</w:t>
      </w:r>
      <w:r w:rsidR="00862B9F" w:rsidRPr="00B34B79">
        <w:rPr>
          <w:rFonts w:ascii="Times New Roman" w:hAnsi="Times New Roman" w:cs="Times New Roman"/>
          <w:sz w:val="24"/>
          <w:szCs w:val="24"/>
        </w:rPr>
        <w:t xml:space="preserve"> ya que el género no</w:t>
      </w:r>
      <w:r w:rsidR="002E5B92" w:rsidRPr="00B34B79">
        <w:rPr>
          <w:rFonts w:ascii="Times New Roman" w:hAnsi="Times New Roman" w:cs="Times New Roman"/>
          <w:sz w:val="24"/>
          <w:szCs w:val="24"/>
        </w:rPr>
        <w:t xml:space="preserve"> tiene nada que ver</w:t>
      </w:r>
      <w:r w:rsidR="00046694" w:rsidRPr="00B34B79">
        <w:rPr>
          <w:rFonts w:ascii="Times New Roman" w:hAnsi="Times New Roman" w:cs="Times New Roman"/>
          <w:sz w:val="24"/>
          <w:szCs w:val="24"/>
        </w:rPr>
        <w:t xml:space="preserve"> con</w:t>
      </w:r>
      <w:r w:rsidR="00862B9F" w:rsidRPr="00B34B79">
        <w:rPr>
          <w:rFonts w:ascii="Times New Roman" w:hAnsi="Times New Roman" w:cs="Times New Roman"/>
          <w:sz w:val="24"/>
          <w:szCs w:val="24"/>
        </w:rPr>
        <w:t xml:space="preserve"> las cap</w:t>
      </w:r>
      <w:r w:rsidR="008A6865" w:rsidRPr="00B34B79">
        <w:rPr>
          <w:rFonts w:ascii="Times New Roman" w:hAnsi="Times New Roman" w:cs="Times New Roman"/>
          <w:sz w:val="24"/>
          <w:szCs w:val="24"/>
        </w:rPr>
        <w:t>acidades de las personas y lo</w:t>
      </w:r>
      <w:r w:rsidR="00862B9F" w:rsidRPr="00B34B79">
        <w:rPr>
          <w:rFonts w:ascii="Times New Roman" w:hAnsi="Times New Roman" w:cs="Times New Roman"/>
          <w:sz w:val="24"/>
          <w:szCs w:val="24"/>
        </w:rPr>
        <w:t xml:space="preserve"> que realmente im</w:t>
      </w:r>
      <w:r w:rsidR="002E5B92" w:rsidRPr="00B34B79">
        <w:rPr>
          <w:rFonts w:ascii="Times New Roman" w:hAnsi="Times New Roman" w:cs="Times New Roman"/>
          <w:sz w:val="24"/>
          <w:szCs w:val="24"/>
        </w:rPr>
        <w:t>porta es el conocimiento</w:t>
      </w:r>
      <w:r w:rsidR="00862B9F" w:rsidRPr="00B34B79">
        <w:rPr>
          <w:rFonts w:ascii="Times New Roman" w:hAnsi="Times New Roman" w:cs="Times New Roman"/>
          <w:sz w:val="24"/>
          <w:szCs w:val="24"/>
        </w:rPr>
        <w:t>.</w:t>
      </w:r>
    </w:p>
    <w:p w:rsidR="004F5A24" w:rsidRPr="00B34B79" w:rsidRDefault="004F5A24" w:rsidP="004621C7">
      <w:pPr>
        <w:spacing w:after="0" w:line="360" w:lineRule="auto"/>
        <w:jc w:val="both"/>
        <w:rPr>
          <w:rFonts w:ascii="Times New Roman" w:hAnsi="Times New Roman" w:cs="Times New Roman"/>
          <w:sz w:val="24"/>
          <w:szCs w:val="24"/>
        </w:rPr>
      </w:pPr>
    </w:p>
    <w:p w:rsidR="00862B9F" w:rsidRPr="00B34B79" w:rsidRDefault="00C70617" w:rsidP="004621C7">
      <w:pPr>
        <w:spacing w:after="0" w:line="360" w:lineRule="auto"/>
        <w:jc w:val="both"/>
        <w:rPr>
          <w:rFonts w:ascii="Times New Roman" w:hAnsi="Times New Roman" w:cs="Times New Roman"/>
          <w:b/>
          <w:sz w:val="24"/>
          <w:szCs w:val="24"/>
        </w:rPr>
      </w:pPr>
      <w:r w:rsidRPr="00B34B79">
        <w:rPr>
          <w:rFonts w:ascii="Times New Roman" w:hAnsi="Times New Roman" w:cs="Times New Roman"/>
          <w:b/>
          <w:sz w:val="24"/>
          <w:szCs w:val="24"/>
        </w:rPr>
        <w:t>Conclusiones</w:t>
      </w:r>
    </w:p>
    <w:p w:rsidR="00330D3A" w:rsidRPr="00B34B79" w:rsidRDefault="00B75F7F" w:rsidP="004621C7">
      <w:pPr>
        <w:spacing w:after="0" w:line="360" w:lineRule="auto"/>
        <w:jc w:val="both"/>
        <w:rPr>
          <w:rFonts w:ascii="Times New Roman" w:hAnsi="Times New Roman" w:cs="Times New Roman"/>
          <w:sz w:val="24"/>
          <w:szCs w:val="24"/>
        </w:rPr>
      </w:pPr>
      <w:r w:rsidRPr="00B34B79">
        <w:rPr>
          <w:rFonts w:ascii="Times New Roman" w:hAnsi="Times New Roman" w:cs="Times New Roman"/>
          <w:sz w:val="24"/>
          <w:szCs w:val="24"/>
        </w:rPr>
        <w:t>Se detectó que</w:t>
      </w:r>
      <w:r w:rsidR="00330D3A" w:rsidRPr="00B34B79">
        <w:rPr>
          <w:rFonts w:ascii="Times New Roman" w:hAnsi="Times New Roman" w:cs="Times New Roman"/>
          <w:sz w:val="24"/>
          <w:szCs w:val="24"/>
        </w:rPr>
        <w:t xml:space="preserve"> hay algunas profesoras y profesores que hacen bromas o comentarios que ofenden a los estudiantes.</w:t>
      </w:r>
    </w:p>
    <w:p w:rsidR="00112561" w:rsidRPr="00B34B79" w:rsidRDefault="00112561" w:rsidP="004621C7">
      <w:pPr>
        <w:spacing w:after="0" w:line="360" w:lineRule="auto"/>
        <w:jc w:val="both"/>
        <w:rPr>
          <w:rFonts w:ascii="Times New Roman" w:hAnsi="Times New Roman" w:cs="Times New Roman"/>
          <w:sz w:val="24"/>
          <w:szCs w:val="24"/>
        </w:rPr>
      </w:pPr>
      <w:r w:rsidRPr="00B34B79">
        <w:rPr>
          <w:rFonts w:ascii="Times New Roman" w:hAnsi="Times New Roman" w:cs="Times New Roman"/>
          <w:sz w:val="24"/>
          <w:szCs w:val="24"/>
        </w:rPr>
        <w:t>De acuerdo a la encuesta, existe cierto grado de discriminación por parte de las profesoras y profesores hacia los homosexuales.</w:t>
      </w:r>
    </w:p>
    <w:p w:rsidR="00B75F7F" w:rsidRPr="00B34B79" w:rsidRDefault="007A6218" w:rsidP="004621C7">
      <w:pPr>
        <w:spacing w:after="0" w:line="360" w:lineRule="auto"/>
        <w:jc w:val="both"/>
        <w:rPr>
          <w:rFonts w:ascii="Times New Roman" w:hAnsi="Times New Roman" w:cs="Times New Roman"/>
          <w:sz w:val="24"/>
          <w:szCs w:val="24"/>
        </w:rPr>
      </w:pPr>
      <w:r w:rsidRPr="00B34B79">
        <w:rPr>
          <w:rFonts w:ascii="Times New Roman" w:hAnsi="Times New Roman" w:cs="Times New Roman"/>
          <w:sz w:val="24"/>
          <w:szCs w:val="24"/>
        </w:rPr>
        <w:t xml:space="preserve">De acuerdo a la encuesta, </w:t>
      </w:r>
      <w:r w:rsidR="00B75F7F" w:rsidRPr="00B34B79">
        <w:rPr>
          <w:rFonts w:ascii="Times New Roman" w:hAnsi="Times New Roman" w:cs="Times New Roman"/>
          <w:sz w:val="24"/>
          <w:szCs w:val="24"/>
        </w:rPr>
        <w:t>existe cierto</w:t>
      </w:r>
      <w:r w:rsidRPr="00B34B79">
        <w:rPr>
          <w:rFonts w:ascii="Times New Roman" w:hAnsi="Times New Roman" w:cs="Times New Roman"/>
          <w:sz w:val="24"/>
          <w:szCs w:val="24"/>
        </w:rPr>
        <w:t xml:space="preserve"> grado de discrimi</w:t>
      </w:r>
      <w:r w:rsidR="00B75F7F" w:rsidRPr="00B34B79">
        <w:rPr>
          <w:rFonts w:ascii="Times New Roman" w:hAnsi="Times New Roman" w:cs="Times New Roman"/>
          <w:sz w:val="24"/>
          <w:szCs w:val="24"/>
        </w:rPr>
        <w:t>nación</w:t>
      </w:r>
      <w:r w:rsidRPr="00B34B79">
        <w:rPr>
          <w:rFonts w:ascii="Times New Roman" w:hAnsi="Times New Roman" w:cs="Times New Roman"/>
          <w:sz w:val="24"/>
          <w:szCs w:val="24"/>
        </w:rPr>
        <w:t xml:space="preserve"> en cada uno de los siguientes conceptos</w:t>
      </w:r>
      <w:r w:rsidR="00112561" w:rsidRPr="00B34B79">
        <w:rPr>
          <w:rFonts w:ascii="Times New Roman" w:hAnsi="Times New Roman" w:cs="Times New Roman"/>
          <w:sz w:val="24"/>
          <w:szCs w:val="24"/>
        </w:rPr>
        <w:t>, por parte de las profesoras, los profesores, y trabajadores de la escuela</w:t>
      </w:r>
      <w:r w:rsidRPr="00B34B79">
        <w:rPr>
          <w:rFonts w:ascii="Times New Roman" w:hAnsi="Times New Roman" w:cs="Times New Roman"/>
          <w:sz w:val="24"/>
          <w:szCs w:val="24"/>
        </w:rPr>
        <w:t>: bromas y comentarios ofensiv</w:t>
      </w:r>
      <w:r w:rsidR="003A74DA" w:rsidRPr="00B34B79">
        <w:rPr>
          <w:rFonts w:ascii="Times New Roman" w:hAnsi="Times New Roman" w:cs="Times New Roman"/>
          <w:sz w:val="24"/>
          <w:szCs w:val="24"/>
        </w:rPr>
        <w:t>os;</w:t>
      </w:r>
      <w:r w:rsidRPr="00B34B79">
        <w:rPr>
          <w:rFonts w:ascii="Times New Roman" w:hAnsi="Times New Roman" w:cs="Times New Roman"/>
          <w:sz w:val="24"/>
          <w:szCs w:val="24"/>
        </w:rPr>
        <w:t xml:space="preserve"> piropos no deseados; miradas o gestos morbosos y comentarios incomodos sobre su vida sexual. </w:t>
      </w:r>
    </w:p>
    <w:p w:rsidR="00001657" w:rsidRPr="00B34B79" w:rsidRDefault="00001657" w:rsidP="004621C7">
      <w:pPr>
        <w:spacing w:after="0" w:line="360" w:lineRule="auto"/>
        <w:jc w:val="both"/>
        <w:rPr>
          <w:rFonts w:ascii="Times New Roman" w:hAnsi="Times New Roman" w:cs="Times New Roman"/>
          <w:sz w:val="24"/>
          <w:szCs w:val="24"/>
        </w:rPr>
      </w:pPr>
      <w:r w:rsidRPr="00B34B79">
        <w:rPr>
          <w:rFonts w:ascii="Times New Roman" w:hAnsi="Times New Roman" w:cs="Times New Roman"/>
          <w:sz w:val="24"/>
          <w:szCs w:val="24"/>
        </w:rPr>
        <w:t>Dado que el reconocimiento de la existencia de situaciones de discriminación</w:t>
      </w:r>
      <w:r w:rsidR="009B5C6F" w:rsidRPr="00B34B79">
        <w:rPr>
          <w:rFonts w:ascii="Times New Roman" w:hAnsi="Times New Roman" w:cs="Times New Roman"/>
          <w:sz w:val="24"/>
          <w:szCs w:val="24"/>
        </w:rPr>
        <w:t xml:space="preserve"> y violencia de género</w:t>
      </w:r>
      <w:r w:rsidRPr="00B34B79">
        <w:rPr>
          <w:rFonts w:ascii="Times New Roman" w:hAnsi="Times New Roman" w:cs="Times New Roman"/>
          <w:sz w:val="24"/>
          <w:szCs w:val="24"/>
        </w:rPr>
        <w:t xml:space="preserve"> puede constituirse en el primer paso para entender el problema, se recomienda generar espacios para la difusión de los resultados de esta investigación.</w:t>
      </w:r>
    </w:p>
    <w:p w:rsidR="00013FA2" w:rsidRPr="00B34B79" w:rsidRDefault="00D255CB" w:rsidP="004621C7">
      <w:pPr>
        <w:spacing w:after="0" w:line="360" w:lineRule="auto"/>
        <w:jc w:val="both"/>
        <w:rPr>
          <w:rFonts w:ascii="Times New Roman" w:hAnsi="Times New Roman" w:cs="Times New Roman"/>
          <w:sz w:val="24"/>
          <w:szCs w:val="24"/>
        </w:rPr>
      </w:pPr>
      <w:r w:rsidRPr="00B34B79">
        <w:rPr>
          <w:rFonts w:ascii="Times New Roman" w:hAnsi="Times New Roman" w:cs="Times New Roman"/>
          <w:sz w:val="24"/>
          <w:szCs w:val="24"/>
        </w:rPr>
        <w:t>Las conductas discriminatorias existentes, en cierto grado se derivan de la falta de información sobre los temas</w:t>
      </w:r>
      <w:r w:rsidR="00E00F45" w:rsidRPr="00B34B79">
        <w:rPr>
          <w:rFonts w:ascii="Times New Roman" w:hAnsi="Times New Roman" w:cs="Times New Roman"/>
          <w:sz w:val="24"/>
          <w:szCs w:val="24"/>
        </w:rPr>
        <w:t xml:space="preserve"> de respeto y</w:t>
      </w:r>
      <w:r w:rsidR="002C4AD5" w:rsidRPr="00B34B79">
        <w:rPr>
          <w:rFonts w:ascii="Times New Roman" w:hAnsi="Times New Roman" w:cs="Times New Roman"/>
          <w:sz w:val="24"/>
          <w:szCs w:val="24"/>
        </w:rPr>
        <w:t xml:space="preserve"> de equidad de género</w:t>
      </w:r>
      <w:r w:rsidR="0079430D" w:rsidRPr="00B34B79">
        <w:rPr>
          <w:rFonts w:ascii="Times New Roman" w:hAnsi="Times New Roman" w:cs="Times New Roman"/>
          <w:sz w:val="24"/>
          <w:szCs w:val="24"/>
        </w:rPr>
        <w:t>.</w:t>
      </w:r>
      <w:r w:rsidR="002C4AD5" w:rsidRPr="00B34B79">
        <w:rPr>
          <w:rFonts w:ascii="Times New Roman" w:hAnsi="Times New Roman" w:cs="Times New Roman"/>
          <w:sz w:val="24"/>
          <w:szCs w:val="24"/>
        </w:rPr>
        <w:t xml:space="preserve"> </w:t>
      </w:r>
    </w:p>
    <w:p w:rsidR="007A6218" w:rsidRPr="00B34B79" w:rsidRDefault="007A6218" w:rsidP="004621C7">
      <w:pPr>
        <w:spacing w:after="0" w:line="360" w:lineRule="auto"/>
        <w:jc w:val="both"/>
        <w:rPr>
          <w:rFonts w:ascii="Times New Roman" w:hAnsi="Times New Roman" w:cs="Times New Roman"/>
          <w:sz w:val="24"/>
          <w:szCs w:val="24"/>
        </w:rPr>
      </w:pPr>
      <w:r w:rsidRPr="00B34B79">
        <w:rPr>
          <w:rFonts w:ascii="Times New Roman" w:hAnsi="Times New Roman" w:cs="Times New Roman"/>
          <w:sz w:val="24"/>
          <w:szCs w:val="24"/>
        </w:rPr>
        <w:t>La discriminación en ocasiones resulta difícil  de apreciar porque consiste en actitudes y supuestos no reconocidos y hay múlti</w:t>
      </w:r>
      <w:r w:rsidR="00AC3DC3" w:rsidRPr="00B34B79">
        <w:rPr>
          <w:rFonts w:ascii="Times New Roman" w:hAnsi="Times New Roman" w:cs="Times New Roman"/>
          <w:sz w:val="24"/>
          <w:szCs w:val="24"/>
        </w:rPr>
        <w:t>ples formas de discriminación su</w:t>
      </w:r>
      <w:r w:rsidRPr="00B34B79">
        <w:rPr>
          <w:rFonts w:ascii="Times New Roman" w:hAnsi="Times New Roman" w:cs="Times New Roman"/>
          <w:sz w:val="24"/>
          <w:szCs w:val="24"/>
        </w:rPr>
        <w:t>tiles y encubiertas.</w:t>
      </w:r>
    </w:p>
    <w:p w:rsidR="00862B9F" w:rsidRDefault="00862B9F" w:rsidP="00AA5A73">
      <w:pPr>
        <w:pStyle w:val="Sinespaciado"/>
        <w:spacing w:line="480" w:lineRule="auto"/>
        <w:ind w:firstLine="708"/>
        <w:jc w:val="both"/>
        <w:rPr>
          <w:rFonts w:ascii="Times New Roman" w:hAnsi="Times New Roman" w:cs="Times New Roman"/>
          <w:sz w:val="24"/>
          <w:szCs w:val="24"/>
        </w:rPr>
      </w:pPr>
    </w:p>
    <w:p w:rsidR="004621C7" w:rsidRDefault="004621C7" w:rsidP="00AA5A73">
      <w:pPr>
        <w:pStyle w:val="Sinespaciado"/>
        <w:spacing w:line="480" w:lineRule="auto"/>
        <w:ind w:firstLine="708"/>
        <w:jc w:val="both"/>
        <w:rPr>
          <w:rFonts w:ascii="Times New Roman" w:hAnsi="Times New Roman" w:cs="Times New Roman"/>
          <w:sz w:val="24"/>
          <w:szCs w:val="24"/>
        </w:rPr>
      </w:pPr>
    </w:p>
    <w:p w:rsidR="004621C7" w:rsidRDefault="004621C7" w:rsidP="00AA5A73">
      <w:pPr>
        <w:pStyle w:val="Sinespaciado"/>
        <w:spacing w:line="480" w:lineRule="auto"/>
        <w:ind w:firstLine="708"/>
        <w:jc w:val="both"/>
        <w:rPr>
          <w:rFonts w:ascii="Times New Roman" w:hAnsi="Times New Roman" w:cs="Times New Roman"/>
          <w:sz w:val="24"/>
          <w:szCs w:val="24"/>
        </w:rPr>
      </w:pPr>
    </w:p>
    <w:p w:rsidR="004621C7" w:rsidRPr="00B34B79" w:rsidRDefault="004621C7" w:rsidP="00AA5A73">
      <w:pPr>
        <w:pStyle w:val="Sinespaciado"/>
        <w:spacing w:line="480" w:lineRule="auto"/>
        <w:ind w:firstLine="708"/>
        <w:jc w:val="both"/>
        <w:rPr>
          <w:rFonts w:ascii="Times New Roman" w:hAnsi="Times New Roman" w:cs="Times New Roman"/>
          <w:sz w:val="24"/>
          <w:szCs w:val="24"/>
        </w:rPr>
      </w:pPr>
    </w:p>
    <w:p w:rsidR="00862B9F" w:rsidRPr="004621C7" w:rsidRDefault="00B34B79" w:rsidP="004621C7">
      <w:pPr>
        <w:spacing w:line="480" w:lineRule="auto"/>
        <w:jc w:val="both"/>
        <w:rPr>
          <w:rFonts w:ascii="Calibri" w:hAnsi="Calibri" w:cs="Calibri"/>
          <w:color w:val="7030A0"/>
          <w:sz w:val="28"/>
          <w:szCs w:val="28"/>
          <w:lang w:val="es-ES" w:eastAsia="es-ES"/>
        </w:rPr>
      </w:pPr>
      <w:r w:rsidRPr="004621C7">
        <w:rPr>
          <w:rFonts w:ascii="Calibri" w:hAnsi="Calibri" w:cs="Calibri"/>
          <w:color w:val="7030A0"/>
          <w:sz w:val="28"/>
          <w:szCs w:val="28"/>
          <w:lang w:val="es-ES" w:eastAsia="es-ES"/>
        </w:rPr>
        <w:lastRenderedPageBreak/>
        <w:t>Bibliografía</w:t>
      </w:r>
    </w:p>
    <w:p w:rsidR="00EC3592" w:rsidRPr="004621C7" w:rsidRDefault="00B322FE" w:rsidP="004621C7">
      <w:pPr>
        <w:tabs>
          <w:tab w:val="left" w:pos="1560"/>
        </w:tabs>
        <w:spacing w:after="0" w:line="480" w:lineRule="auto"/>
        <w:ind w:left="709" w:hanging="709"/>
        <w:jc w:val="both"/>
        <w:rPr>
          <w:rFonts w:ascii="Times New Roman" w:eastAsiaTheme="minorHAnsi" w:hAnsi="Times New Roman" w:cs="Times New Roman"/>
          <w:sz w:val="24"/>
          <w:szCs w:val="24"/>
          <w:lang w:eastAsia="en-US"/>
        </w:rPr>
      </w:pPr>
      <w:r w:rsidRPr="004621C7">
        <w:rPr>
          <w:rFonts w:ascii="Times New Roman" w:eastAsiaTheme="minorHAnsi" w:hAnsi="Times New Roman" w:cs="Times New Roman"/>
          <w:sz w:val="24"/>
          <w:szCs w:val="24"/>
          <w:lang w:eastAsia="en-US"/>
        </w:rPr>
        <w:t>Bustos, O</w:t>
      </w:r>
      <w:r w:rsidR="00C0662F" w:rsidRPr="004621C7">
        <w:rPr>
          <w:rFonts w:ascii="Times New Roman" w:eastAsiaTheme="minorHAnsi" w:hAnsi="Times New Roman" w:cs="Times New Roman"/>
          <w:sz w:val="24"/>
          <w:szCs w:val="24"/>
          <w:lang w:eastAsia="en-US"/>
        </w:rPr>
        <w:t>.</w:t>
      </w:r>
      <w:r w:rsidR="00EC3592" w:rsidRPr="004621C7">
        <w:rPr>
          <w:rFonts w:ascii="Times New Roman" w:eastAsiaTheme="minorHAnsi" w:hAnsi="Times New Roman" w:cs="Times New Roman"/>
          <w:sz w:val="24"/>
          <w:szCs w:val="24"/>
          <w:lang w:eastAsia="en-US"/>
        </w:rPr>
        <w:t xml:space="preserve"> (2002). ¿Yo sexista?, Material de apoyo para uno educación no sexista, México: </w:t>
      </w:r>
      <w:proofErr w:type="spellStart"/>
      <w:r w:rsidR="00EC3592" w:rsidRPr="004621C7">
        <w:rPr>
          <w:rFonts w:ascii="Times New Roman" w:eastAsiaTheme="minorHAnsi" w:hAnsi="Times New Roman" w:cs="Times New Roman"/>
          <w:sz w:val="24"/>
          <w:szCs w:val="24"/>
          <w:lang w:eastAsia="en-US"/>
        </w:rPr>
        <w:t>Algier</w:t>
      </w:r>
      <w:proofErr w:type="spellEnd"/>
      <w:r w:rsidR="00EC3592" w:rsidRPr="004621C7">
        <w:rPr>
          <w:rFonts w:ascii="Times New Roman" w:eastAsiaTheme="minorHAnsi" w:hAnsi="Times New Roman" w:cs="Times New Roman"/>
          <w:sz w:val="24"/>
          <w:szCs w:val="24"/>
          <w:lang w:eastAsia="en-US"/>
        </w:rPr>
        <w:t>.</w:t>
      </w:r>
    </w:p>
    <w:p w:rsidR="008310DA" w:rsidRPr="004621C7" w:rsidRDefault="008310DA" w:rsidP="004621C7">
      <w:pPr>
        <w:tabs>
          <w:tab w:val="left" w:pos="1560"/>
        </w:tabs>
        <w:spacing w:after="0" w:line="480" w:lineRule="auto"/>
        <w:ind w:left="709" w:hanging="709"/>
        <w:jc w:val="both"/>
        <w:rPr>
          <w:rFonts w:ascii="Times New Roman" w:eastAsiaTheme="minorHAnsi" w:hAnsi="Times New Roman" w:cs="Times New Roman"/>
          <w:sz w:val="24"/>
          <w:szCs w:val="24"/>
          <w:lang w:eastAsia="en-US"/>
        </w:rPr>
      </w:pPr>
      <w:r w:rsidRPr="004621C7">
        <w:rPr>
          <w:rFonts w:ascii="Times New Roman" w:eastAsiaTheme="minorHAnsi" w:hAnsi="Times New Roman" w:cs="Times New Roman"/>
          <w:sz w:val="24"/>
          <w:szCs w:val="24"/>
          <w:lang w:eastAsia="en-US"/>
        </w:rPr>
        <w:t>Cisneros, I (2004). Formas modernas de la intolerancia</w:t>
      </w:r>
      <w:r w:rsidR="00A40F12" w:rsidRPr="004621C7">
        <w:rPr>
          <w:rFonts w:ascii="Times New Roman" w:eastAsiaTheme="minorHAnsi" w:hAnsi="Times New Roman" w:cs="Times New Roman"/>
          <w:sz w:val="24"/>
          <w:szCs w:val="24"/>
          <w:lang w:eastAsia="en-US"/>
        </w:rPr>
        <w:t xml:space="preserve">, México: </w:t>
      </w:r>
      <w:r w:rsidR="001B344B" w:rsidRPr="004621C7">
        <w:rPr>
          <w:rFonts w:ascii="Times New Roman" w:eastAsiaTheme="minorHAnsi" w:hAnsi="Times New Roman" w:cs="Times New Roman"/>
          <w:sz w:val="24"/>
          <w:szCs w:val="24"/>
          <w:lang w:eastAsia="en-US"/>
        </w:rPr>
        <w:t>Océano</w:t>
      </w:r>
      <w:r w:rsidR="00A40F12" w:rsidRPr="004621C7">
        <w:rPr>
          <w:rFonts w:ascii="Times New Roman" w:eastAsiaTheme="minorHAnsi" w:hAnsi="Times New Roman" w:cs="Times New Roman"/>
          <w:sz w:val="24"/>
          <w:szCs w:val="24"/>
          <w:lang w:eastAsia="en-US"/>
        </w:rPr>
        <w:t>.</w:t>
      </w:r>
    </w:p>
    <w:p w:rsidR="009E59DB" w:rsidRPr="004621C7" w:rsidRDefault="009E59DB" w:rsidP="004621C7">
      <w:pPr>
        <w:tabs>
          <w:tab w:val="left" w:pos="1560"/>
        </w:tabs>
        <w:spacing w:after="0" w:line="480" w:lineRule="auto"/>
        <w:ind w:left="709" w:hanging="709"/>
        <w:jc w:val="both"/>
        <w:rPr>
          <w:rFonts w:ascii="Times New Roman" w:eastAsiaTheme="minorHAnsi" w:hAnsi="Times New Roman" w:cs="Times New Roman"/>
          <w:sz w:val="24"/>
          <w:szCs w:val="24"/>
          <w:lang w:eastAsia="en-US"/>
        </w:rPr>
      </w:pPr>
      <w:proofErr w:type="spellStart"/>
      <w:r w:rsidRPr="004621C7">
        <w:rPr>
          <w:rFonts w:ascii="Times New Roman" w:eastAsiaTheme="minorHAnsi" w:hAnsi="Times New Roman" w:cs="Times New Roman"/>
          <w:sz w:val="24"/>
          <w:szCs w:val="24"/>
          <w:lang w:eastAsia="en-US"/>
        </w:rPr>
        <w:t>Delors</w:t>
      </w:r>
      <w:proofErr w:type="spellEnd"/>
      <w:r w:rsidR="00C0662F" w:rsidRPr="004621C7">
        <w:rPr>
          <w:rFonts w:ascii="Times New Roman" w:eastAsiaTheme="minorHAnsi" w:hAnsi="Times New Roman" w:cs="Times New Roman"/>
          <w:sz w:val="24"/>
          <w:szCs w:val="24"/>
          <w:lang w:eastAsia="en-US"/>
        </w:rPr>
        <w:t>, J.</w:t>
      </w:r>
      <w:r w:rsidRPr="004621C7">
        <w:rPr>
          <w:rFonts w:ascii="Times New Roman" w:eastAsiaTheme="minorHAnsi" w:hAnsi="Times New Roman" w:cs="Times New Roman"/>
          <w:sz w:val="24"/>
          <w:szCs w:val="24"/>
          <w:lang w:eastAsia="en-US"/>
        </w:rPr>
        <w:t xml:space="preserve"> (1997). La educación, encierra un tesoro, México: UNESCO.</w:t>
      </w:r>
    </w:p>
    <w:p w:rsidR="00862B9F" w:rsidRPr="004621C7" w:rsidRDefault="00C0662F" w:rsidP="004621C7">
      <w:pPr>
        <w:tabs>
          <w:tab w:val="left" w:pos="1560"/>
        </w:tabs>
        <w:spacing w:after="0" w:line="480" w:lineRule="auto"/>
        <w:ind w:left="709" w:hanging="709"/>
        <w:jc w:val="both"/>
        <w:rPr>
          <w:rFonts w:ascii="Times New Roman" w:eastAsiaTheme="minorHAnsi" w:hAnsi="Times New Roman" w:cs="Times New Roman"/>
          <w:sz w:val="24"/>
          <w:szCs w:val="24"/>
          <w:lang w:eastAsia="en-US"/>
        </w:rPr>
      </w:pPr>
      <w:r w:rsidRPr="004621C7">
        <w:rPr>
          <w:rFonts w:ascii="Times New Roman" w:eastAsiaTheme="minorHAnsi" w:hAnsi="Times New Roman" w:cs="Times New Roman"/>
          <w:sz w:val="24"/>
          <w:szCs w:val="24"/>
          <w:lang w:eastAsia="en-US"/>
        </w:rPr>
        <w:t>De Villota, P</w:t>
      </w:r>
      <w:r w:rsidR="00EA61B9" w:rsidRPr="004621C7">
        <w:rPr>
          <w:rFonts w:ascii="Times New Roman" w:eastAsiaTheme="minorHAnsi" w:hAnsi="Times New Roman" w:cs="Times New Roman"/>
          <w:sz w:val="24"/>
          <w:szCs w:val="24"/>
          <w:lang w:eastAsia="en-US"/>
        </w:rPr>
        <w:t>. (2004). Globalización y desigualdad de género, Madrid: Síntesis.</w:t>
      </w:r>
    </w:p>
    <w:p w:rsidR="004E4787" w:rsidRPr="004621C7" w:rsidRDefault="004E4787" w:rsidP="004621C7">
      <w:pPr>
        <w:tabs>
          <w:tab w:val="left" w:pos="1560"/>
        </w:tabs>
        <w:spacing w:after="0" w:line="480" w:lineRule="auto"/>
        <w:ind w:left="709" w:hanging="709"/>
        <w:jc w:val="both"/>
        <w:rPr>
          <w:rFonts w:ascii="Times New Roman" w:eastAsiaTheme="minorHAnsi" w:hAnsi="Times New Roman" w:cs="Times New Roman"/>
          <w:sz w:val="24"/>
          <w:szCs w:val="24"/>
          <w:lang w:eastAsia="en-US"/>
        </w:rPr>
      </w:pPr>
      <w:proofErr w:type="spellStart"/>
      <w:r w:rsidRPr="004621C7">
        <w:rPr>
          <w:rFonts w:ascii="Times New Roman" w:eastAsiaTheme="minorHAnsi" w:hAnsi="Times New Roman" w:cs="Times New Roman"/>
          <w:sz w:val="24"/>
          <w:szCs w:val="24"/>
          <w:lang w:eastAsia="en-US"/>
        </w:rPr>
        <w:t>Fandiño</w:t>
      </w:r>
      <w:proofErr w:type="spellEnd"/>
      <w:r w:rsidRPr="004621C7">
        <w:rPr>
          <w:rFonts w:ascii="Times New Roman" w:eastAsiaTheme="minorHAnsi" w:hAnsi="Times New Roman" w:cs="Times New Roman"/>
          <w:sz w:val="24"/>
          <w:szCs w:val="24"/>
          <w:lang w:eastAsia="en-US"/>
        </w:rPr>
        <w:t xml:space="preserve">, Y. (2014). La otredad y la discriminación de géneros. </w:t>
      </w:r>
      <w:proofErr w:type="spellStart"/>
      <w:r w:rsidRPr="004621C7">
        <w:rPr>
          <w:rFonts w:ascii="Times New Roman" w:eastAsiaTheme="minorHAnsi" w:hAnsi="Times New Roman" w:cs="Times New Roman"/>
          <w:sz w:val="24"/>
          <w:szCs w:val="24"/>
          <w:lang w:eastAsia="en-US"/>
        </w:rPr>
        <w:t>Advocatus</w:t>
      </w:r>
      <w:proofErr w:type="spellEnd"/>
      <w:r w:rsidRPr="004621C7">
        <w:rPr>
          <w:rFonts w:ascii="Times New Roman" w:eastAsiaTheme="minorHAnsi" w:hAnsi="Times New Roman" w:cs="Times New Roman"/>
          <w:sz w:val="24"/>
          <w:szCs w:val="24"/>
          <w:lang w:eastAsia="en-US"/>
        </w:rPr>
        <w:t>. V</w:t>
      </w:r>
      <w:r w:rsidR="001B344B" w:rsidRPr="004621C7">
        <w:rPr>
          <w:rFonts w:ascii="Times New Roman" w:eastAsiaTheme="minorHAnsi" w:hAnsi="Times New Roman" w:cs="Times New Roman"/>
          <w:sz w:val="24"/>
          <w:szCs w:val="24"/>
          <w:lang w:eastAsia="en-US"/>
        </w:rPr>
        <w:t>.</w:t>
      </w:r>
      <w:r w:rsidRPr="004621C7">
        <w:rPr>
          <w:rFonts w:ascii="Times New Roman" w:eastAsiaTheme="minorHAnsi" w:hAnsi="Times New Roman" w:cs="Times New Roman"/>
          <w:sz w:val="24"/>
          <w:szCs w:val="24"/>
          <w:lang w:eastAsia="en-US"/>
        </w:rPr>
        <w:t xml:space="preserve"> 11, N</w:t>
      </w:r>
      <w:r w:rsidR="001B344B" w:rsidRPr="004621C7">
        <w:rPr>
          <w:rFonts w:ascii="Times New Roman" w:eastAsiaTheme="minorHAnsi" w:hAnsi="Times New Roman" w:cs="Times New Roman"/>
          <w:sz w:val="24"/>
          <w:szCs w:val="24"/>
          <w:lang w:eastAsia="en-US"/>
        </w:rPr>
        <w:t>.</w:t>
      </w:r>
      <w:r w:rsidRPr="004621C7">
        <w:rPr>
          <w:rFonts w:ascii="Times New Roman" w:eastAsiaTheme="minorHAnsi" w:hAnsi="Times New Roman" w:cs="Times New Roman"/>
          <w:sz w:val="24"/>
          <w:szCs w:val="24"/>
          <w:lang w:eastAsia="en-US"/>
        </w:rPr>
        <w:t xml:space="preserve"> 23. Universidad Libre Seccional. Barranquilla.</w:t>
      </w:r>
    </w:p>
    <w:p w:rsidR="00C8132D" w:rsidRPr="004621C7" w:rsidRDefault="00C8132D" w:rsidP="004621C7">
      <w:pPr>
        <w:tabs>
          <w:tab w:val="left" w:pos="1560"/>
        </w:tabs>
        <w:spacing w:after="0" w:line="480" w:lineRule="auto"/>
        <w:ind w:left="709" w:hanging="709"/>
        <w:jc w:val="both"/>
        <w:rPr>
          <w:rFonts w:ascii="Times New Roman" w:eastAsiaTheme="minorHAnsi" w:hAnsi="Times New Roman" w:cs="Times New Roman"/>
          <w:sz w:val="24"/>
          <w:szCs w:val="24"/>
          <w:lang w:eastAsia="en-US"/>
        </w:rPr>
      </w:pPr>
      <w:proofErr w:type="spellStart"/>
      <w:r w:rsidRPr="004621C7">
        <w:rPr>
          <w:rFonts w:ascii="Times New Roman" w:eastAsiaTheme="minorHAnsi" w:hAnsi="Times New Roman" w:cs="Times New Roman"/>
          <w:sz w:val="24"/>
          <w:szCs w:val="24"/>
          <w:lang w:eastAsia="en-US"/>
        </w:rPr>
        <w:t>Gerrig</w:t>
      </w:r>
      <w:proofErr w:type="spellEnd"/>
      <w:r w:rsidRPr="004621C7">
        <w:rPr>
          <w:rFonts w:ascii="Times New Roman" w:eastAsiaTheme="minorHAnsi" w:hAnsi="Times New Roman" w:cs="Times New Roman"/>
          <w:sz w:val="24"/>
          <w:szCs w:val="24"/>
          <w:lang w:eastAsia="en-US"/>
        </w:rPr>
        <w:t>, R. (2005). Psicología y vida. México: Pearson.</w:t>
      </w:r>
    </w:p>
    <w:p w:rsidR="00862B9F" w:rsidRPr="004621C7" w:rsidRDefault="00C0662F" w:rsidP="004621C7">
      <w:pPr>
        <w:tabs>
          <w:tab w:val="left" w:pos="1560"/>
        </w:tabs>
        <w:spacing w:after="0" w:line="480" w:lineRule="auto"/>
        <w:ind w:left="709" w:hanging="709"/>
        <w:jc w:val="both"/>
        <w:rPr>
          <w:rFonts w:ascii="Times New Roman" w:eastAsiaTheme="minorHAnsi" w:hAnsi="Times New Roman" w:cs="Times New Roman"/>
          <w:sz w:val="24"/>
          <w:szCs w:val="24"/>
          <w:lang w:eastAsia="en-US"/>
        </w:rPr>
      </w:pPr>
      <w:r w:rsidRPr="004621C7">
        <w:rPr>
          <w:rFonts w:ascii="Times New Roman" w:eastAsiaTheme="minorHAnsi" w:hAnsi="Times New Roman" w:cs="Times New Roman"/>
          <w:sz w:val="24"/>
          <w:szCs w:val="24"/>
          <w:lang w:eastAsia="en-US"/>
        </w:rPr>
        <w:t>Hernández,</w:t>
      </w:r>
      <w:r w:rsidR="007B1294" w:rsidRPr="004621C7">
        <w:rPr>
          <w:rFonts w:ascii="Times New Roman" w:eastAsiaTheme="minorHAnsi" w:hAnsi="Times New Roman" w:cs="Times New Roman"/>
          <w:sz w:val="24"/>
          <w:szCs w:val="24"/>
          <w:lang w:eastAsia="en-US"/>
        </w:rPr>
        <w:t xml:space="preserve"> </w:t>
      </w:r>
      <w:r w:rsidR="00862B9F" w:rsidRPr="004621C7">
        <w:rPr>
          <w:rFonts w:ascii="Times New Roman" w:eastAsiaTheme="minorHAnsi" w:hAnsi="Times New Roman" w:cs="Times New Roman"/>
          <w:sz w:val="24"/>
          <w:szCs w:val="24"/>
          <w:lang w:eastAsia="en-US"/>
        </w:rPr>
        <w:t xml:space="preserve"> R. (2003). Metodología de la investigación, México: Mc Graw Hill.</w:t>
      </w:r>
    </w:p>
    <w:p w:rsidR="00862B9F" w:rsidRPr="004621C7" w:rsidRDefault="00C0662F" w:rsidP="004621C7">
      <w:pPr>
        <w:tabs>
          <w:tab w:val="left" w:pos="1560"/>
        </w:tabs>
        <w:spacing w:after="0" w:line="480" w:lineRule="auto"/>
        <w:ind w:left="709" w:hanging="709"/>
        <w:jc w:val="both"/>
        <w:rPr>
          <w:rFonts w:ascii="Times New Roman" w:eastAsiaTheme="minorHAnsi" w:hAnsi="Times New Roman" w:cs="Times New Roman"/>
          <w:sz w:val="24"/>
          <w:szCs w:val="24"/>
          <w:lang w:eastAsia="en-US"/>
        </w:rPr>
      </w:pPr>
      <w:r w:rsidRPr="004621C7">
        <w:rPr>
          <w:rFonts w:ascii="Times New Roman" w:eastAsiaTheme="minorHAnsi" w:hAnsi="Times New Roman" w:cs="Times New Roman"/>
          <w:sz w:val="24"/>
          <w:szCs w:val="24"/>
          <w:lang w:eastAsia="en-US"/>
        </w:rPr>
        <w:t>Moral, M.</w:t>
      </w:r>
      <w:r w:rsidR="00862B9F" w:rsidRPr="004621C7">
        <w:rPr>
          <w:rFonts w:ascii="Times New Roman" w:eastAsiaTheme="minorHAnsi" w:hAnsi="Times New Roman" w:cs="Times New Roman"/>
          <w:sz w:val="24"/>
          <w:szCs w:val="24"/>
          <w:lang w:eastAsia="en-US"/>
        </w:rPr>
        <w:t xml:space="preserve"> (2008). Mujer, Ingeniera y docente: triple reto para existir, convivir y desarrollarse profesionalmente en la facultad de Ingeniería de la UNAM. México: UNAM. </w:t>
      </w:r>
    </w:p>
    <w:p w:rsidR="00311297" w:rsidRPr="004621C7" w:rsidRDefault="00C0662F" w:rsidP="004621C7">
      <w:pPr>
        <w:tabs>
          <w:tab w:val="left" w:pos="1560"/>
        </w:tabs>
        <w:spacing w:after="0" w:line="480" w:lineRule="auto"/>
        <w:ind w:left="709" w:hanging="709"/>
        <w:jc w:val="both"/>
        <w:rPr>
          <w:rFonts w:ascii="Times New Roman" w:eastAsiaTheme="minorHAnsi" w:hAnsi="Times New Roman" w:cs="Times New Roman"/>
          <w:sz w:val="24"/>
          <w:szCs w:val="24"/>
          <w:lang w:eastAsia="en-US"/>
        </w:rPr>
      </w:pPr>
      <w:r w:rsidRPr="004621C7">
        <w:rPr>
          <w:rFonts w:ascii="Times New Roman" w:eastAsiaTheme="minorHAnsi" w:hAnsi="Times New Roman" w:cs="Times New Roman"/>
          <w:sz w:val="24"/>
          <w:szCs w:val="24"/>
          <w:lang w:eastAsia="en-US"/>
        </w:rPr>
        <w:t>Rendón, T</w:t>
      </w:r>
      <w:r w:rsidR="00311297" w:rsidRPr="004621C7">
        <w:rPr>
          <w:rFonts w:ascii="Times New Roman" w:eastAsiaTheme="minorHAnsi" w:hAnsi="Times New Roman" w:cs="Times New Roman"/>
          <w:sz w:val="24"/>
          <w:szCs w:val="24"/>
          <w:lang w:eastAsia="en-US"/>
        </w:rPr>
        <w:t xml:space="preserve"> (2003). Trabajo de hombres y trabajo de mujeres. En el México del siglo XX. </w:t>
      </w:r>
      <w:r w:rsidR="00B40BC6" w:rsidRPr="004621C7">
        <w:rPr>
          <w:rFonts w:ascii="Times New Roman" w:eastAsiaTheme="minorHAnsi" w:hAnsi="Times New Roman" w:cs="Times New Roman"/>
          <w:sz w:val="24"/>
          <w:szCs w:val="24"/>
          <w:lang w:eastAsia="en-US"/>
        </w:rPr>
        <w:t>México: UNAM.</w:t>
      </w:r>
    </w:p>
    <w:p w:rsidR="00862B9F" w:rsidRPr="004621C7" w:rsidRDefault="00C0662F" w:rsidP="004621C7">
      <w:pPr>
        <w:tabs>
          <w:tab w:val="left" w:pos="1560"/>
        </w:tabs>
        <w:spacing w:after="0" w:line="480" w:lineRule="auto"/>
        <w:ind w:left="709" w:hanging="709"/>
        <w:jc w:val="both"/>
        <w:rPr>
          <w:rFonts w:ascii="Times New Roman" w:eastAsiaTheme="minorHAnsi" w:hAnsi="Times New Roman" w:cs="Times New Roman"/>
          <w:sz w:val="24"/>
          <w:szCs w:val="24"/>
          <w:lang w:eastAsia="en-US"/>
        </w:rPr>
      </w:pPr>
      <w:r w:rsidRPr="004621C7">
        <w:rPr>
          <w:rFonts w:ascii="Times New Roman" w:eastAsiaTheme="minorHAnsi" w:hAnsi="Times New Roman" w:cs="Times New Roman"/>
          <w:sz w:val="24"/>
          <w:szCs w:val="24"/>
          <w:lang w:eastAsia="en-US"/>
        </w:rPr>
        <w:t>Rodríguez, N.</w:t>
      </w:r>
      <w:r w:rsidR="00862B9F" w:rsidRPr="004621C7">
        <w:rPr>
          <w:rFonts w:ascii="Times New Roman" w:eastAsiaTheme="minorHAnsi" w:hAnsi="Times New Roman" w:cs="Times New Roman"/>
          <w:sz w:val="24"/>
          <w:szCs w:val="24"/>
          <w:lang w:eastAsia="en-US"/>
        </w:rPr>
        <w:t xml:space="preserve"> (2006). La equidad de </w:t>
      </w:r>
      <w:r w:rsidR="001B344B" w:rsidRPr="004621C7">
        <w:rPr>
          <w:rFonts w:ascii="Times New Roman" w:eastAsiaTheme="minorHAnsi" w:hAnsi="Times New Roman" w:cs="Times New Roman"/>
          <w:sz w:val="24"/>
          <w:szCs w:val="24"/>
          <w:lang w:eastAsia="en-US"/>
        </w:rPr>
        <w:t>género</w:t>
      </w:r>
      <w:r w:rsidR="00862B9F" w:rsidRPr="004621C7">
        <w:rPr>
          <w:rFonts w:ascii="Times New Roman" w:eastAsiaTheme="minorHAnsi" w:hAnsi="Times New Roman" w:cs="Times New Roman"/>
          <w:sz w:val="24"/>
          <w:szCs w:val="24"/>
          <w:lang w:eastAsia="en-US"/>
        </w:rPr>
        <w:t xml:space="preserve"> y el papel de la educación en la consolidación de nuevas </w:t>
      </w:r>
      <w:r w:rsidR="00A96D11" w:rsidRPr="004621C7">
        <w:rPr>
          <w:rFonts w:ascii="Times New Roman" w:eastAsiaTheme="minorHAnsi" w:hAnsi="Times New Roman" w:cs="Times New Roman"/>
          <w:sz w:val="24"/>
          <w:szCs w:val="24"/>
          <w:lang w:eastAsia="en-US"/>
        </w:rPr>
        <w:t>prácticas</w:t>
      </w:r>
      <w:r w:rsidR="00862B9F" w:rsidRPr="004621C7">
        <w:rPr>
          <w:rFonts w:ascii="Times New Roman" w:eastAsiaTheme="minorHAnsi" w:hAnsi="Times New Roman" w:cs="Times New Roman"/>
          <w:sz w:val="24"/>
          <w:szCs w:val="24"/>
          <w:lang w:eastAsia="en-US"/>
        </w:rPr>
        <w:t xml:space="preserve"> sociales. México: UNAM. </w:t>
      </w:r>
    </w:p>
    <w:p w:rsidR="00023CC3" w:rsidRPr="004A1035" w:rsidRDefault="00C0662F" w:rsidP="004621C7">
      <w:pPr>
        <w:tabs>
          <w:tab w:val="left" w:pos="1560"/>
        </w:tabs>
        <w:spacing w:after="0" w:line="480" w:lineRule="auto"/>
        <w:ind w:left="709" w:hanging="709"/>
        <w:jc w:val="both"/>
        <w:rPr>
          <w:rFonts w:ascii="Times New Roman" w:eastAsia="Times New Roman" w:hAnsi="Times New Roman" w:cs="Times New Roman"/>
          <w:sz w:val="24"/>
          <w:szCs w:val="24"/>
        </w:rPr>
      </w:pPr>
      <w:r w:rsidRPr="004621C7">
        <w:rPr>
          <w:rFonts w:ascii="Times New Roman" w:eastAsiaTheme="minorHAnsi" w:hAnsi="Times New Roman" w:cs="Times New Roman"/>
          <w:sz w:val="24"/>
          <w:szCs w:val="24"/>
          <w:lang w:eastAsia="en-US"/>
        </w:rPr>
        <w:t>Saldaña</w:t>
      </w:r>
      <w:r w:rsidR="005C1E43" w:rsidRPr="004621C7">
        <w:rPr>
          <w:rFonts w:ascii="Times New Roman" w:eastAsiaTheme="minorHAnsi" w:hAnsi="Times New Roman" w:cs="Times New Roman"/>
          <w:sz w:val="24"/>
          <w:szCs w:val="24"/>
          <w:lang w:eastAsia="en-US"/>
        </w:rPr>
        <w:t xml:space="preserve">, </w:t>
      </w:r>
      <w:r w:rsidRPr="004621C7">
        <w:rPr>
          <w:rFonts w:ascii="Times New Roman" w:eastAsiaTheme="minorHAnsi" w:hAnsi="Times New Roman" w:cs="Times New Roman"/>
          <w:sz w:val="24"/>
          <w:szCs w:val="24"/>
          <w:lang w:eastAsia="en-US"/>
        </w:rPr>
        <w:t>C.</w:t>
      </w:r>
      <w:r w:rsidR="005C1E43" w:rsidRPr="004621C7">
        <w:rPr>
          <w:rFonts w:ascii="Times New Roman" w:eastAsiaTheme="minorHAnsi" w:hAnsi="Times New Roman" w:cs="Times New Roman"/>
          <w:sz w:val="24"/>
          <w:szCs w:val="24"/>
          <w:lang w:eastAsia="en-US"/>
        </w:rPr>
        <w:t xml:space="preserve"> </w:t>
      </w:r>
      <w:r w:rsidR="00862B9F" w:rsidRPr="004621C7">
        <w:rPr>
          <w:rFonts w:ascii="Times New Roman" w:eastAsiaTheme="minorHAnsi" w:hAnsi="Times New Roman" w:cs="Times New Roman"/>
          <w:sz w:val="24"/>
          <w:szCs w:val="24"/>
          <w:lang w:eastAsia="en-US"/>
        </w:rPr>
        <w:t>(2008)</w:t>
      </w:r>
      <w:r w:rsidR="005C1E43" w:rsidRPr="004621C7">
        <w:rPr>
          <w:rFonts w:ascii="Times New Roman" w:eastAsiaTheme="minorHAnsi" w:hAnsi="Times New Roman" w:cs="Times New Roman"/>
          <w:sz w:val="24"/>
          <w:szCs w:val="24"/>
          <w:lang w:eastAsia="en-US"/>
        </w:rPr>
        <w:t>. Factores que influyen en la ori</w:t>
      </w:r>
      <w:r w:rsidR="00DA639B" w:rsidRPr="004621C7">
        <w:rPr>
          <w:rFonts w:ascii="Times New Roman" w:eastAsiaTheme="minorHAnsi" w:hAnsi="Times New Roman" w:cs="Times New Roman"/>
          <w:sz w:val="24"/>
          <w:szCs w:val="24"/>
          <w:lang w:eastAsia="en-US"/>
        </w:rPr>
        <w:t>entación vocacional con un enfo</w:t>
      </w:r>
      <w:r w:rsidR="005C1E43" w:rsidRPr="004621C7">
        <w:rPr>
          <w:rFonts w:ascii="Times New Roman" w:eastAsiaTheme="minorHAnsi" w:hAnsi="Times New Roman" w:cs="Times New Roman"/>
          <w:sz w:val="24"/>
          <w:szCs w:val="24"/>
          <w:lang w:eastAsia="en-US"/>
        </w:rPr>
        <w:t xml:space="preserve">que de género. </w:t>
      </w:r>
      <w:r w:rsidR="00862B9F" w:rsidRPr="004621C7">
        <w:rPr>
          <w:rFonts w:ascii="Times New Roman" w:eastAsiaTheme="minorHAnsi" w:hAnsi="Times New Roman" w:cs="Times New Roman"/>
          <w:sz w:val="24"/>
          <w:szCs w:val="24"/>
          <w:lang w:eastAsia="en-US"/>
        </w:rPr>
        <w:t>México: UNAM.</w:t>
      </w:r>
    </w:p>
    <w:sectPr w:rsidR="00023CC3" w:rsidRPr="004A1035" w:rsidSect="0066178D">
      <w:headerReference w:type="default" r:id="rId15"/>
      <w:footerReference w:type="default" r:id="rId16"/>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F6E" w:rsidRDefault="00190F6E" w:rsidP="00EC669B">
      <w:pPr>
        <w:spacing w:after="0" w:line="240" w:lineRule="auto"/>
      </w:pPr>
      <w:r>
        <w:separator/>
      </w:r>
    </w:p>
  </w:endnote>
  <w:endnote w:type="continuationSeparator" w:id="0">
    <w:p w:rsidR="00190F6E" w:rsidRDefault="00190F6E" w:rsidP="00EC6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377" w:rsidRDefault="00D63377">
    <w:pPr>
      <w:pStyle w:val="Piedepgina"/>
      <w:jc w:val="right"/>
    </w:pPr>
  </w:p>
  <w:p w:rsidR="004621C7" w:rsidRDefault="004621C7" w:rsidP="004621C7">
    <w:pPr>
      <w:pStyle w:val="Piedepgina"/>
      <w:jc w:val="center"/>
    </w:pPr>
    <w:r w:rsidRPr="004621C7">
      <w:rPr>
        <w:rFonts w:ascii="Calibri" w:hAnsi="Calibri" w:cs="Calibri"/>
        <w:b/>
        <w:sz w:val="24"/>
      </w:rPr>
      <w:t>Vol. 6, Núm. 11                   Julio - Diciembre 2015           RIDE</w:t>
    </w:r>
  </w:p>
  <w:p w:rsidR="00D63377" w:rsidRDefault="00D633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F6E" w:rsidRDefault="00190F6E" w:rsidP="00EC669B">
      <w:pPr>
        <w:spacing w:after="0" w:line="240" w:lineRule="auto"/>
      </w:pPr>
      <w:r>
        <w:separator/>
      </w:r>
    </w:p>
  </w:footnote>
  <w:footnote w:type="continuationSeparator" w:id="0">
    <w:p w:rsidR="00190F6E" w:rsidRDefault="00190F6E" w:rsidP="00EC6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1C7" w:rsidRPr="004621C7" w:rsidRDefault="004621C7" w:rsidP="004621C7">
    <w:pPr>
      <w:pStyle w:val="Encabezado"/>
      <w:jc w:val="center"/>
      <w:rPr>
        <w:sz w:val="24"/>
      </w:rPr>
    </w:pPr>
    <w:r w:rsidRPr="004621C7">
      <w:rPr>
        <w:rFonts w:ascii="Calibri" w:hAnsi="Calibri" w:cs="Calibri"/>
        <w:b/>
        <w:i/>
        <w:sz w:val="24"/>
      </w:rPr>
      <w:t>Revista Iberoamericana para la Investigación y el Desarrollo Educativo</w:t>
    </w:r>
    <w:r w:rsidRPr="004621C7">
      <w:rPr>
        <w:b/>
        <w:sz w:val="24"/>
      </w:rPr>
      <w:t xml:space="preserve">    </w:t>
    </w:r>
    <w:r w:rsidRPr="004621C7">
      <w:rPr>
        <w:sz w:val="24"/>
      </w:rPr>
      <w:t xml:space="preserve"> </w:t>
    </w:r>
    <w:r w:rsidRPr="004621C7">
      <w:rPr>
        <w:rFonts w:ascii="Calibri" w:hAnsi="Calibri" w:cs="Calibri"/>
        <w:b/>
        <w:sz w:val="24"/>
      </w:rPr>
      <w:t>ISSN 2007 - 7467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visibility:visible;mso-wrap-style:square" o:bullet="t">
        <v:imagedata r:id="rId1" o:title=""/>
      </v:shape>
    </w:pict>
  </w:numPicBullet>
  <w:abstractNum w:abstractNumId="0" w15:restartNumberingAfterBreak="0">
    <w:nsid w:val="068F3E95"/>
    <w:multiLevelType w:val="hybridMultilevel"/>
    <w:tmpl w:val="C6A41E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91FC5"/>
    <w:multiLevelType w:val="hybridMultilevel"/>
    <w:tmpl w:val="050ABA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AA4090"/>
    <w:multiLevelType w:val="hybridMultilevel"/>
    <w:tmpl w:val="3FE83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8C1B10"/>
    <w:multiLevelType w:val="hybridMultilevel"/>
    <w:tmpl w:val="70B2F340"/>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0A700EBD"/>
    <w:multiLevelType w:val="hybridMultilevel"/>
    <w:tmpl w:val="52B0BDF6"/>
    <w:lvl w:ilvl="0" w:tplc="F1305462">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0CF4108E"/>
    <w:multiLevelType w:val="hybridMultilevel"/>
    <w:tmpl w:val="DA4420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D37480"/>
    <w:multiLevelType w:val="hybridMultilevel"/>
    <w:tmpl w:val="56BE2E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9B5146"/>
    <w:multiLevelType w:val="hybridMultilevel"/>
    <w:tmpl w:val="79EA72FE"/>
    <w:lvl w:ilvl="0" w:tplc="F48C4EB8">
      <w:start w:val="1"/>
      <w:numFmt w:val="decimal"/>
      <w:lvlText w:val="%1."/>
      <w:lvlJc w:val="left"/>
      <w:pPr>
        <w:ind w:left="720" w:hanging="360"/>
      </w:pPr>
      <w:rPr>
        <w:rFonts w:ascii="Times New Roman" w:hAnsi="Times New Roman" w:cs="Times New Roman" w:hint="default"/>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D95579"/>
    <w:multiLevelType w:val="hybridMultilevel"/>
    <w:tmpl w:val="72C43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E76F09"/>
    <w:multiLevelType w:val="hybridMultilevel"/>
    <w:tmpl w:val="F98063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F34527"/>
    <w:multiLevelType w:val="hybridMultilevel"/>
    <w:tmpl w:val="6E40F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1500B0D"/>
    <w:multiLevelType w:val="hybridMultilevel"/>
    <w:tmpl w:val="4A96EA48"/>
    <w:lvl w:ilvl="0" w:tplc="841A78AE">
      <w:start w:val="1"/>
      <w:numFmt w:val="bullet"/>
      <w:lvlText w:val=""/>
      <w:lvlPicBulletId w:val="0"/>
      <w:lvlJc w:val="left"/>
      <w:pPr>
        <w:tabs>
          <w:tab w:val="num" w:pos="720"/>
        </w:tabs>
        <w:ind w:left="720" w:hanging="360"/>
      </w:pPr>
      <w:rPr>
        <w:rFonts w:ascii="Symbol" w:hAnsi="Symbol" w:hint="default"/>
      </w:rPr>
    </w:lvl>
    <w:lvl w:ilvl="1" w:tplc="343680A8" w:tentative="1">
      <w:start w:val="1"/>
      <w:numFmt w:val="bullet"/>
      <w:lvlText w:val=""/>
      <w:lvlJc w:val="left"/>
      <w:pPr>
        <w:tabs>
          <w:tab w:val="num" w:pos="1440"/>
        </w:tabs>
        <w:ind w:left="1440" w:hanging="360"/>
      </w:pPr>
      <w:rPr>
        <w:rFonts w:ascii="Symbol" w:hAnsi="Symbol" w:hint="default"/>
      </w:rPr>
    </w:lvl>
    <w:lvl w:ilvl="2" w:tplc="2A288E4A" w:tentative="1">
      <w:start w:val="1"/>
      <w:numFmt w:val="bullet"/>
      <w:lvlText w:val=""/>
      <w:lvlJc w:val="left"/>
      <w:pPr>
        <w:tabs>
          <w:tab w:val="num" w:pos="2160"/>
        </w:tabs>
        <w:ind w:left="2160" w:hanging="360"/>
      </w:pPr>
      <w:rPr>
        <w:rFonts w:ascii="Symbol" w:hAnsi="Symbol" w:hint="default"/>
      </w:rPr>
    </w:lvl>
    <w:lvl w:ilvl="3" w:tplc="50DC5722" w:tentative="1">
      <w:start w:val="1"/>
      <w:numFmt w:val="bullet"/>
      <w:lvlText w:val=""/>
      <w:lvlJc w:val="left"/>
      <w:pPr>
        <w:tabs>
          <w:tab w:val="num" w:pos="2880"/>
        </w:tabs>
        <w:ind w:left="2880" w:hanging="360"/>
      </w:pPr>
      <w:rPr>
        <w:rFonts w:ascii="Symbol" w:hAnsi="Symbol" w:hint="default"/>
      </w:rPr>
    </w:lvl>
    <w:lvl w:ilvl="4" w:tplc="24E6CF34" w:tentative="1">
      <w:start w:val="1"/>
      <w:numFmt w:val="bullet"/>
      <w:lvlText w:val=""/>
      <w:lvlJc w:val="left"/>
      <w:pPr>
        <w:tabs>
          <w:tab w:val="num" w:pos="3600"/>
        </w:tabs>
        <w:ind w:left="3600" w:hanging="360"/>
      </w:pPr>
      <w:rPr>
        <w:rFonts w:ascii="Symbol" w:hAnsi="Symbol" w:hint="default"/>
      </w:rPr>
    </w:lvl>
    <w:lvl w:ilvl="5" w:tplc="87344E5A" w:tentative="1">
      <w:start w:val="1"/>
      <w:numFmt w:val="bullet"/>
      <w:lvlText w:val=""/>
      <w:lvlJc w:val="left"/>
      <w:pPr>
        <w:tabs>
          <w:tab w:val="num" w:pos="4320"/>
        </w:tabs>
        <w:ind w:left="4320" w:hanging="360"/>
      </w:pPr>
      <w:rPr>
        <w:rFonts w:ascii="Symbol" w:hAnsi="Symbol" w:hint="default"/>
      </w:rPr>
    </w:lvl>
    <w:lvl w:ilvl="6" w:tplc="62780492" w:tentative="1">
      <w:start w:val="1"/>
      <w:numFmt w:val="bullet"/>
      <w:lvlText w:val=""/>
      <w:lvlJc w:val="left"/>
      <w:pPr>
        <w:tabs>
          <w:tab w:val="num" w:pos="5040"/>
        </w:tabs>
        <w:ind w:left="5040" w:hanging="360"/>
      </w:pPr>
      <w:rPr>
        <w:rFonts w:ascii="Symbol" w:hAnsi="Symbol" w:hint="default"/>
      </w:rPr>
    </w:lvl>
    <w:lvl w:ilvl="7" w:tplc="C374E9FE" w:tentative="1">
      <w:start w:val="1"/>
      <w:numFmt w:val="bullet"/>
      <w:lvlText w:val=""/>
      <w:lvlJc w:val="left"/>
      <w:pPr>
        <w:tabs>
          <w:tab w:val="num" w:pos="5760"/>
        </w:tabs>
        <w:ind w:left="5760" w:hanging="360"/>
      </w:pPr>
      <w:rPr>
        <w:rFonts w:ascii="Symbol" w:hAnsi="Symbol" w:hint="default"/>
      </w:rPr>
    </w:lvl>
    <w:lvl w:ilvl="8" w:tplc="3844DC4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9BA5FA4"/>
    <w:multiLevelType w:val="hybridMultilevel"/>
    <w:tmpl w:val="D8C8EE60"/>
    <w:lvl w:ilvl="0" w:tplc="8A0A2604">
      <w:start w:val="1"/>
      <w:numFmt w:val="bullet"/>
      <w:lvlText w:val="•"/>
      <w:lvlJc w:val="left"/>
      <w:pPr>
        <w:tabs>
          <w:tab w:val="num" w:pos="720"/>
        </w:tabs>
        <w:ind w:left="720" w:hanging="360"/>
      </w:pPr>
      <w:rPr>
        <w:rFonts w:ascii="Arial" w:hAnsi="Arial" w:hint="default"/>
      </w:rPr>
    </w:lvl>
    <w:lvl w:ilvl="1" w:tplc="C1E87CCC" w:tentative="1">
      <w:start w:val="1"/>
      <w:numFmt w:val="bullet"/>
      <w:lvlText w:val="•"/>
      <w:lvlJc w:val="left"/>
      <w:pPr>
        <w:tabs>
          <w:tab w:val="num" w:pos="1440"/>
        </w:tabs>
        <w:ind w:left="1440" w:hanging="360"/>
      </w:pPr>
      <w:rPr>
        <w:rFonts w:ascii="Arial" w:hAnsi="Arial" w:hint="default"/>
      </w:rPr>
    </w:lvl>
    <w:lvl w:ilvl="2" w:tplc="1946FB78" w:tentative="1">
      <w:start w:val="1"/>
      <w:numFmt w:val="bullet"/>
      <w:lvlText w:val="•"/>
      <w:lvlJc w:val="left"/>
      <w:pPr>
        <w:tabs>
          <w:tab w:val="num" w:pos="2160"/>
        </w:tabs>
        <w:ind w:left="2160" w:hanging="360"/>
      </w:pPr>
      <w:rPr>
        <w:rFonts w:ascii="Arial" w:hAnsi="Arial" w:hint="default"/>
      </w:rPr>
    </w:lvl>
    <w:lvl w:ilvl="3" w:tplc="B0BC9184" w:tentative="1">
      <w:start w:val="1"/>
      <w:numFmt w:val="bullet"/>
      <w:lvlText w:val="•"/>
      <w:lvlJc w:val="left"/>
      <w:pPr>
        <w:tabs>
          <w:tab w:val="num" w:pos="2880"/>
        </w:tabs>
        <w:ind w:left="2880" w:hanging="360"/>
      </w:pPr>
      <w:rPr>
        <w:rFonts w:ascii="Arial" w:hAnsi="Arial" w:hint="default"/>
      </w:rPr>
    </w:lvl>
    <w:lvl w:ilvl="4" w:tplc="1DDCEDCC" w:tentative="1">
      <w:start w:val="1"/>
      <w:numFmt w:val="bullet"/>
      <w:lvlText w:val="•"/>
      <w:lvlJc w:val="left"/>
      <w:pPr>
        <w:tabs>
          <w:tab w:val="num" w:pos="3600"/>
        </w:tabs>
        <w:ind w:left="3600" w:hanging="360"/>
      </w:pPr>
      <w:rPr>
        <w:rFonts w:ascii="Arial" w:hAnsi="Arial" w:hint="default"/>
      </w:rPr>
    </w:lvl>
    <w:lvl w:ilvl="5" w:tplc="54A0F29E" w:tentative="1">
      <w:start w:val="1"/>
      <w:numFmt w:val="bullet"/>
      <w:lvlText w:val="•"/>
      <w:lvlJc w:val="left"/>
      <w:pPr>
        <w:tabs>
          <w:tab w:val="num" w:pos="4320"/>
        </w:tabs>
        <w:ind w:left="4320" w:hanging="360"/>
      </w:pPr>
      <w:rPr>
        <w:rFonts w:ascii="Arial" w:hAnsi="Arial" w:hint="default"/>
      </w:rPr>
    </w:lvl>
    <w:lvl w:ilvl="6" w:tplc="3D289B30" w:tentative="1">
      <w:start w:val="1"/>
      <w:numFmt w:val="bullet"/>
      <w:lvlText w:val="•"/>
      <w:lvlJc w:val="left"/>
      <w:pPr>
        <w:tabs>
          <w:tab w:val="num" w:pos="5040"/>
        </w:tabs>
        <w:ind w:left="5040" w:hanging="360"/>
      </w:pPr>
      <w:rPr>
        <w:rFonts w:ascii="Arial" w:hAnsi="Arial" w:hint="default"/>
      </w:rPr>
    </w:lvl>
    <w:lvl w:ilvl="7" w:tplc="2422B17E" w:tentative="1">
      <w:start w:val="1"/>
      <w:numFmt w:val="bullet"/>
      <w:lvlText w:val="•"/>
      <w:lvlJc w:val="left"/>
      <w:pPr>
        <w:tabs>
          <w:tab w:val="num" w:pos="5760"/>
        </w:tabs>
        <w:ind w:left="5760" w:hanging="360"/>
      </w:pPr>
      <w:rPr>
        <w:rFonts w:ascii="Arial" w:hAnsi="Arial" w:hint="default"/>
      </w:rPr>
    </w:lvl>
    <w:lvl w:ilvl="8" w:tplc="C0BC8DE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4FC454E"/>
    <w:multiLevelType w:val="hybridMultilevel"/>
    <w:tmpl w:val="B2A88B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82E6189"/>
    <w:multiLevelType w:val="hybridMultilevel"/>
    <w:tmpl w:val="5078A0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A683D78"/>
    <w:multiLevelType w:val="hybridMultilevel"/>
    <w:tmpl w:val="BC2EC7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442312A"/>
    <w:multiLevelType w:val="hybridMultilevel"/>
    <w:tmpl w:val="742AE2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976822"/>
    <w:multiLevelType w:val="hybridMultilevel"/>
    <w:tmpl w:val="80FCA6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8E51FA1"/>
    <w:multiLevelType w:val="hybridMultilevel"/>
    <w:tmpl w:val="90E2AE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9A60F4B"/>
    <w:multiLevelType w:val="hybridMultilevel"/>
    <w:tmpl w:val="C9DA3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DBD557E"/>
    <w:multiLevelType w:val="hybridMultilevel"/>
    <w:tmpl w:val="30D26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F407696"/>
    <w:multiLevelType w:val="hybridMultilevel"/>
    <w:tmpl w:val="3A1CCB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0515089"/>
    <w:multiLevelType w:val="hybridMultilevel"/>
    <w:tmpl w:val="5BC658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0DC187C"/>
    <w:multiLevelType w:val="hybridMultilevel"/>
    <w:tmpl w:val="014625B0"/>
    <w:lvl w:ilvl="0" w:tplc="31F28C3C">
      <w:start w:val="1"/>
      <w:numFmt w:val="bullet"/>
      <w:lvlText w:val="•"/>
      <w:lvlJc w:val="left"/>
      <w:pPr>
        <w:tabs>
          <w:tab w:val="num" w:pos="720"/>
        </w:tabs>
        <w:ind w:left="720" w:hanging="360"/>
      </w:pPr>
      <w:rPr>
        <w:rFonts w:ascii="Arial" w:hAnsi="Arial" w:hint="default"/>
      </w:rPr>
    </w:lvl>
    <w:lvl w:ilvl="1" w:tplc="4DFC4F7C">
      <w:start w:val="2282"/>
      <w:numFmt w:val="bullet"/>
      <w:lvlText w:val="•"/>
      <w:lvlJc w:val="left"/>
      <w:pPr>
        <w:tabs>
          <w:tab w:val="num" w:pos="1440"/>
        </w:tabs>
        <w:ind w:left="1440" w:hanging="360"/>
      </w:pPr>
      <w:rPr>
        <w:rFonts w:ascii="Arial" w:hAnsi="Arial" w:hint="default"/>
      </w:rPr>
    </w:lvl>
    <w:lvl w:ilvl="2" w:tplc="B5EA79B8" w:tentative="1">
      <w:start w:val="1"/>
      <w:numFmt w:val="bullet"/>
      <w:lvlText w:val="•"/>
      <w:lvlJc w:val="left"/>
      <w:pPr>
        <w:tabs>
          <w:tab w:val="num" w:pos="2160"/>
        </w:tabs>
        <w:ind w:left="2160" w:hanging="360"/>
      </w:pPr>
      <w:rPr>
        <w:rFonts w:ascii="Arial" w:hAnsi="Arial" w:hint="default"/>
      </w:rPr>
    </w:lvl>
    <w:lvl w:ilvl="3" w:tplc="165C4FFE" w:tentative="1">
      <w:start w:val="1"/>
      <w:numFmt w:val="bullet"/>
      <w:lvlText w:val="•"/>
      <w:lvlJc w:val="left"/>
      <w:pPr>
        <w:tabs>
          <w:tab w:val="num" w:pos="2880"/>
        </w:tabs>
        <w:ind w:left="2880" w:hanging="360"/>
      </w:pPr>
      <w:rPr>
        <w:rFonts w:ascii="Arial" w:hAnsi="Arial" w:hint="default"/>
      </w:rPr>
    </w:lvl>
    <w:lvl w:ilvl="4" w:tplc="2CAC1D34" w:tentative="1">
      <w:start w:val="1"/>
      <w:numFmt w:val="bullet"/>
      <w:lvlText w:val="•"/>
      <w:lvlJc w:val="left"/>
      <w:pPr>
        <w:tabs>
          <w:tab w:val="num" w:pos="3600"/>
        </w:tabs>
        <w:ind w:left="3600" w:hanging="360"/>
      </w:pPr>
      <w:rPr>
        <w:rFonts w:ascii="Arial" w:hAnsi="Arial" w:hint="default"/>
      </w:rPr>
    </w:lvl>
    <w:lvl w:ilvl="5" w:tplc="BC2689C8" w:tentative="1">
      <w:start w:val="1"/>
      <w:numFmt w:val="bullet"/>
      <w:lvlText w:val="•"/>
      <w:lvlJc w:val="left"/>
      <w:pPr>
        <w:tabs>
          <w:tab w:val="num" w:pos="4320"/>
        </w:tabs>
        <w:ind w:left="4320" w:hanging="360"/>
      </w:pPr>
      <w:rPr>
        <w:rFonts w:ascii="Arial" w:hAnsi="Arial" w:hint="default"/>
      </w:rPr>
    </w:lvl>
    <w:lvl w:ilvl="6" w:tplc="56CE6F42" w:tentative="1">
      <w:start w:val="1"/>
      <w:numFmt w:val="bullet"/>
      <w:lvlText w:val="•"/>
      <w:lvlJc w:val="left"/>
      <w:pPr>
        <w:tabs>
          <w:tab w:val="num" w:pos="5040"/>
        </w:tabs>
        <w:ind w:left="5040" w:hanging="360"/>
      </w:pPr>
      <w:rPr>
        <w:rFonts w:ascii="Arial" w:hAnsi="Arial" w:hint="default"/>
      </w:rPr>
    </w:lvl>
    <w:lvl w:ilvl="7" w:tplc="BE2C1B7A" w:tentative="1">
      <w:start w:val="1"/>
      <w:numFmt w:val="bullet"/>
      <w:lvlText w:val="•"/>
      <w:lvlJc w:val="left"/>
      <w:pPr>
        <w:tabs>
          <w:tab w:val="num" w:pos="5760"/>
        </w:tabs>
        <w:ind w:left="5760" w:hanging="360"/>
      </w:pPr>
      <w:rPr>
        <w:rFonts w:ascii="Arial" w:hAnsi="Arial" w:hint="default"/>
      </w:rPr>
    </w:lvl>
    <w:lvl w:ilvl="8" w:tplc="5AE202C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6807DBE"/>
    <w:multiLevelType w:val="hybridMultilevel"/>
    <w:tmpl w:val="4E1C04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A767321"/>
    <w:multiLevelType w:val="hybridMultilevel"/>
    <w:tmpl w:val="0114C7A8"/>
    <w:lvl w:ilvl="0" w:tplc="2AD8269C">
      <w:start w:val="1"/>
      <w:numFmt w:val="bullet"/>
      <w:lvlText w:val="•"/>
      <w:lvlJc w:val="left"/>
      <w:pPr>
        <w:tabs>
          <w:tab w:val="num" w:pos="720"/>
        </w:tabs>
        <w:ind w:left="720" w:hanging="360"/>
      </w:pPr>
      <w:rPr>
        <w:rFonts w:ascii="Arial" w:hAnsi="Arial" w:hint="default"/>
      </w:rPr>
    </w:lvl>
    <w:lvl w:ilvl="1" w:tplc="9814E154" w:tentative="1">
      <w:start w:val="1"/>
      <w:numFmt w:val="bullet"/>
      <w:lvlText w:val="•"/>
      <w:lvlJc w:val="left"/>
      <w:pPr>
        <w:tabs>
          <w:tab w:val="num" w:pos="1440"/>
        </w:tabs>
        <w:ind w:left="1440" w:hanging="360"/>
      </w:pPr>
      <w:rPr>
        <w:rFonts w:ascii="Arial" w:hAnsi="Arial" w:hint="default"/>
      </w:rPr>
    </w:lvl>
    <w:lvl w:ilvl="2" w:tplc="F478665A" w:tentative="1">
      <w:start w:val="1"/>
      <w:numFmt w:val="bullet"/>
      <w:lvlText w:val="•"/>
      <w:lvlJc w:val="left"/>
      <w:pPr>
        <w:tabs>
          <w:tab w:val="num" w:pos="2160"/>
        </w:tabs>
        <w:ind w:left="2160" w:hanging="360"/>
      </w:pPr>
      <w:rPr>
        <w:rFonts w:ascii="Arial" w:hAnsi="Arial" w:hint="default"/>
      </w:rPr>
    </w:lvl>
    <w:lvl w:ilvl="3" w:tplc="F446B1BC" w:tentative="1">
      <w:start w:val="1"/>
      <w:numFmt w:val="bullet"/>
      <w:lvlText w:val="•"/>
      <w:lvlJc w:val="left"/>
      <w:pPr>
        <w:tabs>
          <w:tab w:val="num" w:pos="2880"/>
        </w:tabs>
        <w:ind w:left="2880" w:hanging="360"/>
      </w:pPr>
      <w:rPr>
        <w:rFonts w:ascii="Arial" w:hAnsi="Arial" w:hint="default"/>
      </w:rPr>
    </w:lvl>
    <w:lvl w:ilvl="4" w:tplc="E8F80FD2" w:tentative="1">
      <w:start w:val="1"/>
      <w:numFmt w:val="bullet"/>
      <w:lvlText w:val="•"/>
      <w:lvlJc w:val="left"/>
      <w:pPr>
        <w:tabs>
          <w:tab w:val="num" w:pos="3600"/>
        </w:tabs>
        <w:ind w:left="3600" w:hanging="360"/>
      </w:pPr>
      <w:rPr>
        <w:rFonts w:ascii="Arial" w:hAnsi="Arial" w:hint="default"/>
      </w:rPr>
    </w:lvl>
    <w:lvl w:ilvl="5" w:tplc="68248CFC" w:tentative="1">
      <w:start w:val="1"/>
      <w:numFmt w:val="bullet"/>
      <w:lvlText w:val="•"/>
      <w:lvlJc w:val="left"/>
      <w:pPr>
        <w:tabs>
          <w:tab w:val="num" w:pos="4320"/>
        </w:tabs>
        <w:ind w:left="4320" w:hanging="360"/>
      </w:pPr>
      <w:rPr>
        <w:rFonts w:ascii="Arial" w:hAnsi="Arial" w:hint="default"/>
      </w:rPr>
    </w:lvl>
    <w:lvl w:ilvl="6" w:tplc="26E0C43E" w:tentative="1">
      <w:start w:val="1"/>
      <w:numFmt w:val="bullet"/>
      <w:lvlText w:val="•"/>
      <w:lvlJc w:val="left"/>
      <w:pPr>
        <w:tabs>
          <w:tab w:val="num" w:pos="5040"/>
        </w:tabs>
        <w:ind w:left="5040" w:hanging="360"/>
      </w:pPr>
      <w:rPr>
        <w:rFonts w:ascii="Arial" w:hAnsi="Arial" w:hint="default"/>
      </w:rPr>
    </w:lvl>
    <w:lvl w:ilvl="7" w:tplc="0BE4708E" w:tentative="1">
      <w:start w:val="1"/>
      <w:numFmt w:val="bullet"/>
      <w:lvlText w:val="•"/>
      <w:lvlJc w:val="left"/>
      <w:pPr>
        <w:tabs>
          <w:tab w:val="num" w:pos="5760"/>
        </w:tabs>
        <w:ind w:left="5760" w:hanging="360"/>
      </w:pPr>
      <w:rPr>
        <w:rFonts w:ascii="Arial" w:hAnsi="Arial" w:hint="default"/>
      </w:rPr>
    </w:lvl>
    <w:lvl w:ilvl="8" w:tplc="96DE684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AC3016A"/>
    <w:multiLevelType w:val="hybridMultilevel"/>
    <w:tmpl w:val="D856D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4"/>
  </w:num>
  <w:num w:numId="4">
    <w:abstractNumId w:val="3"/>
  </w:num>
  <w:num w:numId="5">
    <w:abstractNumId w:val="9"/>
  </w:num>
  <w:num w:numId="6">
    <w:abstractNumId w:val="22"/>
  </w:num>
  <w:num w:numId="7">
    <w:abstractNumId w:val="13"/>
  </w:num>
  <w:num w:numId="8">
    <w:abstractNumId w:val="20"/>
  </w:num>
  <w:num w:numId="9">
    <w:abstractNumId w:val="8"/>
  </w:num>
  <w:num w:numId="10">
    <w:abstractNumId w:val="6"/>
  </w:num>
  <w:num w:numId="11">
    <w:abstractNumId w:val="17"/>
  </w:num>
  <w:num w:numId="12">
    <w:abstractNumId w:val="2"/>
  </w:num>
  <w:num w:numId="13">
    <w:abstractNumId w:val="19"/>
  </w:num>
  <w:num w:numId="14">
    <w:abstractNumId w:val="10"/>
  </w:num>
  <w:num w:numId="15">
    <w:abstractNumId w:val="18"/>
  </w:num>
  <w:num w:numId="16">
    <w:abstractNumId w:val="21"/>
  </w:num>
  <w:num w:numId="17">
    <w:abstractNumId w:val="5"/>
  </w:num>
  <w:num w:numId="18">
    <w:abstractNumId w:val="24"/>
  </w:num>
  <w:num w:numId="19">
    <w:abstractNumId w:val="1"/>
  </w:num>
  <w:num w:numId="20">
    <w:abstractNumId w:val="0"/>
  </w:num>
  <w:num w:numId="21">
    <w:abstractNumId w:val="15"/>
  </w:num>
  <w:num w:numId="22">
    <w:abstractNumId w:val="16"/>
  </w:num>
  <w:num w:numId="23">
    <w:abstractNumId w:val="26"/>
  </w:num>
  <w:num w:numId="24">
    <w:abstractNumId w:val="14"/>
  </w:num>
  <w:num w:numId="25">
    <w:abstractNumId w:val="25"/>
  </w:num>
  <w:num w:numId="26">
    <w:abstractNumId w:val="23"/>
  </w:num>
  <w:num w:numId="2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524"/>
    <w:rsid w:val="0000015B"/>
    <w:rsid w:val="00001657"/>
    <w:rsid w:val="00004A06"/>
    <w:rsid w:val="00004A23"/>
    <w:rsid w:val="00005BBF"/>
    <w:rsid w:val="00006AC9"/>
    <w:rsid w:val="00010129"/>
    <w:rsid w:val="00013FA2"/>
    <w:rsid w:val="00014A1B"/>
    <w:rsid w:val="00015214"/>
    <w:rsid w:val="000156CF"/>
    <w:rsid w:val="00017A3D"/>
    <w:rsid w:val="00021D78"/>
    <w:rsid w:val="00023524"/>
    <w:rsid w:val="00023CC3"/>
    <w:rsid w:val="00024409"/>
    <w:rsid w:val="00024970"/>
    <w:rsid w:val="000254C6"/>
    <w:rsid w:val="0002579C"/>
    <w:rsid w:val="0003056B"/>
    <w:rsid w:val="00031457"/>
    <w:rsid w:val="00031606"/>
    <w:rsid w:val="00031F15"/>
    <w:rsid w:val="000321E4"/>
    <w:rsid w:val="00032991"/>
    <w:rsid w:val="000421E1"/>
    <w:rsid w:val="00044003"/>
    <w:rsid w:val="000441CA"/>
    <w:rsid w:val="00044C5C"/>
    <w:rsid w:val="000452DC"/>
    <w:rsid w:val="00045318"/>
    <w:rsid w:val="00046694"/>
    <w:rsid w:val="000475E9"/>
    <w:rsid w:val="00047E3A"/>
    <w:rsid w:val="0005198B"/>
    <w:rsid w:val="00051B8B"/>
    <w:rsid w:val="000556F7"/>
    <w:rsid w:val="00056F96"/>
    <w:rsid w:val="00060B6D"/>
    <w:rsid w:val="00063521"/>
    <w:rsid w:val="00064F5B"/>
    <w:rsid w:val="00066B0B"/>
    <w:rsid w:val="0007113F"/>
    <w:rsid w:val="00081299"/>
    <w:rsid w:val="0008593B"/>
    <w:rsid w:val="0008652A"/>
    <w:rsid w:val="00087329"/>
    <w:rsid w:val="00087C66"/>
    <w:rsid w:val="00092A05"/>
    <w:rsid w:val="0009681B"/>
    <w:rsid w:val="00097570"/>
    <w:rsid w:val="000A0593"/>
    <w:rsid w:val="000A4717"/>
    <w:rsid w:val="000B0216"/>
    <w:rsid w:val="000B08EC"/>
    <w:rsid w:val="000B48E4"/>
    <w:rsid w:val="000B65D4"/>
    <w:rsid w:val="000B6F5E"/>
    <w:rsid w:val="000C0604"/>
    <w:rsid w:val="000C14E0"/>
    <w:rsid w:val="000C33A3"/>
    <w:rsid w:val="000C48B7"/>
    <w:rsid w:val="000C5CB3"/>
    <w:rsid w:val="000D1006"/>
    <w:rsid w:val="000D2019"/>
    <w:rsid w:val="000D22BC"/>
    <w:rsid w:val="000D30ED"/>
    <w:rsid w:val="000D34A9"/>
    <w:rsid w:val="000D5001"/>
    <w:rsid w:val="000D6A41"/>
    <w:rsid w:val="000E115E"/>
    <w:rsid w:val="000E1F34"/>
    <w:rsid w:val="000E286A"/>
    <w:rsid w:val="000E4E19"/>
    <w:rsid w:val="000E512D"/>
    <w:rsid w:val="000E634F"/>
    <w:rsid w:val="000F2AA8"/>
    <w:rsid w:val="000F464D"/>
    <w:rsid w:val="000F4A02"/>
    <w:rsid w:val="000F5B97"/>
    <w:rsid w:val="000F5E31"/>
    <w:rsid w:val="000F6811"/>
    <w:rsid w:val="000F6918"/>
    <w:rsid w:val="000F72FE"/>
    <w:rsid w:val="000F76A7"/>
    <w:rsid w:val="000F79F4"/>
    <w:rsid w:val="00100026"/>
    <w:rsid w:val="0010092D"/>
    <w:rsid w:val="001017E7"/>
    <w:rsid w:val="001049F5"/>
    <w:rsid w:val="001116A3"/>
    <w:rsid w:val="001118CE"/>
    <w:rsid w:val="00112561"/>
    <w:rsid w:val="00114E21"/>
    <w:rsid w:val="00114FD3"/>
    <w:rsid w:val="00115962"/>
    <w:rsid w:val="00115C56"/>
    <w:rsid w:val="00122C87"/>
    <w:rsid w:val="00126616"/>
    <w:rsid w:val="00126684"/>
    <w:rsid w:val="001316AE"/>
    <w:rsid w:val="001330A9"/>
    <w:rsid w:val="00136BF4"/>
    <w:rsid w:val="001407E3"/>
    <w:rsid w:val="00141A17"/>
    <w:rsid w:val="00143E03"/>
    <w:rsid w:val="001508CB"/>
    <w:rsid w:val="001523D1"/>
    <w:rsid w:val="00153BF9"/>
    <w:rsid w:val="00155C8C"/>
    <w:rsid w:val="00156F1D"/>
    <w:rsid w:val="00163DCA"/>
    <w:rsid w:val="00164E88"/>
    <w:rsid w:val="0016554C"/>
    <w:rsid w:val="00166CDB"/>
    <w:rsid w:val="00171A17"/>
    <w:rsid w:val="0018513C"/>
    <w:rsid w:val="001858C0"/>
    <w:rsid w:val="00186469"/>
    <w:rsid w:val="00190F6E"/>
    <w:rsid w:val="001929F4"/>
    <w:rsid w:val="001A2CEA"/>
    <w:rsid w:val="001A408F"/>
    <w:rsid w:val="001B07ED"/>
    <w:rsid w:val="001B344B"/>
    <w:rsid w:val="001B35EC"/>
    <w:rsid w:val="001B5113"/>
    <w:rsid w:val="001B5E06"/>
    <w:rsid w:val="001C322F"/>
    <w:rsid w:val="001C5B56"/>
    <w:rsid w:val="001D0F3A"/>
    <w:rsid w:val="001D179B"/>
    <w:rsid w:val="001D264A"/>
    <w:rsid w:val="001D656C"/>
    <w:rsid w:val="001D6AF5"/>
    <w:rsid w:val="001E0762"/>
    <w:rsid w:val="001E0953"/>
    <w:rsid w:val="001E5E71"/>
    <w:rsid w:val="001F0BC4"/>
    <w:rsid w:val="001F1A08"/>
    <w:rsid w:val="001F3395"/>
    <w:rsid w:val="001F33D9"/>
    <w:rsid w:val="001F484F"/>
    <w:rsid w:val="001F738A"/>
    <w:rsid w:val="0020464E"/>
    <w:rsid w:val="00204F94"/>
    <w:rsid w:val="002057E2"/>
    <w:rsid w:val="002101B9"/>
    <w:rsid w:val="00212DC2"/>
    <w:rsid w:val="00214D6D"/>
    <w:rsid w:val="00216BE6"/>
    <w:rsid w:val="00216D11"/>
    <w:rsid w:val="0021781C"/>
    <w:rsid w:val="002203AD"/>
    <w:rsid w:val="002210FB"/>
    <w:rsid w:val="00224C10"/>
    <w:rsid w:val="002302D0"/>
    <w:rsid w:val="00230BF6"/>
    <w:rsid w:val="00230F48"/>
    <w:rsid w:val="002366A3"/>
    <w:rsid w:val="002376FA"/>
    <w:rsid w:val="002426AD"/>
    <w:rsid w:val="00243416"/>
    <w:rsid w:val="00252AFB"/>
    <w:rsid w:val="00254623"/>
    <w:rsid w:val="00256B6E"/>
    <w:rsid w:val="0026492B"/>
    <w:rsid w:val="0026547C"/>
    <w:rsid w:val="00265D68"/>
    <w:rsid w:val="00274D80"/>
    <w:rsid w:val="00275CC4"/>
    <w:rsid w:val="002763A4"/>
    <w:rsid w:val="00276609"/>
    <w:rsid w:val="00277408"/>
    <w:rsid w:val="00282042"/>
    <w:rsid w:val="00284399"/>
    <w:rsid w:val="00293971"/>
    <w:rsid w:val="00294633"/>
    <w:rsid w:val="00295720"/>
    <w:rsid w:val="00297CCE"/>
    <w:rsid w:val="002A3061"/>
    <w:rsid w:val="002A3E5D"/>
    <w:rsid w:val="002A3FA5"/>
    <w:rsid w:val="002A5B47"/>
    <w:rsid w:val="002A602E"/>
    <w:rsid w:val="002B0832"/>
    <w:rsid w:val="002B0C8B"/>
    <w:rsid w:val="002B42F2"/>
    <w:rsid w:val="002B5A02"/>
    <w:rsid w:val="002B665A"/>
    <w:rsid w:val="002B7936"/>
    <w:rsid w:val="002B7A66"/>
    <w:rsid w:val="002B7E9E"/>
    <w:rsid w:val="002C0ADF"/>
    <w:rsid w:val="002C4AD5"/>
    <w:rsid w:val="002C5A0D"/>
    <w:rsid w:val="002C7B21"/>
    <w:rsid w:val="002D1A9B"/>
    <w:rsid w:val="002D5246"/>
    <w:rsid w:val="002E0C84"/>
    <w:rsid w:val="002E0F2F"/>
    <w:rsid w:val="002E26D7"/>
    <w:rsid w:val="002E5B92"/>
    <w:rsid w:val="002E62A7"/>
    <w:rsid w:val="002E6845"/>
    <w:rsid w:val="002F0F96"/>
    <w:rsid w:val="002F31BF"/>
    <w:rsid w:val="002F4527"/>
    <w:rsid w:val="002F581B"/>
    <w:rsid w:val="00300769"/>
    <w:rsid w:val="00301857"/>
    <w:rsid w:val="003019FA"/>
    <w:rsid w:val="0030664C"/>
    <w:rsid w:val="00306B12"/>
    <w:rsid w:val="003071A3"/>
    <w:rsid w:val="00311297"/>
    <w:rsid w:val="00312BF5"/>
    <w:rsid w:val="00315E27"/>
    <w:rsid w:val="00317931"/>
    <w:rsid w:val="0032023A"/>
    <w:rsid w:val="00322EF1"/>
    <w:rsid w:val="00323791"/>
    <w:rsid w:val="00324B92"/>
    <w:rsid w:val="00327002"/>
    <w:rsid w:val="00330D3A"/>
    <w:rsid w:val="00332873"/>
    <w:rsid w:val="00333672"/>
    <w:rsid w:val="00334204"/>
    <w:rsid w:val="00337D82"/>
    <w:rsid w:val="00340F04"/>
    <w:rsid w:val="0034166D"/>
    <w:rsid w:val="00344ED8"/>
    <w:rsid w:val="0035218C"/>
    <w:rsid w:val="00353B8A"/>
    <w:rsid w:val="00356211"/>
    <w:rsid w:val="003565E7"/>
    <w:rsid w:val="0035695D"/>
    <w:rsid w:val="00356FFC"/>
    <w:rsid w:val="00360CBF"/>
    <w:rsid w:val="00361F39"/>
    <w:rsid w:val="00362B2E"/>
    <w:rsid w:val="0036467A"/>
    <w:rsid w:val="003664FD"/>
    <w:rsid w:val="003668FE"/>
    <w:rsid w:val="00366B36"/>
    <w:rsid w:val="00367C85"/>
    <w:rsid w:val="00372BEA"/>
    <w:rsid w:val="00372D37"/>
    <w:rsid w:val="003743F8"/>
    <w:rsid w:val="003774E0"/>
    <w:rsid w:val="0038238A"/>
    <w:rsid w:val="0039097D"/>
    <w:rsid w:val="0039225D"/>
    <w:rsid w:val="0039273B"/>
    <w:rsid w:val="003A2E10"/>
    <w:rsid w:val="003A3C92"/>
    <w:rsid w:val="003A74DA"/>
    <w:rsid w:val="003B26E2"/>
    <w:rsid w:val="003B3C1B"/>
    <w:rsid w:val="003B4AC7"/>
    <w:rsid w:val="003B594F"/>
    <w:rsid w:val="003D0A28"/>
    <w:rsid w:val="003D54CC"/>
    <w:rsid w:val="003D65C6"/>
    <w:rsid w:val="003E0451"/>
    <w:rsid w:val="003E0FDA"/>
    <w:rsid w:val="003E486C"/>
    <w:rsid w:val="003E4A43"/>
    <w:rsid w:val="003E5331"/>
    <w:rsid w:val="003E5752"/>
    <w:rsid w:val="003E5F30"/>
    <w:rsid w:val="003E6117"/>
    <w:rsid w:val="003F5E6F"/>
    <w:rsid w:val="003F64BD"/>
    <w:rsid w:val="004011CC"/>
    <w:rsid w:val="00402174"/>
    <w:rsid w:val="00404E99"/>
    <w:rsid w:val="004056E4"/>
    <w:rsid w:val="004066B8"/>
    <w:rsid w:val="00407ED3"/>
    <w:rsid w:val="00412C35"/>
    <w:rsid w:val="0042365F"/>
    <w:rsid w:val="00424545"/>
    <w:rsid w:val="004317CD"/>
    <w:rsid w:val="00433E58"/>
    <w:rsid w:val="00435959"/>
    <w:rsid w:val="00437DA5"/>
    <w:rsid w:val="00440BDB"/>
    <w:rsid w:val="0044271C"/>
    <w:rsid w:val="00444E49"/>
    <w:rsid w:val="004475A5"/>
    <w:rsid w:val="00450EAC"/>
    <w:rsid w:val="004514C7"/>
    <w:rsid w:val="00453C20"/>
    <w:rsid w:val="00455B4D"/>
    <w:rsid w:val="004575D5"/>
    <w:rsid w:val="004615B9"/>
    <w:rsid w:val="004621C7"/>
    <w:rsid w:val="00465E85"/>
    <w:rsid w:val="00466A4E"/>
    <w:rsid w:val="00466A72"/>
    <w:rsid w:val="00475036"/>
    <w:rsid w:val="00475E8C"/>
    <w:rsid w:val="0048099A"/>
    <w:rsid w:val="00482284"/>
    <w:rsid w:val="00482393"/>
    <w:rsid w:val="00485F6C"/>
    <w:rsid w:val="004863C6"/>
    <w:rsid w:val="004878AA"/>
    <w:rsid w:val="0049125F"/>
    <w:rsid w:val="004914F4"/>
    <w:rsid w:val="0049223E"/>
    <w:rsid w:val="00493590"/>
    <w:rsid w:val="0049707F"/>
    <w:rsid w:val="004A02BC"/>
    <w:rsid w:val="004A0814"/>
    <w:rsid w:val="004A1035"/>
    <w:rsid w:val="004A6174"/>
    <w:rsid w:val="004A6F63"/>
    <w:rsid w:val="004A7D07"/>
    <w:rsid w:val="004B4EC9"/>
    <w:rsid w:val="004B5FF9"/>
    <w:rsid w:val="004B6608"/>
    <w:rsid w:val="004C09B9"/>
    <w:rsid w:val="004C4EBD"/>
    <w:rsid w:val="004C566E"/>
    <w:rsid w:val="004C591E"/>
    <w:rsid w:val="004E3C92"/>
    <w:rsid w:val="004E4787"/>
    <w:rsid w:val="004F49D3"/>
    <w:rsid w:val="004F51A2"/>
    <w:rsid w:val="004F5A24"/>
    <w:rsid w:val="00501C2E"/>
    <w:rsid w:val="00503AA4"/>
    <w:rsid w:val="005043E2"/>
    <w:rsid w:val="00507820"/>
    <w:rsid w:val="005101E3"/>
    <w:rsid w:val="005108F5"/>
    <w:rsid w:val="00510C74"/>
    <w:rsid w:val="00512B3A"/>
    <w:rsid w:val="00513374"/>
    <w:rsid w:val="005148F4"/>
    <w:rsid w:val="00514A99"/>
    <w:rsid w:val="00514ADB"/>
    <w:rsid w:val="0052049D"/>
    <w:rsid w:val="00523841"/>
    <w:rsid w:val="005242A9"/>
    <w:rsid w:val="0052650A"/>
    <w:rsid w:val="00530683"/>
    <w:rsid w:val="0053667A"/>
    <w:rsid w:val="00537D7B"/>
    <w:rsid w:val="00537D91"/>
    <w:rsid w:val="005417D0"/>
    <w:rsid w:val="005418B1"/>
    <w:rsid w:val="00541FD6"/>
    <w:rsid w:val="005443C1"/>
    <w:rsid w:val="00550450"/>
    <w:rsid w:val="005515CA"/>
    <w:rsid w:val="00552932"/>
    <w:rsid w:val="00553F71"/>
    <w:rsid w:val="00564010"/>
    <w:rsid w:val="00565253"/>
    <w:rsid w:val="0056720D"/>
    <w:rsid w:val="00571E00"/>
    <w:rsid w:val="00572608"/>
    <w:rsid w:val="00574F85"/>
    <w:rsid w:val="005758F2"/>
    <w:rsid w:val="005770F4"/>
    <w:rsid w:val="00582AA8"/>
    <w:rsid w:val="00583F3D"/>
    <w:rsid w:val="00587824"/>
    <w:rsid w:val="005879B3"/>
    <w:rsid w:val="00587F3B"/>
    <w:rsid w:val="00594FE2"/>
    <w:rsid w:val="00595B20"/>
    <w:rsid w:val="005960DF"/>
    <w:rsid w:val="005968FC"/>
    <w:rsid w:val="005A0553"/>
    <w:rsid w:val="005A1B6E"/>
    <w:rsid w:val="005A23AA"/>
    <w:rsid w:val="005A4A64"/>
    <w:rsid w:val="005A74B7"/>
    <w:rsid w:val="005B438C"/>
    <w:rsid w:val="005B509C"/>
    <w:rsid w:val="005B5147"/>
    <w:rsid w:val="005B6B97"/>
    <w:rsid w:val="005C0970"/>
    <w:rsid w:val="005C1E43"/>
    <w:rsid w:val="005C2264"/>
    <w:rsid w:val="005C2475"/>
    <w:rsid w:val="005C3082"/>
    <w:rsid w:val="005C45C1"/>
    <w:rsid w:val="005C6229"/>
    <w:rsid w:val="005C66C8"/>
    <w:rsid w:val="005D1825"/>
    <w:rsid w:val="005D2E28"/>
    <w:rsid w:val="005D54F3"/>
    <w:rsid w:val="005E1987"/>
    <w:rsid w:val="005E389B"/>
    <w:rsid w:val="005E500E"/>
    <w:rsid w:val="005E7C34"/>
    <w:rsid w:val="005F08A9"/>
    <w:rsid w:val="005F5DD0"/>
    <w:rsid w:val="005F6331"/>
    <w:rsid w:val="005F7BED"/>
    <w:rsid w:val="005F7C8E"/>
    <w:rsid w:val="005F7DB6"/>
    <w:rsid w:val="00601F91"/>
    <w:rsid w:val="00606311"/>
    <w:rsid w:val="006079BA"/>
    <w:rsid w:val="00616B6E"/>
    <w:rsid w:val="00621740"/>
    <w:rsid w:val="00623531"/>
    <w:rsid w:val="00624084"/>
    <w:rsid w:val="00625C18"/>
    <w:rsid w:val="006272BB"/>
    <w:rsid w:val="00630658"/>
    <w:rsid w:val="006307E1"/>
    <w:rsid w:val="0063294F"/>
    <w:rsid w:val="0063327C"/>
    <w:rsid w:val="00634FD9"/>
    <w:rsid w:val="006415A0"/>
    <w:rsid w:val="00646E50"/>
    <w:rsid w:val="0065022E"/>
    <w:rsid w:val="00652D3E"/>
    <w:rsid w:val="00652D9E"/>
    <w:rsid w:val="00652F9F"/>
    <w:rsid w:val="006540FC"/>
    <w:rsid w:val="0065531A"/>
    <w:rsid w:val="006556FB"/>
    <w:rsid w:val="006608A0"/>
    <w:rsid w:val="0066178D"/>
    <w:rsid w:val="006622F1"/>
    <w:rsid w:val="006623C5"/>
    <w:rsid w:val="006625A4"/>
    <w:rsid w:val="00662DDF"/>
    <w:rsid w:val="006648E7"/>
    <w:rsid w:val="00665750"/>
    <w:rsid w:val="00666EC6"/>
    <w:rsid w:val="006709A2"/>
    <w:rsid w:val="00671310"/>
    <w:rsid w:val="0067171C"/>
    <w:rsid w:val="00672644"/>
    <w:rsid w:val="0068079C"/>
    <w:rsid w:val="00680FA8"/>
    <w:rsid w:val="006827ED"/>
    <w:rsid w:val="0068364C"/>
    <w:rsid w:val="00684193"/>
    <w:rsid w:val="00687850"/>
    <w:rsid w:val="00687C28"/>
    <w:rsid w:val="006947D2"/>
    <w:rsid w:val="006A5A19"/>
    <w:rsid w:val="006A7743"/>
    <w:rsid w:val="006B01D8"/>
    <w:rsid w:val="006B0B1F"/>
    <w:rsid w:val="006B1310"/>
    <w:rsid w:val="006B5E03"/>
    <w:rsid w:val="006B68A4"/>
    <w:rsid w:val="006B7DF7"/>
    <w:rsid w:val="006B7E05"/>
    <w:rsid w:val="006C0E08"/>
    <w:rsid w:val="006C0E0E"/>
    <w:rsid w:val="006C18EB"/>
    <w:rsid w:val="006C2C58"/>
    <w:rsid w:val="006C47D4"/>
    <w:rsid w:val="006C6797"/>
    <w:rsid w:val="006C7A08"/>
    <w:rsid w:val="006D2843"/>
    <w:rsid w:val="006D4459"/>
    <w:rsid w:val="006D44FE"/>
    <w:rsid w:val="006D5031"/>
    <w:rsid w:val="006E2A9A"/>
    <w:rsid w:val="006E4AEB"/>
    <w:rsid w:val="006E4FE5"/>
    <w:rsid w:val="006F39D4"/>
    <w:rsid w:val="006F439A"/>
    <w:rsid w:val="006F47F7"/>
    <w:rsid w:val="006F6845"/>
    <w:rsid w:val="006F6DFA"/>
    <w:rsid w:val="007000B3"/>
    <w:rsid w:val="00700158"/>
    <w:rsid w:val="0070340A"/>
    <w:rsid w:val="007044E6"/>
    <w:rsid w:val="00704D07"/>
    <w:rsid w:val="00706E59"/>
    <w:rsid w:val="00707A28"/>
    <w:rsid w:val="00710B0F"/>
    <w:rsid w:val="00712530"/>
    <w:rsid w:val="00716EAC"/>
    <w:rsid w:val="0071727E"/>
    <w:rsid w:val="00720F3C"/>
    <w:rsid w:val="00721586"/>
    <w:rsid w:val="007224A5"/>
    <w:rsid w:val="00724DD4"/>
    <w:rsid w:val="00726166"/>
    <w:rsid w:val="007327C3"/>
    <w:rsid w:val="00735E08"/>
    <w:rsid w:val="00741256"/>
    <w:rsid w:val="0074260F"/>
    <w:rsid w:val="00747866"/>
    <w:rsid w:val="00760AC0"/>
    <w:rsid w:val="00761841"/>
    <w:rsid w:val="00771150"/>
    <w:rsid w:val="00785F10"/>
    <w:rsid w:val="007906FA"/>
    <w:rsid w:val="00792731"/>
    <w:rsid w:val="0079430D"/>
    <w:rsid w:val="00795EDF"/>
    <w:rsid w:val="007A1F52"/>
    <w:rsid w:val="007A273C"/>
    <w:rsid w:val="007A280C"/>
    <w:rsid w:val="007A31CE"/>
    <w:rsid w:val="007A6218"/>
    <w:rsid w:val="007A73A3"/>
    <w:rsid w:val="007B1294"/>
    <w:rsid w:val="007B3CC6"/>
    <w:rsid w:val="007B3E06"/>
    <w:rsid w:val="007B6597"/>
    <w:rsid w:val="007C0126"/>
    <w:rsid w:val="007C018C"/>
    <w:rsid w:val="007C066F"/>
    <w:rsid w:val="007C2B3C"/>
    <w:rsid w:val="007C31E4"/>
    <w:rsid w:val="007C405A"/>
    <w:rsid w:val="007C6049"/>
    <w:rsid w:val="007F27CB"/>
    <w:rsid w:val="007F31F8"/>
    <w:rsid w:val="007F43D1"/>
    <w:rsid w:val="007F4AB9"/>
    <w:rsid w:val="007F527D"/>
    <w:rsid w:val="007F5EB0"/>
    <w:rsid w:val="008015E3"/>
    <w:rsid w:val="00802DF9"/>
    <w:rsid w:val="00803D51"/>
    <w:rsid w:val="00807097"/>
    <w:rsid w:val="008103E8"/>
    <w:rsid w:val="00811CAF"/>
    <w:rsid w:val="00812705"/>
    <w:rsid w:val="00812B30"/>
    <w:rsid w:val="008171F1"/>
    <w:rsid w:val="00817305"/>
    <w:rsid w:val="00817F20"/>
    <w:rsid w:val="008226AB"/>
    <w:rsid w:val="00823B93"/>
    <w:rsid w:val="00823E16"/>
    <w:rsid w:val="00824226"/>
    <w:rsid w:val="00824650"/>
    <w:rsid w:val="008310DA"/>
    <w:rsid w:val="008316A3"/>
    <w:rsid w:val="00841920"/>
    <w:rsid w:val="00842008"/>
    <w:rsid w:val="0084574C"/>
    <w:rsid w:val="008469D4"/>
    <w:rsid w:val="00850110"/>
    <w:rsid w:val="0085088A"/>
    <w:rsid w:val="00850D72"/>
    <w:rsid w:val="00852428"/>
    <w:rsid w:val="0085406F"/>
    <w:rsid w:val="00862B9F"/>
    <w:rsid w:val="0086409F"/>
    <w:rsid w:val="008666A2"/>
    <w:rsid w:val="00867158"/>
    <w:rsid w:val="00872547"/>
    <w:rsid w:val="00873C26"/>
    <w:rsid w:val="00881EC6"/>
    <w:rsid w:val="00883247"/>
    <w:rsid w:val="008850A2"/>
    <w:rsid w:val="0088766C"/>
    <w:rsid w:val="00896319"/>
    <w:rsid w:val="0089646A"/>
    <w:rsid w:val="008970DA"/>
    <w:rsid w:val="008A02F0"/>
    <w:rsid w:val="008A10B7"/>
    <w:rsid w:val="008A1E04"/>
    <w:rsid w:val="008A3C17"/>
    <w:rsid w:val="008A5294"/>
    <w:rsid w:val="008A5606"/>
    <w:rsid w:val="008A6865"/>
    <w:rsid w:val="008B0DC9"/>
    <w:rsid w:val="008B5B17"/>
    <w:rsid w:val="008B6594"/>
    <w:rsid w:val="008B683D"/>
    <w:rsid w:val="008B7B9A"/>
    <w:rsid w:val="008C376C"/>
    <w:rsid w:val="008C71AD"/>
    <w:rsid w:val="008D34E8"/>
    <w:rsid w:val="008D6A0C"/>
    <w:rsid w:val="008D7B5B"/>
    <w:rsid w:val="008E20A0"/>
    <w:rsid w:val="008E358B"/>
    <w:rsid w:val="008E57A3"/>
    <w:rsid w:val="008E61F8"/>
    <w:rsid w:val="008E7124"/>
    <w:rsid w:val="008F0B9E"/>
    <w:rsid w:val="008F32F2"/>
    <w:rsid w:val="009006DD"/>
    <w:rsid w:val="00904136"/>
    <w:rsid w:val="00912678"/>
    <w:rsid w:val="00914261"/>
    <w:rsid w:val="0091532B"/>
    <w:rsid w:val="0091542F"/>
    <w:rsid w:val="0091616E"/>
    <w:rsid w:val="009232B7"/>
    <w:rsid w:val="00923B2F"/>
    <w:rsid w:val="009245DA"/>
    <w:rsid w:val="00931561"/>
    <w:rsid w:val="00931962"/>
    <w:rsid w:val="00931A8F"/>
    <w:rsid w:val="00932428"/>
    <w:rsid w:val="00932654"/>
    <w:rsid w:val="00940FB6"/>
    <w:rsid w:val="009518A7"/>
    <w:rsid w:val="00952E37"/>
    <w:rsid w:val="00953279"/>
    <w:rsid w:val="00953DFE"/>
    <w:rsid w:val="00955B99"/>
    <w:rsid w:val="00955F80"/>
    <w:rsid w:val="00956215"/>
    <w:rsid w:val="00956C93"/>
    <w:rsid w:val="00957F4B"/>
    <w:rsid w:val="00960492"/>
    <w:rsid w:val="009628AE"/>
    <w:rsid w:val="00963D8C"/>
    <w:rsid w:val="009644F6"/>
    <w:rsid w:val="00970728"/>
    <w:rsid w:val="00971094"/>
    <w:rsid w:val="0097177E"/>
    <w:rsid w:val="00972D15"/>
    <w:rsid w:val="009731EB"/>
    <w:rsid w:val="00984DF9"/>
    <w:rsid w:val="00985E05"/>
    <w:rsid w:val="00985E30"/>
    <w:rsid w:val="0099044E"/>
    <w:rsid w:val="009909A8"/>
    <w:rsid w:val="00991B52"/>
    <w:rsid w:val="00993E0A"/>
    <w:rsid w:val="00994AA2"/>
    <w:rsid w:val="00994D7D"/>
    <w:rsid w:val="00995BF9"/>
    <w:rsid w:val="0099749A"/>
    <w:rsid w:val="009A04B7"/>
    <w:rsid w:val="009A1880"/>
    <w:rsid w:val="009A2013"/>
    <w:rsid w:val="009A20AD"/>
    <w:rsid w:val="009A537D"/>
    <w:rsid w:val="009A5B6D"/>
    <w:rsid w:val="009A7146"/>
    <w:rsid w:val="009B2CA7"/>
    <w:rsid w:val="009B5023"/>
    <w:rsid w:val="009B5C6F"/>
    <w:rsid w:val="009C162E"/>
    <w:rsid w:val="009D19B5"/>
    <w:rsid w:val="009D4F34"/>
    <w:rsid w:val="009D7FB2"/>
    <w:rsid w:val="009E2A2A"/>
    <w:rsid w:val="009E4580"/>
    <w:rsid w:val="009E59DB"/>
    <w:rsid w:val="009E5B79"/>
    <w:rsid w:val="009E5CF2"/>
    <w:rsid w:val="009E6620"/>
    <w:rsid w:val="009E69F3"/>
    <w:rsid w:val="009F15F3"/>
    <w:rsid w:val="009F33E5"/>
    <w:rsid w:val="009F427A"/>
    <w:rsid w:val="00A01D35"/>
    <w:rsid w:val="00A03118"/>
    <w:rsid w:val="00A047BD"/>
    <w:rsid w:val="00A060D6"/>
    <w:rsid w:val="00A065F7"/>
    <w:rsid w:val="00A10C56"/>
    <w:rsid w:val="00A10D60"/>
    <w:rsid w:val="00A11F7C"/>
    <w:rsid w:val="00A13727"/>
    <w:rsid w:val="00A14535"/>
    <w:rsid w:val="00A14C29"/>
    <w:rsid w:val="00A1575A"/>
    <w:rsid w:val="00A21977"/>
    <w:rsid w:val="00A2453E"/>
    <w:rsid w:val="00A2650D"/>
    <w:rsid w:val="00A3183F"/>
    <w:rsid w:val="00A35312"/>
    <w:rsid w:val="00A36A7D"/>
    <w:rsid w:val="00A36E04"/>
    <w:rsid w:val="00A376BA"/>
    <w:rsid w:val="00A40DCC"/>
    <w:rsid w:val="00A40F12"/>
    <w:rsid w:val="00A41E2B"/>
    <w:rsid w:val="00A4500E"/>
    <w:rsid w:val="00A45716"/>
    <w:rsid w:val="00A45E7C"/>
    <w:rsid w:val="00A46CCA"/>
    <w:rsid w:val="00A46ED8"/>
    <w:rsid w:val="00A5074A"/>
    <w:rsid w:val="00A5346C"/>
    <w:rsid w:val="00A56B3E"/>
    <w:rsid w:val="00A6241C"/>
    <w:rsid w:val="00A629D4"/>
    <w:rsid w:val="00A640A6"/>
    <w:rsid w:val="00A6443F"/>
    <w:rsid w:val="00A646FF"/>
    <w:rsid w:val="00A65A8A"/>
    <w:rsid w:val="00A82163"/>
    <w:rsid w:val="00A83C2B"/>
    <w:rsid w:val="00A84DD9"/>
    <w:rsid w:val="00A8583F"/>
    <w:rsid w:val="00A86B47"/>
    <w:rsid w:val="00A8756E"/>
    <w:rsid w:val="00A91258"/>
    <w:rsid w:val="00A91C56"/>
    <w:rsid w:val="00A929FE"/>
    <w:rsid w:val="00A95BB5"/>
    <w:rsid w:val="00A95FAE"/>
    <w:rsid w:val="00A968C9"/>
    <w:rsid w:val="00A96D11"/>
    <w:rsid w:val="00A971EF"/>
    <w:rsid w:val="00AA31E3"/>
    <w:rsid w:val="00AA5A73"/>
    <w:rsid w:val="00AA6391"/>
    <w:rsid w:val="00AA642F"/>
    <w:rsid w:val="00AA6D6D"/>
    <w:rsid w:val="00AB1626"/>
    <w:rsid w:val="00AB1820"/>
    <w:rsid w:val="00AB3F26"/>
    <w:rsid w:val="00AB42F3"/>
    <w:rsid w:val="00AB6998"/>
    <w:rsid w:val="00AB748F"/>
    <w:rsid w:val="00AB75E0"/>
    <w:rsid w:val="00AC013A"/>
    <w:rsid w:val="00AC2F17"/>
    <w:rsid w:val="00AC3DC3"/>
    <w:rsid w:val="00AC5FAE"/>
    <w:rsid w:val="00AD0529"/>
    <w:rsid w:val="00AD37E1"/>
    <w:rsid w:val="00AD6578"/>
    <w:rsid w:val="00AD784C"/>
    <w:rsid w:val="00AD7FF8"/>
    <w:rsid w:val="00AE3CA0"/>
    <w:rsid w:val="00AE5D89"/>
    <w:rsid w:val="00AE6135"/>
    <w:rsid w:val="00AE6B8C"/>
    <w:rsid w:val="00AE6EAE"/>
    <w:rsid w:val="00AF6978"/>
    <w:rsid w:val="00B010A2"/>
    <w:rsid w:val="00B01F25"/>
    <w:rsid w:val="00B02660"/>
    <w:rsid w:val="00B04669"/>
    <w:rsid w:val="00B0506D"/>
    <w:rsid w:val="00B05DA0"/>
    <w:rsid w:val="00B064B2"/>
    <w:rsid w:val="00B06B17"/>
    <w:rsid w:val="00B1633D"/>
    <w:rsid w:val="00B2206C"/>
    <w:rsid w:val="00B2677C"/>
    <w:rsid w:val="00B3227C"/>
    <w:rsid w:val="00B322FE"/>
    <w:rsid w:val="00B32940"/>
    <w:rsid w:val="00B32B1A"/>
    <w:rsid w:val="00B34B79"/>
    <w:rsid w:val="00B34F93"/>
    <w:rsid w:val="00B356E9"/>
    <w:rsid w:val="00B40BC6"/>
    <w:rsid w:val="00B41102"/>
    <w:rsid w:val="00B41179"/>
    <w:rsid w:val="00B4122C"/>
    <w:rsid w:val="00B4671C"/>
    <w:rsid w:val="00B4697E"/>
    <w:rsid w:val="00B46EFE"/>
    <w:rsid w:val="00B534D4"/>
    <w:rsid w:val="00B56444"/>
    <w:rsid w:val="00B567B5"/>
    <w:rsid w:val="00B56C4B"/>
    <w:rsid w:val="00B6034A"/>
    <w:rsid w:val="00B60DA5"/>
    <w:rsid w:val="00B61CF6"/>
    <w:rsid w:val="00B637F3"/>
    <w:rsid w:val="00B64FBA"/>
    <w:rsid w:val="00B70D9F"/>
    <w:rsid w:val="00B719FC"/>
    <w:rsid w:val="00B738D9"/>
    <w:rsid w:val="00B759A8"/>
    <w:rsid w:val="00B75F7F"/>
    <w:rsid w:val="00B761B2"/>
    <w:rsid w:val="00B83F78"/>
    <w:rsid w:val="00B9051A"/>
    <w:rsid w:val="00B92821"/>
    <w:rsid w:val="00B93017"/>
    <w:rsid w:val="00B93C5E"/>
    <w:rsid w:val="00B97FA3"/>
    <w:rsid w:val="00BA06D3"/>
    <w:rsid w:val="00BA0F70"/>
    <w:rsid w:val="00BA1039"/>
    <w:rsid w:val="00BA39A8"/>
    <w:rsid w:val="00BA74E1"/>
    <w:rsid w:val="00BB12BA"/>
    <w:rsid w:val="00BB1AF5"/>
    <w:rsid w:val="00BB1B95"/>
    <w:rsid w:val="00BB21BC"/>
    <w:rsid w:val="00BB2845"/>
    <w:rsid w:val="00BB2A96"/>
    <w:rsid w:val="00BB49D4"/>
    <w:rsid w:val="00BB6720"/>
    <w:rsid w:val="00BB7978"/>
    <w:rsid w:val="00BC117E"/>
    <w:rsid w:val="00BC19E0"/>
    <w:rsid w:val="00BC3E37"/>
    <w:rsid w:val="00BC55A8"/>
    <w:rsid w:val="00BC674F"/>
    <w:rsid w:val="00BD16AD"/>
    <w:rsid w:val="00BD56DC"/>
    <w:rsid w:val="00BD5996"/>
    <w:rsid w:val="00BD7CD1"/>
    <w:rsid w:val="00BE65CC"/>
    <w:rsid w:val="00BE7DC4"/>
    <w:rsid w:val="00BE7FC2"/>
    <w:rsid w:val="00BF122B"/>
    <w:rsid w:val="00BF3D7D"/>
    <w:rsid w:val="00BF548E"/>
    <w:rsid w:val="00BF677D"/>
    <w:rsid w:val="00BF705B"/>
    <w:rsid w:val="00BF72D1"/>
    <w:rsid w:val="00C04E1D"/>
    <w:rsid w:val="00C05841"/>
    <w:rsid w:val="00C0662F"/>
    <w:rsid w:val="00C07FE9"/>
    <w:rsid w:val="00C10D06"/>
    <w:rsid w:val="00C120FF"/>
    <w:rsid w:val="00C134CD"/>
    <w:rsid w:val="00C14BC5"/>
    <w:rsid w:val="00C20858"/>
    <w:rsid w:val="00C26F6E"/>
    <w:rsid w:val="00C31FDF"/>
    <w:rsid w:val="00C32EF6"/>
    <w:rsid w:val="00C32F92"/>
    <w:rsid w:val="00C40EFB"/>
    <w:rsid w:val="00C42814"/>
    <w:rsid w:val="00C42AA7"/>
    <w:rsid w:val="00C42E64"/>
    <w:rsid w:val="00C45AB6"/>
    <w:rsid w:val="00C47284"/>
    <w:rsid w:val="00C51F86"/>
    <w:rsid w:val="00C534B5"/>
    <w:rsid w:val="00C539E8"/>
    <w:rsid w:val="00C62605"/>
    <w:rsid w:val="00C630F1"/>
    <w:rsid w:val="00C70617"/>
    <w:rsid w:val="00C73BF3"/>
    <w:rsid w:val="00C74ED6"/>
    <w:rsid w:val="00C753CC"/>
    <w:rsid w:val="00C80AC0"/>
    <w:rsid w:val="00C8132D"/>
    <w:rsid w:val="00C821D2"/>
    <w:rsid w:val="00C821E0"/>
    <w:rsid w:val="00C82375"/>
    <w:rsid w:val="00C86BA8"/>
    <w:rsid w:val="00C950A2"/>
    <w:rsid w:val="00CA28C2"/>
    <w:rsid w:val="00CA5747"/>
    <w:rsid w:val="00CA5CA1"/>
    <w:rsid w:val="00CA6153"/>
    <w:rsid w:val="00CA7DD6"/>
    <w:rsid w:val="00CB68B4"/>
    <w:rsid w:val="00CB7738"/>
    <w:rsid w:val="00CC011B"/>
    <w:rsid w:val="00CC0403"/>
    <w:rsid w:val="00CC2F41"/>
    <w:rsid w:val="00CC367F"/>
    <w:rsid w:val="00CC3EB3"/>
    <w:rsid w:val="00CC5812"/>
    <w:rsid w:val="00CD12FE"/>
    <w:rsid w:val="00CD17F5"/>
    <w:rsid w:val="00CD3297"/>
    <w:rsid w:val="00CD35CE"/>
    <w:rsid w:val="00CD46FA"/>
    <w:rsid w:val="00CE0B80"/>
    <w:rsid w:val="00CE4C27"/>
    <w:rsid w:val="00CE578D"/>
    <w:rsid w:val="00D00BDA"/>
    <w:rsid w:val="00D0451F"/>
    <w:rsid w:val="00D04EC0"/>
    <w:rsid w:val="00D06E16"/>
    <w:rsid w:val="00D11C81"/>
    <w:rsid w:val="00D153C6"/>
    <w:rsid w:val="00D1633F"/>
    <w:rsid w:val="00D16DA1"/>
    <w:rsid w:val="00D222B2"/>
    <w:rsid w:val="00D249D9"/>
    <w:rsid w:val="00D255CB"/>
    <w:rsid w:val="00D30C3E"/>
    <w:rsid w:val="00D344E1"/>
    <w:rsid w:val="00D35A8B"/>
    <w:rsid w:val="00D360E8"/>
    <w:rsid w:val="00D42847"/>
    <w:rsid w:val="00D4572E"/>
    <w:rsid w:val="00D457E7"/>
    <w:rsid w:val="00D47DE7"/>
    <w:rsid w:val="00D601DE"/>
    <w:rsid w:val="00D60690"/>
    <w:rsid w:val="00D60B9B"/>
    <w:rsid w:val="00D62458"/>
    <w:rsid w:val="00D63377"/>
    <w:rsid w:val="00D6341B"/>
    <w:rsid w:val="00D64559"/>
    <w:rsid w:val="00D6729D"/>
    <w:rsid w:val="00D70AEF"/>
    <w:rsid w:val="00D71A23"/>
    <w:rsid w:val="00D736C9"/>
    <w:rsid w:val="00D73A0F"/>
    <w:rsid w:val="00D82781"/>
    <w:rsid w:val="00D85B4E"/>
    <w:rsid w:val="00D87C4D"/>
    <w:rsid w:val="00D90F5F"/>
    <w:rsid w:val="00D91D06"/>
    <w:rsid w:val="00D940B3"/>
    <w:rsid w:val="00D96B29"/>
    <w:rsid w:val="00DA3A62"/>
    <w:rsid w:val="00DA639B"/>
    <w:rsid w:val="00DA6D1B"/>
    <w:rsid w:val="00DB23A5"/>
    <w:rsid w:val="00DB615E"/>
    <w:rsid w:val="00DB6A6A"/>
    <w:rsid w:val="00DB7E1C"/>
    <w:rsid w:val="00DC2F69"/>
    <w:rsid w:val="00DC3B4F"/>
    <w:rsid w:val="00DC3D03"/>
    <w:rsid w:val="00DC3DC0"/>
    <w:rsid w:val="00DC4D18"/>
    <w:rsid w:val="00DC6D90"/>
    <w:rsid w:val="00DC6E18"/>
    <w:rsid w:val="00DD06C2"/>
    <w:rsid w:val="00DD0ED8"/>
    <w:rsid w:val="00DD19D3"/>
    <w:rsid w:val="00DD1E06"/>
    <w:rsid w:val="00DD62C3"/>
    <w:rsid w:val="00DD6F28"/>
    <w:rsid w:val="00DE16B2"/>
    <w:rsid w:val="00DF15BB"/>
    <w:rsid w:val="00DF1B9F"/>
    <w:rsid w:val="00DF240E"/>
    <w:rsid w:val="00DF26AA"/>
    <w:rsid w:val="00DF2B58"/>
    <w:rsid w:val="00DF2E06"/>
    <w:rsid w:val="00DF5DC8"/>
    <w:rsid w:val="00DF6519"/>
    <w:rsid w:val="00E00F45"/>
    <w:rsid w:val="00E016A5"/>
    <w:rsid w:val="00E0256C"/>
    <w:rsid w:val="00E0600D"/>
    <w:rsid w:val="00E11BB5"/>
    <w:rsid w:val="00E13229"/>
    <w:rsid w:val="00E1415F"/>
    <w:rsid w:val="00E26846"/>
    <w:rsid w:val="00E306D2"/>
    <w:rsid w:val="00E30F58"/>
    <w:rsid w:val="00E316C9"/>
    <w:rsid w:val="00E324B7"/>
    <w:rsid w:val="00E32E17"/>
    <w:rsid w:val="00E33313"/>
    <w:rsid w:val="00E35BC0"/>
    <w:rsid w:val="00E377D1"/>
    <w:rsid w:val="00E409AC"/>
    <w:rsid w:val="00E414DE"/>
    <w:rsid w:val="00E42EC3"/>
    <w:rsid w:val="00E431A3"/>
    <w:rsid w:val="00E45286"/>
    <w:rsid w:val="00E455A3"/>
    <w:rsid w:val="00E47571"/>
    <w:rsid w:val="00E502B7"/>
    <w:rsid w:val="00E50DA6"/>
    <w:rsid w:val="00E57C0E"/>
    <w:rsid w:val="00E6162A"/>
    <w:rsid w:val="00E61ECD"/>
    <w:rsid w:val="00E70C2E"/>
    <w:rsid w:val="00E740D6"/>
    <w:rsid w:val="00E76E03"/>
    <w:rsid w:val="00E800E8"/>
    <w:rsid w:val="00E82566"/>
    <w:rsid w:val="00E91DF0"/>
    <w:rsid w:val="00E94A4C"/>
    <w:rsid w:val="00E955B7"/>
    <w:rsid w:val="00E95FCB"/>
    <w:rsid w:val="00EA5D15"/>
    <w:rsid w:val="00EA5D24"/>
    <w:rsid w:val="00EA5DC0"/>
    <w:rsid w:val="00EA61B9"/>
    <w:rsid w:val="00EA749B"/>
    <w:rsid w:val="00EB3FF5"/>
    <w:rsid w:val="00EB5913"/>
    <w:rsid w:val="00EB6D49"/>
    <w:rsid w:val="00EB7033"/>
    <w:rsid w:val="00EC2DA6"/>
    <w:rsid w:val="00EC3592"/>
    <w:rsid w:val="00EC3CDB"/>
    <w:rsid w:val="00EC669B"/>
    <w:rsid w:val="00ED0810"/>
    <w:rsid w:val="00ED177D"/>
    <w:rsid w:val="00ED196D"/>
    <w:rsid w:val="00ED56F9"/>
    <w:rsid w:val="00EE02D3"/>
    <w:rsid w:val="00EE2C5C"/>
    <w:rsid w:val="00EE352A"/>
    <w:rsid w:val="00EE4443"/>
    <w:rsid w:val="00EE4959"/>
    <w:rsid w:val="00EE5C5C"/>
    <w:rsid w:val="00EF2B40"/>
    <w:rsid w:val="00EF5A56"/>
    <w:rsid w:val="00EF67C6"/>
    <w:rsid w:val="00EF6E7A"/>
    <w:rsid w:val="00EF7068"/>
    <w:rsid w:val="00F01B4E"/>
    <w:rsid w:val="00F103A7"/>
    <w:rsid w:val="00F11FE6"/>
    <w:rsid w:val="00F148AD"/>
    <w:rsid w:val="00F21711"/>
    <w:rsid w:val="00F257BB"/>
    <w:rsid w:val="00F25F23"/>
    <w:rsid w:val="00F31B06"/>
    <w:rsid w:val="00F33EC6"/>
    <w:rsid w:val="00F3612F"/>
    <w:rsid w:val="00F42BE0"/>
    <w:rsid w:val="00F45764"/>
    <w:rsid w:val="00F45DBF"/>
    <w:rsid w:val="00F51BE3"/>
    <w:rsid w:val="00F53DA8"/>
    <w:rsid w:val="00F57548"/>
    <w:rsid w:val="00F6072A"/>
    <w:rsid w:val="00F657FC"/>
    <w:rsid w:val="00F67414"/>
    <w:rsid w:val="00F71629"/>
    <w:rsid w:val="00F73AAA"/>
    <w:rsid w:val="00F74561"/>
    <w:rsid w:val="00F80EF8"/>
    <w:rsid w:val="00F82E3E"/>
    <w:rsid w:val="00F85205"/>
    <w:rsid w:val="00F91293"/>
    <w:rsid w:val="00F913D7"/>
    <w:rsid w:val="00F92978"/>
    <w:rsid w:val="00F968FB"/>
    <w:rsid w:val="00FA157D"/>
    <w:rsid w:val="00FA3B4C"/>
    <w:rsid w:val="00FA55B2"/>
    <w:rsid w:val="00FB2819"/>
    <w:rsid w:val="00FB3A88"/>
    <w:rsid w:val="00FB7708"/>
    <w:rsid w:val="00FC0B7D"/>
    <w:rsid w:val="00FC396F"/>
    <w:rsid w:val="00FC54E0"/>
    <w:rsid w:val="00FC7A18"/>
    <w:rsid w:val="00FD13D2"/>
    <w:rsid w:val="00FE0F41"/>
    <w:rsid w:val="00FE1AC6"/>
    <w:rsid w:val="00FE453E"/>
    <w:rsid w:val="00FE55BB"/>
    <w:rsid w:val="00FE55F3"/>
    <w:rsid w:val="00FF46AE"/>
    <w:rsid w:val="00FF63B4"/>
    <w:rsid w:val="00FF6BE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CB2E8F-5C40-4A60-986A-2EC0E0FB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2">
    <w:name w:val="heading 2"/>
    <w:basedOn w:val="Normal"/>
    <w:next w:val="Normal"/>
    <w:link w:val="Ttulo2Car"/>
    <w:qFormat/>
    <w:rsid w:val="00862B9F"/>
    <w:pPr>
      <w:keepNext/>
      <w:spacing w:before="240" w:after="60" w:line="240" w:lineRule="auto"/>
      <w:outlineLvl w:val="1"/>
    </w:pPr>
    <w:rPr>
      <w:rFonts w:ascii="Arial" w:eastAsia="Times New Roman" w:hAnsi="Arial" w:cs="Times New Roman"/>
      <w:b/>
      <w:bCs/>
      <w:i/>
      <w:iCs/>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4FE5"/>
    <w:pPr>
      <w:ind w:left="720"/>
      <w:contextualSpacing/>
    </w:pPr>
  </w:style>
  <w:style w:type="table" w:styleId="Tablaconcuadrcula">
    <w:name w:val="Table Grid"/>
    <w:basedOn w:val="Tablanormal"/>
    <w:uiPriority w:val="59"/>
    <w:rsid w:val="000B0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C66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669B"/>
  </w:style>
  <w:style w:type="paragraph" w:styleId="Piedepgina">
    <w:name w:val="footer"/>
    <w:basedOn w:val="Normal"/>
    <w:link w:val="PiedepginaCar"/>
    <w:uiPriority w:val="99"/>
    <w:unhideWhenUsed/>
    <w:rsid w:val="00EC66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69B"/>
  </w:style>
  <w:style w:type="paragraph" w:styleId="Textodeglobo">
    <w:name w:val="Balloon Text"/>
    <w:basedOn w:val="Normal"/>
    <w:link w:val="TextodegloboCar"/>
    <w:uiPriority w:val="99"/>
    <w:semiHidden/>
    <w:unhideWhenUsed/>
    <w:rsid w:val="00EC66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669B"/>
    <w:rPr>
      <w:rFonts w:ascii="Tahoma" w:hAnsi="Tahoma" w:cs="Tahoma"/>
      <w:sz w:val="16"/>
      <w:szCs w:val="16"/>
    </w:rPr>
  </w:style>
  <w:style w:type="character" w:customStyle="1" w:styleId="yiv171844526apple-style-span">
    <w:name w:val="yiv171844526apple-style-span"/>
    <w:basedOn w:val="Fuentedeprrafopredeter"/>
    <w:rsid w:val="00952E37"/>
  </w:style>
  <w:style w:type="paragraph" w:styleId="Sinespaciado">
    <w:name w:val="No Spacing"/>
    <w:uiPriority w:val="1"/>
    <w:qFormat/>
    <w:rsid w:val="002A5B47"/>
    <w:pPr>
      <w:spacing w:after="0" w:line="240" w:lineRule="auto"/>
    </w:pPr>
  </w:style>
  <w:style w:type="character" w:customStyle="1" w:styleId="Ttulo2Car">
    <w:name w:val="Título 2 Car"/>
    <w:basedOn w:val="Fuentedeprrafopredeter"/>
    <w:link w:val="Ttulo2"/>
    <w:rsid w:val="00862B9F"/>
    <w:rPr>
      <w:rFonts w:ascii="Arial" w:eastAsia="Times New Roman" w:hAnsi="Arial" w:cs="Times New Roman"/>
      <w:b/>
      <w:bCs/>
      <w:i/>
      <w:iCs/>
      <w:sz w:val="28"/>
      <w:szCs w:val="28"/>
      <w:lang w:val="es-ES"/>
    </w:rPr>
  </w:style>
  <w:style w:type="paragraph" w:styleId="Mapadeldocumento">
    <w:name w:val="Document Map"/>
    <w:basedOn w:val="Normal"/>
    <w:link w:val="MapadeldocumentoCar"/>
    <w:uiPriority w:val="99"/>
    <w:semiHidden/>
    <w:unhideWhenUsed/>
    <w:rsid w:val="00DF15BB"/>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DF15BB"/>
    <w:rPr>
      <w:rFonts w:ascii="Tahoma" w:hAnsi="Tahoma" w:cs="Tahoma"/>
      <w:sz w:val="16"/>
      <w:szCs w:val="16"/>
    </w:rPr>
  </w:style>
  <w:style w:type="paragraph" w:customStyle="1" w:styleId="Affiliation">
    <w:name w:val="Affiliation"/>
    <w:basedOn w:val="Normal"/>
    <w:rsid w:val="00E42EC3"/>
    <w:pPr>
      <w:spacing w:after="0" w:line="240" w:lineRule="auto"/>
      <w:jc w:val="center"/>
    </w:pPr>
    <w:rPr>
      <w:rFonts w:ascii="Times New Roman" w:eastAsia="Times New Roman" w:hAnsi="Times New Roman" w:cs="Times New Roman"/>
      <w:i/>
      <w:sz w:val="24"/>
      <w:szCs w:val="20"/>
      <w:lang w:val="en-US" w:eastAsia="en-US"/>
    </w:rPr>
  </w:style>
  <w:style w:type="paragraph" w:styleId="Textonotapie">
    <w:name w:val="footnote text"/>
    <w:basedOn w:val="Normal"/>
    <w:link w:val="TextonotapieCar"/>
    <w:semiHidden/>
    <w:rsid w:val="00E42EC3"/>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E42EC3"/>
    <w:rPr>
      <w:rFonts w:ascii="Times New Roman" w:eastAsia="Times New Roman" w:hAnsi="Times New Roman" w:cs="Times New Roman"/>
      <w:sz w:val="20"/>
      <w:szCs w:val="20"/>
      <w:lang w:val="es-ES" w:eastAsia="es-ES"/>
    </w:rPr>
  </w:style>
  <w:style w:type="character" w:styleId="Hipervnculo">
    <w:name w:val="Hyperlink"/>
    <w:basedOn w:val="Fuentedeprrafopredeter"/>
    <w:uiPriority w:val="99"/>
    <w:rsid w:val="00E42EC3"/>
    <w:rPr>
      <w:color w:val="0000FF"/>
      <w:u w:val="single"/>
    </w:rPr>
  </w:style>
  <w:style w:type="character" w:customStyle="1" w:styleId="hps">
    <w:name w:val="hps"/>
    <w:basedOn w:val="Fuentedeprrafopredeter"/>
    <w:rsid w:val="00CD35CE"/>
  </w:style>
  <w:style w:type="character" w:styleId="Hipervnculovisitado">
    <w:name w:val="FollowedHyperlink"/>
    <w:basedOn w:val="Fuentedeprrafopredeter"/>
    <w:uiPriority w:val="99"/>
    <w:semiHidden/>
    <w:unhideWhenUsed/>
    <w:rsid w:val="008A56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154523">
      <w:bodyDiv w:val="1"/>
      <w:marLeft w:val="0"/>
      <w:marRight w:val="0"/>
      <w:marTop w:val="0"/>
      <w:marBottom w:val="0"/>
      <w:divBdr>
        <w:top w:val="none" w:sz="0" w:space="0" w:color="auto"/>
        <w:left w:val="none" w:sz="0" w:space="0" w:color="auto"/>
        <w:bottom w:val="none" w:sz="0" w:space="0" w:color="auto"/>
        <w:right w:val="none" w:sz="0" w:space="0" w:color="auto"/>
      </w:divBdr>
      <w:divsChild>
        <w:div w:id="1038508870">
          <w:marLeft w:val="360"/>
          <w:marRight w:val="0"/>
          <w:marTop w:val="200"/>
          <w:marBottom w:val="0"/>
          <w:divBdr>
            <w:top w:val="none" w:sz="0" w:space="0" w:color="auto"/>
            <w:left w:val="none" w:sz="0" w:space="0" w:color="auto"/>
            <w:bottom w:val="none" w:sz="0" w:space="0" w:color="auto"/>
            <w:right w:val="none" w:sz="0" w:space="0" w:color="auto"/>
          </w:divBdr>
        </w:div>
      </w:divsChild>
    </w:div>
    <w:div w:id="1101604391">
      <w:bodyDiv w:val="1"/>
      <w:marLeft w:val="0"/>
      <w:marRight w:val="0"/>
      <w:marTop w:val="0"/>
      <w:marBottom w:val="0"/>
      <w:divBdr>
        <w:top w:val="none" w:sz="0" w:space="0" w:color="auto"/>
        <w:left w:val="none" w:sz="0" w:space="0" w:color="auto"/>
        <w:bottom w:val="none" w:sz="0" w:space="0" w:color="auto"/>
        <w:right w:val="none" w:sz="0" w:space="0" w:color="auto"/>
      </w:divBdr>
      <w:divsChild>
        <w:div w:id="2111049931">
          <w:marLeft w:val="360"/>
          <w:marRight w:val="0"/>
          <w:marTop w:val="200"/>
          <w:marBottom w:val="0"/>
          <w:divBdr>
            <w:top w:val="none" w:sz="0" w:space="0" w:color="auto"/>
            <w:left w:val="none" w:sz="0" w:space="0" w:color="auto"/>
            <w:bottom w:val="none" w:sz="0" w:space="0" w:color="auto"/>
            <w:right w:val="none" w:sz="0" w:space="0" w:color="auto"/>
          </w:divBdr>
        </w:div>
        <w:div w:id="750464388">
          <w:marLeft w:val="360"/>
          <w:marRight w:val="0"/>
          <w:marTop w:val="200"/>
          <w:marBottom w:val="0"/>
          <w:divBdr>
            <w:top w:val="none" w:sz="0" w:space="0" w:color="auto"/>
            <w:left w:val="none" w:sz="0" w:space="0" w:color="auto"/>
            <w:bottom w:val="none" w:sz="0" w:space="0" w:color="auto"/>
            <w:right w:val="none" w:sz="0" w:space="0" w:color="auto"/>
          </w:divBdr>
        </w:div>
      </w:divsChild>
    </w:div>
    <w:div w:id="1409961856">
      <w:bodyDiv w:val="1"/>
      <w:marLeft w:val="0"/>
      <w:marRight w:val="0"/>
      <w:marTop w:val="0"/>
      <w:marBottom w:val="0"/>
      <w:divBdr>
        <w:top w:val="none" w:sz="0" w:space="0" w:color="auto"/>
        <w:left w:val="none" w:sz="0" w:space="0" w:color="auto"/>
        <w:bottom w:val="none" w:sz="0" w:space="0" w:color="auto"/>
        <w:right w:val="none" w:sz="0" w:space="0" w:color="auto"/>
      </w:divBdr>
      <w:divsChild>
        <w:div w:id="1257445053">
          <w:marLeft w:val="0"/>
          <w:marRight w:val="0"/>
          <w:marTop w:val="0"/>
          <w:marBottom w:val="0"/>
          <w:divBdr>
            <w:top w:val="none" w:sz="0" w:space="0" w:color="auto"/>
            <w:left w:val="none" w:sz="0" w:space="0" w:color="auto"/>
            <w:bottom w:val="none" w:sz="0" w:space="0" w:color="auto"/>
            <w:right w:val="none" w:sz="0" w:space="0" w:color="auto"/>
          </w:divBdr>
          <w:divsChild>
            <w:div w:id="1210915433">
              <w:marLeft w:val="0"/>
              <w:marRight w:val="0"/>
              <w:marTop w:val="0"/>
              <w:marBottom w:val="0"/>
              <w:divBdr>
                <w:top w:val="none" w:sz="0" w:space="0" w:color="auto"/>
                <w:left w:val="none" w:sz="0" w:space="0" w:color="auto"/>
                <w:bottom w:val="none" w:sz="0" w:space="0" w:color="auto"/>
                <w:right w:val="none" w:sz="0" w:space="0" w:color="auto"/>
              </w:divBdr>
              <w:divsChild>
                <w:div w:id="89010268">
                  <w:marLeft w:val="0"/>
                  <w:marRight w:val="0"/>
                  <w:marTop w:val="0"/>
                  <w:marBottom w:val="0"/>
                  <w:divBdr>
                    <w:top w:val="none" w:sz="0" w:space="0" w:color="auto"/>
                    <w:left w:val="none" w:sz="0" w:space="0" w:color="auto"/>
                    <w:bottom w:val="none" w:sz="0" w:space="0" w:color="auto"/>
                    <w:right w:val="none" w:sz="0" w:space="0" w:color="auto"/>
                  </w:divBdr>
                  <w:divsChild>
                    <w:div w:id="1741976758">
                      <w:marLeft w:val="0"/>
                      <w:marRight w:val="0"/>
                      <w:marTop w:val="0"/>
                      <w:marBottom w:val="0"/>
                      <w:divBdr>
                        <w:top w:val="none" w:sz="0" w:space="0" w:color="auto"/>
                        <w:left w:val="none" w:sz="0" w:space="0" w:color="auto"/>
                        <w:bottom w:val="none" w:sz="0" w:space="0" w:color="auto"/>
                        <w:right w:val="none" w:sz="0" w:space="0" w:color="auto"/>
                      </w:divBdr>
                      <w:divsChild>
                        <w:div w:id="1424301134">
                          <w:marLeft w:val="0"/>
                          <w:marRight w:val="0"/>
                          <w:marTop w:val="0"/>
                          <w:marBottom w:val="0"/>
                          <w:divBdr>
                            <w:top w:val="none" w:sz="0" w:space="0" w:color="auto"/>
                            <w:left w:val="none" w:sz="0" w:space="0" w:color="auto"/>
                            <w:bottom w:val="none" w:sz="0" w:space="0" w:color="auto"/>
                            <w:right w:val="none" w:sz="0" w:space="0" w:color="auto"/>
                          </w:divBdr>
                          <w:divsChild>
                            <w:div w:id="428231981">
                              <w:marLeft w:val="0"/>
                              <w:marRight w:val="0"/>
                              <w:marTop w:val="0"/>
                              <w:marBottom w:val="0"/>
                              <w:divBdr>
                                <w:top w:val="none" w:sz="0" w:space="0" w:color="auto"/>
                                <w:left w:val="none" w:sz="0" w:space="0" w:color="auto"/>
                                <w:bottom w:val="none" w:sz="0" w:space="0" w:color="auto"/>
                                <w:right w:val="none" w:sz="0" w:space="0" w:color="auto"/>
                              </w:divBdr>
                              <w:divsChild>
                                <w:div w:id="455492700">
                                  <w:marLeft w:val="0"/>
                                  <w:marRight w:val="0"/>
                                  <w:marTop w:val="0"/>
                                  <w:marBottom w:val="0"/>
                                  <w:divBdr>
                                    <w:top w:val="none" w:sz="0" w:space="0" w:color="auto"/>
                                    <w:left w:val="none" w:sz="0" w:space="0" w:color="auto"/>
                                    <w:bottom w:val="none" w:sz="0" w:space="0" w:color="auto"/>
                                    <w:right w:val="none" w:sz="0" w:space="0" w:color="auto"/>
                                  </w:divBdr>
                                  <w:divsChild>
                                    <w:div w:id="1803648199">
                                      <w:marLeft w:val="0"/>
                                      <w:marRight w:val="0"/>
                                      <w:marTop w:val="0"/>
                                      <w:marBottom w:val="0"/>
                                      <w:divBdr>
                                        <w:top w:val="none" w:sz="0" w:space="0" w:color="auto"/>
                                        <w:left w:val="none" w:sz="0" w:space="0" w:color="auto"/>
                                        <w:bottom w:val="none" w:sz="0" w:space="0" w:color="auto"/>
                                        <w:right w:val="none" w:sz="0" w:space="0" w:color="auto"/>
                                      </w:divBdr>
                                      <w:divsChild>
                                        <w:div w:id="890844343">
                                          <w:marLeft w:val="0"/>
                                          <w:marRight w:val="0"/>
                                          <w:marTop w:val="0"/>
                                          <w:marBottom w:val="0"/>
                                          <w:divBdr>
                                            <w:top w:val="none" w:sz="0" w:space="0" w:color="auto"/>
                                            <w:left w:val="none" w:sz="0" w:space="0" w:color="auto"/>
                                            <w:bottom w:val="none" w:sz="0" w:space="0" w:color="auto"/>
                                            <w:right w:val="none" w:sz="0" w:space="0" w:color="auto"/>
                                          </w:divBdr>
                                          <w:divsChild>
                                            <w:div w:id="1750542030">
                                              <w:marLeft w:val="0"/>
                                              <w:marRight w:val="0"/>
                                              <w:marTop w:val="0"/>
                                              <w:marBottom w:val="0"/>
                                              <w:divBdr>
                                                <w:top w:val="none" w:sz="0" w:space="0" w:color="auto"/>
                                                <w:left w:val="none" w:sz="0" w:space="0" w:color="auto"/>
                                                <w:bottom w:val="none" w:sz="0" w:space="0" w:color="auto"/>
                                                <w:right w:val="none" w:sz="0" w:space="0" w:color="auto"/>
                                              </w:divBdr>
                                              <w:divsChild>
                                                <w:div w:id="1355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2770662">
      <w:bodyDiv w:val="1"/>
      <w:marLeft w:val="0"/>
      <w:marRight w:val="0"/>
      <w:marTop w:val="0"/>
      <w:marBottom w:val="0"/>
      <w:divBdr>
        <w:top w:val="none" w:sz="0" w:space="0" w:color="auto"/>
        <w:left w:val="none" w:sz="0" w:space="0" w:color="auto"/>
        <w:bottom w:val="none" w:sz="0" w:space="0" w:color="auto"/>
        <w:right w:val="none" w:sz="0" w:space="0" w:color="auto"/>
      </w:divBdr>
      <w:divsChild>
        <w:div w:id="1153722478">
          <w:marLeft w:val="0"/>
          <w:marRight w:val="0"/>
          <w:marTop w:val="0"/>
          <w:marBottom w:val="0"/>
          <w:divBdr>
            <w:top w:val="none" w:sz="0" w:space="0" w:color="auto"/>
            <w:left w:val="none" w:sz="0" w:space="0" w:color="auto"/>
            <w:bottom w:val="none" w:sz="0" w:space="0" w:color="auto"/>
            <w:right w:val="none" w:sz="0" w:space="0" w:color="auto"/>
          </w:divBdr>
          <w:divsChild>
            <w:div w:id="1428386175">
              <w:marLeft w:val="0"/>
              <w:marRight w:val="0"/>
              <w:marTop w:val="0"/>
              <w:marBottom w:val="0"/>
              <w:divBdr>
                <w:top w:val="none" w:sz="0" w:space="0" w:color="auto"/>
                <w:left w:val="none" w:sz="0" w:space="0" w:color="auto"/>
                <w:bottom w:val="none" w:sz="0" w:space="0" w:color="auto"/>
                <w:right w:val="none" w:sz="0" w:space="0" w:color="auto"/>
              </w:divBdr>
              <w:divsChild>
                <w:div w:id="1367870080">
                  <w:marLeft w:val="0"/>
                  <w:marRight w:val="0"/>
                  <w:marTop w:val="0"/>
                  <w:marBottom w:val="0"/>
                  <w:divBdr>
                    <w:top w:val="none" w:sz="0" w:space="0" w:color="auto"/>
                    <w:left w:val="none" w:sz="0" w:space="0" w:color="auto"/>
                    <w:bottom w:val="none" w:sz="0" w:space="0" w:color="auto"/>
                    <w:right w:val="none" w:sz="0" w:space="0" w:color="auto"/>
                  </w:divBdr>
                  <w:divsChild>
                    <w:div w:id="138112193">
                      <w:marLeft w:val="0"/>
                      <w:marRight w:val="0"/>
                      <w:marTop w:val="0"/>
                      <w:marBottom w:val="0"/>
                      <w:divBdr>
                        <w:top w:val="none" w:sz="0" w:space="0" w:color="auto"/>
                        <w:left w:val="none" w:sz="0" w:space="0" w:color="auto"/>
                        <w:bottom w:val="none" w:sz="0" w:space="0" w:color="auto"/>
                        <w:right w:val="none" w:sz="0" w:space="0" w:color="auto"/>
                      </w:divBdr>
                      <w:divsChild>
                        <w:div w:id="2145537883">
                          <w:marLeft w:val="0"/>
                          <w:marRight w:val="0"/>
                          <w:marTop w:val="0"/>
                          <w:marBottom w:val="0"/>
                          <w:divBdr>
                            <w:top w:val="none" w:sz="0" w:space="0" w:color="auto"/>
                            <w:left w:val="none" w:sz="0" w:space="0" w:color="auto"/>
                            <w:bottom w:val="none" w:sz="0" w:space="0" w:color="auto"/>
                            <w:right w:val="none" w:sz="0" w:space="0" w:color="auto"/>
                          </w:divBdr>
                          <w:divsChild>
                            <w:div w:id="1761443185">
                              <w:marLeft w:val="0"/>
                              <w:marRight w:val="0"/>
                              <w:marTop w:val="0"/>
                              <w:marBottom w:val="0"/>
                              <w:divBdr>
                                <w:top w:val="none" w:sz="0" w:space="0" w:color="auto"/>
                                <w:left w:val="none" w:sz="0" w:space="0" w:color="auto"/>
                                <w:bottom w:val="none" w:sz="0" w:space="0" w:color="auto"/>
                                <w:right w:val="none" w:sz="0" w:space="0" w:color="auto"/>
                              </w:divBdr>
                              <w:divsChild>
                                <w:div w:id="2017924227">
                                  <w:marLeft w:val="0"/>
                                  <w:marRight w:val="0"/>
                                  <w:marTop w:val="0"/>
                                  <w:marBottom w:val="0"/>
                                  <w:divBdr>
                                    <w:top w:val="single" w:sz="6" w:space="0" w:color="F5F5F5"/>
                                    <w:left w:val="single" w:sz="6" w:space="0" w:color="F5F5F5"/>
                                    <w:bottom w:val="single" w:sz="6" w:space="0" w:color="F5F5F5"/>
                                    <w:right w:val="single" w:sz="6" w:space="0" w:color="F5F5F5"/>
                                  </w:divBdr>
                                  <w:divsChild>
                                    <w:div w:id="926889093">
                                      <w:marLeft w:val="0"/>
                                      <w:marRight w:val="0"/>
                                      <w:marTop w:val="0"/>
                                      <w:marBottom w:val="0"/>
                                      <w:divBdr>
                                        <w:top w:val="none" w:sz="0" w:space="0" w:color="auto"/>
                                        <w:left w:val="none" w:sz="0" w:space="0" w:color="auto"/>
                                        <w:bottom w:val="none" w:sz="0" w:space="0" w:color="auto"/>
                                        <w:right w:val="none" w:sz="0" w:space="0" w:color="auto"/>
                                      </w:divBdr>
                                      <w:divsChild>
                                        <w:div w:id="85754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8076875">
      <w:bodyDiv w:val="1"/>
      <w:marLeft w:val="0"/>
      <w:marRight w:val="0"/>
      <w:marTop w:val="0"/>
      <w:marBottom w:val="0"/>
      <w:divBdr>
        <w:top w:val="none" w:sz="0" w:space="0" w:color="auto"/>
        <w:left w:val="none" w:sz="0" w:space="0" w:color="auto"/>
        <w:bottom w:val="none" w:sz="0" w:space="0" w:color="auto"/>
        <w:right w:val="none" w:sz="0" w:space="0" w:color="auto"/>
      </w:divBdr>
      <w:divsChild>
        <w:div w:id="1284076374">
          <w:marLeft w:val="0"/>
          <w:marRight w:val="0"/>
          <w:marTop w:val="0"/>
          <w:marBottom w:val="0"/>
          <w:divBdr>
            <w:top w:val="none" w:sz="0" w:space="0" w:color="auto"/>
            <w:left w:val="none" w:sz="0" w:space="0" w:color="auto"/>
            <w:bottom w:val="none" w:sz="0" w:space="0" w:color="auto"/>
            <w:right w:val="none" w:sz="0" w:space="0" w:color="auto"/>
          </w:divBdr>
          <w:divsChild>
            <w:div w:id="8408425">
              <w:marLeft w:val="0"/>
              <w:marRight w:val="0"/>
              <w:marTop w:val="0"/>
              <w:marBottom w:val="0"/>
              <w:divBdr>
                <w:top w:val="none" w:sz="0" w:space="0" w:color="auto"/>
                <w:left w:val="none" w:sz="0" w:space="0" w:color="auto"/>
                <w:bottom w:val="none" w:sz="0" w:space="0" w:color="auto"/>
                <w:right w:val="none" w:sz="0" w:space="0" w:color="auto"/>
              </w:divBdr>
              <w:divsChild>
                <w:div w:id="1691176879">
                  <w:marLeft w:val="0"/>
                  <w:marRight w:val="0"/>
                  <w:marTop w:val="0"/>
                  <w:marBottom w:val="0"/>
                  <w:divBdr>
                    <w:top w:val="none" w:sz="0" w:space="0" w:color="auto"/>
                    <w:left w:val="none" w:sz="0" w:space="0" w:color="auto"/>
                    <w:bottom w:val="none" w:sz="0" w:space="0" w:color="auto"/>
                    <w:right w:val="none" w:sz="0" w:space="0" w:color="auto"/>
                  </w:divBdr>
                  <w:divsChild>
                    <w:div w:id="1982422892">
                      <w:marLeft w:val="0"/>
                      <w:marRight w:val="0"/>
                      <w:marTop w:val="0"/>
                      <w:marBottom w:val="0"/>
                      <w:divBdr>
                        <w:top w:val="none" w:sz="0" w:space="0" w:color="auto"/>
                        <w:left w:val="none" w:sz="0" w:space="0" w:color="auto"/>
                        <w:bottom w:val="none" w:sz="0" w:space="0" w:color="auto"/>
                        <w:right w:val="none" w:sz="0" w:space="0" w:color="auto"/>
                      </w:divBdr>
                      <w:divsChild>
                        <w:div w:id="2076320456">
                          <w:marLeft w:val="0"/>
                          <w:marRight w:val="0"/>
                          <w:marTop w:val="0"/>
                          <w:marBottom w:val="0"/>
                          <w:divBdr>
                            <w:top w:val="none" w:sz="0" w:space="0" w:color="auto"/>
                            <w:left w:val="none" w:sz="0" w:space="0" w:color="auto"/>
                            <w:bottom w:val="none" w:sz="0" w:space="0" w:color="auto"/>
                            <w:right w:val="none" w:sz="0" w:space="0" w:color="auto"/>
                          </w:divBdr>
                          <w:divsChild>
                            <w:div w:id="1659072052">
                              <w:marLeft w:val="0"/>
                              <w:marRight w:val="0"/>
                              <w:marTop w:val="0"/>
                              <w:marBottom w:val="0"/>
                              <w:divBdr>
                                <w:top w:val="none" w:sz="0" w:space="0" w:color="auto"/>
                                <w:left w:val="none" w:sz="0" w:space="0" w:color="auto"/>
                                <w:bottom w:val="none" w:sz="0" w:space="0" w:color="auto"/>
                                <w:right w:val="none" w:sz="0" w:space="0" w:color="auto"/>
                              </w:divBdr>
                              <w:divsChild>
                                <w:div w:id="549002935">
                                  <w:marLeft w:val="0"/>
                                  <w:marRight w:val="0"/>
                                  <w:marTop w:val="0"/>
                                  <w:marBottom w:val="0"/>
                                  <w:divBdr>
                                    <w:top w:val="none" w:sz="0" w:space="0" w:color="auto"/>
                                    <w:left w:val="none" w:sz="0" w:space="0" w:color="auto"/>
                                    <w:bottom w:val="none" w:sz="0" w:space="0" w:color="auto"/>
                                    <w:right w:val="none" w:sz="0" w:space="0" w:color="auto"/>
                                  </w:divBdr>
                                  <w:divsChild>
                                    <w:div w:id="2037728849">
                                      <w:marLeft w:val="0"/>
                                      <w:marRight w:val="0"/>
                                      <w:marTop w:val="0"/>
                                      <w:marBottom w:val="0"/>
                                      <w:divBdr>
                                        <w:top w:val="none" w:sz="0" w:space="0" w:color="auto"/>
                                        <w:left w:val="none" w:sz="0" w:space="0" w:color="auto"/>
                                        <w:bottom w:val="none" w:sz="0" w:space="0" w:color="auto"/>
                                        <w:right w:val="none" w:sz="0" w:space="0" w:color="auto"/>
                                      </w:divBdr>
                                      <w:divsChild>
                                        <w:div w:id="5715591">
                                          <w:marLeft w:val="0"/>
                                          <w:marRight w:val="0"/>
                                          <w:marTop w:val="0"/>
                                          <w:marBottom w:val="0"/>
                                          <w:divBdr>
                                            <w:top w:val="none" w:sz="0" w:space="0" w:color="auto"/>
                                            <w:left w:val="none" w:sz="0" w:space="0" w:color="auto"/>
                                            <w:bottom w:val="none" w:sz="0" w:space="0" w:color="auto"/>
                                            <w:right w:val="none" w:sz="0" w:space="0" w:color="auto"/>
                                          </w:divBdr>
                                          <w:divsChild>
                                            <w:div w:id="929314623">
                                              <w:marLeft w:val="0"/>
                                              <w:marRight w:val="0"/>
                                              <w:marTop w:val="0"/>
                                              <w:marBottom w:val="0"/>
                                              <w:divBdr>
                                                <w:top w:val="none" w:sz="0" w:space="0" w:color="auto"/>
                                                <w:left w:val="none" w:sz="0" w:space="0" w:color="auto"/>
                                                <w:bottom w:val="none" w:sz="0" w:space="0" w:color="auto"/>
                                                <w:right w:val="none" w:sz="0" w:space="0" w:color="auto"/>
                                              </w:divBdr>
                                              <w:divsChild>
                                                <w:div w:id="43813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0010357">
      <w:bodyDiv w:val="1"/>
      <w:marLeft w:val="0"/>
      <w:marRight w:val="0"/>
      <w:marTop w:val="0"/>
      <w:marBottom w:val="0"/>
      <w:divBdr>
        <w:top w:val="none" w:sz="0" w:space="0" w:color="auto"/>
        <w:left w:val="none" w:sz="0" w:space="0" w:color="auto"/>
        <w:bottom w:val="none" w:sz="0" w:space="0" w:color="auto"/>
        <w:right w:val="none" w:sz="0" w:space="0" w:color="auto"/>
      </w:divBdr>
      <w:divsChild>
        <w:div w:id="986671107">
          <w:marLeft w:val="0"/>
          <w:marRight w:val="0"/>
          <w:marTop w:val="0"/>
          <w:marBottom w:val="0"/>
          <w:divBdr>
            <w:top w:val="none" w:sz="0" w:space="0" w:color="auto"/>
            <w:left w:val="none" w:sz="0" w:space="0" w:color="auto"/>
            <w:bottom w:val="none" w:sz="0" w:space="0" w:color="auto"/>
            <w:right w:val="none" w:sz="0" w:space="0" w:color="auto"/>
          </w:divBdr>
          <w:divsChild>
            <w:div w:id="517276754">
              <w:marLeft w:val="0"/>
              <w:marRight w:val="0"/>
              <w:marTop w:val="0"/>
              <w:marBottom w:val="0"/>
              <w:divBdr>
                <w:top w:val="none" w:sz="0" w:space="0" w:color="auto"/>
                <w:left w:val="none" w:sz="0" w:space="0" w:color="auto"/>
                <w:bottom w:val="none" w:sz="0" w:space="0" w:color="auto"/>
                <w:right w:val="none" w:sz="0" w:space="0" w:color="auto"/>
              </w:divBdr>
              <w:divsChild>
                <w:div w:id="1052460538">
                  <w:marLeft w:val="0"/>
                  <w:marRight w:val="0"/>
                  <w:marTop w:val="0"/>
                  <w:marBottom w:val="0"/>
                  <w:divBdr>
                    <w:top w:val="none" w:sz="0" w:space="0" w:color="auto"/>
                    <w:left w:val="none" w:sz="0" w:space="0" w:color="auto"/>
                    <w:bottom w:val="none" w:sz="0" w:space="0" w:color="auto"/>
                    <w:right w:val="none" w:sz="0" w:space="0" w:color="auto"/>
                  </w:divBdr>
                  <w:divsChild>
                    <w:div w:id="384330434">
                      <w:marLeft w:val="0"/>
                      <w:marRight w:val="0"/>
                      <w:marTop w:val="0"/>
                      <w:marBottom w:val="0"/>
                      <w:divBdr>
                        <w:top w:val="none" w:sz="0" w:space="0" w:color="auto"/>
                        <w:left w:val="none" w:sz="0" w:space="0" w:color="auto"/>
                        <w:bottom w:val="none" w:sz="0" w:space="0" w:color="auto"/>
                        <w:right w:val="none" w:sz="0" w:space="0" w:color="auto"/>
                      </w:divBdr>
                      <w:divsChild>
                        <w:div w:id="2113477494">
                          <w:marLeft w:val="0"/>
                          <w:marRight w:val="0"/>
                          <w:marTop w:val="0"/>
                          <w:marBottom w:val="0"/>
                          <w:divBdr>
                            <w:top w:val="none" w:sz="0" w:space="0" w:color="auto"/>
                            <w:left w:val="none" w:sz="0" w:space="0" w:color="auto"/>
                            <w:bottom w:val="none" w:sz="0" w:space="0" w:color="auto"/>
                            <w:right w:val="none" w:sz="0" w:space="0" w:color="auto"/>
                          </w:divBdr>
                          <w:divsChild>
                            <w:div w:id="1955938966">
                              <w:marLeft w:val="0"/>
                              <w:marRight w:val="0"/>
                              <w:marTop w:val="0"/>
                              <w:marBottom w:val="0"/>
                              <w:divBdr>
                                <w:top w:val="none" w:sz="0" w:space="0" w:color="auto"/>
                                <w:left w:val="none" w:sz="0" w:space="0" w:color="auto"/>
                                <w:bottom w:val="none" w:sz="0" w:space="0" w:color="auto"/>
                                <w:right w:val="none" w:sz="0" w:space="0" w:color="auto"/>
                              </w:divBdr>
                              <w:divsChild>
                                <w:div w:id="1968581314">
                                  <w:marLeft w:val="0"/>
                                  <w:marRight w:val="0"/>
                                  <w:marTop w:val="0"/>
                                  <w:marBottom w:val="0"/>
                                  <w:divBdr>
                                    <w:top w:val="none" w:sz="0" w:space="0" w:color="auto"/>
                                    <w:left w:val="none" w:sz="0" w:space="0" w:color="auto"/>
                                    <w:bottom w:val="none" w:sz="0" w:space="0" w:color="auto"/>
                                    <w:right w:val="none" w:sz="0" w:space="0" w:color="auto"/>
                                  </w:divBdr>
                                  <w:divsChild>
                                    <w:div w:id="322122051">
                                      <w:marLeft w:val="0"/>
                                      <w:marRight w:val="0"/>
                                      <w:marTop w:val="0"/>
                                      <w:marBottom w:val="0"/>
                                      <w:divBdr>
                                        <w:top w:val="none" w:sz="0" w:space="0" w:color="auto"/>
                                        <w:left w:val="none" w:sz="0" w:space="0" w:color="auto"/>
                                        <w:bottom w:val="none" w:sz="0" w:space="0" w:color="auto"/>
                                        <w:right w:val="none" w:sz="0" w:space="0" w:color="auto"/>
                                      </w:divBdr>
                                      <w:divsChild>
                                        <w:div w:id="1194614664">
                                          <w:marLeft w:val="0"/>
                                          <w:marRight w:val="0"/>
                                          <w:marTop w:val="0"/>
                                          <w:marBottom w:val="0"/>
                                          <w:divBdr>
                                            <w:top w:val="none" w:sz="0" w:space="0" w:color="auto"/>
                                            <w:left w:val="none" w:sz="0" w:space="0" w:color="auto"/>
                                            <w:bottom w:val="none" w:sz="0" w:space="0" w:color="auto"/>
                                            <w:right w:val="none" w:sz="0" w:space="0" w:color="auto"/>
                                          </w:divBdr>
                                          <w:divsChild>
                                            <w:div w:id="139080549">
                                              <w:marLeft w:val="0"/>
                                              <w:marRight w:val="0"/>
                                              <w:marTop w:val="0"/>
                                              <w:marBottom w:val="0"/>
                                              <w:divBdr>
                                                <w:top w:val="none" w:sz="0" w:space="0" w:color="auto"/>
                                                <w:left w:val="none" w:sz="0" w:space="0" w:color="auto"/>
                                                <w:bottom w:val="none" w:sz="0" w:space="0" w:color="auto"/>
                                                <w:right w:val="none" w:sz="0" w:space="0" w:color="auto"/>
                                              </w:divBdr>
                                              <w:divsChild>
                                                <w:div w:id="55189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5399064">
      <w:bodyDiv w:val="1"/>
      <w:marLeft w:val="0"/>
      <w:marRight w:val="0"/>
      <w:marTop w:val="0"/>
      <w:marBottom w:val="0"/>
      <w:divBdr>
        <w:top w:val="none" w:sz="0" w:space="0" w:color="auto"/>
        <w:left w:val="none" w:sz="0" w:space="0" w:color="auto"/>
        <w:bottom w:val="none" w:sz="0" w:space="0" w:color="auto"/>
        <w:right w:val="none" w:sz="0" w:space="0" w:color="auto"/>
      </w:divBdr>
      <w:divsChild>
        <w:div w:id="1720864303">
          <w:marLeft w:val="360"/>
          <w:marRight w:val="0"/>
          <w:marTop w:val="200"/>
          <w:marBottom w:val="0"/>
          <w:divBdr>
            <w:top w:val="none" w:sz="0" w:space="0" w:color="auto"/>
            <w:left w:val="none" w:sz="0" w:space="0" w:color="auto"/>
            <w:bottom w:val="none" w:sz="0" w:space="0" w:color="auto"/>
            <w:right w:val="none" w:sz="0" w:space="0" w:color="auto"/>
          </w:divBdr>
        </w:div>
        <w:div w:id="296372439">
          <w:marLeft w:val="1080"/>
          <w:marRight w:val="0"/>
          <w:marTop w:val="100"/>
          <w:marBottom w:val="0"/>
          <w:divBdr>
            <w:top w:val="none" w:sz="0" w:space="0" w:color="auto"/>
            <w:left w:val="none" w:sz="0" w:space="0" w:color="auto"/>
            <w:bottom w:val="none" w:sz="0" w:space="0" w:color="auto"/>
            <w:right w:val="none" w:sz="0" w:space="0" w:color="auto"/>
          </w:divBdr>
        </w:div>
        <w:div w:id="1087191604">
          <w:marLeft w:val="1080"/>
          <w:marRight w:val="0"/>
          <w:marTop w:val="100"/>
          <w:marBottom w:val="0"/>
          <w:divBdr>
            <w:top w:val="none" w:sz="0" w:space="0" w:color="auto"/>
            <w:left w:val="none" w:sz="0" w:space="0" w:color="auto"/>
            <w:bottom w:val="none" w:sz="0" w:space="0" w:color="auto"/>
            <w:right w:val="none" w:sz="0" w:space="0" w:color="auto"/>
          </w:divBdr>
        </w:div>
        <w:div w:id="178657754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edinamejia@yahoo.com.mx"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bustosf@ipn.mx" TargetMode="External"/><Relationship Id="rId4" Type="http://schemas.openxmlformats.org/officeDocument/2006/relationships/settings" Target="settings.xml"/><Relationship Id="rId9" Type="http://schemas.openxmlformats.org/officeDocument/2006/relationships/hyperlink" Target="mailto:ukraniocc@yahoo.com" TargetMode="Externa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3560F-3A8C-403F-978E-8B02E73A8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3496</Words>
  <Characters>19230</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Marisol</dc:creator>
  <cp:lastModifiedBy>FRANCISCO</cp:lastModifiedBy>
  <cp:revision>4</cp:revision>
  <cp:lastPrinted>2015-06-03T00:36:00Z</cp:lastPrinted>
  <dcterms:created xsi:type="dcterms:W3CDTF">2015-07-27T11:34:00Z</dcterms:created>
  <dcterms:modified xsi:type="dcterms:W3CDTF">2017-03-21T22:24:00Z</dcterms:modified>
</cp:coreProperties>
</file>