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A5DA" w14:textId="73A6E735" w:rsidR="0065171F" w:rsidRPr="007F647B" w:rsidRDefault="007F647B" w:rsidP="0065171F">
      <w:pPr>
        <w:spacing w:before="240" w:line="360" w:lineRule="auto"/>
        <w:jc w:val="right"/>
        <w:rPr>
          <w:rFonts w:ascii="Times New Roman" w:hAnsi="Times New Roman" w:cs="Times New Roman"/>
          <w:b/>
          <w:bCs/>
          <w:i/>
          <w:iCs/>
          <w:color w:val="000000" w:themeColor="text1"/>
          <w:sz w:val="24"/>
          <w:szCs w:val="24"/>
          <w:lang w:val="es-MX"/>
        </w:rPr>
      </w:pPr>
      <w:r w:rsidRPr="007F647B">
        <w:rPr>
          <w:rFonts w:ascii="Times New Roman" w:hAnsi="Times New Roman" w:cs="Times New Roman"/>
          <w:b/>
          <w:bCs/>
          <w:i/>
          <w:iCs/>
          <w:color w:val="000000" w:themeColor="text1"/>
          <w:sz w:val="24"/>
          <w:szCs w:val="24"/>
          <w:lang w:val="es-MX"/>
        </w:rPr>
        <w:t>https://doi.org/10.23913/ride.v13i25.1321</w:t>
      </w:r>
    </w:p>
    <w:p w14:paraId="262C6514" w14:textId="34FF537D" w:rsidR="0065171F" w:rsidRPr="0065171F" w:rsidRDefault="0065171F" w:rsidP="0065171F">
      <w:pPr>
        <w:spacing w:before="240" w:line="360" w:lineRule="auto"/>
        <w:jc w:val="right"/>
        <w:rPr>
          <w:rFonts w:ascii="Times New Roman" w:hAnsi="Times New Roman" w:cs="Times New Roman"/>
          <w:b/>
          <w:sz w:val="40"/>
          <w:szCs w:val="40"/>
          <w:lang w:val="es-ES_tradnl"/>
        </w:rPr>
      </w:pPr>
      <w:r w:rsidRPr="00D51356">
        <w:rPr>
          <w:rFonts w:ascii="Times New Roman" w:hAnsi="Times New Roman" w:cs="Times New Roman"/>
          <w:b/>
          <w:bCs/>
          <w:i/>
          <w:iCs/>
          <w:color w:val="000000" w:themeColor="text1"/>
          <w:sz w:val="24"/>
          <w:szCs w:val="24"/>
          <w:lang w:val="es-MX"/>
        </w:rPr>
        <w:t>Artículos científicos</w:t>
      </w:r>
    </w:p>
    <w:p w14:paraId="4AAB47CA" w14:textId="3EC85331" w:rsidR="00705579" w:rsidRPr="0065171F" w:rsidRDefault="00705579" w:rsidP="0065171F">
      <w:pPr>
        <w:spacing w:after="0"/>
        <w:jc w:val="right"/>
        <w:rPr>
          <w:rFonts w:ascii="Calibri" w:eastAsia="Times New Roman" w:hAnsi="Calibri" w:cs="Calibri"/>
          <w:b/>
          <w:color w:val="000000" w:themeColor="text1"/>
          <w:sz w:val="32"/>
          <w:szCs w:val="32"/>
          <w:lang w:val="es-MX" w:eastAsia="es-MX" w:bidi="ar-SA"/>
        </w:rPr>
      </w:pPr>
      <w:r w:rsidRPr="0065171F">
        <w:rPr>
          <w:rFonts w:ascii="Calibri" w:eastAsia="Times New Roman" w:hAnsi="Calibri" w:cs="Calibri"/>
          <w:b/>
          <w:color w:val="000000" w:themeColor="text1"/>
          <w:sz w:val="32"/>
          <w:szCs w:val="32"/>
          <w:lang w:val="es-MX" w:eastAsia="es-MX" w:bidi="ar-SA"/>
        </w:rPr>
        <w:t xml:space="preserve">El paradigma del marketing digital </w:t>
      </w:r>
      <w:r w:rsidR="008343CF" w:rsidRPr="0065171F">
        <w:rPr>
          <w:rFonts w:ascii="Calibri" w:eastAsia="Times New Roman" w:hAnsi="Calibri" w:cs="Calibri"/>
          <w:b/>
          <w:color w:val="000000" w:themeColor="text1"/>
          <w:sz w:val="32"/>
          <w:szCs w:val="32"/>
          <w:lang w:val="es-MX" w:eastAsia="es-MX" w:bidi="ar-SA"/>
        </w:rPr>
        <w:t>en</w:t>
      </w:r>
      <w:r w:rsidRPr="0065171F">
        <w:rPr>
          <w:rFonts w:ascii="Calibri" w:eastAsia="Times New Roman" w:hAnsi="Calibri" w:cs="Calibri"/>
          <w:b/>
          <w:color w:val="000000" w:themeColor="text1"/>
          <w:sz w:val="32"/>
          <w:szCs w:val="32"/>
          <w:lang w:val="es-MX" w:eastAsia="es-MX" w:bidi="ar-SA"/>
        </w:rPr>
        <w:t xml:space="preserve"> </w:t>
      </w:r>
      <w:r w:rsidR="00E91D2A" w:rsidRPr="0065171F">
        <w:rPr>
          <w:rFonts w:ascii="Calibri" w:eastAsia="Times New Roman" w:hAnsi="Calibri" w:cs="Calibri"/>
          <w:b/>
          <w:color w:val="000000" w:themeColor="text1"/>
          <w:sz w:val="32"/>
          <w:szCs w:val="32"/>
          <w:lang w:val="es-MX" w:eastAsia="es-MX" w:bidi="ar-SA"/>
        </w:rPr>
        <w:t>la academia</w:t>
      </w:r>
      <w:r w:rsidRPr="0065171F">
        <w:rPr>
          <w:rFonts w:ascii="Calibri" w:eastAsia="Times New Roman" w:hAnsi="Calibri" w:cs="Calibri"/>
          <w:b/>
          <w:color w:val="000000" w:themeColor="text1"/>
          <w:sz w:val="32"/>
          <w:szCs w:val="32"/>
          <w:lang w:val="es-MX" w:eastAsia="es-MX" w:bidi="ar-SA"/>
        </w:rPr>
        <w:t xml:space="preserve">, </w:t>
      </w:r>
      <w:r w:rsidR="008343CF" w:rsidRPr="0065171F">
        <w:rPr>
          <w:rFonts w:ascii="Calibri" w:eastAsia="Times New Roman" w:hAnsi="Calibri" w:cs="Calibri"/>
          <w:b/>
          <w:color w:val="000000" w:themeColor="text1"/>
          <w:sz w:val="32"/>
          <w:szCs w:val="32"/>
          <w:lang w:val="es-MX" w:eastAsia="es-MX" w:bidi="ar-SA"/>
        </w:rPr>
        <w:t xml:space="preserve">el </w:t>
      </w:r>
      <w:r w:rsidR="00E91D2A" w:rsidRPr="0065171F">
        <w:rPr>
          <w:rFonts w:ascii="Calibri" w:eastAsia="Times New Roman" w:hAnsi="Calibri" w:cs="Calibri"/>
          <w:b/>
          <w:color w:val="000000" w:themeColor="text1"/>
          <w:sz w:val="32"/>
          <w:szCs w:val="32"/>
          <w:lang w:val="es-MX" w:eastAsia="es-MX" w:bidi="ar-SA"/>
        </w:rPr>
        <w:t>emprendimiento universitario y las empresas establecidas</w:t>
      </w:r>
    </w:p>
    <w:p w14:paraId="1909183D" w14:textId="77A21965" w:rsidR="00E91D2A" w:rsidRPr="00D51356" w:rsidRDefault="0065171F" w:rsidP="0065171F">
      <w:pPr>
        <w:spacing w:after="0"/>
        <w:jc w:val="right"/>
        <w:rPr>
          <w:rFonts w:ascii="Calibri" w:eastAsia="Times New Roman" w:hAnsi="Calibri" w:cs="Calibri"/>
          <w:b/>
          <w:i/>
          <w:iCs/>
          <w:color w:val="000000" w:themeColor="text1"/>
          <w:sz w:val="28"/>
          <w:szCs w:val="28"/>
          <w:lang w:eastAsia="es-MX" w:bidi="ar-SA"/>
        </w:rPr>
      </w:pPr>
      <w:r w:rsidRPr="007F647B">
        <w:rPr>
          <w:rFonts w:ascii="Calibri" w:eastAsia="Times New Roman" w:hAnsi="Calibri" w:cs="Calibri"/>
          <w:b/>
          <w:i/>
          <w:iCs/>
          <w:color w:val="000000" w:themeColor="text1"/>
          <w:sz w:val="28"/>
          <w:szCs w:val="28"/>
          <w:lang w:eastAsia="es-MX" w:bidi="ar-SA"/>
        </w:rPr>
        <w:br/>
      </w:r>
      <w:r w:rsidR="00E91D2A" w:rsidRPr="00D51356">
        <w:rPr>
          <w:rFonts w:ascii="Calibri" w:eastAsia="Times New Roman" w:hAnsi="Calibri" w:cs="Calibri"/>
          <w:b/>
          <w:i/>
          <w:iCs/>
          <w:color w:val="000000" w:themeColor="text1"/>
          <w:sz w:val="28"/>
          <w:szCs w:val="28"/>
          <w:lang w:eastAsia="es-MX" w:bidi="ar-SA"/>
        </w:rPr>
        <w:t xml:space="preserve">The </w:t>
      </w:r>
      <w:r w:rsidR="009E7D6C" w:rsidRPr="00D51356">
        <w:rPr>
          <w:rFonts w:ascii="Calibri" w:eastAsia="Times New Roman" w:hAnsi="Calibri" w:cs="Calibri"/>
          <w:b/>
          <w:i/>
          <w:iCs/>
          <w:color w:val="000000" w:themeColor="text1"/>
          <w:sz w:val="28"/>
          <w:szCs w:val="28"/>
          <w:lang w:eastAsia="es-MX" w:bidi="ar-SA"/>
        </w:rPr>
        <w:t>Paradigm of Digital Marketing in Academia, University Entrepreneurship and Established Companies</w:t>
      </w:r>
    </w:p>
    <w:p w14:paraId="5D789ADE" w14:textId="20B53892" w:rsidR="0065171F" w:rsidRPr="0065171F" w:rsidRDefault="0065171F" w:rsidP="0065171F">
      <w:pPr>
        <w:spacing w:after="0"/>
        <w:jc w:val="right"/>
        <w:rPr>
          <w:rFonts w:ascii="Calibri" w:eastAsia="Times New Roman" w:hAnsi="Calibri" w:cs="Calibri"/>
          <w:b/>
          <w:i/>
          <w:iCs/>
          <w:color w:val="000000" w:themeColor="text1"/>
          <w:sz w:val="28"/>
          <w:szCs w:val="28"/>
          <w:lang w:val="es-MX" w:eastAsia="es-MX" w:bidi="ar-SA"/>
        </w:rPr>
      </w:pPr>
      <w:r w:rsidRPr="007F647B">
        <w:rPr>
          <w:rFonts w:ascii="Calibri" w:eastAsia="Times New Roman" w:hAnsi="Calibri" w:cs="Calibri"/>
          <w:b/>
          <w:i/>
          <w:iCs/>
          <w:color w:val="000000" w:themeColor="text1"/>
          <w:sz w:val="28"/>
          <w:szCs w:val="28"/>
          <w:lang w:val="es-MX" w:eastAsia="es-MX" w:bidi="ar-SA"/>
        </w:rPr>
        <w:br/>
      </w:r>
      <w:r w:rsidRPr="0065171F">
        <w:rPr>
          <w:rFonts w:ascii="Calibri" w:eastAsia="Times New Roman" w:hAnsi="Calibri" w:cs="Calibri"/>
          <w:b/>
          <w:i/>
          <w:iCs/>
          <w:color w:val="000000" w:themeColor="text1"/>
          <w:sz w:val="28"/>
          <w:szCs w:val="28"/>
          <w:lang w:val="es-MX" w:eastAsia="es-MX" w:bidi="ar-SA"/>
        </w:rPr>
        <w:t xml:space="preserve">O paradigma do marketing digital </w:t>
      </w:r>
      <w:proofErr w:type="spellStart"/>
      <w:r w:rsidRPr="0065171F">
        <w:rPr>
          <w:rFonts w:ascii="Calibri" w:eastAsia="Times New Roman" w:hAnsi="Calibri" w:cs="Calibri"/>
          <w:b/>
          <w:i/>
          <w:iCs/>
          <w:color w:val="000000" w:themeColor="text1"/>
          <w:sz w:val="28"/>
          <w:szCs w:val="28"/>
          <w:lang w:val="es-MX" w:eastAsia="es-MX" w:bidi="ar-SA"/>
        </w:rPr>
        <w:t>na</w:t>
      </w:r>
      <w:proofErr w:type="spellEnd"/>
      <w:r w:rsidRPr="0065171F">
        <w:rPr>
          <w:rFonts w:ascii="Calibri" w:eastAsia="Times New Roman" w:hAnsi="Calibri" w:cs="Calibri"/>
          <w:b/>
          <w:i/>
          <w:iCs/>
          <w:color w:val="000000" w:themeColor="text1"/>
          <w:sz w:val="28"/>
          <w:szCs w:val="28"/>
          <w:lang w:val="es-MX" w:eastAsia="es-MX" w:bidi="ar-SA"/>
        </w:rPr>
        <w:t xml:space="preserve"> academia, </w:t>
      </w:r>
      <w:proofErr w:type="spellStart"/>
      <w:r w:rsidRPr="0065171F">
        <w:rPr>
          <w:rFonts w:ascii="Calibri" w:eastAsia="Times New Roman" w:hAnsi="Calibri" w:cs="Calibri"/>
          <w:b/>
          <w:i/>
          <w:iCs/>
          <w:color w:val="000000" w:themeColor="text1"/>
          <w:sz w:val="28"/>
          <w:szCs w:val="28"/>
          <w:lang w:val="es-MX" w:eastAsia="es-MX" w:bidi="ar-SA"/>
        </w:rPr>
        <w:t>empreendedorismo</w:t>
      </w:r>
      <w:proofErr w:type="spellEnd"/>
      <w:r w:rsidRPr="0065171F">
        <w:rPr>
          <w:rFonts w:ascii="Calibri" w:eastAsia="Times New Roman" w:hAnsi="Calibri" w:cs="Calibri"/>
          <w:b/>
          <w:i/>
          <w:iCs/>
          <w:color w:val="000000" w:themeColor="text1"/>
          <w:sz w:val="28"/>
          <w:szCs w:val="28"/>
          <w:lang w:val="es-MX" w:eastAsia="es-MX" w:bidi="ar-SA"/>
        </w:rPr>
        <w:t xml:space="preserve"> </w:t>
      </w:r>
      <w:proofErr w:type="spellStart"/>
      <w:r w:rsidRPr="0065171F">
        <w:rPr>
          <w:rFonts w:ascii="Calibri" w:eastAsia="Times New Roman" w:hAnsi="Calibri" w:cs="Calibri"/>
          <w:b/>
          <w:i/>
          <w:iCs/>
          <w:color w:val="000000" w:themeColor="text1"/>
          <w:sz w:val="28"/>
          <w:szCs w:val="28"/>
          <w:lang w:val="es-MX" w:eastAsia="es-MX" w:bidi="ar-SA"/>
        </w:rPr>
        <w:t>universitário</w:t>
      </w:r>
      <w:proofErr w:type="spellEnd"/>
      <w:r w:rsidRPr="0065171F">
        <w:rPr>
          <w:rFonts w:ascii="Calibri" w:eastAsia="Times New Roman" w:hAnsi="Calibri" w:cs="Calibri"/>
          <w:b/>
          <w:i/>
          <w:iCs/>
          <w:color w:val="000000" w:themeColor="text1"/>
          <w:sz w:val="28"/>
          <w:szCs w:val="28"/>
          <w:lang w:val="es-MX" w:eastAsia="es-MX" w:bidi="ar-SA"/>
        </w:rPr>
        <w:t xml:space="preserve"> e empresas </w:t>
      </w:r>
      <w:proofErr w:type="spellStart"/>
      <w:r w:rsidRPr="0065171F">
        <w:rPr>
          <w:rFonts w:ascii="Calibri" w:eastAsia="Times New Roman" w:hAnsi="Calibri" w:cs="Calibri"/>
          <w:b/>
          <w:i/>
          <w:iCs/>
          <w:color w:val="000000" w:themeColor="text1"/>
          <w:sz w:val="28"/>
          <w:szCs w:val="28"/>
          <w:lang w:val="es-MX" w:eastAsia="es-MX" w:bidi="ar-SA"/>
        </w:rPr>
        <w:t>estabelecidas</w:t>
      </w:r>
      <w:proofErr w:type="spellEnd"/>
    </w:p>
    <w:p w14:paraId="02006D76" w14:textId="77777777" w:rsidR="009E7D6C" w:rsidRPr="0065171F" w:rsidRDefault="009E7D6C" w:rsidP="009E7D6C">
      <w:pPr>
        <w:spacing w:after="0" w:line="360" w:lineRule="auto"/>
        <w:rPr>
          <w:rFonts w:ascii="Times New Roman" w:hAnsi="Times New Roman" w:cs="Times New Roman"/>
          <w:sz w:val="22"/>
          <w:lang w:val="es-MX"/>
        </w:rPr>
      </w:pPr>
    </w:p>
    <w:p w14:paraId="6D0BA0B4" w14:textId="0F1182FC" w:rsidR="00705579" w:rsidRPr="0065171F" w:rsidRDefault="00705579" w:rsidP="0065171F">
      <w:pPr>
        <w:spacing w:after="0"/>
        <w:jc w:val="right"/>
        <w:rPr>
          <w:rFonts w:asciiTheme="majorHAnsi" w:hAnsiTheme="majorHAnsi" w:cstheme="majorHAnsi"/>
          <w:b/>
          <w:bCs/>
          <w:sz w:val="24"/>
          <w:szCs w:val="21"/>
          <w:lang w:val="es-MX"/>
        </w:rPr>
      </w:pPr>
      <w:r w:rsidRPr="0065171F">
        <w:rPr>
          <w:rFonts w:asciiTheme="majorHAnsi" w:hAnsiTheme="majorHAnsi" w:cstheme="majorHAnsi"/>
          <w:b/>
          <w:bCs/>
          <w:sz w:val="24"/>
          <w:szCs w:val="21"/>
          <w:lang w:val="es-MX"/>
        </w:rPr>
        <w:t>Guillermo José Navarro del Toro</w:t>
      </w:r>
    </w:p>
    <w:p w14:paraId="5BB639B0" w14:textId="17180200" w:rsidR="0065171F" w:rsidRDefault="0065171F" w:rsidP="0065171F">
      <w:pPr>
        <w:spacing w:after="0"/>
        <w:jc w:val="right"/>
        <w:rPr>
          <w:rFonts w:ascii="Times New Roman" w:hAnsi="Times New Roman" w:cs="Times New Roman"/>
          <w:sz w:val="24"/>
          <w:szCs w:val="21"/>
          <w:lang w:val="es-MX"/>
        </w:rPr>
      </w:pPr>
      <w:r w:rsidRPr="0065171F">
        <w:rPr>
          <w:rFonts w:ascii="Times New Roman" w:hAnsi="Times New Roman" w:cs="Times New Roman"/>
          <w:sz w:val="24"/>
          <w:szCs w:val="24"/>
          <w:lang w:val="es-MX"/>
        </w:rPr>
        <w:t xml:space="preserve">Universidad de Guadalajara, Centro Universitario de Los Altos, México </w:t>
      </w:r>
      <w:r w:rsidRPr="0065171F">
        <w:rPr>
          <w:rFonts w:asciiTheme="majorHAnsi" w:hAnsiTheme="majorHAnsi" w:cstheme="majorHAnsi"/>
          <w:color w:val="FF0000"/>
          <w:sz w:val="24"/>
          <w:szCs w:val="24"/>
          <w:lang w:val="es-MX"/>
        </w:rPr>
        <w:t>guillermo.ndeltoro@academicos.udg.mx</w:t>
      </w:r>
    </w:p>
    <w:p w14:paraId="14DF876A" w14:textId="77777777" w:rsidR="007209AA" w:rsidRDefault="007209AA" w:rsidP="007209AA">
      <w:pPr>
        <w:spacing w:after="0"/>
        <w:jc w:val="right"/>
        <w:rPr>
          <w:rFonts w:ascii="Times New Roman" w:hAnsi="Times New Roman" w:cs="Times New Roman"/>
          <w:sz w:val="24"/>
          <w:szCs w:val="24"/>
          <w:lang w:val="es-MX"/>
        </w:rPr>
      </w:pPr>
      <w:r>
        <w:rPr>
          <w:rFonts w:ascii="Times New Roman" w:hAnsi="Times New Roman" w:cs="Times New Roman"/>
          <w:sz w:val="24"/>
          <w:szCs w:val="24"/>
          <w:lang w:val="es-MX"/>
        </w:rPr>
        <w:t>https://orcid.org/0000-0002-4316-879X</w:t>
      </w:r>
    </w:p>
    <w:p w14:paraId="792FEEC4" w14:textId="77777777" w:rsidR="000A39EF" w:rsidRPr="009E7D6C" w:rsidRDefault="000A39EF" w:rsidP="009E7D6C">
      <w:pPr>
        <w:spacing w:after="0" w:line="360" w:lineRule="auto"/>
        <w:rPr>
          <w:rFonts w:ascii="Times New Roman" w:hAnsi="Times New Roman" w:cs="Times New Roman"/>
          <w:sz w:val="24"/>
          <w:szCs w:val="21"/>
          <w:lang w:val="es-MX"/>
        </w:rPr>
      </w:pPr>
    </w:p>
    <w:p w14:paraId="3721318A" w14:textId="77777777" w:rsidR="00705579" w:rsidRPr="0065171F" w:rsidRDefault="00705579" w:rsidP="00AC3975">
      <w:pPr>
        <w:spacing w:after="0" w:line="360" w:lineRule="auto"/>
        <w:rPr>
          <w:rFonts w:asciiTheme="majorHAnsi" w:hAnsiTheme="majorHAnsi" w:cstheme="majorHAnsi"/>
          <w:b/>
          <w:sz w:val="28"/>
          <w:szCs w:val="28"/>
          <w:lang w:val="es-ES_tradnl"/>
        </w:rPr>
      </w:pPr>
      <w:r w:rsidRPr="0065171F">
        <w:rPr>
          <w:rFonts w:asciiTheme="majorHAnsi" w:hAnsiTheme="majorHAnsi" w:cstheme="majorHAnsi"/>
          <w:b/>
          <w:sz w:val="28"/>
          <w:szCs w:val="28"/>
          <w:lang w:val="es-ES_tradnl"/>
        </w:rPr>
        <w:t>Resumen</w:t>
      </w:r>
    </w:p>
    <w:p w14:paraId="0F763D4C" w14:textId="29A451EB" w:rsidR="00705579" w:rsidRDefault="0038173C" w:rsidP="002E37E0">
      <w:pPr>
        <w:pStyle w:val="NormalWeb"/>
        <w:shd w:val="clear" w:color="auto" w:fill="FFFFFF"/>
        <w:spacing w:before="0" w:beforeAutospacing="0" w:after="0" w:afterAutospacing="0" w:line="360" w:lineRule="auto"/>
        <w:jc w:val="both"/>
        <w:rPr>
          <w:rFonts w:ascii="Times New Roman" w:hAnsi="Times New Roman"/>
          <w:sz w:val="24"/>
          <w:szCs w:val="24"/>
        </w:rPr>
      </w:pPr>
      <w:r>
        <w:rPr>
          <w:rFonts w:ascii="Times New Roman" w:hAnsi="Times New Roman"/>
          <w:sz w:val="24"/>
          <w:szCs w:val="24"/>
        </w:rPr>
        <w:t>L</w:t>
      </w:r>
      <w:r w:rsidR="005F69EC" w:rsidRPr="00EF565B">
        <w:rPr>
          <w:rFonts w:ascii="Times New Roman" w:hAnsi="Times New Roman"/>
          <w:sz w:val="24"/>
          <w:szCs w:val="24"/>
        </w:rPr>
        <w:t xml:space="preserve">a actualización que requiere el estudiante </w:t>
      </w:r>
      <w:r w:rsidR="00BF34F9" w:rsidRPr="00EF565B">
        <w:rPr>
          <w:rFonts w:ascii="Times New Roman" w:hAnsi="Times New Roman"/>
          <w:sz w:val="24"/>
          <w:szCs w:val="24"/>
        </w:rPr>
        <w:t xml:space="preserve">en el área de </w:t>
      </w:r>
      <w:r w:rsidR="00BF34F9" w:rsidRPr="0002594C">
        <w:rPr>
          <w:rFonts w:ascii="Times New Roman" w:hAnsi="Times New Roman"/>
          <w:i/>
          <w:iCs/>
          <w:sz w:val="24"/>
          <w:szCs w:val="24"/>
        </w:rPr>
        <w:t>marketing</w:t>
      </w:r>
      <w:r w:rsidR="00BF34F9" w:rsidRPr="00EF565B">
        <w:rPr>
          <w:rFonts w:ascii="Times New Roman" w:hAnsi="Times New Roman"/>
          <w:sz w:val="24"/>
          <w:szCs w:val="24"/>
        </w:rPr>
        <w:t xml:space="preserve"> </w:t>
      </w:r>
      <w:r w:rsidR="005F69EC" w:rsidRPr="00EF565B">
        <w:rPr>
          <w:rFonts w:ascii="Times New Roman" w:hAnsi="Times New Roman"/>
          <w:sz w:val="24"/>
          <w:szCs w:val="24"/>
        </w:rPr>
        <w:t>es de suma importancia, ya que no puede esperar hasta que sea profesionista para actualizarse, sobre</w:t>
      </w:r>
      <w:r>
        <w:rPr>
          <w:rFonts w:ascii="Times New Roman" w:hAnsi="Times New Roman"/>
          <w:sz w:val="24"/>
          <w:szCs w:val="24"/>
        </w:rPr>
        <w:t xml:space="preserve"> </w:t>
      </w:r>
      <w:r w:rsidR="005F69EC" w:rsidRPr="00EF565B">
        <w:rPr>
          <w:rFonts w:ascii="Times New Roman" w:hAnsi="Times New Roman"/>
          <w:sz w:val="24"/>
          <w:szCs w:val="24"/>
        </w:rPr>
        <w:t xml:space="preserve">todo </w:t>
      </w:r>
      <w:r>
        <w:rPr>
          <w:rFonts w:ascii="Times New Roman" w:hAnsi="Times New Roman"/>
          <w:sz w:val="24"/>
          <w:szCs w:val="24"/>
        </w:rPr>
        <w:t xml:space="preserve">en </w:t>
      </w:r>
      <w:r w:rsidR="00C22E70" w:rsidRPr="00EF565B">
        <w:rPr>
          <w:rFonts w:ascii="Times New Roman" w:hAnsi="Times New Roman"/>
          <w:sz w:val="24"/>
          <w:szCs w:val="24"/>
        </w:rPr>
        <w:t xml:space="preserve">emprendimiento y </w:t>
      </w:r>
      <w:r>
        <w:rPr>
          <w:rFonts w:ascii="Times New Roman" w:hAnsi="Times New Roman"/>
          <w:sz w:val="24"/>
          <w:szCs w:val="24"/>
        </w:rPr>
        <w:t xml:space="preserve">en </w:t>
      </w:r>
      <w:r w:rsidR="0002594C">
        <w:rPr>
          <w:rFonts w:ascii="Times New Roman" w:hAnsi="Times New Roman"/>
          <w:sz w:val="24"/>
          <w:szCs w:val="24"/>
        </w:rPr>
        <w:t>el</w:t>
      </w:r>
      <w:r w:rsidR="005F69EC" w:rsidRPr="00EF565B">
        <w:rPr>
          <w:rFonts w:ascii="Times New Roman" w:hAnsi="Times New Roman"/>
          <w:sz w:val="24"/>
          <w:szCs w:val="24"/>
        </w:rPr>
        <w:t xml:space="preserve"> </w:t>
      </w:r>
      <w:r w:rsidR="005F69EC" w:rsidRPr="0065171F">
        <w:rPr>
          <w:rFonts w:ascii="Times New Roman" w:hAnsi="Times New Roman"/>
          <w:i/>
          <w:iCs/>
          <w:sz w:val="24"/>
          <w:szCs w:val="24"/>
        </w:rPr>
        <w:t>marketing</w:t>
      </w:r>
      <w:r w:rsidR="00BF34F9" w:rsidRPr="00EF565B">
        <w:rPr>
          <w:rFonts w:ascii="Times New Roman" w:hAnsi="Times New Roman"/>
          <w:sz w:val="24"/>
          <w:szCs w:val="24"/>
        </w:rPr>
        <w:t xml:space="preserve"> digital</w:t>
      </w:r>
      <w:r w:rsidR="005F69EC" w:rsidRPr="00EF565B">
        <w:rPr>
          <w:rFonts w:ascii="Times New Roman" w:hAnsi="Times New Roman"/>
          <w:sz w:val="24"/>
          <w:szCs w:val="24"/>
        </w:rPr>
        <w:t xml:space="preserve">. </w:t>
      </w:r>
      <w:r w:rsidR="00F07C83">
        <w:rPr>
          <w:rFonts w:ascii="Times New Roman" w:hAnsi="Times New Roman"/>
          <w:sz w:val="24"/>
          <w:szCs w:val="24"/>
        </w:rPr>
        <w:t>El objetivo de este trabajo fue d</w:t>
      </w:r>
      <w:r w:rsidR="00F07C83" w:rsidRPr="00EF565B">
        <w:rPr>
          <w:rFonts w:ascii="Times New Roman" w:hAnsi="Times New Roman"/>
          <w:sz w:val="24"/>
          <w:szCs w:val="24"/>
        </w:rPr>
        <w:t xml:space="preserve">esarrollar un </w:t>
      </w:r>
      <w:r w:rsidR="00F07C83">
        <w:rPr>
          <w:rFonts w:ascii="Times New Roman" w:hAnsi="Times New Roman"/>
          <w:sz w:val="24"/>
          <w:szCs w:val="24"/>
        </w:rPr>
        <w:t>m</w:t>
      </w:r>
      <w:r w:rsidR="00F07C83" w:rsidRPr="00EF565B">
        <w:rPr>
          <w:rFonts w:ascii="Times New Roman" w:hAnsi="Times New Roman"/>
          <w:sz w:val="24"/>
          <w:szCs w:val="24"/>
        </w:rPr>
        <w:t xml:space="preserve">ódulo de </w:t>
      </w:r>
      <w:r w:rsidR="00F07C83">
        <w:rPr>
          <w:rFonts w:ascii="Times New Roman" w:hAnsi="Times New Roman"/>
          <w:sz w:val="24"/>
          <w:szCs w:val="24"/>
        </w:rPr>
        <w:t>e</w:t>
      </w:r>
      <w:r w:rsidR="00F07C83" w:rsidRPr="00EF565B">
        <w:rPr>
          <w:rFonts w:ascii="Times New Roman" w:hAnsi="Times New Roman"/>
          <w:sz w:val="24"/>
          <w:szCs w:val="24"/>
        </w:rPr>
        <w:t xml:space="preserve">specialidad de </w:t>
      </w:r>
      <w:r w:rsidR="00F07C83" w:rsidRPr="00451DDA">
        <w:rPr>
          <w:rFonts w:ascii="Times New Roman" w:hAnsi="Times New Roman"/>
          <w:i/>
          <w:iCs/>
          <w:sz w:val="24"/>
          <w:szCs w:val="24"/>
        </w:rPr>
        <w:t>marketing</w:t>
      </w:r>
      <w:r w:rsidR="00F07C83" w:rsidRPr="00EF565B">
        <w:rPr>
          <w:rFonts w:ascii="Times New Roman" w:hAnsi="Times New Roman"/>
          <w:sz w:val="24"/>
          <w:szCs w:val="24"/>
        </w:rPr>
        <w:t xml:space="preserve"> </w:t>
      </w:r>
      <w:r w:rsidR="00F07C83">
        <w:rPr>
          <w:rFonts w:ascii="Times New Roman" w:hAnsi="Times New Roman"/>
          <w:sz w:val="24"/>
          <w:szCs w:val="24"/>
        </w:rPr>
        <w:t>d</w:t>
      </w:r>
      <w:r w:rsidR="00F07C83" w:rsidRPr="00EF565B">
        <w:rPr>
          <w:rFonts w:ascii="Times New Roman" w:hAnsi="Times New Roman"/>
          <w:sz w:val="24"/>
          <w:szCs w:val="24"/>
        </w:rPr>
        <w:t>igital que permita cambiar el paradigma académico-emprendimiento-empresarial del egresado del Centro Universitario de los Altos</w:t>
      </w:r>
      <w:r w:rsidR="0050060C">
        <w:rPr>
          <w:rFonts w:ascii="Times New Roman" w:hAnsi="Times New Roman"/>
          <w:sz w:val="24"/>
          <w:szCs w:val="24"/>
        </w:rPr>
        <w:t xml:space="preserve"> (CUAltos)</w:t>
      </w:r>
      <w:r w:rsidR="00F07C83" w:rsidRPr="00EF565B">
        <w:rPr>
          <w:rFonts w:ascii="Times New Roman" w:hAnsi="Times New Roman"/>
          <w:sz w:val="24"/>
          <w:szCs w:val="24"/>
        </w:rPr>
        <w:t xml:space="preserve"> del área de las ciencias económico</w:t>
      </w:r>
      <w:r w:rsidR="00F07C83">
        <w:rPr>
          <w:rFonts w:ascii="Times New Roman" w:hAnsi="Times New Roman"/>
          <w:sz w:val="24"/>
          <w:szCs w:val="24"/>
        </w:rPr>
        <w:t>-</w:t>
      </w:r>
      <w:r w:rsidR="00F07C83" w:rsidRPr="00EF565B">
        <w:rPr>
          <w:rFonts w:ascii="Times New Roman" w:hAnsi="Times New Roman"/>
          <w:sz w:val="24"/>
          <w:szCs w:val="24"/>
        </w:rPr>
        <w:t xml:space="preserve">administrativas </w:t>
      </w:r>
      <w:r w:rsidR="00F07C83">
        <w:rPr>
          <w:rFonts w:ascii="Times New Roman" w:hAnsi="Times New Roman"/>
          <w:sz w:val="24"/>
          <w:szCs w:val="24"/>
        </w:rPr>
        <w:t>a nivel</w:t>
      </w:r>
      <w:r w:rsidR="00F07C83" w:rsidRPr="00EF565B">
        <w:rPr>
          <w:rFonts w:ascii="Times New Roman" w:hAnsi="Times New Roman"/>
          <w:sz w:val="24"/>
          <w:szCs w:val="24"/>
        </w:rPr>
        <w:t xml:space="preserve"> licenciatura, posgrados y especialidades. El módulo pretende </w:t>
      </w:r>
      <w:r w:rsidR="00F07C83">
        <w:rPr>
          <w:rFonts w:ascii="Times New Roman" w:hAnsi="Times New Roman"/>
          <w:sz w:val="24"/>
          <w:szCs w:val="24"/>
        </w:rPr>
        <w:t>instruir a</w:t>
      </w:r>
      <w:r w:rsidR="00F07C83" w:rsidRPr="00EF565B">
        <w:rPr>
          <w:rFonts w:ascii="Times New Roman" w:hAnsi="Times New Roman"/>
          <w:sz w:val="24"/>
          <w:szCs w:val="24"/>
        </w:rPr>
        <w:t xml:space="preserve">l estudiante </w:t>
      </w:r>
      <w:r w:rsidR="00F07C83">
        <w:rPr>
          <w:rFonts w:ascii="Times New Roman" w:hAnsi="Times New Roman"/>
          <w:sz w:val="24"/>
          <w:szCs w:val="24"/>
        </w:rPr>
        <w:t xml:space="preserve">en lo último del </w:t>
      </w:r>
      <w:r w:rsidR="00F07C83" w:rsidRPr="001F2793">
        <w:rPr>
          <w:rFonts w:ascii="Times New Roman" w:hAnsi="Times New Roman"/>
          <w:i/>
          <w:iCs/>
          <w:sz w:val="24"/>
          <w:szCs w:val="24"/>
        </w:rPr>
        <w:t>marketing</w:t>
      </w:r>
      <w:r w:rsidR="00F07C83" w:rsidRPr="00EF565B">
        <w:rPr>
          <w:rFonts w:ascii="Times New Roman" w:hAnsi="Times New Roman"/>
          <w:sz w:val="24"/>
          <w:szCs w:val="24"/>
        </w:rPr>
        <w:t xml:space="preserve"> digital.</w:t>
      </w:r>
      <w:r w:rsidR="00F07C83">
        <w:rPr>
          <w:rFonts w:ascii="Times New Roman" w:hAnsi="Times New Roman"/>
          <w:sz w:val="24"/>
          <w:szCs w:val="24"/>
        </w:rPr>
        <w:t xml:space="preserve"> </w:t>
      </w:r>
      <w:r w:rsidR="00376765">
        <w:rPr>
          <w:rFonts w:ascii="Times New Roman" w:hAnsi="Times New Roman"/>
          <w:sz w:val="24"/>
          <w:szCs w:val="24"/>
        </w:rPr>
        <w:t>Como parte de ello,</w:t>
      </w:r>
      <w:r w:rsidR="00F07C83">
        <w:rPr>
          <w:rFonts w:ascii="Times New Roman" w:hAnsi="Times New Roman"/>
          <w:sz w:val="24"/>
          <w:szCs w:val="24"/>
        </w:rPr>
        <w:t xml:space="preserve"> se aplicaron dos encue</w:t>
      </w:r>
      <w:r w:rsidR="0050060C">
        <w:rPr>
          <w:rFonts w:ascii="Times New Roman" w:hAnsi="Times New Roman"/>
          <w:sz w:val="24"/>
          <w:szCs w:val="24"/>
        </w:rPr>
        <w:t>s</w:t>
      </w:r>
      <w:r w:rsidR="00F07C83">
        <w:rPr>
          <w:rFonts w:ascii="Times New Roman" w:hAnsi="Times New Roman"/>
          <w:sz w:val="24"/>
          <w:szCs w:val="24"/>
        </w:rPr>
        <w:t xml:space="preserve">tas a </w:t>
      </w:r>
      <w:r w:rsidR="003040F2">
        <w:rPr>
          <w:rFonts w:ascii="Times New Roman" w:hAnsi="Times New Roman"/>
          <w:sz w:val="24"/>
          <w:szCs w:val="24"/>
        </w:rPr>
        <w:t>los docentes de dicho centro para conocer la viabilidad y disposición para participar de este módulo. Entre los resultados se descubrió que e</w:t>
      </w:r>
      <w:r w:rsidR="005F69EC" w:rsidRPr="00EF565B">
        <w:rPr>
          <w:rFonts w:ascii="Times New Roman" w:hAnsi="Times New Roman"/>
          <w:sz w:val="24"/>
          <w:szCs w:val="24"/>
        </w:rPr>
        <w:t xml:space="preserve">specialistas investigadores </w:t>
      </w:r>
      <w:r w:rsidR="002E37E0">
        <w:rPr>
          <w:rFonts w:ascii="Times New Roman" w:hAnsi="Times New Roman"/>
          <w:sz w:val="24"/>
          <w:szCs w:val="24"/>
        </w:rPr>
        <w:t xml:space="preserve">del </w:t>
      </w:r>
      <w:r w:rsidR="002E37E0" w:rsidRPr="0065171F">
        <w:rPr>
          <w:rFonts w:ascii="Times New Roman" w:hAnsi="Times New Roman"/>
          <w:i/>
          <w:iCs/>
          <w:sz w:val="24"/>
          <w:szCs w:val="24"/>
        </w:rPr>
        <w:t>marketing</w:t>
      </w:r>
      <w:r w:rsidR="002E37E0">
        <w:rPr>
          <w:rFonts w:ascii="Times New Roman" w:hAnsi="Times New Roman"/>
          <w:sz w:val="24"/>
          <w:szCs w:val="24"/>
        </w:rPr>
        <w:t xml:space="preserve"> </w:t>
      </w:r>
      <w:r w:rsidR="005F69EC" w:rsidRPr="00EF565B">
        <w:rPr>
          <w:rFonts w:ascii="Times New Roman" w:hAnsi="Times New Roman"/>
          <w:sz w:val="24"/>
          <w:szCs w:val="24"/>
        </w:rPr>
        <w:t>que se dese</w:t>
      </w:r>
      <w:r w:rsidR="00BF34F9" w:rsidRPr="00EF565B">
        <w:rPr>
          <w:rFonts w:ascii="Times New Roman" w:hAnsi="Times New Roman"/>
          <w:sz w:val="24"/>
          <w:szCs w:val="24"/>
        </w:rPr>
        <w:t xml:space="preserve">mpeñan </w:t>
      </w:r>
      <w:r w:rsidR="003F6053">
        <w:rPr>
          <w:rFonts w:ascii="Times New Roman" w:hAnsi="Times New Roman"/>
          <w:sz w:val="24"/>
          <w:szCs w:val="24"/>
        </w:rPr>
        <w:t xml:space="preserve">como </w:t>
      </w:r>
      <w:r w:rsidR="005F69EC" w:rsidRPr="00EF565B">
        <w:rPr>
          <w:rFonts w:ascii="Times New Roman" w:hAnsi="Times New Roman"/>
          <w:sz w:val="24"/>
          <w:szCs w:val="24"/>
        </w:rPr>
        <w:t>docente</w:t>
      </w:r>
      <w:r w:rsidR="003F6053">
        <w:rPr>
          <w:rFonts w:ascii="Times New Roman" w:hAnsi="Times New Roman"/>
          <w:sz w:val="24"/>
          <w:szCs w:val="24"/>
        </w:rPr>
        <w:t>s</w:t>
      </w:r>
      <w:r w:rsidR="005F69EC" w:rsidRPr="00EF565B">
        <w:rPr>
          <w:rFonts w:ascii="Times New Roman" w:hAnsi="Times New Roman"/>
          <w:sz w:val="24"/>
          <w:szCs w:val="24"/>
        </w:rPr>
        <w:t xml:space="preserve"> </w:t>
      </w:r>
      <w:r w:rsidR="003F6053">
        <w:rPr>
          <w:rFonts w:ascii="Times New Roman" w:hAnsi="Times New Roman"/>
          <w:sz w:val="24"/>
          <w:szCs w:val="24"/>
        </w:rPr>
        <w:t xml:space="preserve">en el </w:t>
      </w:r>
      <w:r w:rsidR="003040F2">
        <w:rPr>
          <w:rFonts w:ascii="Times New Roman" w:hAnsi="Times New Roman"/>
          <w:sz w:val="24"/>
          <w:szCs w:val="24"/>
        </w:rPr>
        <w:t>CUAltos</w:t>
      </w:r>
      <w:r w:rsidR="003F6053" w:rsidRPr="00EF565B">
        <w:rPr>
          <w:rFonts w:ascii="Times New Roman" w:hAnsi="Times New Roman"/>
          <w:sz w:val="24"/>
          <w:szCs w:val="24"/>
        </w:rPr>
        <w:t xml:space="preserve"> </w:t>
      </w:r>
      <w:r w:rsidR="003F6053">
        <w:rPr>
          <w:rFonts w:ascii="Times New Roman" w:hAnsi="Times New Roman"/>
          <w:sz w:val="24"/>
          <w:szCs w:val="24"/>
        </w:rPr>
        <w:t xml:space="preserve">están </w:t>
      </w:r>
      <w:r w:rsidR="005F69EC" w:rsidRPr="00EF565B">
        <w:rPr>
          <w:rFonts w:ascii="Times New Roman" w:hAnsi="Times New Roman"/>
          <w:sz w:val="24"/>
          <w:szCs w:val="24"/>
        </w:rPr>
        <w:t>dispuesto</w:t>
      </w:r>
      <w:r w:rsidR="003F6053">
        <w:rPr>
          <w:rFonts w:ascii="Times New Roman" w:hAnsi="Times New Roman"/>
          <w:sz w:val="24"/>
          <w:szCs w:val="24"/>
        </w:rPr>
        <w:t>s</w:t>
      </w:r>
      <w:r w:rsidR="005F69EC" w:rsidRPr="00EF565B">
        <w:rPr>
          <w:rFonts w:ascii="Times New Roman" w:hAnsi="Times New Roman"/>
          <w:sz w:val="24"/>
          <w:szCs w:val="24"/>
        </w:rPr>
        <w:t xml:space="preserve"> a capacitar a otros docentes y estudiantes del sistema de la Universidad de Guadalajara, así como </w:t>
      </w:r>
      <w:r w:rsidR="003F6053">
        <w:rPr>
          <w:rFonts w:ascii="Times New Roman" w:hAnsi="Times New Roman"/>
          <w:sz w:val="24"/>
          <w:szCs w:val="24"/>
        </w:rPr>
        <w:t>a</w:t>
      </w:r>
      <w:r w:rsidR="003F6053" w:rsidRPr="00EF565B">
        <w:rPr>
          <w:rFonts w:ascii="Times New Roman" w:hAnsi="Times New Roman"/>
          <w:sz w:val="24"/>
          <w:szCs w:val="24"/>
        </w:rPr>
        <w:t xml:space="preserve"> </w:t>
      </w:r>
      <w:r w:rsidR="005F69EC" w:rsidRPr="00EF565B">
        <w:rPr>
          <w:rFonts w:ascii="Times New Roman" w:hAnsi="Times New Roman"/>
          <w:sz w:val="24"/>
          <w:szCs w:val="24"/>
        </w:rPr>
        <w:t xml:space="preserve">asesorar estudiantes en sus emprendimientos </w:t>
      </w:r>
      <w:r w:rsidR="003F6053">
        <w:rPr>
          <w:rFonts w:ascii="Times New Roman" w:hAnsi="Times New Roman"/>
          <w:sz w:val="24"/>
          <w:szCs w:val="24"/>
        </w:rPr>
        <w:t xml:space="preserve">para que </w:t>
      </w:r>
      <w:r w:rsidR="005F69EC" w:rsidRPr="00EF565B">
        <w:rPr>
          <w:rFonts w:ascii="Times New Roman" w:hAnsi="Times New Roman"/>
          <w:sz w:val="24"/>
          <w:szCs w:val="24"/>
        </w:rPr>
        <w:t>puedan aplicar</w:t>
      </w:r>
      <w:r w:rsidR="00BF34F9" w:rsidRPr="00EF565B">
        <w:rPr>
          <w:rFonts w:ascii="Times New Roman" w:hAnsi="Times New Roman"/>
          <w:sz w:val="24"/>
          <w:szCs w:val="24"/>
        </w:rPr>
        <w:t xml:space="preserve"> diferentes componentes </w:t>
      </w:r>
      <w:r w:rsidR="002E37E0">
        <w:rPr>
          <w:rFonts w:ascii="Times New Roman" w:hAnsi="Times New Roman"/>
          <w:sz w:val="24"/>
          <w:szCs w:val="24"/>
        </w:rPr>
        <w:t>de este rubro</w:t>
      </w:r>
      <w:r w:rsidR="005F69EC" w:rsidRPr="00EF565B">
        <w:rPr>
          <w:rFonts w:ascii="Times New Roman" w:hAnsi="Times New Roman"/>
          <w:sz w:val="24"/>
          <w:szCs w:val="24"/>
        </w:rPr>
        <w:t xml:space="preserve">. </w:t>
      </w:r>
    </w:p>
    <w:p w14:paraId="461A4EFF" w14:textId="2DBEE72D" w:rsidR="00705579" w:rsidRDefault="00705579" w:rsidP="009E7D6C">
      <w:pPr>
        <w:spacing w:after="0" w:line="360" w:lineRule="auto"/>
        <w:rPr>
          <w:rFonts w:ascii="Times New Roman" w:hAnsi="Times New Roman" w:cs="Times New Roman"/>
          <w:sz w:val="24"/>
          <w:szCs w:val="24"/>
          <w:lang w:val="es-ES_tradnl"/>
        </w:rPr>
      </w:pPr>
      <w:r w:rsidRPr="0065171F">
        <w:rPr>
          <w:rFonts w:asciiTheme="majorHAnsi" w:hAnsiTheme="majorHAnsi" w:cstheme="majorHAnsi"/>
          <w:b/>
          <w:sz w:val="28"/>
          <w:szCs w:val="28"/>
          <w:lang w:val="es-ES_tradnl"/>
        </w:rPr>
        <w:t xml:space="preserve">Palabras </w:t>
      </w:r>
      <w:r w:rsidR="000A39EF" w:rsidRPr="0065171F">
        <w:rPr>
          <w:rFonts w:asciiTheme="majorHAnsi" w:hAnsiTheme="majorHAnsi" w:cstheme="majorHAnsi"/>
          <w:b/>
          <w:sz w:val="28"/>
          <w:szCs w:val="28"/>
          <w:lang w:val="es-ES_tradnl"/>
        </w:rPr>
        <w:t>c</w:t>
      </w:r>
      <w:r w:rsidRPr="0065171F">
        <w:rPr>
          <w:rFonts w:asciiTheme="majorHAnsi" w:hAnsiTheme="majorHAnsi" w:cstheme="majorHAnsi"/>
          <w:b/>
          <w:sz w:val="28"/>
          <w:szCs w:val="28"/>
          <w:lang w:val="es-ES_tradnl"/>
        </w:rPr>
        <w:t>lave:</w:t>
      </w:r>
      <w:r w:rsidRPr="00AC3975">
        <w:rPr>
          <w:rFonts w:ascii="Times New Roman" w:hAnsi="Times New Roman" w:cs="Times New Roman"/>
          <w:sz w:val="24"/>
          <w:szCs w:val="24"/>
          <w:lang w:val="es-MX"/>
        </w:rPr>
        <w:t xml:space="preserve"> </w:t>
      </w:r>
      <w:r w:rsidR="005F69EC" w:rsidRPr="00EF565B">
        <w:rPr>
          <w:rFonts w:ascii="Times New Roman" w:hAnsi="Times New Roman" w:cs="Times New Roman"/>
          <w:sz w:val="24"/>
          <w:szCs w:val="24"/>
          <w:lang w:val="es-ES_tradnl"/>
        </w:rPr>
        <w:t xml:space="preserve">academia, </w:t>
      </w:r>
      <w:r w:rsidRPr="00EF565B">
        <w:rPr>
          <w:rFonts w:ascii="Times New Roman" w:hAnsi="Times New Roman" w:cs="Times New Roman"/>
          <w:sz w:val="24"/>
          <w:szCs w:val="24"/>
          <w:lang w:val="es-ES_tradnl"/>
        </w:rPr>
        <w:t>emprend</w:t>
      </w:r>
      <w:r w:rsidR="00080BC8" w:rsidRPr="00EF565B">
        <w:rPr>
          <w:rFonts w:ascii="Times New Roman" w:hAnsi="Times New Roman" w:cs="Times New Roman"/>
          <w:sz w:val="24"/>
          <w:szCs w:val="24"/>
          <w:lang w:val="es-ES_tradnl"/>
        </w:rPr>
        <w:t>imiento</w:t>
      </w:r>
      <w:r w:rsidRPr="00EF565B">
        <w:rPr>
          <w:rFonts w:ascii="Times New Roman" w:hAnsi="Times New Roman" w:cs="Times New Roman"/>
          <w:sz w:val="24"/>
          <w:szCs w:val="24"/>
          <w:lang w:val="es-ES_tradnl"/>
        </w:rPr>
        <w:t xml:space="preserve">, </w:t>
      </w:r>
      <w:r w:rsidR="00AE1800" w:rsidRPr="00EF565B">
        <w:rPr>
          <w:rFonts w:ascii="Times New Roman" w:hAnsi="Times New Roman" w:cs="Times New Roman"/>
          <w:sz w:val="24"/>
          <w:szCs w:val="24"/>
          <w:lang w:val="es-ES_tradnl"/>
        </w:rPr>
        <w:t xml:space="preserve">especialidad, </w:t>
      </w:r>
      <w:r w:rsidR="00AE1800" w:rsidRPr="00027F22">
        <w:rPr>
          <w:rFonts w:ascii="Times New Roman" w:hAnsi="Times New Roman" w:cs="Times New Roman"/>
          <w:i/>
          <w:iCs/>
          <w:sz w:val="24"/>
          <w:szCs w:val="24"/>
          <w:lang w:val="es-ES_tradnl"/>
        </w:rPr>
        <w:t>marketing</w:t>
      </w:r>
      <w:r w:rsidR="00BF34F9" w:rsidRPr="00EF565B">
        <w:rPr>
          <w:rFonts w:ascii="Times New Roman" w:hAnsi="Times New Roman" w:cs="Times New Roman"/>
          <w:sz w:val="24"/>
          <w:szCs w:val="24"/>
          <w:lang w:val="es-ES_tradnl"/>
        </w:rPr>
        <w:t>,</w:t>
      </w:r>
      <w:r w:rsidR="00BF34F9" w:rsidRPr="00EF565B">
        <w:rPr>
          <w:rFonts w:ascii="Times New Roman" w:hAnsi="Times New Roman" w:cs="Times New Roman"/>
          <w:i/>
          <w:sz w:val="24"/>
          <w:szCs w:val="24"/>
          <w:lang w:val="es-ES_tradnl"/>
        </w:rPr>
        <w:t xml:space="preserve"> </w:t>
      </w:r>
      <w:r w:rsidR="005F69EC" w:rsidRPr="00EF565B">
        <w:rPr>
          <w:rFonts w:ascii="Times New Roman" w:hAnsi="Times New Roman" w:cs="Times New Roman"/>
          <w:sz w:val="24"/>
          <w:szCs w:val="24"/>
          <w:lang w:val="es-ES_tradnl"/>
        </w:rPr>
        <w:t>módulo</w:t>
      </w:r>
      <w:r w:rsidR="00027F22">
        <w:rPr>
          <w:rFonts w:ascii="Times New Roman" w:hAnsi="Times New Roman" w:cs="Times New Roman"/>
          <w:sz w:val="24"/>
          <w:szCs w:val="24"/>
          <w:lang w:val="es-ES_tradnl"/>
        </w:rPr>
        <w:t xml:space="preserve"> de especialidad</w:t>
      </w:r>
      <w:r w:rsidR="005F69EC" w:rsidRPr="00EF565B">
        <w:rPr>
          <w:rFonts w:ascii="Times New Roman" w:hAnsi="Times New Roman" w:cs="Times New Roman"/>
          <w:sz w:val="24"/>
          <w:szCs w:val="24"/>
          <w:lang w:val="es-ES_tradnl"/>
        </w:rPr>
        <w:t xml:space="preserve">, </w:t>
      </w:r>
      <w:r w:rsidR="00BF34F9" w:rsidRPr="00EF565B">
        <w:rPr>
          <w:rFonts w:ascii="Times New Roman" w:hAnsi="Times New Roman" w:cs="Times New Roman"/>
          <w:sz w:val="24"/>
          <w:szCs w:val="24"/>
          <w:lang w:val="es-ES_tradnl"/>
        </w:rPr>
        <w:t>paradigma</w:t>
      </w:r>
      <w:r w:rsidR="000A39EF">
        <w:rPr>
          <w:rFonts w:ascii="Times New Roman" w:hAnsi="Times New Roman" w:cs="Times New Roman"/>
          <w:sz w:val="24"/>
          <w:szCs w:val="24"/>
          <w:lang w:val="es-ES_tradnl"/>
        </w:rPr>
        <w:t>.</w:t>
      </w:r>
    </w:p>
    <w:p w14:paraId="7A5563ED" w14:textId="77777777" w:rsidR="00705579" w:rsidRPr="00D51356" w:rsidRDefault="00705579" w:rsidP="000A39EF">
      <w:pPr>
        <w:pStyle w:val="NormalWeb"/>
        <w:shd w:val="clear" w:color="auto" w:fill="FFFFFF"/>
        <w:spacing w:before="0" w:beforeAutospacing="0" w:after="0" w:afterAutospacing="0" w:line="360" w:lineRule="auto"/>
        <w:rPr>
          <w:rFonts w:asciiTheme="majorHAnsi" w:hAnsiTheme="majorHAnsi" w:cstheme="majorHAnsi"/>
          <w:b/>
          <w:sz w:val="28"/>
          <w:szCs w:val="28"/>
          <w:lang w:val="en-US" w:eastAsia="en-US" w:bidi="en-US"/>
        </w:rPr>
      </w:pPr>
      <w:r w:rsidRPr="00D51356">
        <w:rPr>
          <w:rFonts w:asciiTheme="majorHAnsi" w:hAnsiTheme="majorHAnsi" w:cstheme="majorHAnsi"/>
          <w:b/>
          <w:sz w:val="28"/>
          <w:szCs w:val="28"/>
          <w:lang w:val="en-US" w:eastAsia="en-US" w:bidi="en-US"/>
        </w:rPr>
        <w:lastRenderedPageBreak/>
        <w:t>Abstract</w:t>
      </w:r>
    </w:p>
    <w:p w14:paraId="455CED92" w14:textId="385FC1C6" w:rsidR="00622188" w:rsidRDefault="00027F22" w:rsidP="00027F22">
      <w:pPr>
        <w:pStyle w:val="NormalWeb"/>
        <w:shd w:val="clear" w:color="auto" w:fill="FFFFFF"/>
        <w:spacing w:before="0" w:beforeAutospacing="0" w:after="0" w:afterAutospacing="0" w:line="360" w:lineRule="auto"/>
        <w:jc w:val="both"/>
        <w:rPr>
          <w:rFonts w:ascii="Times New Roman" w:hAnsi="Times New Roman"/>
          <w:sz w:val="24"/>
          <w:szCs w:val="24"/>
          <w:lang w:val="en-US"/>
        </w:rPr>
      </w:pPr>
      <w:r w:rsidRPr="00027F22">
        <w:rPr>
          <w:rFonts w:ascii="Times New Roman" w:hAnsi="Times New Roman"/>
          <w:sz w:val="24"/>
          <w:szCs w:val="24"/>
          <w:lang w:val="en-US"/>
        </w:rPr>
        <w:t xml:space="preserve">The updating required by students in the marketing area is of utmost importance, since they cannot wait until they are professionals to be updated, especially in entrepreneurship and </w:t>
      </w:r>
      <w:r w:rsidR="002B6683" w:rsidRPr="00027F22">
        <w:rPr>
          <w:rFonts w:ascii="Times New Roman" w:hAnsi="Times New Roman"/>
          <w:sz w:val="24"/>
          <w:szCs w:val="24"/>
          <w:lang w:val="en-US"/>
        </w:rPr>
        <w:t>around</w:t>
      </w:r>
      <w:r w:rsidRPr="00027F22">
        <w:rPr>
          <w:rFonts w:ascii="Times New Roman" w:hAnsi="Times New Roman"/>
          <w:sz w:val="24"/>
          <w:szCs w:val="24"/>
          <w:lang w:val="en-US"/>
        </w:rPr>
        <w:t xml:space="preserve"> digital marketing. The objective of this work was to develop a digital marketing specialty module that allows changing the academic-entrepreneurial-entrepreneurial paradigm of the graduate of the Centro Universitario de </w:t>
      </w:r>
      <w:proofErr w:type="spellStart"/>
      <w:r w:rsidRPr="00027F22">
        <w:rPr>
          <w:rFonts w:ascii="Times New Roman" w:hAnsi="Times New Roman"/>
          <w:sz w:val="24"/>
          <w:szCs w:val="24"/>
          <w:lang w:val="en-US"/>
        </w:rPr>
        <w:t>los</w:t>
      </w:r>
      <w:proofErr w:type="spellEnd"/>
      <w:r w:rsidRPr="00027F22">
        <w:rPr>
          <w:rFonts w:ascii="Times New Roman" w:hAnsi="Times New Roman"/>
          <w:sz w:val="24"/>
          <w:szCs w:val="24"/>
          <w:lang w:val="en-US"/>
        </w:rPr>
        <w:t xml:space="preserve"> Altos (</w:t>
      </w:r>
      <w:proofErr w:type="spellStart"/>
      <w:r w:rsidRPr="00027F22">
        <w:rPr>
          <w:rFonts w:ascii="Times New Roman" w:hAnsi="Times New Roman"/>
          <w:sz w:val="24"/>
          <w:szCs w:val="24"/>
          <w:lang w:val="en-US"/>
        </w:rPr>
        <w:t>CUAltos</w:t>
      </w:r>
      <w:proofErr w:type="spellEnd"/>
      <w:r w:rsidRPr="00027F22">
        <w:rPr>
          <w:rFonts w:ascii="Times New Roman" w:hAnsi="Times New Roman"/>
          <w:sz w:val="24"/>
          <w:szCs w:val="24"/>
          <w:lang w:val="en-US"/>
        </w:rPr>
        <w:t xml:space="preserve">) </w:t>
      </w:r>
      <w:r w:rsidR="002B6683" w:rsidRPr="00027F22">
        <w:rPr>
          <w:rFonts w:ascii="Times New Roman" w:hAnsi="Times New Roman"/>
          <w:sz w:val="24"/>
          <w:szCs w:val="24"/>
          <w:lang w:val="en-US"/>
        </w:rPr>
        <w:t>in</w:t>
      </w:r>
      <w:r w:rsidRPr="00027F22">
        <w:rPr>
          <w:rFonts w:ascii="Times New Roman" w:hAnsi="Times New Roman"/>
          <w:sz w:val="24"/>
          <w:szCs w:val="24"/>
          <w:lang w:val="en-US"/>
        </w:rPr>
        <w:t xml:space="preserve"> economic-administrative sciences at the undergraduate, graduate and specialty levels. The module aims to instruct the student in the latest in digital marketing. As part of this, two surveys were applied to the teachers of this center to know the viability and willingness to participate in this module. Among the results, it was discovered that marketing research specialists who work as teachers at </w:t>
      </w:r>
      <w:proofErr w:type="spellStart"/>
      <w:r w:rsidRPr="00027F22">
        <w:rPr>
          <w:rFonts w:ascii="Times New Roman" w:hAnsi="Times New Roman"/>
          <w:sz w:val="24"/>
          <w:szCs w:val="24"/>
          <w:lang w:val="en-US"/>
        </w:rPr>
        <w:t>CUAltos</w:t>
      </w:r>
      <w:proofErr w:type="spellEnd"/>
      <w:r w:rsidRPr="00027F22">
        <w:rPr>
          <w:rFonts w:ascii="Times New Roman" w:hAnsi="Times New Roman"/>
          <w:sz w:val="24"/>
          <w:szCs w:val="24"/>
          <w:lang w:val="en-US"/>
        </w:rPr>
        <w:t xml:space="preserve"> are willing to train other teachers and students of the University of Guadalajara's system, as well as to advise students in their ventures so that they can apply different components of this field. </w:t>
      </w:r>
    </w:p>
    <w:p w14:paraId="3842DD77" w14:textId="7D4F8243" w:rsidR="00C22E70" w:rsidRDefault="00C22E70" w:rsidP="000A39EF">
      <w:pPr>
        <w:pStyle w:val="NormalWeb"/>
        <w:shd w:val="clear" w:color="auto" w:fill="FFFFFF"/>
        <w:spacing w:before="0" w:beforeAutospacing="0" w:after="0" w:afterAutospacing="0" w:line="360" w:lineRule="auto"/>
        <w:jc w:val="both"/>
        <w:rPr>
          <w:rFonts w:ascii="Times New Roman" w:hAnsi="Times New Roman"/>
          <w:sz w:val="24"/>
          <w:szCs w:val="24"/>
          <w:lang w:val="en-US"/>
        </w:rPr>
      </w:pPr>
      <w:r w:rsidRPr="0065171F">
        <w:rPr>
          <w:rFonts w:asciiTheme="majorHAnsi" w:hAnsiTheme="majorHAnsi" w:cstheme="majorHAnsi"/>
          <w:b/>
          <w:sz w:val="28"/>
          <w:szCs w:val="28"/>
          <w:lang w:val="en-US" w:eastAsia="en-US" w:bidi="en-US"/>
        </w:rPr>
        <w:t>Keywords:</w:t>
      </w:r>
      <w:r w:rsidRPr="00AC3975">
        <w:rPr>
          <w:rFonts w:ascii="Times New Roman" w:hAnsi="Times New Roman"/>
          <w:sz w:val="24"/>
          <w:szCs w:val="24"/>
          <w:lang w:val="en-US"/>
        </w:rPr>
        <w:t xml:space="preserve"> academy, entrepreneurship, specialty, marketing, module, paradigm</w:t>
      </w:r>
      <w:r w:rsidR="000A39EF">
        <w:rPr>
          <w:rFonts w:ascii="Times New Roman" w:hAnsi="Times New Roman"/>
          <w:sz w:val="24"/>
          <w:szCs w:val="24"/>
          <w:lang w:val="en-US"/>
        </w:rPr>
        <w:t>.</w:t>
      </w:r>
    </w:p>
    <w:p w14:paraId="6E453B79" w14:textId="710789F7" w:rsidR="0065171F" w:rsidRDefault="0065171F" w:rsidP="000A39EF">
      <w:pPr>
        <w:pStyle w:val="NormalWeb"/>
        <w:shd w:val="clear" w:color="auto" w:fill="FFFFFF"/>
        <w:spacing w:before="0" w:beforeAutospacing="0" w:after="0" w:afterAutospacing="0" w:line="360" w:lineRule="auto"/>
        <w:jc w:val="both"/>
        <w:rPr>
          <w:rFonts w:ascii="Times New Roman" w:hAnsi="Times New Roman"/>
          <w:sz w:val="24"/>
          <w:szCs w:val="24"/>
          <w:lang w:val="en-US"/>
        </w:rPr>
      </w:pPr>
    </w:p>
    <w:p w14:paraId="4944B00E" w14:textId="0040A5E7" w:rsidR="0065171F" w:rsidRPr="0065171F" w:rsidRDefault="0065171F" w:rsidP="000A39EF">
      <w:pPr>
        <w:pStyle w:val="NormalWeb"/>
        <w:shd w:val="clear" w:color="auto" w:fill="FFFFFF"/>
        <w:spacing w:before="0" w:beforeAutospacing="0" w:after="0" w:afterAutospacing="0" w:line="360" w:lineRule="auto"/>
        <w:jc w:val="both"/>
        <w:rPr>
          <w:rFonts w:asciiTheme="majorHAnsi" w:hAnsiTheme="majorHAnsi" w:cstheme="majorHAnsi"/>
          <w:b/>
          <w:sz w:val="28"/>
          <w:szCs w:val="28"/>
          <w:lang w:val="en-US" w:eastAsia="en-US" w:bidi="en-US"/>
        </w:rPr>
      </w:pPr>
      <w:proofErr w:type="spellStart"/>
      <w:r w:rsidRPr="0065171F">
        <w:rPr>
          <w:rFonts w:asciiTheme="majorHAnsi" w:hAnsiTheme="majorHAnsi" w:cstheme="majorHAnsi"/>
          <w:b/>
          <w:sz w:val="28"/>
          <w:szCs w:val="28"/>
          <w:lang w:val="en-US" w:eastAsia="en-US" w:bidi="en-US"/>
        </w:rPr>
        <w:t>Resumo</w:t>
      </w:r>
      <w:proofErr w:type="spellEnd"/>
    </w:p>
    <w:p w14:paraId="274E80F8" w14:textId="77777777" w:rsidR="0065171F" w:rsidRDefault="0065171F" w:rsidP="0065171F">
      <w:pPr>
        <w:pStyle w:val="NormalWeb"/>
        <w:shd w:val="clear" w:color="auto" w:fill="FFFFFF"/>
        <w:spacing w:before="0" w:beforeAutospacing="0" w:line="360" w:lineRule="auto"/>
        <w:contextualSpacing/>
        <w:rPr>
          <w:rFonts w:ascii="Times New Roman" w:hAnsi="Times New Roman"/>
          <w:sz w:val="24"/>
          <w:szCs w:val="24"/>
          <w:lang w:val="es-MX"/>
        </w:rPr>
      </w:pPr>
      <w:r w:rsidRPr="0065171F">
        <w:rPr>
          <w:rFonts w:ascii="Times New Roman" w:hAnsi="Times New Roman"/>
          <w:sz w:val="24"/>
          <w:szCs w:val="24"/>
          <w:lang w:val="es-MX"/>
        </w:rPr>
        <w:t xml:space="preserve">A </w:t>
      </w:r>
      <w:proofErr w:type="spellStart"/>
      <w:r w:rsidRPr="0065171F">
        <w:rPr>
          <w:rFonts w:ascii="Times New Roman" w:hAnsi="Times New Roman"/>
          <w:sz w:val="24"/>
          <w:szCs w:val="24"/>
          <w:lang w:val="es-MX"/>
        </w:rPr>
        <w:t>atualização</w:t>
      </w:r>
      <w:proofErr w:type="spellEnd"/>
      <w:r w:rsidRPr="0065171F">
        <w:rPr>
          <w:rFonts w:ascii="Times New Roman" w:hAnsi="Times New Roman"/>
          <w:sz w:val="24"/>
          <w:szCs w:val="24"/>
          <w:lang w:val="es-MX"/>
        </w:rPr>
        <w:t xml:space="preserve"> exigida pelo aluno </w:t>
      </w:r>
      <w:proofErr w:type="spellStart"/>
      <w:r w:rsidRPr="0065171F">
        <w:rPr>
          <w:rFonts w:ascii="Times New Roman" w:hAnsi="Times New Roman"/>
          <w:sz w:val="24"/>
          <w:szCs w:val="24"/>
          <w:lang w:val="es-MX"/>
        </w:rPr>
        <w:t>na</w:t>
      </w:r>
      <w:proofErr w:type="spellEnd"/>
      <w:r w:rsidRPr="0065171F">
        <w:rPr>
          <w:rFonts w:ascii="Times New Roman" w:hAnsi="Times New Roman"/>
          <w:sz w:val="24"/>
          <w:szCs w:val="24"/>
          <w:lang w:val="es-MX"/>
        </w:rPr>
        <w:t xml:space="preserve"> área de marketing é de suma </w:t>
      </w:r>
      <w:proofErr w:type="spellStart"/>
      <w:r w:rsidRPr="0065171F">
        <w:rPr>
          <w:rFonts w:ascii="Times New Roman" w:hAnsi="Times New Roman"/>
          <w:sz w:val="24"/>
          <w:szCs w:val="24"/>
          <w:lang w:val="es-MX"/>
        </w:rPr>
        <w:t>importância</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pois</w:t>
      </w:r>
      <w:proofErr w:type="spellEnd"/>
      <w:r w:rsidRPr="0065171F">
        <w:rPr>
          <w:rFonts w:ascii="Times New Roman" w:hAnsi="Times New Roman"/>
          <w:sz w:val="24"/>
          <w:szCs w:val="24"/>
          <w:lang w:val="es-MX"/>
        </w:rPr>
        <w:t xml:space="preserve"> ele </w:t>
      </w:r>
      <w:proofErr w:type="spellStart"/>
      <w:r w:rsidRPr="0065171F">
        <w:rPr>
          <w:rFonts w:ascii="Times New Roman" w:hAnsi="Times New Roman"/>
          <w:sz w:val="24"/>
          <w:szCs w:val="24"/>
          <w:lang w:val="es-MX"/>
        </w:rPr>
        <w:t>não</w:t>
      </w:r>
      <w:proofErr w:type="spellEnd"/>
      <w:r w:rsidRPr="0065171F">
        <w:rPr>
          <w:rFonts w:ascii="Times New Roman" w:hAnsi="Times New Roman"/>
          <w:sz w:val="24"/>
          <w:szCs w:val="24"/>
          <w:lang w:val="es-MX"/>
        </w:rPr>
        <w:t xml:space="preserve"> </w:t>
      </w:r>
      <w:proofErr w:type="gramStart"/>
      <w:r w:rsidRPr="0065171F">
        <w:rPr>
          <w:rFonts w:ascii="Times New Roman" w:hAnsi="Times New Roman"/>
          <w:sz w:val="24"/>
          <w:szCs w:val="24"/>
          <w:lang w:val="es-MX"/>
        </w:rPr>
        <w:t>pode</w:t>
      </w:r>
      <w:proofErr w:type="gramEnd"/>
      <w:r w:rsidRPr="0065171F">
        <w:rPr>
          <w:rFonts w:ascii="Times New Roman" w:hAnsi="Times New Roman"/>
          <w:sz w:val="24"/>
          <w:szCs w:val="24"/>
          <w:lang w:val="es-MX"/>
        </w:rPr>
        <w:t xml:space="preserve"> esperar até ser </w:t>
      </w:r>
      <w:proofErr w:type="spellStart"/>
      <w:r w:rsidRPr="0065171F">
        <w:rPr>
          <w:rFonts w:ascii="Times New Roman" w:hAnsi="Times New Roman"/>
          <w:sz w:val="24"/>
          <w:szCs w:val="24"/>
          <w:lang w:val="es-MX"/>
        </w:rPr>
        <w:t>um</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profissional</w:t>
      </w:r>
      <w:proofErr w:type="spellEnd"/>
      <w:r w:rsidRPr="0065171F">
        <w:rPr>
          <w:rFonts w:ascii="Times New Roman" w:hAnsi="Times New Roman"/>
          <w:sz w:val="24"/>
          <w:szCs w:val="24"/>
          <w:lang w:val="es-MX"/>
        </w:rPr>
        <w:t xml:space="preserve"> para </w:t>
      </w:r>
      <w:proofErr w:type="spellStart"/>
      <w:r w:rsidRPr="0065171F">
        <w:rPr>
          <w:rFonts w:ascii="Times New Roman" w:hAnsi="Times New Roman"/>
          <w:sz w:val="24"/>
          <w:szCs w:val="24"/>
          <w:lang w:val="es-MX"/>
        </w:rPr>
        <w:t>se</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atualizar</w:t>
      </w:r>
      <w:proofErr w:type="spellEnd"/>
      <w:r w:rsidRPr="0065171F">
        <w:rPr>
          <w:rFonts w:ascii="Times New Roman" w:hAnsi="Times New Roman"/>
          <w:sz w:val="24"/>
          <w:szCs w:val="24"/>
          <w:lang w:val="es-MX"/>
        </w:rPr>
        <w:t xml:space="preserve">, principalmente em </w:t>
      </w:r>
      <w:proofErr w:type="spellStart"/>
      <w:r w:rsidRPr="0065171F">
        <w:rPr>
          <w:rFonts w:ascii="Times New Roman" w:hAnsi="Times New Roman"/>
          <w:sz w:val="24"/>
          <w:szCs w:val="24"/>
          <w:lang w:val="es-MX"/>
        </w:rPr>
        <w:t>empreendedorismo</w:t>
      </w:r>
      <w:proofErr w:type="spellEnd"/>
      <w:r w:rsidRPr="0065171F">
        <w:rPr>
          <w:rFonts w:ascii="Times New Roman" w:hAnsi="Times New Roman"/>
          <w:sz w:val="24"/>
          <w:szCs w:val="24"/>
          <w:lang w:val="es-MX"/>
        </w:rPr>
        <w:t xml:space="preserve"> e marketing digital. O objetivo </w:t>
      </w:r>
      <w:proofErr w:type="spellStart"/>
      <w:r w:rsidRPr="0065171F">
        <w:rPr>
          <w:rFonts w:ascii="Times New Roman" w:hAnsi="Times New Roman"/>
          <w:sz w:val="24"/>
          <w:szCs w:val="24"/>
          <w:lang w:val="es-MX"/>
        </w:rPr>
        <w:t>deste</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trabalho</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foi</w:t>
      </w:r>
      <w:proofErr w:type="spellEnd"/>
      <w:r w:rsidRPr="0065171F">
        <w:rPr>
          <w:rFonts w:ascii="Times New Roman" w:hAnsi="Times New Roman"/>
          <w:sz w:val="24"/>
          <w:szCs w:val="24"/>
          <w:lang w:val="es-MX"/>
        </w:rPr>
        <w:t xml:space="preserve"> desenvolver </w:t>
      </w:r>
      <w:proofErr w:type="spellStart"/>
      <w:r w:rsidRPr="0065171F">
        <w:rPr>
          <w:rFonts w:ascii="Times New Roman" w:hAnsi="Times New Roman"/>
          <w:sz w:val="24"/>
          <w:szCs w:val="24"/>
          <w:lang w:val="es-MX"/>
        </w:rPr>
        <w:t>um</w:t>
      </w:r>
      <w:proofErr w:type="spellEnd"/>
      <w:r w:rsidRPr="0065171F">
        <w:rPr>
          <w:rFonts w:ascii="Times New Roman" w:hAnsi="Times New Roman"/>
          <w:sz w:val="24"/>
          <w:szCs w:val="24"/>
          <w:lang w:val="es-MX"/>
        </w:rPr>
        <w:t xml:space="preserve"> módulo de </w:t>
      </w:r>
      <w:proofErr w:type="spellStart"/>
      <w:r w:rsidRPr="0065171F">
        <w:rPr>
          <w:rFonts w:ascii="Times New Roman" w:hAnsi="Times New Roman"/>
          <w:sz w:val="24"/>
          <w:szCs w:val="24"/>
          <w:lang w:val="es-MX"/>
        </w:rPr>
        <w:t>especialidade</w:t>
      </w:r>
      <w:proofErr w:type="spellEnd"/>
      <w:r w:rsidRPr="0065171F">
        <w:rPr>
          <w:rFonts w:ascii="Times New Roman" w:hAnsi="Times New Roman"/>
          <w:sz w:val="24"/>
          <w:szCs w:val="24"/>
          <w:lang w:val="es-MX"/>
        </w:rPr>
        <w:t xml:space="preserve"> de marketing digital que permita mudar o paradigma </w:t>
      </w:r>
      <w:proofErr w:type="spellStart"/>
      <w:r w:rsidRPr="0065171F">
        <w:rPr>
          <w:rFonts w:ascii="Times New Roman" w:hAnsi="Times New Roman"/>
          <w:sz w:val="24"/>
          <w:szCs w:val="24"/>
          <w:lang w:val="es-MX"/>
        </w:rPr>
        <w:t>acadêmico</w:t>
      </w:r>
      <w:proofErr w:type="spellEnd"/>
      <w:r w:rsidRPr="0065171F">
        <w:rPr>
          <w:rFonts w:ascii="Times New Roman" w:hAnsi="Times New Roman"/>
          <w:sz w:val="24"/>
          <w:szCs w:val="24"/>
          <w:lang w:val="es-MX"/>
        </w:rPr>
        <w:t>-</w:t>
      </w:r>
      <w:proofErr w:type="spellStart"/>
      <w:r w:rsidRPr="0065171F">
        <w:rPr>
          <w:rFonts w:ascii="Times New Roman" w:hAnsi="Times New Roman"/>
          <w:sz w:val="24"/>
          <w:szCs w:val="24"/>
          <w:lang w:val="es-MX"/>
        </w:rPr>
        <w:t>empreendedor</w:t>
      </w:r>
      <w:proofErr w:type="spellEnd"/>
      <w:r w:rsidRPr="0065171F">
        <w:rPr>
          <w:rFonts w:ascii="Times New Roman" w:hAnsi="Times New Roman"/>
          <w:sz w:val="24"/>
          <w:szCs w:val="24"/>
          <w:lang w:val="es-MX"/>
        </w:rPr>
        <w:t xml:space="preserve">-empresarial da </w:t>
      </w:r>
      <w:proofErr w:type="spellStart"/>
      <w:r w:rsidRPr="0065171F">
        <w:rPr>
          <w:rFonts w:ascii="Times New Roman" w:hAnsi="Times New Roman"/>
          <w:sz w:val="24"/>
          <w:szCs w:val="24"/>
          <w:lang w:val="es-MX"/>
        </w:rPr>
        <w:t>graduação</w:t>
      </w:r>
      <w:proofErr w:type="spellEnd"/>
      <w:r w:rsidRPr="0065171F">
        <w:rPr>
          <w:rFonts w:ascii="Times New Roman" w:hAnsi="Times New Roman"/>
          <w:sz w:val="24"/>
          <w:szCs w:val="24"/>
          <w:lang w:val="es-MX"/>
        </w:rPr>
        <w:t xml:space="preserve"> do Centro </w:t>
      </w:r>
      <w:proofErr w:type="spellStart"/>
      <w:r w:rsidRPr="0065171F">
        <w:rPr>
          <w:rFonts w:ascii="Times New Roman" w:hAnsi="Times New Roman"/>
          <w:sz w:val="24"/>
          <w:szCs w:val="24"/>
          <w:lang w:val="es-MX"/>
        </w:rPr>
        <w:t>Universitário</w:t>
      </w:r>
      <w:proofErr w:type="spellEnd"/>
      <w:r w:rsidRPr="0065171F">
        <w:rPr>
          <w:rFonts w:ascii="Times New Roman" w:hAnsi="Times New Roman"/>
          <w:sz w:val="24"/>
          <w:szCs w:val="24"/>
          <w:lang w:val="es-MX"/>
        </w:rPr>
        <w:t xml:space="preserve"> de Los Altos (CUAltos) </w:t>
      </w:r>
      <w:proofErr w:type="spellStart"/>
      <w:r w:rsidRPr="0065171F">
        <w:rPr>
          <w:rFonts w:ascii="Times New Roman" w:hAnsi="Times New Roman"/>
          <w:sz w:val="24"/>
          <w:szCs w:val="24"/>
          <w:lang w:val="es-MX"/>
        </w:rPr>
        <w:t>na</w:t>
      </w:r>
      <w:proofErr w:type="spellEnd"/>
      <w:r w:rsidRPr="0065171F">
        <w:rPr>
          <w:rFonts w:ascii="Times New Roman" w:hAnsi="Times New Roman"/>
          <w:sz w:val="24"/>
          <w:szCs w:val="24"/>
          <w:lang w:val="es-MX"/>
        </w:rPr>
        <w:t xml:space="preserve"> área de </w:t>
      </w:r>
      <w:proofErr w:type="spellStart"/>
      <w:r w:rsidRPr="0065171F">
        <w:rPr>
          <w:rFonts w:ascii="Times New Roman" w:hAnsi="Times New Roman"/>
          <w:sz w:val="24"/>
          <w:szCs w:val="24"/>
          <w:lang w:val="es-MX"/>
        </w:rPr>
        <w:t>ciências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econômico</w:t>
      </w:r>
      <w:proofErr w:type="spellEnd"/>
      <w:r w:rsidRPr="0065171F">
        <w:rPr>
          <w:rFonts w:ascii="Times New Roman" w:hAnsi="Times New Roman"/>
          <w:sz w:val="24"/>
          <w:szCs w:val="24"/>
          <w:lang w:val="es-MX"/>
        </w:rPr>
        <w:t xml:space="preserve">-administrativas </w:t>
      </w:r>
      <w:proofErr w:type="spellStart"/>
      <w:r w:rsidRPr="0065171F">
        <w:rPr>
          <w:rFonts w:ascii="Times New Roman" w:hAnsi="Times New Roman"/>
          <w:sz w:val="24"/>
          <w:szCs w:val="24"/>
          <w:lang w:val="es-MX"/>
        </w:rPr>
        <w:t>na</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graduação</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pós-graduação</w:t>
      </w:r>
      <w:proofErr w:type="spellEnd"/>
      <w:r w:rsidRPr="0065171F">
        <w:rPr>
          <w:rFonts w:ascii="Times New Roman" w:hAnsi="Times New Roman"/>
          <w:sz w:val="24"/>
          <w:szCs w:val="24"/>
          <w:lang w:val="es-MX"/>
        </w:rPr>
        <w:t xml:space="preserve"> e </w:t>
      </w:r>
      <w:proofErr w:type="spellStart"/>
      <w:r w:rsidRPr="0065171F">
        <w:rPr>
          <w:rFonts w:ascii="Times New Roman" w:hAnsi="Times New Roman"/>
          <w:sz w:val="24"/>
          <w:szCs w:val="24"/>
          <w:lang w:val="es-MX"/>
        </w:rPr>
        <w:t>nível</w:t>
      </w:r>
      <w:proofErr w:type="spellEnd"/>
      <w:r w:rsidRPr="0065171F">
        <w:rPr>
          <w:rFonts w:ascii="Times New Roman" w:hAnsi="Times New Roman"/>
          <w:sz w:val="24"/>
          <w:szCs w:val="24"/>
          <w:lang w:val="es-MX"/>
        </w:rPr>
        <w:t xml:space="preserve"> de especialidades. O módulo </w:t>
      </w:r>
      <w:proofErr w:type="spellStart"/>
      <w:r w:rsidRPr="0065171F">
        <w:rPr>
          <w:rFonts w:ascii="Times New Roman" w:hAnsi="Times New Roman"/>
          <w:sz w:val="24"/>
          <w:szCs w:val="24"/>
          <w:lang w:val="es-MX"/>
        </w:rPr>
        <w:t>tem</w:t>
      </w:r>
      <w:proofErr w:type="spellEnd"/>
      <w:r w:rsidRPr="0065171F">
        <w:rPr>
          <w:rFonts w:ascii="Times New Roman" w:hAnsi="Times New Roman"/>
          <w:sz w:val="24"/>
          <w:szCs w:val="24"/>
          <w:lang w:val="es-MX"/>
        </w:rPr>
        <w:t xml:space="preserve"> como objetivo instruir o aluno </w:t>
      </w:r>
      <w:proofErr w:type="spellStart"/>
      <w:r w:rsidRPr="0065171F">
        <w:rPr>
          <w:rFonts w:ascii="Times New Roman" w:hAnsi="Times New Roman"/>
          <w:sz w:val="24"/>
          <w:szCs w:val="24"/>
          <w:lang w:val="es-MX"/>
        </w:rPr>
        <w:t>nas</w:t>
      </w:r>
      <w:proofErr w:type="spellEnd"/>
      <w:r w:rsidRPr="0065171F">
        <w:rPr>
          <w:rFonts w:ascii="Times New Roman" w:hAnsi="Times New Roman"/>
          <w:sz w:val="24"/>
          <w:szCs w:val="24"/>
          <w:lang w:val="es-MX"/>
        </w:rPr>
        <w:t xml:space="preserve"> últimas </w:t>
      </w:r>
      <w:proofErr w:type="spellStart"/>
      <w:r w:rsidRPr="0065171F">
        <w:rPr>
          <w:rFonts w:ascii="Times New Roman" w:hAnsi="Times New Roman"/>
          <w:sz w:val="24"/>
          <w:szCs w:val="24"/>
          <w:lang w:val="es-MX"/>
        </w:rPr>
        <w:t>novidades</w:t>
      </w:r>
      <w:proofErr w:type="spellEnd"/>
      <w:r w:rsidRPr="0065171F">
        <w:rPr>
          <w:rFonts w:ascii="Times New Roman" w:hAnsi="Times New Roman"/>
          <w:sz w:val="24"/>
          <w:szCs w:val="24"/>
          <w:lang w:val="es-MX"/>
        </w:rPr>
        <w:t xml:space="preserve"> em marketing digital. Como parte </w:t>
      </w:r>
      <w:proofErr w:type="spellStart"/>
      <w:r w:rsidRPr="0065171F">
        <w:rPr>
          <w:rFonts w:ascii="Times New Roman" w:hAnsi="Times New Roman"/>
          <w:sz w:val="24"/>
          <w:szCs w:val="24"/>
          <w:lang w:val="es-MX"/>
        </w:rPr>
        <w:t>disso</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foram</w:t>
      </w:r>
      <w:proofErr w:type="spellEnd"/>
      <w:r w:rsidRPr="0065171F">
        <w:rPr>
          <w:rFonts w:ascii="Times New Roman" w:hAnsi="Times New Roman"/>
          <w:sz w:val="24"/>
          <w:szCs w:val="24"/>
          <w:lang w:val="es-MX"/>
        </w:rPr>
        <w:t xml:space="preserve"> aplicados </w:t>
      </w:r>
      <w:proofErr w:type="spellStart"/>
      <w:r w:rsidRPr="0065171F">
        <w:rPr>
          <w:rFonts w:ascii="Times New Roman" w:hAnsi="Times New Roman"/>
          <w:sz w:val="24"/>
          <w:szCs w:val="24"/>
          <w:lang w:val="es-MX"/>
        </w:rPr>
        <w:t>dois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inquéritos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aos</w:t>
      </w:r>
      <w:proofErr w:type="spellEnd"/>
      <w:r w:rsidRPr="0065171F">
        <w:rPr>
          <w:rFonts w:ascii="Times New Roman" w:hAnsi="Times New Roman"/>
          <w:sz w:val="24"/>
          <w:szCs w:val="24"/>
          <w:lang w:val="es-MX"/>
        </w:rPr>
        <w:t xml:space="preserve"> docentes do referido centro para averiguar a </w:t>
      </w:r>
      <w:proofErr w:type="spellStart"/>
      <w:r w:rsidRPr="0065171F">
        <w:rPr>
          <w:rFonts w:ascii="Times New Roman" w:hAnsi="Times New Roman"/>
          <w:sz w:val="24"/>
          <w:szCs w:val="24"/>
          <w:lang w:val="es-MX"/>
        </w:rPr>
        <w:t>viabilidade</w:t>
      </w:r>
      <w:proofErr w:type="spellEnd"/>
      <w:r w:rsidRPr="0065171F">
        <w:rPr>
          <w:rFonts w:ascii="Times New Roman" w:hAnsi="Times New Roman"/>
          <w:sz w:val="24"/>
          <w:szCs w:val="24"/>
          <w:lang w:val="es-MX"/>
        </w:rPr>
        <w:t xml:space="preserve"> e </w:t>
      </w:r>
      <w:proofErr w:type="spellStart"/>
      <w:r w:rsidRPr="0065171F">
        <w:rPr>
          <w:rFonts w:ascii="Times New Roman" w:hAnsi="Times New Roman"/>
          <w:sz w:val="24"/>
          <w:szCs w:val="24"/>
          <w:lang w:val="es-MX"/>
        </w:rPr>
        <w:t>vontade</w:t>
      </w:r>
      <w:proofErr w:type="spellEnd"/>
      <w:r w:rsidRPr="0065171F">
        <w:rPr>
          <w:rFonts w:ascii="Times New Roman" w:hAnsi="Times New Roman"/>
          <w:sz w:val="24"/>
          <w:szCs w:val="24"/>
          <w:lang w:val="es-MX"/>
        </w:rPr>
        <w:t xml:space="preserve"> de participar </w:t>
      </w:r>
      <w:proofErr w:type="spellStart"/>
      <w:r w:rsidRPr="0065171F">
        <w:rPr>
          <w:rFonts w:ascii="Times New Roman" w:hAnsi="Times New Roman"/>
          <w:sz w:val="24"/>
          <w:szCs w:val="24"/>
          <w:lang w:val="es-MX"/>
        </w:rPr>
        <w:t>neste</w:t>
      </w:r>
      <w:proofErr w:type="spellEnd"/>
      <w:r w:rsidRPr="0065171F">
        <w:rPr>
          <w:rFonts w:ascii="Times New Roman" w:hAnsi="Times New Roman"/>
          <w:sz w:val="24"/>
          <w:szCs w:val="24"/>
          <w:lang w:val="es-MX"/>
        </w:rPr>
        <w:t xml:space="preserve"> módulo. Entre os resultados, </w:t>
      </w:r>
      <w:proofErr w:type="spellStart"/>
      <w:r w:rsidRPr="0065171F">
        <w:rPr>
          <w:rFonts w:ascii="Times New Roman" w:hAnsi="Times New Roman"/>
          <w:sz w:val="24"/>
          <w:szCs w:val="24"/>
          <w:lang w:val="es-MX"/>
        </w:rPr>
        <w:t>descobriu</w:t>
      </w:r>
      <w:proofErr w:type="spellEnd"/>
      <w:r w:rsidRPr="0065171F">
        <w:rPr>
          <w:rFonts w:ascii="Times New Roman" w:hAnsi="Times New Roman"/>
          <w:sz w:val="24"/>
          <w:szCs w:val="24"/>
          <w:lang w:val="es-MX"/>
        </w:rPr>
        <w:t>-</w:t>
      </w:r>
      <w:proofErr w:type="spellStart"/>
      <w:r w:rsidRPr="0065171F">
        <w:rPr>
          <w:rFonts w:ascii="Times New Roman" w:hAnsi="Times New Roman"/>
          <w:sz w:val="24"/>
          <w:szCs w:val="24"/>
          <w:lang w:val="es-MX"/>
        </w:rPr>
        <w:t>se</w:t>
      </w:r>
      <w:proofErr w:type="spellEnd"/>
      <w:r w:rsidRPr="0065171F">
        <w:rPr>
          <w:rFonts w:ascii="Times New Roman" w:hAnsi="Times New Roman"/>
          <w:sz w:val="24"/>
          <w:szCs w:val="24"/>
          <w:lang w:val="es-MX"/>
        </w:rPr>
        <w:t xml:space="preserve"> que os especialistas em pesquisa de marketing que </w:t>
      </w:r>
      <w:proofErr w:type="spellStart"/>
      <w:r w:rsidRPr="0065171F">
        <w:rPr>
          <w:rFonts w:ascii="Times New Roman" w:hAnsi="Times New Roman"/>
          <w:sz w:val="24"/>
          <w:szCs w:val="24"/>
          <w:lang w:val="es-MX"/>
        </w:rPr>
        <w:t>atuam</w:t>
      </w:r>
      <w:proofErr w:type="spellEnd"/>
      <w:r w:rsidRPr="0065171F">
        <w:rPr>
          <w:rFonts w:ascii="Times New Roman" w:hAnsi="Times New Roman"/>
          <w:sz w:val="24"/>
          <w:szCs w:val="24"/>
          <w:lang w:val="es-MX"/>
        </w:rPr>
        <w:t xml:space="preserve"> como </w:t>
      </w:r>
      <w:proofErr w:type="spellStart"/>
      <w:r w:rsidRPr="0065171F">
        <w:rPr>
          <w:rFonts w:ascii="Times New Roman" w:hAnsi="Times New Roman"/>
          <w:sz w:val="24"/>
          <w:szCs w:val="24"/>
          <w:lang w:val="es-MX"/>
        </w:rPr>
        <w:t>professores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na</w:t>
      </w:r>
      <w:proofErr w:type="spellEnd"/>
      <w:r w:rsidRPr="0065171F">
        <w:rPr>
          <w:rFonts w:ascii="Times New Roman" w:hAnsi="Times New Roman"/>
          <w:sz w:val="24"/>
          <w:szCs w:val="24"/>
          <w:lang w:val="es-MX"/>
        </w:rPr>
        <w:t xml:space="preserve"> CUAltos </w:t>
      </w:r>
      <w:proofErr w:type="spellStart"/>
      <w:r w:rsidRPr="0065171F">
        <w:rPr>
          <w:rFonts w:ascii="Times New Roman" w:hAnsi="Times New Roman"/>
          <w:sz w:val="24"/>
          <w:szCs w:val="24"/>
          <w:lang w:val="es-MX"/>
        </w:rPr>
        <w:t>estão</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dispostos</w:t>
      </w:r>
      <w:proofErr w:type="spellEnd"/>
      <w:r w:rsidRPr="0065171F">
        <w:rPr>
          <w:rFonts w:ascii="Times New Roman" w:hAnsi="Times New Roman"/>
          <w:sz w:val="24"/>
          <w:szCs w:val="24"/>
          <w:lang w:val="es-MX"/>
        </w:rPr>
        <w:t xml:space="preserve"> a </w:t>
      </w:r>
      <w:proofErr w:type="spellStart"/>
      <w:r w:rsidRPr="0065171F">
        <w:rPr>
          <w:rFonts w:ascii="Times New Roman" w:hAnsi="Times New Roman"/>
          <w:sz w:val="24"/>
          <w:szCs w:val="24"/>
          <w:lang w:val="es-MX"/>
        </w:rPr>
        <w:t>treinar</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outros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professores</w:t>
      </w:r>
      <w:proofErr w:type="spellEnd"/>
      <w:r w:rsidRPr="0065171F">
        <w:rPr>
          <w:rFonts w:ascii="Times New Roman" w:hAnsi="Times New Roman"/>
          <w:sz w:val="24"/>
          <w:szCs w:val="24"/>
          <w:lang w:val="es-MX"/>
        </w:rPr>
        <w:t xml:space="preserve"> e </w:t>
      </w:r>
      <w:proofErr w:type="spellStart"/>
      <w:r w:rsidRPr="0065171F">
        <w:rPr>
          <w:rFonts w:ascii="Times New Roman" w:hAnsi="Times New Roman"/>
          <w:sz w:val="24"/>
          <w:szCs w:val="24"/>
          <w:lang w:val="es-MX"/>
        </w:rPr>
        <w:t>alunos</w:t>
      </w:r>
      <w:proofErr w:type="spellEnd"/>
      <w:r w:rsidRPr="0065171F">
        <w:rPr>
          <w:rFonts w:ascii="Times New Roman" w:hAnsi="Times New Roman"/>
          <w:sz w:val="24"/>
          <w:szCs w:val="24"/>
          <w:lang w:val="es-MX"/>
        </w:rPr>
        <w:t xml:space="preserve"> do sistema da </w:t>
      </w:r>
      <w:proofErr w:type="spellStart"/>
      <w:r w:rsidRPr="0065171F">
        <w:rPr>
          <w:rFonts w:ascii="Times New Roman" w:hAnsi="Times New Roman"/>
          <w:sz w:val="24"/>
          <w:szCs w:val="24"/>
          <w:lang w:val="es-MX"/>
        </w:rPr>
        <w:t>Universidade</w:t>
      </w:r>
      <w:proofErr w:type="spellEnd"/>
      <w:r w:rsidRPr="0065171F">
        <w:rPr>
          <w:rFonts w:ascii="Times New Roman" w:hAnsi="Times New Roman"/>
          <w:sz w:val="24"/>
          <w:szCs w:val="24"/>
          <w:lang w:val="es-MX"/>
        </w:rPr>
        <w:t xml:space="preserve"> de Guadalajara, </w:t>
      </w:r>
      <w:proofErr w:type="spellStart"/>
      <w:r w:rsidRPr="0065171F">
        <w:rPr>
          <w:rFonts w:ascii="Times New Roman" w:hAnsi="Times New Roman"/>
          <w:sz w:val="24"/>
          <w:szCs w:val="24"/>
          <w:lang w:val="es-MX"/>
        </w:rPr>
        <w:t>bem</w:t>
      </w:r>
      <w:proofErr w:type="spellEnd"/>
      <w:r w:rsidRPr="0065171F">
        <w:rPr>
          <w:rFonts w:ascii="Times New Roman" w:hAnsi="Times New Roman"/>
          <w:sz w:val="24"/>
          <w:szCs w:val="24"/>
          <w:lang w:val="es-MX"/>
        </w:rPr>
        <w:t xml:space="preserve"> como </w:t>
      </w:r>
      <w:proofErr w:type="spellStart"/>
      <w:r w:rsidRPr="0065171F">
        <w:rPr>
          <w:rFonts w:ascii="Times New Roman" w:hAnsi="Times New Roman"/>
          <w:sz w:val="24"/>
          <w:szCs w:val="24"/>
          <w:lang w:val="es-MX"/>
        </w:rPr>
        <w:t>aconselhar</w:t>
      </w:r>
      <w:proofErr w:type="spellEnd"/>
      <w:r w:rsidRPr="0065171F">
        <w:rPr>
          <w:rFonts w:ascii="Times New Roman" w:hAnsi="Times New Roman"/>
          <w:sz w:val="24"/>
          <w:szCs w:val="24"/>
          <w:lang w:val="es-MX"/>
        </w:rPr>
        <w:t xml:space="preserve"> os </w:t>
      </w:r>
      <w:proofErr w:type="spellStart"/>
      <w:r w:rsidRPr="0065171F">
        <w:rPr>
          <w:rFonts w:ascii="Times New Roman" w:hAnsi="Times New Roman"/>
          <w:sz w:val="24"/>
          <w:szCs w:val="24"/>
          <w:lang w:val="es-MX"/>
        </w:rPr>
        <w:t>alunos</w:t>
      </w:r>
      <w:proofErr w:type="spellEnd"/>
      <w:r w:rsidRPr="0065171F">
        <w:rPr>
          <w:rFonts w:ascii="Times New Roman" w:hAnsi="Times New Roman"/>
          <w:sz w:val="24"/>
          <w:szCs w:val="24"/>
          <w:lang w:val="es-MX"/>
        </w:rPr>
        <w:t xml:space="preserve"> em </w:t>
      </w:r>
      <w:proofErr w:type="spellStart"/>
      <w:r w:rsidRPr="0065171F">
        <w:rPr>
          <w:rFonts w:ascii="Times New Roman" w:hAnsi="Times New Roman"/>
          <w:sz w:val="24"/>
          <w:szCs w:val="24"/>
          <w:lang w:val="es-MX"/>
        </w:rPr>
        <w:t>seus</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empreendimentos</w:t>
      </w:r>
      <w:proofErr w:type="spellEnd"/>
      <w:r w:rsidRPr="0065171F">
        <w:rPr>
          <w:rFonts w:ascii="Times New Roman" w:hAnsi="Times New Roman"/>
          <w:sz w:val="24"/>
          <w:szCs w:val="24"/>
          <w:lang w:val="es-MX"/>
        </w:rPr>
        <w:t xml:space="preserve"> para que </w:t>
      </w:r>
      <w:proofErr w:type="spellStart"/>
      <w:r w:rsidRPr="0065171F">
        <w:rPr>
          <w:rFonts w:ascii="Times New Roman" w:hAnsi="Times New Roman"/>
          <w:sz w:val="24"/>
          <w:szCs w:val="24"/>
          <w:lang w:val="es-MX"/>
        </w:rPr>
        <w:t>possam</w:t>
      </w:r>
      <w:proofErr w:type="spellEnd"/>
      <w:r w:rsidRPr="0065171F">
        <w:rPr>
          <w:rFonts w:ascii="Times New Roman" w:hAnsi="Times New Roman"/>
          <w:sz w:val="24"/>
          <w:szCs w:val="24"/>
          <w:lang w:val="es-MX"/>
        </w:rPr>
        <w:t xml:space="preserve"> aplicar diferentes componentes </w:t>
      </w:r>
      <w:proofErr w:type="spellStart"/>
      <w:r w:rsidRPr="0065171F">
        <w:rPr>
          <w:rFonts w:ascii="Times New Roman" w:hAnsi="Times New Roman"/>
          <w:sz w:val="24"/>
          <w:szCs w:val="24"/>
          <w:lang w:val="es-MX"/>
        </w:rPr>
        <w:t>deste</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item</w:t>
      </w:r>
      <w:proofErr w:type="spellEnd"/>
      <w:r w:rsidRPr="0065171F">
        <w:rPr>
          <w:rFonts w:ascii="Times New Roman" w:hAnsi="Times New Roman"/>
          <w:sz w:val="24"/>
          <w:szCs w:val="24"/>
          <w:lang w:val="es-MX"/>
        </w:rPr>
        <w:t>.</w:t>
      </w:r>
    </w:p>
    <w:p w14:paraId="4B2934C2" w14:textId="509AC2E4" w:rsidR="0065171F" w:rsidRDefault="0065171F" w:rsidP="0065171F">
      <w:pPr>
        <w:pStyle w:val="NormalWeb"/>
        <w:shd w:val="clear" w:color="auto" w:fill="FFFFFF"/>
        <w:spacing w:before="0" w:beforeAutospacing="0" w:after="0" w:afterAutospacing="0" w:line="360" w:lineRule="auto"/>
        <w:contextualSpacing/>
        <w:rPr>
          <w:rFonts w:ascii="Times New Roman" w:hAnsi="Times New Roman"/>
          <w:sz w:val="24"/>
          <w:szCs w:val="24"/>
          <w:lang w:val="es-MX"/>
        </w:rPr>
      </w:pPr>
      <w:proofErr w:type="spellStart"/>
      <w:r w:rsidRPr="0065171F">
        <w:rPr>
          <w:rFonts w:asciiTheme="majorHAnsi" w:hAnsiTheme="majorHAnsi" w:cstheme="majorHAnsi"/>
          <w:b/>
          <w:sz w:val="28"/>
          <w:szCs w:val="28"/>
          <w:lang w:val="es-MX" w:eastAsia="en-US" w:bidi="en-US"/>
        </w:rPr>
        <w:t>Palavras</w:t>
      </w:r>
      <w:proofErr w:type="spellEnd"/>
      <w:r w:rsidRPr="0065171F">
        <w:rPr>
          <w:rFonts w:asciiTheme="majorHAnsi" w:hAnsiTheme="majorHAnsi" w:cstheme="majorHAnsi"/>
          <w:b/>
          <w:sz w:val="28"/>
          <w:szCs w:val="28"/>
          <w:lang w:val="es-MX" w:eastAsia="en-US" w:bidi="en-US"/>
        </w:rPr>
        <w:t>-chave:</w:t>
      </w:r>
      <w:r w:rsidRPr="0065171F">
        <w:rPr>
          <w:rFonts w:ascii="Times New Roman" w:hAnsi="Times New Roman"/>
          <w:sz w:val="24"/>
          <w:szCs w:val="24"/>
          <w:lang w:val="es-MX"/>
        </w:rPr>
        <w:t xml:space="preserve"> academia, </w:t>
      </w:r>
      <w:proofErr w:type="spellStart"/>
      <w:r w:rsidRPr="0065171F">
        <w:rPr>
          <w:rFonts w:ascii="Times New Roman" w:hAnsi="Times New Roman"/>
          <w:sz w:val="24"/>
          <w:szCs w:val="24"/>
          <w:lang w:val="es-MX"/>
        </w:rPr>
        <w:t>empreendedorismo</w:t>
      </w:r>
      <w:proofErr w:type="spellEnd"/>
      <w:r w:rsidRPr="0065171F">
        <w:rPr>
          <w:rFonts w:ascii="Times New Roman" w:hAnsi="Times New Roman"/>
          <w:sz w:val="24"/>
          <w:szCs w:val="24"/>
          <w:lang w:val="es-MX"/>
        </w:rPr>
        <w:t xml:space="preserve">, </w:t>
      </w:r>
      <w:proofErr w:type="spellStart"/>
      <w:r w:rsidRPr="0065171F">
        <w:rPr>
          <w:rFonts w:ascii="Times New Roman" w:hAnsi="Times New Roman"/>
          <w:sz w:val="24"/>
          <w:szCs w:val="24"/>
          <w:lang w:val="es-MX"/>
        </w:rPr>
        <w:t>especialidade</w:t>
      </w:r>
      <w:proofErr w:type="spellEnd"/>
      <w:r w:rsidRPr="0065171F">
        <w:rPr>
          <w:rFonts w:ascii="Times New Roman" w:hAnsi="Times New Roman"/>
          <w:sz w:val="24"/>
          <w:szCs w:val="24"/>
          <w:lang w:val="es-MX"/>
        </w:rPr>
        <w:t xml:space="preserve">, marketing, módulo de </w:t>
      </w:r>
      <w:proofErr w:type="spellStart"/>
      <w:r w:rsidRPr="0065171F">
        <w:rPr>
          <w:rFonts w:ascii="Times New Roman" w:hAnsi="Times New Roman"/>
          <w:sz w:val="24"/>
          <w:szCs w:val="24"/>
          <w:lang w:val="es-MX"/>
        </w:rPr>
        <w:t>especialidade</w:t>
      </w:r>
      <w:proofErr w:type="spellEnd"/>
      <w:r w:rsidRPr="0065171F">
        <w:rPr>
          <w:rFonts w:ascii="Times New Roman" w:hAnsi="Times New Roman"/>
          <w:sz w:val="24"/>
          <w:szCs w:val="24"/>
          <w:lang w:val="es-MX"/>
        </w:rPr>
        <w:t>, paradigma.</w:t>
      </w:r>
    </w:p>
    <w:p w14:paraId="5C338C27" w14:textId="77777777" w:rsidR="00D51356" w:rsidRDefault="00D51356" w:rsidP="0065171F">
      <w:pPr>
        <w:pStyle w:val="NormalWeb"/>
        <w:shd w:val="clear" w:color="auto" w:fill="FFFFFF"/>
        <w:spacing w:before="0" w:beforeAutospacing="0" w:after="0" w:afterAutospacing="0" w:line="360" w:lineRule="auto"/>
        <w:contextualSpacing/>
        <w:rPr>
          <w:rFonts w:ascii="Times New Roman" w:hAnsi="Times New Roman"/>
          <w:sz w:val="24"/>
          <w:szCs w:val="24"/>
          <w:lang w:val="es-MX"/>
        </w:rPr>
      </w:pPr>
    </w:p>
    <w:p w14:paraId="5A9988C4" w14:textId="77777777" w:rsidR="0065171F" w:rsidRPr="002D12ED" w:rsidRDefault="0065171F" w:rsidP="0065171F">
      <w:pPr>
        <w:pStyle w:val="HTMLconformatoprevio"/>
        <w:shd w:val="clear" w:color="auto" w:fill="FFFFFF"/>
        <w:tabs>
          <w:tab w:val="left" w:pos="8647"/>
        </w:tabs>
        <w:spacing w:line="360" w:lineRule="auto"/>
        <w:contextualSpacing/>
        <w:jc w:val="both"/>
        <w:rPr>
          <w:rFonts w:ascii="Times New Roman" w:hAnsi="Times New Roman"/>
          <w:color w:val="000000"/>
          <w:sz w:val="24"/>
          <w:szCs w:val="24"/>
        </w:rPr>
      </w:pPr>
      <w:r w:rsidRPr="002D12ED">
        <w:rPr>
          <w:rFonts w:ascii="Times New Roman" w:hAnsi="Times New Roman"/>
          <w:b/>
          <w:color w:val="000000"/>
          <w:sz w:val="24"/>
          <w:szCs w:val="24"/>
        </w:rPr>
        <w:lastRenderedPageBreak/>
        <w:t>Fecha Recepción:</w:t>
      </w:r>
      <w:r w:rsidRPr="002D12ED">
        <w:rPr>
          <w:rFonts w:ascii="Times New Roman" w:hAnsi="Times New Roman"/>
          <w:color w:val="000000"/>
          <w:sz w:val="24"/>
          <w:szCs w:val="24"/>
        </w:rPr>
        <w:t xml:space="preserve"> </w:t>
      </w:r>
      <w:proofErr w:type="gramStart"/>
      <w:r>
        <w:rPr>
          <w:rFonts w:ascii="Times New Roman" w:hAnsi="Times New Roman"/>
          <w:color w:val="000000"/>
          <w:sz w:val="24"/>
          <w:szCs w:val="24"/>
        </w:rPr>
        <w:t>Febrero</w:t>
      </w:r>
      <w:proofErr w:type="gramEnd"/>
      <w:r w:rsidRPr="002D12ED">
        <w:rPr>
          <w:rFonts w:ascii="Times New Roman" w:hAnsi="Times New Roman"/>
          <w:color w:val="000000"/>
          <w:sz w:val="24"/>
          <w:szCs w:val="24"/>
        </w:rPr>
        <w:t xml:space="preserve"> 2022                            </w:t>
      </w:r>
      <w:r>
        <w:rPr>
          <w:rFonts w:ascii="Times New Roman" w:hAnsi="Times New Roman"/>
          <w:color w:val="000000"/>
          <w:sz w:val="24"/>
          <w:szCs w:val="24"/>
        </w:rPr>
        <w:t xml:space="preserve">            </w:t>
      </w:r>
      <w:r w:rsidRPr="002D12ED">
        <w:rPr>
          <w:rFonts w:ascii="Times New Roman" w:hAnsi="Times New Roman"/>
          <w:color w:val="000000"/>
          <w:sz w:val="24"/>
          <w:szCs w:val="24"/>
        </w:rPr>
        <w:t xml:space="preserve">   </w:t>
      </w:r>
      <w:r w:rsidRPr="002D12ED">
        <w:rPr>
          <w:rFonts w:ascii="Times New Roman" w:hAnsi="Times New Roman"/>
          <w:b/>
          <w:color w:val="000000"/>
          <w:sz w:val="24"/>
          <w:szCs w:val="24"/>
        </w:rPr>
        <w:t>Fecha Aceptación:</w:t>
      </w:r>
      <w:r w:rsidRPr="002D12ED">
        <w:rPr>
          <w:rFonts w:ascii="Times New Roman" w:hAnsi="Times New Roman"/>
          <w:color w:val="000000"/>
          <w:sz w:val="24"/>
          <w:szCs w:val="24"/>
        </w:rPr>
        <w:t xml:space="preserve"> </w:t>
      </w:r>
      <w:r>
        <w:rPr>
          <w:rFonts w:ascii="Times New Roman" w:hAnsi="Times New Roman"/>
          <w:color w:val="000000"/>
          <w:sz w:val="24"/>
          <w:szCs w:val="24"/>
        </w:rPr>
        <w:t>Agosto</w:t>
      </w:r>
      <w:r w:rsidRPr="002D12ED">
        <w:rPr>
          <w:rFonts w:ascii="Times New Roman" w:hAnsi="Times New Roman"/>
          <w:color w:val="000000"/>
          <w:sz w:val="24"/>
          <w:szCs w:val="24"/>
        </w:rPr>
        <w:t xml:space="preserve"> 2022</w:t>
      </w:r>
    </w:p>
    <w:p w14:paraId="4F20B02D" w14:textId="77777777" w:rsidR="0065171F" w:rsidRPr="002D12ED" w:rsidRDefault="00000000" w:rsidP="0065171F">
      <w:pPr>
        <w:spacing w:line="360" w:lineRule="auto"/>
        <w:contextualSpacing/>
      </w:pPr>
      <w:r>
        <w:rPr>
          <w:noProof/>
        </w:rPr>
        <w:pict w14:anchorId="11E6B424">
          <v:rect id="_x0000_i1025" alt="" style="width:441.9pt;height:.05pt;mso-width-percent:0;mso-height-percent:0;mso-width-percent:0;mso-height-percent:0" o:hralign="center" o:hrstd="t" o:hr="t" fillcolor="#a0a0a0" stroked="f"/>
        </w:pict>
      </w:r>
    </w:p>
    <w:p w14:paraId="772B73C0" w14:textId="460F73FD" w:rsidR="00705579" w:rsidRPr="007C0F81" w:rsidRDefault="00AE1800" w:rsidP="0065171F">
      <w:pPr>
        <w:pStyle w:val="NormalWeb"/>
        <w:shd w:val="clear" w:color="auto" w:fill="FFFFFF"/>
        <w:spacing w:before="0" w:beforeAutospacing="0" w:after="0" w:afterAutospacing="0" w:line="360" w:lineRule="auto"/>
        <w:jc w:val="center"/>
        <w:rPr>
          <w:rFonts w:ascii="Times New Roman" w:hAnsi="Times New Roman"/>
          <w:b/>
          <w:sz w:val="32"/>
          <w:szCs w:val="32"/>
        </w:rPr>
      </w:pPr>
      <w:r w:rsidRPr="007C0F81">
        <w:rPr>
          <w:rFonts w:ascii="Times New Roman" w:hAnsi="Times New Roman"/>
          <w:b/>
          <w:sz w:val="32"/>
          <w:szCs w:val="32"/>
        </w:rPr>
        <w:t>Introducción</w:t>
      </w:r>
    </w:p>
    <w:p w14:paraId="2C40880D" w14:textId="47A1D069" w:rsidR="002168D4" w:rsidRPr="00EF565B" w:rsidRDefault="002168D4"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La educación </w:t>
      </w:r>
      <w:r w:rsidR="002A31AE" w:rsidRPr="00EF565B">
        <w:rPr>
          <w:rFonts w:ascii="Times New Roman" w:hAnsi="Times New Roman"/>
          <w:sz w:val="24"/>
          <w:szCs w:val="24"/>
        </w:rPr>
        <w:t xml:space="preserve">formal </w:t>
      </w:r>
      <w:r w:rsidR="004E2E13" w:rsidRPr="00EF565B">
        <w:rPr>
          <w:rFonts w:ascii="Times New Roman" w:hAnsi="Times New Roman"/>
          <w:sz w:val="24"/>
          <w:szCs w:val="24"/>
        </w:rPr>
        <w:t>impartida</w:t>
      </w:r>
      <w:r w:rsidR="002A31AE" w:rsidRPr="00EF565B">
        <w:rPr>
          <w:rFonts w:ascii="Times New Roman" w:hAnsi="Times New Roman"/>
          <w:sz w:val="24"/>
          <w:szCs w:val="24"/>
        </w:rPr>
        <w:t xml:space="preserve"> </w:t>
      </w:r>
      <w:r w:rsidRPr="00EF565B">
        <w:rPr>
          <w:rFonts w:ascii="Times New Roman" w:hAnsi="Times New Roman"/>
          <w:sz w:val="24"/>
          <w:szCs w:val="24"/>
        </w:rPr>
        <w:t>en universidades e in</w:t>
      </w:r>
      <w:r w:rsidR="005B22C3" w:rsidRPr="00EF565B">
        <w:rPr>
          <w:rFonts w:ascii="Times New Roman" w:hAnsi="Times New Roman"/>
          <w:sz w:val="24"/>
          <w:szCs w:val="24"/>
        </w:rPr>
        <w:t>stitutos de educación superior</w:t>
      </w:r>
      <w:r w:rsidRPr="00EF565B">
        <w:rPr>
          <w:rFonts w:ascii="Times New Roman" w:hAnsi="Times New Roman"/>
          <w:sz w:val="24"/>
          <w:szCs w:val="24"/>
        </w:rPr>
        <w:t xml:space="preserve"> </w:t>
      </w:r>
      <w:r w:rsidR="004E2E13" w:rsidRPr="00EF565B">
        <w:rPr>
          <w:rFonts w:ascii="Times New Roman" w:hAnsi="Times New Roman"/>
          <w:sz w:val="24"/>
          <w:szCs w:val="24"/>
        </w:rPr>
        <w:t>está</w:t>
      </w:r>
      <w:r w:rsidRPr="00EF565B">
        <w:rPr>
          <w:rFonts w:ascii="Times New Roman" w:hAnsi="Times New Roman"/>
          <w:sz w:val="24"/>
          <w:szCs w:val="24"/>
        </w:rPr>
        <w:t xml:space="preserve"> orientada a formar profesionales </w:t>
      </w:r>
      <w:r w:rsidR="004E2E13" w:rsidRPr="00EF565B">
        <w:rPr>
          <w:rFonts w:ascii="Times New Roman" w:hAnsi="Times New Roman"/>
          <w:sz w:val="24"/>
          <w:szCs w:val="24"/>
        </w:rPr>
        <w:t xml:space="preserve">con </w:t>
      </w:r>
      <w:r w:rsidRPr="00EF565B">
        <w:rPr>
          <w:rFonts w:ascii="Times New Roman" w:hAnsi="Times New Roman"/>
          <w:sz w:val="24"/>
          <w:szCs w:val="24"/>
        </w:rPr>
        <w:t xml:space="preserve">conocimientos </w:t>
      </w:r>
      <w:r w:rsidR="004E2E13" w:rsidRPr="00EF565B">
        <w:rPr>
          <w:rFonts w:ascii="Times New Roman" w:hAnsi="Times New Roman"/>
          <w:sz w:val="24"/>
          <w:szCs w:val="24"/>
        </w:rPr>
        <w:t>de vanguardia</w:t>
      </w:r>
      <w:r w:rsidR="002A31AE" w:rsidRPr="00EF565B">
        <w:rPr>
          <w:rFonts w:ascii="Times New Roman" w:hAnsi="Times New Roman"/>
          <w:sz w:val="24"/>
          <w:szCs w:val="24"/>
        </w:rPr>
        <w:t xml:space="preserve">, </w:t>
      </w:r>
      <w:r w:rsidR="004E2E13" w:rsidRPr="00EF565B">
        <w:rPr>
          <w:rFonts w:ascii="Times New Roman" w:hAnsi="Times New Roman"/>
          <w:sz w:val="24"/>
          <w:szCs w:val="24"/>
        </w:rPr>
        <w:t xml:space="preserve">y </w:t>
      </w:r>
      <w:r w:rsidR="002A31AE" w:rsidRPr="00EF565B">
        <w:rPr>
          <w:rFonts w:ascii="Times New Roman" w:hAnsi="Times New Roman"/>
          <w:sz w:val="24"/>
          <w:szCs w:val="24"/>
        </w:rPr>
        <w:t>m</w:t>
      </w:r>
      <w:r w:rsidR="005B22C3" w:rsidRPr="00EF565B">
        <w:rPr>
          <w:rFonts w:ascii="Times New Roman" w:hAnsi="Times New Roman"/>
          <w:sz w:val="24"/>
          <w:szCs w:val="24"/>
        </w:rPr>
        <w:t xml:space="preserve">illones </w:t>
      </w:r>
      <w:r w:rsidR="002A31AE" w:rsidRPr="00EF565B">
        <w:rPr>
          <w:rFonts w:ascii="Times New Roman" w:hAnsi="Times New Roman"/>
          <w:sz w:val="24"/>
          <w:szCs w:val="24"/>
        </w:rPr>
        <w:t xml:space="preserve">cursan </w:t>
      </w:r>
      <w:r w:rsidRPr="00EF565B">
        <w:rPr>
          <w:rFonts w:ascii="Times New Roman" w:hAnsi="Times New Roman"/>
          <w:sz w:val="24"/>
          <w:szCs w:val="24"/>
        </w:rPr>
        <w:t>la instrucción profesional</w:t>
      </w:r>
      <w:r w:rsidR="005B22C3" w:rsidRPr="00EF565B">
        <w:rPr>
          <w:rFonts w:ascii="Times New Roman" w:hAnsi="Times New Roman"/>
          <w:sz w:val="24"/>
          <w:szCs w:val="24"/>
        </w:rPr>
        <w:t xml:space="preserve"> </w:t>
      </w:r>
      <w:r w:rsidR="004E2E13" w:rsidRPr="00EF565B">
        <w:rPr>
          <w:rFonts w:ascii="Times New Roman" w:hAnsi="Times New Roman"/>
          <w:sz w:val="24"/>
          <w:szCs w:val="24"/>
        </w:rPr>
        <w:t xml:space="preserve">para </w:t>
      </w:r>
      <w:r w:rsidR="005B22C3" w:rsidRPr="00EF565B">
        <w:rPr>
          <w:rFonts w:ascii="Times New Roman" w:hAnsi="Times New Roman"/>
          <w:sz w:val="24"/>
          <w:szCs w:val="24"/>
        </w:rPr>
        <w:t>incorpora</w:t>
      </w:r>
      <w:r w:rsidR="004E2E13" w:rsidRPr="00EF565B">
        <w:rPr>
          <w:rFonts w:ascii="Times New Roman" w:hAnsi="Times New Roman"/>
          <w:sz w:val="24"/>
          <w:szCs w:val="24"/>
        </w:rPr>
        <w:t>rse</w:t>
      </w:r>
      <w:r w:rsidR="002A31AE" w:rsidRPr="00EF565B">
        <w:rPr>
          <w:rFonts w:ascii="Times New Roman" w:hAnsi="Times New Roman"/>
          <w:sz w:val="24"/>
          <w:szCs w:val="24"/>
        </w:rPr>
        <w:t xml:space="preserve"> </w:t>
      </w:r>
      <w:r w:rsidR="005B22C3" w:rsidRPr="00EF565B">
        <w:rPr>
          <w:rFonts w:ascii="Times New Roman" w:hAnsi="Times New Roman"/>
          <w:sz w:val="24"/>
          <w:szCs w:val="24"/>
        </w:rPr>
        <w:t>al mercado laboral</w:t>
      </w:r>
      <w:r w:rsidRPr="00EF565B">
        <w:rPr>
          <w:rFonts w:ascii="Times New Roman" w:hAnsi="Times New Roman"/>
          <w:sz w:val="24"/>
          <w:szCs w:val="24"/>
        </w:rPr>
        <w:t xml:space="preserve">. </w:t>
      </w:r>
      <w:r w:rsidR="00A461E4">
        <w:rPr>
          <w:rFonts w:ascii="Times New Roman" w:hAnsi="Times New Roman"/>
          <w:sz w:val="24"/>
          <w:szCs w:val="24"/>
        </w:rPr>
        <w:t>Así, con el objetivo de</w:t>
      </w:r>
      <w:r w:rsidR="005B22C3" w:rsidRPr="00EF565B">
        <w:rPr>
          <w:rFonts w:ascii="Times New Roman" w:hAnsi="Times New Roman"/>
          <w:sz w:val="24"/>
          <w:szCs w:val="24"/>
        </w:rPr>
        <w:t xml:space="preserve"> satisfacer </w:t>
      </w:r>
      <w:r w:rsidRPr="00EF565B">
        <w:rPr>
          <w:rFonts w:ascii="Times New Roman" w:hAnsi="Times New Roman"/>
          <w:sz w:val="24"/>
          <w:szCs w:val="24"/>
        </w:rPr>
        <w:t xml:space="preserve">la demanda </w:t>
      </w:r>
      <w:r w:rsidR="005B22C3" w:rsidRPr="00EF565B">
        <w:rPr>
          <w:rFonts w:ascii="Times New Roman" w:hAnsi="Times New Roman"/>
          <w:sz w:val="24"/>
          <w:szCs w:val="24"/>
        </w:rPr>
        <w:t>de</w:t>
      </w:r>
      <w:r w:rsidR="004E2E13" w:rsidRPr="00EF565B">
        <w:rPr>
          <w:rFonts w:ascii="Times New Roman" w:hAnsi="Times New Roman"/>
          <w:sz w:val="24"/>
          <w:szCs w:val="24"/>
        </w:rPr>
        <w:t xml:space="preserve"> </w:t>
      </w:r>
      <w:r w:rsidR="002A31AE" w:rsidRPr="00EF565B">
        <w:rPr>
          <w:rFonts w:ascii="Times New Roman" w:hAnsi="Times New Roman"/>
          <w:sz w:val="24"/>
          <w:szCs w:val="24"/>
        </w:rPr>
        <w:t>l</w:t>
      </w:r>
      <w:r w:rsidR="004E2E13" w:rsidRPr="00EF565B">
        <w:rPr>
          <w:rFonts w:ascii="Times New Roman" w:hAnsi="Times New Roman"/>
          <w:sz w:val="24"/>
          <w:szCs w:val="24"/>
        </w:rPr>
        <w:t>os</w:t>
      </w:r>
      <w:r w:rsidR="005B22C3" w:rsidRPr="00EF565B">
        <w:rPr>
          <w:rFonts w:ascii="Times New Roman" w:hAnsi="Times New Roman"/>
          <w:sz w:val="24"/>
          <w:szCs w:val="24"/>
        </w:rPr>
        <w:t xml:space="preserve"> conocimiento</w:t>
      </w:r>
      <w:r w:rsidR="004E2E13" w:rsidRPr="00EF565B">
        <w:rPr>
          <w:rFonts w:ascii="Times New Roman" w:hAnsi="Times New Roman"/>
          <w:sz w:val="24"/>
          <w:szCs w:val="24"/>
        </w:rPr>
        <w:t>s</w:t>
      </w:r>
      <w:r w:rsidR="002A31AE" w:rsidRPr="00EF565B">
        <w:rPr>
          <w:rFonts w:ascii="Times New Roman" w:hAnsi="Times New Roman"/>
          <w:sz w:val="24"/>
          <w:szCs w:val="24"/>
        </w:rPr>
        <w:t xml:space="preserve"> que</w:t>
      </w:r>
      <w:r w:rsidRPr="00EF565B">
        <w:rPr>
          <w:rFonts w:ascii="Times New Roman" w:hAnsi="Times New Roman"/>
          <w:sz w:val="24"/>
          <w:szCs w:val="24"/>
        </w:rPr>
        <w:t xml:space="preserve"> requ</w:t>
      </w:r>
      <w:r w:rsidR="002A31AE" w:rsidRPr="00EF565B">
        <w:rPr>
          <w:rFonts w:ascii="Times New Roman" w:hAnsi="Times New Roman"/>
          <w:sz w:val="24"/>
          <w:szCs w:val="24"/>
        </w:rPr>
        <w:t>i</w:t>
      </w:r>
      <w:r w:rsidRPr="00EF565B">
        <w:rPr>
          <w:rFonts w:ascii="Times New Roman" w:hAnsi="Times New Roman"/>
          <w:sz w:val="24"/>
          <w:szCs w:val="24"/>
        </w:rPr>
        <w:t>er</w:t>
      </w:r>
      <w:r w:rsidR="002A31AE" w:rsidRPr="00EF565B">
        <w:rPr>
          <w:rFonts w:ascii="Times New Roman" w:hAnsi="Times New Roman"/>
          <w:sz w:val="24"/>
          <w:szCs w:val="24"/>
        </w:rPr>
        <w:t>en</w:t>
      </w:r>
      <w:r w:rsidR="005B22C3" w:rsidRPr="00EF565B">
        <w:rPr>
          <w:rFonts w:ascii="Times New Roman" w:hAnsi="Times New Roman"/>
          <w:sz w:val="24"/>
          <w:szCs w:val="24"/>
        </w:rPr>
        <w:t xml:space="preserve"> </w:t>
      </w:r>
      <w:r w:rsidR="004E2E13" w:rsidRPr="00EF565B">
        <w:rPr>
          <w:rFonts w:ascii="Times New Roman" w:hAnsi="Times New Roman"/>
          <w:sz w:val="24"/>
          <w:szCs w:val="24"/>
        </w:rPr>
        <w:t>empresa e industria</w:t>
      </w:r>
      <w:r w:rsidR="00A461E4">
        <w:rPr>
          <w:rFonts w:ascii="Times New Roman" w:hAnsi="Times New Roman"/>
          <w:sz w:val="24"/>
          <w:szCs w:val="24"/>
        </w:rPr>
        <w:t>,</w:t>
      </w:r>
      <w:r w:rsidR="005B22C3" w:rsidRPr="00EF565B">
        <w:rPr>
          <w:rFonts w:ascii="Times New Roman" w:hAnsi="Times New Roman"/>
          <w:sz w:val="24"/>
          <w:szCs w:val="24"/>
        </w:rPr>
        <w:t xml:space="preserve"> </w:t>
      </w:r>
      <w:r w:rsidRPr="00EF565B">
        <w:rPr>
          <w:rFonts w:ascii="Times New Roman" w:hAnsi="Times New Roman"/>
          <w:sz w:val="24"/>
          <w:szCs w:val="24"/>
        </w:rPr>
        <w:t>planes y programas</w:t>
      </w:r>
      <w:r w:rsidR="004E2E13" w:rsidRPr="00EF565B">
        <w:rPr>
          <w:rFonts w:ascii="Times New Roman" w:hAnsi="Times New Roman"/>
          <w:sz w:val="24"/>
          <w:szCs w:val="24"/>
        </w:rPr>
        <w:t xml:space="preserve"> de estudios</w:t>
      </w:r>
      <w:r w:rsidRPr="00EF565B">
        <w:rPr>
          <w:rFonts w:ascii="Times New Roman" w:hAnsi="Times New Roman"/>
          <w:sz w:val="24"/>
          <w:szCs w:val="24"/>
        </w:rPr>
        <w:t xml:space="preserve"> </w:t>
      </w:r>
      <w:r w:rsidR="002A31AE" w:rsidRPr="00EF565B">
        <w:rPr>
          <w:rFonts w:ascii="Times New Roman" w:hAnsi="Times New Roman"/>
          <w:sz w:val="24"/>
          <w:szCs w:val="24"/>
        </w:rPr>
        <w:t>se</w:t>
      </w:r>
      <w:r w:rsidR="005B22C3" w:rsidRPr="00EF565B">
        <w:rPr>
          <w:rFonts w:ascii="Times New Roman" w:hAnsi="Times New Roman"/>
          <w:sz w:val="24"/>
          <w:szCs w:val="24"/>
        </w:rPr>
        <w:t xml:space="preserve"> </w:t>
      </w:r>
      <w:r w:rsidR="004E2E13" w:rsidRPr="00EF565B">
        <w:rPr>
          <w:rFonts w:ascii="Times New Roman" w:hAnsi="Times New Roman"/>
          <w:sz w:val="24"/>
          <w:szCs w:val="24"/>
        </w:rPr>
        <w:t xml:space="preserve">instrumentan </w:t>
      </w:r>
      <w:r w:rsidR="005B22C3" w:rsidRPr="00EF565B">
        <w:rPr>
          <w:rFonts w:ascii="Times New Roman" w:hAnsi="Times New Roman"/>
          <w:sz w:val="24"/>
          <w:szCs w:val="24"/>
        </w:rPr>
        <w:t>par</w:t>
      </w:r>
      <w:r w:rsidRPr="00EF565B">
        <w:rPr>
          <w:rFonts w:ascii="Times New Roman" w:hAnsi="Times New Roman"/>
          <w:sz w:val="24"/>
          <w:szCs w:val="24"/>
        </w:rPr>
        <w:t>a</w:t>
      </w:r>
      <w:r w:rsidR="005B22C3" w:rsidRPr="00EF565B">
        <w:rPr>
          <w:rFonts w:ascii="Times New Roman" w:hAnsi="Times New Roman"/>
          <w:sz w:val="24"/>
          <w:szCs w:val="24"/>
        </w:rPr>
        <w:t xml:space="preserve"> </w:t>
      </w:r>
      <w:r w:rsidR="004E2E13" w:rsidRPr="00EF565B">
        <w:rPr>
          <w:rFonts w:ascii="Times New Roman" w:hAnsi="Times New Roman"/>
          <w:sz w:val="24"/>
          <w:szCs w:val="24"/>
        </w:rPr>
        <w:t xml:space="preserve">asegurar que </w:t>
      </w:r>
      <w:r w:rsidR="00165A1A">
        <w:rPr>
          <w:rFonts w:ascii="Times New Roman" w:hAnsi="Times New Roman"/>
          <w:sz w:val="24"/>
          <w:szCs w:val="24"/>
        </w:rPr>
        <w:t>todo egresado</w:t>
      </w:r>
      <w:r w:rsidR="004E2E13" w:rsidRPr="00EF565B">
        <w:rPr>
          <w:rFonts w:ascii="Times New Roman" w:hAnsi="Times New Roman"/>
          <w:sz w:val="24"/>
          <w:szCs w:val="24"/>
        </w:rPr>
        <w:t xml:space="preserve"> </w:t>
      </w:r>
      <w:r w:rsidR="002A31AE" w:rsidRPr="00EF565B">
        <w:rPr>
          <w:rFonts w:ascii="Times New Roman" w:hAnsi="Times New Roman"/>
          <w:sz w:val="24"/>
          <w:szCs w:val="24"/>
        </w:rPr>
        <w:t>cuente con</w:t>
      </w:r>
      <w:r w:rsidR="004E2E13" w:rsidRPr="00EF565B">
        <w:rPr>
          <w:rFonts w:ascii="Times New Roman" w:hAnsi="Times New Roman"/>
          <w:sz w:val="24"/>
          <w:szCs w:val="24"/>
        </w:rPr>
        <w:t xml:space="preserve"> ellos.</w:t>
      </w:r>
    </w:p>
    <w:p w14:paraId="79CF6D28" w14:textId="30BC08B8" w:rsidR="002168D4" w:rsidRPr="00EF565B" w:rsidRDefault="0098510A"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En </w:t>
      </w:r>
      <w:r w:rsidR="005B22C3" w:rsidRPr="00EF565B">
        <w:rPr>
          <w:rFonts w:ascii="Times New Roman" w:hAnsi="Times New Roman"/>
          <w:sz w:val="24"/>
          <w:szCs w:val="24"/>
        </w:rPr>
        <w:t xml:space="preserve">ocasiones, el avance tecnológico </w:t>
      </w:r>
      <w:r w:rsidR="002A31AE" w:rsidRPr="00EF565B">
        <w:rPr>
          <w:rFonts w:ascii="Times New Roman" w:hAnsi="Times New Roman"/>
          <w:sz w:val="24"/>
          <w:szCs w:val="24"/>
        </w:rPr>
        <w:t xml:space="preserve">evoluciona </w:t>
      </w:r>
      <w:r w:rsidRPr="00EF565B">
        <w:rPr>
          <w:rFonts w:ascii="Times New Roman" w:hAnsi="Times New Roman"/>
          <w:sz w:val="24"/>
          <w:szCs w:val="24"/>
        </w:rPr>
        <w:t>muy rápido y es</w:t>
      </w:r>
      <w:r w:rsidR="005B22C3" w:rsidRPr="00EF565B">
        <w:rPr>
          <w:rFonts w:ascii="Times New Roman" w:hAnsi="Times New Roman"/>
          <w:sz w:val="24"/>
          <w:szCs w:val="24"/>
        </w:rPr>
        <w:t xml:space="preserve"> casi imposible </w:t>
      </w:r>
      <w:r w:rsidR="002A31AE" w:rsidRPr="00EF565B">
        <w:rPr>
          <w:rFonts w:ascii="Times New Roman" w:hAnsi="Times New Roman"/>
          <w:sz w:val="24"/>
          <w:szCs w:val="24"/>
        </w:rPr>
        <w:t>actuali</w:t>
      </w:r>
      <w:r w:rsidRPr="00EF565B">
        <w:rPr>
          <w:rFonts w:ascii="Times New Roman" w:hAnsi="Times New Roman"/>
          <w:sz w:val="24"/>
          <w:szCs w:val="24"/>
        </w:rPr>
        <w:t>zar l</w:t>
      </w:r>
      <w:r w:rsidR="002A31AE" w:rsidRPr="00EF565B">
        <w:rPr>
          <w:rFonts w:ascii="Times New Roman" w:hAnsi="Times New Roman"/>
          <w:sz w:val="24"/>
          <w:szCs w:val="24"/>
        </w:rPr>
        <w:t xml:space="preserve">a </w:t>
      </w:r>
      <w:r w:rsidR="004912CD" w:rsidRPr="00EF565B">
        <w:rPr>
          <w:rFonts w:ascii="Times New Roman" w:hAnsi="Times New Roman"/>
          <w:sz w:val="24"/>
          <w:szCs w:val="24"/>
        </w:rPr>
        <w:t>retícula</w:t>
      </w:r>
      <w:r w:rsidR="00165A1A">
        <w:rPr>
          <w:rFonts w:ascii="Times New Roman" w:hAnsi="Times New Roman"/>
          <w:sz w:val="24"/>
          <w:szCs w:val="24"/>
        </w:rPr>
        <w:t xml:space="preserve"> a la par</w:t>
      </w:r>
      <w:r w:rsidR="002A31AE" w:rsidRPr="00EF565B">
        <w:rPr>
          <w:rFonts w:ascii="Times New Roman" w:hAnsi="Times New Roman"/>
          <w:sz w:val="24"/>
          <w:szCs w:val="24"/>
        </w:rPr>
        <w:t>.</w:t>
      </w:r>
      <w:r w:rsidR="004912CD" w:rsidRPr="00EF565B">
        <w:rPr>
          <w:rFonts w:ascii="Times New Roman" w:hAnsi="Times New Roman"/>
          <w:sz w:val="24"/>
          <w:szCs w:val="24"/>
        </w:rPr>
        <w:t xml:space="preserve"> </w:t>
      </w:r>
      <w:r w:rsidRPr="00EF565B">
        <w:rPr>
          <w:rFonts w:ascii="Times New Roman" w:hAnsi="Times New Roman"/>
          <w:sz w:val="24"/>
          <w:szCs w:val="24"/>
        </w:rPr>
        <w:t>Es</w:t>
      </w:r>
      <w:r w:rsidR="006D19C6">
        <w:rPr>
          <w:rFonts w:ascii="Times New Roman" w:hAnsi="Times New Roman"/>
          <w:sz w:val="24"/>
          <w:szCs w:val="24"/>
        </w:rPr>
        <w:t>t</w:t>
      </w:r>
      <w:r w:rsidRPr="00EF565B">
        <w:rPr>
          <w:rFonts w:ascii="Times New Roman" w:hAnsi="Times New Roman"/>
          <w:sz w:val="24"/>
          <w:szCs w:val="24"/>
        </w:rPr>
        <w:t xml:space="preserve">o </w:t>
      </w:r>
      <w:r w:rsidR="002A31AE" w:rsidRPr="00EF565B">
        <w:rPr>
          <w:rFonts w:ascii="Times New Roman" w:hAnsi="Times New Roman"/>
          <w:sz w:val="24"/>
          <w:szCs w:val="24"/>
        </w:rPr>
        <w:t xml:space="preserve">se debe a que los </w:t>
      </w:r>
      <w:r w:rsidRPr="00EF565B">
        <w:rPr>
          <w:rFonts w:ascii="Times New Roman" w:hAnsi="Times New Roman"/>
          <w:sz w:val="24"/>
          <w:szCs w:val="24"/>
        </w:rPr>
        <w:t xml:space="preserve">planes y </w:t>
      </w:r>
      <w:r w:rsidR="002A31AE" w:rsidRPr="00EF565B">
        <w:rPr>
          <w:rFonts w:ascii="Times New Roman" w:hAnsi="Times New Roman"/>
          <w:sz w:val="24"/>
          <w:szCs w:val="24"/>
        </w:rPr>
        <w:t>programas de estudios deben ser sometidos a procesos de investigación de contenidos y administrativos</w:t>
      </w:r>
      <w:r w:rsidRPr="00EF565B">
        <w:rPr>
          <w:rFonts w:ascii="Times New Roman" w:hAnsi="Times New Roman"/>
          <w:sz w:val="24"/>
          <w:szCs w:val="24"/>
        </w:rPr>
        <w:t xml:space="preserve"> (para su validación, autorización y registro) para que la retícula esté debidamente constituida con las materias organizadas en grupos</w:t>
      </w:r>
      <w:r w:rsidR="002A31AE" w:rsidRPr="00EF565B">
        <w:rPr>
          <w:rFonts w:ascii="Times New Roman" w:hAnsi="Times New Roman"/>
          <w:sz w:val="24"/>
          <w:szCs w:val="24"/>
        </w:rPr>
        <w:t xml:space="preserve">, </w:t>
      </w:r>
      <w:r w:rsidRPr="00EF565B">
        <w:rPr>
          <w:rFonts w:ascii="Times New Roman" w:hAnsi="Times New Roman"/>
          <w:sz w:val="24"/>
          <w:szCs w:val="24"/>
        </w:rPr>
        <w:t xml:space="preserve">de tal manera que el estudiante desarrolle las habilidades y conocimientos </w:t>
      </w:r>
      <w:r w:rsidR="009B3C6E">
        <w:rPr>
          <w:rFonts w:ascii="Times New Roman" w:hAnsi="Times New Roman"/>
          <w:sz w:val="24"/>
          <w:szCs w:val="24"/>
        </w:rPr>
        <w:t>esperados</w:t>
      </w:r>
      <w:r w:rsidR="002A31AE" w:rsidRPr="00EF565B">
        <w:rPr>
          <w:rFonts w:ascii="Times New Roman" w:hAnsi="Times New Roman"/>
          <w:sz w:val="24"/>
          <w:szCs w:val="24"/>
        </w:rPr>
        <w:t xml:space="preserve">. </w:t>
      </w:r>
      <w:r w:rsidR="006D19C6">
        <w:rPr>
          <w:rFonts w:ascii="Times New Roman" w:hAnsi="Times New Roman"/>
          <w:sz w:val="24"/>
          <w:szCs w:val="24"/>
        </w:rPr>
        <w:t>L</w:t>
      </w:r>
      <w:r w:rsidR="002A31AE" w:rsidRPr="00EF565B">
        <w:rPr>
          <w:rFonts w:ascii="Times New Roman" w:hAnsi="Times New Roman"/>
          <w:sz w:val="24"/>
          <w:szCs w:val="24"/>
        </w:rPr>
        <w:t xml:space="preserve">as carreras impartidas en el Centro Universitario de </w:t>
      </w:r>
      <w:r w:rsidR="005A6ED3" w:rsidRPr="00EF565B">
        <w:rPr>
          <w:rFonts w:ascii="Times New Roman" w:hAnsi="Times New Roman"/>
          <w:sz w:val="24"/>
          <w:szCs w:val="24"/>
        </w:rPr>
        <w:t xml:space="preserve">los </w:t>
      </w:r>
      <w:r w:rsidR="002A31AE" w:rsidRPr="00EF565B">
        <w:rPr>
          <w:rFonts w:ascii="Times New Roman" w:hAnsi="Times New Roman"/>
          <w:sz w:val="24"/>
          <w:szCs w:val="24"/>
        </w:rPr>
        <w:t>Altos</w:t>
      </w:r>
      <w:r w:rsidR="00AE1800" w:rsidRPr="00EF565B">
        <w:rPr>
          <w:rFonts w:ascii="Times New Roman" w:hAnsi="Times New Roman"/>
          <w:sz w:val="24"/>
          <w:szCs w:val="24"/>
        </w:rPr>
        <w:t xml:space="preserve"> (CU</w:t>
      </w:r>
      <w:r w:rsidRPr="00EF565B">
        <w:rPr>
          <w:rFonts w:ascii="Times New Roman" w:hAnsi="Times New Roman"/>
          <w:sz w:val="24"/>
          <w:szCs w:val="24"/>
        </w:rPr>
        <w:t>Altos)</w:t>
      </w:r>
      <w:r w:rsidR="006D19C6">
        <w:rPr>
          <w:rFonts w:ascii="Times New Roman" w:hAnsi="Times New Roman"/>
          <w:sz w:val="24"/>
          <w:szCs w:val="24"/>
        </w:rPr>
        <w:t>,</w:t>
      </w:r>
      <w:r w:rsidR="002A31AE" w:rsidRPr="00EF565B">
        <w:rPr>
          <w:rFonts w:ascii="Times New Roman" w:hAnsi="Times New Roman"/>
          <w:sz w:val="24"/>
          <w:szCs w:val="24"/>
        </w:rPr>
        <w:t xml:space="preserve"> al igual que </w:t>
      </w:r>
      <w:r w:rsidR="006D19C6">
        <w:rPr>
          <w:rFonts w:ascii="Times New Roman" w:hAnsi="Times New Roman"/>
          <w:sz w:val="24"/>
          <w:szCs w:val="24"/>
        </w:rPr>
        <w:t xml:space="preserve">en </w:t>
      </w:r>
      <w:r w:rsidR="002A31AE" w:rsidRPr="00EF565B">
        <w:rPr>
          <w:rFonts w:ascii="Times New Roman" w:hAnsi="Times New Roman"/>
          <w:sz w:val="24"/>
          <w:szCs w:val="24"/>
        </w:rPr>
        <w:t>los demás centros universitarios de la red educativa de la Universidad de Guadalajara</w:t>
      </w:r>
      <w:r w:rsidR="00B620B3">
        <w:rPr>
          <w:rFonts w:ascii="Times New Roman" w:hAnsi="Times New Roman"/>
          <w:sz w:val="24"/>
          <w:szCs w:val="24"/>
        </w:rPr>
        <w:t xml:space="preserve"> (UdeG)</w:t>
      </w:r>
      <w:r w:rsidR="002A31AE" w:rsidRPr="00EF565B">
        <w:rPr>
          <w:rFonts w:ascii="Times New Roman" w:hAnsi="Times New Roman"/>
          <w:sz w:val="24"/>
          <w:szCs w:val="24"/>
        </w:rPr>
        <w:t xml:space="preserve">, se rigen bajo los estatutos que conforman las </w:t>
      </w:r>
      <w:r w:rsidR="00D82AC1" w:rsidRPr="00EF565B">
        <w:rPr>
          <w:rFonts w:ascii="Times New Roman" w:hAnsi="Times New Roman"/>
          <w:sz w:val="24"/>
          <w:szCs w:val="24"/>
        </w:rPr>
        <w:t>leyes</w:t>
      </w:r>
      <w:r w:rsidR="002A31AE" w:rsidRPr="00EF565B">
        <w:rPr>
          <w:rFonts w:ascii="Times New Roman" w:hAnsi="Times New Roman"/>
          <w:sz w:val="24"/>
          <w:szCs w:val="24"/>
        </w:rPr>
        <w:t xml:space="preserve"> orgánicas</w:t>
      </w:r>
      <w:r w:rsidR="00D82AC1" w:rsidRPr="00EF565B">
        <w:rPr>
          <w:rFonts w:ascii="Times New Roman" w:hAnsi="Times New Roman"/>
          <w:sz w:val="24"/>
          <w:szCs w:val="24"/>
        </w:rPr>
        <w:t xml:space="preserve"> y reglamentos </w:t>
      </w:r>
      <w:r w:rsidR="002A31AE" w:rsidRPr="00EF565B">
        <w:rPr>
          <w:rFonts w:ascii="Times New Roman" w:hAnsi="Times New Roman"/>
          <w:sz w:val="24"/>
          <w:szCs w:val="24"/>
        </w:rPr>
        <w:t>que deben de observarse para instrumentar</w:t>
      </w:r>
      <w:r w:rsidRPr="00EF565B">
        <w:rPr>
          <w:rFonts w:ascii="Times New Roman" w:hAnsi="Times New Roman"/>
          <w:sz w:val="24"/>
          <w:szCs w:val="24"/>
        </w:rPr>
        <w:t xml:space="preserve"> los contenidos</w:t>
      </w:r>
      <w:r w:rsidR="002A31AE" w:rsidRPr="00EF565B">
        <w:rPr>
          <w:rFonts w:ascii="Times New Roman" w:hAnsi="Times New Roman"/>
          <w:sz w:val="24"/>
          <w:szCs w:val="24"/>
        </w:rPr>
        <w:t>, tramitar</w:t>
      </w:r>
      <w:r w:rsidRPr="00EF565B">
        <w:rPr>
          <w:rFonts w:ascii="Times New Roman" w:hAnsi="Times New Roman"/>
          <w:sz w:val="24"/>
          <w:szCs w:val="24"/>
        </w:rPr>
        <w:t>los</w:t>
      </w:r>
      <w:r w:rsidR="002A31AE" w:rsidRPr="00EF565B">
        <w:rPr>
          <w:rFonts w:ascii="Times New Roman" w:hAnsi="Times New Roman"/>
          <w:sz w:val="24"/>
          <w:szCs w:val="24"/>
        </w:rPr>
        <w:t xml:space="preserve"> y registrar</w:t>
      </w:r>
      <w:r w:rsidRPr="00EF565B">
        <w:rPr>
          <w:rFonts w:ascii="Times New Roman" w:hAnsi="Times New Roman"/>
          <w:sz w:val="24"/>
          <w:szCs w:val="24"/>
        </w:rPr>
        <w:t>los</w:t>
      </w:r>
      <w:r w:rsidR="002A31AE" w:rsidRPr="00EF565B">
        <w:rPr>
          <w:rFonts w:ascii="Times New Roman" w:hAnsi="Times New Roman"/>
          <w:sz w:val="24"/>
          <w:szCs w:val="24"/>
        </w:rPr>
        <w:t xml:space="preserve"> </w:t>
      </w:r>
      <w:r w:rsidRPr="00EF565B">
        <w:rPr>
          <w:rFonts w:ascii="Times New Roman" w:hAnsi="Times New Roman"/>
          <w:sz w:val="24"/>
          <w:szCs w:val="24"/>
        </w:rPr>
        <w:t xml:space="preserve">para </w:t>
      </w:r>
      <w:r w:rsidR="002A31AE" w:rsidRPr="00EF565B">
        <w:rPr>
          <w:rFonts w:ascii="Times New Roman" w:hAnsi="Times New Roman"/>
          <w:sz w:val="24"/>
          <w:szCs w:val="24"/>
        </w:rPr>
        <w:t>cada carrera</w:t>
      </w:r>
      <w:r w:rsidR="008769B7">
        <w:rPr>
          <w:rFonts w:ascii="Times New Roman" w:hAnsi="Times New Roman"/>
          <w:sz w:val="24"/>
          <w:szCs w:val="24"/>
        </w:rPr>
        <w:t xml:space="preserve">, </w:t>
      </w:r>
      <w:r w:rsidR="009B3C6E">
        <w:rPr>
          <w:rFonts w:ascii="Times New Roman" w:hAnsi="Times New Roman"/>
          <w:sz w:val="24"/>
          <w:szCs w:val="24"/>
        </w:rPr>
        <w:t xml:space="preserve">todos </w:t>
      </w:r>
      <w:r w:rsidR="008769B7">
        <w:rPr>
          <w:rFonts w:ascii="Times New Roman" w:hAnsi="Times New Roman"/>
          <w:sz w:val="24"/>
          <w:szCs w:val="24"/>
        </w:rPr>
        <w:t>aprobados por el</w:t>
      </w:r>
      <w:r w:rsidR="002A31AE" w:rsidRPr="00EF565B">
        <w:rPr>
          <w:rFonts w:ascii="Times New Roman" w:hAnsi="Times New Roman"/>
          <w:sz w:val="24"/>
          <w:szCs w:val="24"/>
        </w:rPr>
        <w:t xml:space="preserve"> </w:t>
      </w:r>
      <w:r w:rsidR="004B4E9E">
        <w:rPr>
          <w:rFonts w:ascii="Times New Roman" w:hAnsi="Times New Roman"/>
          <w:sz w:val="24"/>
          <w:szCs w:val="24"/>
        </w:rPr>
        <w:t>H. Consejo Universitario</w:t>
      </w:r>
      <w:r w:rsidR="008769B7">
        <w:rPr>
          <w:rFonts w:ascii="Times New Roman" w:hAnsi="Times New Roman"/>
          <w:sz w:val="24"/>
          <w:szCs w:val="24"/>
        </w:rPr>
        <w:t xml:space="preserve"> (</w:t>
      </w:r>
      <w:r w:rsidR="004B4E9E">
        <w:rPr>
          <w:rFonts w:ascii="Times New Roman" w:hAnsi="Times New Roman"/>
          <w:sz w:val="24"/>
          <w:szCs w:val="24"/>
        </w:rPr>
        <w:t>2006</w:t>
      </w:r>
      <w:r w:rsidR="008769B7" w:rsidRPr="00EF565B">
        <w:rPr>
          <w:rFonts w:ascii="Times New Roman" w:hAnsi="Times New Roman"/>
          <w:sz w:val="24"/>
          <w:szCs w:val="24"/>
        </w:rPr>
        <w:t>)</w:t>
      </w:r>
      <w:r w:rsidR="008769B7">
        <w:rPr>
          <w:rFonts w:ascii="Times New Roman" w:hAnsi="Times New Roman"/>
          <w:sz w:val="24"/>
          <w:szCs w:val="24"/>
        </w:rPr>
        <w:t>;</w:t>
      </w:r>
      <w:r w:rsidR="008769B7" w:rsidRPr="00EF565B">
        <w:rPr>
          <w:rFonts w:ascii="Times New Roman" w:hAnsi="Times New Roman"/>
          <w:sz w:val="24"/>
          <w:szCs w:val="24"/>
        </w:rPr>
        <w:t xml:space="preserve"> </w:t>
      </w:r>
      <w:r w:rsidR="002A31AE" w:rsidRPr="00EF565B">
        <w:rPr>
          <w:rFonts w:ascii="Times New Roman" w:hAnsi="Times New Roman"/>
          <w:sz w:val="24"/>
          <w:szCs w:val="24"/>
        </w:rPr>
        <w:t xml:space="preserve">sin </w:t>
      </w:r>
      <w:r w:rsidR="008769B7">
        <w:rPr>
          <w:rFonts w:ascii="Times New Roman" w:hAnsi="Times New Roman"/>
          <w:sz w:val="24"/>
          <w:szCs w:val="24"/>
        </w:rPr>
        <w:t xml:space="preserve">su seguimiento </w:t>
      </w:r>
      <w:r w:rsidR="002A31AE" w:rsidRPr="00EF565B">
        <w:rPr>
          <w:rFonts w:ascii="Times New Roman" w:hAnsi="Times New Roman"/>
          <w:sz w:val="24"/>
          <w:szCs w:val="24"/>
        </w:rPr>
        <w:t xml:space="preserve">no es posible </w:t>
      </w:r>
      <w:r w:rsidR="004C22CC">
        <w:rPr>
          <w:rFonts w:ascii="Times New Roman" w:hAnsi="Times New Roman"/>
          <w:sz w:val="24"/>
          <w:szCs w:val="24"/>
        </w:rPr>
        <w:t xml:space="preserve">llevar a cabo ninguna actualización o modificación de los programas de estudio </w:t>
      </w:r>
      <w:r w:rsidRPr="00EF565B">
        <w:rPr>
          <w:rFonts w:ascii="Times New Roman" w:hAnsi="Times New Roman"/>
          <w:sz w:val="24"/>
          <w:szCs w:val="24"/>
        </w:rPr>
        <w:t xml:space="preserve">en los </w:t>
      </w:r>
      <w:r w:rsidR="008769B7">
        <w:rPr>
          <w:rFonts w:ascii="Times New Roman" w:hAnsi="Times New Roman"/>
          <w:sz w:val="24"/>
          <w:szCs w:val="24"/>
        </w:rPr>
        <w:t>c</w:t>
      </w:r>
      <w:r w:rsidRPr="00EF565B">
        <w:rPr>
          <w:rFonts w:ascii="Times New Roman" w:hAnsi="Times New Roman"/>
          <w:sz w:val="24"/>
          <w:szCs w:val="24"/>
        </w:rPr>
        <w:t xml:space="preserve">entros </w:t>
      </w:r>
      <w:r w:rsidR="008769B7">
        <w:rPr>
          <w:rFonts w:ascii="Times New Roman" w:hAnsi="Times New Roman"/>
          <w:sz w:val="24"/>
          <w:szCs w:val="24"/>
        </w:rPr>
        <w:t>u</w:t>
      </w:r>
      <w:r w:rsidRPr="00EF565B">
        <w:rPr>
          <w:rFonts w:ascii="Times New Roman" w:hAnsi="Times New Roman"/>
          <w:sz w:val="24"/>
          <w:szCs w:val="24"/>
        </w:rPr>
        <w:t xml:space="preserve">niversitarios de la red de la </w:t>
      </w:r>
      <w:r w:rsidR="00B620B3">
        <w:rPr>
          <w:rFonts w:ascii="Times New Roman" w:hAnsi="Times New Roman"/>
          <w:sz w:val="24"/>
          <w:szCs w:val="24"/>
        </w:rPr>
        <w:t>UdeG</w:t>
      </w:r>
      <w:r w:rsidRPr="00EF565B">
        <w:rPr>
          <w:rFonts w:ascii="Times New Roman" w:hAnsi="Times New Roman"/>
          <w:sz w:val="24"/>
          <w:szCs w:val="24"/>
        </w:rPr>
        <w:t>.</w:t>
      </w:r>
    </w:p>
    <w:p w14:paraId="1003BCB4" w14:textId="713904FD" w:rsidR="009B5E48" w:rsidRPr="00EF565B" w:rsidRDefault="009B3C6E"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P</w:t>
      </w:r>
      <w:r w:rsidR="001C0980" w:rsidRPr="00EF565B">
        <w:rPr>
          <w:rFonts w:ascii="Times New Roman" w:hAnsi="Times New Roman"/>
          <w:sz w:val="24"/>
          <w:szCs w:val="24"/>
        </w:rPr>
        <w:t xml:space="preserve">ara </w:t>
      </w:r>
      <w:r w:rsidR="0098510A" w:rsidRPr="00EF565B">
        <w:rPr>
          <w:rFonts w:ascii="Times New Roman" w:hAnsi="Times New Roman"/>
          <w:sz w:val="24"/>
          <w:szCs w:val="24"/>
        </w:rPr>
        <w:t xml:space="preserve">el </w:t>
      </w:r>
      <w:r w:rsidR="0058309F" w:rsidRPr="00EF565B">
        <w:rPr>
          <w:rFonts w:ascii="Times New Roman" w:hAnsi="Times New Roman"/>
          <w:sz w:val="24"/>
          <w:szCs w:val="24"/>
        </w:rPr>
        <w:t xml:space="preserve">docente </w:t>
      </w:r>
      <w:r w:rsidR="001C0980" w:rsidRPr="00EF565B">
        <w:rPr>
          <w:rFonts w:ascii="Times New Roman" w:hAnsi="Times New Roman"/>
          <w:sz w:val="24"/>
          <w:szCs w:val="24"/>
        </w:rPr>
        <w:t xml:space="preserve">del </w:t>
      </w:r>
      <w:r w:rsidR="005A6ED3" w:rsidRPr="00EF565B">
        <w:rPr>
          <w:rFonts w:ascii="Times New Roman" w:hAnsi="Times New Roman"/>
          <w:sz w:val="24"/>
          <w:szCs w:val="24"/>
        </w:rPr>
        <w:t>CU</w:t>
      </w:r>
      <w:r w:rsidR="00D82AC1" w:rsidRPr="00EF565B">
        <w:rPr>
          <w:rFonts w:ascii="Times New Roman" w:hAnsi="Times New Roman"/>
          <w:sz w:val="24"/>
          <w:szCs w:val="24"/>
        </w:rPr>
        <w:t>Altos</w:t>
      </w:r>
      <w:r w:rsidR="001C0980" w:rsidRPr="00EF565B">
        <w:rPr>
          <w:rFonts w:ascii="Times New Roman" w:hAnsi="Times New Roman"/>
          <w:sz w:val="24"/>
          <w:szCs w:val="24"/>
        </w:rPr>
        <w:t xml:space="preserve"> es obligatorio </w:t>
      </w:r>
      <w:r w:rsidR="009B5E48" w:rsidRPr="00EF565B">
        <w:rPr>
          <w:rFonts w:ascii="Times New Roman" w:hAnsi="Times New Roman"/>
          <w:sz w:val="24"/>
          <w:szCs w:val="24"/>
        </w:rPr>
        <w:t>participar en cursos</w:t>
      </w:r>
      <w:r w:rsidR="001C0980" w:rsidRPr="00EF565B">
        <w:rPr>
          <w:rFonts w:ascii="Times New Roman" w:hAnsi="Times New Roman"/>
          <w:sz w:val="24"/>
          <w:szCs w:val="24"/>
        </w:rPr>
        <w:t xml:space="preserve"> de formación y actualización continua</w:t>
      </w:r>
      <w:r w:rsidR="00D82AC1" w:rsidRPr="00EF565B">
        <w:rPr>
          <w:rFonts w:ascii="Times New Roman" w:hAnsi="Times New Roman"/>
          <w:sz w:val="24"/>
          <w:szCs w:val="24"/>
        </w:rPr>
        <w:t>,</w:t>
      </w:r>
      <w:r w:rsidR="001C0980" w:rsidRPr="00EF565B">
        <w:rPr>
          <w:rFonts w:ascii="Times New Roman" w:hAnsi="Times New Roman"/>
          <w:sz w:val="24"/>
          <w:szCs w:val="24"/>
        </w:rPr>
        <w:t xml:space="preserve"> así como en</w:t>
      </w:r>
      <w:r w:rsidR="00D82AC1" w:rsidRPr="00EF565B">
        <w:rPr>
          <w:rFonts w:ascii="Times New Roman" w:hAnsi="Times New Roman"/>
          <w:sz w:val="24"/>
          <w:szCs w:val="24"/>
        </w:rPr>
        <w:t xml:space="preserve"> diplomados y posgrados </w:t>
      </w:r>
      <w:r w:rsidR="001C0980" w:rsidRPr="00EF565B">
        <w:rPr>
          <w:rFonts w:ascii="Times New Roman" w:hAnsi="Times New Roman"/>
          <w:sz w:val="24"/>
          <w:szCs w:val="24"/>
        </w:rPr>
        <w:t xml:space="preserve">en donde </w:t>
      </w:r>
      <w:r w:rsidR="009B5E48" w:rsidRPr="00EF565B">
        <w:rPr>
          <w:rFonts w:ascii="Times New Roman" w:hAnsi="Times New Roman"/>
          <w:sz w:val="24"/>
          <w:szCs w:val="24"/>
        </w:rPr>
        <w:t>adqui</w:t>
      </w:r>
      <w:r w:rsidR="001C0980" w:rsidRPr="00EF565B">
        <w:rPr>
          <w:rFonts w:ascii="Times New Roman" w:hAnsi="Times New Roman"/>
          <w:sz w:val="24"/>
          <w:szCs w:val="24"/>
        </w:rPr>
        <w:t>e</w:t>
      </w:r>
      <w:r w:rsidR="009B5E48" w:rsidRPr="00EF565B">
        <w:rPr>
          <w:rFonts w:ascii="Times New Roman" w:hAnsi="Times New Roman"/>
          <w:sz w:val="24"/>
          <w:szCs w:val="24"/>
        </w:rPr>
        <w:t>r</w:t>
      </w:r>
      <w:r w:rsidR="001C0980" w:rsidRPr="00EF565B">
        <w:rPr>
          <w:rFonts w:ascii="Times New Roman" w:hAnsi="Times New Roman"/>
          <w:sz w:val="24"/>
          <w:szCs w:val="24"/>
        </w:rPr>
        <w:t>an</w:t>
      </w:r>
      <w:r w:rsidR="009B5E48" w:rsidRPr="00EF565B">
        <w:rPr>
          <w:rFonts w:ascii="Times New Roman" w:hAnsi="Times New Roman"/>
          <w:sz w:val="24"/>
          <w:szCs w:val="24"/>
        </w:rPr>
        <w:t xml:space="preserve"> los conocimientos </w:t>
      </w:r>
      <w:r w:rsidR="001C0980" w:rsidRPr="00EF565B">
        <w:rPr>
          <w:rFonts w:ascii="Times New Roman" w:hAnsi="Times New Roman"/>
          <w:sz w:val="24"/>
          <w:szCs w:val="24"/>
        </w:rPr>
        <w:t xml:space="preserve">que les permitan estar a la vanguardia en su área de especialidad. </w:t>
      </w:r>
      <w:r>
        <w:rPr>
          <w:rFonts w:ascii="Times New Roman" w:hAnsi="Times New Roman"/>
          <w:sz w:val="24"/>
          <w:szCs w:val="24"/>
        </w:rPr>
        <w:t>Igualmente</w:t>
      </w:r>
      <w:r w:rsidR="00075684">
        <w:rPr>
          <w:rFonts w:ascii="Times New Roman" w:hAnsi="Times New Roman"/>
          <w:sz w:val="24"/>
          <w:szCs w:val="24"/>
        </w:rPr>
        <w:t xml:space="preserve">, </w:t>
      </w:r>
      <w:r w:rsidR="00F409D6" w:rsidRPr="00EF565B">
        <w:rPr>
          <w:rFonts w:ascii="Times New Roman" w:hAnsi="Times New Roman"/>
          <w:sz w:val="24"/>
          <w:szCs w:val="24"/>
        </w:rPr>
        <w:t xml:space="preserve">se busca que </w:t>
      </w:r>
      <w:r w:rsidR="00AA5BA5" w:rsidRPr="00EF565B">
        <w:rPr>
          <w:rFonts w:ascii="Times New Roman" w:hAnsi="Times New Roman"/>
          <w:sz w:val="24"/>
          <w:szCs w:val="24"/>
        </w:rPr>
        <w:t xml:space="preserve">participen </w:t>
      </w:r>
      <w:r w:rsidR="00F409D6" w:rsidRPr="00EF565B">
        <w:rPr>
          <w:rFonts w:ascii="Times New Roman" w:hAnsi="Times New Roman"/>
          <w:sz w:val="24"/>
          <w:szCs w:val="24"/>
        </w:rPr>
        <w:t xml:space="preserve">en </w:t>
      </w:r>
      <w:r w:rsidR="00AA5BA5" w:rsidRPr="00EF565B">
        <w:rPr>
          <w:rFonts w:ascii="Times New Roman" w:hAnsi="Times New Roman"/>
          <w:sz w:val="24"/>
          <w:szCs w:val="24"/>
        </w:rPr>
        <w:t>proyectos de investigación (</w:t>
      </w:r>
      <w:r w:rsidR="001E0F78">
        <w:rPr>
          <w:rFonts w:ascii="Times New Roman" w:hAnsi="Times New Roman"/>
          <w:sz w:val="24"/>
          <w:szCs w:val="24"/>
        </w:rPr>
        <w:t>ya sea en la generación</w:t>
      </w:r>
      <w:r w:rsidR="00AA5BA5" w:rsidRPr="00EF565B">
        <w:rPr>
          <w:rFonts w:ascii="Times New Roman" w:hAnsi="Times New Roman"/>
          <w:sz w:val="24"/>
          <w:szCs w:val="24"/>
        </w:rPr>
        <w:t xml:space="preserve">, </w:t>
      </w:r>
      <w:r w:rsidR="001E0F78">
        <w:rPr>
          <w:rFonts w:ascii="Times New Roman" w:hAnsi="Times New Roman"/>
          <w:sz w:val="24"/>
          <w:szCs w:val="24"/>
        </w:rPr>
        <w:t>asesoramiento o en el desarrollo</w:t>
      </w:r>
      <w:r w:rsidR="00AA5BA5" w:rsidRPr="00EF565B">
        <w:rPr>
          <w:rFonts w:ascii="Times New Roman" w:hAnsi="Times New Roman"/>
          <w:sz w:val="24"/>
          <w:szCs w:val="24"/>
        </w:rPr>
        <w:t>)</w:t>
      </w:r>
      <w:r w:rsidR="005F796E">
        <w:rPr>
          <w:rFonts w:ascii="Times New Roman" w:hAnsi="Times New Roman"/>
          <w:sz w:val="24"/>
          <w:szCs w:val="24"/>
        </w:rPr>
        <w:t>,</w:t>
      </w:r>
      <w:r w:rsidR="00AA5BA5" w:rsidRPr="00EF565B">
        <w:rPr>
          <w:rFonts w:ascii="Times New Roman" w:hAnsi="Times New Roman"/>
          <w:sz w:val="24"/>
          <w:szCs w:val="24"/>
        </w:rPr>
        <w:t xml:space="preserve"> </w:t>
      </w:r>
      <w:r w:rsidR="005F796E">
        <w:rPr>
          <w:rFonts w:ascii="Times New Roman" w:hAnsi="Times New Roman"/>
          <w:sz w:val="24"/>
          <w:szCs w:val="24"/>
        </w:rPr>
        <w:t xml:space="preserve">y que </w:t>
      </w:r>
      <w:r w:rsidR="00AA5BA5" w:rsidRPr="00EF565B">
        <w:rPr>
          <w:rFonts w:ascii="Times New Roman" w:hAnsi="Times New Roman"/>
          <w:sz w:val="24"/>
          <w:szCs w:val="24"/>
        </w:rPr>
        <w:t>incorpor</w:t>
      </w:r>
      <w:r w:rsidR="00F409D6" w:rsidRPr="00EF565B">
        <w:rPr>
          <w:rFonts w:ascii="Times New Roman" w:hAnsi="Times New Roman"/>
          <w:sz w:val="24"/>
          <w:szCs w:val="24"/>
        </w:rPr>
        <w:t>en</w:t>
      </w:r>
      <w:r w:rsidR="00AA5BA5" w:rsidRPr="00EF565B">
        <w:rPr>
          <w:rFonts w:ascii="Times New Roman" w:hAnsi="Times New Roman"/>
          <w:sz w:val="24"/>
          <w:szCs w:val="24"/>
        </w:rPr>
        <w:t xml:space="preserve"> </w:t>
      </w:r>
      <w:r w:rsidR="005F796E">
        <w:rPr>
          <w:rFonts w:ascii="Times New Roman" w:hAnsi="Times New Roman"/>
          <w:sz w:val="24"/>
          <w:szCs w:val="24"/>
        </w:rPr>
        <w:t xml:space="preserve">en dichos proyectos a </w:t>
      </w:r>
      <w:r w:rsidR="00AA5BA5" w:rsidRPr="00EF565B">
        <w:rPr>
          <w:rFonts w:ascii="Times New Roman" w:hAnsi="Times New Roman"/>
          <w:sz w:val="24"/>
          <w:szCs w:val="24"/>
        </w:rPr>
        <w:t xml:space="preserve">estudiantes </w:t>
      </w:r>
      <w:r w:rsidR="005F796E">
        <w:rPr>
          <w:rFonts w:ascii="Times New Roman" w:hAnsi="Times New Roman"/>
          <w:sz w:val="24"/>
          <w:szCs w:val="24"/>
        </w:rPr>
        <w:t>con el fin de</w:t>
      </w:r>
      <w:r w:rsidR="005F796E" w:rsidRPr="00EF565B">
        <w:rPr>
          <w:rFonts w:ascii="Times New Roman" w:hAnsi="Times New Roman"/>
          <w:sz w:val="24"/>
          <w:szCs w:val="24"/>
        </w:rPr>
        <w:t xml:space="preserve"> </w:t>
      </w:r>
      <w:r w:rsidR="00A86358">
        <w:rPr>
          <w:rFonts w:ascii="Times New Roman" w:hAnsi="Times New Roman"/>
          <w:sz w:val="24"/>
          <w:szCs w:val="24"/>
        </w:rPr>
        <w:t xml:space="preserve">fortalecer </w:t>
      </w:r>
      <w:r w:rsidR="005F796E">
        <w:rPr>
          <w:rFonts w:ascii="Times New Roman" w:hAnsi="Times New Roman"/>
          <w:sz w:val="24"/>
          <w:szCs w:val="24"/>
        </w:rPr>
        <w:t xml:space="preserve">la </w:t>
      </w:r>
      <w:r w:rsidR="00AA5BA5" w:rsidRPr="00EF565B">
        <w:rPr>
          <w:rFonts w:ascii="Times New Roman" w:hAnsi="Times New Roman"/>
          <w:sz w:val="24"/>
          <w:szCs w:val="24"/>
        </w:rPr>
        <w:t>formación académica</w:t>
      </w:r>
      <w:r w:rsidR="005F796E">
        <w:rPr>
          <w:rFonts w:ascii="Times New Roman" w:hAnsi="Times New Roman"/>
          <w:sz w:val="24"/>
          <w:szCs w:val="24"/>
        </w:rPr>
        <w:t xml:space="preserve"> de estos últimos</w:t>
      </w:r>
      <w:r w:rsidR="00862FB0">
        <w:rPr>
          <w:rFonts w:ascii="Times New Roman" w:hAnsi="Times New Roman"/>
          <w:sz w:val="24"/>
          <w:szCs w:val="24"/>
        </w:rPr>
        <w:t>, particularmente</w:t>
      </w:r>
      <w:r w:rsidR="00AA5BA5" w:rsidRPr="00EF565B">
        <w:rPr>
          <w:rFonts w:ascii="Times New Roman" w:hAnsi="Times New Roman"/>
          <w:sz w:val="24"/>
          <w:szCs w:val="24"/>
        </w:rPr>
        <w:t xml:space="preserve"> en el uso de </w:t>
      </w:r>
      <w:r w:rsidR="0058309F" w:rsidRPr="00EF565B">
        <w:rPr>
          <w:rFonts w:ascii="Times New Roman" w:hAnsi="Times New Roman"/>
          <w:sz w:val="24"/>
          <w:szCs w:val="24"/>
        </w:rPr>
        <w:t xml:space="preserve">herramientas y conocimientos </w:t>
      </w:r>
      <w:r w:rsidR="00F409D6" w:rsidRPr="00EF565B">
        <w:rPr>
          <w:rFonts w:ascii="Times New Roman" w:hAnsi="Times New Roman"/>
          <w:sz w:val="24"/>
          <w:szCs w:val="24"/>
        </w:rPr>
        <w:t>que se</w:t>
      </w:r>
      <w:r w:rsidR="00AA5BA5" w:rsidRPr="00EF565B">
        <w:rPr>
          <w:rFonts w:ascii="Times New Roman" w:hAnsi="Times New Roman"/>
          <w:sz w:val="24"/>
          <w:szCs w:val="24"/>
        </w:rPr>
        <w:t xml:space="preserve"> requ</w:t>
      </w:r>
      <w:r w:rsidR="00F409D6" w:rsidRPr="00EF565B">
        <w:rPr>
          <w:rFonts w:ascii="Times New Roman" w:hAnsi="Times New Roman"/>
          <w:sz w:val="24"/>
          <w:szCs w:val="24"/>
        </w:rPr>
        <w:t>i</w:t>
      </w:r>
      <w:r w:rsidR="00AA5BA5" w:rsidRPr="00EF565B">
        <w:rPr>
          <w:rFonts w:ascii="Times New Roman" w:hAnsi="Times New Roman"/>
          <w:sz w:val="24"/>
          <w:szCs w:val="24"/>
        </w:rPr>
        <w:t>er</w:t>
      </w:r>
      <w:r w:rsidR="00F409D6" w:rsidRPr="00EF565B">
        <w:rPr>
          <w:rFonts w:ascii="Times New Roman" w:hAnsi="Times New Roman"/>
          <w:sz w:val="24"/>
          <w:szCs w:val="24"/>
        </w:rPr>
        <w:t>an</w:t>
      </w:r>
      <w:r w:rsidR="00AA5BA5" w:rsidRPr="00EF565B">
        <w:rPr>
          <w:rFonts w:ascii="Times New Roman" w:hAnsi="Times New Roman"/>
          <w:sz w:val="24"/>
          <w:szCs w:val="24"/>
        </w:rPr>
        <w:t xml:space="preserve"> en dichos proyectos. </w:t>
      </w:r>
      <w:r w:rsidR="00F409D6" w:rsidRPr="00EF565B">
        <w:rPr>
          <w:rFonts w:ascii="Times New Roman" w:hAnsi="Times New Roman"/>
          <w:sz w:val="24"/>
          <w:szCs w:val="24"/>
        </w:rPr>
        <w:t>Además, con los cursos que</w:t>
      </w:r>
      <w:r w:rsidR="00AA5BA5" w:rsidRPr="00EF565B">
        <w:rPr>
          <w:rFonts w:ascii="Times New Roman" w:hAnsi="Times New Roman"/>
          <w:sz w:val="24"/>
          <w:szCs w:val="24"/>
        </w:rPr>
        <w:t xml:space="preserve"> </w:t>
      </w:r>
      <w:r w:rsidR="00F409D6" w:rsidRPr="00EF565B">
        <w:rPr>
          <w:rFonts w:ascii="Times New Roman" w:hAnsi="Times New Roman"/>
          <w:sz w:val="24"/>
          <w:szCs w:val="24"/>
        </w:rPr>
        <w:t>toma el do</w:t>
      </w:r>
      <w:r w:rsidR="00AA5BA5" w:rsidRPr="00EF565B">
        <w:rPr>
          <w:rFonts w:ascii="Times New Roman" w:hAnsi="Times New Roman"/>
          <w:sz w:val="24"/>
          <w:szCs w:val="24"/>
        </w:rPr>
        <w:t xml:space="preserve">cente </w:t>
      </w:r>
      <w:r w:rsidR="00F409D6" w:rsidRPr="00EF565B">
        <w:rPr>
          <w:rFonts w:ascii="Times New Roman" w:hAnsi="Times New Roman"/>
          <w:sz w:val="24"/>
          <w:szCs w:val="24"/>
        </w:rPr>
        <w:t xml:space="preserve">se </w:t>
      </w:r>
      <w:r w:rsidR="00E6244B">
        <w:rPr>
          <w:rFonts w:ascii="Times New Roman" w:hAnsi="Times New Roman"/>
          <w:sz w:val="24"/>
          <w:szCs w:val="24"/>
        </w:rPr>
        <w:t xml:space="preserve">busca conformar espacios en los </w:t>
      </w:r>
      <w:r w:rsidR="00F409D6" w:rsidRPr="00EF565B">
        <w:rPr>
          <w:rFonts w:ascii="Times New Roman" w:hAnsi="Times New Roman"/>
          <w:sz w:val="24"/>
          <w:szCs w:val="24"/>
        </w:rPr>
        <w:t xml:space="preserve">que </w:t>
      </w:r>
      <w:r w:rsidR="00AA5BA5" w:rsidRPr="00EF565B">
        <w:rPr>
          <w:rFonts w:ascii="Times New Roman" w:hAnsi="Times New Roman"/>
          <w:sz w:val="24"/>
          <w:szCs w:val="24"/>
        </w:rPr>
        <w:t>desta</w:t>
      </w:r>
      <w:r w:rsidR="00F409D6" w:rsidRPr="00EF565B">
        <w:rPr>
          <w:rFonts w:ascii="Times New Roman" w:hAnsi="Times New Roman"/>
          <w:sz w:val="24"/>
          <w:szCs w:val="24"/>
        </w:rPr>
        <w:t xml:space="preserve">que </w:t>
      </w:r>
      <w:r w:rsidR="00AA5BA5" w:rsidRPr="00EF565B">
        <w:rPr>
          <w:rFonts w:ascii="Times New Roman" w:hAnsi="Times New Roman"/>
          <w:sz w:val="24"/>
          <w:szCs w:val="24"/>
        </w:rPr>
        <w:t>como docente, asesor e investigador.</w:t>
      </w:r>
    </w:p>
    <w:p w14:paraId="3A41EAB6" w14:textId="0DEB9A6D" w:rsidR="00A33645" w:rsidRPr="00EF565B" w:rsidRDefault="003A4FB9"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L</w:t>
      </w:r>
      <w:r w:rsidR="00790D79" w:rsidRPr="00EF565B">
        <w:rPr>
          <w:rFonts w:ascii="Times New Roman" w:hAnsi="Times New Roman"/>
          <w:sz w:val="24"/>
          <w:szCs w:val="24"/>
        </w:rPr>
        <w:t>a</w:t>
      </w:r>
      <w:r w:rsidR="00A33645" w:rsidRPr="00EF565B">
        <w:rPr>
          <w:rFonts w:ascii="Times New Roman" w:hAnsi="Times New Roman"/>
          <w:sz w:val="24"/>
          <w:szCs w:val="24"/>
        </w:rPr>
        <w:t xml:space="preserve"> actualizaci</w:t>
      </w:r>
      <w:r w:rsidR="00790D79" w:rsidRPr="00EF565B">
        <w:rPr>
          <w:rFonts w:ascii="Times New Roman" w:hAnsi="Times New Roman"/>
          <w:sz w:val="24"/>
          <w:szCs w:val="24"/>
        </w:rPr>
        <w:t>ón</w:t>
      </w:r>
      <w:r w:rsidR="00A33645" w:rsidRPr="00EF565B">
        <w:rPr>
          <w:rFonts w:ascii="Times New Roman" w:hAnsi="Times New Roman"/>
          <w:sz w:val="24"/>
          <w:szCs w:val="24"/>
        </w:rPr>
        <w:t xml:space="preserve"> docente </w:t>
      </w:r>
      <w:r w:rsidR="0058309F" w:rsidRPr="00EF565B">
        <w:rPr>
          <w:rFonts w:ascii="Times New Roman" w:hAnsi="Times New Roman"/>
          <w:sz w:val="24"/>
          <w:szCs w:val="24"/>
        </w:rPr>
        <w:t>le permit</w:t>
      </w:r>
      <w:r w:rsidR="00F409D6" w:rsidRPr="00EF565B">
        <w:rPr>
          <w:rFonts w:ascii="Times New Roman" w:hAnsi="Times New Roman"/>
          <w:sz w:val="24"/>
          <w:szCs w:val="24"/>
        </w:rPr>
        <w:t xml:space="preserve">e </w:t>
      </w:r>
      <w:r w:rsidR="0058309F" w:rsidRPr="00EF565B">
        <w:rPr>
          <w:rFonts w:ascii="Times New Roman" w:hAnsi="Times New Roman"/>
          <w:sz w:val="24"/>
          <w:szCs w:val="24"/>
        </w:rPr>
        <w:t xml:space="preserve">estar </w:t>
      </w:r>
      <w:r w:rsidRPr="00EF565B">
        <w:rPr>
          <w:rFonts w:ascii="Times New Roman" w:hAnsi="Times New Roman"/>
          <w:sz w:val="24"/>
          <w:szCs w:val="24"/>
        </w:rPr>
        <w:t xml:space="preserve">inmerso en </w:t>
      </w:r>
      <w:r w:rsidR="00F409D6" w:rsidRPr="00EF565B">
        <w:rPr>
          <w:rFonts w:ascii="Times New Roman" w:hAnsi="Times New Roman"/>
          <w:sz w:val="24"/>
          <w:szCs w:val="24"/>
        </w:rPr>
        <w:t xml:space="preserve">el conocimiento de </w:t>
      </w:r>
      <w:r w:rsidRPr="00EF565B">
        <w:rPr>
          <w:rFonts w:ascii="Times New Roman" w:hAnsi="Times New Roman"/>
          <w:sz w:val="24"/>
          <w:szCs w:val="24"/>
        </w:rPr>
        <w:t xml:space="preserve">vanguardia </w:t>
      </w:r>
      <w:r w:rsidR="00A33645" w:rsidRPr="00EF565B">
        <w:rPr>
          <w:rFonts w:ascii="Times New Roman" w:hAnsi="Times New Roman"/>
          <w:sz w:val="24"/>
          <w:szCs w:val="24"/>
        </w:rPr>
        <w:t xml:space="preserve">en </w:t>
      </w:r>
      <w:r w:rsidR="0058309F" w:rsidRPr="00EF565B">
        <w:rPr>
          <w:rFonts w:ascii="Times New Roman" w:hAnsi="Times New Roman"/>
          <w:sz w:val="24"/>
          <w:szCs w:val="24"/>
        </w:rPr>
        <w:t xml:space="preserve">su </w:t>
      </w:r>
      <w:r w:rsidR="00A33645" w:rsidRPr="00EF565B">
        <w:rPr>
          <w:rFonts w:ascii="Times New Roman" w:hAnsi="Times New Roman"/>
          <w:sz w:val="24"/>
          <w:szCs w:val="24"/>
        </w:rPr>
        <w:t>área</w:t>
      </w:r>
      <w:r w:rsidR="0058309F" w:rsidRPr="00EF565B">
        <w:rPr>
          <w:rFonts w:ascii="Times New Roman" w:hAnsi="Times New Roman"/>
          <w:sz w:val="24"/>
          <w:szCs w:val="24"/>
        </w:rPr>
        <w:t xml:space="preserve"> de especialidad, </w:t>
      </w:r>
      <w:r w:rsidRPr="00EF565B">
        <w:rPr>
          <w:rFonts w:ascii="Times New Roman" w:hAnsi="Times New Roman"/>
          <w:sz w:val="24"/>
          <w:szCs w:val="24"/>
        </w:rPr>
        <w:t xml:space="preserve">y </w:t>
      </w:r>
      <w:r w:rsidR="00A33645" w:rsidRPr="00EF565B">
        <w:rPr>
          <w:rFonts w:ascii="Times New Roman" w:hAnsi="Times New Roman"/>
          <w:sz w:val="24"/>
          <w:szCs w:val="24"/>
        </w:rPr>
        <w:t>realizar</w:t>
      </w:r>
      <w:r w:rsidR="00F409D6" w:rsidRPr="00EF565B">
        <w:rPr>
          <w:rFonts w:ascii="Times New Roman" w:hAnsi="Times New Roman"/>
          <w:sz w:val="24"/>
          <w:szCs w:val="24"/>
        </w:rPr>
        <w:t xml:space="preserve"> </w:t>
      </w:r>
      <w:r w:rsidR="00A33645" w:rsidRPr="00EF565B">
        <w:rPr>
          <w:rFonts w:ascii="Times New Roman" w:hAnsi="Times New Roman"/>
          <w:sz w:val="24"/>
          <w:szCs w:val="24"/>
        </w:rPr>
        <w:t xml:space="preserve">trabajo en equipo con docentes de </w:t>
      </w:r>
      <w:r w:rsidR="00B029E2" w:rsidRPr="00EF565B">
        <w:rPr>
          <w:rFonts w:ascii="Times New Roman" w:hAnsi="Times New Roman"/>
          <w:sz w:val="24"/>
          <w:szCs w:val="24"/>
        </w:rPr>
        <w:t>divers</w:t>
      </w:r>
      <w:r w:rsidR="00A33645" w:rsidRPr="00EF565B">
        <w:rPr>
          <w:rFonts w:ascii="Times New Roman" w:hAnsi="Times New Roman"/>
          <w:sz w:val="24"/>
          <w:szCs w:val="24"/>
        </w:rPr>
        <w:t>as especiali</w:t>
      </w:r>
      <w:r w:rsidR="00B2396A">
        <w:rPr>
          <w:rFonts w:ascii="Times New Roman" w:hAnsi="Times New Roman"/>
          <w:sz w:val="24"/>
          <w:szCs w:val="24"/>
        </w:rPr>
        <w:t>d</w:t>
      </w:r>
      <w:r w:rsidR="00123005">
        <w:rPr>
          <w:rFonts w:ascii="Times New Roman" w:hAnsi="Times New Roman"/>
          <w:sz w:val="24"/>
          <w:szCs w:val="24"/>
        </w:rPr>
        <w:t>ades</w:t>
      </w:r>
      <w:r w:rsidR="00E6244B">
        <w:rPr>
          <w:rFonts w:ascii="Times New Roman" w:hAnsi="Times New Roman"/>
          <w:sz w:val="24"/>
          <w:szCs w:val="24"/>
        </w:rPr>
        <w:t>.</w:t>
      </w:r>
      <w:r w:rsidR="00E6244B" w:rsidRPr="00EF565B">
        <w:rPr>
          <w:rFonts w:ascii="Times New Roman" w:hAnsi="Times New Roman"/>
          <w:sz w:val="24"/>
          <w:szCs w:val="24"/>
        </w:rPr>
        <w:t xml:space="preserve"> </w:t>
      </w:r>
      <w:r w:rsidR="00E6244B">
        <w:rPr>
          <w:rFonts w:ascii="Times New Roman" w:hAnsi="Times New Roman"/>
          <w:sz w:val="24"/>
          <w:szCs w:val="24"/>
        </w:rPr>
        <w:t>Igualmente</w:t>
      </w:r>
      <w:r w:rsidR="00F409D6" w:rsidRPr="00EF565B">
        <w:rPr>
          <w:rFonts w:ascii="Times New Roman" w:hAnsi="Times New Roman"/>
          <w:sz w:val="24"/>
          <w:szCs w:val="24"/>
        </w:rPr>
        <w:t xml:space="preserve">, </w:t>
      </w:r>
      <w:r w:rsidR="00B029E2" w:rsidRPr="00EF565B">
        <w:rPr>
          <w:rFonts w:ascii="Times New Roman" w:hAnsi="Times New Roman"/>
          <w:sz w:val="24"/>
          <w:szCs w:val="24"/>
        </w:rPr>
        <w:t>propicia</w:t>
      </w:r>
      <w:r w:rsidR="00F409D6" w:rsidRPr="00EF565B">
        <w:rPr>
          <w:rFonts w:ascii="Times New Roman" w:hAnsi="Times New Roman"/>
          <w:sz w:val="24"/>
          <w:szCs w:val="24"/>
        </w:rPr>
        <w:t xml:space="preserve">r </w:t>
      </w:r>
      <w:r w:rsidR="00A33645" w:rsidRPr="00EF565B">
        <w:rPr>
          <w:rFonts w:ascii="Times New Roman" w:hAnsi="Times New Roman"/>
          <w:sz w:val="24"/>
          <w:szCs w:val="24"/>
        </w:rPr>
        <w:t xml:space="preserve">proyectos multidisciplinarios </w:t>
      </w:r>
      <w:r w:rsidR="00F409D6" w:rsidRPr="00EF565B">
        <w:rPr>
          <w:rFonts w:ascii="Times New Roman" w:hAnsi="Times New Roman"/>
          <w:sz w:val="24"/>
          <w:szCs w:val="24"/>
        </w:rPr>
        <w:t xml:space="preserve">que </w:t>
      </w:r>
      <w:r w:rsidR="00B029E2" w:rsidRPr="00EF565B">
        <w:rPr>
          <w:rFonts w:ascii="Times New Roman" w:hAnsi="Times New Roman"/>
          <w:sz w:val="24"/>
          <w:szCs w:val="24"/>
        </w:rPr>
        <w:t>involucr</w:t>
      </w:r>
      <w:r w:rsidR="0058309F" w:rsidRPr="00EF565B">
        <w:rPr>
          <w:rFonts w:ascii="Times New Roman" w:hAnsi="Times New Roman"/>
          <w:sz w:val="24"/>
          <w:szCs w:val="24"/>
        </w:rPr>
        <w:t xml:space="preserve">en </w:t>
      </w:r>
      <w:r w:rsidR="00E6244B">
        <w:rPr>
          <w:rFonts w:ascii="Times New Roman" w:hAnsi="Times New Roman"/>
          <w:sz w:val="24"/>
          <w:szCs w:val="24"/>
        </w:rPr>
        <w:t xml:space="preserve">a </w:t>
      </w:r>
      <w:r w:rsidR="00F409D6" w:rsidRPr="00EF565B">
        <w:rPr>
          <w:rFonts w:ascii="Times New Roman" w:hAnsi="Times New Roman"/>
          <w:sz w:val="24"/>
          <w:szCs w:val="24"/>
        </w:rPr>
        <w:lastRenderedPageBreak/>
        <w:t>estudiantes de diversa</w:t>
      </w:r>
      <w:r w:rsidR="00A33645" w:rsidRPr="00EF565B">
        <w:rPr>
          <w:rFonts w:ascii="Times New Roman" w:hAnsi="Times New Roman"/>
          <w:sz w:val="24"/>
          <w:szCs w:val="24"/>
        </w:rPr>
        <w:t>s carreras</w:t>
      </w:r>
      <w:r w:rsidR="0058309F" w:rsidRPr="00EF565B">
        <w:rPr>
          <w:rFonts w:ascii="Times New Roman" w:hAnsi="Times New Roman"/>
          <w:sz w:val="24"/>
          <w:szCs w:val="24"/>
        </w:rPr>
        <w:t>,</w:t>
      </w:r>
      <w:r w:rsidR="00A33645" w:rsidRPr="00EF565B">
        <w:rPr>
          <w:rFonts w:ascii="Times New Roman" w:hAnsi="Times New Roman"/>
          <w:sz w:val="24"/>
          <w:szCs w:val="24"/>
        </w:rPr>
        <w:t xml:space="preserve"> </w:t>
      </w:r>
      <w:r w:rsidR="00E6244B">
        <w:rPr>
          <w:rFonts w:ascii="Times New Roman" w:hAnsi="Times New Roman"/>
          <w:sz w:val="24"/>
          <w:szCs w:val="24"/>
        </w:rPr>
        <w:t xml:space="preserve">en los apliquen y amplíen </w:t>
      </w:r>
      <w:r w:rsidR="00F409D6" w:rsidRPr="00EF565B">
        <w:rPr>
          <w:rFonts w:ascii="Times New Roman" w:hAnsi="Times New Roman"/>
          <w:sz w:val="24"/>
          <w:szCs w:val="24"/>
        </w:rPr>
        <w:t xml:space="preserve">los </w:t>
      </w:r>
      <w:r w:rsidR="00A33645" w:rsidRPr="00EF565B">
        <w:rPr>
          <w:rFonts w:ascii="Times New Roman" w:hAnsi="Times New Roman"/>
          <w:sz w:val="24"/>
          <w:szCs w:val="24"/>
        </w:rPr>
        <w:t xml:space="preserve">conocimientos </w:t>
      </w:r>
      <w:r w:rsidR="00F409D6" w:rsidRPr="00EF565B">
        <w:rPr>
          <w:rFonts w:ascii="Times New Roman" w:hAnsi="Times New Roman"/>
          <w:sz w:val="24"/>
          <w:szCs w:val="24"/>
        </w:rPr>
        <w:t xml:space="preserve">que </w:t>
      </w:r>
      <w:r w:rsidR="00A33645" w:rsidRPr="00EF565B">
        <w:rPr>
          <w:rFonts w:ascii="Times New Roman" w:hAnsi="Times New Roman"/>
          <w:sz w:val="24"/>
          <w:szCs w:val="24"/>
        </w:rPr>
        <w:t>recib</w:t>
      </w:r>
      <w:r w:rsidR="00F409D6" w:rsidRPr="00EF565B">
        <w:rPr>
          <w:rFonts w:ascii="Times New Roman" w:hAnsi="Times New Roman"/>
          <w:sz w:val="24"/>
          <w:szCs w:val="24"/>
        </w:rPr>
        <w:t>en</w:t>
      </w:r>
      <w:r w:rsidR="0078747C" w:rsidRPr="00EF565B">
        <w:rPr>
          <w:rFonts w:ascii="Times New Roman" w:hAnsi="Times New Roman"/>
          <w:sz w:val="24"/>
          <w:szCs w:val="24"/>
        </w:rPr>
        <w:t xml:space="preserve"> </w:t>
      </w:r>
      <w:r w:rsidR="00A33645" w:rsidRPr="00EF565B">
        <w:rPr>
          <w:rFonts w:ascii="Times New Roman" w:hAnsi="Times New Roman"/>
          <w:sz w:val="24"/>
          <w:szCs w:val="24"/>
        </w:rPr>
        <w:t xml:space="preserve">en </w:t>
      </w:r>
      <w:r w:rsidR="00F409D6" w:rsidRPr="00EF565B">
        <w:rPr>
          <w:rFonts w:ascii="Times New Roman" w:hAnsi="Times New Roman"/>
          <w:sz w:val="24"/>
          <w:szCs w:val="24"/>
        </w:rPr>
        <w:t>e</w:t>
      </w:r>
      <w:r w:rsidR="00A33645" w:rsidRPr="00EF565B">
        <w:rPr>
          <w:rFonts w:ascii="Times New Roman" w:hAnsi="Times New Roman"/>
          <w:sz w:val="24"/>
          <w:szCs w:val="24"/>
        </w:rPr>
        <w:t>l</w:t>
      </w:r>
      <w:r w:rsidR="00F409D6" w:rsidRPr="00EF565B">
        <w:rPr>
          <w:rFonts w:ascii="Times New Roman" w:hAnsi="Times New Roman"/>
          <w:sz w:val="24"/>
          <w:szCs w:val="24"/>
        </w:rPr>
        <w:t xml:space="preserve"> aula,</w:t>
      </w:r>
      <w:r w:rsidR="0078747C" w:rsidRPr="00EF565B">
        <w:rPr>
          <w:rFonts w:ascii="Times New Roman" w:hAnsi="Times New Roman"/>
          <w:sz w:val="24"/>
          <w:szCs w:val="24"/>
        </w:rPr>
        <w:t xml:space="preserve"> y </w:t>
      </w:r>
      <w:r w:rsidR="00F409D6" w:rsidRPr="00EF565B">
        <w:rPr>
          <w:rFonts w:ascii="Times New Roman" w:hAnsi="Times New Roman"/>
          <w:sz w:val="24"/>
          <w:szCs w:val="24"/>
        </w:rPr>
        <w:t xml:space="preserve">así </w:t>
      </w:r>
      <w:r w:rsidR="00CE7C09">
        <w:rPr>
          <w:rFonts w:ascii="Times New Roman" w:hAnsi="Times New Roman"/>
          <w:sz w:val="24"/>
          <w:szCs w:val="24"/>
        </w:rPr>
        <w:t>experimenten, adquieran</w:t>
      </w:r>
      <w:r w:rsidR="0078747C" w:rsidRPr="00EF565B">
        <w:rPr>
          <w:rFonts w:ascii="Times New Roman" w:hAnsi="Times New Roman"/>
          <w:sz w:val="24"/>
          <w:szCs w:val="24"/>
        </w:rPr>
        <w:t>,</w:t>
      </w:r>
      <w:r w:rsidR="00CE7C09">
        <w:rPr>
          <w:rFonts w:ascii="Times New Roman" w:hAnsi="Times New Roman"/>
          <w:sz w:val="24"/>
          <w:szCs w:val="24"/>
        </w:rPr>
        <w:t xml:space="preserve"> se apropien </w:t>
      </w:r>
      <w:r w:rsidR="0078747C" w:rsidRPr="00EF565B">
        <w:rPr>
          <w:rFonts w:ascii="Times New Roman" w:hAnsi="Times New Roman"/>
          <w:sz w:val="24"/>
          <w:szCs w:val="24"/>
        </w:rPr>
        <w:t xml:space="preserve">y </w:t>
      </w:r>
      <w:r w:rsidR="00CE7C09">
        <w:rPr>
          <w:rFonts w:ascii="Times New Roman" w:hAnsi="Times New Roman"/>
          <w:sz w:val="24"/>
          <w:szCs w:val="24"/>
        </w:rPr>
        <w:t>propag</w:t>
      </w:r>
      <w:r w:rsidR="0030171A">
        <w:rPr>
          <w:rFonts w:ascii="Times New Roman" w:hAnsi="Times New Roman"/>
          <w:sz w:val="24"/>
          <w:szCs w:val="24"/>
        </w:rPr>
        <w:t>ue</w:t>
      </w:r>
      <w:r w:rsidR="00CE7C09">
        <w:rPr>
          <w:rFonts w:ascii="Times New Roman" w:hAnsi="Times New Roman"/>
          <w:sz w:val="24"/>
          <w:szCs w:val="24"/>
        </w:rPr>
        <w:t xml:space="preserve">n </w:t>
      </w:r>
      <w:r w:rsidR="00A33645" w:rsidRPr="00EF565B">
        <w:rPr>
          <w:rFonts w:ascii="Times New Roman" w:hAnsi="Times New Roman"/>
          <w:sz w:val="24"/>
          <w:szCs w:val="24"/>
        </w:rPr>
        <w:t>nuevo</w:t>
      </w:r>
      <w:r w:rsidR="00F409D6" w:rsidRPr="00EF565B">
        <w:rPr>
          <w:rFonts w:ascii="Times New Roman" w:hAnsi="Times New Roman"/>
          <w:sz w:val="24"/>
          <w:szCs w:val="24"/>
        </w:rPr>
        <w:t>s</w:t>
      </w:r>
      <w:r w:rsidR="00A33645" w:rsidRPr="00EF565B">
        <w:rPr>
          <w:rFonts w:ascii="Times New Roman" w:hAnsi="Times New Roman"/>
          <w:sz w:val="24"/>
          <w:szCs w:val="24"/>
        </w:rPr>
        <w:t xml:space="preserve"> conocimiento</w:t>
      </w:r>
      <w:r w:rsidR="00F409D6" w:rsidRPr="00EF565B">
        <w:rPr>
          <w:rFonts w:ascii="Times New Roman" w:hAnsi="Times New Roman"/>
          <w:sz w:val="24"/>
          <w:szCs w:val="24"/>
        </w:rPr>
        <w:t>s</w:t>
      </w:r>
      <w:r w:rsidR="00A33645" w:rsidRPr="00EF565B">
        <w:rPr>
          <w:rFonts w:ascii="Times New Roman" w:hAnsi="Times New Roman"/>
          <w:sz w:val="24"/>
          <w:szCs w:val="24"/>
        </w:rPr>
        <w:t>.</w:t>
      </w:r>
    </w:p>
    <w:p w14:paraId="233A45AA" w14:textId="68F91523" w:rsidR="001C7235" w:rsidRDefault="00C93C3E"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A lo largo de su historia, e</w:t>
      </w:r>
      <w:r w:rsidR="001C7235" w:rsidRPr="00EF565B">
        <w:rPr>
          <w:rFonts w:ascii="Times New Roman" w:hAnsi="Times New Roman"/>
          <w:sz w:val="24"/>
          <w:szCs w:val="24"/>
        </w:rPr>
        <w:t xml:space="preserve">l sistema universitario ha procurado contar con los docentes mejor preparados en su área de </w:t>
      </w:r>
      <w:proofErr w:type="spellStart"/>
      <w:r w:rsidR="001C7235" w:rsidRPr="0065171F">
        <w:rPr>
          <w:rFonts w:ascii="Times New Roman" w:hAnsi="Times New Roman"/>
          <w:i/>
          <w:iCs/>
          <w:sz w:val="24"/>
          <w:szCs w:val="24"/>
        </w:rPr>
        <w:t>expertise</w:t>
      </w:r>
      <w:proofErr w:type="spellEnd"/>
      <w:r w:rsidR="001C7235" w:rsidRPr="00EF565B">
        <w:rPr>
          <w:rFonts w:ascii="Times New Roman" w:hAnsi="Times New Roman"/>
          <w:sz w:val="24"/>
          <w:szCs w:val="24"/>
        </w:rPr>
        <w:t xml:space="preserve">, a la vez que se </w:t>
      </w:r>
      <w:r w:rsidR="00C327A1">
        <w:rPr>
          <w:rFonts w:ascii="Times New Roman" w:hAnsi="Times New Roman"/>
          <w:sz w:val="24"/>
          <w:szCs w:val="24"/>
        </w:rPr>
        <w:t xml:space="preserve">ha </w:t>
      </w:r>
      <w:r w:rsidR="001C7235" w:rsidRPr="00EF565B">
        <w:rPr>
          <w:rFonts w:ascii="Times New Roman" w:hAnsi="Times New Roman"/>
          <w:sz w:val="24"/>
          <w:szCs w:val="24"/>
        </w:rPr>
        <w:t>preocupa</w:t>
      </w:r>
      <w:r w:rsidR="00C327A1">
        <w:rPr>
          <w:rFonts w:ascii="Times New Roman" w:hAnsi="Times New Roman"/>
          <w:sz w:val="24"/>
          <w:szCs w:val="24"/>
        </w:rPr>
        <w:t>do</w:t>
      </w:r>
      <w:r w:rsidR="001C7235" w:rsidRPr="00EF565B">
        <w:rPr>
          <w:rFonts w:ascii="Times New Roman" w:hAnsi="Times New Roman"/>
          <w:sz w:val="24"/>
          <w:szCs w:val="24"/>
        </w:rPr>
        <w:t xml:space="preserve"> </w:t>
      </w:r>
      <w:proofErr w:type="spellStart"/>
      <w:r w:rsidR="001C7235" w:rsidRPr="00EF565B">
        <w:rPr>
          <w:rFonts w:ascii="Times New Roman" w:hAnsi="Times New Roman"/>
          <w:sz w:val="24"/>
          <w:szCs w:val="24"/>
        </w:rPr>
        <w:t>por</w:t>
      </w:r>
      <w:r w:rsidR="00C327A1">
        <w:rPr>
          <w:rFonts w:ascii="Times New Roman" w:hAnsi="Times New Roman"/>
          <w:sz w:val="24"/>
          <w:szCs w:val="24"/>
        </w:rPr>
        <w:t xml:space="preserve"> </w:t>
      </w:r>
      <w:r w:rsidR="001C7235" w:rsidRPr="00EF565B">
        <w:rPr>
          <w:rFonts w:ascii="Times New Roman" w:hAnsi="Times New Roman"/>
          <w:sz w:val="24"/>
          <w:szCs w:val="24"/>
        </w:rPr>
        <w:t>que</w:t>
      </w:r>
      <w:proofErr w:type="spellEnd"/>
      <w:r w:rsidR="001C7235" w:rsidRPr="00EF565B">
        <w:rPr>
          <w:rFonts w:ascii="Times New Roman" w:hAnsi="Times New Roman"/>
          <w:sz w:val="24"/>
          <w:szCs w:val="24"/>
        </w:rPr>
        <w:t xml:space="preserve"> sus estudiantes reciban </w:t>
      </w:r>
      <w:r w:rsidR="00093690">
        <w:rPr>
          <w:rFonts w:ascii="Times New Roman" w:hAnsi="Times New Roman"/>
          <w:sz w:val="24"/>
          <w:szCs w:val="24"/>
        </w:rPr>
        <w:t>esos</w:t>
      </w:r>
      <w:r w:rsidR="00093690" w:rsidRPr="00EF565B">
        <w:rPr>
          <w:rFonts w:ascii="Times New Roman" w:hAnsi="Times New Roman"/>
          <w:sz w:val="24"/>
          <w:szCs w:val="24"/>
        </w:rPr>
        <w:t xml:space="preserve"> </w:t>
      </w:r>
      <w:r w:rsidR="001C7235" w:rsidRPr="00EF565B">
        <w:rPr>
          <w:rFonts w:ascii="Times New Roman" w:hAnsi="Times New Roman"/>
          <w:sz w:val="24"/>
          <w:szCs w:val="24"/>
        </w:rPr>
        <w:t xml:space="preserve">conocimientos </w:t>
      </w:r>
      <w:r w:rsidR="00454A2F">
        <w:rPr>
          <w:rFonts w:ascii="Times New Roman" w:hAnsi="Times New Roman"/>
          <w:sz w:val="24"/>
          <w:szCs w:val="24"/>
        </w:rPr>
        <w:t>por parte del docente</w:t>
      </w:r>
      <w:r w:rsidR="00827D6F">
        <w:rPr>
          <w:rFonts w:ascii="Times New Roman" w:hAnsi="Times New Roman"/>
          <w:sz w:val="24"/>
          <w:szCs w:val="24"/>
        </w:rPr>
        <w:t>.</w:t>
      </w:r>
      <w:r w:rsidR="001C7235" w:rsidRPr="00EF565B">
        <w:rPr>
          <w:rFonts w:ascii="Times New Roman" w:hAnsi="Times New Roman"/>
          <w:sz w:val="24"/>
          <w:szCs w:val="24"/>
        </w:rPr>
        <w:t xml:space="preserve"> </w:t>
      </w:r>
      <w:r w:rsidR="00827D6F">
        <w:rPr>
          <w:rFonts w:ascii="Times New Roman" w:hAnsi="Times New Roman"/>
          <w:sz w:val="24"/>
          <w:szCs w:val="24"/>
        </w:rPr>
        <w:t xml:space="preserve">Sin embargo, modificar </w:t>
      </w:r>
      <w:r w:rsidR="001C7235" w:rsidRPr="00EF565B">
        <w:rPr>
          <w:rFonts w:ascii="Times New Roman" w:hAnsi="Times New Roman"/>
          <w:sz w:val="24"/>
          <w:szCs w:val="24"/>
        </w:rPr>
        <w:t xml:space="preserve">las retículas a la misma velocidad </w:t>
      </w:r>
      <w:r w:rsidR="00827D6F">
        <w:rPr>
          <w:rFonts w:ascii="Times New Roman" w:hAnsi="Times New Roman"/>
          <w:sz w:val="24"/>
          <w:szCs w:val="24"/>
        </w:rPr>
        <w:t>con la que se han suscitado</w:t>
      </w:r>
      <w:r w:rsidR="006F7491">
        <w:rPr>
          <w:rFonts w:ascii="Times New Roman" w:hAnsi="Times New Roman"/>
          <w:sz w:val="24"/>
          <w:szCs w:val="24"/>
        </w:rPr>
        <w:t xml:space="preserve"> últimamente</w:t>
      </w:r>
      <w:r w:rsidR="00827D6F">
        <w:rPr>
          <w:rFonts w:ascii="Times New Roman" w:hAnsi="Times New Roman"/>
          <w:sz w:val="24"/>
          <w:szCs w:val="24"/>
        </w:rPr>
        <w:t xml:space="preserve"> los cambios tecnológic</w:t>
      </w:r>
      <w:r w:rsidR="002255F7">
        <w:rPr>
          <w:rFonts w:ascii="Times New Roman" w:hAnsi="Times New Roman"/>
          <w:sz w:val="24"/>
          <w:szCs w:val="24"/>
        </w:rPr>
        <w:t>o</w:t>
      </w:r>
      <w:r w:rsidR="00827D6F">
        <w:rPr>
          <w:rFonts w:ascii="Times New Roman" w:hAnsi="Times New Roman"/>
          <w:sz w:val="24"/>
          <w:szCs w:val="24"/>
        </w:rPr>
        <w:t xml:space="preserve">s y las necesidades de la industria consecuentes </w:t>
      </w:r>
      <w:r w:rsidR="006F7491">
        <w:rPr>
          <w:rFonts w:ascii="Times New Roman" w:hAnsi="Times New Roman"/>
          <w:sz w:val="24"/>
          <w:szCs w:val="24"/>
        </w:rPr>
        <w:t>se ha vuelto imposible</w:t>
      </w:r>
      <w:r w:rsidR="002255F7">
        <w:rPr>
          <w:rFonts w:ascii="Times New Roman" w:hAnsi="Times New Roman"/>
          <w:sz w:val="24"/>
          <w:szCs w:val="24"/>
        </w:rPr>
        <w:t xml:space="preserve">. </w:t>
      </w:r>
      <w:r w:rsidR="009B2AC3">
        <w:rPr>
          <w:rFonts w:ascii="Times New Roman" w:hAnsi="Times New Roman"/>
          <w:sz w:val="24"/>
          <w:szCs w:val="24"/>
        </w:rPr>
        <w:t>Por lo mismo, se han buscado</w:t>
      </w:r>
      <w:r w:rsidR="002255F7">
        <w:rPr>
          <w:rFonts w:ascii="Times New Roman" w:hAnsi="Times New Roman"/>
          <w:sz w:val="24"/>
          <w:szCs w:val="24"/>
        </w:rPr>
        <w:t xml:space="preserve"> alternativas </w:t>
      </w:r>
      <w:r w:rsidR="009B2AC3">
        <w:rPr>
          <w:rFonts w:ascii="Times New Roman" w:hAnsi="Times New Roman"/>
          <w:sz w:val="24"/>
          <w:szCs w:val="24"/>
        </w:rPr>
        <w:t xml:space="preserve">para acortar </w:t>
      </w:r>
      <w:r w:rsidR="00E72FCF">
        <w:rPr>
          <w:rFonts w:ascii="Times New Roman" w:hAnsi="Times New Roman"/>
          <w:sz w:val="24"/>
          <w:szCs w:val="24"/>
        </w:rPr>
        <w:t>esta</w:t>
      </w:r>
      <w:r w:rsidR="009B2AC3">
        <w:rPr>
          <w:rFonts w:ascii="Times New Roman" w:hAnsi="Times New Roman"/>
          <w:sz w:val="24"/>
          <w:szCs w:val="24"/>
        </w:rPr>
        <w:t xml:space="preserve"> distancia, y una de ellas ha sido la de </w:t>
      </w:r>
      <w:r w:rsidR="001C7235" w:rsidRPr="00EF565B">
        <w:rPr>
          <w:rFonts w:ascii="Times New Roman" w:hAnsi="Times New Roman"/>
          <w:sz w:val="24"/>
          <w:szCs w:val="24"/>
        </w:rPr>
        <w:t xml:space="preserve">diseñar un grupo de materias que se conoce como </w:t>
      </w:r>
      <w:r w:rsidR="00E72FCF" w:rsidRPr="0065171F">
        <w:rPr>
          <w:rFonts w:ascii="Times New Roman" w:hAnsi="Times New Roman"/>
          <w:i/>
          <w:iCs/>
          <w:sz w:val="24"/>
          <w:szCs w:val="24"/>
        </w:rPr>
        <w:t>m</w:t>
      </w:r>
      <w:r w:rsidR="001C7235" w:rsidRPr="0065171F">
        <w:rPr>
          <w:rFonts w:ascii="Times New Roman" w:hAnsi="Times New Roman"/>
          <w:i/>
          <w:iCs/>
          <w:sz w:val="24"/>
          <w:szCs w:val="24"/>
        </w:rPr>
        <w:t xml:space="preserve">ódulo de </w:t>
      </w:r>
      <w:r w:rsidR="00E72FCF" w:rsidRPr="0065171F">
        <w:rPr>
          <w:rFonts w:ascii="Times New Roman" w:hAnsi="Times New Roman"/>
          <w:i/>
          <w:iCs/>
          <w:sz w:val="24"/>
          <w:szCs w:val="24"/>
        </w:rPr>
        <w:t>e</w:t>
      </w:r>
      <w:r w:rsidR="001C7235" w:rsidRPr="0065171F">
        <w:rPr>
          <w:rFonts w:ascii="Times New Roman" w:hAnsi="Times New Roman"/>
          <w:i/>
          <w:iCs/>
          <w:sz w:val="24"/>
          <w:szCs w:val="24"/>
        </w:rPr>
        <w:t>specialidad</w:t>
      </w:r>
      <w:r w:rsidR="00D729A6">
        <w:rPr>
          <w:rFonts w:ascii="Times New Roman" w:hAnsi="Times New Roman"/>
          <w:sz w:val="24"/>
          <w:szCs w:val="24"/>
        </w:rPr>
        <w:t>, el cual usualmente</w:t>
      </w:r>
      <w:r w:rsidR="004B0C7E">
        <w:rPr>
          <w:rFonts w:ascii="Times New Roman" w:hAnsi="Times New Roman"/>
          <w:sz w:val="24"/>
          <w:szCs w:val="24"/>
        </w:rPr>
        <w:t xml:space="preserve"> </w:t>
      </w:r>
      <w:r w:rsidR="00231B4A">
        <w:rPr>
          <w:rFonts w:ascii="Times New Roman" w:hAnsi="Times New Roman"/>
          <w:sz w:val="24"/>
          <w:szCs w:val="24"/>
        </w:rPr>
        <w:t>planea</w:t>
      </w:r>
      <w:r w:rsidR="004F6656">
        <w:rPr>
          <w:rFonts w:ascii="Times New Roman" w:hAnsi="Times New Roman"/>
          <w:sz w:val="24"/>
          <w:szCs w:val="24"/>
        </w:rPr>
        <w:t xml:space="preserve"> </w:t>
      </w:r>
      <w:r w:rsidR="001C7235" w:rsidRPr="00EF565B">
        <w:rPr>
          <w:rFonts w:ascii="Times New Roman" w:hAnsi="Times New Roman"/>
          <w:sz w:val="24"/>
          <w:szCs w:val="24"/>
        </w:rPr>
        <w:t>el docente de un área específica para incluir aquellos conocimientos que demand</w:t>
      </w:r>
      <w:r w:rsidR="008A068D">
        <w:rPr>
          <w:rFonts w:ascii="Times New Roman" w:hAnsi="Times New Roman"/>
          <w:sz w:val="24"/>
          <w:szCs w:val="24"/>
        </w:rPr>
        <w:t>ará</w:t>
      </w:r>
      <w:r w:rsidR="001C7235" w:rsidRPr="00EF565B">
        <w:rPr>
          <w:rFonts w:ascii="Times New Roman" w:hAnsi="Times New Roman"/>
          <w:sz w:val="24"/>
          <w:szCs w:val="24"/>
        </w:rPr>
        <w:t xml:space="preserve"> la empresa en </w:t>
      </w:r>
      <w:r w:rsidR="00231B4A">
        <w:rPr>
          <w:rFonts w:ascii="Times New Roman" w:hAnsi="Times New Roman"/>
          <w:sz w:val="24"/>
          <w:szCs w:val="24"/>
        </w:rPr>
        <w:t>el</w:t>
      </w:r>
      <w:r w:rsidR="00231B4A" w:rsidRPr="00EF565B">
        <w:rPr>
          <w:rFonts w:ascii="Times New Roman" w:hAnsi="Times New Roman"/>
          <w:sz w:val="24"/>
          <w:szCs w:val="24"/>
        </w:rPr>
        <w:t xml:space="preserve"> </w:t>
      </w:r>
      <w:r w:rsidR="001C7235" w:rsidRPr="00EF565B">
        <w:rPr>
          <w:rFonts w:ascii="Times New Roman" w:hAnsi="Times New Roman"/>
          <w:sz w:val="24"/>
          <w:szCs w:val="24"/>
        </w:rPr>
        <w:t xml:space="preserve">momento de </w:t>
      </w:r>
      <w:r w:rsidR="00231B4A">
        <w:rPr>
          <w:rFonts w:ascii="Times New Roman" w:hAnsi="Times New Roman"/>
          <w:sz w:val="24"/>
          <w:szCs w:val="24"/>
        </w:rPr>
        <w:t xml:space="preserve">egreso del estudiante </w:t>
      </w:r>
      <w:r w:rsidR="001C7235" w:rsidRPr="00EF565B">
        <w:rPr>
          <w:rFonts w:ascii="Times New Roman" w:hAnsi="Times New Roman"/>
          <w:sz w:val="24"/>
          <w:szCs w:val="24"/>
        </w:rPr>
        <w:t xml:space="preserve">y </w:t>
      </w:r>
      <w:r w:rsidR="00231B4A">
        <w:rPr>
          <w:rFonts w:ascii="Times New Roman" w:hAnsi="Times New Roman"/>
          <w:sz w:val="24"/>
          <w:szCs w:val="24"/>
        </w:rPr>
        <w:t xml:space="preserve">así </w:t>
      </w:r>
      <w:r w:rsidR="001C7235" w:rsidRPr="00EF565B">
        <w:rPr>
          <w:rFonts w:ascii="Times New Roman" w:hAnsi="Times New Roman"/>
          <w:sz w:val="24"/>
          <w:szCs w:val="24"/>
        </w:rPr>
        <w:t xml:space="preserve">no estar en desventaja </w:t>
      </w:r>
      <w:r w:rsidR="008A068D">
        <w:rPr>
          <w:rFonts w:ascii="Times New Roman" w:hAnsi="Times New Roman"/>
          <w:sz w:val="24"/>
          <w:szCs w:val="24"/>
        </w:rPr>
        <w:t>profesional</w:t>
      </w:r>
      <w:r w:rsidR="001C7235" w:rsidRPr="00EF565B">
        <w:rPr>
          <w:rFonts w:ascii="Times New Roman" w:hAnsi="Times New Roman"/>
          <w:sz w:val="24"/>
          <w:szCs w:val="24"/>
        </w:rPr>
        <w:t>.</w:t>
      </w:r>
    </w:p>
    <w:p w14:paraId="75667786" w14:textId="77777777" w:rsidR="000A39EF" w:rsidRPr="00EF565B" w:rsidRDefault="000A39EF"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p>
    <w:p w14:paraId="0C7C4408" w14:textId="5F7D8C27" w:rsidR="00705579" w:rsidRPr="000A39EF" w:rsidRDefault="005A6ED3" w:rsidP="00E360A9">
      <w:pPr>
        <w:pStyle w:val="NormalWeb"/>
        <w:shd w:val="clear" w:color="auto" w:fill="FFFFFF"/>
        <w:spacing w:before="0" w:beforeAutospacing="0" w:after="0" w:afterAutospacing="0" w:line="360" w:lineRule="auto"/>
        <w:jc w:val="center"/>
        <w:rPr>
          <w:rFonts w:ascii="Times New Roman" w:hAnsi="Times New Roman"/>
          <w:b/>
          <w:color w:val="000000" w:themeColor="text1"/>
          <w:sz w:val="28"/>
          <w:szCs w:val="28"/>
        </w:rPr>
      </w:pPr>
      <w:r w:rsidRPr="000A39EF">
        <w:rPr>
          <w:rFonts w:ascii="Times New Roman" w:hAnsi="Times New Roman"/>
          <w:b/>
          <w:color w:val="000000" w:themeColor="text1"/>
          <w:sz w:val="28"/>
          <w:szCs w:val="28"/>
        </w:rPr>
        <w:t>Marco teórico</w:t>
      </w:r>
    </w:p>
    <w:p w14:paraId="133CCF0E" w14:textId="58D7FE52" w:rsidR="00AF7715" w:rsidRPr="00EF565B" w:rsidRDefault="005A300F"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A</w:t>
      </w:r>
      <w:r w:rsidR="00015F65">
        <w:rPr>
          <w:rFonts w:ascii="Times New Roman" w:hAnsi="Times New Roman"/>
          <w:sz w:val="24"/>
          <w:szCs w:val="24"/>
        </w:rPr>
        <w:t>u</w:t>
      </w:r>
      <w:r w:rsidR="00B90FFF" w:rsidRPr="00EF565B">
        <w:rPr>
          <w:rFonts w:ascii="Times New Roman" w:hAnsi="Times New Roman"/>
          <w:sz w:val="24"/>
          <w:szCs w:val="24"/>
        </w:rPr>
        <w:t xml:space="preserve">n antes </w:t>
      </w:r>
      <w:r w:rsidR="00015F65" w:rsidRPr="00EF565B">
        <w:rPr>
          <w:rFonts w:ascii="Times New Roman" w:hAnsi="Times New Roman"/>
          <w:sz w:val="24"/>
          <w:szCs w:val="24"/>
        </w:rPr>
        <w:t>de</w:t>
      </w:r>
      <w:r w:rsidR="00015F65">
        <w:rPr>
          <w:rFonts w:ascii="Times New Roman" w:hAnsi="Times New Roman"/>
          <w:sz w:val="24"/>
          <w:szCs w:val="24"/>
        </w:rPr>
        <w:t xml:space="preserve"> que el</w:t>
      </w:r>
      <w:r w:rsidR="00015F65" w:rsidRPr="00EF565B">
        <w:rPr>
          <w:rFonts w:ascii="Times New Roman" w:hAnsi="Times New Roman"/>
          <w:sz w:val="24"/>
          <w:szCs w:val="24"/>
        </w:rPr>
        <w:t xml:space="preserve"> </w:t>
      </w:r>
      <w:r w:rsidR="00B90FFF" w:rsidRPr="00EF565B">
        <w:rPr>
          <w:rFonts w:ascii="Times New Roman" w:hAnsi="Times New Roman"/>
          <w:sz w:val="24"/>
          <w:szCs w:val="24"/>
        </w:rPr>
        <w:t xml:space="preserve">concepto de </w:t>
      </w:r>
      <w:r w:rsidR="00B90FFF" w:rsidRPr="0065171F">
        <w:rPr>
          <w:rFonts w:ascii="Times New Roman" w:hAnsi="Times New Roman"/>
          <w:i/>
          <w:iCs/>
          <w:sz w:val="24"/>
          <w:szCs w:val="24"/>
        </w:rPr>
        <w:t>marketing</w:t>
      </w:r>
      <w:r w:rsidR="00015F65">
        <w:rPr>
          <w:rFonts w:ascii="Times New Roman" w:hAnsi="Times New Roman"/>
          <w:sz w:val="24"/>
          <w:szCs w:val="24"/>
        </w:rPr>
        <w:t xml:space="preserve"> fuera moneda de uso común</w:t>
      </w:r>
      <w:r w:rsidRPr="00EF565B">
        <w:rPr>
          <w:rFonts w:ascii="Times New Roman" w:hAnsi="Times New Roman"/>
          <w:sz w:val="24"/>
          <w:szCs w:val="24"/>
        </w:rPr>
        <w:t>,</w:t>
      </w:r>
      <w:r w:rsidR="00B90FFF" w:rsidRPr="00EF565B">
        <w:rPr>
          <w:rFonts w:ascii="Times New Roman" w:hAnsi="Times New Roman"/>
          <w:sz w:val="24"/>
          <w:szCs w:val="24"/>
        </w:rPr>
        <w:t xml:space="preserve"> como lo menciona Posada (</w:t>
      </w:r>
      <w:r w:rsidR="004117B7">
        <w:rPr>
          <w:rFonts w:ascii="Times New Roman" w:hAnsi="Times New Roman"/>
          <w:sz w:val="24"/>
          <w:szCs w:val="24"/>
        </w:rPr>
        <w:t>25 de agosto de 2020</w:t>
      </w:r>
      <w:r w:rsidR="00B90FFF" w:rsidRPr="00EF565B">
        <w:rPr>
          <w:rFonts w:ascii="Times New Roman" w:hAnsi="Times New Roman"/>
          <w:sz w:val="24"/>
          <w:szCs w:val="24"/>
        </w:rPr>
        <w:t xml:space="preserve">), se fundaron empresas que siguen ofreciendo sus productos </w:t>
      </w:r>
      <w:r w:rsidR="00994D07">
        <w:rPr>
          <w:rFonts w:ascii="Times New Roman" w:hAnsi="Times New Roman"/>
          <w:sz w:val="24"/>
          <w:szCs w:val="24"/>
        </w:rPr>
        <w:t>hoy en día</w:t>
      </w:r>
      <w:r w:rsidR="00B90FFF" w:rsidRPr="00EF565B">
        <w:rPr>
          <w:rFonts w:ascii="Times New Roman" w:hAnsi="Times New Roman"/>
          <w:sz w:val="24"/>
          <w:szCs w:val="24"/>
        </w:rPr>
        <w:t xml:space="preserve">, </w:t>
      </w:r>
      <w:r w:rsidRPr="00EF565B">
        <w:rPr>
          <w:rFonts w:ascii="Times New Roman" w:hAnsi="Times New Roman"/>
          <w:sz w:val="24"/>
          <w:szCs w:val="24"/>
        </w:rPr>
        <w:t xml:space="preserve">algunas de ellas </w:t>
      </w:r>
      <w:r w:rsidR="00036F72">
        <w:rPr>
          <w:rFonts w:ascii="Times New Roman" w:hAnsi="Times New Roman"/>
          <w:sz w:val="24"/>
          <w:szCs w:val="24"/>
        </w:rPr>
        <w:t>cuya historia data d</w:t>
      </w:r>
      <w:r w:rsidR="006137F0" w:rsidRPr="00EF565B">
        <w:rPr>
          <w:rFonts w:ascii="Times New Roman" w:hAnsi="Times New Roman"/>
          <w:sz w:val="24"/>
          <w:szCs w:val="24"/>
        </w:rPr>
        <w:t>el siglo XIX,</w:t>
      </w:r>
      <w:r w:rsidR="00901CF6">
        <w:rPr>
          <w:rFonts w:ascii="Times New Roman" w:hAnsi="Times New Roman"/>
          <w:sz w:val="24"/>
          <w:szCs w:val="24"/>
        </w:rPr>
        <w:t xml:space="preserve"> y que ya ponían en práctica la esencia</w:t>
      </w:r>
      <w:r w:rsidR="006137F0" w:rsidRPr="00EF565B">
        <w:rPr>
          <w:rFonts w:ascii="Times New Roman" w:hAnsi="Times New Roman"/>
          <w:sz w:val="24"/>
          <w:szCs w:val="24"/>
        </w:rPr>
        <w:t xml:space="preserve"> </w:t>
      </w:r>
      <w:r w:rsidR="004B7CD7">
        <w:rPr>
          <w:rFonts w:ascii="Times New Roman" w:hAnsi="Times New Roman"/>
          <w:sz w:val="24"/>
          <w:szCs w:val="24"/>
        </w:rPr>
        <w:t>de sus mecanismos</w:t>
      </w:r>
      <w:r w:rsidR="006A1685">
        <w:rPr>
          <w:rFonts w:ascii="Times New Roman" w:hAnsi="Times New Roman"/>
          <w:sz w:val="24"/>
          <w:szCs w:val="24"/>
        </w:rPr>
        <w:t>; d</w:t>
      </w:r>
      <w:r w:rsidR="004B7CD7">
        <w:rPr>
          <w:rFonts w:ascii="Times New Roman" w:hAnsi="Times New Roman"/>
          <w:sz w:val="24"/>
          <w:szCs w:val="24"/>
        </w:rPr>
        <w:t xml:space="preserve">estacan </w:t>
      </w:r>
      <w:r w:rsidR="0005117A" w:rsidRPr="00EF565B">
        <w:rPr>
          <w:rFonts w:ascii="Times New Roman" w:hAnsi="Times New Roman"/>
          <w:sz w:val="24"/>
          <w:szCs w:val="24"/>
        </w:rPr>
        <w:t>la</w:t>
      </w:r>
      <w:r w:rsidR="000D16A2" w:rsidRPr="00EF565B">
        <w:rPr>
          <w:rFonts w:ascii="Times New Roman" w:hAnsi="Times New Roman"/>
          <w:sz w:val="24"/>
          <w:szCs w:val="24"/>
        </w:rPr>
        <w:t>s</w:t>
      </w:r>
      <w:r w:rsidR="0005117A" w:rsidRPr="00EF565B">
        <w:rPr>
          <w:rFonts w:ascii="Times New Roman" w:hAnsi="Times New Roman"/>
          <w:sz w:val="24"/>
          <w:szCs w:val="24"/>
        </w:rPr>
        <w:t xml:space="preserve"> referi</w:t>
      </w:r>
      <w:r w:rsidR="00F45BFC" w:rsidRPr="00EF565B">
        <w:rPr>
          <w:rFonts w:ascii="Times New Roman" w:hAnsi="Times New Roman"/>
          <w:sz w:val="24"/>
          <w:szCs w:val="24"/>
        </w:rPr>
        <w:t>das por López (</w:t>
      </w:r>
      <w:r w:rsidR="00757A58">
        <w:rPr>
          <w:rFonts w:ascii="Times New Roman" w:hAnsi="Times New Roman"/>
          <w:sz w:val="24"/>
          <w:szCs w:val="24"/>
        </w:rPr>
        <w:t xml:space="preserve">18 de febrero de </w:t>
      </w:r>
      <w:r w:rsidR="00F45BFC" w:rsidRPr="00EF565B">
        <w:rPr>
          <w:rFonts w:ascii="Times New Roman" w:hAnsi="Times New Roman"/>
          <w:sz w:val="24"/>
          <w:szCs w:val="24"/>
        </w:rPr>
        <w:t xml:space="preserve">2022): </w:t>
      </w:r>
      <w:r w:rsidR="007D23C1" w:rsidRPr="0065171F">
        <w:rPr>
          <w:rFonts w:ascii="Times New Roman" w:hAnsi="Times New Roman"/>
          <w:iCs/>
          <w:sz w:val="24"/>
          <w:szCs w:val="24"/>
        </w:rPr>
        <w:t xml:space="preserve">Brooks </w:t>
      </w:r>
      <w:proofErr w:type="spellStart"/>
      <w:r w:rsidR="007D23C1" w:rsidRPr="0065171F">
        <w:rPr>
          <w:rFonts w:ascii="Times New Roman" w:hAnsi="Times New Roman"/>
          <w:iCs/>
          <w:sz w:val="24"/>
          <w:szCs w:val="24"/>
          <w:lang w:val="es-MX"/>
        </w:rPr>
        <w:t>Brothers</w:t>
      </w:r>
      <w:proofErr w:type="spellEnd"/>
      <w:r w:rsidR="007D23C1" w:rsidRPr="00EF565B">
        <w:rPr>
          <w:rFonts w:ascii="Times New Roman" w:hAnsi="Times New Roman"/>
          <w:i/>
          <w:sz w:val="24"/>
          <w:szCs w:val="24"/>
        </w:rPr>
        <w:t xml:space="preserve"> </w:t>
      </w:r>
      <w:r w:rsidR="007D23C1" w:rsidRPr="00EF565B">
        <w:rPr>
          <w:rFonts w:ascii="Times New Roman" w:hAnsi="Times New Roman"/>
          <w:sz w:val="24"/>
          <w:szCs w:val="24"/>
        </w:rPr>
        <w:t>(1818)</w:t>
      </w:r>
      <w:r w:rsidR="004B7CD7">
        <w:rPr>
          <w:rFonts w:ascii="Times New Roman" w:hAnsi="Times New Roman"/>
          <w:sz w:val="24"/>
          <w:szCs w:val="24"/>
        </w:rPr>
        <w:t>,</w:t>
      </w:r>
      <w:r w:rsidR="007D23C1" w:rsidRPr="00EF565B">
        <w:rPr>
          <w:rFonts w:ascii="Times New Roman" w:hAnsi="Times New Roman"/>
          <w:sz w:val="24"/>
          <w:szCs w:val="24"/>
        </w:rPr>
        <w:t xml:space="preserve"> venta de </w:t>
      </w:r>
      <w:r w:rsidR="00A82CDA" w:rsidRPr="00EF565B">
        <w:rPr>
          <w:rFonts w:ascii="Times New Roman" w:hAnsi="Times New Roman"/>
          <w:sz w:val="24"/>
          <w:szCs w:val="24"/>
        </w:rPr>
        <w:t>trajes elegantes</w:t>
      </w:r>
      <w:r w:rsidR="007D23C1" w:rsidRPr="00EF565B">
        <w:rPr>
          <w:rFonts w:ascii="Times New Roman" w:hAnsi="Times New Roman"/>
          <w:sz w:val="24"/>
          <w:szCs w:val="24"/>
        </w:rPr>
        <w:t xml:space="preserve">, </w:t>
      </w:r>
      <w:r w:rsidR="007D23C1" w:rsidRPr="0065171F">
        <w:rPr>
          <w:rFonts w:ascii="Times New Roman" w:hAnsi="Times New Roman"/>
          <w:iCs/>
          <w:sz w:val="24"/>
          <w:szCs w:val="24"/>
          <w:lang w:val="es-MX"/>
        </w:rPr>
        <w:t>Tiffany</w:t>
      </w:r>
      <w:r w:rsidR="007D23C1" w:rsidRPr="0065171F">
        <w:rPr>
          <w:rFonts w:ascii="Times New Roman" w:hAnsi="Times New Roman"/>
          <w:iCs/>
          <w:sz w:val="24"/>
          <w:szCs w:val="24"/>
        </w:rPr>
        <w:t xml:space="preserve"> &amp; Co</w:t>
      </w:r>
      <w:r w:rsidR="00680354" w:rsidRPr="00EF565B">
        <w:rPr>
          <w:rFonts w:ascii="Times New Roman" w:hAnsi="Times New Roman"/>
          <w:sz w:val="24"/>
          <w:szCs w:val="24"/>
        </w:rPr>
        <w:t xml:space="preserve"> (1837)</w:t>
      </w:r>
      <w:r w:rsidR="004B7CD7">
        <w:rPr>
          <w:rFonts w:ascii="Times New Roman" w:hAnsi="Times New Roman"/>
          <w:sz w:val="24"/>
          <w:szCs w:val="24"/>
        </w:rPr>
        <w:t>,</w:t>
      </w:r>
      <w:r w:rsidR="00680354" w:rsidRPr="00EF565B">
        <w:rPr>
          <w:rFonts w:ascii="Times New Roman" w:hAnsi="Times New Roman"/>
          <w:sz w:val="24"/>
          <w:szCs w:val="24"/>
        </w:rPr>
        <w:t xml:space="preserve"> </w:t>
      </w:r>
      <w:r w:rsidR="007D23C1" w:rsidRPr="00EF565B">
        <w:rPr>
          <w:rFonts w:ascii="Times New Roman" w:hAnsi="Times New Roman"/>
          <w:sz w:val="24"/>
          <w:szCs w:val="24"/>
        </w:rPr>
        <w:t>ven</w:t>
      </w:r>
      <w:r w:rsidR="00680354" w:rsidRPr="00EF565B">
        <w:rPr>
          <w:rFonts w:ascii="Times New Roman" w:hAnsi="Times New Roman"/>
          <w:sz w:val="24"/>
          <w:szCs w:val="24"/>
        </w:rPr>
        <w:t xml:space="preserve">ta </w:t>
      </w:r>
      <w:r w:rsidR="007D23C1" w:rsidRPr="00EF565B">
        <w:rPr>
          <w:rFonts w:ascii="Times New Roman" w:hAnsi="Times New Roman"/>
          <w:sz w:val="24"/>
          <w:szCs w:val="24"/>
        </w:rPr>
        <w:t xml:space="preserve">de joyería fina, Levi Strauss (1853) </w:t>
      </w:r>
      <w:r w:rsidR="00680354" w:rsidRPr="00EF565B">
        <w:rPr>
          <w:rFonts w:ascii="Times New Roman" w:hAnsi="Times New Roman"/>
          <w:sz w:val="24"/>
          <w:szCs w:val="24"/>
        </w:rPr>
        <w:t>venta de</w:t>
      </w:r>
      <w:r w:rsidR="007D23C1" w:rsidRPr="00EF565B">
        <w:rPr>
          <w:rFonts w:ascii="Times New Roman" w:hAnsi="Times New Roman"/>
          <w:sz w:val="24"/>
          <w:szCs w:val="24"/>
        </w:rPr>
        <w:t xml:space="preserve"> ropa</w:t>
      </w:r>
      <w:r w:rsidR="006A1685">
        <w:rPr>
          <w:rFonts w:ascii="Times New Roman" w:hAnsi="Times New Roman"/>
          <w:sz w:val="24"/>
          <w:szCs w:val="24"/>
        </w:rPr>
        <w:t xml:space="preserve"> y</w:t>
      </w:r>
      <w:r w:rsidR="007D23C1" w:rsidRPr="00EF565B">
        <w:rPr>
          <w:rFonts w:ascii="Times New Roman" w:hAnsi="Times New Roman"/>
          <w:sz w:val="24"/>
          <w:szCs w:val="24"/>
        </w:rPr>
        <w:t xml:space="preserve"> L</w:t>
      </w:r>
      <w:r w:rsidR="006A1685">
        <w:rPr>
          <w:rFonts w:ascii="Times New Roman" w:hAnsi="Times New Roman"/>
          <w:sz w:val="24"/>
          <w:szCs w:val="24"/>
        </w:rPr>
        <w:t xml:space="preserve">ouis </w:t>
      </w:r>
      <w:r w:rsidR="007D23C1" w:rsidRPr="00AC3975">
        <w:rPr>
          <w:rFonts w:ascii="Times New Roman" w:hAnsi="Times New Roman"/>
          <w:sz w:val="24"/>
          <w:szCs w:val="24"/>
          <w:lang w:val="es-MX"/>
        </w:rPr>
        <w:t>Vuitton</w:t>
      </w:r>
      <w:r w:rsidR="007D23C1" w:rsidRPr="00EF565B">
        <w:rPr>
          <w:rFonts w:ascii="Times New Roman" w:hAnsi="Times New Roman"/>
          <w:sz w:val="24"/>
          <w:szCs w:val="24"/>
        </w:rPr>
        <w:t xml:space="preserve"> (</w:t>
      </w:r>
      <w:r w:rsidR="00680354" w:rsidRPr="00EF565B">
        <w:rPr>
          <w:rFonts w:ascii="Times New Roman" w:hAnsi="Times New Roman"/>
          <w:sz w:val="24"/>
          <w:szCs w:val="24"/>
        </w:rPr>
        <w:t>1854)</w:t>
      </w:r>
      <w:r w:rsidR="006A1685">
        <w:rPr>
          <w:rFonts w:ascii="Times New Roman" w:hAnsi="Times New Roman"/>
          <w:sz w:val="24"/>
          <w:szCs w:val="24"/>
        </w:rPr>
        <w:t>,</w:t>
      </w:r>
      <w:r w:rsidR="00680354" w:rsidRPr="00EF565B">
        <w:rPr>
          <w:rFonts w:ascii="Times New Roman" w:hAnsi="Times New Roman"/>
          <w:sz w:val="24"/>
          <w:szCs w:val="24"/>
        </w:rPr>
        <w:t xml:space="preserve"> </w:t>
      </w:r>
      <w:r w:rsidR="001C17CD" w:rsidRPr="00EF565B">
        <w:rPr>
          <w:rFonts w:ascii="Times New Roman" w:hAnsi="Times New Roman"/>
          <w:sz w:val="24"/>
          <w:szCs w:val="24"/>
        </w:rPr>
        <w:t>ven</w:t>
      </w:r>
      <w:r w:rsidR="00680354" w:rsidRPr="00EF565B">
        <w:rPr>
          <w:rFonts w:ascii="Times New Roman" w:hAnsi="Times New Roman"/>
          <w:sz w:val="24"/>
          <w:szCs w:val="24"/>
        </w:rPr>
        <w:t xml:space="preserve">ta </w:t>
      </w:r>
      <w:r w:rsidR="001C17CD" w:rsidRPr="00EF565B">
        <w:rPr>
          <w:rFonts w:ascii="Times New Roman" w:hAnsi="Times New Roman"/>
          <w:sz w:val="24"/>
          <w:szCs w:val="24"/>
        </w:rPr>
        <w:t>de accesorios de lujo.</w:t>
      </w:r>
      <w:r w:rsidR="00937F9A" w:rsidRPr="00EF565B">
        <w:rPr>
          <w:rFonts w:ascii="Times New Roman" w:hAnsi="Times New Roman"/>
          <w:sz w:val="24"/>
          <w:szCs w:val="24"/>
        </w:rPr>
        <w:t xml:space="preserve"> Otras funda</w:t>
      </w:r>
      <w:r w:rsidR="000D16A2" w:rsidRPr="00EF565B">
        <w:rPr>
          <w:rFonts w:ascii="Times New Roman" w:hAnsi="Times New Roman"/>
          <w:sz w:val="24"/>
          <w:szCs w:val="24"/>
        </w:rPr>
        <w:t xml:space="preserve">das </w:t>
      </w:r>
      <w:r w:rsidR="00937F9A" w:rsidRPr="00EF565B">
        <w:rPr>
          <w:rFonts w:ascii="Times New Roman" w:hAnsi="Times New Roman"/>
          <w:sz w:val="24"/>
          <w:szCs w:val="24"/>
        </w:rPr>
        <w:t xml:space="preserve">en el siglo XX como </w:t>
      </w:r>
      <w:proofErr w:type="spellStart"/>
      <w:r w:rsidR="00C435AB" w:rsidRPr="0065171F">
        <w:rPr>
          <w:rFonts w:ascii="Times New Roman" w:hAnsi="Times New Roman"/>
          <w:iCs/>
          <w:sz w:val="24"/>
          <w:szCs w:val="24"/>
          <w:lang w:val="es-MX"/>
        </w:rPr>
        <w:t>Hallmark</w:t>
      </w:r>
      <w:proofErr w:type="spellEnd"/>
      <w:r w:rsidR="00C435AB" w:rsidRPr="00EF565B">
        <w:rPr>
          <w:rFonts w:ascii="Times New Roman" w:hAnsi="Times New Roman"/>
          <w:sz w:val="24"/>
          <w:szCs w:val="24"/>
        </w:rPr>
        <w:t xml:space="preserve"> (1910</w:t>
      </w:r>
      <w:r w:rsidR="00D25965" w:rsidRPr="00EF565B">
        <w:rPr>
          <w:rFonts w:ascii="Times New Roman" w:hAnsi="Times New Roman"/>
          <w:sz w:val="24"/>
          <w:szCs w:val="24"/>
        </w:rPr>
        <w:t>)</w:t>
      </w:r>
      <w:r w:rsidR="006A1685">
        <w:rPr>
          <w:rFonts w:ascii="Times New Roman" w:hAnsi="Times New Roman"/>
          <w:sz w:val="24"/>
          <w:szCs w:val="24"/>
        </w:rPr>
        <w:t>,</w:t>
      </w:r>
      <w:r w:rsidR="00D25965" w:rsidRPr="00EF565B">
        <w:rPr>
          <w:rFonts w:ascii="Times New Roman" w:hAnsi="Times New Roman"/>
          <w:sz w:val="24"/>
          <w:szCs w:val="24"/>
        </w:rPr>
        <w:t xml:space="preserve"> </w:t>
      </w:r>
      <w:r w:rsidR="00C435AB" w:rsidRPr="00EF565B">
        <w:rPr>
          <w:rFonts w:ascii="Times New Roman" w:hAnsi="Times New Roman"/>
          <w:sz w:val="24"/>
          <w:szCs w:val="24"/>
        </w:rPr>
        <w:t>venta de tarjetas de felicitación</w:t>
      </w:r>
      <w:r w:rsidR="00D25965" w:rsidRPr="00EF565B">
        <w:rPr>
          <w:rFonts w:ascii="Times New Roman" w:hAnsi="Times New Roman"/>
          <w:sz w:val="24"/>
          <w:szCs w:val="24"/>
        </w:rPr>
        <w:t xml:space="preserve">, </w:t>
      </w:r>
      <w:r w:rsidR="00C435AB" w:rsidRPr="0065171F">
        <w:rPr>
          <w:rFonts w:ascii="Times New Roman" w:hAnsi="Times New Roman"/>
          <w:iCs/>
          <w:sz w:val="24"/>
          <w:szCs w:val="24"/>
        </w:rPr>
        <w:t>Godiva</w:t>
      </w:r>
      <w:r w:rsidR="00C435AB" w:rsidRPr="00EF565B">
        <w:rPr>
          <w:rFonts w:ascii="Times New Roman" w:hAnsi="Times New Roman"/>
          <w:sz w:val="24"/>
          <w:szCs w:val="24"/>
        </w:rPr>
        <w:t xml:space="preserve"> (1926</w:t>
      </w:r>
      <w:r w:rsidR="00F45BFC" w:rsidRPr="00EF565B">
        <w:rPr>
          <w:rFonts w:ascii="Times New Roman" w:hAnsi="Times New Roman"/>
          <w:sz w:val="24"/>
          <w:szCs w:val="24"/>
        </w:rPr>
        <w:t>)</w:t>
      </w:r>
      <w:r w:rsidR="006A1685">
        <w:rPr>
          <w:rFonts w:ascii="Times New Roman" w:hAnsi="Times New Roman"/>
          <w:sz w:val="24"/>
          <w:szCs w:val="24"/>
        </w:rPr>
        <w:t>,</w:t>
      </w:r>
      <w:r w:rsidR="00F45BFC" w:rsidRPr="00EF565B">
        <w:rPr>
          <w:rFonts w:ascii="Times New Roman" w:hAnsi="Times New Roman"/>
          <w:sz w:val="24"/>
          <w:szCs w:val="24"/>
        </w:rPr>
        <w:t xml:space="preserve"> </w:t>
      </w:r>
      <w:r w:rsidR="00C435AB" w:rsidRPr="00EF565B">
        <w:rPr>
          <w:rFonts w:ascii="Times New Roman" w:hAnsi="Times New Roman"/>
          <w:sz w:val="24"/>
          <w:szCs w:val="24"/>
        </w:rPr>
        <w:t>venta de chocolates finos</w:t>
      </w:r>
      <w:r w:rsidR="00F45BFC" w:rsidRPr="00EF565B">
        <w:rPr>
          <w:rFonts w:ascii="Times New Roman" w:hAnsi="Times New Roman"/>
          <w:sz w:val="24"/>
          <w:szCs w:val="24"/>
        </w:rPr>
        <w:t xml:space="preserve">, </w:t>
      </w:r>
      <w:r w:rsidR="00C435AB" w:rsidRPr="0065171F">
        <w:rPr>
          <w:rFonts w:ascii="Times New Roman" w:hAnsi="Times New Roman"/>
          <w:iCs/>
          <w:sz w:val="24"/>
          <w:szCs w:val="24"/>
          <w:lang w:val="es-MX"/>
        </w:rPr>
        <w:t>New York &amp; Co</w:t>
      </w:r>
      <w:r w:rsidR="002A3DC2" w:rsidRPr="00EF565B">
        <w:rPr>
          <w:rFonts w:ascii="Times New Roman" w:hAnsi="Times New Roman"/>
          <w:sz w:val="24"/>
          <w:szCs w:val="24"/>
        </w:rPr>
        <w:t xml:space="preserve"> (191</w:t>
      </w:r>
      <w:r w:rsidR="00D25965" w:rsidRPr="00EF565B">
        <w:rPr>
          <w:rFonts w:ascii="Times New Roman" w:hAnsi="Times New Roman"/>
          <w:sz w:val="24"/>
          <w:szCs w:val="24"/>
        </w:rPr>
        <w:t>8)</w:t>
      </w:r>
      <w:r w:rsidR="00301E61">
        <w:rPr>
          <w:rFonts w:ascii="Times New Roman" w:hAnsi="Times New Roman"/>
          <w:sz w:val="24"/>
          <w:szCs w:val="24"/>
        </w:rPr>
        <w:t>,</w:t>
      </w:r>
      <w:r w:rsidR="00D25965" w:rsidRPr="00EF565B">
        <w:rPr>
          <w:rFonts w:ascii="Times New Roman" w:hAnsi="Times New Roman"/>
          <w:sz w:val="24"/>
          <w:szCs w:val="24"/>
        </w:rPr>
        <w:t xml:space="preserve"> ven</w:t>
      </w:r>
      <w:r w:rsidR="002A3DC2" w:rsidRPr="00EF565B">
        <w:rPr>
          <w:rFonts w:ascii="Times New Roman" w:hAnsi="Times New Roman"/>
          <w:sz w:val="24"/>
          <w:szCs w:val="24"/>
        </w:rPr>
        <w:t xml:space="preserve">ta </w:t>
      </w:r>
      <w:r w:rsidR="00D25965" w:rsidRPr="00EF565B">
        <w:rPr>
          <w:rFonts w:ascii="Times New Roman" w:hAnsi="Times New Roman"/>
          <w:sz w:val="24"/>
          <w:szCs w:val="24"/>
        </w:rPr>
        <w:t xml:space="preserve">de ropa </w:t>
      </w:r>
      <w:r w:rsidR="002A3DC2" w:rsidRPr="00EF565B">
        <w:rPr>
          <w:rFonts w:ascii="Times New Roman" w:hAnsi="Times New Roman"/>
          <w:sz w:val="24"/>
          <w:szCs w:val="24"/>
        </w:rPr>
        <w:t>exclusiva</w:t>
      </w:r>
      <w:r w:rsidR="00301E61">
        <w:rPr>
          <w:rFonts w:ascii="Times New Roman" w:hAnsi="Times New Roman"/>
          <w:sz w:val="24"/>
          <w:szCs w:val="24"/>
        </w:rPr>
        <w:t>,</w:t>
      </w:r>
      <w:r w:rsidR="002A3DC2" w:rsidRPr="00EF565B">
        <w:rPr>
          <w:rFonts w:ascii="Times New Roman" w:hAnsi="Times New Roman"/>
          <w:sz w:val="24"/>
          <w:szCs w:val="24"/>
        </w:rPr>
        <w:t xml:space="preserve"> </w:t>
      </w:r>
      <w:r w:rsidR="00D25965" w:rsidRPr="00EF565B">
        <w:rPr>
          <w:rFonts w:ascii="Times New Roman" w:hAnsi="Times New Roman"/>
          <w:sz w:val="24"/>
          <w:szCs w:val="24"/>
        </w:rPr>
        <w:t xml:space="preserve">y </w:t>
      </w:r>
      <w:proofErr w:type="spellStart"/>
      <w:r w:rsidR="0025123A" w:rsidRPr="0065171F">
        <w:rPr>
          <w:rFonts w:ascii="Times New Roman" w:hAnsi="Times New Roman"/>
          <w:iCs/>
          <w:sz w:val="24"/>
          <w:szCs w:val="24"/>
          <w:lang w:val="es-MX"/>
        </w:rPr>
        <w:t>Esteé</w:t>
      </w:r>
      <w:proofErr w:type="spellEnd"/>
      <w:r w:rsidR="0025123A" w:rsidRPr="0065171F">
        <w:rPr>
          <w:rFonts w:ascii="Times New Roman" w:hAnsi="Times New Roman"/>
          <w:iCs/>
          <w:sz w:val="24"/>
          <w:szCs w:val="24"/>
          <w:lang w:val="es-MX"/>
        </w:rPr>
        <w:t xml:space="preserve"> Lauder</w:t>
      </w:r>
      <w:r w:rsidR="0025123A" w:rsidRPr="00EF565B">
        <w:rPr>
          <w:rFonts w:ascii="Times New Roman" w:hAnsi="Times New Roman"/>
          <w:sz w:val="24"/>
          <w:szCs w:val="24"/>
        </w:rPr>
        <w:t xml:space="preserve"> (1946</w:t>
      </w:r>
      <w:r w:rsidR="00D25965" w:rsidRPr="00EF565B">
        <w:rPr>
          <w:rFonts w:ascii="Times New Roman" w:hAnsi="Times New Roman"/>
          <w:sz w:val="24"/>
          <w:szCs w:val="24"/>
        </w:rPr>
        <w:t>)</w:t>
      </w:r>
      <w:r w:rsidR="00301E61">
        <w:rPr>
          <w:rFonts w:ascii="Times New Roman" w:hAnsi="Times New Roman"/>
          <w:sz w:val="24"/>
          <w:szCs w:val="24"/>
        </w:rPr>
        <w:t>,</w:t>
      </w:r>
      <w:r w:rsidR="00D25965" w:rsidRPr="00EF565B">
        <w:rPr>
          <w:rFonts w:ascii="Times New Roman" w:hAnsi="Times New Roman"/>
          <w:sz w:val="24"/>
          <w:szCs w:val="24"/>
        </w:rPr>
        <w:t xml:space="preserve"> ven</w:t>
      </w:r>
      <w:r w:rsidR="0025123A" w:rsidRPr="00EF565B">
        <w:rPr>
          <w:rFonts w:ascii="Times New Roman" w:hAnsi="Times New Roman"/>
          <w:sz w:val="24"/>
          <w:szCs w:val="24"/>
        </w:rPr>
        <w:t xml:space="preserve">ta </w:t>
      </w:r>
      <w:r w:rsidR="00D25965" w:rsidRPr="00EF565B">
        <w:rPr>
          <w:rFonts w:ascii="Times New Roman" w:hAnsi="Times New Roman"/>
          <w:sz w:val="24"/>
          <w:szCs w:val="24"/>
        </w:rPr>
        <w:t xml:space="preserve">de </w:t>
      </w:r>
      <w:r w:rsidR="0025123A" w:rsidRPr="00EF565B">
        <w:rPr>
          <w:rFonts w:ascii="Times New Roman" w:hAnsi="Times New Roman"/>
          <w:sz w:val="24"/>
          <w:szCs w:val="24"/>
        </w:rPr>
        <w:t>perfumería</w:t>
      </w:r>
      <w:r w:rsidR="000D5916" w:rsidRPr="00EF565B">
        <w:rPr>
          <w:rFonts w:ascii="Times New Roman" w:hAnsi="Times New Roman"/>
          <w:sz w:val="24"/>
          <w:szCs w:val="24"/>
        </w:rPr>
        <w:t xml:space="preserve">. </w:t>
      </w:r>
      <w:r w:rsidR="00301E61">
        <w:rPr>
          <w:rFonts w:ascii="Times New Roman" w:hAnsi="Times New Roman"/>
          <w:sz w:val="24"/>
          <w:szCs w:val="24"/>
        </w:rPr>
        <w:t xml:space="preserve">Sin duda </w:t>
      </w:r>
      <w:r w:rsidR="000D5916" w:rsidRPr="00EF565B">
        <w:rPr>
          <w:rFonts w:ascii="Times New Roman" w:hAnsi="Times New Roman"/>
          <w:sz w:val="24"/>
          <w:szCs w:val="24"/>
        </w:rPr>
        <w:t>sus dueños fundadores dieron la pauta para que el concepto</w:t>
      </w:r>
      <w:r w:rsidR="00301E61">
        <w:rPr>
          <w:rFonts w:ascii="Times New Roman" w:hAnsi="Times New Roman"/>
          <w:sz w:val="24"/>
          <w:szCs w:val="24"/>
        </w:rPr>
        <w:t xml:space="preserve"> en cuestión</w:t>
      </w:r>
      <w:r w:rsidR="000D5916" w:rsidRPr="00EF565B">
        <w:rPr>
          <w:rFonts w:ascii="Times New Roman" w:hAnsi="Times New Roman"/>
          <w:sz w:val="24"/>
          <w:szCs w:val="24"/>
        </w:rPr>
        <w:t xml:space="preserve"> fuese acuñado. </w:t>
      </w:r>
    </w:p>
    <w:p w14:paraId="36A11B5D" w14:textId="19CE2A50" w:rsidR="00232F6B" w:rsidRDefault="00757A58" w:rsidP="00232F6B">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D</w:t>
      </w:r>
      <w:r w:rsidR="00FB0CDE" w:rsidRPr="00EF565B">
        <w:rPr>
          <w:rFonts w:ascii="Times New Roman" w:hAnsi="Times New Roman"/>
          <w:sz w:val="24"/>
          <w:szCs w:val="24"/>
        </w:rPr>
        <w:t xml:space="preserve">e acuerdo con </w:t>
      </w:r>
      <w:r>
        <w:rPr>
          <w:rFonts w:ascii="Times New Roman" w:hAnsi="Times New Roman"/>
          <w:sz w:val="24"/>
          <w:szCs w:val="24"/>
        </w:rPr>
        <w:t xml:space="preserve">el propio </w:t>
      </w:r>
      <w:r w:rsidR="00FB0CDE" w:rsidRPr="00EF565B">
        <w:rPr>
          <w:rFonts w:ascii="Times New Roman" w:hAnsi="Times New Roman"/>
          <w:sz w:val="24"/>
          <w:szCs w:val="24"/>
        </w:rPr>
        <w:t>Posada (</w:t>
      </w:r>
      <w:r>
        <w:rPr>
          <w:rFonts w:ascii="Times New Roman" w:hAnsi="Times New Roman"/>
          <w:sz w:val="24"/>
          <w:szCs w:val="24"/>
        </w:rPr>
        <w:t>25 de agosto de 2020</w:t>
      </w:r>
      <w:r w:rsidR="00FB0CDE" w:rsidRPr="00EF565B">
        <w:rPr>
          <w:rFonts w:ascii="Times New Roman" w:hAnsi="Times New Roman"/>
          <w:sz w:val="24"/>
          <w:szCs w:val="24"/>
        </w:rPr>
        <w:t>)</w:t>
      </w:r>
      <w:r>
        <w:rPr>
          <w:rFonts w:ascii="Times New Roman" w:hAnsi="Times New Roman"/>
          <w:sz w:val="24"/>
          <w:szCs w:val="24"/>
        </w:rPr>
        <w:t>,</w:t>
      </w:r>
      <w:r w:rsidR="00FB0CDE" w:rsidRPr="00EF565B">
        <w:rPr>
          <w:rFonts w:ascii="Times New Roman" w:hAnsi="Times New Roman"/>
          <w:sz w:val="24"/>
          <w:szCs w:val="24"/>
        </w:rPr>
        <w:t xml:space="preserve"> </w:t>
      </w:r>
      <w:r w:rsidR="000D16A2" w:rsidRPr="00EF565B">
        <w:rPr>
          <w:rFonts w:ascii="Times New Roman" w:hAnsi="Times New Roman"/>
          <w:sz w:val="24"/>
          <w:szCs w:val="24"/>
        </w:rPr>
        <w:t xml:space="preserve">el término </w:t>
      </w:r>
      <w:r w:rsidR="000D16A2" w:rsidRPr="0065171F">
        <w:rPr>
          <w:rFonts w:ascii="Times New Roman" w:hAnsi="Times New Roman"/>
          <w:i/>
          <w:iCs/>
          <w:sz w:val="24"/>
          <w:szCs w:val="24"/>
        </w:rPr>
        <w:t>m</w:t>
      </w:r>
      <w:r w:rsidR="000D5916" w:rsidRPr="0065171F">
        <w:rPr>
          <w:rFonts w:ascii="Times New Roman" w:hAnsi="Times New Roman"/>
          <w:i/>
          <w:iCs/>
          <w:sz w:val="24"/>
          <w:szCs w:val="24"/>
        </w:rPr>
        <w:t>arketing</w:t>
      </w:r>
      <w:r w:rsidR="000D16A2" w:rsidRPr="00EF565B">
        <w:rPr>
          <w:rFonts w:ascii="Times New Roman" w:hAnsi="Times New Roman"/>
          <w:sz w:val="24"/>
          <w:szCs w:val="24"/>
        </w:rPr>
        <w:t xml:space="preserve"> </w:t>
      </w:r>
      <w:r w:rsidR="00FB0CDE" w:rsidRPr="00EF565B">
        <w:rPr>
          <w:rFonts w:ascii="Times New Roman" w:hAnsi="Times New Roman"/>
          <w:sz w:val="24"/>
          <w:szCs w:val="24"/>
        </w:rPr>
        <w:t xml:space="preserve">fue </w:t>
      </w:r>
      <w:r w:rsidR="00FB0CDE" w:rsidRPr="00EF565B">
        <w:rPr>
          <w:rFonts w:ascii="Times New Roman" w:eastAsia="Times New Roman" w:hAnsi="Times New Roman"/>
          <w:sz w:val="24"/>
          <w:szCs w:val="24"/>
          <w:shd w:val="clear" w:color="auto" w:fill="FFFFFF"/>
        </w:rPr>
        <w:t>utilizado</w:t>
      </w:r>
      <w:r w:rsidR="00AC57C9">
        <w:rPr>
          <w:rFonts w:ascii="Times New Roman" w:eastAsia="Times New Roman" w:hAnsi="Times New Roman"/>
          <w:sz w:val="24"/>
          <w:szCs w:val="24"/>
          <w:shd w:val="clear" w:color="auto" w:fill="FFFFFF"/>
        </w:rPr>
        <w:t xml:space="preserve"> por primera vez</w:t>
      </w:r>
      <w:r w:rsidR="00FB0CDE" w:rsidRPr="00EF565B">
        <w:rPr>
          <w:rFonts w:ascii="Times New Roman" w:eastAsia="Times New Roman" w:hAnsi="Times New Roman"/>
          <w:sz w:val="24"/>
          <w:szCs w:val="24"/>
          <w:shd w:val="clear" w:color="auto" w:fill="FFFFFF"/>
        </w:rPr>
        <w:t xml:space="preserve"> en la Universidad de Michigan en los Estados Unidos a </w:t>
      </w:r>
      <w:r w:rsidR="000D5916" w:rsidRPr="00EF565B">
        <w:rPr>
          <w:rFonts w:ascii="Times New Roman" w:eastAsia="Times New Roman" w:hAnsi="Times New Roman"/>
          <w:sz w:val="24"/>
          <w:szCs w:val="24"/>
          <w:shd w:val="clear" w:color="auto" w:fill="FFFFFF"/>
        </w:rPr>
        <w:t>inici</w:t>
      </w:r>
      <w:r w:rsidR="00FB0CDE" w:rsidRPr="00EF565B">
        <w:rPr>
          <w:rFonts w:ascii="Times New Roman" w:eastAsia="Times New Roman" w:hAnsi="Times New Roman"/>
          <w:sz w:val="24"/>
          <w:szCs w:val="24"/>
          <w:shd w:val="clear" w:color="auto" w:fill="FFFFFF"/>
        </w:rPr>
        <w:t>os de</w:t>
      </w:r>
      <w:r w:rsidR="000D5916" w:rsidRPr="00EF565B">
        <w:rPr>
          <w:rFonts w:ascii="Times New Roman" w:eastAsia="Times New Roman" w:hAnsi="Times New Roman"/>
          <w:sz w:val="24"/>
          <w:szCs w:val="24"/>
          <w:shd w:val="clear" w:color="auto" w:fill="FFFFFF"/>
        </w:rPr>
        <w:t>l</w:t>
      </w:r>
      <w:r w:rsidR="00FB0CDE" w:rsidRPr="00EF565B">
        <w:rPr>
          <w:rFonts w:ascii="Times New Roman" w:eastAsia="Times New Roman" w:hAnsi="Times New Roman"/>
          <w:sz w:val="24"/>
          <w:szCs w:val="24"/>
          <w:shd w:val="clear" w:color="auto" w:fill="FFFFFF"/>
        </w:rPr>
        <w:t xml:space="preserve"> </w:t>
      </w:r>
      <w:r>
        <w:rPr>
          <w:rFonts w:ascii="Times New Roman" w:eastAsia="Times New Roman" w:hAnsi="Times New Roman"/>
          <w:sz w:val="24"/>
          <w:szCs w:val="24"/>
          <w:shd w:val="clear" w:color="auto" w:fill="FFFFFF"/>
        </w:rPr>
        <w:t>s</w:t>
      </w:r>
      <w:r w:rsidR="00FB0CDE" w:rsidRPr="00EF565B">
        <w:rPr>
          <w:rFonts w:ascii="Times New Roman" w:eastAsia="Times New Roman" w:hAnsi="Times New Roman"/>
          <w:sz w:val="24"/>
          <w:szCs w:val="24"/>
          <w:shd w:val="clear" w:color="auto" w:fill="FFFFFF"/>
        </w:rPr>
        <w:t>iglo XX</w:t>
      </w:r>
      <w:r w:rsidR="00E71FBF">
        <w:rPr>
          <w:rFonts w:ascii="Times New Roman" w:eastAsia="Times New Roman" w:hAnsi="Times New Roman"/>
          <w:sz w:val="24"/>
          <w:szCs w:val="24"/>
          <w:shd w:val="clear" w:color="auto" w:fill="FFFFFF"/>
        </w:rPr>
        <w:t xml:space="preserve"> y el primer </w:t>
      </w:r>
      <w:r w:rsidR="00C431A3">
        <w:rPr>
          <w:rFonts w:ascii="Times New Roman" w:hAnsi="Times New Roman"/>
          <w:sz w:val="24"/>
          <w:szCs w:val="24"/>
        </w:rPr>
        <w:t>artículo que centr</w:t>
      </w:r>
      <w:r w:rsidR="00AC57C9">
        <w:rPr>
          <w:rFonts w:ascii="Times New Roman" w:hAnsi="Times New Roman"/>
          <w:sz w:val="24"/>
          <w:szCs w:val="24"/>
        </w:rPr>
        <w:t>ó</w:t>
      </w:r>
      <w:r w:rsidR="00C431A3">
        <w:rPr>
          <w:rFonts w:ascii="Times New Roman" w:hAnsi="Times New Roman"/>
          <w:sz w:val="24"/>
          <w:szCs w:val="24"/>
        </w:rPr>
        <w:t xml:space="preserve"> su atención sobre este fue el de </w:t>
      </w:r>
      <w:proofErr w:type="spellStart"/>
      <w:r w:rsidR="003D0BBC" w:rsidRPr="0065171F">
        <w:rPr>
          <w:rFonts w:ascii="Times New Roman" w:eastAsia="Times New Roman" w:hAnsi="Times New Roman"/>
          <w:iCs/>
          <w:sz w:val="24"/>
          <w:szCs w:val="24"/>
          <w:shd w:val="clear" w:color="auto" w:fill="FFFFFF"/>
          <w:lang w:val="es-MX"/>
        </w:rPr>
        <w:t>Arch</w:t>
      </w:r>
      <w:proofErr w:type="spellEnd"/>
      <w:r w:rsidR="003D0BBC" w:rsidRPr="0065171F">
        <w:rPr>
          <w:rFonts w:ascii="Times New Roman" w:eastAsia="Times New Roman" w:hAnsi="Times New Roman"/>
          <w:iCs/>
          <w:sz w:val="24"/>
          <w:szCs w:val="24"/>
          <w:shd w:val="clear" w:color="auto" w:fill="FFFFFF"/>
          <w:lang w:val="es-MX"/>
        </w:rPr>
        <w:t xml:space="preserve"> Wilkinson</w:t>
      </w:r>
      <w:r w:rsidR="003D0BBC" w:rsidRPr="0065171F">
        <w:rPr>
          <w:rFonts w:ascii="Times New Roman" w:eastAsia="Times New Roman" w:hAnsi="Times New Roman"/>
          <w:iCs/>
          <w:sz w:val="24"/>
          <w:szCs w:val="24"/>
          <w:shd w:val="clear" w:color="auto" w:fill="FFFFFF"/>
        </w:rPr>
        <w:t xml:space="preserve"> Shaw</w:t>
      </w:r>
      <w:r w:rsidR="00C431A3">
        <w:rPr>
          <w:rFonts w:ascii="Times New Roman" w:eastAsia="Times New Roman" w:hAnsi="Times New Roman"/>
          <w:iCs/>
          <w:sz w:val="24"/>
          <w:szCs w:val="24"/>
          <w:shd w:val="clear" w:color="auto" w:fill="FFFFFF"/>
        </w:rPr>
        <w:t>, en 1912,</w:t>
      </w:r>
      <w:r w:rsidR="00AC57C9">
        <w:rPr>
          <w:rFonts w:ascii="Times New Roman" w:eastAsia="Times New Roman" w:hAnsi="Times New Roman"/>
          <w:sz w:val="24"/>
          <w:szCs w:val="24"/>
          <w:shd w:val="clear" w:color="auto" w:fill="FFFFFF"/>
        </w:rPr>
        <w:t xml:space="preserve"> titulado </w:t>
      </w:r>
      <w:r w:rsidR="003D0BBC" w:rsidRPr="00EF565B">
        <w:rPr>
          <w:rFonts w:ascii="Times New Roman" w:eastAsia="Times New Roman" w:hAnsi="Times New Roman"/>
          <w:sz w:val="24"/>
          <w:szCs w:val="24"/>
          <w:shd w:val="clear" w:color="auto" w:fill="FFFFFF"/>
        </w:rPr>
        <w:t>“Algunos problemas en el mercado de distribución”</w:t>
      </w:r>
      <w:r w:rsidR="00677468" w:rsidRPr="00EF565B">
        <w:rPr>
          <w:rFonts w:ascii="Times New Roman" w:hAnsi="Times New Roman"/>
          <w:sz w:val="24"/>
          <w:szCs w:val="24"/>
        </w:rPr>
        <w:t xml:space="preserve">, </w:t>
      </w:r>
      <w:r w:rsidR="00AF7715" w:rsidRPr="00EF565B">
        <w:rPr>
          <w:rFonts w:ascii="Times New Roman" w:hAnsi="Times New Roman"/>
          <w:sz w:val="24"/>
          <w:szCs w:val="24"/>
        </w:rPr>
        <w:t xml:space="preserve">que </w:t>
      </w:r>
      <w:r w:rsidR="0077461C" w:rsidRPr="00EF565B">
        <w:rPr>
          <w:rFonts w:ascii="Times New Roman" w:hAnsi="Times New Roman"/>
          <w:sz w:val="24"/>
          <w:szCs w:val="24"/>
        </w:rPr>
        <w:t xml:space="preserve">influyó en </w:t>
      </w:r>
      <w:r w:rsidR="00AF7715" w:rsidRPr="00EF565B">
        <w:rPr>
          <w:rFonts w:ascii="Times New Roman" w:hAnsi="Times New Roman"/>
          <w:sz w:val="24"/>
          <w:szCs w:val="24"/>
        </w:rPr>
        <w:t>p</w:t>
      </w:r>
      <w:r w:rsidR="0077461C" w:rsidRPr="00EF565B">
        <w:rPr>
          <w:rFonts w:ascii="Times New Roman" w:hAnsi="Times New Roman"/>
          <w:sz w:val="24"/>
          <w:szCs w:val="24"/>
        </w:rPr>
        <w:t xml:space="preserve">ara la creación de </w:t>
      </w:r>
      <w:r w:rsidR="00AF7715" w:rsidRPr="00EF565B">
        <w:rPr>
          <w:rFonts w:ascii="Times New Roman" w:hAnsi="Times New Roman"/>
          <w:sz w:val="24"/>
          <w:szCs w:val="24"/>
        </w:rPr>
        <w:t>nuevas empresas</w:t>
      </w:r>
      <w:r w:rsidR="0077461C" w:rsidRPr="00EF565B">
        <w:rPr>
          <w:rFonts w:ascii="Times New Roman" w:hAnsi="Times New Roman"/>
          <w:sz w:val="24"/>
          <w:szCs w:val="24"/>
        </w:rPr>
        <w:t xml:space="preserve">; fue hasta que </w:t>
      </w:r>
      <w:r w:rsidR="003D0BBC" w:rsidRPr="00EF565B">
        <w:rPr>
          <w:rFonts w:ascii="Times New Roman" w:eastAsia="Times New Roman" w:hAnsi="Times New Roman"/>
          <w:sz w:val="24"/>
          <w:szCs w:val="24"/>
        </w:rPr>
        <w:t>Drucker (1950) di</w:t>
      </w:r>
      <w:r w:rsidR="00AF7715" w:rsidRPr="00EF565B">
        <w:rPr>
          <w:rFonts w:ascii="Times New Roman" w:eastAsia="Times New Roman" w:hAnsi="Times New Roman"/>
          <w:sz w:val="24"/>
          <w:szCs w:val="24"/>
        </w:rPr>
        <w:t xml:space="preserve">o </w:t>
      </w:r>
      <w:r w:rsidR="003D0BBC" w:rsidRPr="00EF565B">
        <w:rPr>
          <w:rFonts w:ascii="Times New Roman" w:eastAsia="Times New Roman" w:hAnsi="Times New Roman"/>
          <w:sz w:val="24"/>
          <w:szCs w:val="24"/>
        </w:rPr>
        <w:t xml:space="preserve">los primeros pasos </w:t>
      </w:r>
      <w:r w:rsidR="0077461C" w:rsidRPr="00EF565B">
        <w:rPr>
          <w:rFonts w:ascii="Times New Roman" w:eastAsia="Times New Roman" w:hAnsi="Times New Roman"/>
          <w:sz w:val="24"/>
          <w:szCs w:val="24"/>
        </w:rPr>
        <w:t>iniciar</w:t>
      </w:r>
      <w:r w:rsidR="003D0BBC" w:rsidRPr="00EF565B">
        <w:rPr>
          <w:rFonts w:ascii="Times New Roman" w:eastAsia="Times New Roman" w:hAnsi="Times New Roman"/>
          <w:sz w:val="24"/>
          <w:szCs w:val="24"/>
        </w:rPr>
        <w:t xml:space="preserve"> la difusión del </w:t>
      </w:r>
      <w:r w:rsidR="003D0BBC" w:rsidRPr="0065171F">
        <w:rPr>
          <w:rFonts w:ascii="Times New Roman" w:eastAsia="Times New Roman" w:hAnsi="Times New Roman"/>
          <w:i/>
          <w:iCs/>
          <w:sz w:val="24"/>
          <w:szCs w:val="24"/>
        </w:rPr>
        <w:t>marketing</w:t>
      </w:r>
      <w:r w:rsidR="003D0BBC" w:rsidRPr="00EF565B">
        <w:rPr>
          <w:rFonts w:ascii="Times New Roman" w:eastAsia="Times New Roman" w:hAnsi="Times New Roman"/>
          <w:sz w:val="24"/>
          <w:szCs w:val="24"/>
        </w:rPr>
        <w:t>.</w:t>
      </w:r>
      <w:r w:rsidR="0030035D" w:rsidRPr="00EF565B">
        <w:rPr>
          <w:rFonts w:ascii="Times New Roman" w:hAnsi="Times New Roman"/>
          <w:sz w:val="24"/>
          <w:szCs w:val="24"/>
        </w:rPr>
        <w:t xml:space="preserve"> </w:t>
      </w:r>
      <w:r w:rsidR="0077461C" w:rsidRPr="00EF565B">
        <w:rPr>
          <w:rFonts w:ascii="Times New Roman" w:hAnsi="Times New Roman"/>
          <w:sz w:val="24"/>
          <w:szCs w:val="24"/>
        </w:rPr>
        <w:t xml:space="preserve">Cuando se acuñó el término </w:t>
      </w:r>
      <w:r w:rsidR="00D23DAD" w:rsidRPr="0065171F">
        <w:rPr>
          <w:rFonts w:ascii="Times New Roman" w:hAnsi="Times New Roman"/>
          <w:i/>
          <w:iCs/>
          <w:sz w:val="24"/>
          <w:szCs w:val="24"/>
        </w:rPr>
        <w:t>marketing</w:t>
      </w:r>
      <w:r w:rsidR="0077461C" w:rsidRPr="00EF565B">
        <w:rPr>
          <w:rFonts w:ascii="Times New Roman" w:hAnsi="Times New Roman"/>
          <w:sz w:val="24"/>
          <w:szCs w:val="24"/>
        </w:rPr>
        <w:t xml:space="preserve"> fue acompañado de </w:t>
      </w:r>
      <w:r w:rsidR="00D23DAD" w:rsidRPr="00EF565B">
        <w:rPr>
          <w:rFonts w:ascii="Times New Roman" w:hAnsi="Times New Roman"/>
          <w:sz w:val="24"/>
          <w:szCs w:val="24"/>
        </w:rPr>
        <w:t>técnicas y metodologías</w:t>
      </w:r>
      <w:r w:rsidR="00232F6B">
        <w:rPr>
          <w:rFonts w:ascii="Times New Roman" w:hAnsi="Times New Roman"/>
          <w:sz w:val="24"/>
          <w:szCs w:val="24"/>
        </w:rPr>
        <w:t xml:space="preserve"> que fueron adoptadas</w:t>
      </w:r>
      <w:r w:rsidR="0077461C" w:rsidRPr="00EF565B">
        <w:rPr>
          <w:rFonts w:ascii="Times New Roman" w:hAnsi="Times New Roman"/>
          <w:sz w:val="24"/>
          <w:szCs w:val="24"/>
        </w:rPr>
        <w:t xml:space="preserve"> por empresas de todo giro y tamaño</w:t>
      </w:r>
      <w:r w:rsidR="00D23DAD" w:rsidRPr="00EF565B">
        <w:rPr>
          <w:rFonts w:ascii="Times New Roman" w:hAnsi="Times New Roman"/>
          <w:sz w:val="24"/>
          <w:szCs w:val="24"/>
        </w:rPr>
        <w:t xml:space="preserve">, </w:t>
      </w:r>
      <w:r w:rsidR="000D16A2" w:rsidRPr="00EF565B">
        <w:rPr>
          <w:rFonts w:ascii="Times New Roman" w:hAnsi="Times New Roman"/>
          <w:sz w:val="24"/>
          <w:szCs w:val="24"/>
        </w:rPr>
        <w:t>inclu</w:t>
      </w:r>
      <w:r w:rsidR="0077461C" w:rsidRPr="00EF565B">
        <w:rPr>
          <w:rFonts w:ascii="Times New Roman" w:hAnsi="Times New Roman"/>
          <w:sz w:val="24"/>
          <w:szCs w:val="24"/>
        </w:rPr>
        <w:t>yendo l</w:t>
      </w:r>
      <w:r w:rsidR="000D16A2" w:rsidRPr="00EF565B">
        <w:rPr>
          <w:rFonts w:ascii="Times New Roman" w:hAnsi="Times New Roman"/>
          <w:sz w:val="24"/>
          <w:szCs w:val="24"/>
        </w:rPr>
        <w:t xml:space="preserve">as </w:t>
      </w:r>
      <w:r w:rsidR="00D23DAD" w:rsidRPr="00EF565B">
        <w:rPr>
          <w:rFonts w:ascii="Times New Roman" w:hAnsi="Times New Roman"/>
          <w:sz w:val="24"/>
          <w:szCs w:val="24"/>
        </w:rPr>
        <w:t>grandes firm</w:t>
      </w:r>
      <w:r w:rsidR="0077461C" w:rsidRPr="00EF565B">
        <w:rPr>
          <w:rFonts w:ascii="Times New Roman" w:hAnsi="Times New Roman"/>
          <w:sz w:val="24"/>
          <w:szCs w:val="24"/>
        </w:rPr>
        <w:t>as empresariales</w:t>
      </w:r>
      <w:r w:rsidR="000D16A2" w:rsidRPr="00EF565B">
        <w:rPr>
          <w:rFonts w:ascii="Times New Roman" w:hAnsi="Times New Roman"/>
          <w:sz w:val="24"/>
          <w:szCs w:val="24"/>
        </w:rPr>
        <w:t xml:space="preserve">. </w:t>
      </w:r>
    </w:p>
    <w:p w14:paraId="17511BD8" w14:textId="44888F5D" w:rsidR="00F922C5" w:rsidRPr="00EF565B" w:rsidRDefault="00232F6B" w:rsidP="00232F6B">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lastRenderedPageBreak/>
        <w:t>Ahora bien, e</w:t>
      </w:r>
      <w:r w:rsidR="000D16A2" w:rsidRPr="00EF565B">
        <w:rPr>
          <w:rFonts w:ascii="Times New Roman" w:hAnsi="Times New Roman"/>
          <w:sz w:val="24"/>
          <w:szCs w:val="24"/>
        </w:rPr>
        <w:t>l año</w:t>
      </w:r>
      <w:r w:rsidR="00D23DAD" w:rsidRPr="00EF565B">
        <w:rPr>
          <w:rFonts w:ascii="Times New Roman" w:hAnsi="Times New Roman"/>
          <w:sz w:val="24"/>
          <w:szCs w:val="24"/>
        </w:rPr>
        <w:t xml:space="preserve"> 2019 </w:t>
      </w:r>
      <w:r w:rsidR="0077461C" w:rsidRPr="00EF565B">
        <w:rPr>
          <w:rFonts w:ascii="Times New Roman" w:hAnsi="Times New Roman"/>
          <w:sz w:val="24"/>
          <w:szCs w:val="24"/>
        </w:rPr>
        <w:t>se caracterizó por el arribo</w:t>
      </w:r>
      <w:r w:rsidR="00D23DAD" w:rsidRPr="00EF565B">
        <w:rPr>
          <w:rFonts w:ascii="Times New Roman" w:hAnsi="Times New Roman"/>
          <w:sz w:val="24"/>
          <w:szCs w:val="24"/>
        </w:rPr>
        <w:t xml:space="preserve"> a </w:t>
      </w:r>
      <w:r w:rsidR="0077461C" w:rsidRPr="00EF565B">
        <w:rPr>
          <w:rFonts w:ascii="Times New Roman" w:hAnsi="Times New Roman"/>
          <w:sz w:val="24"/>
          <w:szCs w:val="24"/>
        </w:rPr>
        <w:t>mundial de</w:t>
      </w:r>
      <w:r w:rsidR="00D23DAD" w:rsidRPr="00EF565B">
        <w:rPr>
          <w:rFonts w:ascii="Times New Roman" w:hAnsi="Times New Roman"/>
          <w:sz w:val="24"/>
          <w:szCs w:val="24"/>
        </w:rPr>
        <w:t xml:space="preserve"> la pandemia de </w:t>
      </w:r>
      <w:r>
        <w:rPr>
          <w:rFonts w:ascii="Times New Roman" w:hAnsi="Times New Roman"/>
          <w:sz w:val="24"/>
          <w:szCs w:val="24"/>
        </w:rPr>
        <w:t>la enfermedad por coronavirus de 2019 (covid</w:t>
      </w:r>
      <w:r w:rsidR="00D23DAD" w:rsidRPr="00EF565B">
        <w:rPr>
          <w:rFonts w:ascii="Times New Roman" w:hAnsi="Times New Roman"/>
          <w:sz w:val="24"/>
          <w:szCs w:val="24"/>
        </w:rPr>
        <w:t>-19</w:t>
      </w:r>
      <w:r>
        <w:rPr>
          <w:rFonts w:ascii="Times New Roman" w:hAnsi="Times New Roman"/>
          <w:sz w:val="24"/>
          <w:szCs w:val="24"/>
        </w:rPr>
        <w:t>)</w:t>
      </w:r>
      <w:r w:rsidR="00D23DAD" w:rsidRPr="00EF565B">
        <w:rPr>
          <w:rFonts w:ascii="Times New Roman" w:hAnsi="Times New Roman"/>
          <w:sz w:val="24"/>
          <w:szCs w:val="24"/>
        </w:rPr>
        <w:t xml:space="preserve">, que </w:t>
      </w:r>
      <w:r w:rsidR="005E7814" w:rsidRPr="00EF565B">
        <w:rPr>
          <w:rFonts w:ascii="Times New Roman" w:hAnsi="Times New Roman"/>
          <w:sz w:val="24"/>
          <w:szCs w:val="24"/>
        </w:rPr>
        <w:t xml:space="preserve">obligó al cierre total o parcial de </w:t>
      </w:r>
      <w:r w:rsidR="00ED1A80" w:rsidRPr="00EF565B">
        <w:rPr>
          <w:rFonts w:ascii="Times New Roman" w:hAnsi="Times New Roman"/>
          <w:sz w:val="24"/>
          <w:szCs w:val="24"/>
        </w:rPr>
        <w:t xml:space="preserve">empresas de transformación </w:t>
      </w:r>
      <w:r w:rsidR="00D23DAD" w:rsidRPr="00EF565B">
        <w:rPr>
          <w:rFonts w:ascii="Times New Roman" w:hAnsi="Times New Roman"/>
          <w:sz w:val="24"/>
          <w:szCs w:val="24"/>
        </w:rPr>
        <w:t>y s</w:t>
      </w:r>
      <w:r w:rsidR="005E7814" w:rsidRPr="00EF565B">
        <w:rPr>
          <w:rFonts w:ascii="Times New Roman" w:hAnsi="Times New Roman"/>
          <w:sz w:val="24"/>
          <w:szCs w:val="24"/>
        </w:rPr>
        <w:t>ervicios, comercios, oficinas</w:t>
      </w:r>
      <w:r w:rsidR="00ED1A80" w:rsidRPr="00EF565B">
        <w:rPr>
          <w:rFonts w:ascii="Times New Roman" w:hAnsi="Times New Roman"/>
          <w:sz w:val="24"/>
          <w:szCs w:val="24"/>
        </w:rPr>
        <w:t>,</w:t>
      </w:r>
      <w:r w:rsidR="005E7814" w:rsidRPr="00EF565B">
        <w:rPr>
          <w:rFonts w:ascii="Times New Roman" w:hAnsi="Times New Roman"/>
          <w:sz w:val="24"/>
          <w:szCs w:val="24"/>
        </w:rPr>
        <w:t xml:space="preserve"> sistemas escolares (de todos los niveles)</w:t>
      </w:r>
      <w:r>
        <w:rPr>
          <w:rFonts w:ascii="Times New Roman" w:hAnsi="Times New Roman"/>
          <w:sz w:val="24"/>
          <w:szCs w:val="24"/>
        </w:rPr>
        <w:t>,</w:t>
      </w:r>
      <w:r w:rsidR="00F922C5" w:rsidRPr="00EF565B">
        <w:rPr>
          <w:rFonts w:ascii="Times New Roman" w:hAnsi="Times New Roman"/>
          <w:sz w:val="24"/>
          <w:szCs w:val="24"/>
        </w:rPr>
        <w:t xml:space="preserve"> entre otros. </w:t>
      </w:r>
      <w:r w:rsidR="002230D1" w:rsidRPr="00EF565B">
        <w:rPr>
          <w:rFonts w:ascii="Times New Roman" w:hAnsi="Times New Roman"/>
          <w:sz w:val="24"/>
          <w:szCs w:val="24"/>
        </w:rPr>
        <w:t>E</w:t>
      </w:r>
      <w:r w:rsidR="00A662C7" w:rsidRPr="00EF565B">
        <w:rPr>
          <w:rFonts w:ascii="Times New Roman" w:hAnsi="Times New Roman"/>
          <w:sz w:val="24"/>
          <w:szCs w:val="24"/>
        </w:rPr>
        <w:t>mpresas</w:t>
      </w:r>
      <w:r w:rsidR="002230D1" w:rsidRPr="00EF565B">
        <w:rPr>
          <w:rFonts w:ascii="Times New Roman" w:hAnsi="Times New Roman"/>
          <w:sz w:val="24"/>
          <w:szCs w:val="24"/>
        </w:rPr>
        <w:t xml:space="preserve"> como New York &amp; Co.</w:t>
      </w:r>
      <w:r>
        <w:rPr>
          <w:rFonts w:ascii="Times New Roman" w:hAnsi="Times New Roman"/>
          <w:sz w:val="24"/>
          <w:szCs w:val="24"/>
        </w:rPr>
        <w:t>,</w:t>
      </w:r>
      <w:r w:rsidR="002230D1" w:rsidRPr="00EF565B">
        <w:rPr>
          <w:rFonts w:ascii="Times New Roman" w:hAnsi="Times New Roman"/>
          <w:sz w:val="24"/>
          <w:szCs w:val="24"/>
        </w:rPr>
        <w:t xml:space="preserve"> de acuerdo </w:t>
      </w:r>
      <w:r>
        <w:rPr>
          <w:rFonts w:ascii="Times New Roman" w:hAnsi="Times New Roman"/>
          <w:sz w:val="24"/>
          <w:szCs w:val="24"/>
        </w:rPr>
        <w:t>con</w:t>
      </w:r>
      <w:r w:rsidRPr="00EF565B">
        <w:rPr>
          <w:rFonts w:ascii="Times New Roman" w:hAnsi="Times New Roman"/>
          <w:sz w:val="24"/>
          <w:szCs w:val="24"/>
        </w:rPr>
        <w:t xml:space="preserve"> </w:t>
      </w:r>
      <w:r w:rsidR="002230D1" w:rsidRPr="00EF565B">
        <w:rPr>
          <w:rFonts w:ascii="Times New Roman" w:hAnsi="Times New Roman"/>
          <w:sz w:val="24"/>
          <w:szCs w:val="24"/>
        </w:rPr>
        <w:t xml:space="preserve">lo revelado por </w:t>
      </w:r>
      <w:r w:rsidR="00EA1FD5">
        <w:rPr>
          <w:rFonts w:ascii="Times New Roman" w:hAnsi="Times New Roman"/>
          <w:sz w:val="24"/>
          <w:szCs w:val="24"/>
        </w:rPr>
        <w:t>el portal</w:t>
      </w:r>
      <w:r w:rsidR="00EA1FD5" w:rsidRPr="00EF565B">
        <w:rPr>
          <w:rFonts w:ascii="Times New Roman" w:hAnsi="Times New Roman"/>
          <w:sz w:val="24"/>
          <w:szCs w:val="24"/>
        </w:rPr>
        <w:t xml:space="preserve"> </w:t>
      </w:r>
      <w:r w:rsidR="00EA1FD5" w:rsidRPr="0065171F">
        <w:rPr>
          <w:rFonts w:ascii="Times New Roman" w:hAnsi="Times New Roman"/>
          <w:i/>
          <w:iCs/>
          <w:sz w:val="24"/>
          <w:szCs w:val="24"/>
        </w:rPr>
        <w:t xml:space="preserve">La </w:t>
      </w:r>
      <w:r w:rsidR="00080BC8" w:rsidRPr="0065171F">
        <w:rPr>
          <w:rFonts w:ascii="Times New Roman" w:hAnsi="Times New Roman"/>
          <w:i/>
          <w:iCs/>
          <w:sz w:val="24"/>
          <w:szCs w:val="24"/>
        </w:rPr>
        <w:t>Verdad</w:t>
      </w:r>
      <w:r w:rsidR="00A662C7" w:rsidRPr="0065171F">
        <w:rPr>
          <w:rFonts w:ascii="Times New Roman" w:hAnsi="Times New Roman"/>
          <w:i/>
          <w:iCs/>
          <w:sz w:val="24"/>
          <w:szCs w:val="24"/>
        </w:rPr>
        <w:t xml:space="preserve"> </w:t>
      </w:r>
      <w:r w:rsidR="00EA1FD5" w:rsidRPr="0065171F">
        <w:rPr>
          <w:rFonts w:ascii="Times New Roman" w:hAnsi="Times New Roman"/>
          <w:i/>
          <w:iCs/>
          <w:sz w:val="24"/>
          <w:szCs w:val="24"/>
        </w:rPr>
        <w:t>Noticias</w:t>
      </w:r>
      <w:r w:rsidR="00EA1FD5">
        <w:rPr>
          <w:rFonts w:ascii="Times New Roman" w:hAnsi="Times New Roman"/>
          <w:sz w:val="24"/>
          <w:szCs w:val="24"/>
        </w:rPr>
        <w:t xml:space="preserve"> </w:t>
      </w:r>
      <w:r w:rsidR="00A662C7" w:rsidRPr="00EF565B">
        <w:rPr>
          <w:rFonts w:ascii="Times New Roman" w:hAnsi="Times New Roman"/>
          <w:sz w:val="24"/>
          <w:szCs w:val="24"/>
        </w:rPr>
        <w:t>(</w:t>
      </w:r>
      <w:r w:rsidR="007B7C01">
        <w:rPr>
          <w:rFonts w:ascii="Times New Roman" w:hAnsi="Times New Roman"/>
          <w:sz w:val="24"/>
          <w:szCs w:val="24"/>
        </w:rPr>
        <w:t xml:space="preserve">13 de julio </w:t>
      </w:r>
      <w:r w:rsidR="00A662C7" w:rsidRPr="00EF565B">
        <w:rPr>
          <w:rFonts w:ascii="Times New Roman" w:hAnsi="Times New Roman"/>
          <w:sz w:val="24"/>
          <w:szCs w:val="24"/>
        </w:rPr>
        <w:t xml:space="preserve">2020), </w:t>
      </w:r>
      <w:r w:rsidR="000D16A2" w:rsidRPr="00EF565B">
        <w:rPr>
          <w:rFonts w:ascii="Times New Roman" w:hAnsi="Times New Roman"/>
          <w:sz w:val="24"/>
          <w:szCs w:val="24"/>
        </w:rPr>
        <w:t xml:space="preserve">se </w:t>
      </w:r>
      <w:r w:rsidR="00590BD5">
        <w:rPr>
          <w:rFonts w:ascii="Times New Roman" w:hAnsi="Times New Roman"/>
          <w:sz w:val="24"/>
          <w:szCs w:val="24"/>
        </w:rPr>
        <w:t>declararon</w:t>
      </w:r>
      <w:r w:rsidR="00590BD5" w:rsidRPr="00EF565B">
        <w:rPr>
          <w:rFonts w:ascii="Times New Roman" w:hAnsi="Times New Roman"/>
          <w:sz w:val="24"/>
          <w:szCs w:val="24"/>
        </w:rPr>
        <w:t xml:space="preserve"> </w:t>
      </w:r>
      <w:r w:rsidR="00A662C7" w:rsidRPr="00EF565B">
        <w:rPr>
          <w:rFonts w:ascii="Times New Roman" w:hAnsi="Times New Roman"/>
          <w:sz w:val="24"/>
          <w:szCs w:val="24"/>
        </w:rPr>
        <w:t xml:space="preserve">en bancarrota </w:t>
      </w:r>
      <w:r w:rsidR="00EF4F06">
        <w:rPr>
          <w:rFonts w:ascii="Times New Roman" w:hAnsi="Times New Roman"/>
          <w:sz w:val="24"/>
          <w:szCs w:val="24"/>
        </w:rPr>
        <w:t>a raíz de</w:t>
      </w:r>
      <w:r w:rsidR="00EF4F06" w:rsidRPr="00EF565B">
        <w:rPr>
          <w:rFonts w:ascii="Times New Roman" w:hAnsi="Times New Roman"/>
          <w:sz w:val="24"/>
          <w:szCs w:val="24"/>
        </w:rPr>
        <w:t xml:space="preserve"> </w:t>
      </w:r>
      <w:r w:rsidR="00A662C7" w:rsidRPr="00EF565B">
        <w:rPr>
          <w:rFonts w:ascii="Times New Roman" w:hAnsi="Times New Roman"/>
          <w:sz w:val="24"/>
          <w:szCs w:val="24"/>
        </w:rPr>
        <w:t>la cr</w:t>
      </w:r>
      <w:r w:rsidR="00D52E3D" w:rsidRPr="00EF565B">
        <w:rPr>
          <w:rFonts w:ascii="Times New Roman" w:hAnsi="Times New Roman"/>
          <w:sz w:val="24"/>
          <w:szCs w:val="24"/>
        </w:rPr>
        <w:t>isis ocasionada por la pandemia</w:t>
      </w:r>
      <w:r w:rsidR="00EF4F06">
        <w:rPr>
          <w:rFonts w:ascii="Times New Roman" w:hAnsi="Times New Roman"/>
          <w:sz w:val="24"/>
          <w:szCs w:val="24"/>
        </w:rPr>
        <w:t>.</w:t>
      </w:r>
      <w:r w:rsidR="00D52E3D" w:rsidRPr="00EF565B">
        <w:rPr>
          <w:rFonts w:ascii="Times New Roman" w:hAnsi="Times New Roman"/>
          <w:sz w:val="24"/>
          <w:szCs w:val="24"/>
        </w:rPr>
        <w:t xml:space="preserve"> </w:t>
      </w:r>
      <w:r w:rsidR="00EF4F06" w:rsidRPr="0065171F">
        <w:rPr>
          <w:rFonts w:ascii="Times New Roman" w:hAnsi="Times New Roman"/>
          <w:i/>
          <w:iCs/>
          <w:sz w:val="24"/>
          <w:szCs w:val="24"/>
        </w:rPr>
        <w:t xml:space="preserve">La </w:t>
      </w:r>
      <w:r w:rsidR="00080BC8" w:rsidRPr="0065171F">
        <w:rPr>
          <w:rFonts w:ascii="Times New Roman" w:hAnsi="Times New Roman"/>
          <w:i/>
          <w:iCs/>
          <w:sz w:val="24"/>
          <w:szCs w:val="24"/>
        </w:rPr>
        <w:t>Verdad</w:t>
      </w:r>
      <w:r w:rsidR="00EA1FD5" w:rsidRPr="0065171F">
        <w:rPr>
          <w:rFonts w:ascii="Times New Roman" w:hAnsi="Times New Roman"/>
          <w:i/>
          <w:iCs/>
          <w:sz w:val="24"/>
          <w:szCs w:val="24"/>
        </w:rPr>
        <w:t xml:space="preserve"> Noticias</w:t>
      </w:r>
      <w:r w:rsidR="00D52E3D" w:rsidRPr="00EF565B">
        <w:rPr>
          <w:rFonts w:ascii="Times New Roman" w:hAnsi="Times New Roman"/>
          <w:sz w:val="24"/>
          <w:szCs w:val="24"/>
        </w:rPr>
        <w:t xml:space="preserve"> (</w:t>
      </w:r>
      <w:r w:rsidR="007B7C01">
        <w:rPr>
          <w:rFonts w:ascii="Times New Roman" w:hAnsi="Times New Roman"/>
          <w:sz w:val="24"/>
          <w:szCs w:val="24"/>
        </w:rPr>
        <w:t xml:space="preserve">8 de julio de </w:t>
      </w:r>
      <w:r w:rsidR="00D52E3D" w:rsidRPr="00EF565B">
        <w:rPr>
          <w:rFonts w:ascii="Times New Roman" w:hAnsi="Times New Roman"/>
          <w:sz w:val="24"/>
          <w:szCs w:val="24"/>
        </w:rPr>
        <w:t xml:space="preserve">2020) </w:t>
      </w:r>
      <w:r w:rsidR="00EA1FD5">
        <w:rPr>
          <w:rFonts w:ascii="Times New Roman" w:hAnsi="Times New Roman"/>
          <w:sz w:val="24"/>
          <w:szCs w:val="24"/>
        </w:rPr>
        <w:t xml:space="preserve">también </w:t>
      </w:r>
      <w:r w:rsidR="007B7C01">
        <w:rPr>
          <w:rFonts w:ascii="Times New Roman" w:hAnsi="Times New Roman"/>
          <w:sz w:val="24"/>
          <w:szCs w:val="24"/>
        </w:rPr>
        <w:t>había informado días atrás</w:t>
      </w:r>
      <w:r w:rsidR="007B7C01" w:rsidRPr="00EF565B">
        <w:rPr>
          <w:rFonts w:ascii="Times New Roman" w:hAnsi="Times New Roman"/>
          <w:sz w:val="24"/>
          <w:szCs w:val="24"/>
        </w:rPr>
        <w:t xml:space="preserve"> </w:t>
      </w:r>
      <w:r w:rsidR="002230D1" w:rsidRPr="00EF565B">
        <w:rPr>
          <w:rFonts w:ascii="Times New Roman" w:hAnsi="Times New Roman"/>
          <w:sz w:val="24"/>
          <w:szCs w:val="24"/>
        </w:rPr>
        <w:t xml:space="preserve">que </w:t>
      </w:r>
      <w:r w:rsidR="00D26FB6" w:rsidRPr="00EF565B">
        <w:rPr>
          <w:rFonts w:ascii="Times New Roman" w:hAnsi="Times New Roman"/>
          <w:sz w:val="24"/>
          <w:szCs w:val="24"/>
        </w:rPr>
        <w:t xml:space="preserve">Brooks </w:t>
      </w:r>
      <w:proofErr w:type="spellStart"/>
      <w:r w:rsidR="00D26FB6" w:rsidRPr="00EF565B">
        <w:rPr>
          <w:rFonts w:ascii="Times New Roman" w:hAnsi="Times New Roman"/>
          <w:sz w:val="24"/>
          <w:szCs w:val="24"/>
        </w:rPr>
        <w:t>Brothers</w:t>
      </w:r>
      <w:proofErr w:type="spellEnd"/>
      <w:r w:rsidR="00D26FB6" w:rsidRPr="00EF565B">
        <w:rPr>
          <w:rFonts w:ascii="Times New Roman" w:hAnsi="Times New Roman"/>
          <w:sz w:val="24"/>
          <w:szCs w:val="24"/>
        </w:rPr>
        <w:t xml:space="preserve"> </w:t>
      </w:r>
      <w:r w:rsidR="00693751">
        <w:rPr>
          <w:rFonts w:ascii="Times New Roman" w:hAnsi="Times New Roman"/>
          <w:sz w:val="24"/>
          <w:szCs w:val="24"/>
        </w:rPr>
        <w:t>había pasado por el mismo infortunio</w:t>
      </w:r>
      <w:r w:rsidR="00D26FB6" w:rsidRPr="00EF565B">
        <w:rPr>
          <w:rFonts w:ascii="Times New Roman" w:hAnsi="Times New Roman"/>
          <w:sz w:val="24"/>
          <w:szCs w:val="24"/>
        </w:rPr>
        <w:t>.</w:t>
      </w:r>
      <w:r w:rsidR="00273AE6" w:rsidRPr="00EF565B">
        <w:rPr>
          <w:rFonts w:ascii="Times New Roman" w:hAnsi="Times New Roman"/>
          <w:sz w:val="24"/>
          <w:szCs w:val="24"/>
        </w:rPr>
        <w:t xml:space="preserve"> </w:t>
      </w:r>
      <w:r w:rsidR="002230D1" w:rsidRPr="00EF565B">
        <w:rPr>
          <w:rFonts w:ascii="Times New Roman" w:hAnsi="Times New Roman"/>
          <w:sz w:val="24"/>
          <w:szCs w:val="24"/>
        </w:rPr>
        <w:t>De igual manera, o</w:t>
      </w:r>
      <w:r w:rsidR="00273AE6" w:rsidRPr="00EF565B">
        <w:rPr>
          <w:rFonts w:ascii="Times New Roman" w:hAnsi="Times New Roman"/>
          <w:sz w:val="24"/>
          <w:szCs w:val="24"/>
        </w:rPr>
        <w:t xml:space="preserve">tras muchas </w:t>
      </w:r>
      <w:r w:rsidR="000D16A2" w:rsidRPr="00EF565B">
        <w:rPr>
          <w:rFonts w:ascii="Times New Roman" w:hAnsi="Times New Roman"/>
          <w:sz w:val="24"/>
          <w:szCs w:val="24"/>
        </w:rPr>
        <w:t>empresas</w:t>
      </w:r>
      <w:r w:rsidR="002230D1" w:rsidRPr="00EF565B">
        <w:rPr>
          <w:rFonts w:ascii="Times New Roman" w:hAnsi="Times New Roman"/>
          <w:sz w:val="24"/>
          <w:szCs w:val="24"/>
        </w:rPr>
        <w:t xml:space="preserve"> </w:t>
      </w:r>
      <w:r w:rsidR="00B34E71" w:rsidRPr="00EF565B">
        <w:rPr>
          <w:rFonts w:ascii="Times New Roman" w:hAnsi="Times New Roman"/>
          <w:sz w:val="24"/>
          <w:szCs w:val="24"/>
        </w:rPr>
        <w:t xml:space="preserve">se vieron en la necesidad de cerrar </w:t>
      </w:r>
      <w:r w:rsidR="000D16A2" w:rsidRPr="00EF565B">
        <w:rPr>
          <w:rFonts w:ascii="Times New Roman" w:hAnsi="Times New Roman"/>
          <w:sz w:val="24"/>
          <w:szCs w:val="24"/>
        </w:rPr>
        <w:t xml:space="preserve">algunas </w:t>
      </w:r>
      <w:r w:rsidR="00B34E71" w:rsidRPr="00EF565B">
        <w:rPr>
          <w:rFonts w:ascii="Times New Roman" w:hAnsi="Times New Roman"/>
          <w:sz w:val="24"/>
          <w:szCs w:val="24"/>
        </w:rPr>
        <w:t>sucursales</w:t>
      </w:r>
      <w:r w:rsidR="002230D1" w:rsidRPr="00EF565B">
        <w:rPr>
          <w:rFonts w:ascii="Times New Roman" w:hAnsi="Times New Roman"/>
          <w:sz w:val="24"/>
          <w:szCs w:val="24"/>
        </w:rPr>
        <w:t xml:space="preserve"> y</w:t>
      </w:r>
      <w:r w:rsidR="000D16A2" w:rsidRPr="00EF565B">
        <w:rPr>
          <w:rFonts w:ascii="Times New Roman" w:hAnsi="Times New Roman"/>
          <w:sz w:val="24"/>
          <w:szCs w:val="24"/>
        </w:rPr>
        <w:t xml:space="preserve"> otras cerraron todas sus sucursales</w:t>
      </w:r>
      <w:r w:rsidR="00B34E71" w:rsidRPr="00EF565B">
        <w:rPr>
          <w:rFonts w:ascii="Times New Roman" w:hAnsi="Times New Roman"/>
          <w:sz w:val="24"/>
          <w:szCs w:val="24"/>
        </w:rPr>
        <w:t xml:space="preserve">. </w:t>
      </w:r>
    </w:p>
    <w:p w14:paraId="58EF5EE1" w14:textId="75FF4860" w:rsidR="00B34E71" w:rsidRPr="00EF565B" w:rsidRDefault="00587F9D"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A la pandemia se le atribuye el cierre</w:t>
      </w:r>
      <w:r w:rsidR="000D16A2" w:rsidRPr="00EF565B">
        <w:rPr>
          <w:rFonts w:ascii="Times New Roman" w:hAnsi="Times New Roman"/>
          <w:sz w:val="24"/>
          <w:szCs w:val="24"/>
        </w:rPr>
        <w:t xml:space="preserve"> total</w:t>
      </w:r>
      <w:r w:rsidRPr="00EF565B">
        <w:rPr>
          <w:rFonts w:ascii="Times New Roman" w:hAnsi="Times New Roman"/>
          <w:sz w:val="24"/>
          <w:szCs w:val="24"/>
        </w:rPr>
        <w:t xml:space="preserve"> o </w:t>
      </w:r>
      <w:r w:rsidR="008B2D52">
        <w:rPr>
          <w:rFonts w:ascii="Times New Roman" w:hAnsi="Times New Roman"/>
          <w:sz w:val="24"/>
          <w:szCs w:val="24"/>
        </w:rPr>
        <w:t>parcial</w:t>
      </w:r>
      <w:r w:rsidR="008B2D52" w:rsidRPr="00EF565B">
        <w:rPr>
          <w:rFonts w:ascii="Times New Roman" w:hAnsi="Times New Roman"/>
          <w:sz w:val="24"/>
          <w:szCs w:val="24"/>
        </w:rPr>
        <w:t xml:space="preserve"> </w:t>
      </w:r>
      <w:r w:rsidRPr="00EF565B">
        <w:rPr>
          <w:rFonts w:ascii="Times New Roman" w:hAnsi="Times New Roman"/>
          <w:sz w:val="24"/>
          <w:szCs w:val="24"/>
        </w:rPr>
        <w:t>de empresas</w:t>
      </w:r>
      <w:r w:rsidR="000D16A2" w:rsidRPr="00EF565B">
        <w:rPr>
          <w:rFonts w:ascii="Times New Roman" w:hAnsi="Times New Roman"/>
          <w:sz w:val="24"/>
          <w:szCs w:val="24"/>
        </w:rPr>
        <w:t>,</w:t>
      </w:r>
      <w:r w:rsidRPr="00EF565B">
        <w:rPr>
          <w:rFonts w:ascii="Times New Roman" w:hAnsi="Times New Roman"/>
          <w:sz w:val="24"/>
          <w:szCs w:val="24"/>
        </w:rPr>
        <w:t xml:space="preserve"> ya que e</w:t>
      </w:r>
      <w:r w:rsidR="004B318F" w:rsidRPr="00EF565B">
        <w:rPr>
          <w:rFonts w:ascii="Times New Roman" w:hAnsi="Times New Roman"/>
          <w:sz w:val="24"/>
          <w:szCs w:val="24"/>
        </w:rPr>
        <w:t>l cliente</w:t>
      </w:r>
      <w:r w:rsidR="00B34E71" w:rsidRPr="00EF565B">
        <w:rPr>
          <w:rFonts w:ascii="Times New Roman" w:hAnsi="Times New Roman"/>
          <w:sz w:val="24"/>
          <w:szCs w:val="24"/>
        </w:rPr>
        <w:t xml:space="preserve"> dejó de ir a </w:t>
      </w:r>
      <w:r w:rsidRPr="00EF565B">
        <w:rPr>
          <w:rFonts w:ascii="Times New Roman" w:hAnsi="Times New Roman"/>
          <w:sz w:val="24"/>
          <w:szCs w:val="24"/>
        </w:rPr>
        <w:t xml:space="preserve">centros comerciales y tiendas departamentales </w:t>
      </w:r>
      <w:r w:rsidR="00B34E71" w:rsidRPr="00EF565B">
        <w:rPr>
          <w:rFonts w:ascii="Times New Roman" w:hAnsi="Times New Roman"/>
          <w:sz w:val="24"/>
          <w:szCs w:val="24"/>
        </w:rPr>
        <w:t xml:space="preserve">a adquirir productos y servicios, </w:t>
      </w:r>
      <w:r w:rsidR="001E732F" w:rsidRPr="00EF565B">
        <w:rPr>
          <w:rFonts w:ascii="Times New Roman" w:hAnsi="Times New Roman"/>
          <w:sz w:val="24"/>
          <w:szCs w:val="24"/>
        </w:rPr>
        <w:t xml:space="preserve">lo que se incrementó cuando </w:t>
      </w:r>
      <w:r w:rsidR="00106E04" w:rsidRPr="00EF565B">
        <w:rPr>
          <w:rFonts w:ascii="Times New Roman" w:hAnsi="Times New Roman"/>
          <w:sz w:val="24"/>
          <w:szCs w:val="24"/>
        </w:rPr>
        <w:t>se prefirió</w:t>
      </w:r>
      <w:r w:rsidR="001E732F" w:rsidRPr="00EF565B">
        <w:rPr>
          <w:rFonts w:ascii="Times New Roman" w:hAnsi="Times New Roman"/>
          <w:sz w:val="24"/>
          <w:szCs w:val="24"/>
        </w:rPr>
        <w:t xml:space="preserve"> </w:t>
      </w:r>
      <w:r w:rsidRPr="00EF565B">
        <w:rPr>
          <w:rFonts w:ascii="Times New Roman" w:hAnsi="Times New Roman"/>
          <w:sz w:val="24"/>
          <w:szCs w:val="24"/>
        </w:rPr>
        <w:t xml:space="preserve">el sistema de compras </w:t>
      </w:r>
      <w:r w:rsidR="00106E04" w:rsidRPr="00EF565B">
        <w:rPr>
          <w:rFonts w:ascii="Times New Roman" w:hAnsi="Times New Roman"/>
          <w:sz w:val="24"/>
          <w:szCs w:val="24"/>
        </w:rPr>
        <w:t>basado en el</w:t>
      </w:r>
      <w:r w:rsidR="001E732F" w:rsidRPr="00EF565B">
        <w:rPr>
          <w:rFonts w:ascii="Times New Roman" w:hAnsi="Times New Roman"/>
          <w:sz w:val="24"/>
          <w:szCs w:val="24"/>
        </w:rPr>
        <w:t xml:space="preserve"> </w:t>
      </w:r>
      <w:r w:rsidR="001E732F" w:rsidRPr="0065171F">
        <w:rPr>
          <w:rFonts w:ascii="Times New Roman" w:hAnsi="Times New Roman"/>
          <w:i/>
          <w:iCs/>
          <w:sz w:val="24"/>
          <w:szCs w:val="24"/>
        </w:rPr>
        <w:t>marketing</w:t>
      </w:r>
      <w:r w:rsidR="001E732F" w:rsidRPr="00EF565B">
        <w:rPr>
          <w:rFonts w:ascii="Times New Roman" w:hAnsi="Times New Roman"/>
          <w:sz w:val="24"/>
          <w:szCs w:val="24"/>
        </w:rPr>
        <w:t xml:space="preserve"> digital</w:t>
      </w:r>
      <w:r w:rsidR="00584848">
        <w:rPr>
          <w:rFonts w:ascii="Times New Roman" w:hAnsi="Times New Roman"/>
          <w:sz w:val="24"/>
          <w:szCs w:val="24"/>
        </w:rPr>
        <w:t>.</w:t>
      </w:r>
      <w:r w:rsidR="00584848" w:rsidRPr="00EF565B">
        <w:rPr>
          <w:rFonts w:ascii="Times New Roman" w:hAnsi="Times New Roman"/>
          <w:sz w:val="24"/>
          <w:szCs w:val="24"/>
        </w:rPr>
        <w:t xml:space="preserve"> </w:t>
      </w:r>
      <w:r w:rsidR="00584848">
        <w:rPr>
          <w:rFonts w:ascii="Times New Roman" w:hAnsi="Times New Roman"/>
          <w:sz w:val="24"/>
          <w:szCs w:val="24"/>
        </w:rPr>
        <w:t xml:space="preserve">En otras palabras, la </w:t>
      </w:r>
      <w:r w:rsidR="001E732F" w:rsidRPr="00EF565B">
        <w:rPr>
          <w:rFonts w:ascii="Times New Roman" w:hAnsi="Times New Roman"/>
          <w:sz w:val="24"/>
          <w:szCs w:val="24"/>
        </w:rPr>
        <w:t xml:space="preserve">pandemia y </w:t>
      </w:r>
      <w:r w:rsidR="00584848">
        <w:rPr>
          <w:rFonts w:ascii="Times New Roman" w:hAnsi="Times New Roman"/>
          <w:sz w:val="24"/>
          <w:szCs w:val="24"/>
        </w:rPr>
        <w:t xml:space="preserve">los nuevos </w:t>
      </w:r>
      <w:r w:rsidR="001E732F" w:rsidRPr="00EF565B">
        <w:rPr>
          <w:rFonts w:ascii="Times New Roman" w:hAnsi="Times New Roman"/>
          <w:sz w:val="24"/>
          <w:szCs w:val="24"/>
        </w:rPr>
        <w:t xml:space="preserve">hábitos de consumo </w:t>
      </w:r>
      <w:r w:rsidR="00D64251" w:rsidRPr="00EF565B">
        <w:rPr>
          <w:rFonts w:ascii="Times New Roman" w:hAnsi="Times New Roman"/>
          <w:sz w:val="24"/>
          <w:szCs w:val="24"/>
        </w:rPr>
        <w:t>ocasion</w:t>
      </w:r>
      <w:r w:rsidR="001E732F" w:rsidRPr="00EF565B">
        <w:rPr>
          <w:rFonts w:ascii="Times New Roman" w:hAnsi="Times New Roman"/>
          <w:sz w:val="24"/>
          <w:szCs w:val="24"/>
        </w:rPr>
        <w:t>aron</w:t>
      </w:r>
      <w:r w:rsidR="00D64251" w:rsidRPr="00EF565B">
        <w:rPr>
          <w:rFonts w:ascii="Times New Roman" w:hAnsi="Times New Roman"/>
          <w:sz w:val="24"/>
          <w:szCs w:val="24"/>
        </w:rPr>
        <w:t xml:space="preserve"> </w:t>
      </w:r>
      <w:r w:rsidR="004B318F" w:rsidRPr="00EF565B">
        <w:rPr>
          <w:rFonts w:ascii="Times New Roman" w:hAnsi="Times New Roman"/>
          <w:sz w:val="24"/>
          <w:szCs w:val="24"/>
        </w:rPr>
        <w:t>c</w:t>
      </w:r>
      <w:r w:rsidR="001E732F" w:rsidRPr="00EF565B">
        <w:rPr>
          <w:rFonts w:ascii="Times New Roman" w:hAnsi="Times New Roman"/>
          <w:sz w:val="24"/>
          <w:szCs w:val="24"/>
        </w:rPr>
        <w:t xml:space="preserve">atastróficas pérdidas en las empresas que </w:t>
      </w:r>
      <w:r w:rsidR="00584848">
        <w:rPr>
          <w:rFonts w:ascii="Times New Roman" w:hAnsi="Times New Roman"/>
          <w:sz w:val="24"/>
          <w:szCs w:val="24"/>
        </w:rPr>
        <w:t>no consideraron</w:t>
      </w:r>
      <w:r w:rsidR="001E732F" w:rsidRPr="00EF565B">
        <w:rPr>
          <w:rFonts w:ascii="Times New Roman" w:hAnsi="Times New Roman"/>
          <w:sz w:val="24"/>
          <w:szCs w:val="24"/>
        </w:rPr>
        <w:t xml:space="preserve"> el uso de las </w:t>
      </w:r>
      <w:r w:rsidR="00584848" w:rsidRPr="00EF565B">
        <w:rPr>
          <w:rFonts w:ascii="Times New Roman" w:hAnsi="Times New Roman"/>
          <w:sz w:val="24"/>
          <w:szCs w:val="24"/>
        </w:rPr>
        <w:t>tecnologías de la información y comunicación</w:t>
      </w:r>
      <w:r w:rsidR="00106E04" w:rsidRPr="00EF565B">
        <w:rPr>
          <w:rFonts w:ascii="Times New Roman" w:hAnsi="Times New Roman"/>
          <w:sz w:val="24"/>
          <w:szCs w:val="24"/>
        </w:rPr>
        <w:t xml:space="preserve"> (TIC) como form</w:t>
      </w:r>
      <w:r w:rsidR="001E732F" w:rsidRPr="00EF565B">
        <w:rPr>
          <w:rFonts w:ascii="Times New Roman" w:hAnsi="Times New Roman"/>
          <w:sz w:val="24"/>
          <w:szCs w:val="24"/>
        </w:rPr>
        <w:t>a alterna de hacer negocios</w:t>
      </w:r>
      <w:r w:rsidR="00B34E71" w:rsidRPr="00EF565B">
        <w:rPr>
          <w:rFonts w:ascii="Times New Roman" w:hAnsi="Times New Roman"/>
          <w:sz w:val="24"/>
          <w:szCs w:val="24"/>
        </w:rPr>
        <w:t>.</w:t>
      </w:r>
    </w:p>
    <w:p w14:paraId="29A7BC5E" w14:textId="08AE4BA1" w:rsidR="00074688" w:rsidRPr="00EF565B" w:rsidRDefault="001E732F"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El </w:t>
      </w:r>
      <w:r w:rsidR="003B71AA" w:rsidRPr="0065171F">
        <w:rPr>
          <w:rFonts w:ascii="Times New Roman" w:hAnsi="Times New Roman"/>
          <w:i/>
          <w:iCs/>
          <w:sz w:val="24"/>
          <w:szCs w:val="24"/>
        </w:rPr>
        <w:t>marketing</w:t>
      </w:r>
      <w:r w:rsidR="003B71AA" w:rsidRPr="00EF565B">
        <w:rPr>
          <w:rFonts w:ascii="Times New Roman" w:hAnsi="Times New Roman"/>
          <w:sz w:val="24"/>
          <w:szCs w:val="24"/>
        </w:rPr>
        <w:t xml:space="preserve"> digital es un fenómeno que</w:t>
      </w:r>
      <w:r w:rsidR="00584848">
        <w:rPr>
          <w:rFonts w:ascii="Times New Roman" w:hAnsi="Times New Roman"/>
          <w:sz w:val="24"/>
          <w:szCs w:val="24"/>
        </w:rPr>
        <w:t>,</w:t>
      </w:r>
      <w:r w:rsidR="003B71AA" w:rsidRPr="00EF565B">
        <w:rPr>
          <w:rFonts w:ascii="Times New Roman" w:hAnsi="Times New Roman"/>
          <w:sz w:val="24"/>
          <w:szCs w:val="24"/>
        </w:rPr>
        <w:t xml:space="preserve"> </w:t>
      </w:r>
      <w:r w:rsidR="00584848">
        <w:rPr>
          <w:rFonts w:ascii="Times New Roman" w:hAnsi="Times New Roman"/>
          <w:sz w:val="24"/>
          <w:szCs w:val="24"/>
        </w:rPr>
        <w:t xml:space="preserve">siguiendo a </w:t>
      </w:r>
      <w:r w:rsidR="003B71AA" w:rsidRPr="00EF565B">
        <w:rPr>
          <w:rFonts w:ascii="Times New Roman" w:hAnsi="Times New Roman"/>
          <w:sz w:val="24"/>
          <w:szCs w:val="24"/>
        </w:rPr>
        <w:t>Galván (</w:t>
      </w:r>
      <w:r w:rsidR="004F1301">
        <w:rPr>
          <w:rFonts w:ascii="Times New Roman" w:hAnsi="Times New Roman"/>
          <w:sz w:val="24"/>
          <w:szCs w:val="24"/>
        </w:rPr>
        <w:t xml:space="preserve">10 de febrero de </w:t>
      </w:r>
      <w:r w:rsidR="003B71AA" w:rsidRPr="00EF565B">
        <w:rPr>
          <w:rFonts w:ascii="Times New Roman" w:hAnsi="Times New Roman"/>
          <w:sz w:val="24"/>
          <w:szCs w:val="24"/>
        </w:rPr>
        <w:t>2020)</w:t>
      </w:r>
      <w:r w:rsidR="00584848">
        <w:rPr>
          <w:rFonts w:ascii="Times New Roman" w:hAnsi="Times New Roman"/>
          <w:sz w:val="24"/>
          <w:szCs w:val="24"/>
        </w:rPr>
        <w:t>,</w:t>
      </w:r>
      <w:r w:rsidR="003B71AA" w:rsidRPr="00EF565B">
        <w:rPr>
          <w:rFonts w:ascii="Times New Roman" w:hAnsi="Times New Roman"/>
          <w:sz w:val="24"/>
          <w:szCs w:val="24"/>
        </w:rPr>
        <w:t xml:space="preserve"> propició que el cliente joven </w:t>
      </w:r>
      <w:r w:rsidR="00FA0C2D">
        <w:rPr>
          <w:rFonts w:ascii="Times New Roman" w:hAnsi="Times New Roman"/>
          <w:sz w:val="24"/>
          <w:szCs w:val="24"/>
        </w:rPr>
        <w:t>usara</w:t>
      </w:r>
      <w:r w:rsidR="00FA0C2D" w:rsidRPr="00EF565B">
        <w:rPr>
          <w:rFonts w:ascii="Times New Roman" w:hAnsi="Times New Roman"/>
          <w:sz w:val="24"/>
          <w:szCs w:val="24"/>
        </w:rPr>
        <w:t xml:space="preserve"> </w:t>
      </w:r>
      <w:r w:rsidR="003B71AA" w:rsidRPr="00EF565B">
        <w:rPr>
          <w:rFonts w:ascii="Times New Roman" w:hAnsi="Times New Roman"/>
          <w:sz w:val="24"/>
          <w:szCs w:val="24"/>
        </w:rPr>
        <w:t xml:space="preserve">dispositivos inteligentes (celular, </w:t>
      </w:r>
      <w:proofErr w:type="spellStart"/>
      <w:r w:rsidR="00584848" w:rsidRPr="0065171F">
        <w:rPr>
          <w:rFonts w:ascii="Times New Roman" w:hAnsi="Times New Roman"/>
          <w:i/>
          <w:iCs/>
          <w:sz w:val="24"/>
          <w:szCs w:val="24"/>
        </w:rPr>
        <w:t>t</w:t>
      </w:r>
      <w:r w:rsidR="00CE0A43" w:rsidRPr="0065171F">
        <w:rPr>
          <w:rFonts w:ascii="Times New Roman" w:hAnsi="Times New Roman"/>
          <w:i/>
          <w:iCs/>
          <w:sz w:val="24"/>
          <w:szCs w:val="24"/>
        </w:rPr>
        <w:t>ablet</w:t>
      </w:r>
      <w:proofErr w:type="spellEnd"/>
      <w:r w:rsidR="003B71AA" w:rsidRPr="00EF565B">
        <w:rPr>
          <w:rFonts w:ascii="Times New Roman" w:hAnsi="Times New Roman"/>
          <w:sz w:val="24"/>
          <w:szCs w:val="24"/>
        </w:rPr>
        <w:t xml:space="preserve"> y computadora) como su</w:t>
      </w:r>
      <w:r w:rsidR="00EF70B3" w:rsidRPr="00EF565B">
        <w:rPr>
          <w:rFonts w:ascii="Times New Roman" w:hAnsi="Times New Roman"/>
          <w:sz w:val="24"/>
          <w:szCs w:val="24"/>
        </w:rPr>
        <w:t xml:space="preserve"> medio</w:t>
      </w:r>
      <w:r w:rsidR="00EF70B3" w:rsidRPr="00EF565B">
        <w:rPr>
          <w:rFonts w:ascii="Times New Roman" w:hAnsi="Times New Roman"/>
          <w:color w:val="3E3F40"/>
          <w:sz w:val="24"/>
          <w:szCs w:val="24"/>
        </w:rPr>
        <w:t xml:space="preserve"> </w:t>
      </w:r>
      <w:r w:rsidR="00EF70B3" w:rsidRPr="00EF565B">
        <w:rPr>
          <w:rFonts w:ascii="Times New Roman" w:hAnsi="Times New Roman"/>
          <w:sz w:val="24"/>
          <w:szCs w:val="24"/>
        </w:rPr>
        <w:t>preferido para realizar</w:t>
      </w:r>
      <w:r w:rsidR="003B71AA" w:rsidRPr="00EF565B">
        <w:rPr>
          <w:rFonts w:ascii="Times New Roman" w:hAnsi="Times New Roman"/>
          <w:sz w:val="24"/>
          <w:szCs w:val="24"/>
        </w:rPr>
        <w:t xml:space="preserve"> </w:t>
      </w:r>
      <w:r w:rsidR="00EF70B3" w:rsidRPr="00EF565B">
        <w:rPr>
          <w:rFonts w:ascii="Times New Roman" w:hAnsi="Times New Roman"/>
          <w:sz w:val="24"/>
          <w:szCs w:val="24"/>
        </w:rPr>
        <w:t>compras</w:t>
      </w:r>
      <w:r w:rsidRPr="00EF565B">
        <w:rPr>
          <w:rFonts w:ascii="Times New Roman" w:hAnsi="Times New Roman"/>
          <w:sz w:val="24"/>
          <w:szCs w:val="24"/>
        </w:rPr>
        <w:t xml:space="preserve"> de bienes y servicios a través de </w:t>
      </w:r>
      <w:r w:rsidR="000814EA" w:rsidRPr="00EF565B">
        <w:rPr>
          <w:rFonts w:ascii="Times New Roman" w:hAnsi="Times New Roman"/>
          <w:sz w:val="24"/>
          <w:szCs w:val="24"/>
        </w:rPr>
        <w:t>I</w:t>
      </w:r>
      <w:r w:rsidRPr="00EF565B">
        <w:rPr>
          <w:rFonts w:ascii="Times New Roman" w:hAnsi="Times New Roman"/>
          <w:sz w:val="24"/>
          <w:szCs w:val="24"/>
        </w:rPr>
        <w:t>nternet</w:t>
      </w:r>
      <w:r w:rsidR="00EF70B3" w:rsidRPr="00EF565B">
        <w:rPr>
          <w:rFonts w:ascii="Times New Roman" w:hAnsi="Times New Roman"/>
          <w:sz w:val="24"/>
          <w:szCs w:val="24"/>
        </w:rPr>
        <w:t xml:space="preserve">. </w:t>
      </w:r>
      <w:r w:rsidR="00080BC8" w:rsidRPr="00EF565B">
        <w:rPr>
          <w:rFonts w:ascii="Times New Roman" w:hAnsi="Times New Roman"/>
          <w:sz w:val="24"/>
          <w:szCs w:val="24"/>
        </w:rPr>
        <w:t>Este nuevo método de comprar</w:t>
      </w:r>
      <w:r w:rsidRPr="00EF565B">
        <w:rPr>
          <w:rFonts w:ascii="Times New Roman" w:hAnsi="Times New Roman"/>
          <w:sz w:val="24"/>
          <w:szCs w:val="24"/>
        </w:rPr>
        <w:t xml:space="preserve"> </w:t>
      </w:r>
      <w:r w:rsidR="00080BC8" w:rsidRPr="00EF565B">
        <w:rPr>
          <w:rFonts w:ascii="Times New Roman" w:hAnsi="Times New Roman"/>
          <w:sz w:val="24"/>
          <w:szCs w:val="24"/>
        </w:rPr>
        <w:t xml:space="preserve">le permite </w:t>
      </w:r>
      <w:r w:rsidR="00EF70B3" w:rsidRPr="00EF565B">
        <w:rPr>
          <w:rFonts w:ascii="Times New Roman" w:hAnsi="Times New Roman"/>
          <w:sz w:val="24"/>
          <w:szCs w:val="24"/>
        </w:rPr>
        <w:t xml:space="preserve">comparar el mismo producto que ofrecen varias empresas </w:t>
      </w:r>
      <w:r w:rsidR="00493BBA">
        <w:rPr>
          <w:rFonts w:ascii="Times New Roman" w:hAnsi="Times New Roman"/>
          <w:sz w:val="24"/>
          <w:szCs w:val="24"/>
        </w:rPr>
        <w:t>y optimizar</w:t>
      </w:r>
      <w:r w:rsidR="00493BBA" w:rsidRPr="00EF565B">
        <w:rPr>
          <w:rFonts w:ascii="Times New Roman" w:hAnsi="Times New Roman"/>
          <w:sz w:val="24"/>
          <w:szCs w:val="24"/>
        </w:rPr>
        <w:t xml:space="preserve"> </w:t>
      </w:r>
      <w:r w:rsidR="00EF70B3" w:rsidRPr="00EF565B">
        <w:rPr>
          <w:rFonts w:ascii="Times New Roman" w:hAnsi="Times New Roman"/>
          <w:sz w:val="24"/>
          <w:szCs w:val="24"/>
        </w:rPr>
        <w:t>su compra en función de</w:t>
      </w:r>
      <w:r w:rsidR="00493BBA">
        <w:rPr>
          <w:rFonts w:ascii="Times New Roman" w:hAnsi="Times New Roman"/>
          <w:sz w:val="24"/>
          <w:szCs w:val="24"/>
        </w:rPr>
        <w:t xml:space="preserve"> lo siguiente</w:t>
      </w:r>
      <w:r w:rsidR="00EF70B3" w:rsidRPr="00EF565B">
        <w:rPr>
          <w:rFonts w:ascii="Times New Roman" w:hAnsi="Times New Roman"/>
          <w:sz w:val="24"/>
          <w:szCs w:val="24"/>
        </w:rPr>
        <w:t xml:space="preserve">: </w:t>
      </w:r>
    </w:p>
    <w:p w14:paraId="41EB8AF8" w14:textId="60A0F079" w:rsidR="00074688" w:rsidRPr="00EF565B" w:rsidRDefault="00493BBA" w:rsidP="000A39EF">
      <w:pPr>
        <w:pStyle w:val="NormalWeb"/>
        <w:numPr>
          <w:ilvl w:val="0"/>
          <w:numId w:val="9"/>
        </w:numPr>
        <w:shd w:val="clear" w:color="auto" w:fill="FFFFFF"/>
        <w:spacing w:before="0" w:beforeAutospacing="0" w:after="0" w:afterAutospacing="0" w:line="360" w:lineRule="auto"/>
        <w:ind w:left="0" w:firstLine="709"/>
        <w:jc w:val="both"/>
        <w:rPr>
          <w:rFonts w:ascii="Times New Roman" w:hAnsi="Times New Roman"/>
          <w:sz w:val="24"/>
          <w:szCs w:val="24"/>
        </w:rPr>
      </w:pPr>
      <w:r>
        <w:rPr>
          <w:rFonts w:ascii="Times New Roman" w:hAnsi="Times New Roman"/>
          <w:sz w:val="24"/>
          <w:szCs w:val="24"/>
        </w:rPr>
        <w:t>T</w:t>
      </w:r>
      <w:r w:rsidRPr="00EF565B">
        <w:rPr>
          <w:rFonts w:ascii="Times New Roman" w:hAnsi="Times New Roman"/>
          <w:sz w:val="24"/>
          <w:szCs w:val="24"/>
        </w:rPr>
        <w:t xml:space="preserve">iempo </w:t>
      </w:r>
      <w:r w:rsidR="00EF70B3" w:rsidRPr="00EF565B">
        <w:rPr>
          <w:rFonts w:ascii="Times New Roman" w:hAnsi="Times New Roman"/>
          <w:sz w:val="24"/>
          <w:szCs w:val="24"/>
        </w:rPr>
        <w:t>al no desplazarse</w:t>
      </w:r>
      <w:r>
        <w:rPr>
          <w:rFonts w:ascii="Times New Roman" w:hAnsi="Times New Roman"/>
          <w:sz w:val="24"/>
          <w:szCs w:val="24"/>
        </w:rPr>
        <w:t>.</w:t>
      </w:r>
      <w:r w:rsidR="00EF70B3" w:rsidRPr="00EF565B">
        <w:rPr>
          <w:rFonts w:ascii="Times New Roman" w:hAnsi="Times New Roman"/>
          <w:sz w:val="24"/>
          <w:szCs w:val="24"/>
        </w:rPr>
        <w:t xml:space="preserve"> </w:t>
      </w:r>
    </w:p>
    <w:p w14:paraId="07681EF0" w14:textId="4F3237A9" w:rsidR="00074688" w:rsidRPr="00EF565B" w:rsidRDefault="00493BBA" w:rsidP="000A39EF">
      <w:pPr>
        <w:pStyle w:val="NormalWeb"/>
        <w:numPr>
          <w:ilvl w:val="0"/>
          <w:numId w:val="9"/>
        </w:numPr>
        <w:shd w:val="clear" w:color="auto" w:fill="FFFFFF"/>
        <w:spacing w:before="0" w:beforeAutospacing="0" w:after="0" w:afterAutospacing="0" w:line="360" w:lineRule="auto"/>
        <w:ind w:left="0" w:firstLine="709"/>
        <w:jc w:val="both"/>
        <w:rPr>
          <w:rFonts w:ascii="Times New Roman" w:hAnsi="Times New Roman"/>
          <w:sz w:val="24"/>
          <w:szCs w:val="24"/>
        </w:rPr>
      </w:pPr>
      <w:r>
        <w:rPr>
          <w:rFonts w:ascii="Times New Roman" w:hAnsi="Times New Roman"/>
          <w:sz w:val="24"/>
          <w:szCs w:val="24"/>
        </w:rPr>
        <w:t>C</w:t>
      </w:r>
      <w:r w:rsidRPr="00EF565B">
        <w:rPr>
          <w:rFonts w:ascii="Times New Roman" w:hAnsi="Times New Roman"/>
          <w:sz w:val="24"/>
          <w:szCs w:val="24"/>
        </w:rPr>
        <w:t xml:space="preserve">osto </w:t>
      </w:r>
      <w:r w:rsidR="00EF70B3" w:rsidRPr="00EF565B">
        <w:rPr>
          <w:rFonts w:ascii="Times New Roman" w:hAnsi="Times New Roman"/>
          <w:sz w:val="24"/>
          <w:szCs w:val="24"/>
        </w:rPr>
        <w:t>al comparar el producto o servicio en varias empresas</w:t>
      </w:r>
      <w:r>
        <w:rPr>
          <w:rFonts w:ascii="Times New Roman" w:hAnsi="Times New Roman"/>
          <w:sz w:val="24"/>
          <w:szCs w:val="24"/>
        </w:rPr>
        <w:t>.</w:t>
      </w:r>
    </w:p>
    <w:p w14:paraId="456E8182" w14:textId="6B3A6805" w:rsidR="00074688" w:rsidRPr="00EF565B" w:rsidRDefault="00493BBA" w:rsidP="000A39EF">
      <w:pPr>
        <w:pStyle w:val="NormalWeb"/>
        <w:numPr>
          <w:ilvl w:val="0"/>
          <w:numId w:val="9"/>
        </w:numPr>
        <w:shd w:val="clear" w:color="auto" w:fill="FFFFFF"/>
        <w:spacing w:before="0" w:beforeAutospacing="0" w:after="0" w:afterAutospacing="0" w:line="360" w:lineRule="auto"/>
        <w:ind w:left="0" w:firstLine="709"/>
        <w:jc w:val="both"/>
        <w:rPr>
          <w:rFonts w:ascii="Times New Roman" w:hAnsi="Times New Roman"/>
          <w:sz w:val="24"/>
          <w:szCs w:val="24"/>
        </w:rPr>
      </w:pPr>
      <w:r>
        <w:rPr>
          <w:rFonts w:ascii="Times New Roman" w:hAnsi="Times New Roman"/>
          <w:sz w:val="24"/>
          <w:szCs w:val="24"/>
        </w:rPr>
        <w:t>E</w:t>
      </w:r>
      <w:r w:rsidRPr="00EF565B">
        <w:rPr>
          <w:rFonts w:ascii="Times New Roman" w:hAnsi="Times New Roman"/>
          <w:sz w:val="24"/>
          <w:szCs w:val="24"/>
        </w:rPr>
        <w:t xml:space="preserve">ntrega </w:t>
      </w:r>
      <w:r w:rsidR="009114E4" w:rsidRPr="00EF565B">
        <w:rPr>
          <w:rFonts w:ascii="Times New Roman" w:hAnsi="Times New Roman"/>
          <w:sz w:val="24"/>
          <w:szCs w:val="24"/>
        </w:rPr>
        <w:t>en el lugar que prefiera e</w:t>
      </w:r>
      <w:r w:rsidR="00EF70B3" w:rsidRPr="00EF565B">
        <w:rPr>
          <w:rFonts w:ascii="Times New Roman" w:hAnsi="Times New Roman"/>
          <w:sz w:val="24"/>
          <w:szCs w:val="24"/>
        </w:rPr>
        <w:t>l</w:t>
      </w:r>
      <w:r w:rsidR="009114E4" w:rsidRPr="00EF565B">
        <w:rPr>
          <w:rFonts w:ascii="Times New Roman" w:hAnsi="Times New Roman"/>
          <w:sz w:val="24"/>
          <w:szCs w:val="24"/>
        </w:rPr>
        <w:t xml:space="preserve"> cliente sin costo extra</w:t>
      </w:r>
      <w:r>
        <w:rPr>
          <w:rFonts w:ascii="Times New Roman" w:hAnsi="Times New Roman"/>
          <w:sz w:val="24"/>
          <w:szCs w:val="24"/>
        </w:rPr>
        <w:t>.</w:t>
      </w:r>
      <w:r w:rsidR="009114E4" w:rsidRPr="00EF565B">
        <w:rPr>
          <w:rFonts w:ascii="Times New Roman" w:hAnsi="Times New Roman"/>
          <w:sz w:val="24"/>
          <w:szCs w:val="24"/>
        </w:rPr>
        <w:t xml:space="preserve"> </w:t>
      </w:r>
    </w:p>
    <w:p w14:paraId="3FF19FD0" w14:textId="3AB57DFB" w:rsidR="00952ECC" w:rsidRPr="00EF565B" w:rsidRDefault="00493BBA" w:rsidP="000A39EF">
      <w:pPr>
        <w:pStyle w:val="NormalWeb"/>
        <w:numPr>
          <w:ilvl w:val="0"/>
          <w:numId w:val="9"/>
        </w:numPr>
        <w:shd w:val="clear" w:color="auto" w:fill="FFFFFF"/>
        <w:spacing w:before="0" w:beforeAutospacing="0" w:after="0" w:afterAutospacing="0" w:line="360" w:lineRule="auto"/>
        <w:ind w:left="0" w:firstLine="709"/>
        <w:jc w:val="both"/>
        <w:rPr>
          <w:rFonts w:ascii="Times New Roman" w:hAnsi="Times New Roman"/>
          <w:sz w:val="24"/>
          <w:szCs w:val="24"/>
        </w:rPr>
      </w:pPr>
      <w:r>
        <w:rPr>
          <w:rFonts w:ascii="Times New Roman" w:hAnsi="Times New Roman"/>
          <w:sz w:val="24"/>
          <w:szCs w:val="24"/>
        </w:rPr>
        <w:t>D</w:t>
      </w:r>
      <w:r w:rsidRPr="00EF565B">
        <w:rPr>
          <w:rFonts w:ascii="Times New Roman" w:hAnsi="Times New Roman"/>
          <w:sz w:val="24"/>
          <w:szCs w:val="24"/>
        </w:rPr>
        <w:t xml:space="preserve">evolución </w:t>
      </w:r>
      <w:r w:rsidR="009114E4" w:rsidRPr="00EF565B">
        <w:rPr>
          <w:rFonts w:ascii="Times New Roman" w:hAnsi="Times New Roman"/>
          <w:sz w:val="24"/>
          <w:szCs w:val="24"/>
        </w:rPr>
        <w:t>del costo en caso de que no esté satisfecho el cliente</w:t>
      </w:r>
      <w:r w:rsidR="00D64251" w:rsidRPr="00EF565B">
        <w:rPr>
          <w:rFonts w:ascii="Times New Roman" w:hAnsi="Times New Roman"/>
          <w:sz w:val="24"/>
          <w:szCs w:val="24"/>
        </w:rPr>
        <w:t xml:space="preserve">. </w:t>
      </w:r>
    </w:p>
    <w:p w14:paraId="64A15AFD" w14:textId="2AC47C83" w:rsidR="00730D29" w:rsidRPr="00EF565B" w:rsidRDefault="0025246F"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Q</w:t>
      </w:r>
      <w:r w:rsidR="00E122F9" w:rsidRPr="00EF565B">
        <w:rPr>
          <w:rFonts w:ascii="Times New Roman" w:hAnsi="Times New Roman"/>
          <w:sz w:val="24"/>
          <w:szCs w:val="24"/>
        </w:rPr>
        <w:t xml:space="preserve">ue la pandemia y la falta de </w:t>
      </w:r>
      <w:r w:rsidR="00E122F9" w:rsidRPr="0065171F">
        <w:rPr>
          <w:rFonts w:ascii="Times New Roman" w:hAnsi="Times New Roman"/>
          <w:i/>
          <w:iCs/>
          <w:sz w:val="24"/>
          <w:szCs w:val="24"/>
        </w:rPr>
        <w:t>marketing</w:t>
      </w:r>
      <w:r w:rsidR="00E122F9" w:rsidRPr="00EF565B">
        <w:rPr>
          <w:rFonts w:ascii="Times New Roman" w:hAnsi="Times New Roman"/>
          <w:sz w:val="24"/>
          <w:szCs w:val="24"/>
        </w:rPr>
        <w:t xml:space="preserve"> digital </w:t>
      </w:r>
      <w:r>
        <w:rPr>
          <w:rFonts w:ascii="Times New Roman" w:hAnsi="Times New Roman"/>
          <w:sz w:val="24"/>
          <w:szCs w:val="24"/>
        </w:rPr>
        <w:t xml:space="preserve">hayan sido </w:t>
      </w:r>
      <w:r w:rsidR="00E122F9" w:rsidRPr="00EF565B">
        <w:rPr>
          <w:rFonts w:ascii="Times New Roman" w:hAnsi="Times New Roman"/>
          <w:sz w:val="24"/>
          <w:szCs w:val="24"/>
        </w:rPr>
        <w:t>las causas reales d</w:t>
      </w:r>
      <w:r w:rsidR="00D64251" w:rsidRPr="00EF565B">
        <w:rPr>
          <w:rFonts w:ascii="Times New Roman" w:hAnsi="Times New Roman"/>
          <w:sz w:val="24"/>
          <w:szCs w:val="24"/>
        </w:rPr>
        <w:t>el desplome de las ventas de las empresas</w:t>
      </w:r>
      <w:r w:rsidR="00962994" w:rsidRPr="00EF565B">
        <w:rPr>
          <w:rFonts w:ascii="Times New Roman" w:hAnsi="Times New Roman"/>
          <w:sz w:val="24"/>
          <w:szCs w:val="24"/>
        </w:rPr>
        <w:t xml:space="preserve"> de todos tamaños y giros</w:t>
      </w:r>
      <w:r w:rsidRPr="00EF565B">
        <w:rPr>
          <w:rFonts w:ascii="Times New Roman" w:hAnsi="Times New Roman"/>
          <w:sz w:val="24"/>
          <w:szCs w:val="24"/>
        </w:rPr>
        <w:t xml:space="preserve"> </w:t>
      </w:r>
      <w:r w:rsidR="00E122F9" w:rsidRPr="00EF565B">
        <w:rPr>
          <w:rFonts w:ascii="Times New Roman" w:hAnsi="Times New Roman"/>
          <w:sz w:val="24"/>
          <w:szCs w:val="24"/>
        </w:rPr>
        <w:t xml:space="preserve">es el </w:t>
      </w:r>
      <w:r w:rsidR="007065AA" w:rsidRPr="00EF565B">
        <w:rPr>
          <w:rFonts w:ascii="Times New Roman" w:hAnsi="Times New Roman"/>
          <w:sz w:val="24"/>
          <w:szCs w:val="24"/>
        </w:rPr>
        <w:t>detonador que oblig</w:t>
      </w:r>
      <w:r w:rsidR="00E122F9" w:rsidRPr="00EF565B">
        <w:rPr>
          <w:rFonts w:ascii="Times New Roman" w:hAnsi="Times New Roman"/>
          <w:sz w:val="24"/>
          <w:szCs w:val="24"/>
        </w:rPr>
        <w:t xml:space="preserve">a </w:t>
      </w:r>
      <w:r w:rsidR="007065AA" w:rsidRPr="00EF565B">
        <w:rPr>
          <w:rFonts w:ascii="Times New Roman" w:hAnsi="Times New Roman"/>
          <w:sz w:val="24"/>
          <w:szCs w:val="24"/>
        </w:rPr>
        <w:t xml:space="preserve">a que </w:t>
      </w:r>
      <w:r w:rsidR="004B19AA" w:rsidRPr="00EF565B">
        <w:rPr>
          <w:rFonts w:ascii="Times New Roman" w:hAnsi="Times New Roman"/>
          <w:sz w:val="24"/>
          <w:szCs w:val="24"/>
        </w:rPr>
        <w:t xml:space="preserve">la </w:t>
      </w:r>
      <w:r w:rsidR="00F77E60" w:rsidRPr="00EF565B">
        <w:rPr>
          <w:rFonts w:ascii="Times New Roman" w:hAnsi="Times New Roman"/>
          <w:sz w:val="24"/>
          <w:szCs w:val="24"/>
        </w:rPr>
        <w:t xml:space="preserve">actualización de </w:t>
      </w:r>
      <w:r w:rsidR="00730D29" w:rsidRPr="00EF565B">
        <w:rPr>
          <w:rFonts w:ascii="Times New Roman" w:hAnsi="Times New Roman"/>
          <w:sz w:val="24"/>
          <w:szCs w:val="24"/>
        </w:rPr>
        <w:t>la</w:t>
      </w:r>
      <w:r w:rsidR="00952ECC" w:rsidRPr="00EF565B">
        <w:rPr>
          <w:rFonts w:ascii="Times New Roman" w:hAnsi="Times New Roman"/>
          <w:sz w:val="24"/>
          <w:szCs w:val="24"/>
        </w:rPr>
        <w:t xml:space="preserve"> </w:t>
      </w:r>
      <w:r w:rsidR="00730D29" w:rsidRPr="00EF565B">
        <w:rPr>
          <w:rFonts w:ascii="Times New Roman" w:hAnsi="Times New Roman"/>
          <w:sz w:val="24"/>
          <w:szCs w:val="24"/>
        </w:rPr>
        <w:t>formación académica</w:t>
      </w:r>
      <w:r w:rsidR="007065AA" w:rsidRPr="00EF565B">
        <w:rPr>
          <w:rFonts w:ascii="Times New Roman" w:hAnsi="Times New Roman"/>
          <w:sz w:val="24"/>
          <w:szCs w:val="24"/>
        </w:rPr>
        <w:t xml:space="preserve"> se</w:t>
      </w:r>
      <w:r w:rsidR="00E122F9" w:rsidRPr="00EF565B">
        <w:rPr>
          <w:rFonts w:ascii="Times New Roman" w:hAnsi="Times New Roman"/>
          <w:sz w:val="24"/>
          <w:szCs w:val="24"/>
        </w:rPr>
        <w:t>a</w:t>
      </w:r>
      <w:r w:rsidR="007065AA" w:rsidRPr="00EF565B">
        <w:rPr>
          <w:rFonts w:ascii="Times New Roman" w:hAnsi="Times New Roman"/>
          <w:sz w:val="24"/>
          <w:szCs w:val="24"/>
        </w:rPr>
        <w:t xml:space="preserve"> obligatoria</w:t>
      </w:r>
      <w:r w:rsidR="00F77E60" w:rsidRPr="00EF565B">
        <w:rPr>
          <w:rFonts w:ascii="Times New Roman" w:hAnsi="Times New Roman"/>
          <w:sz w:val="24"/>
          <w:szCs w:val="24"/>
        </w:rPr>
        <w:t xml:space="preserve">, </w:t>
      </w:r>
      <w:r>
        <w:rPr>
          <w:rFonts w:ascii="Times New Roman" w:hAnsi="Times New Roman"/>
          <w:sz w:val="24"/>
          <w:szCs w:val="24"/>
        </w:rPr>
        <w:t xml:space="preserve">lo cual se puede equiparar a lo sucedido </w:t>
      </w:r>
      <w:r w:rsidR="00E122F9" w:rsidRPr="00EF565B">
        <w:rPr>
          <w:rFonts w:ascii="Times New Roman" w:hAnsi="Times New Roman"/>
          <w:sz w:val="24"/>
          <w:szCs w:val="24"/>
        </w:rPr>
        <w:t xml:space="preserve">con </w:t>
      </w:r>
      <w:r w:rsidR="00730D29" w:rsidRPr="00EF565B">
        <w:rPr>
          <w:rFonts w:ascii="Times New Roman" w:hAnsi="Times New Roman"/>
          <w:sz w:val="24"/>
          <w:szCs w:val="24"/>
        </w:rPr>
        <w:t>la</w:t>
      </w:r>
      <w:r w:rsidR="00E122F9" w:rsidRPr="00EF565B">
        <w:rPr>
          <w:rFonts w:ascii="Times New Roman" w:hAnsi="Times New Roman"/>
          <w:sz w:val="24"/>
          <w:szCs w:val="24"/>
        </w:rPr>
        <w:t xml:space="preserve"> </w:t>
      </w:r>
      <w:r w:rsidR="007065AA" w:rsidRPr="00EF565B">
        <w:rPr>
          <w:rFonts w:ascii="Times New Roman" w:hAnsi="Times New Roman"/>
          <w:sz w:val="24"/>
          <w:szCs w:val="24"/>
        </w:rPr>
        <w:t>educación a distancia</w:t>
      </w:r>
      <w:r>
        <w:rPr>
          <w:rFonts w:ascii="Times New Roman" w:hAnsi="Times New Roman"/>
          <w:sz w:val="24"/>
          <w:szCs w:val="24"/>
        </w:rPr>
        <w:t>,</w:t>
      </w:r>
      <w:r w:rsidR="007065AA" w:rsidRPr="00EF565B">
        <w:rPr>
          <w:rFonts w:ascii="Times New Roman" w:hAnsi="Times New Roman"/>
          <w:sz w:val="24"/>
          <w:szCs w:val="24"/>
        </w:rPr>
        <w:t xml:space="preserve"> </w:t>
      </w:r>
      <w:r w:rsidR="00E122F9" w:rsidRPr="00EF565B">
        <w:rPr>
          <w:rFonts w:ascii="Times New Roman" w:hAnsi="Times New Roman"/>
          <w:sz w:val="24"/>
          <w:szCs w:val="24"/>
        </w:rPr>
        <w:t>en donde e</w:t>
      </w:r>
      <w:r w:rsidR="00730D29" w:rsidRPr="00EF565B">
        <w:rPr>
          <w:rFonts w:ascii="Times New Roman" w:hAnsi="Times New Roman"/>
          <w:sz w:val="24"/>
          <w:szCs w:val="24"/>
        </w:rPr>
        <w:t xml:space="preserve">l </w:t>
      </w:r>
      <w:r w:rsidR="00E122F9" w:rsidRPr="00EF565B">
        <w:rPr>
          <w:rFonts w:ascii="Times New Roman" w:hAnsi="Times New Roman"/>
          <w:sz w:val="24"/>
          <w:szCs w:val="24"/>
        </w:rPr>
        <w:t xml:space="preserve">factor </w:t>
      </w:r>
      <w:r w:rsidR="00730D29" w:rsidRPr="00EF565B">
        <w:rPr>
          <w:rFonts w:ascii="Times New Roman" w:hAnsi="Times New Roman"/>
          <w:sz w:val="24"/>
          <w:szCs w:val="24"/>
        </w:rPr>
        <w:t xml:space="preserve">detonante </w:t>
      </w:r>
      <w:r>
        <w:rPr>
          <w:rFonts w:ascii="Times New Roman" w:hAnsi="Times New Roman"/>
          <w:sz w:val="24"/>
          <w:szCs w:val="24"/>
        </w:rPr>
        <w:t>fue</w:t>
      </w:r>
      <w:r w:rsidRPr="00EF565B">
        <w:rPr>
          <w:rFonts w:ascii="Times New Roman" w:hAnsi="Times New Roman"/>
          <w:sz w:val="24"/>
          <w:szCs w:val="24"/>
        </w:rPr>
        <w:t xml:space="preserve"> </w:t>
      </w:r>
      <w:r>
        <w:rPr>
          <w:rFonts w:ascii="Times New Roman" w:hAnsi="Times New Roman"/>
          <w:sz w:val="24"/>
          <w:szCs w:val="24"/>
        </w:rPr>
        <w:t xml:space="preserve">y continúa siendo </w:t>
      </w:r>
      <w:r w:rsidR="00730D29" w:rsidRPr="00EF565B">
        <w:rPr>
          <w:rFonts w:ascii="Times New Roman" w:hAnsi="Times New Roman"/>
          <w:sz w:val="24"/>
          <w:szCs w:val="24"/>
        </w:rPr>
        <w:t xml:space="preserve">el </w:t>
      </w:r>
      <w:r w:rsidR="007065AA" w:rsidRPr="00EF565B">
        <w:rPr>
          <w:rFonts w:ascii="Times New Roman" w:hAnsi="Times New Roman"/>
          <w:sz w:val="24"/>
          <w:szCs w:val="24"/>
        </w:rPr>
        <w:t>uso de</w:t>
      </w:r>
      <w:r w:rsidR="00952ECC" w:rsidRPr="00EF565B">
        <w:rPr>
          <w:rFonts w:ascii="Times New Roman" w:hAnsi="Times New Roman"/>
          <w:sz w:val="24"/>
          <w:szCs w:val="24"/>
        </w:rPr>
        <w:t xml:space="preserve"> las </w:t>
      </w:r>
      <w:r w:rsidR="00E122F9" w:rsidRPr="00EF565B">
        <w:rPr>
          <w:rFonts w:ascii="Times New Roman" w:hAnsi="Times New Roman"/>
          <w:sz w:val="24"/>
          <w:szCs w:val="24"/>
        </w:rPr>
        <w:t>TI</w:t>
      </w:r>
      <w:r>
        <w:rPr>
          <w:rFonts w:ascii="Times New Roman" w:hAnsi="Times New Roman"/>
          <w:sz w:val="24"/>
          <w:szCs w:val="24"/>
        </w:rPr>
        <w:t>C</w:t>
      </w:r>
      <w:r w:rsidR="00952ECC" w:rsidRPr="00EF565B">
        <w:rPr>
          <w:rFonts w:ascii="Times New Roman" w:hAnsi="Times New Roman"/>
          <w:sz w:val="24"/>
          <w:szCs w:val="24"/>
        </w:rPr>
        <w:t xml:space="preserve">, </w:t>
      </w:r>
      <w:r w:rsidR="00730D29" w:rsidRPr="00EF565B">
        <w:rPr>
          <w:rFonts w:ascii="Times New Roman" w:hAnsi="Times New Roman"/>
          <w:sz w:val="24"/>
          <w:szCs w:val="24"/>
        </w:rPr>
        <w:t xml:space="preserve">de acuerdo </w:t>
      </w:r>
      <w:r>
        <w:rPr>
          <w:rFonts w:ascii="Times New Roman" w:hAnsi="Times New Roman"/>
          <w:sz w:val="24"/>
          <w:szCs w:val="24"/>
        </w:rPr>
        <w:t>con</w:t>
      </w:r>
      <w:r w:rsidR="00730D29" w:rsidRPr="00EF565B">
        <w:rPr>
          <w:rFonts w:ascii="Times New Roman" w:hAnsi="Times New Roman"/>
          <w:sz w:val="24"/>
          <w:szCs w:val="24"/>
        </w:rPr>
        <w:t xml:space="preserve"> </w:t>
      </w:r>
      <w:r w:rsidR="00962994" w:rsidRPr="00EF565B">
        <w:rPr>
          <w:rFonts w:ascii="Times New Roman" w:hAnsi="Times New Roman"/>
          <w:sz w:val="24"/>
          <w:szCs w:val="24"/>
        </w:rPr>
        <w:t>Solórzano (</w:t>
      </w:r>
      <w:r w:rsidR="009B1AD5">
        <w:rPr>
          <w:rFonts w:ascii="Times New Roman" w:hAnsi="Times New Roman"/>
          <w:sz w:val="24"/>
          <w:szCs w:val="24"/>
        </w:rPr>
        <w:t xml:space="preserve">27 de septiembre de </w:t>
      </w:r>
      <w:r w:rsidR="00962994" w:rsidRPr="00EF565B">
        <w:rPr>
          <w:rFonts w:ascii="Times New Roman" w:hAnsi="Times New Roman"/>
          <w:sz w:val="24"/>
          <w:szCs w:val="24"/>
        </w:rPr>
        <w:t xml:space="preserve">2016). </w:t>
      </w:r>
    </w:p>
    <w:p w14:paraId="695173DF" w14:textId="2EC4C5B6" w:rsidR="00730D29" w:rsidRPr="00EF565B" w:rsidRDefault="00E122F9"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Por ello</w:t>
      </w:r>
      <w:r w:rsidR="00730D29" w:rsidRPr="00EF565B">
        <w:rPr>
          <w:rFonts w:ascii="Times New Roman" w:hAnsi="Times New Roman"/>
          <w:sz w:val="24"/>
          <w:szCs w:val="24"/>
        </w:rPr>
        <w:t>,</w:t>
      </w:r>
      <w:r w:rsidRPr="00EF565B">
        <w:rPr>
          <w:rFonts w:ascii="Times New Roman" w:hAnsi="Times New Roman"/>
          <w:sz w:val="24"/>
          <w:szCs w:val="24"/>
        </w:rPr>
        <w:t xml:space="preserve"> </w:t>
      </w:r>
      <w:r w:rsidR="00962994" w:rsidRPr="00EF565B">
        <w:rPr>
          <w:rFonts w:ascii="Times New Roman" w:hAnsi="Times New Roman"/>
          <w:sz w:val="24"/>
          <w:szCs w:val="24"/>
        </w:rPr>
        <w:t>la</w:t>
      </w:r>
      <w:r w:rsidR="00AB36E0" w:rsidRPr="00EF565B">
        <w:rPr>
          <w:rFonts w:ascii="Times New Roman" w:hAnsi="Times New Roman"/>
          <w:sz w:val="24"/>
          <w:szCs w:val="24"/>
        </w:rPr>
        <w:t xml:space="preserve"> </w:t>
      </w:r>
      <w:r w:rsidR="00962994" w:rsidRPr="00EF565B">
        <w:rPr>
          <w:rFonts w:ascii="Times New Roman" w:hAnsi="Times New Roman"/>
          <w:sz w:val="24"/>
          <w:szCs w:val="24"/>
        </w:rPr>
        <w:t>evolució</w:t>
      </w:r>
      <w:r w:rsidR="00247621" w:rsidRPr="00EF565B">
        <w:rPr>
          <w:rFonts w:ascii="Times New Roman" w:hAnsi="Times New Roman"/>
          <w:sz w:val="24"/>
          <w:szCs w:val="24"/>
        </w:rPr>
        <w:t>n</w:t>
      </w:r>
      <w:r w:rsidR="00962994" w:rsidRPr="00EF565B">
        <w:rPr>
          <w:rFonts w:ascii="Times New Roman" w:hAnsi="Times New Roman"/>
          <w:sz w:val="24"/>
          <w:szCs w:val="24"/>
        </w:rPr>
        <w:t xml:space="preserve"> </w:t>
      </w:r>
      <w:r w:rsidR="00247621" w:rsidRPr="00EF565B">
        <w:rPr>
          <w:rFonts w:ascii="Times New Roman" w:hAnsi="Times New Roman"/>
          <w:sz w:val="24"/>
          <w:szCs w:val="24"/>
        </w:rPr>
        <w:t>y desarroll</w:t>
      </w:r>
      <w:r w:rsidR="00962994" w:rsidRPr="00EF565B">
        <w:rPr>
          <w:rFonts w:ascii="Times New Roman" w:hAnsi="Times New Roman"/>
          <w:sz w:val="24"/>
          <w:szCs w:val="24"/>
        </w:rPr>
        <w:t>o</w:t>
      </w:r>
      <w:r w:rsidR="00247621" w:rsidRPr="00EF565B">
        <w:rPr>
          <w:rFonts w:ascii="Times New Roman" w:hAnsi="Times New Roman"/>
          <w:sz w:val="24"/>
          <w:szCs w:val="24"/>
        </w:rPr>
        <w:t xml:space="preserve"> </w:t>
      </w:r>
      <w:r w:rsidR="00962994" w:rsidRPr="00EF565B">
        <w:rPr>
          <w:rFonts w:ascii="Times New Roman" w:hAnsi="Times New Roman"/>
          <w:sz w:val="24"/>
          <w:szCs w:val="24"/>
        </w:rPr>
        <w:t>del conocimiento</w:t>
      </w:r>
      <w:r w:rsidR="009B1AD5">
        <w:rPr>
          <w:rFonts w:ascii="Times New Roman" w:hAnsi="Times New Roman"/>
          <w:sz w:val="24"/>
          <w:szCs w:val="24"/>
        </w:rPr>
        <w:t>,</w:t>
      </w:r>
      <w:r w:rsidR="00962994" w:rsidRPr="00EF565B">
        <w:rPr>
          <w:rFonts w:ascii="Times New Roman" w:hAnsi="Times New Roman"/>
          <w:sz w:val="24"/>
          <w:szCs w:val="24"/>
        </w:rPr>
        <w:t xml:space="preserve"> </w:t>
      </w:r>
      <w:r w:rsidRPr="00EF565B">
        <w:rPr>
          <w:rFonts w:ascii="Times New Roman" w:hAnsi="Times New Roman"/>
          <w:sz w:val="24"/>
          <w:szCs w:val="24"/>
        </w:rPr>
        <w:t>aunado a</w:t>
      </w:r>
      <w:r w:rsidR="00962994" w:rsidRPr="00EF565B">
        <w:rPr>
          <w:rFonts w:ascii="Times New Roman" w:hAnsi="Times New Roman"/>
          <w:sz w:val="24"/>
          <w:szCs w:val="24"/>
        </w:rPr>
        <w:t xml:space="preserve"> la necesidad de impart</w:t>
      </w:r>
      <w:r w:rsidR="00730D29" w:rsidRPr="00EF565B">
        <w:rPr>
          <w:rFonts w:ascii="Times New Roman" w:hAnsi="Times New Roman"/>
          <w:sz w:val="24"/>
          <w:szCs w:val="24"/>
        </w:rPr>
        <w:t xml:space="preserve">ir </w:t>
      </w:r>
      <w:r w:rsidR="00962994" w:rsidRPr="00EF565B">
        <w:rPr>
          <w:rFonts w:ascii="Times New Roman" w:hAnsi="Times New Roman"/>
          <w:sz w:val="24"/>
          <w:szCs w:val="24"/>
        </w:rPr>
        <w:t xml:space="preserve">conocimientos basados en las </w:t>
      </w:r>
      <w:r w:rsidR="00730D29" w:rsidRPr="00EF565B">
        <w:rPr>
          <w:rFonts w:ascii="Times New Roman" w:hAnsi="Times New Roman"/>
          <w:sz w:val="24"/>
          <w:szCs w:val="24"/>
        </w:rPr>
        <w:t>herramientas de última generación, mediante las cuales e</w:t>
      </w:r>
      <w:r w:rsidR="00962994" w:rsidRPr="00EF565B">
        <w:rPr>
          <w:rFonts w:ascii="Times New Roman" w:hAnsi="Times New Roman"/>
          <w:sz w:val="24"/>
          <w:szCs w:val="24"/>
        </w:rPr>
        <w:t>l docente est</w:t>
      </w:r>
      <w:r w:rsidR="00730D29" w:rsidRPr="00EF565B">
        <w:rPr>
          <w:rFonts w:ascii="Times New Roman" w:hAnsi="Times New Roman"/>
          <w:sz w:val="24"/>
          <w:szCs w:val="24"/>
        </w:rPr>
        <w:t xml:space="preserve">é </w:t>
      </w:r>
      <w:r w:rsidR="00962994" w:rsidRPr="00EF565B">
        <w:rPr>
          <w:rFonts w:ascii="Times New Roman" w:hAnsi="Times New Roman"/>
          <w:sz w:val="24"/>
          <w:szCs w:val="24"/>
        </w:rPr>
        <w:t>mejor preparado</w:t>
      </w:r>
      <w:r w:rsidR="00730D29" w:rsidRPr="00EF565B">
        <w:rPr>
          <w:rFonts w:ascii="Times New Roman" w:hAnsi="Times New Roman"/>
          <w:sz w:val="24"/>
          <w:szCs w:val="24"/>
        </w:rPr>
        <w:t xml:space="preserve"> </w:t>
      </w:r>
      <w:r w:rsidR="00962994" w:rsidRPr="00EF565B">
        <w:rPr>
          <w:rFonts w:ascii="Times New Roman" w:hAnsi="Times New Roman"/>
          <w:sz w:val="24"/>
          <w:szCs w:val="24"/>
        </w:rPr>
        <w:t xml:space="preserve">para </w:t>
      </w:r>
      <w:r w:rsidR="00730D29" w:rsidRPr="00EF565B">
        <w:rPr>
          <w:rFonts w:ascii="Times New Roman" w:hAnsi="Times New Roman"/>
          <w:sz w:val="24"/>
          <w:szCs w:val="24"/>
        </w:rPr>
        <w:t>responder a la cada vez más demandante calidad educativa que e</w:t>
      </w:r>
      <w:r w:rsidR="00962994" w:rsidRPr="00EF565B">
        <w:rPr>
          <w:rFonts w:ascii="Times New Roman" w:hAnsi="Times New Roman"/>
          <w:sz w:val="24"/>
          <w:szCs w:val="24"/>
        </w:rPr>
        <w:t>l CU</w:t>
      </w:r>
      <w:r w:rsidR="00952ECC" w:rsidRPr="00EF565B">
        <w:rPr>
          <w:rFonts w:ascii="Times New Roman" w:hAnsi="Times New Roman"/>
          <w:sz w:val="24"/>
          <w:szCs w:val="24"/>
        </w:rPr>
        <w:t>Altos</w:t>
      </w:r>
      <w:r w:rsidR="00730D29" w:rsidRPr="00EF565B">
        <w:rPr>
          <w:rFonts w:ascii="Times New Roman" w:hAnsi="Times New Roman"/>
          <w:sz w:val="24"/>
          <w:szCs w:val="24"/>
        </w:rPr>
        <w:t xml:space="preserve"> </w:t>
      </w:r>
      <w:r w:rsidR="009B1AD5">
        <w:rPr>
          <w:rFonts w:ascii="Times New Roman" w:hAnsi="Times New Roman"/>
          <w:sz w:val="24"/>
          <w:szCs w:val="24"/>
        </w:rPr>
        <w:t xml:space="preserve">se propone brindar </w:t>
      </w:r>
      <w:r w:rsidR="00730D29" w:rsidRPr="00EF565B">
        <w:rPr>
          <w:rFonts w:ascii="Times New Roman" w:hAnsi="Times New Roman"/>
          <w:sz w:val="24"/>
          <w:szCs w:val="24"/>
        </w:rPr>
        <w:t>a sus estudiantes de todos los niveles</w:t>
      </w:r>
      <w:r w:rsidR="00952ECC" w:rsidRPr="00EF565B">
        <w:rPr>
          <w:rFonts w:ascii="Times New Roman" w:hAnsi="Times New Roman"/>
          <w:sz w:val="24"/>
          <w:szCs w:val="24"/>
        </w:rPr>
        <w:t>,</w:t>
      </w:r>
      <w:r w:rsidR="00730D29" w:rsidRPr="00EF565B">
        <w:rPr>
          <w:rFonts w:ascii="Times New Roman" w:hAnsi="Times New Roman"/>
          <w:sz w:val="24"/>
          <w:szCs w:val="24"/>
        </w:rPr>
        <w:t xml:space="preserve"> </w:t>
      </w:r>
      <w:r w:rsidR="00544C39">
        <w:rPr>
          <w:rFonts w:ascii="Times New Roman" w:hAnsi="Times New Roman"/>
          <w:sz w:val="24"/>
          <w:szCs w:val="24"/>
        </w:rPr>
        <w:t>insta a un</w:t>
      </w:r>
      <w:r w:rsidR="00730D29" w:rsidRPr="00EF565B">
        <w:rPr>
          <w:rFonts w:ascii="Times New Roman" w:hAnsi="Times New Roman"/>
          <w:sz w:val="24"/>
          <w:szCs w:val="24"/>
        </w:rPr>
        <w:t xml:space="preserve"> cambio </w:t>
      </w:r>
      <w:r w:rsidR="00730D29" w:rsidRPr="00EF565B">
        <w:rPr>
          <w:rFonts w:ascii="Times New Roman" w:hAnsi="Times New Roman"/>
          <w:sz w:val="24"/>
          <w:szCs w:val="24"/>
        </w:rPr>
        <w:lastRenderedPageBreak/>
        <w:t xml:space="preserve">de mentalidad </w:t>
      </w:r>
      <w:r w:rsidR="00074688" w:rsidRPr="00EF565B">
        <w:rPr>
          <w:rFonts w:ascii="Times New Roman" w:hAnsi="Times New Roman"/>
          <w:sz w:val="24"/>
          <w:szCs w:val="24"/>
        </w:rPr>
        <w:t>a través d</w:t>
      </w:r>
      <w:r w:rsidR="00730D29" w:rsidRPr="00EF565B">
        <w:rPr>
          <w:rFonts w:ascii="Times New Roman" w:hAnsi="Times New Roman"/>
          <w:sz w:val="24"/>
          <w:szCs w:val="24"/>
        </w:rPr>
        <w:t xml:space="preserve">el paradigma educativo en las ciencias </w:t>
      </w:r>
      <w:r w:rsidR="00FF443A" w:rsidRPr="00EF565B">
        <w:rPr>
          <w:rFonts w:ascii="Times New Roman" w:hAnsi="Times New Roman"/>
          <w:sz w:val="24"/>
          <w:szCs w:val="24"/>
        </w:rPr>
        <w:t>económico</w:t>
      </w:r>
      <w:r w:rsidR="00FF443A">
        <w:rPr>
          <w:rFonts w:ascii="Times New Roman" w:hAnsi="Times New Roman"/>
          <w:sz w:val="24"/>
          <w:szCs w:val="24"/>
        </w:rPr>
        <w:t>-</w:t>
      </w:r>
      <w:r w:rsidR="00730D29" w:rsidRPr="00EF565B">
        <w:rPr>
          <w:rFonts w:ascii="Times New Roman" w:hAnsi="Times New Roman"/>
          <w:sz w:val="24"/>
          <w:szCs w:val="24"/>
        </w:rPr>
        <w:t xml:space="preserve">administrativas </w:t>
      </w:r>
      <w:r w:rsidR="00074688" w:rsidRPr="00EF565B">
        <w:rPr>
          <w:rFonts w:ascii="Times New Roman" w:hAnsi="Times New Roman"/>
          <w:sz w:val="24"/>
          <w:szCs w:val="24"/>
        </w:rPr>
        <w:t>y</w:t>
      </w:r>
      <w:r w:rsidR="00544C39">
        <w:rPr>
          <w:rFonts w:ascii="Times New Roman" w:hAnsi="Times New Roman"/>
          <w:sz w:val="24"/>
          <w:szCs w:val="24"/>
        </w:rPr>
        <w:t xml:space="preserve"> por medio de este se </w:t>
      </w:r>
      <w:r w:rsidR="00074688" w:rsidRPr="00EF565B">
        <w:rPr>
          <w:rFonts w:ascii="Times New Roman" w:hAnsi="Times New Roman"/>
          <w:sz w:val="24"/>
          <w:szCs w:val="24"/>
        </w:rPr>
        <w:t>mejore la</w:t>
      </w:r>
      <w:r w:rsidR="0042479A" w:rsidRPr="00EF565B">
        <w:rPr>
          <w:rFonts w:ascii="Times New Roman" w:hAnsi="Times New Roman"/>
          <w:sz w:val="24"/>
          <w:szCs w:val="24"/>
        </w:rPr>
        <w:t xml:space="preserve"> aceptación de los egresados </w:t>
      </w:r>
      <w:r w:rsidR="00074688" w:rsidRPr="00EF565B">
        <w:rPr>
          <w:rFonts w:ascii="Times New Roman" w:hAnsi="Times New Roman"/>
          <w:sz w:val="24"/>
          <w:szCs w:val="24"/>
        </w:rPr>
        <w:t xml:space="preserve">para </w:t>
      </w:r>
      <w:r w:rsidR="0042479A" w:rsidRPr="00EF565B">
        <w:rPr>
          <w:rFonts w:ascii="Times New Roman" w:hAnsi="Times New Roman"/>
          <w:sz w:val="24"/>
          <w:szCs w:val="24"/>
        </w:rPr>
        <w:t xml:space="preserve">aspirar a ocupar un puesto en una empresa, </w:t>
      </w:r>
      <w:r w:rsidR="00074688" w:rsidRPr="00EF565B">
        <w:rPr>
          <w:rFonts w:ascii="Times New Roman" w:hAnsi="Times New Roman"/>
          <w:sz w:val="24"/>
          <w:szCs w:val="24"/>
        </w:rPr>
        <w:t xml:space="preserve">o </w:t>
      </w:r>
      <w:r w:rsidR="0042479A" w:rsidRPr="00EF565B">
        <w:rPr>
          <w:rFonts w:ascii="Times New Roman" w:hAnsi="Times New Roman"/>
          <w:sz w:val="24"/>
          <w:szCs w:val="24"/>
        </w:rPr>
        <w:t xml:space="preserve">emprender su empresa o producto, </w:t>
      </w:r>
      <w:r w:rsidR="00074688" w:rsidRPr="00EF565B">
        <w:rPr>
          <w:rFonts w:ascii="Times New Roman" w:hAnsi="Times New Roman"/>
          <w:sz w:val="24"/>
          <w:szCs w:val="24"/>
        </w:rPr>
        <w:t>y ser asesores independientes de</w:t>
      </w:r>
      <w:r w:rsidR="0042479A" w:rsidRPr="00EF565B">
        <w:rPr>
          <w:rFonts w:ascii="Times New Roman" w:hAnsi="Times New Roman"/>
          <w:sz w:val="24"/>
          <w:szCs w:val="24"/>
        </w:rPr>
        <w:t xml:space="preserve"> empresas de todo giro y tamaño.</w:t>
      </w:r>
    </w:p>
    <w:p w14:paraId="400466AF" w14:textId="2650B82B" w:rsidR="00071A7E" w:rsidRPr="00EF565B" w:rsidRDefault="00FB4703"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P</w:t>
      </w:r>
      <w:r w:rsidR="003023EB" w:rsidRPr="00EF565B">
        <w:rPr>
          <w:rFonts w:ascii="Times New Roman" w:hAnsi="Times New Roman"/>
          <w:sz w:val="24"/>
          <w:szCs w:val="24"/>
        </w:rPr>
        <w:t>or tal motivo, el paradigma</w:t>
      </w:r>
      <w:r w:rsidR="00247621" w:rsidRPr="00EF565B">
        <w:rPr>
          <w:rFonts w:ascii="Times New Roman" w:hAnsi="Times New Roman"/>
          <w:sz w:val="24"/>
          <w:szCs w:val="24"/>
        </w:rPr>
        <w:t xml:space="preserve"> </w:t>
      </w:r>
      <w:r w:rsidR="0042479A" w:rsidRPr="00EF565B">
        <w:rPr>
          <w:rFonts w:ascii="Times New Roman" w:hAnsi="Times New Roman"/>
          <w:sz w:val="24"/>
          <w:szCs w:val="24"/>
        </w:rPr>
        <w:t>educativo</w:t>
      </w:r>
      <w:r w:rsidR="00247621" w:rsidRPr="00EF565B">
        <w:rPr>
          <w:rFonts w:ascii="Times New Roman" w:hAnsi="Times New Roman"/>
          <w:sz w:val="24"/>
          <w:szCs w:val="24"/>
        </w:rPr>
        <w:t xml:space="preserve"> del estudiante </w:t>
      </w:r>
      <w:r w:rsidRPr="00EF565B">
        <w:rPr>
          <w:rFonts w:ascii="Times New Roman" w:hAnsi="Times New Roman"/>
          <w:sz w:val="24"/>
          <w:szCs w:val="24"/>
        </w:rPr>
        <w:t>del área</w:t>
      </w:r>
      <w:r w:rsidR="00247621" w:rsidRPr="00EF565B">
        <w:rPr>
          <w:rFonts w:ascii="Times New Roman" w:hAnsi="Times New Roman"/>
          <w:sz w:val="24"/>
          <w:szCs w:val="24"/>
        </w:rPr>
        <w:t xml:space="preserve"> de </w:t>
      </w:r>
      <w:r w:rsidRPr="00EF565B">
        <w:rPr>
          <w:rFonts w:ascii="Times New Roman" w:hAnsi="Times New Roman"/>
          <w:sz w:val="24"/>
          <w:szCs w:val="24"/>
        </w:rPr>
        <w:t>ciencias económico-administrativas</w:t>
      </w:r>
      <w:r w:rsidR="007D437D" w:rsidRPr="00EF565B">
        <w:rPr>
          <w:rFonts w:ascii="Times New Roman" w:hAnsi="Times New Roman"/>
          <w:sz w:val="24"/>
          <w:szCs w:val="24"/>
        </w:rPr>
        <w:t xml:space="preserve"> </w:t>
      </w:r>
      <w:r w:rsidR="00C12243" w:rsidRPr="00EF565B">
        <w:rPr>
          <w:rFonts w:ascii="Times New Roman" w:hAnsi="Times New Roman"/>
          <w:sz w:val="24"/>
          <w:szCs w:val="24"/>
        </w:rPr>
        <w:t>(</w:t>
      </w:r>
      <w:r w:rsidR="0042479A" w:rsidRPr="00EF565B">
        <w:rPr>
          <w:rFonts w:ascii="Times New Roman" w:hAnsi="Times New Roman"/>
          <w:sz w:val="24"/>
          <w:szCs w:val="24"/>
        </w:rPr>
        <w:t>en el CUAltos está integrad</w:t>
      </w:r>
      <w:r w:rsidR="002245D9">
        <w:rPr>
          <w:rFonts w:ascii="Times New Roman" w:hAnsi="Times New Roman"/>
          <w:sz w:val="24"/>
          <w:szCs w:val="24"/>
        </w:rPr>
        <w:t>a</w:t>
      </w:r>
      <w:r w:rsidR="0042479A" w:rsidRPr="00EF565B">
        <w:rPr>
          <w:rFonts w:ascii="Times New Roman" w:hAnsi="Times New Roman"/>
          <w:sz w:val="24"/>
          <w:szCs w:val="24"/>
        </w:rPr>
        <w:t xml:space="preserve"> por </w:t>
      </w:r>
      <w:r w:rsidR="00C12243" w:rsidRPr="00EF565B">
        <w:rPr>
          <w:rFonts w:ascii="Times New Roman" w:hAnsi="Times New Roman"/>
          <w:sz w:val="24"/>
          <w:szCs w:val="24"/>
        </w:rPr>
        <w:t>carreras de administración, contabilidad, negocios internacionales y leyes</w:t>
      </w:r>
      <w:r w:rsidR="007D437D" w:rsidRPr="00EF565B">
        <w:rPr>
          <w:rFonts w:ascii="Times New Roman" w:hAnsi="Times New Roman"/>
          <w:sz w:val="24"/>
          <w:szCs w:val="24"/>
        </w:rPr>
        <w:t>; maestrías en administración</w:t>
      </w:r>
      <w:r w:rsidR="00823858">
        <w:rPr>
          <w:rFonts w:ascii="Times New Roman" w:hAnsi="Times New Roman"/>
          <w:sz w:val="24"/>
          <w:szCs w:val="24"/>
        </w:rPr>
        <w:t xml:space="preserve"> </w:t>
      </w:r>
      <w:r w:rsidR="0042479A" w:rsidRPr="00EF565B">
        <w:rPr>
          <w:rFonts w:ascii="Times New Roman" w:hAnsi="Times New Roman"/>
          <w:sz w:val="24"/>
          <w:szCs w:val="24"/>
        </w:rPr>
        <w:t xml:space="preserve">de negocios y de </w:t>
      </w:r>
      <w:r w:rsidR="007D437D" w:rsidRPr="00EF565B">
        <w:rPr>
          <w:rFonts w:ascii="Times New Roman" w:hAnsi="Times New Roman"/>
          <w:sz w:val="24"/>
          <w:szCs w:val="24"/>
        </w:rPr>
        <w:t>tecnologías para el aprendizaje</w:t>
      </w:r>
      <w:r w:rsidR="002245D9">
        <w:rPr>
          <w:rFonts w:ascii="Times New Roman" w:hAnsi="Times New Roman"/>
          <w:sz w:val="24"/>
          <w:szCs w:val="24"/>
        </w:rPr>
        <w:t>, y</w:t>
      </w:r>
      <w:r w:rsidR="002245D9" w:rsidRPr="00EF565B">
        <w:rPr>
          <w:rFonts w:ascii="Times New Roman" w:hAnsi="Times New Roman"/>
          <w:sz w:val="24"/>
          <w:szCs w:val="24"/>
        </w:rPr>
        <w:t xml:space="preserve"> </w:t>
      </w:r>
      <w:r w:rsidR="007D437D" w:rsidRPr="00EF565B">
        <w:rPr>
          <w:rFonts w:ascii="Times New Roman" w:hAnsi="Times New Roman"/>
          <w:sz w:val="24"/>
          <w:szCs w:val="24"/>
        </w:rPr>
        <w:t>diplomados de desarrollo de negocios, cultura y empre</w:t>
      </w:r>
      <w:r w:rsidR="0042479A" w:rsidRPr="00EF565B">
        <w:rPr>
          <w:rFonts w:ascii="Times New Roman" w:hAnsi="Times New Roman"/>
          <w:sz w:val="24"/>
          <w:szCs w:val="24"/>
        </w:rPr>
        <w:t xml:space="preserve">ndimiento y </w:t>
      </w:r>
      <w:r w:rsidR="007D437D" w:rsidRPr="00EF565B">
        <w:rPr>
          <w:rFonts w:ascii="Times New Roman" w:hAnsi="Times New Roman"/>
          <w:sz w:val="24"/>
          <w:szCs w:val="24"/>
        </w:rPr>
        <w:t xml:space="preserve">de juicios orales) </w:t>
      </w:r>
      <w:r w:rsidR="0042479A" w:rsidRPr="00EF565B">
        <w:rPr>
          <w:rFonts w:ascii="Times New Roman" w:hAnsi="Times New Roman"/>
          <w:sz w:val="24"/>
          <w:szCs w:val="24"/>
        </w:rPr>
        <w:t>s</w:t>
      </w:r>
      <w:r w:rsidRPr="00EF565B">
        <w:rPr>
          <w:rFonts w:ascii="Times New Roman" w:hAnsi="Times New Roman"/>
          <w:sz w:val="24"/>
          <w:szCs w:val="24"/>
        </w:rPr>
        <w:t>e</w:t>
      </w:r>
      <w:r w:rsidR="00E1139D" w:rsidRPr="00EF565B">
        <w:rPr>
          <w:rFonts w:ascii="Times New Roman" w:hAnsi="Times New Roman"/>
          <w:sz w:val="24"/>
          <w:szCs w:val="24"/>
        </w:rPr>
        <w:t xml:space="preserve"> basa en gran medida en el hecho de que </w:t>
      </w:r>
      <w:r w:rsidR="0042479A" w:rsidRPr="00EF565B">
        <w:rPr>
          <w:rFonts w:ascii="Times New Roman" w:hAnsi="Times New Roman"/>
          <w:sz w:val="24"/>
          <w:szCs w:val="24"/>
        </w:rPr>
        <w:t>e</w:t>
      </w:r>
      <w:r w:rsidR="00E1139D" w:rsidRPr="00EF565B">
        <w:rPr>
          <w:rFonts w:ascii="Times New Roman" w:hAnsi="Times New Roman"/>
          <w:sz w:val="24"/>
          <w:szCs w:val="24"/>
        </w:rPr>
        <w:t>l</w:t>
      </w:r>
      <w:r w:rsidRPr="00EF565B">
        <w:rPr>
          <w:rFonts w:ascii="Times New Roman" w:hAnsi="Times New Roman"/>
          <w:sz w:val="24"/>
          <w:szCs w:val="24"/>
        </w:rPr>
        <w:t xml:space="preserve"> </w:t>
      </w:r>
      <w:r w:rsidR="00E1139D" w:rsidRPr="00EF565B">
        <w:rPr>
          <w:rFonts w:ascii="Times New Roman" w:hAnsi="Times New Roman"/>
          <w:sz w:val="24"/>
          <w:szCs w:val="24"/>
        </w:rPr>
        <w:t xml:space="preserve">docente del área </w:t>
      </w:r>
      <w:r w:rsidRPr="00EF565B">
        <w:rPr>
          <w:rFonts w:ascii="Times New Roman" w:hAnsi="Times New Roman"/>
          <w:sz w:val="24"/>
          <w:szCs w:val="24"/>
        </w:rPr>
        <w:t xml:space="preserve">pueda </w:t>
      </w:r>
      <w:r w:rsidR="00A77B7C" w:rsidRPr="00EF565B">
        <w:rPr>
          <w:rFonts w:ascii="Times New Roman" w:hAnsi="Times New Roman"/>
          <w:sz w:val="24"/>
          <w:szCs w:val="24"/>
        </w:rPr>
        <w:t xml:space="preserve">brindar la </w:t>
      </w:r>
      <w:r w:rsidRPr="00EF565B">
        <w:rPr>
          <w:rFonts w:ascii="Times New Roman" w:hAnsi="Times New Roman"/>
          <w:sz w:val="24"/>
          <w:szCs w:val="24"/>
        </w:rPr>
        <w:t>asesor</w:t>
      </w:r>
      <w:r w:rsidR="00A77B7C" w:rsidRPr="00EF565B">
        <w:rPr>
          <w:rFonts w:ascii="Times New Roman" w:hAnsi="Times New Roman"/>
          <w:sz w:val="24"/>
          <w:szCs w:val="24"/>
        </w:rPr>
        <w:t>í</w:t>
      </w:r>
      <w:r w:rsidRPr="00EF565B">
        <w:rPr>
          <w:rFonts w:ascii="Times New Roman" w:hAnsi="Times New Roman"/>
          <w:sz w:val="24"/>
          <w:szCs w:val="24"/>
        </w:rPr>
        <w:t>a</w:t>
      </w:r>
      <w:r w:rsidR="00A77B7C" w:rsidRPr="00EF565B">
        <w:rPr>
          <w:rFonts w:ascii="Times New Roman" w:hAnsi="Times New Roman"/>
          <w:sz w:val="24"/>
          <w:szCs w:val="24"/>
        </w:rPr>
        <w:t xml:space="preserve"> </w:t>
      </w:r>
      <w:r w:rsidRPr="00EF565B">
        <w:rPr>
          <w:rFonts w:ascii="Times New Roman" w:hAnsi="Times New Roman"/>
          <w:sz w:val="24"/>
          <w:szCs w:val="24"/>
        </w:rPr>
        <w:t>en proyectos</w:t>
      </w:r>
      <w:r w:rsidR="00E1139D" w:rsidRPr="00EF565B">
        <w:rPr>
          <w:rFonts w:ascii="Times New Roman" w:hAnsi="Times New Roman"/>
          <w:sz w:val="24"/>
          <w:szCs w:val="24"/>
        </w:rPr>
        <w:t xml:space="preserve"> </w:t>
      </w:r>
      <w:r w:rsidR="00A77B7C" w:rsidRPr="00EF565B">
        <w:rPr>
          <w:rFonts w:ascii="Times New Roman" w:hAnsi="Times New Roman"/>
          <w:sz w:val="24"/>
          <w:szCs w:val="24"/>
        </w:rPr>
        <w:t xml:space="preserve">de clase </w:t>
      </w:r>
      <w:r w:rsidR="0042479A" w:rsidRPr="00EF565B">
        <w:rPr>
          <w:rFonts w:ascii="Times New Roman" w:hAnsi="Times New Roman"/>
          <w:sz w:val="24"/>
          <w:szCs w:val="24"/>
        </w:rPr>
        <w:t xml:space="preserve">y sean capaces de </w:t>
      </w:r>
      <w:r w:rsidR="00E1139D" w:rsidRPr="00EF565B">
        <w:rPr>
          <w:rFonts w:ascii="Times New Roman" w:hAnsi="Times New Roman"/>
          <w:sz w:val="24"/>
          <w:szCs w:val="24"/>
        </w:rPr>
        <w:t>transform</w:t>
      </w:r>
      <w:r w:rsidR="0042479A" w:rsidRPr="00EF565B">
        <w:rPr>
          <w:rFonts w:ascii="Times New Roman" w:hAnsi="Times New Roman"/>
          <w:sz w:val="24"/>
          <w:szCs w:val="24"/>
        </w:rPr>
        <w:t xml:space="preserve">arlos </w:t>
      </w:r>
      <w:r w:rsidR="00E1139D" w:rsidRPr="00EF565B">
        <w:rPr>
          <w:rFonts w:ascii="Times New Roman" w:hAnsi="Times New Roman"/>
          <w:sz w:val="24"/>
          <w:szCs w:val="24"/>
        </w:rPr>
        <w:t>en emprendimientos,</w:t>
      </w:r>
      <w:r w:rsidRPr="00EF565B">
        <w:rPr>
          <w:rFonts w:ascii="Times New Roman" w:hAnsi="Times New Roman"/>
          <w:sz w:val="24"/>
          <w:szCs w:val="24"/>
        </w:rPr>
        <w:t xml:space="preserve"> </w:t>
      </w:r>
      <w:r w:rsidR="00E1139D" w:rsidRPr="00EF565B">
        <w:rPr>
          <w:rFonts w:ascii="Times New Roman" w:hAnsi="Times New Roman"/>
          <w:sz w:val="24"/>
          <w:szCs w:val="24"/>
        </w:rPr>
        <w:t xml:space="preserve">productos y empresas. </w:t>
      </w:r>
    </w:p>
    <w:p w14:paraId="16AA683B" w14:textId="0E12C4FE" w:rsidR="00FB4703" w:rsidRPr="00EF565B" w:rsidRDefault="00E1139D"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Además, </w:t>
      </w:r>
      <w:r w:rsidR="00D33D8F">
        <w:rPr>
          <w:rFonts w:ascii="Times New Roman" w:hAnsi="Times New Roman"/>
          <w:sz w:val="24"/>
          <w:szCs w:val="24"/>
        </w:rPr>
        <w:t>en impulsar que el alumno adquiera</w:t>
      </w:r>
      <w:r w:rsidR="00D33D8F" w:rsidRPr="00EF565B">
        <w:rPr>
          <w:rFonts w:ascii="Times New Roman" w:hAnsi="Times New Roman"/>
          <w:sz w:val="24"/>
          <w:szCs w:val="24"/>
        </w:rPr>
        <w:t xml:space="preserve"> </w:t>
      </w:r>
      <w:r w:rsidR="0042479A" w:rsidRPr="00EF565B">
        <w:rPr>
          <w:rFonts w:ascii="Times New Roman" w:hAnsi="Times New Roman"/>
          <w:sz w:val="24"/>
          <w:szCs w:val="24"/>
        </w:rPr>
        <w:t xml:space="preserve">mayor </w:t>
      </w:r>
      <w:r w:rsidRPr="00EF565B">
        <w:rPr>
          <w:rFonts w:ascii="Times New Roman" w:hAnsi="Times New Roman"/>
          <w:sz w:val="24"/>
          <w:szCs w:val="24"/>
        </w:rPr>
        <w:t>experiencia incorporándose a empresas mientras sean estudiantes de la carrera</w:t>
      </w:r>
      <w:r w:rsidR="0042479A" w:rsidRPr="00EF565B">
        <w:rPr>
          <w:rFonts w:ascii="Times New Roman" w:hAnsi="Times New Roman"/>
          <w:sz w:val="24"/>
          <w:szCs w:val="24"/>
        </w:rPr>
        <w:t xml:space="preserve"> y </w:t>
      </w:r>
      <w:r w:rsidRPr="00EF565B">
        <w:rPr>
          <w:rFonts w:ascii="Times New Roman" w:hAnsi="Times New Roman"/>
          <w:sz w:val="24"/>
          <w:szCs w:val="24"/>
        </w:rPr>
        <w:t>al egresar</w:t>
      </w:r>
      <w:r w:rsidR="00D33D8F">
        <w:rPr>
          <w:rFonts w:ascii="Times New Roman" w:hAnsi="Times New Roman"/>
          <w:sz w:val="24"/>
          <w:szCs w:val="24"/>
        </w:rPr>
        <w:t>,</w:t>
      </w:r>
      <w:r w:rsidRPr="00EF565B">
        <w:rPr>
          <w:rFonts w:ascii="Times New Roman" w:hAnsi="Times New Roman"/>
          <w:sz w:val="24"/>
          <w:szCs w:val="24"/>
        </w:rPr>
        <w:t xml:space="preserve"> </w:t>
      </w:r>
      <w:r w:rsidR="0042479A" w:rsidRPr="00EF565B">
        <w:rPr>
          <w:rFonts w:ascii="Times New Roman" w:hAnsi="Times New Roman"/>
          <w:sz w:val="24"/>
          <w:szCs w:val="24"/>
        </w:rPr>
        <w:t xml:space="preserve">con el manejo </w:t>
      </w:r>
      <w:r w:rsidRPr="00EF565B">
        <w:rPr>
          <w:rFonts w:ascii="Times New Roman" w:hAnsi="Times New Roman"/>
          <w:sz w:val="24"/>
          <w:szCs w:val="24"/>
        </w:rPr>
        <w:t>de</w:t>
      </w:r>
      <w:r w:rsidR="0042479A" w:rsidRPr="00EF565B">
        <w:rPr>
          <w:rFonts w:ascii="Times New Roman" w:hAnsi="Times New Roman"/>
          <w:sz w:val="24"/>
          <w:szCs w:val="24"/>
        </w:rPr>
        <w:t>l</w:t>
      </w:r>
      <w:r w:rsidRPr="00EF565B">
        <w:rPr>
          <w:rFonts w:ascii="Times New Roman" w:hAnsi="Times New Roman"/>
          <w:sz w:val="24"/>
          <w:szCs w:val="24"/>
        </w:rPr>
        <w:t xml:space="preserve"> </w:t>
      </w:r>
      <w:r w:rsidRPr="0065171F">
        <w:rPr>
          <w:rFonts w:ascii="Times New Roman" w:hAnsi="Times New Roman"/>
          <w:i/>
          <w:iCs/>
          <w:sz w:val="24"/>
          <w:szCs w:val="24"/>
        </w:rPr>
        <w:t>mar</w:t>
      </w:r>
      <w:r w:rsidR="001526C7" w:rsidRPr="0065171F">
        <w:rPr>
          <w:rFonts w:ascii="Times New Roman" w:hAnsi="Times New Roman"/>
          <w:i/>
          <w:iCs/>
          <w:sz w:val="24"/>
          <w:szCs w:val="24"/>
        </w:rPr>
        <w:t>keting</w:t>
      </w:r>
      <w:r w:rsidR="001526C7" w:rsidRPr="00EF565B">
        <w:rPr>
          <w:rFonts w:ascii="Times New Roman" w:hAnsi="Times New Roman"/>
          <w:sz w:val="24"/>
          <w:szCs w:val="24"/>
        </w:rPr>
        <w:t xml:space="preserve"> (tradicional y digital)</w:t>
      </w:r>
      <w:r w:rsidR="00D33D8F">
        <w:rPr>
          <w:rFonts w:ascii="Times New Roman" w:hAnsi="Times New Roman"/>
          <w:sz w:val="24"/>
          <w:szCs w:val="24"/>
        </w:rPr>
        <w:t>,</w:t>
      </w:r>
      <w:r w:rsidRPr="00EF565B">
        <w:rPr>
          <w:rFonts w:ascii="Times New Roman" w:hAnsi="Times New Roman"/>
          <w:sz w:val="24"/>
          <w:szCs w:val="24"/>
        </w:rPr>
        <w:t xml:space="preserve"> </w:t>
      </w:r>
      <w:r w:rsidR="00536293">
        <w:rPr>
          <w:rFonts w:ascii="Times New Roman" w:hAnsi="Times New Roman"/>
          <w:sz w:val="24"/>
          <w:szCs w:val="24"/>
        </w:rPr>
        <w:t>sean</w:t>
      </w:r>
      <w:r w:rsidR="00536293" w:rsidRPr="00EF565B">
        <w:rPr>
          <w:rFonts w:ascii="Times New Roman" w:hAnsi="Times New Roman"/>
          <w:sz w:val="24"/>
          <w:szCs w:val="24"/>
        </w:rPr>
        <w:t xml:space="preserve"> </w:t>
      </w:r>
      <w:r w:rsidR="00FB4703" w:rsidRPr="00EF565B">
        <w:rPr>
          <w:rFonts w:ascii="Times New Roman" w:hAnsi="Times New Roman"/>
          <w:sz w:val="24"/>
          <w:szCs w:val="24"/>
        </w:rPr>
        <w:t xml:space="preserve">emprendedores </w:t>
      </w:r>
      <w:r w:rsidR="0042479A" w:rsidRPr="00EF565B">
        <w:rPr>
          <w:rFonts w:ascii="Times New Roman" w:hAnsi="Times New Roman"/>
          <w:sz w:val="24"/>
          <w:szCs w:val="24"/>
        </w:rPr>
        <w:t xml:space="preserve">que </w:t>
      </w:r>
      <w:r w:rsidRPr="00EF565B">
        <w:rPr>
          <w:rFonts w:ascii="Times New Roman" w:hAnsi="Times New Roman"/>
          <w:sz w:val="24"/>
          <w:szCs w:val="24"/>
        </w:rPr>
        <w:t>trabaj</w:t>
      </w:r>
      <w:r w:rsidR="0042479A" w:rsidRPr="00EF565B">
        <w:rPr>
          <w:rFonts w:ascii="Times New Roman" w:hAnsi="Times New Roman"/>
          <w:sz w:val="24"/>
          <w:szCs w:val="24"/>
        </w:rPr>
        <w:t xml:space="preserve">en </w:t>
      </w:r>
      <w:r w:rsidRPr="00EF565B">
        <w:rPr>
          <w:rFonts w:ascii="Times New Roman" w:hAnsi="Times New Roman"/>
          <w:sz w:val="24"/>
          <w:szCs w:val="24"/>
        </w:rPr>
        <w:t xml:space="preserve">en equipo </w:t>
      </w:r>
      <w:r w:rsidR="00FB4703" w:rsidRPr="00EF565B">
        <w:rPr>
          <w:rFonts w:ascii="Times New Roman" w:hAnsi="Times New Roman"/>
          <w:sz w:val="24"/>
          <w:szCs w:val="24"/>
        </w:rPr>
        <w:t>con especia</w:t>
      </w:r>
      <w:r w:rsidR="001526C7" w:rsidRPr="00EF565B">
        <w:rPr>
          <w:rFonts w:ascii="Times New Roman" w:hAnsi="Times New Roman"/>
          <w:sz w:val="24"/>
          <w:szCs w:val="24"/>
        </w:rPr>
        <w:t xml:space="preserve">listas de </w:t>
      </w:r>
      <w:r w:rsidR="0042479A" w:rsidRPr="00EF565B">
        <w:rPr>
          <w:rFonts w:ascii="Times New Roman" w:hAnsi="Times New Roman"/>
          <w:sz w:val="24"/>
          <w:szCs w:val="24"/>
        </w:rPr>
        <w:t xml:space="preserve">otras </w:t>
      </w:r>
      <w:r w:rsidR="001526C7" w:rsidRPr="00EF565B">
        <w:rPr>
          <w:rFonts w:ascii="Times New Roman" w:hAnsi="Times New Roman"/>
          <w:sz w:val="24"/>
          <w:szCs w:val="24"/>
        </w:rPr>
        <w:t>áreas</w:t>
      </w:r>
      <w:r w:rsidR="00FB4703" w:rsidRPr="00EF565B">
        <w:rPr>
          <w:rFonts w:ascii="Times New Roman" w:hAnsi="Times New Roman"/>
          <w:sz w:val="24"/>
          <w:szCs w:val="24"/>
        </w:rPr>
        <w:t xml:space="preserve">, </w:t>
      </w:r>
      <w:r w:rsidRPr="00EF565B">
        <w:rPr>
          <w:rFonts w:ascii="Times New Roman" w:hAnsi="Times New Roman"/>
          <w:sz w:val="24"/>
          <w:szCs w:val="24"/>
        </w:rPr>
        <w:t xml:space="preserve">con el </w:t>
      </w:r>
      <w:r w:rsidR="0042479A" w:rsidRPr="00EF565B">
        <w:rPr>
          <w:rFonts w:ascii="Times New Roman" w:hAnsi="Times New Roman"/>
          <w:sz w:val="24"/>
          <w:szCs w:val="24"/>
        </w:rPr>
        <w:t xml:space="preserve">objetivo </w:t>
      </w:r>
      <w:r w:rsidRPr="00EF565B">
        <w:rPr>
          <w:rFonts w:ascii="Times New Roman" w:hAnsi="Times New Roman"/>
          <w:sz w:val="24"/>
          <w:szCs w:val="24"/>
        </w:rPr>
        <w:t xml:space="preserve">de </w:t>
      </w:r>
      <w:r w:rsidR="00FB4703" w:rsidRPr="00EF565B">
        <w:rPr>
          <w:rFonts w:ascii="Times New Roman" w:hAnsi="Times New Roman"/>
          <w:sz w:val="24"/>
          <w:szCs w:val="24"/>
        </w:rPr>
        <w:t>desarroll</w:t>
      </w:r>
      <w:r w:rsidR="0042479A" w:rsidRPr="00EF565B">
        <w:rPr>
          <w:rFonts w:ascii="Times New Roman" w:hAnsi="Times New Roman"/>
          <w:sz w:val="24"/>
          <w:szCs w:val="24"/>
        </w:rPr>
        <w:t>ar e implementar e</w:t>
      </w:r>
      <w:r w:rsidR="00FB4703" w:rsidRPr="00EF565B">
        <w:rPr>
          <w:rFonts w:ascii="Times New Roman" w:hAnsi="Times New Roman"/>
          <w:sz w:val="24"/>
          <w:szCs w:val="24"/>
        </w:rPr>
        <w:t>s</w:t>
      </w:r>
      <w:r w:rsidRPr="00EF565B">
        <w:rPr>
          <w:rFonts w:ascii="Times New Roman" w:hAnsi="Times New Roman"/>
          <w:sz w:val="24"/>
          <w:szCs w:val="24"/>
        </w:rPr>
        <w:t>trategias para nuevos productos y</w:t>
      </w:r>
      <w:r w:rsidR="00FB4703" w:rsidRPr="00EF565B">
        <w:rPr>
          <w:rFonts w:ascii="Times New Roman" w:hAnsi="Times New Roman"/>
          <w:sz w:val="24"/>
          <w:szCs w:val="24"/>
        </w:rPr>
        <w:t xml:space="preserve"> empresas</w:t>
      </w:r>
      <w:r w:rsidR="00071A7E" w:rsidRPr="00EF565B">
        <w:rPr>
          <w:rFonts w:ascii="Times New Roman" w:hAnsi="Times New Roman"/>
          <w:sz w:val="24"/>
          <w:szCs w:val="24"/>
        </w:rPr>
        <w:t xml:space="preserve"> o mejorar los existente, además de </w:t>
      </w:r>
      <w:r w:rsidRPr="00EF565B">
        <w:rPr>
          <w:rFonts w:ascii="Times New Roman" w:hAnsi="Times New Roman"/>
          <w:sz w:val="24"/>
          <w:szCs w:val="24"/>
        </w:rPr>
        <w:t>gener</w:t>
      </w:r>
      <w:r w:rsidR="00071A7E" w:rsidRPr="00EF565B">
        <w:rPr>
          <w:rFonts w:ascii="Times New Roman" w:hAnsi="Times New Roman"/>
          <w:sz w:val="24"/>
          <w:szCs w:val="24"/>
        </w:rPr>
        <w:t>ar</w:t>
      </w:r>
      <w:r w:rsidRPr="00EF565B">
        <w:rPr>
          <w:rFonts w:ascii="Times New Roman" w:hAnsi="Times New Roman"/>
          <w:sz w:val="24"/>
          <w:szCs w:val="24"/>
        </w:rPr>
        <w:t xml:space="preserve"> </w:t>
      </w:r>
      <w:r w:rsidR="00FB4703" w:rsidRPr="00EF565B">
        <w:rPr>
          <w:rFonts w:ascii="Times New Roman" w:hAnsi="Times New Roman"/>
          <w:sz w:val="24"/>
          <w:szCs w:val="24"/>
        </w:rPr>
        <w:t>trabajo</w:t>
      </w:r>
      <w:r w:rsidRPr="00EF565B">
        <w:rPr>
          <w:rFonts w:ascii="Times New Roman" w:hAnsi="Times New Roman"/>
          <w:sz w:val="24"/>
          <w:szCs w:val="24"/>
        </w:rPr>
        <w:t>s alrededor de las necesidades d</w:t>
      </w:r>
      <w:r w:rsidR="00FB4703" w:rsidRPr="00EF565B">
        <w:rPr>
          <w:rFonts w:ascii="Times New Roman" w:hAnsi="Times New Roman"/>
          <w:sz w:val="24"/>
          <w:szCs w:val="24"/>
        </w:rPr>
        <w:t xml:space="preserve">el cliente </w:t>
      </w:r>
      <w:r w:rsidRPr="00EF565B">
        <w:rPr>
          <w:rFonts w:ascii="Times New Roman" w:hAnsi="Times New Roman"/>
          <w:sz w:val="24"/>
          <w:szCs w:val="24"/>
        </w:rPr>
        <w:t xml:space="preserve">para </w:t>
      </w:r>
      <w:r w:rsidR="00FB4703" w:rsidRPr="00EF565B">
        <w:rPr>
          <w:rFonts w:ascii="Times New Roman" w:hAnsi="Times New Roman"/>
          <w:sz w:val="24"/>
          <w:szCs w:val="24"/>
        </w:rPr>
        <w:t>mantenerlo interesado en la marca.</w:t>
      </w:r>
    </w:p>
    <w:p w14:paraId="63C781FD" w14:textId="5570E1BD" w:rsidR="00FD1044" w:rsidRPr="00EF565B" w:rsidRDefault="00F045DC"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Actualmente es</w:t>
      </w:r>
      <w:r w:rsidR="00FD1044" w:rsidRPr="00EF565B">
        <w:rPr>
          <w:rFonts w:ascii="Times New Roman" w:hAnsi="Times New Roman"/>
          <w:sz w:val="24"/>
          <w:szCs w:val="24"/>
        </w:rPr>
        <w:t xml:space="preserve"> muy común q</w:t>
      </w:r>
      <w:r w:rsidR="000E2FEC" w:rsidRPr="00EF565B">
        <w:rPr>
          <w:rFonts w:ascii="Times New Roman" w:hAnsi="Times New Roman"/>
          <w:sz w:val="24"/>
          <w:szCs w:val="24"/>
        </w:rPr>
        <w:t>ue</w:t>
      </w:r>
      <w:r>
        <w:rPr>
          <w:rFonts w:ascii="Times New Roman" w:hAnsi="Times New Roman"/>
          <w:sz w:val="24"/>
          <w:szCs w:val="24"/>
        </w:rPr>
        <w:t>,</w:t>
      </w:r>
      <w:r w:rsidR="000E2FEC" w:rsidRPr="00EF565B">
        <w:rPr>
          <w:rFonts w:ascii="Times New Roman" w:hAnsi="Times New Roman"/>
          <w:sz w:val="24"/>
          <w:szCs w:val="24"/>
        </w:rPr>
        <w:t xml:space="preserve"> al estar en alguna</w:t>
      </w:r>
      <w:r w:rsidR="00FD1044" w:rsidRPr="00EF565B">
        <w:rPr>
          <w:rFonts w:ascii="Times New Roman" w:hAnsi="Times New Roman"/>
          <w:sz w:val="24"/>
          <w:szCs w:val="24"/>
        </w:rPr>
        <w:t xml:space="preserve"> de las redes sociales, </w:t>
      </w:r>
      <w:r w:rsidR="00397643">
        <w:rPr>
          <w:rFonts w:ascii="Times New Roman" w:hAnsi="Times New Roman"/>
          <w:sz w:val="24"/>
          <w:szCs w:val="24"/>
        </w:rPr>
        <w:t xml:space="preserve">o </w:t>
      </w:r>
      <w:r w:rsidR="00CA59D9">
        <w:rPr>
          <w:rFonts w:ascii="Times New Roman" w:hAnsi="Times New Roman"/>
          <w:sz w:val="24"/>
          <w:szCs w:val="24"/>
        </w:rPr>
        <w:t xml:space="preserve">visualizando </w:t>
      </w:r>
      <w:r w:rsidR="00FD1044" w:rsidRPr="00EF565B">
        <w:rPr>
          <w:rFonts w:ascii="Times New Roman" w:hAnsi="Times New Roman"/>
          <w:sz w:val="24"/>
          <w:szCs w:val="24"/>
        </w:rPr>
        <w:t>un video</w:t>
      </w:r>
      <w:r w:rsidR="00CA59D9">
        <w:rPr>
          <w:rFonts w:ascii="Times New Roman" w:hAnsi="Times New Roman"/>
          <w:sz w:val="24"/>
          <w:szCs w:val="24"/>
        </w:rPr>
        <w:t>,</w:t>
      </w:r>
      <w:r w:rsidR="000E2FEC" w:rsidRPr="00EF565B">
        <w:rPr>
          <w:rFonts w:ascii="Times New Roman" w:hAnsi="Times New Roman"/>
          <w:sz w:val="24"/>
          <w:szCs w:val="24"/>
        </w:rPr>
        <w:t xml:space="preserve"> </w:t>
      </w:r>
      <w:r w:rsidR="00CA59D9">
        <w:rPr>
          <w:rFonts w:ascii="Times New Roman" w:hAnsi="Times New Roman"/>
          <w:sz w:val="24"/>
          <w:szCs w:val="24"/>
        </w:rPr>
        <w:t xml:space="preserve">aparezcan </w:t>
      </w:r>
      <w:r w:rsidR="000E2FEC" w:rsidRPr="00EF565B">
        <w:rPr>
          <w:rFonts w:ascii="Times New Roman" w:hAnsi="Times New Roman"/>
          <w:sz w:val="24"/>
          <w:szCs w:val="24"/>
        </w:rPr>
        <w:t xml:space="preserve">uno o varios </w:t>
      </w:r>
      <w:r w:rsidR="00FD1044" w:rsidRPr="00EF565B">
        <w:rPr>
          <w:rFonts w:ascii="Times New Roman" w:hAnsi="Times New Roman"/>
          <w:sz w:val="24"/>
          <w:szCs w:val="24"/>
        </w:rPr>
        <w:t>mensaje</w:t>
      </w:r>
      <w:r w:rsidR="000E2FEC" w:rsidRPr="00EF565B">
        <w:rPr>
          <w:rFonts w:ascii="Times New Roman" w:hAnsi="Times New Roman"/>
          <w:sz w:val="24"/>
          <w:szCs w:val="24"/>
        </w:rPr>
        <w:t>s</w:t>
      </w:r>
      <w:r w:rsidR="00FD1044" w:rsidRPr="00EF565B">
        <w:rPr>
          <w:rFonts w:ascii="Times New Roman" w:hAnsi="Times New Roman"/>
          <w:sz w:val="24"/>
          <w:szCs w:val="24"/>
        </w:rPr>
        <w:t xml:space="preserve"> comerciales</w:t>
      </w:r>
      <w:r w:rsidR="000E2FEC" w:rsidRPr="00EF565B">
        <w:rPr>
          <w:rFonts w:ascii="Times New Roman" w:hAnsi="Times New Roman"/>
          <w:sz w:val="24"/>
          <w:szCs w:val="24"/>
        </w:rPr>
        <w:t xml:space="preserve"> (normalmente patrocinadores de producto o servicios)</w:t>
      </w:r>
      <w:r w:rsidR="00FD1044" w:rsidRPr="00EF565B">
        <w:rPr>
          <w:rFonts w:ascii="Times New Roman" w:hAnsi="Times New Roman"/>
          <w:sz w:val="24"/>
          <w:szCs w:val="24"/>
        </w:rPr>
        <w:t xml:space="preserve">, </w:t>
      </w:r>
      <w:r w:rsidR="00397643">
        <w:rPr>
          <w:rFonts w:ascii="Times New Roman" w:hAnsi="Times New Roman"/>
          <w:sz w:val="24"/>
          <w:szCs w:val="24"/>
        </w:rPr>
        <w:t>los cuales</w:t>
      </w:r>
      <w:r w:rsidR="000E2FEC" w:rsidRPr="00EF565B">
        <w:rPr>
          <w:rFonts w:ascii="Times New Roman" w:hAnsi="Times New Roman"/>
          <w:sz w:val="24"/>
          <w:szCs w:val="24"/>
        </w:rPr>
        <w:t xml:space="preserve"> suspende</w:t>
      </w:r>
      <w:r w:rsidR="00397643">
        <w:rPr>
          <w:rFonts w:ascii="Times New Roman" w:hAnsi="Times New Roman"/>
          <w:sz w:val="24"/>
          <w:szCs w:val="24"/>
        </w:rPr>
        <w:t>n</w:t>
      </w:r>
      <w:r w:rsidR="00FD1044" w:rsidRPr="00EF565B">
        <w:rPr>
          <w:rFonts w:ascii="Times New Roman" w:hAnsi="Times New Roman"/>
          <w:sz w:val="24"/>
          <w:szCs w:val="24"/>
        </w:rPr>
        <w:t xml:space="preserve"> </w:t>
      </w:r>
      <w:r w:rsidR="00397643">
        <w:rPr>
          <w:rFonts w:ascii="Times New Roman" w:hAnsi="Times New Roman"/>
          <w:sz w:val="24"/>
          <w:szCs w:val="24"/>
        </w:rPr>
        <w:t>aquello que el usuario estaba mirando</w:t>
      </w:r>
      <w:r w:rsidR="000E2FEC" w:rsidRPr="00EF565B">
        <w:rPr>
          <w:rFonts w:ascii="Times New Roman" w:hAnsi="Times New Roman"/>
          <w:sz w:val="24"/>
          <w:szCs w:val="24"/>
        </w:rPr>
        <w:t xml:space="preserve"> hasta que se termine </w:t>
      </w:r>
      <w:r w:rsidR="00397643">
        <w:rPr>
          <w:rFonts w:ascii="Times New Roman" w:hAnsi="Times New Roman"/>
          <w:sz w:val="24"/>
          <w:szCs w:val="24"/>
        </w:rPr>
        <w:t xml:space="preserve">dicha </w:t>
      </w:r>
      <w:r w:rsidR="000E2FEC" w:rsidRPr="00EF565B">
        <w:rPr>
          <w:rFonts w:ascii="Times New Roman" w:hAnsi="Times New Roman"/>
          <w:sz w:val="24"/>
          <w:szCs w:val="24"/>
        </w:rPr>
        <w:t xml:space="preserve">publicidad. Otro hecho </w:t>
      </w:r>
      <w:r w:rsidR="00FD1044" w:rsidRPr="00EF565B">
        <w:rPr>
          <w:rFonts w:ascii="Times New Roman" w:hAnsi="Times New Roman"/>
          <w:sz w:val="24"/>
          <w:szCs w:val="24"/>
        </w:rPr>
        <w:t>muy común</w:t>
      </w:r>
      <w:r w:rsidR="000E2FEC" w:rsidRPr="00EF565B">
        <w:rPr>
          <w:rFonts w:ascii="Times New Roman" w:hAnsi="Times New Roman"/>
          <w:sz w:val="24"/>
          <w:szCs w:val="24"/>
        </w:rPr>
        <w:t xml:space="preserve"> se genera al </w:t>
      </w:r>
      <w:r w:rsidR="00FD1044" w:rsidRPr="00EF565B">
        <w:rPr>
          <w:rFonts w:ascii="Times New Roman" w:hAnsi="Times New Roman"/>
          <w:sz w:val="24"/>
          <w:szCs w:val="24"/>
        </w:rPr>
        <w:t>hace</w:t>
      </w:r>
      <w:r w:rsidR="000E2FEC" w:rsidRPr="00EF565B">
        <w:rPr>
          <w:rFonts w:ascii="Times New Roman" w:hAnsi="Times New Roman"/>
          <w:sz w:val="24"/>
          <w:szCs w:val="24"/>
        </w:rPr>
        <w:t>r</w:t>
      </w:r>
      <w:r w:rsidR="00FD1044" w:rsidRPr="00EF565B">
        <w:rPr>
          <w:rFonts w:ascii="Times New Roman" w:hAnsi="Times New Roman"/>
          <w:sz w:val="24"/>
          <w:szCs w:val="24"/>
        </w:rPr>
        <w:t xml:space="preserve"> una búsqueda de un producto o servicio en Internet</w:t>
      </w:r>
      <w:r w:rsidR="00775C8A">
        <w:rPr>
          <w:rFonts w:ascii="Times New Roman" w:hAnsi="Times New Roman"/>
          <w:sz w:val="24"/>
          <w:szCs w:val="24"/>
        </w:rPr>
        <w:t xml:space="preserve"> y más tarde obtener</w:t>
      </w:r>
      <w:r w:rsidR="00FD1044" w:rsidRPr="00EF565B">
        <w:rPr>
          <w:rFonts w:ascii="Times New Roman" w:hAnsi="Times New Roman"/>
          <w:sz w:val="24"/>
          <w:szCs w:val="24"/>
        </w:rPr>
        <w:t xml:space="preserve"> sugerencias </w:t>
      </w:r>
      <w:r w:rsidR="00775C8A">
        <w:rPr>
          <w:rFonts w:ascii="Times New Roman" w:hAnsi="Times New Roman"/>
          <w:sz w:val="24"/>
          <w:szCs w:val="24"/>
        </w:rPr>
        <w:t>relacionad</w:t>
      </w:r>
      <w:r w:rsidR="00BA2360">
        <w:rPr>
          <w:rFonts w:ascii="Times New Roman" w:hAnsi="Times New Roman"/>
          <w:sz w:val="24"/>
          <w:szCs w:val="24"/>
        </w:rPr>
        <w:t>a</w:t>
      </w:r>
      <w:r w:rsidR="00775C8A">
        <w:rPr>
          <w:rFonts w:ascii="Times New Roman" w:hAnsi="Times New Roman"/>
          <w:sz w:val="24"/>
          <w:szCs w:val="24"/>
        </w:rPr>
        <w:t xml:space="preserve">s sin que hayan sido </w:t>
      </w:r>
      <w:r w:rsidR="00FD1044" w:rsidRPr="00EF565B">
        <w:rPr>
          <w:rFonts w:ascii="Times New Roman" w:hAnsi="Times New Roman"/>
          <w:sz w:val="24"/>
          <w:szCs w:val="24"/>
        </w:rPr>
        <w:t>solicitadas</w:t>
      </w:r>
      <w:r>
        <w:rPr>
          <w:rFonts w:ascii="Times New Roman" w:hAnsi="Times New Roman"/>
          <w:sz w:val="24"/>
          <w:szCs w:val="24"/>
        </w:rPr>
        <w:t>. Lo anterior</w:t>
      </w:r>
      <w:r w:rsidR="00FD1044" w:rsidRPr="00EF565B">
        <w:rPr>
          <w:rFonts w:ascii="Times New Roman" w:hAnsi="Times New Roman"/>
          <w:sz w:val="24"/>
          <w:szCs w:val="24"/>
        </w:rPr>
        <w:t xml:space="preserve"> es tan s</w:t>
      </w:r>
      <w:r>
        <w:rPr>
          <w:rFonts w:ascii="Times New Roman" w:hAnsi="Times New Roman"/>
          <w:sz w:val="24"/>
          <w:szCs w:val="24"/>
        </w:rPr>
        <w:t>o</w:t>
      </w:r>
      <w:r w:rsidR="00FD1044" w:rsidRPr="00EF565B">
        <w:rPr>
          <w:rFonts w:ascii="Times New Roman" w:hAnsi="Times New Roman"/>
          <w:sz w:val="24"/>
          <w:szCs w:val="24"/>
        </w:rPr>
        <w:t xml:space="preserve">lo </w:t>
      </w:r>
      <w:r>
        <w:rPr>
          <w:rFonts w:ascii="Times New Roman" w:hAnsi="Times New Roman"/>
          <w:sz w:val="24"/>
          <w:szCs w:val="24"/>
        </w:rPr>
        <w:t xml:space="preserve">una muestra de </w:t>
      </w:r>
      <w:r w:rsidR="00FD1044" w:rsidRPr="00EF565B">
        <w:rPr>
          <w:rFonts w:ascii="Times New Roman" w:hAnsi="Times New Roman"/>
          <w:sz w:val="24"/>
          <w:szCs w:val="24"/>
        </w:rPr>
        <w:t xml:space="preserve">la forma en que ha evolucionado el </w:t>
      </w:r>
      <w:r w:rsidR="00FD1044" w:rsidRPr="0065171F">
        <w:rPr>
          <w:rFonts w:ascii="Times New Roman" w:hAnsi="Times New Roman"/>
          <w:i/>
          <w:iCs/>
          <w:sz w:val="24"/>
          <w:szCs w:val="24"/>
        </w:rPr>
        <w:t>marketing</w:t>
      </w:r>
      <w:r w:rsidR="00FD1044" w:rsidRPr="00EF565B">
        <w:rPr>
          <w:rFonts w:ascii="Times New Roman" w:hAnsi="Times New Roman"/>
          <w:sz w:val="24"/>
          <w:szCs w:val="24"/>
        </w:rPr>
        <w:t xml:space="preserve"> desde que se acuñó el término</w:t>
      </w:r>
      <w:r>
        <w:rPr>
          <w:rFonts w:ascii="Times New Roman" w:hAnsi="Times New Roman"/>
          <w:sz w:val="24"/>
          <w:szCs w:val="24"/>
        </w:rPr>
        <w:t>.</w:t>
      </w:r>
      <w:r w:rsidR="00FD1044" w:rsidRPr="00EF565B">
        <w:rPr>
          <w:rFonts w:ascii="Times New Roman" w:hAnsi="Times New Roman"/>
          <w:sz w:val="24"/>
          <w:szCs w:val="24"/>
        </w:rPr>
        <w:t xml:space="preserve"> </w:t>
      </w:r>
      <w:r w:rsidR="00775C8A">
        <w:rPr>
          <w:rFonts w:ascii="Times New Roman" w:hAnsi="Times New Roman"/>
          <w:sz w:val="24"/>
          <w:szCs w:val="24"/>
        </w:rPr>
        <w:t>Al respecto</w:t>
      </w:r>
      <w:r>
        <w:rPr>
          <w:rFonts w:ascii="Times New Roman" w:hAnsi="Times New Roman"/>
          <w:sz w:val="24"/>
          <w:szCs w:val="24"/>
        </w:rPr>
        <w:t>,</w:t>
      </w:r>
      <w:r w:rsidRPr="00EF565B">
        <w:rPr>
          <w:rFonts w:ascii="Times New Roman" w:hAnsi="Times New Roman"/>
          <w:sz w:val="24"/>
          <w:szCs w:val="24"/>
        </w:rPr>
        <w:t xml:space="preserve"> </w:t>
      </w:r>
      <w:r w:rsidR="00FD1044" w:rsidRPr="00EF565B">
        <w:rPr>
          <w:rFonts w:ascii="Times New Roman" w:hAnsi="Times New Roman"/>
          <w:sz w:val="24"/>
          <w:szCs w:val="24"/>
        </w:rPr>
        <w:t xml:space="preserve">es importante </w:t>
      </w:r>
      <w:r w:rsidR="00775C8A">
        <w:rPr>
          <w:rFonts w:ascii="Times New Roman" w:hAnsi="Times New Roman"/>
          <w:sz w:val="24"/>
          <w:szCs w:val="24"/>
        </w:rPr>
        <w:t xml:space="preserve">entender </w:t>
      </w:r>
      <w:r w:rsidR="00FD1044" w:rsidRPr="00EF565B">
        <w:rPr>
          <w:rFonts w:ascii="Times New Roman" w:hAnsi="Times New Roman"/>
          <w:sz w:val="24"/>
          <w:szCs w:val="24"/>
        </w:rPr>
        <w:t xml:space="preserve">cuáles son las características que menciona </w:t>
      </w:r>
      <w:proofErr w:type="spellStart"/>
      <w:r w:rsidR="00FD1044" w:rsidRPr="00EF565B">
        <w:rPr>
          <w:rFonts w:ascii="Times New Roman" w:hAnsi="Times New Roman"/>
          <w:sz w:val="24"/>
          <w:szCs w:val="24"/>
        </w:rPr>
        <w:t>Mesquita</w:t>
      </w:r>
      <w:proofErr w:type="spellEnd"/>
      <w:r w:rsidR="00FD1044" w:rsidRPr="00EF565B">
        <w:rPr>
          <w:rFonts w:ascii="Times New Roman" w:hAnsi="Times New Roman"/>
          <w:sz w:val="24"/>
          <w:szCs w:val="24"/>
        </w:rPr>
        <w:t xml:space="preserve"> (</w:t>
      </w:r>
      <w:r w:rsidR="0038173C">
        <w:rPr>
          <w:rFonts w:ascii="Times New Roman" w:hAnsi="Times New Roman"/>
          <w:sz w:val="24"/>
          <w:szCs w:val="24"/>
        </w:rPr>
        <w:t>23 de ju</w:t>
      </w:r>
      <w:r w:rsidR="00BA2360">
        <w:rPr>
          <w:rFonts w:ascii="Times New Roman" w:hAnsi="Times New Roman"/>
          <w:sz w:val="24"/>
          <w:szCs w:val="24"/>
        </w:rPr>
        <w:t>l</w:t>
      </w:r>
      <w:r w:rsidR="0038173C">
        <w:rPr>
          <w:rFonts w:ascii="Times New Roman" w:hAnsi="Times New Roman"/>
          <w:sz w:val="24"/>
          <w:szCs w:val="24"/>
        </w:rPr>
        <w:t xml:space="preserve">io de </w:t>
      </w:r>
      <w:r w:rsidR="00FD1044" w:rsidRPr="00EF565B">
        <w:rPr>
          <w:rFonts w:ascii="Times New Roman" w:hAnsi="Times New Roman"/>
          <w:sz w:val="24"/>
          <w:szCs w:val="24"/>
        </w:rPr>
        <w:t>2018), ya que marcan la diferencia en cada una de esas épocas de evolución</w:t>
      </w:r>
      <w:r>
        <w:rPr>
          <w:rFonts w:ascii="Times New Roman" w:hAnsi="Times New Roman"/>
          <w:sz w:val="24"/>
          <w:szCs w:val="24"/>
        </w:rPr>
        <w:t>,</w:t>
      </w:r>
      <w:r w:rsidR="00FD1044" w:rsidRPr="00EF565B">
        <w:rPr>
          <w:rFonts w:ascii="Times New Roman" w:hAnsi="Times New Roman"/>
          <w:sz w:val="24"/>
          <w:szCs w:val="24"/>
        </w:rPr>
        <w:t xml:space="preserve"> como </w:t>
      </w:r>
      <w:r>
        <w:rPr>
          <w:rFonts w:ascii="Times New Roman" w:hAnsi="Times New Roman"/>
          <w:sz w:val="24"/>
          <w:szCs w:val="24"/>
        </w:rPr>
        <w:t xml:space="preserve">lo apuntalan </w:t>
      </w:r>
      <w:r w:rsidR="00FD1044" w:rsidRPr="00EF565B">
        <w:rPr>
          <w:rFonts w:ascii="Times New Roman" w:hAnsi="Times New Roman"/>
          <w:sz w:val="24"/>
          <w:szCs w:val="24"/>
        </w:rPr>
        <w:t>Castañeda y Zambrano (2018)</w:t>
      </w:r>
      <w:r>
        <w:rPr>
          <w:rFonts w:ascii="Times New Roman" w:hAnsi="Times New Roman"/>
          <w:sz w:val="24"/>
          <w:szCs w:val="24"/>
        </w:rPr>
        <w:t>,</w:t>
      </w:r>
      <w:r w:rsidR="00FD1044" w:rsidRPr="00EF565B">
        <w:rPr>
          <w:rFonts w:ascii="Times New Roman" w:hAnsi="Times New Roman"/>
          <w:sz w:val="24"/>
          <w:szCs w:val="24"/>
        </w:rPr>
        <w:t xml:space="preserve"> y que se describen a continuación</w:t>
      </w:r>
      <w:r>
        <w:rPr>
          <w:rFonts w:ascii="Times New Roman" w:hAnsi="Times New Roman"/>
          <w:sz w:val="24"/>
          <w:szCs w:val="24"/>
        </w:rPr>
        <w:t>.</w:t>
      </w:r>
    </w:p>
    <w:p w14:paraId="77D2B26E" w14:textId="657063E8" w:rsidR="00FD1044" w:rsidRPr="00EF565B" w:rsidRDefault="00FD1044"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DC12B3">
        <w:rPr>
          <w:rFonts w:ascii="Times New Roman" w:hAnsi="Times New Roman"/>
          <w:sz w:val="24"/>
          <w:szCs w:val="24"/>
        </w:rPr>
        <w:t xml:space="preserve">El </w:t>
      </w:r>
      <w:r w:rsidRPr="0065171F">
        <w:rPr>
          <w:rFonts w:ascii="Times New Roman" w:hAnsi="Times New Roman"/>
          <w:i/>
          <w:iCs/>
          <w:sz w:val="24"/>
          <w:szCs w:val="24"/>
        </w:rPr>
        <w:t>marketing</w:t>
      </w:r>
      <w:r w:rsidRPr="00DC12B3">
        <w:rPr>
          <w:rFonts w:ascii="Times New Roman" w:hAnsi="Times New Roman"/>
          <w:sz w:val="24"/>
          <w:szCs w:val="24"/>
        </w:rPr>
        <w:t xml:space="preserve"> 1</w:t>
      </w:r>
      <w:r w:rsidR="00775C8A" w:rsidRPr="00DC12B3">
        <w:rPr>
          <w:rFonts w:ascii="Times New Roman" w:hAnsi="Times New Roman"/>
          <w:sz w:val="24"/>
          <w:szCs w:val="24"/>
        </w:rPr>
        <w:t>.</w:t>
      </w:r>
      <w:r w:rsidRPr="00DC12B3">
        <w:rPr>
          <w:rFonts w:ascii="Times New Roman" w:hAnsi="Times New Roman"/>
          <w:sz w:val="24"/>
          <w:szCs w:val="24"/>
        </w:rPr>
        <w:t>0</w:t>
      </w:r>
      <w:r w:rsidR="00D12476" w:rsidRPr="0065171F">
        <w:rPr>
          <w:rFonts w:ascii="Times New Roman" w:hAnsi="Times New Roman"/>
          <w:sz w:val="24"/>
          <w:szCs w:val="24"/>
        </w:rPr>
        <w:t>,</w:t>
      </w:r>
      <w:r w:rsidRPr="00DC12B3">
        <w:rPr>
          <w:rFonts w:ascii="Times New Roman" w:hAnsi="Times New Roman"/>
          <w:sz w:val="24"/>
          <w:szCs w:val="24"/>
        </w:rPr>
        <w:t xml:space="preserve"> centrado en el producto, la mercadotecnia dirigida al producto, busca satisfacer necesidades físicas y funcionales. La publicidad se difunde por medios </w:t>
      </w:r>
      <w:proofErr w:type="spellStart"/>
      <w:r w:rsidR="00DC12B3" w:rsidRPr="0065171F">
        <w:rPr>
          <w:rFonts w:ascii="Times New Roman" w:hAnsi="Times New Roman"/>
          <w:i/>
          <w:iCs/>
          <w:sz w:val="24"/>
          <w:szCs w:val="24"/>
        </w:rPr>
        <w:t>a</w:t>
      </w:r>
      <w:r w:rsidRPr="0065171F">
        <w:rPr>
          <w:rFonts w:ascii="Times New Roman" w:hAnsi="Times New Roman"/>
          <w:i/>
          <w:iCs/>
          <w:sz w:val="24"/>
          <w:szCs w:val="24"/>
        </w:rPr>
        <w:t>bove</w:t>
      </w:r>
      <w:proofErr w:type="spellEnd"/>
      <w:r w:rsidRPr="0065171F">
        <w:rPr>
          <w:rFonts w:ascii="Times New Roman" w:hAnsi="Times New Roman"/>
          <w:i/>
          <w:iCs/>
          <w:sz w:val="24"/>
          <w:szCs w:val="24"/>
        </w:rPr>
        <w:t xml:space="preserve"> </w:t>
      </w:r>
      <w:proofErr w:type="spellStart"/>
      <w:r w:rsidR="00DC12B3" w:rsidRPr="0065171F">
        <w:rPr>
          <w:rFonts w:ascii="Times New Roman" w:hAnsi="Times New Roman"/>
          <w:i/>
          <w:iCs/>
          <w:sz w:val="24"/>
          <w:szCs w:val="24"/>
        </w:rPr>
        <w:t>the</w:t>
      </w:r>
      <w:proofErr w:type="spellEnd"/>
      <w:r w:rsidR="00DC12B3" w:rsidRPr="0065171F">
        <w:rPr>
          <w:rFonts w:ascii="Times New Roman" w:hAnsi="Times New Roman"/>
          <w:i/>
          <w:iCs/>
          <w:sz w:val="24"/>
          <w:szCs w:val="24"/>
        </w:rPr>
        <w:t xml:space="preserve"> line</w:t>
      </w:r>
      <w:r w:rsidR="00DC12B3">
        <w:rPr>
          <w:rFonts w:ascii="Times New Roman" w:hAnsi="Times New Roman"/>
          <w:sz w:val="24"/>
          <w:szCs w:val="24"/>
        </w:rPr>
        <w:t xml:space="preserve"> (</w:t>
      </w:r>
      <w:r w:rsidR="00DC12B3" w:rsidRPr="00DC12B3">
        <w:rPr>
          <w:rFonts w:ascii="Times New Roman" w:hAnsi="Times New Roman"/>
          <w:sz w:val="24"/>
          <w:szCs w:val="24"/>
        </w:rPr>
        <w:t>ATL</w:t>
      </w:r>
      <w:r w:rsidR="00DC12B3">
        <w:rPr>
          <w:rFonts w:ascii="Times New Roman" w:hAnsi="Times New Roman"/>
          <w:sz w:val="24"/>
          <w:szCs w:val="24"/>
        </w:rPr>
        <w:t>)</w:t>
      </w:r>
      <w:r w:rsidRPr="00DC12B3">
        <w:rPr>
          <w:rFonts w:ascii="Times New Roman" w:hAnsi="Times New Roman"/>
          <w:sz w:val="24"/>
          <w:szCs w:val="24"/>
        </w:rPr>
        <w:t xml:space="preserve">: radio, televisión e impresos. Tal como lo describe </w:t>
      </w:r>
      <w:proofErr w:type="spellStart"/>
      <w:r w:rsidR="000D02A1">
        <w:rPr>
          <w:rFonts w:ascii="Times New Roman" w:hAnsi="Times New Roman"/>
          <w:sz w:val="24"/>
          <w:szCs w:val="24"/>
        </w:rPr>
        <w:t>Mañez</w:t>
      </w:r>
      <w:proofErr w:type="spellEnd"/>
      <w:r w:rsidR="000D02A1" w:rsidRPr="00DC12B3">
        <w:rPr>
          <w:rFonts w:ascii="Times New Roman" w:hAnsi="Times New Roman"/>
          <w:sz w:val="24"/>
          <w:szCs w:val="24"/>
        </w:rPr>
        <w:t xml:space="preserve"> </w:t>
      </w:r>
      <w:r w:rsidRPr="00DC12B3">
        <w:rPr>
          <w:rFonts w:ascii="Times New Roman" w:hAnsi="Times New Roman"/>
          <w:sz w:val="24"/>
          <w:szCs w:val="24"/>
        </w:rPr>
        <w:t>(</w:t>
      </w:r>
      <w:r w:rsidR="000D02A1">
        <w:rPr>
          <w:rFonts w:ascii="Times New Roman" w:hAnsi="Times New Roman"/>
          <w:sz w:val="24"/>
          <w:szCs w:val="24"/>
        </w:rPr>
        <w:t xml:space="preserve">14 de febrero de </w:t>
      </w:r>
      <w:r w:rsidRPr="00DC12B3">
        <w:rPr>
          <w:rFonts w:ascii="Times New Roman" w:hAnsi="Times New Roman"/>
          <w:sz w:val="24"/>
          <w:szCs w:val="24"/>
        </w:rPr>
        <w:t xml:space="preserve">2019), </w:t>
      </w:r>
      <w:r w:rsidR="00DC12B3">
        <w:rPr>
          <w:rFonts w:ascii="Times New Roman" w:hAnsi="Times New Roman"/>
          <w:sz w:val="24"/>
          <w:szCs w:val="24"/>
        </w:rPr>
        <w:t xml:space="preserve">es capaz de </w:t>
      </w:r>
      <w:r w:rsidR="000D02A1" w:rsidRPr="00DC12B3">
        <w:rPr>
          <w:rFonts w:ascii="Times New Roman" w:hAnsi="Times New Roman"/>
          <w:sz w:val="24"/>
          <w:szCs w:val="24"/>
        </w:rPr>
        <w:t>incrementa</w:t>
      </w:r>
      <w:r w:rsidR="000D02A1">
        <w:rPr>
          <w:rFonts w:ascii="Times New Roman" w:hAnsi="Times New Roman"/>
          <w:sz w:val="24"/>
          <w:szCs w:val="24"/>
        </w:rPr>
        <w:t>r</w:t>
      </w:r>
      <w:r w:rsidR="000D02A1" w:rsidRPr="00DC12B3">
        <w:rPr>
          <w:rFonts w:ascii="Times New Roman" w:hAnsi="Times New Roman"/>
          <w:sz w:val="24"/>
          <w:szCs w:val="24"/>
        </w:rPr>
        <w:t xml:space="preserve"> </w:t>
      </w:r>
      <w:r w:rsidRPr="00DC12B3">
        <w:rPr>
          <w:rFonts w:ascii="Times New Roman" w:hAnsi="Times New Roman"/>
          <w:sz w:val="24"/>
          <w:szCs w:val="24"/>
        </w:rPr>
        <w:t>las ventas</w:t>
      </w:r>
      <w:r w:rsidR="00DC12B3">
        <w:rPr>
          <w:rFonts w:ascii="Times New Roman" w:hAnsi="Times New Roman"/>
          <w:sz w:val="24"/>
          <w:szCs w:val="24"/>
        </w:rPr>
        <w:t xml:space="preserve">; se </w:t>
      </w:r>
      <w:r w:rsidRPr="00DC12B3">
        <w:rPr>
          <w:rFonts w:ascii="Times New Roman" w:hAnsi="Times New Roman"/>
          <w:sz w:val="24"/>
          <w:szCs w:val="24"/>
        </w:rPr>
        <w:t xml:space="preserve">conoce como </w:t>
      </w:r>
      <w:r w:rsidRPr="0065171F">
        <w:rPr>
          <w:rFonts w:ascii="Times New Roman" w:hAnsi="Times New Roman"/>
          <w:i/>
          <w:iCs/>
          <w:sz w:val="24"/>
          <w:szCs w:val="24"/>
        </w:rPr>
        <w:t>marketing unidireccional</w:t>
      </w:r>
      <w:r w:rsidRPr="00DC12B3">
        <w:rPr>
          <w:rFonts w:ascii="Times New Roman" w:hAnsi="Times New Roman"/>
          <w:sz w:val="24"/>
          <w:szCs w:val="24"/>
        </w:rPr>
        <w:t>.</w:t>
      </w:r>
    </w:p>
    <w:p w14:paraId="691418E6" w14:textId="23B59FD6" w:rsidR="00FD1044" w:rsidRPr="00EF565B" w:rsidRDefault="00FD1044"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El </w:t>
      </w:r>
      <w:r w:rsidRPr="0065171F">
        <w:rPr>
          <w:rFonts w:ascii="Times New Roman" w:hAnsi="Times New Roman"/>
          <w:i/>
          <w:iCs/>
          <w:sz w:val="24"/>
          <w:szCs w:val="24"/>
        </w:rPr>
        <w:t>marketing</w:t>
      </w:r>
      <w:r w:rsidRPr="00EF565B">
        <w:rPr>
          <w:rFonts w:ascii="Times New Roman" w:hAnsi="Times New Roman"/>
          <w:sz w:val="24"/>
          <w:szCs w:val="24"/>
        </w:rPr>
        <w:t xml:space="preserve"> 2</w:t>
      </w:r>
      <w:r w:rsidR="00D12476">
        <w:rPr>
          <w:rFonts w:ascii="Times New Roman" w:hAnsi="Times New Roman"/>
          <w:sz w:val="24"/>
          <w:szCs w:val="24"/>
        </w:rPr>
        <w:t>.</w:t>
      </w:r>
      <w:r w:rsidRPr="00EF565B">
        <w:rPr>
          <w:rFonts w:ascii="Times New Roman" w:hAnsi="Times New Roman"/>
          <w:sz w:val="24"/>
          <w:szCs w:val="24"/>
        </w:rPr>
        <w:t>0</w:t>
      </w:r>
      <w:r w:rsidR="00D12476">
        <w:rPr>
          <w:rFonts w:ascii="Times New Roman" w:hAnsi="Times New Roman"/>
          <w:sz w:val="24"/>
          <w:szCs w:val="24"/>
        </w:rPr>
        <w:t>,</w:t>
      </w:r>
      <w:r w:rsidRPr="00EF565B">
        <w:rPr>
          <w:rFonts w:ascii="Times New Roman" w:hAnsi="Times New Roman"/>
          <w:sz w:val="24"/>
          <w:szCs w:val="24"/>
        </w:rPr>
        <w:t xml:space="preserve"> enfocado en el consumidor y sus necesidades, su objetivo es que la marca satisfaga las necesidades del individuo y produzca el </w:t>
      </w:r>
      <w:proofErr w:type="spellStart"/>
      <w:r w:rsidRPr="0065171F">
        <w:rPr>
          <w:rFonts w:ascii="Times New Roman" w:hAnsi="Times New Roman"/>
          <w:i/>
          <w:iCs/>
          <w:sz w:val="24"/>
          <w:szCs w:val="24"/>
        </w:rPr>
        <w:t>engagement</w:t>
      </w:r>
      <w:proofErr w:type="spellEnd"/>
      <w:r w:rsidRPr="00EF565B">
        <w:rPr>
          <w:rFonts w:ascii="Times New Roman" w:hAnsi="Times New Roman"/>
          <w:sz w:val="24"/>
          <w:szCs w:val="24"/>
        </w:rPr>
        <w:t xml:space="preserve"> (compromiso) del </w:t>
      </w:r>
      <w:r w:rsidRPr="00EF565B">
        <w:rPr>
          <w:rFonts w:ascii="Times New Roman" w:hAnsi="Times New Roman"/>
          <w:sz w:val="24"/>
          <w:szCs w:val="24"/>
        </w:rPr>
        <w:lastRenderedPageBreak/>
        <w:t xml:space="preserve">cliente con la marca o producto, se enfoca en vender y agregar valor emocional para establecer la fidelidad y se le conoce como </w:t>
      </w:r>
      <w:r w:rsidRPr="0065171F">
        <w:rPr>
          <w:rFonts w:ascii="Times New Roman" w:hAnsi="Times New Roman"/>
          <w:i/>
          <w:iCs/>
          <w:sz w:val="24"/>
          <w:szCs w:val="24"/>
        </w:rPr>
        <w:t>marketing bidireccional</w:t>
      </w:r>
      <w:r w:rsidRPr="00EF565B">
        <w:rPr>
          <w:rFonts w:ascii="Times New Roman" w:hAnsi="Times New Roman"/>
          <w:sz w:val="24"/>
          <w:szCs w:val="24"/>
        </w:rPr>
        <w:t>.</w:t>
      </w:r>
    </w:p>
    <w:p w14:paraId="430C21F8" w14:textId="451B91F4" w:rsidR="00FD1044" w:rsidRPr="00EF565B" w:rsidRDefault="00FD1044"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El </w:t>
      </w:r>
      <w:r w:rsidRPr="0065171F">
        <w:rPr>
          <w:rFonts w:ascii="Times New Roman" w:hAnsi="Times New Roman"/>
          <w:i/>
          <w:iCs/>
          <w:sz w:val="24"/>
          <w:szCs w:val="24"/>
        </w:rPr>
        <w:t>marketing</w:t>
      </w:r>
      <w:r w:rsidRPr="00EF565B">
        <w:rPr>
          <w:rFonts w:ascii="Times New Roman" w:hAnsi="Times New Roman"/>
          <w:sz w:val="24"/>
          <w:szCs w:val="24"/>
        </w:rPr>
        <w:t xml:space="preserve"> 3</w:t>
      </w:r>
      <w:r w:rsidR="000D02A1">
        <w:rPr>
          <w:rFonts w:ascii="Times New Roman" w:hAnsi="Times New Roman"/>
          <w:sz w:val="24"/>
          <w:szCs w:val="24"/>
        </w:rPr>
        <w:t>.</w:t>
      </w:r>
      <w:r w:rsidRPr="00EF565B">
        <w:rPr>
          <w:rFonts w:ascii="Times New Roman" w:hAnsi="Times New Roman"/>
          <w:sz w:val="24"/>
          <w:szCs w:val="24"/>
        </w:rPr>
        <w:t>0</w:t>
      </w:r>
      <w:r w:rsidR="003A3789">
        <w:rPr>
          <w:rFonts w:ascii="Times New Roman" w:hAnsi="Times New Roman"/>
          <w:sz w:val="24"/>
          <w:szCs w:val="24"/>
        </w:rPr>
        <w:t xml:space="preserve"> se centra </w:t>
      </w:r>
      <w:r w:rsidRPr="00EF565B">
        <w:rPr>
          <w:rFonts w:ascii="Times New Roman" w:hAnsi="Times New Roman"/>
          <w:sz w:val="24"/>
          <w:szCs w:val="24"/>
        </w:rPr>
        <w:t>en los valores de la gente, su forma de interactuar y pensar para innovar productos nuevos y lanzarlos hacia un segmento o nicho de mercado accionable, basándose en atributos más personalizados. Es más humano y sensible</w:t>
      </w:r>
      <w:r w:rsidR="003A3789">
        <w:rPr>
          <w:rFonts w:ascii="Times New Roman" w:hAnsi="Times New Roman"/>
          <w:sz w:val="24"/>
          <w:szCs w:val="24"/>
        </w:rPr>
        <w:t xml:space="preserve"> y toma en cuenta, además, </w:t>
      </w:r>
      <w:r w:rsidRPr="00EF565B">
        <w:rPr>
          <w:rFonts w:ascii="Times New Roman" w:hAnsi="Times New Roman"/>
          <w:sz w:val="24"/>
          <w:szCs w:val="24"/>
        </w:rPr>
        <w:t xml:space="preserve">lo relacionado al medioambiente o patrones </w:t>
      </w:r>
      <w:proofErr w:type="spellStart"/>
      <w:r w:rsidR="003A3789" w:rsidRPr="0065171F">
        <w:rPr>
          <w:rFonts w:ascii="Times New Roman" w:hAnsi="Times New Roman"/>
          <w:i/>
          <w:iCs/>
          <w:sz w:val="24"/>
          <w:szCs w:val="24"/>
        </w:rPr>
        <w:t>green</w:t>
      </w:r>
      <w:proofErr w:type="spellEnd"/>
      <w:r w:rsidR="003A3789" w:rsidRPr="0065171F">
        <w:rPr>
          <w:rFonts w:ascii="Times New Roman" w:hAnsi="Times New Roman"/>
          <w:i/>
          <w:iCs/>
          <w:sz w:val="24"/>
          <w:szCs w:val="24"/>
        </w:rPr>
        <w:t xml:space="preserve"> </w:t>
      </w:r>
      <w:r w:rsidRPr="0065171F">
        <w:rPr>
          <w:rFonts w:ascii="Times New Roman" w:hAnsi="Times New Roman"/>
          <w:i/>
          <w:iCs/>
          <w:sz w:val="24"/>
          <w:szCs w:val="24"/>
        </w:rPr>
        <w:t>marketing</w:t>
      </w:r>
      <w:r w:rsidRPr="00EF565B">
        <w:rPr>
          <w:rFonts w:ascii="Times New Roman" w:hAnsi="Times New Roman"/>
          <w:sz w:val="24"/>
          <w:szCs w:val="24"/>
        </w:rPr>
        <w:t xml:space="preserve"> (cuidado ambiental)</w:t>
      </w:r>
      <w:r w:rsidR="003A3789">
        <w:rPr>
          <w:rFonts w:ascii="Times New Roman" w:hAnsi="Times New Roman"/>
          <w:sz w:val="24"/>
          <w:szCs w:val="24"/>
        </w:rPr>
        <w:t>,</w:t>
      </w:r>
      <w:r w:rsidRPr="00EF565B">
        <w:rPr>
          <w:rFonts w:ascii="Times New Roman" w:hAnsi="Times New Roman"/>
          <w:sz w:val="24"/>
          <w:szCs w:val="24"/>
        </w:rPr>
        <w:t xml:space="preserve"> lo que establece el </w:t>
      </w:r>
      <w:r w:rsidRPr="0065171F">
        <w:rPr>
          <w:rFonts w:ascii="Times New Roman" w:hAnsi="Times New Roman"/>
          <w:i/>
          <w:iCs/>
          <w:sz w:val="24"/>
          <w:szCs w:val="24"/>
        </w:rPr>
        <w:t>marketing</w:t>
      </w:r>
      <w:r w:rsidRPr="00EF565B">
        <w:rPr>
          <w:rFonts w:ascii="Times New Roman" w:hAnsi="Times New Roman"/>
          <w:sz w:val="24"/>
          <w:szCs w:val="24"/>
        </w:rPr>
        <w:t xml:space="preserve"> holístico, que incorpora el Internet de bajo costo, computadoras, dispositivos móviles y fuentes abiertas de la base del </w:t>
      </w:r>
      <w:r w:rsidRPr="0065171F">
        <w:rPr>
          <w:rFonts w:ascii="Times New Roman" w:hAnsi="Times New Roman"/>
          <w:i/>
          <w:iCs/>
          <w:sz w:val="24"/>
          <w:szCs w:val="24"/>
        </w:rPr>
        <w:t>social media</w:t>
      </w:r>
      <w:r w:rsidRPr="00EF565B">
        <w:rPr>
          <w:rFonts w:ascii="Times New Roman" w:hAnsi="Times New Roman"/>
          <w:sz w:val="24"/>
          <w:szCs w:val="24"/>
        </w:rPr>
        <w:t xml:space="preserve">, en donde destacan la misión, visión y valores, aunado el </w:t>
      </w:r>
      <w:proofErr w:type="spellStart"/>
      <w:r w:rsidR="003A3789" w:rsidRPr="0065171F">
        <w:rPr>
          <w:rFonts w:ascii="Times New Roman" w:hAnsi="Times New Roman"/>
          <w:i/>
          <w:iCs/>
          <w:sz w:val="24"/>
          <w:szCs w:val="24"/>
        </w:rPr>
        <w:t>big</w:t>
      </w:r>
      <w:proofErr w:type="spellEnd"/>
      <w:r w:rsidR="003A3789" w:rsidRPr="0065171F">
        <w:rPr>
          <w:rFonts w:ascii="Times New Roman" w:hAnsi="Times New Roman"/>
          <w:i/>
          <w:iCs/>
          <w:sz w:val="24"/>
          <w:szCs w:val="24"/>
        </w:rPr>
        <w:t xml:space="preserve"> </w:t>
      </w:r>
      <w:r w:rsidRPr="0065171F">
        <w:rPr>
          <w:rFonts w:ascii="Times New Roman" w:hAnsi="Times New Roman"/>
          <w:i/>
          <w:iCs/>
          <w:sz w:val="24"/>
          <w:szCs w:val="24"/>
        </w:rPr>
        <w:t>data</w:t>
      </w:r>
      <w:r w:rsidRPr="00EF565B">
        <w:rPr>
          <w:rFonts w:ascii="Times New Roman" w:hAnsi="Times New Roman"/>
          <w:sz w:val="24"/>
          <w:szCs w:val="24"/>
        </w:rPr>
        <w:t xml:space="preserve"> (investigación de mercado).</w:t>
      </w:r>
    </w:p>
    <w:p w14:paraId="43800EF2" w14:textId="526EE1DF" w:rsidR="00FD1044" w:rsidRDefault="00FD1044"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El </w:t>
      </w:r>
      <w:r w:rsidRPr="0065171F">
        <w:rPr>
          <w:rFonts w:ascii="Times New Roman" w:hAnsi="Times New Roman"/>
          <w:i/>
          <w:iCs/>
          <w:sz w:val="24"/>
          <w:szCs w:val="24"/>
        </w:rPr>
        <w:t>marketing</w:t>
      </w:r>
      <w:r w:rsidRPr="00EF565B">
        <w:rPr>
          <w:rFonts w:ascii="Times New Roman" w:hAnsi="Times New Roman"/>
          <w:sz w:val="24"/>
          <w:szCs w:val="24"/>
        </w:rPr>
        <w:t xml:space="preserve"> 4</w:t>
      </w:r>
      <w:r w:rsidR="003A3789">
        <w:rPr>
          <w:rFonts w:ascii="Times New Roman" w:hAnsi="Times New Roman"/>
          <w:sz w:val="24"/>
          <w:szCs w:val="24"/>
        </w:rPr>
        <w:t>.</w:t>
      </w:r>
      <w:r w:rsidRPr="00EF565B">
        <w:rPr>
          <w:rFonts w:ascii="Times New Roman" w:hAnsi="Times New Roman"/>
          <w:sz w:val="24"/>
          <w:szCs w:val="24"/>
        </w:rPr>
        <w:t xml:space="preserve">0 usa máquinas inteligentes que entienden al humano y aprenden al interactuar con él. </w:t>
      </w:r>
      <w:r w:rsidR="008C7816">
        <w:rPr>
          <w:rFonts w:ascii="Times New Roman" w:hAnsi="Times New Roman"/>
          <w:sz w:val="24"/>
          <w:szCs w:val="24"/>
        </w:rPr>
        <w:t>A partir de b</w:t>
      </w:r>
      <w:r w:rsidR="008C7816" w:rsidRPr="00EF565B">
        <w:rPr>
          <w:rFonts w:ascii="Times New Roman" w:hAnsi="Times New Roman"/>
          <w:sz w:val="24"/>
          <w:szCs w:val="24"/>
        </w:rPr>
        <w:t xml:space="preserve">úsquedas </w:t>
      </w:r>
      <w:r w:rsidRPr="00EF565B">
        <w:rPr>
          <w:rFonts w:ascii="Times New Roman" w:hAnsi="Times New Roman"/>
          <w:sz w:val="24"/>
          <w:szCs w:val="24"/>
        </w:rPr>
        <w:t xml:space="preserve">de productos y servicios en Internet, poco a poco </w:t>
      </w:r>
      <w:r w:rsidR="008C7816">
        <w:rPr>
          <w:rFonts w:ascii="Times New Roman" w:hAnsi="Times New Roman"/>
          <w:sz w:val="24"/>
          <w:szCs w:val="24"/>
        </w:rPr>
        <w:t xml:space="preserve">se </w:t>
      </w:r>
      <w:r w:rsidRPr="00EF565B">
        <w:rPr>
          <w:rFonts w:ascii="Times New Roman" w:hAnsi="Times New Roman"/>
          <w:sz w:val="24"/>
          <w:szCs w:val="24"/>
        </w:rPr>
        <w:t>presentará</w:t>
      </w:r>
      <w:r w:rsidR="00267F48">
        <w:rPr>
          <w:rFonts w:ascii="Times New Roman" w:hAnsi="Times New Roman"/>
          <w:sz w:val="24"/>
          <w:szCs w:val="24"/>
        </w:rPr>
        <w:t>n</w:t>
      </w:r>
      <w:r w:rsidRPr="00EF565B">
        <w:rPr>
          <w:rFonts w:ascii="Times New Roman" w:hAnsi="Times New Roman"/>
          <w:sz w:val="24"/>
          <w:szCs w:val="24"/>
        </w:rPr>
        <w:t xml:space="preserve"> opciones basadas en la pregunta del usuario </w:t>
      </w:r>
      <w:r w:rsidR="00267F48">
        <w:rPr>
          <w:rFonts w:ascii="Times New Roman" w:hAnsi="Times New Roman"/>
          <w:sz w:val="24"/>
          <w:szCs w:val="24"/>
        </w:rPr>
        <w:t>y ello</w:t>
      </w:r>
      <w:r w:rsidRPr="00EF565B">
        <w:rPr>
          <w:rFonts w:ascii="Times New Roman" w:hAnsi="Times New Roman"/>
          <w:sz w:val="24"/>
          <w:szCs w:val="24"/>
        </w:rPr>
        <w:t xml:space="preserve"> incrementará la base de conocimientos sobre </w:t>
      </w:r>
      <w:r w:rsidR="00B05B27">
        <w:rPr>
          <w:rFonts w:ascii="Times New Roman" w:hAnsi="Times New Roman"/>
          <w:sz w:val="24"/>
          <w:szCs w:val="24"/>
        </w:rPr>
        <w:t>este</w:t>
      </w:r>
      <w:r w:rsidRPr="00EF565B">
        <w:rPr>
          <w:rFonts w:ascii="Times New Roman" w:hAnsi="Times New Roman"/>
          <w:sz w:val="24"/>
          <w:szCs w:val="24"/>
        </w:rPr>
        <w:t xml:space="preserve">. Se basa en la interconexión de aplicaciones, y </w:t>
      </w:r>
      <w:r w:rsidR="004F203A">
        <w:rPr>
          <w:rFonts w:ascii="Times New Roman" w:hAnsi="Times New Roman"/>
          <w:sz w:val="24"/>
          <w:szCs w:val="24"/>
        </w:rPr>
        <w:t xml:space="preserve">el </w:t>
      </w:r>
      <w:r w:rsidRPr="00EF565B">
        <w:rPr>
          <w:rFonts w:ascii="Times New Roman" w:hAnsi="Times New Roman"/>
          <w:sz w:val="24"/>
          <w:szCs w:val="24"/>
        </w:rPr>
        <w:t>conocimiento del cliente se va especializando</w:t>
      </w:r>
      <w:r w:rsidR="00B05B27">
        <w:rPr>
          <w:rFonts w:ascii="Times New Roman" w:hAnsi="Times New Roman"/>
          <w:sz w:val="24"/>
          <w:szCs w:val="24"/>
        </w:rPr>
        <w:t xml:space="preserve"> conforme hay más interacciones</w:t>
      </w:r>
      <w:r w:rsidRPr="00EF565B">
        <w:rPr>
          <w:rFonts w:ascii="Times New Roman" w:hAnsi="Times New Roman"/>
          <w:sz w:val="24"/>
          <w:szCs w:val="24"/>
        </w:rPr>
        <w:t xml:space="preserve">. </w:t>
      </w:r>
    </w:p>
    <w:p w14:paraId="32DD8CDA" w14:textId="77777777" w:rsidR="000A39EF" w:rsidRPr="00EF565B" w:rsidRDefault="000A39EF"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p>
    <w:p w14:paraId="7A62F435" w14:textId="5965B943" w:rsidR="00F77E60" w:rsidRPr="00E360A9" w:rsidRDefault="005A6ED3" w:rsidP="00E360A9">
      <w:pPr>
        <w:spacing w:after="0" w:line="360" w:lineRule="auto"/>
        <w:ind w:left="-62"/>
        <w:jc w:val="center"/>
        <w:rPr>
          <w:rFonts w:ascii="Times New Roman" w:eastAsia="Times New Roman" w:hAnsi="Times New Roman" w:cs="Times New Roman"/>
          <w:b/>
          <w:color w:val="000000" w:themeColor="text1"/>
          <w:sz w:val="28"/>
          <w:szCs w:val="28"/>
          <w:lang w:val="es-ES_tradnl" w:eastAsia="es-ES" w:bidi="ar-SA"/>
        </w:rPr>
      </w:pPr>
      <w:r w:rsidRPr="00E360A9">
        <w:rPr>
          <w:rFonts w:ascii="Times New Roman" w:eastAsia="Times New Roman" w:hAnsi="Times New Roman" w:cs="Times New Roman"/>
          <w:b/>
          <w:color w:val="000000" w:themeColor="text1"/>
          <w:sz w:val="28"/>
          <w:szCs w:val="28"/>
          <w:lang w:val="es-ES_tradnl" w:eastAsia="es-ES" w:bidi="ar-SA"/>
        </w:rPr>
        <w:t>Desarrollo</w:t>
      </w:r>
    </w:p>
    <w:p w14:paraId="4A86324E" w14:textId="23A171E6" w:rsidR="002364B3" w:rsidRPr="00EF565B" w:rsidRDefault="002364B3"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El presente proyecto</w:t>
      </w:r>
      <w:r w:rsidR="009B0929">
        <w:rPr>
          <w:rFonts w:ascii="Times New Roman" w:hAnsi="Times New Roman"/>
          <w:sz w:val="24"/>
          <w:szCs w:val="24"/>
        </w:rPr>
        <w:t>,</w:t>
      </w:r>
      <w:r w:rsidRPr="00EF565B">
        <w:rPr>
          <w:rFonts w:ascii="Times New Roman" w:hAnsi="Times New Roman"/>
          <w:sz w:val="24"/>
          <w:szCs w:val="24"/>
        </w:rPr>
        <w:t xml:space="preserve"> al igual que t</w:t>
      </w:r>
      <w:r w:rsidR="00A536F9" w:rsidRPr="00EF565B">
        <w:rPr>
          <w:rFonts w:ascii="Times New Roman" w:hAnsi="Times New Roman"/>
          <w:sz w:val="24"/>
          <w:szCs w:val="24"/>
        </w:rPr>
        <w:t>od</w:t>
      </w:r>
      <w:r w:rsidR="001148A9" w:rsidRPr="00EF565B">
        <w:rPr>
          <w:rFonts w:ascii="Times New Roman" w:hAnsi="Times New Roman"/>
          <w:sz w:val="24"/>
          <w:szCs w:val="24"/>
        </w:rPr>
        <w:t>a empresa impulsada a partir de una idea</w:t>
      </w:r>
      <w:r w:rsidR="0002170F" w:rsidRPr="00EF565B">
        <w:rPr>
          <w:rFonts w:ascii="Times New Roman" w:hAnsi="Times New Roman"/>
          <w:sz w:val="24"/>
          <w:szCs w:val="24"/>
        </w:rPr>
        <w:t>,</w:t>
      </w:r>
      <w:r w:rsidR="001148A9" w:rsidRPr="00EF565B">
        <w:rPr>
          <w:rFonts w:ascii="Times New Roman" w:hAnsi="Times New Roman"/>
          <w:sz w:val="24"/>
          <w:szCs w:val="24"/>
        </w:rPr>
        <w:t xml:space="preserve"> de acuerdo con</w:t>
      </w:r>
      <w:r w:rsidR="0002170F" w:rsidRPr="00EF565B">
        <w:rPr>
          <w:rFonts w:ascii="Times New Roman" w:hAnsi="Times New Roman"/>
          <w:sz w:val="24"/>
          <w:szCs w:val="24"/>
        </w:rPr>
        <w:t xml:space="preserve"> Silvestre (2022)</w:t>
      </w:r>
      <w:r w:rsidR="009B0929">
        <w:rPr>
          <w:rFonts w:ascii="Times New Roman" w:hAnsi="Times New Roman"/>
          <w:sz w:val="24"/>
          <w:szCs w:val="24"/>
        </w:rPr>
        <w:t>,</w:t>
      </w:r>
      <w:r w:rsidR="0002170F" w:rsidRPr="00EF565B">
        <w:rPr>
          <w:rFonts w:ascii="Times New Roman" w:hAnsi="Times New Roman"/>
          <w:sz w:val="24"/>
          <w:szCs w:val="24"/>
        </w:rPr>
        <w:t xml:space="preserve"> debe llegar a ser</w:t>
      </w:r>
      <w:r w:rsidR="001526C7" w:rsidRPr="00EF565B">
        <w:rPr>
          <w:rFonts w:ascii="Times New Roman" w:hAnsi="Times New Roman"/>
          <w:sz w:val="24"/>
          <w:szCs w:val="24"/>
        </w:rPr>
        <w:t xml:space="preserve"> rentable para que sea negocio</w:t>
      </w:r>
      <w:r w:rsidR="0002170F" w:rsidRPr="00EF565B">
        <w:rPr>
          <w:rFonts w:ascii="Times New Roman" w:hAnsi="Times New Roman"/>
          <w:sz w:val="24"/>
          <w:szCs w:val="24"/>
        </w:rPr>
        <w:t xml:space="preserve">. </w:t>
      </w:r>
      <w:r w:rsidR="00842752" w:rsidRPr="00EF565B">
        <w:rPr>
          <w:rFonts w:ascii="Times New Roman" w:hAnsi="Times New Roman"/>
          <w:sz w:val="24"/>
          <w:szCs w:val="24"/>
        </w:rPr>
        <w:t>Ello obliga a tomar consciencia de que las instituciones educativas deben ir actualizando las carreras que ofrece</w:t>
      </w:r>
      <w:r w:rsidR="00F00712">
        <w:rPr>
          <w:rFonts w:ascii="Times New Roman" w:hAnsi="Times New Roman"/>
          <w:sz w:val="24"/>
          <w:szCs w:val="24"/>
        </w:rPr>
        <w:t>n</w:t>
      </w:r>
      <w:r w:rsidR="00842752" w:rsidRPr="00EF565B">
        <w:rPr>
          <w:rFonts w:ascii="Times New Roman" w:hAnsi="Times New Roman"/>
          <w:sz w:val="24"/>
          <w:szCs w:val="24"/>
        </w:rPr>
        <w:t>, ya que deben incorporar aquellos conocimientos que están más actualizados y acorde</w:t>
      </w:r>
      <w:r w:rsidR="00F00712">
        <w:rPr>
          <w:rFonts w:ascii="Times New Roman" w:hAnsi="Times New Roman"/>
          <w:sz w:val="24"/>
          <w:szCs w:val="24"/>
        </w:rPr>
        <w:t>s</w:t>
      </w:r>
      <w:r w:rsidR="00842752" w:rsidRPr="00EF565B">
        <w:rPr>
          <w:rFonts w:ascii="Times New Roman" w:hAnsi="Times New Roman"/>
          <w:sz w:val="24"/>
          <w:szCs w:val="24"/>
        </w:rPr>
        <w:t xml:space="preserve"> con lo que </w:t>
      </w:r>
      <w:r w:rsidR="00F00712">
        <w:rPr>
          <w:rFonts w:ascii="Times New Roman" w:hAnsi="Times New Roman"/>
          <w:sz w:val="24"/>
          <w:szCs w:val="24"/>
        </w:rPr>
        <w:t xml:space="preserve">las empresas </w:t>
      </w:r>
      <w:r w:rsidR="00F00712" w:rsidRPr="00EF565B">
        <w:rPr>
          <w:rFonts w:ascii="Times New Roman" w:hAnsi="Times New Roman"/>
          <w:sz w:val="24"/>
          <w:szCs w:val="24"/>
        </w:rPr>
        <w:t>demand</w:t>
      </w:r>
      <w:r w:rsidR="00F00712">
        <w:rPr>
          <w:rFonts w:ascii="Times New Roman" w:hAnsi="Times New Roman"/>
          <w:sz w:val="24"/>
          <w:szCs w:val="24"/>
        </w:rPr>
        <w:t>an</w:t>
      </w:r>
      <w:r w:rsidRPr="00EF565B">
        <w:rPr>
          <w:rFonts w:ascii="Times New Roman" w:hAnsi="Times New Roman"/>
          <w:sz w:val="24"/>
          <w:szCs w:val="24"/>
        </w:rPr>
        <w:t xml:space="preserve">, </w:t>
      </w:r>
      <w:r w:rsidR="00842752" w:rsidRPr="00EF565B">
        <w:rPr>
          <w:rFonts w:ascii="Times New Roman" w:hAnsi="Times New Roman"/>
          <w:sz w:val="24"/>
          <w:szCs w:val="24"/>
        </w:rPr>
        <w:t xml:space="preserve">sin embargo, ese proceso </w:t>
      </w:r>
      <w:r w:rsidRPr="00EF565B">
        <w:rPr>
          <w:rFonts w:ascii="Times New Roman" w:hAnsi="Times New Roman"/>
          <w:sz w:val="24"/>
          <w:szCs w:val="24"/>
        </w:rPr>
        <w:t>es muy complejo en tiempo, esfuerzo y dinero. El tiempo que se debe invertir oscila entre dos y tres años, que tal vez, a la puesta en marcha de esa carrera</w:t>
      </w:r>
      <w:r w:rsidR="00585954">
        <w:rPr>
          <w:rFonts w:ascii="Times New Roman" w:hAnsi="Times New Roman"/>
          <w:sz w:val="24"/>
          <w:szCs w:val="24"/>
        </w:rPr>
        <w:t>,</w:t>
      </w:r>
      <w:r w:rsidRPr="00EF565B">
        <w:rPr>
          <w:rFonts w:ascii="Times New Roman" w:hAnsi="Times New Roman"/>
          <w:sz w:val="24"/>
          <w:szCs w:val="24"/>
        </w:rPr>
        <w:t xml:space="preserve"> resultaría no ser óptimo</w:t>
      </w:r>
      <w:r w:rsidR="00585954">
        <w:rPr>
          <w:rFonts w:ascii="Times New Roman" w:hAnsi="Times New Roman"/>
          <w:sz w:val="24"/>
          <w:szCs w:val="24"/>
        </w:rPr>
        <w:t>,</w:t>
      </w:r>
      <w:r w:rsidRPr="00EF565B">
        <w:rPr>
          <w:rFonts w:ascii="Times New Roman" w:hAnsi="Times New Roman"/>
          <w:sz w:val="24"/>
          <w:szCs w:val="24"/>
        </w:rPr>
        <w:t xml:space="preserve"> </w:t>
      </w:r>
      <w:r w:rsidR="00585954">
        <w:rPr>
          <w:rFonts w:ascii="Times New Roman" w:hAnsi="Times New Roman"/>
          <w:sz w:val="24"/>
          <w:szCs w:val="24"/>
        </w:rPr>
        <w:t xml:space="preserve">puesto que </w:t>
      </w:r>
      <w:r w:rsidRPr="00EF565B">
        <w:rPr>
          <w:rFonts w:ascii="Times New Roman" w:hAnsi="Times New Roman"/>
          <w:sz w:val="24"/>
          <w:szCs w:val="24"/>
        </w:rPr>
        <w:t xml:space="preserve">los conocimientos que se incluyeron </w:t>
      </w:r>
      <w:r w:rsidR="00585954">
        <w:rPr>
          <w:rFonts w:ascii="Times New Roman" w:hAnsi="Times New Roman"/>
          <w:sz w:val="24"/>
          <w:szCs w:val="24"/>
        </w:rPr>
        <w:t xml:space="preserve">para ese entonces requerirían </w:t>
      </w:r>
      <w:r w:rsidRPr="00EF565B">
        <w:rPr>
          <w:rFonts w:ascii="Times New Roman" w:hAnsi="Times New Roman"/>
          <w:sz w:val="24"/>
          <w:szCs w:val="24"/>
        </w:rPr>
        <w:t xml:space="preserve">ser actualizados nuevamente. </w:t>
      </w:r>
    </w:p>
    <w:p w14:paraId="267BFC99" w14:textId="2B03B49C" w:rsidR="00792EB3" w:rsidRPr="00EF565B" w:rsidRDefault="002E1D5D"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Una </w:t>
      </w:r>
      <w:r w:rsidR="00F41D19" w:rsidRPr="00EF565B">
        <w:rPr>
          <w:rFonts w:ascii="Times New Roman" w:hAnsi="Times New Roman"/>
          <w:sz w:val="24"/>
          <w:szCs w:val="24"/>
        </w:rPr>
        <w:t xml:space="preserve">alternativa que puede ser </w:t>
      </w:r>
      <w:r w:rsidRPr="00EF565B">
        <w:rPr>
          <w:rFonts w:ascii="Times New Roman" w:hAnsi="Times New Roman"/>
          <w:sz w:val="24"/>
          <w:szCs w:val="24"/>
        </w:rPr>
        <w:t>una solución al problema de contar con nuevas carre</w:t>
      </w:r>
      <w:r w:rsidR="00C93FA3">
        <w:rPr>
          <w:rFonts w:ascii="Times New Roman" w:hAnsi="Times New Roman"/>
          <w:sz w:val="24"/>
          <w:szCs w:val="24"/>
        </w:rPr>
        <w:t>r</w:t>
      </w:r>
      <w:r w:rsidRPr="00EF565B">
        <w:rPr>
          <w:rFonts w:ascii="Times New Roman" w:hAnsi="Times New Roman"/>
          <w:sz w:val="24"/>
          <w:szCs w:val="24"/>
        </w:rPr>
        <w:t xml:space="preserve">as reside en el hecho de crear </w:t>
      </w:r>
      <w:r w:rsidR="00F41D19" w:rsidRPr="00EF565B">
        <w:rPr>
          <w:rFonts w:ascii="Times New Roman" w:hAnsi="Times New Roman"/>
          <w:sz w:val="24"/>
          <w:szCs w:val="24"/>
        </w:rPr>
        <w:t xml:space="preserve">un </w:t>
      </w:r>
      <w:r w:rsidR="00C12097">
        <w:rPr>
          <w:rFonts w:ascii="Times New Roman" w:hAnsi="Times New Roman"/>
          <w:sz w:val="24"/>
          <w:szCs w:val="24"/>
        </w:rPr>
        <w:t>m</w:t>
      </w:r>
      <w:r w:rsidR="00F41D19" w:rsidRPr="00EF565B">
        <w:rPr>
          <w:rFonts w:ascii="Times New Roman" w:hAnsi="Times New Roman"/>
          <w:sz w:val="24"/>
          <w:szCs w:val="24"/>
        </w:rPr>
        <w:t xml:space="preserve">ódulo de </w:t>
      </w:r>
      <w:r w:rsidR="00C12097">
        <w:rPr>
          <w:rFonts w:ascii="Times New Roman" w:hAnsi="Times New Roman"/>
          <w:sz w:val="24"/>
          <w:szCs w:val="24"/>
        </w:rPr>
        <w:t>e</w:t>
      </w:r>
      <w:r w:rsidR="00C12097" w:rsidRPr="00EF565B">
        <w:rPr>
          <w:rFonts w:ascii="Times New Roman" w:hAnsi="Times New Roman"/>
          <w:sz w:val="24"/>
          <w:szCs w:val="24"/>
        </w:rPr>
        <w:t>specialidad</w:t>
      </w:r>
      <w:r w:rsidRPr="00EF565B">
        <w:rPr>
          <w:rFonts w:ascii="Times New Roman" w:hAnsi="Times New Roman"/>
          <w:sz w:val="24"/>
          <w:szCs w:val="24"/>
        </w:rPr>
        <w:t xml:space="preserve"> en el área de </w:t>
      </w:r>
      <w:r w:rsidRPr="0065171F">
        <w:rPr>
          <w:rFonts w:ascii="Times New Roman" w:hAnsi="Times New Roman"/>
          <w:i/>
          <w:iCs/>
          <w:sz w:val="24"/>
          <w:szCs w:val="24"/>
        </w:rPr>
        <w:t>marketing</w:t>
      </w:r>
      <w:r w:rsidRPr="00EF565B">
        <w:rPr>
          <w:rFonts w:ascii="Times New Roman" w:hAnsi="Times New Roman"/>
          <w:sz w:val="24"/>
          <w:szCs w:val="24"/>
        </w:rPr>
        <w:t>. Generalmente</w:t>
      </w:r>
      <w:r w:rsidR="00C12097">
        <w:rPr>
          <w:rFonts w:ascii="Times New Roman" w:hAnsi="Times New Roman"/>
          <w:sz w:val="24"/>
          <w:szCs w:val="24"/>
        </w:rPr>
        <w:t>,</w:t>
      </w:r>
      <w:r w:rsidRPr="00EF565B">
        <w:rPr>
          <w:rFonts w:ascii="Times New Roman" w:hAnsi="Times New Roman"/>
          <w:sz w:val="24"/>
          <w:szCs w:val="24"/>
        </w:rPr>
        <w:t xml:space="preserve"> </w:t>
      </w:r>
      <w:r w:rsidR="00C12097">
        <w:rPr>
          <w:rFonts w:ascii="Times New Roman" w:hAnsi="Times New Roman"/>
          <w:sz w:val="24"/>
          <w:szCs w:val="24"/>
        </w:rPr>
        <w:t xml:space="preserve">este tipo de </w:t>
      </w:r>
      <w:r w:rsidRPr="00EF565B">
        <w:rPr>
          <w:rFonts w:ascii="Times New Roman" w:hAnsi="Times New Roman"/>
          <w:sz w:val="24"/>
          <w:szCs w:val="24"/>
        </w:rPr>
        <w:t>módulo</w:t>
      </w:r>
      <w:r w:rsidR="00C12097">
        <w:rPr>
          <w:rFonts w:ascii="Times New Roman" w:hAnsi="Times New Roman"/>
          <w:sz w:val="24"/>
          <w:szCs w:val="24"/>
        </w:rPr>
        <w:t>s</w:t>
      </w:r>
      <w:r w:rsidRPr="00EF565B">
        <w:rPr>
          <w:rFonts w:ascii="Times New Roman" w:hAnsi="Times New Roman"/>
          <w:sz w:val="24"/>
          <w:szCs w:val="24"/>
        </w:rPr>
        <w:t xml:space="preserve"> </w:t>
      </w:r>
      <w:r w:rsidR="00770927" w:rsidRPr="00EF565B">
        <w:rPr>
          <w:rFonts w:ascii="Times New Roman" w:hAnsi="Times New Roman"/>
          <w:sz w:val="24"/>
          <w:szCs w:val="24"/>
        </w:rPr>
        <w:t xml:space="preserve">se compone </w:t>
      </w:r>
      <w:r w:rsidR="00F41D19" w:rsidRPr="00EF565B">
        <w:rPr>
          <w:rFonts w:ascii="Times New Roman" w:hAnsi="Times New Roman"/>
          <w:sz w:val="24"/>
          <w:szCs w:val="24"/>
        </w:rPr>
        <w:t xml:space="preserve">de un grupo de materias </w:t>
      </w:r>
      <w:r w:rsidR="00770927" w:rsidRPr="00EF565B">
        <w:rPr>
          <w:rFonts w:ascii="Times New Roman" w:hAnsi="Times New Roman"/>
          <w:sz w:val="24"/>
          <w:szCs w:val="24"/>
        </w:rPr>
        <w:t xml:space="preserve">que involucran </w:t>
      </w:r>
      <w:r w:rsidR="00F41D19" w:rsidRPr="00EF565B">
        <w:rPr>
          <w:rFonts w:ascii="Times New Roman" w:hAnsi="Times New Roman"/>
          <w:sz w:val="24"/>
          <w:szCs w:val="24"/>
        </w:rPr>
        <w:t>los conocimientos</w:t>
      </w:r>
      <w:r w:rsidR="00770927" w:rsidRPr="00EF565B">
        <w:rPr>
          <w:rFonts w:ascii="Times New Roman" w:hAnsi="Times New Roman"/>
          <w:sz w:val="24"/>
          <w:szCs w:val="24"/>
        </w:rPr>
        <w:t xml:space="preserve"> de punta que son</w:t>
      </w:r>
      <w:r w:rsidR="00F41D19" w:rsidRPr="00EF565B">
        <w:rPr>
          <w:rFonts w:ascii="Times New Roman" w:hAnsi="Times New Roman"/>
          <w:sz w:val="24"/>
          <w:szCs w:val="24"/>
        </w:rPr>
        <w:t xml:space="preserve"> necesarios </w:t>
      </w:r>
      <w:r w:rsidR="00770927" w:rsidRPr="00EF565B">
        <w:rPr>
          <w:rFonts w:ascii="Times New Roman" w:hAnsi="Times New Roman"/>
          <w:sz w:val="24"/>
          <w:szCs w:val="24"/>
        </w:rPr>
        <w:t>para que e</w:t>
      </w:r>
      <w:r w:rsidR="00F41D19" w:rsidRPr="00EF565B">
        <w:rPr>
          <w:rFonts w:ascii="Times New Roman" w:hAnsi="Times New Roman"/>
          <w:sz w:val="24"/>
          <w:szCs w:val="24"/>
        </w:rPr>
        <w:t xml:space="preserve">l participante </w:t>
      </w:r>
      <w:r w:rsidR="00770927" w:rsidRPr="00EF565B">
        <w:rPr>
          <w:rFonts w:ascii="Times New Roman" w:hAnsi="Times New Roman"/>
          <w:sz w:val="24"/>
          <w:szCs w:val="24"/>
        </w:rPr>
        <w:t xml:space="preserve">pueda estar </w:t>
      </w:r>
      <w:r w:rsidR="00F41D19" w:rsidRPr="00EF565B">
        <w:rPr>
          <w:rFonts w:ascii="Times New Roman" w:hAnsi="Times New Roman"/>
          <w:sz w:val="24"/>
          <w:szCs w:val="24"/>
        </w:rPr>
        <w:t>actualizado</w:t>
      </w:r>
      <w:r w:rsidR="00823858">
        <w:rPr>
          <w:rFonts w:ascii="Times New Roman" w:hAnsi="Times New Roman"/>
          <w:sz w:val="24"/>
          <w:szCs w:val="24"/>
        </w:rPr>
        <w:t xml:space="preserve"> </w:t>
      </w:r>
      <w:r w:rsidR="00F41D19" w:rsidRPr="00EF565B">
        <w:rPr>
          <w:rFonts w:ascii="Times New Roman" w:hAnsi="Times New Roman"/>
          <w:sz w:val="24"/>
          <w:szCs w:val="24"/>
        </w:rPr>
        <w:t xml:space="preserve">y </w:t>
      </w:r>
      <w:r w:rsidR="00795F33">
        <w:rPr>
          <w:rFonts w:ascii="Times New Roman" w:hAnsi="Times New Roman"/>
          <w:sz w:val="24"/>
          <w:szCs w:val="24"/>
        </w:rPr>
        <w:t xml:space="preserve">pueda </w:t>
      </w:r>
      <w:r w:rsidR="00F41D19" w:rsidRPr="00EF565B">
        <w:rPr>
          <w:rFonts w:ascii="Times New Roman" w:hAnsi="Times New Roman"/>
          <w:sz w:val="24"/>
          <w:szCs w:val="24"/>
        </w:rPr>
        <w:t xml:space="preserve">participar en empresas </w:t>
      </w:r>
      <w:r w:rsidR="00770927" w:rsidRPr="00EF565B">
        <w:rPr>
          <w:rFonts w:ascii="Times New Roman" w:hAnsi="Times New Roman"/>
          <w:sz w:val="24"/>
          <w:szCs w:val="24"/>
        </w:rPr>
        <w:t>o</w:t>
      </w:r>
      <w:r w:rsidR="00F41D19" w:rsidRPr="00EF565B">
        <w:rPr>
          <w:rFonts w:ascii="Times New Roman" w:hAnsi="Times New Roman"/>
          <w:sz w:val="24"/>
          <w:szCs w:val="24"/>
        </w:rPr>
        <w:t xml:space="preserve"> proyectos, </w:t>
      </w:r>
      <w:r w:rsidR="00770927" w:rsidRPr="00EF565B">
        <w:rPr>
          <w:rFonts w:ascii="Times New Roman" w:hAnsi="Times New Roman"/>
          <w:sz w:val="24"/>
          <w:szCs w:val="24"/>
        </w:rPr>
        <w:t xml:space="preserve">o bien </w:t>
      </w:r>
      <w:r w:rsidR="00F41D19" w:rsidRPr="00EF565B">
        <w:rPr>
          <w:rFonts w:ascii="Times New Roman" w:hAnsi="Times New Roman"/>
          <w:sz w:val="24"/>
          <w:szCs w:val="24"/>
        </w:rPr>
        <w:t xml:space="preserve">generarlos </w:t>
      </w:r>
      <w:r w:rsidR="00770927" w:rsidRPr="00EF565B">
        <w:rPr>
          <w:rFonts w:ascii="Times New Roman" w:hAnsi="Times New Roman"/>
          <w:sz w:val="24"/>
          <w:szCs w:val="24"/>
        </w:rPr>
        <w:t xml:space="preserve">(empresas o proyectos) </w:t>
      </w:r>
      <w:r w:rsidR="00F41D19" w:rsidRPr="00EF565B">
        <w:rPr>
          <w:rFonts w:ascii="Times New Roman" w:hAnsi="Times New Roman"/>
          <w:sz w:val="24"/>
          <w:szCs w:val="24"/>
        </w:rPr>
        <w:t xml:space="preserve">a partir de una idea </w:t>
      </w:r>
      <w:r w:rsidR="00770927" w:rsidRPr="00EF565B">
        <w:rPr>
          <w:rFonts w:ascii="Times New Roman" w:hAnsi="Times New Roman"/>
          <w:sz w:val="24"/>
          <w:szCs w:val="24"/>
        </w:rPr>
        <w:t xml:space="preserve">que </w:t>
      </w:r>
      <w:r w:rsidR="00795F33">
        <w:rPr>
          <w:rFonts w:ascii="Times New Roman" w:hAnsi="Times New Roman"/>
          <w:sz w:val="24"/>
          <w:szCs w:val="24"/>
        </w:rPr>
        <w:t>dé</w:t>
      </w:r>
      <w:r w:rsidR="00795F33" w:rsidRPr="00EF565B">
        <w:rPr>
          <w:rFonts w:ascii="Times New Roman" w:hAnsi="Times New Roman"/>
          <w:sz w:val="24"/>
          <w:szCs w:val="24"/>
        </w:rPr>
        <w:t xml:space="preserve"> </w:t>
      </w:r>
      <w:r w:rsidR="00770927" w:rsidRPr="00EF565B">
        <w:rPr>
          <w:rFonts w:ascii="Times New Roman" w:hAnsi="Times New Roman"/>
          <w:sz w:val="24"/>
          <w:szCs w:val="24"/>
        </w:rPr>
        <w:t>origen a un nuevo</w:t>
      </w:r>
      <w:r w:rsidR="00F41D19" w:rsidRPr="00EF565B">
        <w:rPr>
          <w:rFonts w:ascii="Times New Roman" w:hAnsi="Times New Roman"/>
          <w:sz w:val="24"/>
          <w:szCs w:val="24"/>
        </w:rPr>
        <w:t xml:space="preserve"> producto o empresa.</w:t>
      </w:r>
      <w:r w:rsidR="00823858">
        <w:rPr>
          <w:rFonts w:ascii="Times New Roman" w:hAnsi="Times New Roman"/>
          <w:sz w:val="24"/>
          <w:szCs w:val="24"/>
        </w:rPr>
        <w:t xml:space="preserve"> </w:t>
      </w:r>
    </w:p>
    <w:p w14:paraId="012B62F4" w14:textId="4691B293" w:rsidR="00FC6237" w:rsidRPr="00EF565B" w:rsidRDefault="00F41D19"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E</w:t>
      </w:r>
      <w:r w:rsidR="00792EB3" w:rsidRPr="00EF565B">
        <w:rPr>
          <w:rFonts w:ascii="Times New Roman" w:hAnsi="Times New Roman"/>
          <w:sz w:val="24"/>
          <w:szCs w:val="24"/>
        </w:rPr>
        <w:t>l diseño de e</w:t>
      </w:r>
      <w:r w:rsidRPr="00EF565B">
        <w:rPr>
          <w:rFonts w:ascii="Times New Roman" w:hAnsi="Times New Roman"/>
          <w:sz w:val="24"/>
          <w:szCs w:val="24"/>
        </w:rPr>
        <w:t xml:space="preserve">ste módulo </w:t>
      </w:r>
      <w:r w:rsidR="00792EB3" w:rsidRPr="00EF565B">
        <w:rPr>
          <w:rFonts w:ascii="Times New Roman" w:hAnsi="Times New Roman"/>
          <w:sz w:val="24"/>
          <w:szCs w:val="24"/>
        </w:rPr>
        <w:t>debe partir</w:t>
      </w:r>
      <w:r w:rsidRPr="00EF565B">
        <w:rPr>
          <w:rFonts w:ascii="Times New Roman" w:hAnsi="Times New Roman"/>
          <w:sz w:val="24"/>
          <w:szCs w:val="24"/>
        </w:rPr>
        <w:t xml:space="preserve"> de</w:t>
      </w:r>
      <w:r w:rsidR="00792EB3" w:rsidRPr="00EF565B">
        <w:rPr>
          <w:rFonts w:ascii="Times New Roman" w:hAnsi="Times New Roman"/>
          <w:sz w:val="24"/>
          <w:szCs w:val="24"/>
        </w:rPr>
        <w:t>l aná</w:t>
      </w:r>
      <w:r w:rsidRPr="00EF565B">
        <w:rPr>
          <w:rFonts w:ascii="Times New Roman" w:hAnsi="Times New Roman"/>
          <w:sz w:val="24"/>
          <w:szCs w:val="24"/>
        </w:rPr>
        <w:t>li</w:t>
      </w:r>
      <w:r w:rsidR="00792EB3" w:rsidRPr="00EF565B">
        <w:rPr>
          <w:rFonts w:ascii="Times New Roman" w:hAnsi="Times New Roman"/>
          <w:sz w:val="24"/>
          <w:szCs w:val="24"/>
        </w:rPr>
        <w:t>sis a</w:t>
      </w:r>
      <w:r w:rsidRPr="00EF565B">
        <w:rPr>
          <w:rFonts w:ascii="Times New Roman" w:hAnsi="Times New Roman"/>
          <w:sz w:val="24"/>
          <w:szCs w:val="24"/>
        </w:rPr>
        <w:t xml:space="preserve"> </w:t>
      </w:r>
      <w:r w:rsidR="0002170F" w:rsidRPr="00EF565B">
        <w:rPr>
          <w:rFonts w:ascii="Times New Roman" w:hAnsi="Times New Roman"/>
          <w:sz w:val="24"/>
          <w:szCs w:val="24"/>
        </w:rPr>
        <w:t xml:space="preserve">las empresas </w:t>
      </w:r>
      <w:r w:rsidRPr="00EF565B">
        <w:rPr>
          <w:rFonts w:ascii="Times New Roman" w:hAnsi="Times New Roman"/>
          <w:sz w:val="24"/>
          <w:szCs w:val="24"/>
        </w:rPr>
        <w:t>que</w:t>
      </w:r>
      <w:r w:rsidR="00795F33">
        <w:rPr>
          <w:rFonts w:ascii="Times New Roman" w:hAnsi="Times New Roman"/>
          <w:sz w:val="24"/>
          <w:szCs w:val="24"/>
        </w:rPr>
        <w:t>,</w:t>
      </w:r>
      <w:r w:rsidRPr="00EF565B">
        <w:rPr>
          <w:rFonts w:ascii="Times New Roman" w:hAnsi="Times New Roman"/>
          <w:sz w:val="24"/>
          <w:szCs w:val="24"/>
        </w:rPr>
        <w:t xml:space="preserve"> </w:t>
      </w:r>
      <w:r w:rsidR="0002170F" w:rsidRPr="00EF565B">
        <w:rPr>
          <w:rFonts w:ascii="Times New Roman" w:hAnsi="Times New Roman"/>
          <w:sz w:val="24"/>
          <w:szCs w:val="24"/>
        </w:rPr>
        <w:t xml:space="preserve">establecidas desde hace </w:t>
      </w:r>
      <w:r w:rsidR="00792EB3" w:rsidRPr="00EF565B">
        <w:rPr>
          <w:rFonts w:ascii="Times New Roman" w:hAnsi="Times New Roman"/>
          <w:sz w:val="24"/>
          <w:szCs w:val="24"/>
        </w:rPr>
        <w:t>tiempo (</w:t>
      </w:r>
      <w:r w:rsidR="0002170F" w:rsidRPr="00EF565B">
        <w:rPr>
          <w:rFonts w:ascii="Times New Roman" w:hAnsi="Times New Roman"/>
          <w:sz w:val="24"/>
          <w:szCs w:val="24"/>
        </w:rPr>
        <w:t>más de un siglo</w:t>
      </w:r>
      <w:r w:rsidR="00792EB3" w:rsidRPr="00EF565B">
        <w:rPr>
          <w:rFonts w:ascii="Times New Roman" w:hAnsi="Times New Roman"/>
          <w:sz w:val="24"/>
          <w:szCs w:val="24"/>
        </w:rPr>
        <w:t>,</w:t>
      </w:r>
      <w:r w:rsidR="00FC6237" w:rsidRPr="00EF565B">
        <w:rPr>
          <w:rFonts w:ascii="Times New Roman" w:hAnsi="Times New Roman"/>
          <w:sz w:val="24"/>
          <w:szCs w:val="24"/>
        </w:rPr>
        <w:t xml:space="preserve"> décadas</w:t>
      </w:r>
      <w:r w:rsidR="00792EB3" w:rsidRPr="00EF565B">
        <w:rPr>
          <w:rFonts w:ascii="Times New Roman" w:hAnsi="Times New Roman"/>
          <w:sz w:val="24"/>
          <w:szCs w:val="24"/>
        </w:rPr>
        <w:t xml:space="preserve"> o años)</w:t>
      </w:r>
      <w:r w:rsidR="00FC6237" w:rsidRPr="00EF565B">
        <w:rPr>
          <w:rFonts w:ascii="Times New Roman" w:hAnsi="Times New Roman"/>
          <w:sz w:val="24"/>
          <w:szCs w:val="24"/>
        </w:rPr>
        <w:t>, actual</w:t>
      </w:r>
      <w:r w:rsidR="00792EB3" w:rsidRPr="00EF565B">
        <w:rPr>
          <w:rFonts w:ascii="Times New Roman" w:hAnsi="Times New Roman"/>
          <w:sz w:val="24"/>
          <w:szCs w:val="24"/>
        </w:rPr>
        <w:t xml:space="preserve">mente </w:t>
      </w:r>
      <w:r w:rsidR="00FC6237" w:rsidRPr="00EF565B">
        <w:rPr>
          <w:rFonts w:ascii="Times New Roman" w:hAnsi="Times New Roman"/>
          <w:sz w:val="24"/>
          <w:szCs w:val="24"/>
        </w:rPr>
        <w:t xml:space="preserve">están pasando por una </w:t>
      </w:r>
      <w:r w:rsidR="00FC6237" w:rsidRPr="00EF565B">
        <w:rPr>
          <w:rFonts w:ascii="Times New Roman" w:hAnsi="Times New Roman"/>
          <w:sz w:val="24"/>
          <w:szCs w:val="24"/>
        </w:rPr>
        <w:lastRenderedPageBreak/>
        <w:t xml:space="preserve">situación </w:t>
      </w:r>
      <w:r w:rsidR="00A536F9" w:rsidRPr="00EF565B">
        <w:rPr>
          <w:rFonts w:ascii="Times New Roman" w:hAnsi="Times New Roman"/>
          <w:sz w:val="24"/>
          <w:szCs w:val="24"/>
        </w:rPr>
        <w:t>económica extremadamente difícil</w:t>
      </w:r>
      <w:r w:rsidR="00795F33">
        <w:rPr>
          <w:rFonts w:ascii="Times New Roman" w:hAnsi="Times New Roman"/>
          <w:sz w:val="24"/>
          <w:szCs w:val="24"/>
        </w:rPr>
        <w:t xml:space="preserve"> (</w:t>
      </w:r>
      <w:r w:rsidR="007F2588" w:rsidRPr="00EF565B">
        <w:rPr>
          <w:rFonts w:ascii="Times New Roman" w:hAnsi="Times New Roman"/>
          <w:sz w:val="24"/>
          <w:szCs w:val="24"/>
        </w:rPr>
        <w:t>Lópe</w:t>
      </w:r>
      <w:r w:rsidR="00795F33">
        <w:rPr>
          <w:rFonts w:ascii="Times New Roman" w:hAnsi="Times New Roman"/>
          <w:sz w:val="24"/>
          <w:szCs w:val="24"/>
        </w:rPr>
        <w:t xml:space="preserve">z, 18 de febrero de </w:t>
      </w:r>
      <w:r w:rsidR="007F2588" w:rsidRPr="00EF565B">
        <w:rPr>
          <w:rFonts w:ascii="Times New Roman" w:hAnsi="Times New Roman"/>
          <w:sz w:val="24"/>
          <w:szCs w:val="24"/>
        </w:rPr>
        <w:t>2022</w:t>
      </w:r>
      <w:r w:rsidR="00FC6237" w:rsidRPr="00EF565B">
        <w:rPr>
          <w:rFonts w:ascii="Times New Roman" w:hAnsi="Times New Roman"/>
          <w:sz w:val="24"/>
          <w:szCs w:val="24"/>
        </w:rPr>
        <w:t xml:space="preserve">), </w:t>
      </w:r>
      <w:r w:rsidR="00792EB3" w:rsidRPr="00EF565B">
        <w:rPr>
          <w:rFonts w:ascii="Times New Roman" w:hAnsi="Times New Roman"/>
          <w:sz w:val="24"/>
          <w:szCs w:val="24"/>
        </w:rPr>
        <w:t xml:space="preserve">lo que se ha considerado solamente </w:t>
      </w:r>
      <w:r w:rsidR="00A536F9" w:rsidRPr="00EF565B">
        <w:rPr>
          <w:rFonts w:ascii="Times New Roman" w:hAnsi="Times New Roman"/>
          <w:sz w:val="24"/>
          <w:szCs w:val="24"/>
        </w:rPr>
        <w:t xml:space="preserve">como una de las tantas consecuencias originadas por la </w:t>
      </w:r>
      <w:r w:rsidR="00FC6237" w:rsidRPr="00EF565B">
        <w:rPr>
          <w:rFonts w:ascii="Times New Roman" w:hAnsi="Times New Roman"/>
          <w:sz w:val="24"/>
          <w:szCs w:val="24"/>
        </w:rPr>
        <w:t xml:space="preserve">pandemia del covid-19 que afectó </w:t>
      </w:r>
      <w:r w:rsidR="00792EB3" w:rsidRPr="00EF565B">
        <w:rPr>
          <w:rFonts w:ascii="Times New Roman" w:hAnsi="Times New Roman"/>
          <w:sz w:val="24"/>
          <w:szCs w:val="24"/>
        </w:rPr>
        <w:t xml:space="preserve">todas las actividades </w:t>
      </w:r>
      <w:r w:rsidR="00A536F9" w:rsidRPr="00EF565B">
        <w:rPr>
          <w:rFonts w:ascii="Times New Roman" w:hAnsi="Times New Roman"/>
          <w:sz w:val="24"/>
          <w:szCs w:val="24"/>
        </w:rPr>
        <w:t>a partir del año 2019</w:t>
      </w:r>
      <w:r w:rsidR="00792EB3" w:rsidRPr="00EF565B">
        <w:rPr>
          <w:rFonts w:ascii="Times New Roman" w:hAnsi="Times New Roman"/>
          <w:sz w:val="24"/>
          <w:szCs w:val="24"/>
        </w:rPr>
        <w:t xml:space="preserve">, </w:t>
      </w:r>
      <w:r w:rsidR="003E33A4" w:rsidRPr="00EF565B">
        <w:rPr>
          <w:rFonts w:ascii="Times New Roman" w:hAnsi="Times New Roman"/>
          <w:sz w:val="24"/>
          <w:szCs w:val="24"/>
        </w:rPr>
        <w:t xml:space="preserve">ya que no </w:t>
      </w:r>
      <w:r w:rsidR="00792EB3" w:rsidRPr="00EF565B">
        <w:rPr>
          <w:rFonts w:ascii="Times New Roman" w:hAnsi="Times New Roman"/>
          <w:sz w:val="24"/>
          <w:szCs w:val="24"/>
        </w:rPr>
        <w:t>tomar</w:t>
      </w:r>
      <w:r w:rsidR="003E33A4" w:rsidRPr="00EF565B">
        <w:rPr>
          <w:rFonts w:ascii="Times New Roman" w:hAnsi="Times New Roman"/>
          <w:sz w:val="24"/>
          <w:szCs w:val="24"/>
        </w:rPr>
        <w:t>on</w:t>
      </w:r>
      <w:r w:rsidR="00792EB3" w:rsidRPr="00EF565B">
        <w:rPr>
          <w:rFonts w:ascii="Times New Roman" w:hAnsi="Times New Roman"/>
          <w:sz w:val="24"/>
          <w:szCs w:val="24"/>
        </w:rPr>
        <w:t xml:space="preserve"> en consideración el cambio</w:t>
      </w:r>
      <w:r w:rsidR="003E33A4" w:rsidRPr="00EF565B">
        <w:rPr>
          <w:rFonts w:ascii="Times New Roman" w:hAnsi="Times New Roman"/>
          <w:sz w:val="24"/>
          <w:szCs w:val="24"/>
        </w:rPr>
        <w:t xml:space="preserve"> de hábitos de compra que </w:t>
      </w:r>
      <w:r w:rsidR="00FE7DF2">
        <w:rPr>
          <w:rFonts w:ascii="Times New Roman" w:hAnsi="Times New Roman"/>
          <w:sz w:val="24"/>
          <w:szCs w:val="24"/>
        </w:rPr>
        <w:t>suele</w:t>
      </w:r>
      <w:r w:rsidR="00FE7DF2" w:rsidRPr="00EF565B">
        <w:rPr>
          <w:rFonts w:ascii="Times New Roman" w:hAnsi="Times New Roman"/>
          <w:sz w:val="24"/>
          <w:szCs w:val="24"/>
        </w:rPr>
        <w:t xml:space="preserve"> </w:t>
      </w:r>
      <w:r w:rsidR="00FE7DF2">
        <w:rPr>
          <w:rFonts w:ascii="Times New Roman" w:hAnsi="Times New Roman"/>
          <w:sz w:val="24"/>
          <w:szCs w:val="24"/>
        </w:rPr>
        <w:t xml:space="preserve">tener el </w:t>
      </w:r>
      <w:r w:rsidR="003E33A4" w:rsidRPr="00EF565B">
        <w:rPr>
          <w:rFonts w:ascii="Times New Roman" w:hAnsi="Times New Roman"/>
          <w:sz w:val="24"/>
          <w:szCs w:val="24"/>
        </w:rPr>
        <w:t>cliente</w:t>
      </w:r>
      <w:r w:rsidR="00A536F9" w:rsidRPr="00EF565B">
        <w:rPr>
          <w:rFonts w:ascii="Times New Roman" w:hAnsi="Times New Roman"/>
          <w:sz w:val="24"/>
          <w:szCs w:val="24"/>
        </w:rPr>
        <w:t>.</w:t>
      </w:r>
      <w:r w:rsidR="00FC6237" w:rsidRPr="00EF565B">
        <w:rPr>
          <w:rFonts w:ascii="Times New Roman" w:hAnsi="Times New Roman"/>
          <w:sz w:val="24"/>
          <w:szCs w:val="24"/>
        </w:rPr>
        <w:t xml:space="preserve"> </w:t>
      </w:r>
    </w:p>
    <w:p w14:paraId="33E71ABE" w14:textId="1A1DDF5E" w:rsidR="00A77B7C" w:rsidRPr="00EF565B" w:rsidRDefault="00792EB3"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Además, al tomar en consideración </w:t>
      </w:r>
      <w:r w:rsidR="006E45AA" w:rsidRPr="00EF565B">
        <w:rPr>
          <w:rFonts w:ascii="Times New Roman" w:hAnsi="Times New Roman"/>
          <w:sz w:val="24"/>
          <w:szCs w:val="24"/>
        </w:rPr>
        <w:t xml:space="preserve">la situación que prevalece en </w:t>
      </w:r>
      <w:r w:rsidR="00A77B7C" w:rsidRPr="00EF565B">
        <w:rPr>
          <w:rFonts w:ascii="Times New Roman" w:hAnsi="Times New Roman"/>
          <w:sz w:val="24"/>
          <w:szCs w:val="24"/>
        </w:rPr>
        <w:t>mercado actual</w:t>
      </w:r>
      <w:r w:rsidRPr="00EF565B">
        <w:rPr>
          <w:rFonts w:ascii="Times New Roman" w:hAnsi="Times New Roman"/>
          <w:sz w:val="24"/>
          <w:szCs w:val="24"/>
        </w:rPr>
        <w:t>,</w:t>
      </w:r>
      <w:r w:rsidR="00A77B7C" w:rsidRPr="00EF565B">
        <w:rPr>
          <w:rFonts w:ascii="Times New Roman" w:hAnsi="Times New Roman"/>
          <w:sz w:val="24"/>
          <w:szCs w:val="24"/>
        </w:rPr>
        <w:t xml:space="preserve"> en donde hasta las </w:t>
      </w:r>
      <w:r w:rsidRPr="00EF565B">
        <w:rPr>
          <w:rFonts w:ascii="Times New Roman" w:hAnsi="Times New Roman"/>
          <w:sz w:val="24"/>
          <w:szCs w:val="24"/>
        </w:rPr>
        <w:t xml:space="preserve">empresas </w:t>
      </w:r>
      <w:r w:rsidR="00A77B7C" w:rsidRPr="00EF565B">
        <w:rPr>
          <w:rFonts w:ascii="Times New Roman" w:hAnsi="Times New Roman"/>
          <w:sz w:val="24"/>
          <w:szCs w:val="24"/>
        </w:rPr>
        <w:t>más tradicionales y</w:t>
      </w:r>
      <w:r w:rsidR="00FE7DF2">
        <w:rPr>
          <w:rFonts w:ascii="Times New Roman" w:hAnsi="Times New Roman"/>
          <w:sz w:val="24"/>
          <w:szCs w:val="24"/>
        </w:rPr>
        <w:t xml:space="preserve"> las más</w:t>
      </w:r>
      <w:r w:rsidR="00A77B7C" w:rsidRPr="00EF565B">
        <w:rPr>
          <w:rFonts w:ascii="Times New Roman" w:hAnsi="Times New Roman"/>
          <w:sz w:val="24"/>
          <w:szCs w:val="24"/>
        </w:rPr>
        <w:t xml:space="preserve"> grandes se han visto en la necesidad de cerrar sucursales </w:t>
      </w:r>
      <w:r w:rsidR="00FE7DF2">
        <w:rPr>
          <w:rFonts w:ascii="Times New Roman" w:hAnsi="Times New Roman"/>
          <w:sz w:val="24"/>
          <w:szCs w:val="24"/>
        </w:rPr>
        <w:t xml:space="preserve">o cerrar del todo </w:t>
      </w:r>
      <w:r w:rsidR="00C768FD" w:rsidRPr="00EF565B">
        <w:rPr>
          <w:rFonts w:ascii="Times New Roman" w:hAnsi="Times New Roman"/>
          <w:sz w:val="24"/>
          <w:szCs w:val="24"/>
        </w:rPr>
        <w:t xml:space="preserve">debido a que no incorporaron las técnicas de </w:t>
      </w:r>
      <w:r w:rsidR="00C768FD" w:rsidRPr="0065171F">
        <w:rPr>
          <w:rFonts w:ascii="Times New Roman" w:hAnsi="Times New Roman"/>
          <w:i/>
          <w:iCs/>
          <w:sz w:val="24"/>
          <w:szCs w:val="24"/>
        </w:rPr>
        <w:t>marketing</w:t>
      </w:r>
      <w:r w:rsidR="00C768FD" w:rsidRPr="00EF565B">
        <w:rPr>
          <w:rFonts w:ascii="Times New Roman" w:hAnsi="Times New Roman"/>
          <w:sz w:val="24"/>
          <w:szCs w:val="24"/>
        </w:rPr>
        <w:t xml:space="preserve"> digital </w:t>
      </w:r>
      <w:r w:rsidR="00FE7DF2">
        <w:rPr>
          <w:rFonts w:ascii="Times New Roman" w:hAnsi="Times New Roman"/>
          <w:sz w:val="24"/>
          <w:szCs w:val="24"/>
        </w:rPr>
        <w:t>cuando vieron</w:t>
      </w:r>
      <w:r w:rsidR="00C768FD" w:rsidRPr="00EF565B">
        <w:rPr>
          <w:rFonts w:ascii="Times New Roman" w:hAnsi="Times New Roman"/>
          <w:sz w:val="24"/>
          <w:szCs w:val="24"/>
        </w:rPr>
        <w:t xml:space="preserve"> que el cliente se </w:t>
      </w:r>
      <w:r w:rsidR="00FE7DF2">
        <w:rPr>
          <w:rFonts w:ascii="Times New Roman" w:hAnsi="Times New Roman"/>
          <w:sz w:val="24"/>
          <w:szCs w:val="24"/>
        </w:rPr>
        <w:t>alejaba</w:t>
      </w:r>
      <w:r w:rsidR="00FE7DF2" w:rsidRPr="00EF565B">
        <w:rPr>
          <w:rFonts w:ascii="Times New Roman" w:hAnsi="Times New Roman"/>
          <w:sz w:val="24"/>
          <w:szCs w:val="24"/>
        </w:rPr>
        <w:t xml:space="preserve"> </w:t>
      </w:r>
      <w:r w:rsidR="00C768FD" w:rsidRPr="00EF565B">
        <w:rPr>
          <w:rFonts w:ascii="Times New Roman" w:hAnsi="Times New Roman"/>
          <w:sz w:val="24"/>
          <w:szCs w:val="24"/>
        </w:rPr>
        <w:t>del centro comercial</w:t>
      </w:r>
      <w:r w:rsidR="00E064B9">
        <w:rPr>
          <w:rFonts w:ascii="Times New Roman" w:hAnsi="Times New Roman"/>
          <w:sz w:val="24"/>
          <w:szCs w:val="24"/>
        </w:rPr>
        <w:t xml:space="preserve"> (</w:t>
      </w:r>
      <w:r w:rsidR="00E064B9" w:rsidRPr="00EF565B">
        <w:rPr>
          <w:rFonts w:ascii="Times New Roman" w:hAnsi="Times New Roman"/>
          <w:sz w:val="24"/>
          <w:szCs w:val="24"/>
        </w:rPr>
        <w:t>no se ofertó la compra vía Internet</w:t>
      </w:r>
      <w:r w:rsidR="00E064B9">
        <w:rPr>
          <w:rFonts w:ascii="Times New Roman" w:hAnsi="Times New Roman"/>
          <w:sz w:val="24"/>
          <w:szCs w:val="24"/>
        </w:rPr>
        <w:t>,</w:t>
      </w:r>
      <w:r w:rsidR="00E064B9" w:rsidRPr="00EF565B">
        <w:rPr>
          <w:rFonts w:ascii="Times New Roman" w:hAnsi="Times New Roman"/>
          <w:sz w:val="24"/>
          <w:szCs w:val="24"/>
        </w:rPr>
        <w:t xml:space="preserve"> </w:t>
      </w:r>
      <w:r w:rsidR="00C768FD" w:rsidRPr="00EF565B">
        <w:rPr>
          <w:rFonts w:ascii="Times New Roman" w:hAnsi="Times New Roman"/>
          <w:sz w:val="24"/>
          <w:szCs w:val="24"/>
        </w:rPr>
        <w:t>así tampoco se pensó en el sistema de entrega a domicilio</w:t>
      </w:r>
      <w:r w:rsidR="00E064B9">
        <w:rPr>
          <w:rFonts w:ascii="Times New Roman" w:hAnsi="Times New Roman"/>
          <w:sz w:val="24"/>
          <w:szCs w:val="24"/>
        </w:rPr>
        <w:t>)</w:t>
      </w:r>
      <w:r w:rsidR="00C768FD" w:rsidRPr="00EF565B">
        <w:rPr>
          <w:rFonts w:ascii="Times New Roman" w:hAnsi="Times New Roman"/>
          <w:sz w:val="24"/>
          <w:szCs w:val="24"/>
        </w:rPr>
        <w:t>. Por tal motivo, y en virtud de que la apertura de u</w:t>
      </w:r>
      <w:r w:rsidR="005A6ED3" w:rsidRPr="00EF565B">
        <w:rPr>
          <w:rFonts w:ascii="Times New Roman" w:hAnsi="Times New Roman"/>
          <w:sz w:val="24"/>
          <w:szCs w:val="24"/>
        </w:rPr>
        <w:t>na carrera que se imparta en CU</w:t>
      </w:r>
      <w:r w:rsidR="00C768FD" w:rsidRPr="00EF565B">
        <w:rPr>
          <w:rFonts w:ascii="Times New Roman" w:hAnsi="Times New Roman"/>
          <w:sz w:val="24"/>
          <w:szCs w:val="24"/>
        </w:rPr>
        <w:t xml:space="preserve">Altos que se integre tan solo con las técnicas del </w:t>
      </w:r>
      <w:r w:rsidR="00C768FD" w:rsidRPr="0065171F">
        <w:rPr>
          <w:rFonts w:ascii="Times New Roman" w:hAnsi="Times New Roman"/>
          <w:i/>
          <w:iCs/>
          <w:sz w:val="24"/>
          <w:szCs w:val="24"/>
        </w:rPr>
        <w:t>marketing</w:t>
      </w:r>
      <w:r w:rsidR="00C768FD" w:rsidRPr="00EF565B">
        <w:rPr>
          <w:rFonts w:ascii="Times New Roman" w:hAnsi="Times New Roman"/>
          <w:sz w:val="24"/>
          <w:szCs w:val="24"/>
        </w:rPr>
        <w:t xml:space="preserve"> (tradic</w:t>
      </w:r>
      <w:r w:rsidR="005A6ED3" w:rsidRPr="00EF565B">
        <w:rPr>
          <w:rFonts w:ascii="Times New Roman" w:hAnsi="Times New Roman"/>
          <w:sz w:val="24"/>
          <w:szCs w:val="24"/>
        </w:rPr>
        <w:t>ional y digital) y emprendimiento</w:t>
      </w:r>
      <w:r w:rsidR="00A02C9D">
        <w:rPr>
          <w:rFonts w:ascii="Times New Roman" w:hAnsi="Times New Roman"/>
          <w:sz w:val="24"/>
          <w:szCs w:val="24"/>
        </w:rPr>
        <w:t xml:space="preserve"> es </w:t>
      </w:r>
      <w:r w:rsidR="00512D59">
        <w:rPr>
          <w:rFonts w:ascii="Times New Roman" w:hAnsi="Times New Roman"/>
          <w:sz w:val="24"/>
          <w:szCs w:val="24"/>
        </w:rPr>
        <w:t>inviable a corto plazo</w:t>
      </w:r>
      <w:r w:rsidR="00A02C9D">
        <w:rPr>
          <w:rFonts w:ascii="Times New Roman" w:hAnsi="Times New Roman"/>
          <w:sz w:val="24"/>
          <w:szCs w:val="24"/>
        </w:rPr>
        <w:t>,</w:t>
      </w:r>
      <w:r w:rsidR="00A77B7C" w:rsidRPr="00EF565B">
        <w:rPr>
          <w:rFonts w:ascii="Times New Roman" w:hAnsi="Times New Roman"/>
          <w:sz w:val="24"/>
          <w:szCs w:val="24"/>
        </w:rPr>
        <w:t xml:space="preserve"> se </w:t>
      </w:r>
      <w:r w:rsidR="00C768FD" w:rsidRPr="00EF565B">
        <w:rPr>
          <w:rFonts w:ascii="Times New Roman" w:hAnsi="Times New Roman"/>
          <w:sz w:val="24"/>
          <w:szCs w:val="24"/>
        </w:rPr>
        <w:t xml:space="preserve">debe </w:t>
      </w:r>
      <w:r w:rsidR="00A77B7C" w:rsidRPr="00EF565B">
        <w:rPr>
          <w:rFonts w:ascii="Times New Roman" w:hAnsi="Times New Roman"/>
          <w:sz w:val="24"/>
          <w:szCs w:val="24"/>
        </w:rPr>
        <w:t>establec</w:t>
      </w:r>
      <w:r w:rsidRPr="00EF565B">
        <w:rPr>
          <w:rFonts w:ascii="Times New Roman" w:hAnsi="Times New Roman"/>
          <w:sz w:val="24"/>
          <w:szCs w:val="24"/>
        </w:rPr>
        <w:t xml:space="preserve">er </w:t>
      </w:r>
      <w:r w:rsidR="00C768FD" w:rsidRPr="00EF565B">
        <w:rPr>
          <w:rFonts w:ascii="Times New Roman" w:hAnsi="Times New Roman"/>
          <w:sz w:val="24"/>
          <w:szCs w:val="24"/>
        </w:rPr>
        <w:t xml:space="preserve">un proyecto alterno que sea factible de instrumentar y contenga los conocimientos que permitan al estudiante adquirirlos y estar a la vanguardia del </w:t>
      </w:r>
      <w:r w:rsidR="00C768FD" w:rsidRPr="0065171F">
        <w:rPr>
          <w:rFonts w:ascii="Times New Roman" w:hAnsi="Times New Roman"/>
          <w:i/>
          <w:iCs/>
          <w:sz w:val="24"/>
          <w:szCs w:val="24"/>
        </w:rPr>
        <w:t>marketing</w:t>
      </w:r>
      <w:r w:rsidR="00A02C9D">
        <w:rPr>
          <w:rFonts w:ascii="Times New Roman" w:hAnsi="Times New Roman"/>
          <w:sz w:val="24"/>
          <w:szCs w:val="24"/>
        </w:rPr>
        <w:t>.</w:t>
      </w:r>
      <w:r w:rsidR="00A02C9D" w:rsidRPr="00EF565B">
        <w:rPr>
          <w:rFonts w:ascii="Times New Roman" w:hAnsi="Times New Roman"/>
          <w:sz w:val="24"/>
          <w:szCs w:val="24"/>
        </w:rPr>
        <w:t xml:space="preserve"> </w:t>
      </w:r>
      <w:r w:rsidR="00A02C9D">
        <w:rPr>
          <w:rFonts w:ascii="Times New Roman" w:hAnsi="Times New Roman"/>
          <w:sz w:val="24"/>
          <w:szCs w:val="24"/>
        </w:rPr>
        <w:t>P</w:t>
      </w:r>
      <w:r w:rsidR="00A02C9D" w:rsidRPr="00EF565B">
        <w:rPr>
          <w:rFonts w:ascii="Times New Roman" w:hAnsi="Times New Roman"/>
          <w:sz w:val="24"/>
          <w:szCs w:val="24"/>
        </w:rPr>
        <w:t xml:space="preserve">or </w:t>
      </w:r>
      <w:r w:rsidR="00C768FD" w:rsidRPr="00EF565B">
        <w:rPr>
          <w:rFonts w:ascii="Times New Roman" w:hAnsi="Times New Roman"/>
          <w:sz w:val="24"/>
          <w:szCs w:val="24"/>
        </w:rPr>
        <w:t>ello</w:t>
      </w:r>
      <w:r w:rsidR="00A02C9D">
        <w:rPr>
          <w:rFonts w:ascii="Times New Roman" w:hAnsi="Times New Roman"/>
          <w:sz w:val="24"/>
          <w:szCs w:val="24"/>
        </w:rPr>
        <w:t>,</w:t>
      </w:r>
      <w:r w:rsidR="00C768FD" w:rsidRPr="00EF565B">
        <w:rPr>
          <w:rFonts w:ascii="Times New Roman" w:hAnsi="Times New Roman"/>
          <w:sz w:val="24"/>
          <w:szCs w:val="24"/>
        </w:rPr>
        <w:t xml:space="preserve"> aquí surgió diseñar un </w:t>
      </w:r>
      <w:r w:rsidR="00A02C9D">
        <w:rPr>
          <w:rFonts w:ascii="Times New Roman" w:hAnsi="Times New Roman"/>
          <w:sz w:val="24"/>
          <w:szCs w:val="24"/>
        </w:rPr>
        <w:t>m</w:t>
      </w:r>
      <w:r w:rsidR="00C768FD" w:rsidRPr="00EF565B">
        <w:rPr>
          <w:rFonts w:ascii="Times New Roman" w:hAnsi="Times New Roman"/>
          <w:sz w:val="24"/>
          <w:szCs w:val="24"/>
        </w:rPr>
        <w:t xml:space="preserve">ódulo de </w:t>
      </w:r>
      <w:r w:rsidR="00A02C9D">
        <w:rPr>
          <w:rFonts w:ascii="Times New Roman" w:hAnsi="Times New Roman"/>
          <w:sz w:val="24"/>
          <w:szCs w:val="24"/>
        </w:rPr>
        <w:t>e</w:t>
      </w:r>
      <w:r w:rsidR="00A02C9D" w:rsidRPr="00EF565B">
        <w:rPr>
          <w:rFonts w:ascii="Times New Roman" w:hAnsi="Times New Roman"/>
          <w:sz w:val="24"/>
          <w:szCs w:val="24"/>
        </w:rPr>
        <w:t xml:space="preserve">specialidad </w:t>
      </w:r>
      <w:r w:rsidR="005A6ED3" w:rsidRPr="00EF565B">
        <w:rPr>
          <w:rFonts w:ascii="Times New Roman" w:hAnsi="Times New Roman"/>
          <w:sz w:val="24"/>
          <w:szCs w:val="24"/>
        </w:rPr>
        <w:t xml:space="preserve">de </w:t>
      </w:r>
      <w:r w:rsidR="00A02C9D" w:rsidRPr="0065171F">
        <w:rPr>
          <w:rFonts w:ascii="Times New Roman" w:hAnsi="Times New Roman"/>
          <w:i/>
          <w:iCs/>
          <w:sz w:val="24"/>
          <w:szCs w:val="24"/>
        </w:rPr>
        <w:t>marketing</w:t>
      </w:r>
      <w:r w:rsidR="00A02C9D" w:rsidRPr="00EF565B">
        <w:rPr>
          <w:rFonts w:ascii="Times New Roman" w:hAnsi="Times New Roman"/>
          <w:sz w:val="24"/>
          <w:szCs w:val="24"/>
        </w:rPr>
        <w:t xml:space="preserve"> </w:t>
      </w:r>
      <w:r w:rsidR="005A6ED3" w:rsidRPr="00EF565B">
        <w:rPr>
          <w:rFonts w:ascii="Times New Roman" w:hAnsi="Times New Roman"/>
          <w:sz w:val="24"/>
          <w:szCs w:val="24"/>
        </w:rPr>
        <w:t xml:space="preserve">y </w:t>
      </w:r>
      <w:r w:rsidR="00A02C9D">
        <w:rPr>
          <w:rFonts w:ascii="Times New Roman" w:hAnsi="Times New Roman"/>
          <w:sz w:val="24"/>
          <w:szCs w:val="24"/>
        </w:rPr>
        <w:t>e</w:t>
      </w:r>
      <w:r w:rsidR="00A02C9D" w:rsidRPr="00EF565B">
        <w:rPr>
          <w:rFonts w:ascii="Times New Roman" w:hAnsi="Times New Roman"/>
          <w:sz w:val="24"/>
          <w:szCs w:val="24"/>
        </w:rPr>
        <w:t>mprendimiento</w:t>
      </w:r>
      <w:r w:rsidRPr="00EF565B">
        <w:rPr>
          <w:rFonts w:ascii="Times New Roman" w:hAnsi="Times New Roman"/>
          <w:sz w:val="24"/>
          <w:szCs w:val="24"/>
        </w:rPr>
        <w:t xml:space="preserve"> </w:t>
      </w:r>
      <w:r w:rsidR="00C768FD" w:rsidRPr="00EF565B">
        <w:rPr>
          <w:rFonts w:ascii="Times New Roman" w:hAnsi="Times New Roman"/>
          <w:sz w:val="24"/>
          <w:szCs w:val="24"/>
        </w:rPr>
        <w:t xml:space="preserve">que esté </w:t>
      </w:r>
      <w:r w:rsidR="003E33A4" w:rsidRPr="00EF565B">
        <w:rPr>
          <w:rFonts w:ascii="Times New Roman" w:hAnsi="Times New Roman"/>
          <w:sz w:val="24"/>
          <w:szCs w:val="24"/>
        </w:rPr>
        <w:t xml:space="preserve">integrado </w:t>
      </w:r>
      <w:r w:rsidR="00C768FD" w:rsidRPr="00EF565B">
        <w:rPr>
          <w:rFonts w:ascii="Times New Roman" w:hAnsi="Times New Roman"/>
          <w:sz w:val="24"/>
          <w:szCs w:val="24"/>
        </w:rPr>
        <w:t xml:space="preserve">por las técnicas </w:t>
      </w:r>
      <w:r w:rsidR="005D5AD2" w:rsidRPr="00EF565B">
        <w:rPr>
          <w:rFonts w:ascii="Times New Roman" w:hAnsi="Times New Roman"/>
          <w:sz w:val="24"/>
          <w:szCs w:val="24"/>
        </w:rPr>
        <w:t xml:space="preserve">que definen el alcance del </w:t>
      </w:r>
      <w:r w:rsidR="005D5AD2" w:rsidRPr="0065171F">
        <w:rPr>
          <w:rFonts w:ascii="Times New Roman" w:hAnsi="Times New Roman"/>
          <w:i/>
          <w:iCs/>
          <w:sz w:val="24"/>
          <w:szCs w:val="24"/>
        </w:rPr>
        <w:t>marketing</w:t>
      </w:r>
      <w:r w:rsidR="005D5AD2" w:rsidRPr="00EF565B">
        <w:rPr>
          <w:rFonts w:ascii="Times New Roman" w:hAnsi="Times New Roman"/>
          <w:sz w:val="24"/>
          <w:szCs w:val="24"/>
        </w:rPr>
        <w:t xml:space="preserve"> </w:t>
      </w:r>
      <w:r w:rsidR="00A77B7C" w:rsidRPr="00EF565B">
        <w:rPr>
          <w:rFonts w:ascii="Times New Roman" w:hAnsi="Times New Roman"/>
          <w:sz w:val="24"/>
          <w:szCs w:val="24"/>
        </w:rPr>
        <w:t>y tecnologías de punta que le</w:t>
      </w:r>
      <w:r w:rsidR="00051226">
        <w:rPr>
          <w:rFonts w:ascii="Times New Roman" w:hAnsi="Times New Roman"/>
          <w:sz w:val="24"/>
          <w:szCs w:val="24"/>
        </w:rPr>
        <w:t>s</w:t>
      </w:r>
      <w:r w:rsidR="00A77B7C" w:rsidRPr="00EF565B">
        <w:rPr>
          <w:rFonts w:ascii="Times New Roman" w:hAnsi="Times New Roman"/>
          <w:sz w:val="24"/>
          <w:szCs w:val="24"/>
        </w:rPr>
        <w:t xml:space="preserve"> permitan </w:t>
      </w:r>
      <w:r w:rsidR="00A02C9D">
        <w:rPr>
          <w:rFonts w:ascii="Times New Roman" w:hAnsi="Times New Roman"/>
          <w:sz w:val="24"/>
          <w:szCs w:val="24"/>
        </w:rPr>
        <w:t xml:space="preserve">a </w:t>
      </w:r>
      <w:r w:rsidR="00051226">
        <w:rPr>
          <w:rFonts w:ascii="Times New Roman" w:hAnsi="Times New Roman"/>
          <w:sz w:val="24"/>
          <w:szCs w:val="24"/>
        </w:rPr>
        <w:t>quienes lo cursan</w:t>
      </w:r>
      <w:r w:rsidR="00A02C9D">
        <w:rPr>
          <w:rFonts w:ascii="Times New Roman" w:hAnsi="Times New Roman"/>
          <w:sz w:val="24"/>
          <w:szCs w:val="24"/>
        </w:rPr>
        <w:t xml:space="preserve"> </w:t>
      </w:r>
      <w:r w:rsidR="005D5AD2" w:rsidRPr="00EF565B">
        <w:rPr>
          <w:rFonts w:ascii="Times New Roman" w:hAnsi="Times New Roman"/>
          <w:sz w:val="24"/>
          <w:szCs w:val="24"/>
        </w:rPr>
        <w:t xml:space="preserve">estar </w:t>
      </w:r>
      <w:r w:rsidR="00A77B7C" w:rsidRPr="00EF565B">
        <w:rPr>
          <w:rFonts w:ascii="Times New Roman" w:hAnsi="Times New Roman"/>
          <w:sz w:val="24"/>
          <w:szCs w:val="24"/>
        </w:rPr>
        <w:t>vigente</w:t>
      </w:r>
      <w:r w:rsidR="00051226">
        <w:rPr>
          <w:rFonts w:ascii="Times New Roman" w:hAnsi="Times New Roman"/>
          <w:sz w:val="24"/>
          <w:szCs w:val="24"/>
        </w:rPr>
        <w:t xml:space="preserve">s </w:t>
      </w:r>
      <w:r w:rsidR="00A77B7C" w:rsidRPr="00EF565B">
        <w:rPr>
          <w:rFonts w:ascii="Times New Roman" w:hAnsi="Times New Roman"/>
          <w:sz w:val="24"/>
          <w:szCs w:val="24"/>
        </w:rPr>
        <w:t xml:space="preserve">en el mercado laboral como emprendedores, consultores </w:t>
      </w:r>
      <w:r w:rsidR="003E33A4" w:rsidRPr="00EF565B">
        <w:rPr>
          <w:rFonts w:ascii="Times New Roman" w:hAnsi="Times New Roman"/>
          <w:sz w:val="24"/>
          <w:szCs w:val="24"/>
        </w:rPr>
        <w:t xml:space="preserve">o </w:t>
      </w:r>
      <w:r w:rsidR="00A77B7C" w:rsidRPr="00EF565B">
        <w:rPr>
          <w:rFonts w:ascii="Times New Roman" w:hAnsi="Times New Roman"/>
          <w:sz w:val="24"/>
          <w:szCs w:val="24"/>
        </w:rPr>
        <w:t>líderes empresa</w:t>
      </w:r>
      <w:r w:rsidR="005D5AD2" w:rsidRPr="00EF565B">
        <w:rPr>
          <w:rFonts w:ascii="Times New Roman" w:hAnsi="Times New Roman"/>
          <w:sz w:val="24"/>
          <w:szCs w:val="24"/>
        </w:rPr>
        <w:t>riales</w:t>
      </w:r>
      <w:r w:rsidR="00A77B7C" w:rsidRPr="00EF565B">
        <w:rPr>
          <w:rFonts w:ascii="Times New Roman" w:hAnsi="Times New Roman"/>
          <w:sz w:val="24"/>
          <w:szCs w:val="24"/>
        </w:rPr>
        <w:t>.</w:t>
      </w:r>
    </w:p>
    <w:p w14:paraId="1706960F" w14:textId="154D6750" w:rsidR="006D2A3E" w:rsidRPr="00EF565B" w:rsidRDefault="00051226" w:rsidP="000A39EF">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Así pues, </w:t>
      </w:r>
      <w:r w:rsidR="009A383A" w:rsidRPr="00EF565B">
        <w:rPr>
          <w:rFonts w:ascii="Times New Roman" w:hAnsi="Times New Roman"/>
          <w:sz w:val="24"/>
          <w:szCs w:val="24"/>
        </w:rPr>
        <w:t>se establece un p</w:t>
      </w:r>
      <w:r w:rsidR="00A77B7C" w:rsidRPr="00EF565B">
        <w:rPr>
          <w:rFonts w:ascii="Times New Roman" w:hAnsi="Times New Roman"/>
          <w:sz w:val="24"/>
          <w:szCs w:val="24"/>
        </w:rPr>
        <w:t xml:space="preserve">royecto </w:t>
      </w:r>
      <w:r w:rsidR="000D2CDD" w:rsidRPr="00EF565B">
        <w:rPr>
          <w:rFonts w:ascii="Times New Roman" w:hAnsi="Times New Roman"/>
          <w:sz w:val="24"/>
          <w:szCs w:val="24"/>
        </w:rPr>
        <w:t xml:space="preserve">estructural </w:t>
      </w:r>
      <w:r w:rsidR="005D5AD2" w:rsidRPr="00EF565B">
        <w:rPr>
          <w:rFonts w:ascii="Times New Roman" w:hAnsi="Times New Roman"/>
          <w:sz w:val="24"/>
          <w:szCs w:val="24"/>
        </w:rPr>
        <w:t>alterno (que toma entre tres y cinco meses desde la instrumentación hasta su registro, es decir</w:t>
      </w:r>
      <w:r>
        <w:rPr>
          <w:rFonts w:ascii="Times New Roman" w:hAnsi="Times New Roman"/>
          <w:sz w:val="24"/>
          <w:szCs w:val="24"/>
        </w:rPr>
        <w:t>,</w:t>
      </w:r>
      <w:r w:rsidR="005D5AD2" w:rsidRPr="00EF565B">
        <w:rPr>
          <w:rFonts w:ascii="Times New Roman" w:hAnsi="Times New Roman"/>
          <w:sz w:val="24"/>
          <w:szCs w:val="24"/>
        </w:rPr>
        <w:t xml:space="preserve"> toma un semestre escolar)</w:t>
      </w:r>
      <w:r>
        <w:rPr>
          <w:rFonts w:ascii="Times New Roman" w:hAnsi="Times New Roman"/>
          <w:sz w:val="24"/>
          <w:szCs w:val="24"/>
        </w:rPr>
        <w:t xml:space="preserve"> que </w:t>
      </w:r>
      <w:r w:rsidR="00A77B7C" w:rsidRPr="00EF565B">
        <w:rPr>
          <w:rFonts w:ascii="Times New Roman" w:hAnsi="Times New Roman"/>
          <w:sz w:val="24"/>
          <w:szCs w:val="24"/>
        </w:rPr>
        <w:t>inclu</w:t>
      </w:r>
      <w:r w:rsidR="005D5AD2" w:rsidRPr="00EF565B">
        <w:rPr>
          <w:rFonts w:ascii="Times New Roman" w:hAnsi="Times New Roman"/>
          <w:sz w:val="24"/>
          <w:szCs w:val="24"/>
        </w:rPr>
        <w:t>irá</w:t>
      </w:r>
      <w:r w:rsidR="000D2CDD" w:rsidRPr="00EF565B">
        <w:rPr>
          <w:rFonts w:ascii="Times New Roman" w:hAnsi="Times New Roman"/>
          <w:sz w:val="24"/>
          <w:szCs w:val="24"/>
        </w:rPr>
        <w:t xml:space="preserve"> los siguientes factores:</w:t>
      </w:r>
      <w:r w:rsidR="00A77B7C" w:rsidRPr="00EF565B">
        <w:rPr>
          <w:rFonts w:ascii="Times New Roman" w:hAnsi="Times New Roman"/>
          <w:sz w:val="24"/>
          <w:szCs w:val="24"/>
        </w:rPr>
        <w:t xml:space="preserve"> </w:t>
      </w:r>
    </w:p>
    <w:p w14:paraId="02BEC269" w14:textId="558136BC" w:rsidR="006D2A3E" w:rsidRPr="00EF565B" w:rsidRDefault="003E33A4" w:rsidP="000A39EF">
      <w:pPr>
        <w:pStyle w:val="NormalWeb"/>
        <w:numPr>
          <w:ilvl w:val="0"/>
          <w:numId w:val="11"/>
        </w:numPr>
        <w:shd w:val="clear" w:color="auto" w:fill="FFFFFF"/>
        <w:spacing w:before="0" w:beforeAutospacing="0" w:after="0" w:afterAutospacing="0" w:line="360" w:lineRule="auto"/>
        <w:ind w:left="0" w:firstLine="709"/>
        <w:jc w:val="both"/>
        <w:rPr>
          <w:rFonts w:ascii="Times New Roman" w:hAnsi="Times New Roman"/>
          <w:sz w:val="24"/>
          <w:szCs w:val="24"/>
        </w:rPr>
      </w:pPr>
      <w:r w:rsidRPr="00EF565B">
        <w:rPr>
          <w:rFonts w:ascii="Times New Roman" w:hAnsi="Times New Roman"/>
          <w:sz w:val="24"/>
          <w:szCs w:val="24"/>
        </w:rPr>
        <w:t>A</w:t>
      </w:r>
      <w:r w:rsidR="000D2CDD" w:rsidRPr="00EF565B">
        <w:rPr>
          <w:rFonts w:ascii="Times New Roman" w:hAnsi="Times New Roman"/>
          <w:sz w:val="24"/>
          <w:szCs w:val="24"/>
        </w:rPr>
        <w:t>ctualización de conocimientos del docente del área que así lo requiera</w:t>
      </w:r>
      <w:r w:rsidR="00934E63">
        <w:rPr>
          <w:rFonts w:ascii="Times New Roman" w:hAnsi="Times New Roman"/>
          <w:sz w:val="24"/>
          <w:szCs w:val="24"/>
        </w:rPr>
        <w:t>.</w:t>
      </w:r>
    </w:p>
    <w:p w14:paraId="6912BD80" w14:textId="65563489" w:rsidR="006D2A3E" w:rsidRPr="00EF565B" w:rsidRDefault="003E33A4" w:rsidP="000A39EF">
      <w:pPr>
        <w:pStyle w:val="NormalWeb"/>
        <w:numPr>
          <w:ilvl w:val="0"/>
          <w:numId w:val="11"/>
        </w:numPr>
        <w:shd w:val="clear" w:color="auto" w:fill="FFFFFF"/>
        <w:spacing w:before="0" w:beforeAutospacing="0" w:after="0" w:afterAutospacing="0" w:line="360" w:lineRule="auto"/>
        <w:ind w:left="0" w:firstLine="709"/>
        <w:jc w:val="both"/>
        <w:rPr>
          <w:rFonts w:ascii="Times New Roman" w:hAnsi="Times New Roman"/>
          <w:sz w:val="24"/>
          <w:szCs w:val="24"/>
        </w:rPr>
      </w:pPr>
      <w:r w:rsidRPr="00EF565B">
        <w:rPr>
          <w:rFonts w:ascii="Times New Roman" w:hAnsi="Times New Roman"/>
          <w:sz w:val="24"/>
          <w:szCs w:val="24"/>
        </w:rPr>
        <w:t>Diseño</w:t>
      </w:r>
      <w:r w:rsidR="009A383A" w:rsidRPr="00EF565B">
        <w:rPr>
          <w:rFonts w:ascii="Times New Roman" w:hAnsi="Times New Roman"/>
          <w:sz w:val="24"/>
          <w:szCs w:val="24"/>
        </w:rPr>
        <w:t xml:space="preserve"> </w:t>
      </w:r>
      <w:r w:rsidRPr="00EF565B">
        <w:rPr>
          <w:rFonts w:ascii="Times New Roman" w:hAnsi="Times New Roman"/>
          <w:sz w:val="24"/>
          <w:szCs w:val="24"/>
        </w:rPr>
        <w:t xml:space="preserve">de </w:t>
      </w:r>
      <w:r w:rsidR="009A383A" w:rsidRPr="00EF565B">
        <w:rPr>
          <w:rFonts w:ascii="Times New Roman" w:hAnsi="Times New Roman"/>
          <w:sz w:val="24"/>
          <w:szCs w:val="24"/>
        </w:rPr>
        <w:t>un módulo de especialidad para la</w:t>
      </w:r>
      <w:r w:rsidR="007D437D" w:rsidRPr="00EF565B">
        <w:rPr>
          <w:rFonts w:ascii="Times New Roman" w:hAnsi="Times New Roman"/>
          <w:sz w:val="24"/>
          <w:szCs w:val="24"/>
        </w:rPr>
        <w:t>s</w:t>
      </w:r>
      <w:r w:rsidR="009A383A" w:rsidRPr="00EF565B">
        <w:rPr>
          <w:rFonts w:ascii="Times New Roman" w:hAnsi="Times New Roman"/>
          <w:sz w:val="24"/>
          <w:szCs w:val="24"/>
        </w:rPr>
        <w:t xml:space="preserve"> carrera</w:t>
      </w:r>
      <w:r w:rsidR="007D437D" w:rsidRPr="00EF565B">
        <w:rPr>
          <w:rFonts w:ascii="Times New Roman" w:hAnsi="Times New Roman"/>
          <w:sz w:val="24"/>
          <w:szCs w:val="24"/>
        </w:rPr>
        <w:t>s</w:t>
      </w:r>
      <w:r w:rsidR="009A383A" w:rsidRPr="00EF565B">
        <w:rPr>
          <w:rFonts w:ascii="Times New Roman" w:hAnsi="Times New Roman"/>
          <w:sz w:val="24"/>
          <w:szCs w:val="24"/>
        </w:rPr>
        <w:t xml:space="preserve"> </w:t>
      </w:r>
      <w:r w:rsidR="007D437D" w:rsidRPr="00EF565B">
        <w:rPr>
          <w:rFonts w:ascii="Times New Roman" w:hAnsi="Times New Roman"/>
          <w:sz w:val="24"/>
          <w:szCs w:val="24"/>
        </w:rPr>
        <w:t xml:space="preserve">ciencias </w:t>
      </w:r>
      <w:r w:rsidR="00773E2F" w:rsidRPr="00EF565B">
        <w:rPr>
          <w:rFonts w:ascii="Times New Roman" w:hAnsi="Times New Roman"/>
          <w:sz w:val="24"/>
          <w:szCs w:val="24"/>
        </w:rPr>
        <w:t>económico</w:t>
      </w:r>
      <w:r w:rsidR="00773E2F">
        <w:rPr>
          <w:rFonts w:ascii="Times New Roman" w:hAnsi="Times New Roman"/>
          <w:sz w:val="24"/>
          <w:szCs w:val="24"/>
        </w:rPr>
        <w:t>-</w:t>
      </w:r>
      <w:r w:rsidR="007D437D" w:rsidRPr="00EF565B">
        <w:rPr>
          <w:rFonts w:ascii="Times New Roman" w:hAnsi="Times New Roman"/>
          <w:sz w:val="24"/>
          <w:szCs w:val="24"/>
        </w:rPr>
        <w:t>administrativas</w:t>
      </w:r>
      <w:r w:rsidR="009A383A" w:rsidRPr="00EF565B">
        <w:rPr>
          <w:rFonts w:ascii="Times New Roman" w:hAnsi="Times New Roman"/>
          <w:sz w:val="24"/>
          <w:szCs w:val="24"/>
        </w:rPr>
        <w:t xml:space="preserve"> que se imparte</w:t>
      </w:r>
      <w:r w:rsidR="007D437D" w:rsidRPr="00EF565B">
        <w:rPr>
          <w:rFonts w:ascii="Times New Roman" w:hAnsi="Times New Roman"/>
          <w:sz w:val="24"/>
          <w:szCs w:val="24"/>
        </w:rPr>
        <w:t>n</w:t>
      </w:r>
      <w:r w:rsidR="005A6ED3" w:rsidRPr="00EF565B">
        <w:rPr>
          <w:rFonts w:ascii="Times New Roman" w:hAnsi="Times New Roman"/>
          <w:sz w:val="24"/>
          <w:szCs w:val="24"/>
        </w:rPr>
        <w:t xml:space="preserve"> en el CU</w:t>
      </w:r>
      <w:r w:rsidR="009A383A" w:rsidRPr="00EF565B">
        <w:rPr>
          <w:rFonts w:ascii="Times New Roman" w:hAnsi="Times New Roman"/>
          <w:sz w:val="24"/>
          <w:szCs w:val="24"/>
        </w:rPr>
        <w:t>Altos</w:t>
      </w:r>
      <w:r w:rsidR="00934E63">
        <w:rPr>
          <w:rFonts w:ascii="Times New Roman" w:hAnsi="Times New Roman"/>
          <w:sz w:val="24"/>
          <w:szCs w:val="24"/>
        </w:rPr>
        <w:t>.</w:t>
      </w:r>
    </w:p>
    <w:p w14:paraId="5B36FBE9" w14:textId="6673C8B7" w:rsidR="000D2CDD" w:rsidRDefault="008A43CB" w:rsidP="000A39EF">
      <w:pPr>
        <w:pStyle w:val="NormalWeb"/>
        <w:numPr>
          <w:ilvl w:val="0"/>
          <w:numId w:val="11"/>
        </w:numPr>
        <w:shd w:val="clear" w:color="auto" w:fill="FFFFFF"/>
        <w:spacing w:before="0" w:beforeAutospacing="0" w:after="0" w:afterAutospacing="0" w:line="360" w:lineRule="auto"/>
        <w:ind w:left="0" w:firstLine="709"/>
        <w:jc w:val="both"/>
        <w:rPr>
          <w:rFonts w:ascii="Times New Roman" w:hAnsi="Times New Roman"/>
          <w:sz w:val="24"/>
          <w:szCs w:val="24"/>
        </w:rPr>
      </w:pPr>
      <w:r w:rsidRPr="00EF565B">
        <w:rPr>
          <w:rFonts w:ascii="Times New Roman" w:hAnsi="Times New Roman"/>
          <w:sz w:val="24"/>
          <w:szCs w:val="24"/>
        </w:rPr>
        <w:t>Proceso de autorización del</w:t>
      </w:r>
      <w:r w:rsidR="000D2CDD" w:rsidRPr="00EF565B">
        <w:rPr>
          <w:rFonts w:ascii="Times New Roman" w:hAnsi="Times New Roman"/>
          <w:sz w:val="24"/>
          <w:szCs w:val="24"/>
        </w:rPr>
        <w:t xml:space="preserve"> módulo de especialidad ante las autoridades universitarias, acredita</w:t>
      </w:r>
      <w:r w:rsidRPr="00EF565B">
        <w:rPr>
          <w:rFonts w:ascii="Times New Roman" w:hAnsi="Times New Roman"/>
          <w:sz w:val="24"/>
          <w:szCs w:val="24"/>
        </w:rPr>
        <w:t xml:space="preserve">ción </w:t>
      </w:r>
      <w:r w:rsidR="000D2CDD" w:rsidRPr="00EF565B">
        <w:rPr>
          <w:rFonts w:ascii="Times New Roman" w:hAnsi="Times New Roman"/>
          <w:sz w:val="24"/>
          <w:szCs w:val="24"/>
        </w:rPr>
        <w:t>e imparti</w:t>
      </w:r>
      <w:r w:rsidRPr="00EF565B">
        <w:rPr>
          <w:rFonts w:ascii="Times New Roman" w:hAnsi="Times New Roman"/>
          <w:sz w:val="24"/>
          <w:szCs w:val="24"/>
        </w:rPr>
        <w:t>ción en</w:t>
      </w:r>
      <w:r w:rsidR="000D2CDD" w:rsidRPr="00EF565B">
        <w:rPr>
          <w:rFonts w:ascii="Times New Roman" w:hAnsi="Times New Roman"/>
          <w:sz w:val="24"/>
          <w:szCs w:val="24"/>
        </w:rPr>
        <w:t xml:space="preserve"> la</w:t>
      </w:r>
      <w:r w:rsidRPr="00EF565B">
        <w:rPr>
          <w:rFonts w:ascii="Times New Roman" w:hAnsi="Times New Roman"/>
          <w:sz w:val="24"/>
          <w:szCs w:val="24"/>
        </w:rPr>
        <w:t>s</w:t>
      </w:r>
      <w:r w:rsidR="000D2CDD" w:rsidRPr="00EF565B">
        <w:rPr>
          <w:rFonts w:ascii="Times New Roman" w:hAnsi="Times New Roman"/>
          <w:sz w:val="24"/>
          <w:szCs w:val="24"/>
        </w:rPr>
        <w:t xml:space="preserve"> carrera</w:t>
      </w:r>
      <w:r w:rsidRPr="00EF565B">
        <w:rPr>
          <w:rFonts w:ascii="Times New Roman" w:hAnsi="Times New Roman"/>
          <w:sz w:val="24"/>
          <w:szCs w:val="24"/>
        </w:rPr>
        <w:t>s</w:t>
      </w:r>
      <w:r w:rsidR="000D2CDD" w:rsidRPr="00EF565B">
        <w:rPr>
          <w:rFonts w:ascii="Times New Roman" w:hAnsi="Times New Roman"/>
          <w:sz w:val="24"/>
          <w:szCs w:val="24"/>
        </w:rPr>
        <w:t xml:space="preserve"> en los centros universitarios del sistema de la </w:t>
      </w:r>
      <w:r w:rsidR="00B620B3">
        <w:rPr>
          <w:rFonts w:ascii="Times New Roman" w:hAnsi="Times New Roman"/>
          <w:sz w:val="24"/>
          <w:szCs w:val="24"/>
        </w:rPr>
        <w:t>UdeG</w:t>
      </w:r>
      <w:r w:rsidR="000D2CDD" w:rsidRPr="00EF565B">
        <w:rPr>
          <w:rFonts w:ascii="Times New Roman" w:hAnsi="Times New Roman"/>
          <w:sz w:val="24"/>
          <w:szCs w:val="24"/>
        </w:rPr>
        <w:t>.</w:t>
      </w:r>
    </w:p>
    <w:p w14:paraId="30404B49" w14:textId="77777777" w:rsidR="00AC47FA" w:rsidRPr="00EF565B" w:rsidRDefault="00AC47FA" w:rsidP="00AC47FA">
      <w:pPr>
        <w:pStyle w:val="NormalWeb"/>
        <w:shd w:val="clear" w:color="auto" w:fill="FFFFFF"/>
        <w:spacing w:before="0" w:beforeAutospacing="0" w:after="0" w:afterAutospacing="0" w:line="360" w:lineRule="auto"/>
        <w:ind w:left="709"/>
        <w:jc w:val="both"/>
        <w:rPr>
          <w:rFonts w:ascii="Times New Roman" w:hAnsi="Times New Roman"/>
          <w:sz w:val="24"/>
          <w:szCs w:val="24"/>
        </w:rPr>
      </w:pPr>
    </w:p>
    <w:p w14:paraId="0C22D833" w14:textId="4619C82F" w:rsidR="000D2CDD" w:rsidRPr="0065171F" w:rsidRDefault="005A6ED3" w:rsidP="00E360A9">
      <w:pPr>
        <w:spacing w:after="0" w:line="360" w:lineRule="auto"/>
        <w:jc w:val="center"/>
        <w:rPr>
          <w:rFonts w:ascii="Times New Roman" w:eastAsia="Times New Roman" w:hAnsi="Times New Roman" w:cs="Times New Roman"/>
          <w:b/>
          <w:sz w:val="28"/>
          <w:szCs w:val="24"/>
          <w:lang w:val="es-ES_tradnl" w:eastAsia="es-ES" w:bidi="ar-SA"/>
        </w:rPr>
      </w:pPr>
      <w:r w:rsidRPr="0065171F">
        <w:rPr>
          <w:rFonts w:ascii="Times New Roman" w:eastAsia="Times New Roman" w:hAnsi="Times New Roman" w:cs="Times New Roman"/>
          <w:b/>
          <w:sz w:val="28"/>
          <w:szCs w:val="24"/>
          <w:lang w:val="es-ES_tradnl" w:eastAsia="es-ES" w:bidi="ar-SA"/>
        </w:rPr>
        <w:t xml:space="preserve">Objetivo </w:t>
      </w:r>
      <w:r w:rsidR="00AC47FA" w:rsidRPr="0065171F">
        <w:rPr>
          <w:rFonts w:ascii="Times New Roman" w:eastAsia="Times New Roman" w:hAnsi="Times New Roman" w:cs="Times New Roman"/>
          <w:b/>
          <w:sz w:val="28"/>
          <w:szCs w:val="24"/>
          <w:lang w:val="es-ES_tradnl" w:eastAsia="es-ES" w:bidi="ar-SA"/>
        </w:rPr>
        <w:t>g</w:t>
      </w:r>
      <w:r w:rsidRPr="0065171F">
        <w:rPr>
          <w:rFonts w:ascii="Times New Roman" w:eastAsia="Times New Roman" w:hAnsi="Times New Roman" w:cs="Times New Roman"/>
          <w:b/>
          <w:sz w:val="28"/>
          <w:szCs w:val="24"/>
          <w:lang w:val="es-ES_tradnl" w:eastAsia="es-ES" w:bidi="ar-SA"/>
        </w:rPr>
        <w:t>eneral</w:t>
      </w:r>
    </w:p>
    <w:p w14:paraId="381B4361" w14:textId="039621DD" w:rsidR="000D2CDD" w:rsidRDefault="000D2CDD" w:rsidP="00AC3975">
      <w:pPr>
        <w:pStyle w:val="NormalWeb"/>
        <w:shd w:val="clear" w:color="auto" w:fill="FFFFFF"/>
        <w:spacing w:before="0" w:beforeAutospacing="0" w:after="0" w:afterAutospacing="0" w:line="360" w:lineRule="auto"/>
        <w:ind w:firstLine="567"/>
        <w:jc w:val="both"/>
        <w:rPr>
          <w:rFonts w:ascii="Times New Roman" w:hAnsi="Times New Roman"/>
          <w:sz w:val="24"/>
          <w:szCs w:val="24"/>
        </w:rPr>
      </w:pPr>
      <w:r w:rsidRPr="00EF565B">
        <w:rPr>
          <w:rFonts w:ascii="Times New Roman" w:hAnsi="Times New Roman"/>
          <w:sz w:val="24"/>
          <w:szCs w:val="24"/>
        </w:rPr>
        <w:t xml:space="preserve">Desarrollar un </w:t>
      </w:r>
      <w:r w:rsidR="00003E0C">
        <w:rPr>
          <w:rFonts w:ascii="Times New Roman" w:hAnsi="Times New Roman"/>
          <w:sz w:val="24"/>
          <w:szCs w:val="24"/>
        </w:rPr>
        <w:t>m</w:t>
      </w:r>
      <w:r w:rsidR="00BA7339" w:rsidRPr="00EF565B">
        <w:rPr>
          <w:rFonts w:ascii="Times New Roman" w:hAnsi="Times New Roman"/>
          <w:sz w:val="24"/>
          <w:szCs w:val="24"/>
        </w:rPr>
        <w:t xml:space="preserve">ódulo de </w:t>
      </w:r>
      <w:r w:rsidR="00003E0C">
        <w:rPr>
          <w:rFonts w:ascii="Times New Roman" w:hAnsi="Times New Roman"/>
          <w:sz w:val="24"/>
          <w:szCs w:val="24"/>
        </w:rPr>
        <w:t>e</w:t>
      </w:r>
      <w:r w:rsidR="00003E0C" w:rsidRPr="00EF565B">
        <w:rPr>
          <w:rFonts w:ascii="Times New Roman" w:hAnsi="Times New Roman"/>
          <w:sz w:val="24"/>
          <w:szCs w:val="24"/>
        </w:rPr>
        <w:t xml:space="preserve">specialidad </w:t>
      </w:r>
      <w:r w:rsidRPr="00EF565B">
        <w:rPr>
          <w:rFonts w:ascii="Times New Roman" w:hAnsi="Times New Roman"/>
          <w:sz w:val="24"/>
          <w:szCs w:val="24"/>
        </w:rPr>
        <w:t xml:space="preserve">de </w:t>
      </w:r>
      <w:r w:rsidR="00003E0C">
        <w:rPr>
          <w:rFonts w:ascii="Times New Roman" w:hAnsi="Times New Roman"/>
          <w:sz w:val="24"/>
          <w:szCs w:val="24"/>
        </w:rPr>
        <w:t>m</w:t>
      </w:r>
      <w:r w:rsidR="00003E0C" w:rsidRPr="00EF565B">
        <w:rPr>
          <w:rFonts w:ascii="Times New Roman" w:hAnsi="Times New Roman"/>
          <w:sz w:val="24"/>
          <w:szCs w:val="24"/>
        </w:rPr>
        <w:t xml:space="preserve">arketing </w:t>
      </w:r>
      <w:r w:rsidR="00003E0C">
        <w:rPr>
          <w:rFonts w:ascii="Times New Roman" w:hAnsi="Times New Roman"/>
          <w:sz w:val="24"/>
          <w:szCs w:val="24"/>
        </w:rPr>
        <w:t>d</w:t>
      </w:r>
      <w:r w:rsidR="00003E0C" w:rsidRPr="00EF565B">
        <w:rPr>
          <w:rFonts w:ascii="Times New Roman" w:hAnsi="Times New Roman"/>
          <w:sz w:val="24"/>
          <w:szCs w:val="24"/>
        </w:rPr>
        <w:t>igital</w:t>
      </w:r>
      <w:r w:rsidRPr="00EF565B">
        <w:rPr>
          <w:rFonts w:ascii="Times New Roman" w:hAnsi="Times New Roman"/>
          <w:sz w:val="24"/>
          <w:szCs w:val="24"/>
        </w:rPr>
        <w:t xml:space="preserve"> que permita cambiar el paradigma aca</w:t>
      </w:r>
      <w:r w:rsidR="00135997" w:rsidRPr="00EF565B">
        <w:rPr>
          <w:rFonts w:ascii="Times New Roman" w:hAnsi="Times New Roman"/>
          <w:sz w:val="24"/>
          <w:szCs w:val="24"/>
        </w:rPr>
        <w:t>d</w:t>
      </w:r>
      <w:r w:rsidR="00043E4F" w:rsidRPr="00EF565B">
        <w:rPr>
          <w:rFonts w:ascii="Times New Roman" w:hAnsi="Times New Roman"/>
          <w:sz w:val="24"/>
          <w:szCs w:val="24"/>
        </w:rPr>
        <w:t>émico-emprendimiento</w:t>
      </w:r>
      <w:r w:rsidR="00A24072" w:rsidRPr="00EF565B">
        <w:rPr>
          <w:rFonts w:ascii="Times New Roman" w:hAnsi="Times New Roman"/>
          <w:sz w:val="24"/>
          <w:szCs w:val="24"/>
        </w:rPr>
        <w:t xml:space="preserve">-empresarial </w:t>
      </w:r>
      <w:r w:rsidR="00BA7339" w:rsidRPr="00EF565B">
        <w:rPr>
          <w:rFonts w:ascii="Times New Roman" w:hAnsi="Times New Roman"/>
          <w:sz w:val="24"/>
          <w:szCs w:val="24"/>
        </w:rPr>
        <w:t>de</w:t>
      </w:r>
      <w:r w:rsidR="00A01B1A" w:rsidRPr="00EF565B">
        <w:rPr>
          <w:rFonts w:ascii="Times New Roman" w:hAnsi="Times New Roman"/>
          <w:sz w:val="24"/>
          <w:szCs w:val="24"/>
        </w:rPr>
        <w:t>l egresado del CUAltos de</w:t>
      </w:r>
      <w:r w:rsidR="00A24072" w:rsidRPr="00EF565B">
        <w:rPr>
          <w:rFonts w:ascii="Times New Roman" w:hAnsi="Times New Roman"/>
          <w:sz w:val="24"/>
          <w:szCs w:val="24"/>
        </w:rPr>
        <w:t>l</w:t>
      </w:r>
      <w:r w:rsidR="00A01B1A" w:rsidRPr="00EF565B">
        <w:rPr>
          <w:rFonts w:ascii="Times New Roman" w:hAnsi="Times New Roman"/>
          <w:sz w:val="24"/>
          <w:szCs w:val="24"/>
        </w:rPr>
        <w:t xml:space="preserve"> área de las </w:t>
      </w:r>
      <w:r w:rsidR="007D437D" w:rsidRPr="00EF565B">
        <w:rPr>
          <w:rFonts w:ascii="Times New Roman" w:hAnsi="Times New Roman"/>
          <w:sz w:val="24"/>
          <w:szCs w:val="24"/>
        </w:rPr>
        <w:t>cie</w:t>
      </w:r>
      <w:r w:rsidR="008A43CB" w:rsidRPr="00EF565B">
        <w:rPr>
          <w:rFonts w:ascii="Times New Roman" w:hAnsi="Times New Roman"/>
          <w:sz w:val="24"/>
          <w:szCs w:val="24"/>
        </w:rPr>
        <w:t xml:space="preserve">ncias </w:t>
      </w:r>
      <w:r w:rsidR="00003E0C" w:rsidRPr="00EF565B">
        <w:rPr>
          <w:rFonts w:ascii="Times New Roman" w:hAnsi="Times New Roman"/>
          <w:sz w:val="24"/>
          <w:szCs w:val="24"/>
        </w:rPr>
        <w:t>económico</w:t>
      </w:r>
      <w:r w:rsidR="00003E0C">
        <w:rPr>
          <w:rFonts w:ascii="Times New Roman" w:hAnsi="Times New Roman"/>
          <w:sz w:val="24"/>
          <w:szCs w:val="24"/>
        </w:rPr>
        <w:t>-</w:t>
      </w:r>
      <w:r w:rsidR="008A43CB" w:rsidRPr="00EF565B">
        <w:rPr>
          <w:rFonts w:ascii="Times New Roman" w:hAnsi="Times New Roman"/>
          <w:sz w:val="24"/>
          <w:szCs w:val="24"/>
        </w:rPr>
        <w:t>administrativas</w:t>
      </w:r>
      <w:r w:rsidR="00A01B1A" w:rsidRPr="00EF565B">
        <w:rPr>
          <w:rFonts w:ascii="Times New Roman" w:hAnsi="Times New Roman"/>
          <w:sz w:val="24"/>
          <w:szCs w:val="24"/>
        </w:rPr>
        <w:t xml:space="preserve"> </w:t>
      </w:r>
      <w:r w:rsidR="00003E0C">
        <w:rPr>
          <w:rFonts w:ascii="Times New Roman" w:hAnsi="Times New Roman"/>
          <w:sz w:val="24"/>
          <w:szCs w:val="24"/>
        </w:rPr>
        <w:t>a nivel</w:t>
      </w:r>
      <w:r w:rsidR="00003E0C" w:rsidRPr="00EF565B">
        <w:rPr>
          <w:rFonts w:ascii="Times New Roman" w:hAnsi="Times New Roman"/>
          <w:sz w:val="24"/>
          <w:szCs w:val="24"/>
        </w:rPr>
        <w:t xml:space="preserve"> </w:t>
      </w:r>
      <w:r w:rsidR="00A01B1A" w:rsidRPr="00EF565B">
        <w:rPr>
          <w:rFonts w:ascii="Times New Roman" w:hAnsi="Times New Roman"/>
          <w:sz w:val="24"/>
          <w:szCs w:val="24"/>
        </w:rPr>
        <w:t>licenciatura</w:t>
      </w:r>
      <w:r w:rsidR="008A43CB" w:rsidRPr="00EF565B">
        <w:rPr>
          <w:rFonts w:ascii="Times New Roman" w:hAnsi="Times New Roman"/>
          <w:sz w:val="24"/>
          <w:szCs w:val="24"/>
        </w:rPr>
        <w:t xml:space="preserve">, </w:t>
      </w:r>
      <w:r w:rsidR="007D437D" w:rsidRPr="00EF565B">
        <w:rPr>
          <w:rFonts w:ascii="Times New Roman" w:hAnsi="Times New Roman"/>
          <w:sz w:val="24"/>
          <w:szCs w:val="24"/>
        </w:rPr>
        <w:t>pos</w:t>
      </w:r>
      <w:r w:rsidR="008A43CB" w:rsidRPr="00EF565B">
        <w:rPr>
          <w:rFonts w:ascii="Times New Roman" w:hAnsi="Times New Roman"/>
          <w:sz w:val="24"/>
          <w:szCs w:val="24"/>
        </w:rPr>
        <w:t>grados y especialidades</w:t>
      </w:r>
      <w:r w:rsidR="00A01B1A" w:rsidRPr="00EF565B">
        <w:rPr>
          <w:rFonts w:ascii="Times New Roman" w:hAnsi="Times New Roman"/>
          <w:sz w:val="24"/>
          <w:szCs w:val="24"/>
        </w:rPr>
        <w:t xml:space="preserve">. El módulo pretende </w:t>
      </w:r>
      <w:r w:rsidR="004D328F">
        <w:rPr>
          <w:rFonts w:ascii="Times New Roman" w:hAnsi="Times New Roman"/>
          <w:sz w:val="24"/>
          <w:szCs w:val="24"/>
        </w:rPr>
        <w:t>instruir a</w:t>
      </w:r>
      <w:r w:rsidR="00A01B1A" w:rsidRPr="00EF565B">
        <w:rPr>
          <w:rFonts w:ascii="Times New Roman" w:hAnsi="Times New Roman"/>
          <w:sz w:val="24"/>
          <w:szCs w:val="24"/>
        </w:rPr>
        <w:t xml:space="preserve">l estudiante </w:t>
      </w:r>
      <w:r w:rsidR="004D328F">
        <w:rPr>
          <w:rFonts w:ascii="Times New Roman" w:hAnsi="Times New Roman"/>
          <w:sz w:val="24"/>
          <w:szCs w:val="24"/>
        </w:rPr>
        <w:t xml:space="preserve">en lo último del </w:t>
      </w:r>
      <w:r w:rsidR="00C95AF3" w:rsidRPr="0065171F">
        <w:rPr>
          <w:rFonts w:ascii="Times New Roman" w:hAnsi="Times New Roman"/>
          <w:i/>
          <w:iCs/>
          <w:sz w:val="24"/>
          <w:szCs w:val="24"/>
        </w:rPr>
        <w:t>marketing</w:t>
      </w:r>
      <w:r w:rsidR="00C95AF3" w:rsidRPr="00EF565B">
        <w:rPr>
          <w:rFonts w:ascii="Times New Roman" w:hAnsi="Times New Roman"/>
          <w:sz w:val="24"/>
          <w:szCs w:val="24"/>
        </w:rPr>
        <w:t xml:space="preserve"> digital.</w:t>
      </w:r>
    </w:p>
    <w:p w14:paraId="3598FF87" w14:textId="319DBCDB" w:rsidR="003B149E" w:rsidRPr="0065171F" w:rsidRDefault="005A6ED3" w:rsidP="00E360A9">
      <w:pPr>
        <w:spacing w:after="0" w:line="360" w:lineRule="auto"/>
        <w:jc w:val="center"/>
        <w:rPr>
          <w:rFonts w:ascii="Times New Roman" w:eastAsia="Times New Roman" w:hAnsi="Times New Roman" w:cs="Times New Roman"/>
          <w:b/>
          <w:sz w:val="28"/>
          <w:szCs w:val="24"/>
          <w:lang w:val="es-ES_tradnl" w:eastAsia="es-ES" w:bidi="ar-SA"/>
        </w:rPr>
      </w:pPr>
      <w:r w:rsidRPr="0065171F">
        <w:rPr>
          <w:rFonts w:ascii="Times New Roman" w:eastAsia="Times New Roman" w:hAnsi="Times New Roman" w:cs="Times New Roman"/>
          <w:b/>
          <w:sz w:val="28"/>
          <w:szCs w:val="24"/>
          <w:lang w:val="es-ES_tradnl" w:eastAsia="es-ES" w:bidi="ar-SA"/>
        </w:rPr>
        <w:lastRenderedPageBreak/>
        <w:t xml:space="preserve">Objetivos </w:t>
      </w:r>
      <w:r w:rsidR="00003E0C">
        <w:rPr>
          <w:rFonts w:ascii="Times New Roman" w:eastAsia="Times New Roman" w:hAnsi="Times New Roman" w:cs="Times New Roman"/>
          <w:b/>
          <w:sz w:val="28"/>
          <w:szCs w:val="24"/>
          <w:lang w:val="es-ES_tradnl" w:eastAsia="es-ES" w:bidi="ar-SA"/>
        </w:rPr>
        <w:t>p</w:t>
      </w:r>
      <w:r w:rsidRPr="0065171F">
        <w:rPr>
          <w:rFonts w:ascii="Times New Roman" w:eastAsia="Times New Roman" w:hAnsi="Times New Roman" w:cs="Times New Roman"/>
          <w:b/>
          <w:sz w:val="28"/>
          <w:szCs w:val="24"/>
          <w:lang w:val="es-ES_tradnl" w:eastAsia="es-ES" w:bidi="ar-SA"/>
        </w:rPr>
        <w:t>articulares</w:t>
      </w:r>
    </w:p>
    <w:p w14:paraId="31B26C30" w14:textId="2A8990B6" w:rsidR="003B149E" w:rsidRPr="00EF565B" w:rsidRDefault="005C7C59" w:rsidP="00AC47FA">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Fortalecer y a</w:t>
      </w:r>
      <w:r w:rsidR="003B149E" w:rsidRPr="00EF565B">
        <w:rPr>
          <w:rFonts w:ascii="Times New Roman" w:hAnsi="Times New Roman"/>
          <w:sz w:val="24"/>
          <w:szCs w:val="24"/>
        </w:rPr>
        <w:t xml:space="preserve">ctualizar </w:t>
      </w:r>
      <w:r w:rsidRPr="00EF565B">
        <w:rPr>
          <w:rFonts w:ascii="Times New Roman" w:hAnsi="Times New Roman"/>
          <w:sz w:val="24"/>
          <w:szCs w:val="24"/>
        </w:rPr>
        <w:t xml:space="preserve">los conocimientos de marketing digital </w:t>
      </w:r>
      <w:r w:rsidR="008A43CB" w:rsidRPr="00EF565B">
        <w:rPr>
          <w:rFonts w:ascii="Times New Roman" w:hAnsi="Times New Roman"/>
          <w:sz w:val="24"/>
          <w:szCs w:val="24"/>
        </w:rPr>
        <w:t>entre los integrantes de</w:t>
      </w:r>
      <w:r w:rsidRPr="00EF565B">
        <w:rPr>
          <w:rFonts w:ascii="Times New Roman" w:hAnsi="Times New Roman"/>
          <w:sz w:val="24"/>
          <w:szCs w:val="24"/>
        </w:rPr>
        <w:t xml:space="preserve"> </w:t>
      </w:r>
      <w:r w:rsidR="003B149E" w:rsidRPr="00EF565B">
        <w:rPr>
          <w:rFonts w:ascii="Times New Roman" w:hAnsi="Times New Roman"/>
          <w:sz w:val="24"/>
          <w:szCs w:val="24"/>
        </w:rPr>
        <w:t xml:space="preserve">la plantilla docente del área de </w:t>
      </w:r>
      <w:r w:rsidR="003B149E" w:rsidRPr="0065171F">
        <w:rPr>
          <w:rFonts w:ascii="Times New Roman" w:hAnsi="Times New Roman"/>
          <w:i/>
          <w:iCs/>
          <w:sz w:val="24"/>
          <w:szCs w:val="24"/>
        </w:rPr>
        <w:t>marketing</w:t>
      </w:r>
      <w:r w:rsidR="003B149E" w:rsidRPr="00EF565B">
        <w:rPr>
          <w:rFonts w:ascii="Times New Roman" w:hAnsi="Times New Roman"/>
          <w:sz w:val="24"/>
          <w:szCs w:val="24"/>
        </w:rPr>
        <w:t>.</w:t>
      </w:r>
    </w:p>
    <w:p w14:paraId="344648ED" w14:textId="0C8CD982" w:rsidR="00BA7339" w:rsidRPr="00EF565B" w:rsidRDefault="003B149E" w:rsidP="00AC47FA">
      <w:pPr>
        <w:pStyle w:val="NormalWeb"/>
        <w:shd w:val="clear" w:color="auto" w:fill="FFFFFF"/>
        <w:spacing w:before="0" w:beforeAutospacing="0" w:after="0" w:afterAutospacing="0" w:line="360" w:lineRule="auto"/>
        <w:ind w:firstLine="708"/>
        <w:jc w:val="both"/>
        <w:rPr>
          <w:rFonts w:ascii="Times New Roman" w:hAnsi="Times New Roman"/>
          <w:sz w:val="24"/>
          <w:szCs w:val="24"/>
        </w:rPr>
      </w:pPr>
      <w:r w:rsidRPr="00EF565B">
        <w:rPr>
          <w:rFonts w:ascii="Times New Roman" w:hAnsi="Times New Roman"/>
          <w:sz w:val="24"/>
          <w:szCs w:val="24"/>
        </w:rPr>
        <w:t xml:space="preserve">Diseñar, tramitar y registrar un </w:t>
      </w:r>
      <w:r w:rsidR="00CD4FE0">
        <w:rPr>
          <w:rFonts w:ascii="Times New Roman" w:hAnsi="Times New Roman"/>
          <w:sz w:val="24"/>
          <w:szCs w:val="24"/>
        </w:rPr>
        <w:t>m</w:t>
      </w:r>
      <w:r w:rsidRPr="00EF565B">
        <w:rPr>
          <w:rFonts w:ascii="Times New Roman" w:hAnsi="Times New Roman"/>
          <w:sz w:val="24"/>
          <w:szCs w:val="24"/>
        </w:rPr>
        <w:t xml:space="preserve">ódulo de </w:t>
      </w:r>
      <w:r w:rsidR="00CD4FE0">
        <w:rPr>
          <w:rFonts w:ascii="Times New Roman" w:hAnsi="Times New Roman"/>
          <w:sz w:val="24"/>
          <w:szCs w:val="24"/>
        </w:rPr>
        <w:t>e</w:t>
      </w:r>
      <w:r w:rsidR="00CD4FE0" w:rsidRPr="00EF565B">
        <w:rPr>
          <w:rFonts w:ascii="Times New Roman" w:hAnsi="Times New Roman"/>
          <w:sz w:val="24"/>
          <w:szCs w:val="24"/>
        </w:rPr>
        <w:t xml:space="preserve">specialidad </w:t>
      </w:r>
      <w:r w:rsidR="00BA7339" w:rsidRPr="00EF565B">
        <w:rPr>
          <w:rFonts w:ascii="Times New Roman" w:hAnsi="Times New Roman"/>
          <w:sz w:val="24"/>
          <w:szCs w:val="24"/>
        </w:rPr>
        <w:t xml:space="preserve">de </w:t>
      </w:r>
      <w:r w:rsidR="00CD4FE0" w:rsidRPr="0065171F">
        <w:rPr>
          <w:rFonts w:ascii="Times New Roman" w:hAnsi="Times New Roman"/>
          <w:i/>
          <w:iCs/>
          <w:sz w:val="24"/>
          <w:szCs w:val="24"/>
        </w:rPr>
        <w:t>marketing</w:t>
      </w:r>
      <w:r w:rsidR="00CD4FE0" w:rsidRPr="00EF565B">
        <w:rPr>
          <w:rFonts w:ascii="Times New Roman" w:hAnsi="Times New Roman"/>
          <w:sz w:val="24"/>
          <w:szCs w:val="24"/>
        </w:rPr>
        <w:t xml:space="preserve"> </w:t>
      </w:r>
      <w:r w:rsidR="00CD4FE0">
        <w:rPr>
          <w:rFonts w:ascii="Times New Roman" w:hAnsi="Times New Roman"/>
          <w:sz w:val="24"/>
          <w:szCs w:val="24"/>
        </w:rPr>
        <w:t>d</w:t>
      </w:r>
      <w:r w:rsidR="00CD4FE0" w:rsidRPr="00EF565B">
        <w:rPr>
          <w:rFonts w:ascii="Times New Roman" w:hAnsi="Times New Roman"/>
          <w:sz w:val="24"/>
          <w:szCs w:val="24"/>
        </w:rPr>
        <w:t>igital</w:t>
      </w:r>
      <w:r w:rsidRPr="00EF565B">
        <w:rPr>
          <w:rFonts w:ascii="Times New Roman" w:hAnsi="Times New Roman"/>
          <w:sz w:val="24"/>
          <w:szCs w:val="24"/>
        </w:rPr>
        <w:t xml:space="preserve"> ante las autoridades universitarias para </w:t>
      </w:r>
      <w:r w:rsidR="00CD4FE0">
        <w:rPr>
          <w:rFonts w:ascii="Times New Roman" w:hAnsi="Times New Roman"/>
          <w:sz w:val="24"/>
          <w:szCs w:val="24"/>
        </w:rPr>
        <w:t>su</w:t>
      </w:r>
      <w:r w:rsidR="008A43CB" w:rsidRPr="00EF565B">
        <w:rPr>
          <w:rFonts w:ascii="Times New Roman" w:hAnsi="Times New Roman"/>
          <w:sz w:val="24"/>
          <w:szCs w:val="24"/>
        </w:rPr>
        <w:t xml:space="preserve"> impartición en </w:t>
      </w:r>
      <w:r w:rsidRPr="00EF565B">
        <w:rPr>
          <w:rFonts w:ascii="Times New Roman" w:hAnsi="Times New Roman"/>
          <w:sz w:val="24"/>
          <w:szCs w:val="24"/>
        </w:rPr>
        <w:t xml:space="preserve">las áreas </w:t>
      </w:r>
      <w:r w:rsidR="00773E2F" w:rsidRPr="00EF565B">
        <w:rPr>
          <w:rFonts w:ascii="Times New Roman" w:hAnsi="Times New Roman"/>
          <w:sz w:val="24"/>
          <w:szCs w:val="24"/>
        </w:rPr>
        <w:t>económico</w:t>
      </w:r>
      <w:r w:rsidR="00773E2F">
        <w:rPr>
          <w:rFonts w:ascii="Times New Roman" w:hAnsi="Times New Roman"/>
          <w:sz w:val="24"/>
          <w:szCs w:val="24"/>
        </w:rPr>
        <w:t>-</w:t>
      </w:r>
      <w:r w:rsidR="008A43CB" w:rsidRPr="00EF565B">
        <w:rPr>
          <w:rFonts w:ascii="Times New Roman" w:hAnsi="Times New Roman"/>
          <w:sz w:val="24"/>
          <w:szCs w:val="24"/>
        </w:rPr>
        <w:t>administrati</w:t>
      </w:r>
      <w:r w:rsidR="003C22BF" w:rsidRPr="00EF565B">
        <w:rPr>
          <w:rFonts w:ascii="Times New Roman" w:hAnsi="Times New Roman"/>
          <w:sz w:val="24"/>
          <w:szCs w:val="24"/>
        </w:rPr>
        <w:t>vas</w:t>
      </w:r>
      <w:r w:rsidRPr="00EF565B">
        <w:rPr>
          <w:rFonts w:ascii="Times New Roman" w:hAnsi="Times New Roman"/>
          <w:sz w:val="24"/>
          <w:szCs w:val="24"/>
        </w:rPr>
        <w:t>.</w:t>
      </w:r>
    </w:p>
    <w:p w14:paraId="0FE82A2F" w14:textId="77777777" w:rsidR="00AC47FA" w:rsidRDefault="00AC47FA" w:rsidP="00AC47FA">
      <w:pPr>
        <w:spacing w:after="0" w:line="360" w:lineRule="auto"/>
        <w:rPr>
          <w:rFonts w:ascii="Times New Roman" w:eastAsia="Times New Roman" w:hAnsi="Times New Roman" w:cs="Times New Roman"/>
          <w:b/>
          <w:color w:val="333333"/>
          <w:sz w:val="28"/>
          <w:szCs w:val="24"/>
          <w:lang w:val="es-ES_tradnl" w:eastAsia="es-ES" w:bidi="ar-SA"/>
        </w:rPr>
      </w:pPr>
    </w:p>
    <w:p w14:paraId="6AA3197E" w14:textId="40802A6B" w:rsidR="003B149E" w:rsidRPr="0065171F" w:rsidRDefault="005A6ED3" w:rsidP="00E360A9">
      <w:pPr>
        <w:spacing w:after="0" w:line="360" w:lineRule="auto"/>
        <w:jc w:val="center"/>
        <w:rPr>
          <w:rFonts w:ascii="Times New Roman" w:eastAsia="Times New Roman" w:hAnsi="Times New Roman" w:cs="Times New Roman"/>
          <w:b/>
          <w:sz w:val="28"/>
          <w:szCs w:val="24"/>
          <w:lang w:val="es-ES_tradnl" w:eastAsia="es-ES" w:bidi="ar-SA"/>
        </w:rPr>
      </w:pPr>
      <w:r w:rsidRPr="0065171F">
        <w:rPr>
          <w:rFonts w:ascii="Times New Roman" w:eastAsia="Times New Roman" w:hAnsi="Times New Roman" w:cs="Times New Roman"/>
          <w:b/>
          <w:sz w:val="28"/>
          <w:szCs w:val="24"/>
          <w:lang w:val="es-ES_tradnl" w:eastAsia="es-ES" w:bidi="ar-SA"/>
        </w:rPr>
        <w:t>Estrategias</w:t>
      </w:r>
    </w:p>
    <w:p w14:paraId="3DC838BC" w14:textId="6973F3E9" w:rsidR="00332ED0" w:rsidRDefault="00332ED0" w:rsidP="00AC47FA">
      <w:pPr>
        <w:spacing w:after="0" w:line="360" w:lineRule="auto"/>
        <w:ind w:firstLine="708"/>
        <w:rPr>
          <w:rFonts w:ascii="Times New Roman" w:hAnsi="Times New Roman" w:cs="Times New Roman"/>
          <w:sz w:val="24"/>
          <w:szCs w:val="24"/>
          <w:lang w:val="es-ES_tradnl" w:eastAsia="es-ES" w:bidi="ar-SA"/>
        </w:rPr>
      </w:pPr>
      <w:r w:rsidRPr="00EF565B">
        <w:rPr>
          <w:rFonts w:ascii="Times New Roman" w:eastAsia="Times New Roman" w:hAnsi="Times New Roman" w:cs="Times New Roman"/>
          <w:color w:val="333333"/>
          <w:sz w:val="24"/>
          <w:szCs w:val="24"/>
          <w:lang w:val="es-ES_tradnl" w:eastAsia="es-ES" w:bidi="ar-SA"/>
        </w:rPr>
        <w:t>“</w:t>
      </w:r>
      <w:r w:rsidRPr="007C0F81">
        <w:rPr>
          <w:rFonts w:ascii="Times New Roman" w:hAnsi="Times New Roman" w:cs="Times New Roman"/>
          <w:sz w:val="24"/>
          <w:szCs w:val="24"/>
          <w:lang w:val="es-ES_tradnl" w:eastAsia="es-ES" w:bidi="ar-SA"/>
        </w:rPr>
        <w:t>El buen juez por su casa empieza”</w:t>
      </w:r>
      <w:r w:rsidR="00CD4FE0">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w:t>
      </w:r>
      <w:r w:rsidR="00CD4FE0">
        <w:rPr>
          <w:rFonts w:ascii="Times New Roman" w:hAnsi="Times New Roman" w:cs="Times New Roman"/>
          <w:sz w:val="24"/>
          <w:szCs w:val="24"/>
          <w:lang w:val="es-ES_tradnl" w:eastAsia="es-ES" w:bidi="ar-SA"/>
        </w:rPr>
        <w:t>P</w:t>
      </w:r>
      <w:r w:rsidR="00CD4FE0" w:rsidRPr="007C0F81">
        <w:rPr>
          <w:rFonts w:ascii="Times New Roman" w:hAnsi="Times New Roman" w:cs="Times New Roman"/>
          <w:sz w:val="24"/>
          <w:szCs w:val="24"/>
          <w:lang w:val="es-ES_tradnl" w:eastAsia="es-ES" w:bidi="ar-SA"/>
        </w:rPr>
        <w:t xml:space="preserve">or </w:t>
      </w:r>
      <w:r w:rsidRPr="007C0F81">
        <w:rPr>
          <w:rFonts w:ascii="Times New Roman" w:hAnsi="Times New Roman" w:cs="Times New Roman"/>
          <w:sz w:val="24"/>
          <w:szCs w:val="24"/>
          <w:lang w:val="es-ES_tradnl" w:eastAsia="es-ES" w:bidi="ar-SA"/>
        </w:rPr>
        <w:t>lo tanto</w:t>
      </w:r>
      <w:r w:rsidR="00414172">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w:t>
      </w:r>
      <w:r w:rsidR="006B7436">
        <w:rPr>
          <w:rFonts w:ascii="Times New Roman" w:hAnsi="Times New Roman" w:cs="Times New Roman"/>
          <w:sz w:val="24"/>
          <w:szCs w:val="24"/>
          <w:lang w:val="es-ES_tradnl" w:eastAsia="es-ES" w:bidi="ar-SA"/>
        </w:rPr>
        <w:t xml:space="preserve">para </w:t>
      </w:r>
      <w:r w:rsidRPr="007C0F81">
        <w:rPr>
          <w:rFonts w:ascii="Times New Roman" w:hAnsi="Times New Roman" w:cs="Times New Roman"/>
          <w:sz w:val="24"/>
          <w:szCs w:val="24"/>
          <w:lang w:val="es-ES_tradnl" w:eastAsia="es-ES" w:bidi="ar-SA"/>
        </w:rPr>
        <w:t xml:space="preserve">este proyecto que está íntimamente relacionado con el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w:t>
      </w:r>
      <w:r w:rsidR="00414172">
        <w:rPr>
          <w:rFonts w:ascii="Times New Roman" w:hAnsi="Times New Roman" w:cs="Times New Roman"/>
          <w:sz w:val="24"/>
          <w:szCs w:val="24"/>
          <w:lang w:val="es-ES_tradnl" w:eastAsia="es-ES" w:bidi="ar-SA"/>
        </w:rPr>
        <w:t>es</w:t>
      </w:r>
      <w:r w:rsidRPr="007C0F81">
        <w:rPr>
          <w:rFonts w:ascii="Times New Roman" w:hAnsi="Times New Roman" w:cs="Times New Roman"/>
          <w:sz w:val="24"/>
          <w:szCs w:val="24"/>
          <w:lang w:val="es-ES_tradnl" w:eastAsia="es-ES" w:bidi="ar-SA"/>
        </w:rPr>
        <w:t xml:space="preserve"> menester </w:t>
      </w:r>
      <w:r w:rsidR="000505F0" w:rsidRPr="007C0F81">
        <w:rPr>
          <w:rFonts w:ascii="Times New Roman" w:hAnsi="Times New Roman" w:cs="Times New Roman"/>
          <w:sz w:val="24"/>
          <w:szCs w:val="24"/>
          <w:lang w:val="es-ES_tradnl" w:eastAsia="es-ES" w:bidi="ar-SA"/>
        </w:rPr>
        <w:t xml:space="preserve">emplear una </w:t>
      </w:r>
      <w:r w:rsidRPr="007C0F81">
        <w:rPr>
          <w:rFonts w:ascii="Times New Roman" w:hAnsi="Times New Roman" w:cs="Times New Roman"/>
          <w:sz w:val="24"/>
          <w:szCs w:val="24"/>
          <w:lang w:val="es-ES_tradnl" w:eastAsia="es-ES" w:bidi="ar-SA"/>
        </w:rPr>
        <w:t xml:space="preserve">estrategia </w:t>
      </w:r>
      <w:r w:rsidR="000505F0" w:rsidRPr="007C0F81">
        <w:rPr>
          <w:rFonts w:ascii="Times New Roman" w:hAnsi="Times New Roman" w:cs="Times New Roman"/>
          <w:sz w:val="24"/>
          <w:szCs w:val="24"/>
          <w:lang w:val="es-ES_tradnl" w:eastAsia="es-ES" w:bidi="ar-SA"/>
        </w:rPr>
        <w:t xml:space="preserve">pilar del propio </w:t>
      </w:r>
      <w:r w:rsidR="000505F0" w:rsidRPr="0065171F">
        <w:rPr>
          <w:rFonts w:ascii="Times New Roman" w:hAnsi="Times New Roman" w:cs="Times New Roman"/>
          <w:i/>
          <w:iCs/>
          <w:sz w:val="24"/>
          <w:szCs w:val="24"/>
          <w:lang w:val="es-ES_tradnl" w:eastAsia="es-ES" w:bidi="ar-SA"/>
        </w:rPr>
        <w:t>marketing</w:t>
      </w:r>
      <w:r w:rsidR="000505F0"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es </w:t>
      </w:r>
      <w:r w:rsidR="000505F0" w:rsidRPr="007C0F81">
        <w:rPr>
          <w:rFonts w:ascii="Times New Roman" w:hAnsi="Times New Roman" w:cs="Times New Roman"/>
          <w:sz w:val="24"/>
          <w:szCs w:val="24"/>
          <w:lang w:val="es-ES_tradnl" w:eastAsia="es-ES" w:bidi="ar-SA"/>
        </w:rPr>
        <w:t>decir</w:t>
      </w:r>
      <w:r w:rsidR="00414172">
        <w:rPr>
          <w:rFonts w:ascii="Times New Roman" w:hAnsi="Times New Roman" w:cs="Times New Roman"/>
          <w:sz w:val="24"/>
          <w:szCs w:val="24"/>
          <w:lang w:val="es-ES_tradnl" w:eastAsia="es-ES" w:bidi="ar-SA"/>
        </w:rPr>
        <w:t>,</w:t>
      </w:r>
      <w:r w:rsidR="000505F0" w:rsidRPr="007C0F81">
        <w:rPr>
          <w:rFonts w:ascii="Times New Roman" w:hAnsi="Times New Roman" w:cs="Times New Roman"/>
          <w:sz w:val="24"/>
          <w:szCs w:val="24"/>
          <w:lang w:val="es-ES_tradnl" w:eastAsia="es-ES" w:bidi="ar-SA"/>
        </w:rPr>
        <w:t xml:space="preserve"> que para iniciar se tiene que </w:t>
      </w:r>
      <w:r w:rsidR="00414172">
        <w:rPr>
          <w:rFonts w:ascii="Times New Roman" w:hAnsi="Times New Roman" w:cs="Times New Roman"/>
          <w:sz w:val="24"/>
          <w:szCs w:val="24"/>
          <w:lang w:val="es-ES_tradnl" w:eastAsia="es-ES" w:bidi="ar-SA"/>
        </w:rPr>
        <w:t xml:space="preserve">realizar una </w:t>
      </w:r>
      <w:r w:rsidR="004D0DB3" w:rsidRPr="007C0F81">
        <w:rPr>
          <w:rFonts w:ascii="Times New Roman" w:hAnsi="Times New Roman" w:cs="Times New Roman"/>
          <w:sz w:val="24"/>
          <w:szCs w:val="24"/>
          <w:lang w:val="es-ES_tradnl" w:eastAsia="es-ES" w:bidi="ar-SA"/>
        </w:rPr>
        <w:t>planeación estratégica</w:t>
      </w:r>
      <w:r w:rsidRPr="007C0F81">
        <w:rPr>
          <w:rFonts w:ascii="Times New Roman" w:hAnsi="Times New Roman" w:cs="Times New Roman"/>
          <w:sz w:val="24"/>
          <w:szCs w:val="24"/>
          <w:lang w:val="es-ES_tradnl" w:eastAsia="es-ES" w:bidi="ar-SA"/>
        </w:rPr>
        <w:t>,</w:t>
      </w:r>
      <w:r w:rsidR="000505F0" w:rsidRPr="007C0F81">
        <w:rPr>
          <w:rFonts w:ascii="Times New Roman" w:hAnsi="Times New Roman" w:cs="Times New Roman"/>
          <w:sz w:val="24"/>
          <w:szCs w:val="24"/>
          <w:lang w:val="es-ES_tradnl" w:eastAsia="es-ES" w:bidi="ar-SA"/>
        </w:rPr>
        <w:t xml:space="preserve"> dar al proyecto un tratamiento de </w:t>
      </w:r>
      <w:r w:rsidR="000505F0" w:rsidRPr="0065171F">
        <w:rPr>
          <w:rFonts w:ascii="Times New Roman" w:hAnsi="Times New Roman" w:cs="Times New Roman"/>
          <w:i/>
          <w:iCs/>
          <w:sz w:val="24"/>
          <w:szCs w:val="24"/>
          <w:lang w:val="es-ES_tradnl" w:eastAsia="es-ES" w:bidi="ar-SA"/>
        </w:rPr>
        <w:t>marketing</w:t>
      </w:r>
      <w:r w:rsidR="000505F0" w:rsidRPr="007C0F81">
        <w:rPr>
          <w:rFonts w:ascii="Times New Roman" w:hAnsi="Times New Roman" w:cs="Times New Roman"/>
          <w:sz w:val="24"/>
          <w:szCs w:val="24"/>
          <w:lang w:val="es-ES_tradnl" w:eastAsia="es-ES" w:bidi="ar-SA"/>
        </w:rPr>
        <w:t xml:space="preserve"> con el propósito de que sus resultados permitan ser clasificados como un éxito. </w:t>
      </w:r>
      <w:r w:rsidR="00CD4FE0">
        <w:rPr>
          <w:rFonts w:ascii="Times New Roman" w:hAnsi="Times New Roman" w:cs="Times New Roman"/>
          <w:sz w:val="24"/>
          <w:szCs w:val="24"/>
          <w:lang w:val="es-ES_tradnl" w:eastAsia="es-ES" w:bidi="ar-SA"/>
        </w:rPr>
        <w:t>Así</w:t>
      </w:r>
      <w:r w:rsidR="000505F0" w:rsidRPr="007C0F81">
        <w:rPr>
          <w:rFonts w:ascii="Times New Roman" w:hAnsi="Times New Roman" w:cs="Times New Roman"/>
          <w:sz w:val="24"/>
          <w:szCs w:val="24"/>
          <w:lang w:val="es-ES_tradnl" w:eastAsia="es-ES" w:bidi="ar-SA"/>
        </w:rPr>
        <w:t>, la investigación del mercado será el punto inicial para enfocar el esfuerzo que requiere el proyecto</w:t>
      </w:r>
      <w:r w:rsidR="00414172">
        <w:rPr>
          <w:rFonts w:ascii="Times New Roman" w:hAnsi="Times New Roman" w:cs="Times New Roman"/>
          <w:sz w:val="24"/>
          <w:szCs w:val="24"/>
          <w:lang w:val="es-ES_tradnl" w:eastAsia="es-ES" w:bidi="ar-SA"/>
        </w:rPr>
        <w:t>,</w:t>
      </w:r>
      <w:r w:rsidR="000505F0" w:rsidRPr="007C0F81">
        <w:rPr>
          <w:rFonts w:ascii="Times New Roman" w:hAnsi="Times New Roman" w:cs="Times New Roman"/>
          <w:sz w:val="24"/>
          <w:szCs w:val="24"/>
          <w:lang w:val="es-ES_tradnl" w:eastAsia="es-ES" w:bidi="ar-SA"/>
        </w:rPr>
        <w:t xml:space="preserve"> que trata de un </w:t>
      </w:r>
      <w:r w:rsidR="00414172">
        <w:rPr>
          <w:rFonts w:ascii="Times New Roman" w:hAnsi="Times New Roman" w:cs="Times New Roman"/>
          <w:sz w:val="24"/>
          <w:szCs w:val="24"/>
          <w:lang w:val="es-ES_tradnl" w:eastAsia="es-ES" w:bidi="ar-SA"/>
        </w:rPr>
        <w:t xml:space="preserve">cambio de </w:t>
      </w:r>
      <w:r w:rsidR="000505F0" w:rsidRPr="007C0F81">
        <w:rPr>
          <w:rFonts w:ascii="Times New Roman" w:hAnsi="Times New Roman" w:cs="Times New Roman"/>
          <w:sz w:val="24"/>
          <w:szCs w:val="24"/>
          <w:lang w:val="es-ES_tradnl" w:eastAsia="es-ES" w:bidi="ar-SA"/>
        </w:rPr>
        <w:t>paradigma que permita a la comunidad universitaria del CUAltos contar con un módulo de especialidad en el área de marketing en donde se prepare al docente para contar con los conocimientos que requiere para impartir cursos en donde se apliquen los conocimientos que se deriven de las materias que compongan dicho módulo, para que</w:t>
      </w:r>
      <w:r w:rsidR="00414172">
        <w:rPr>
          <w:rFonts w:ascii="Times New Roman" w:hAnsi="Times New Roman" w:cs="Times New Roman"/>
          <w:sz w:val="24"/>
          <w:szCs w:val="24"/>
          <w:lang w:val="es-ES_tradnl" w:eastAsia="es-ES" w:bidi="ar-SA"/>
        </w:rPr>
        <w:t>,</w:t>
      </w:r>
      <w:r w:rsidR="000505F0" w:rsidRPr="007C0F81">
        <w:rPr>
          <w:rFonts w:ascii="Times New Roman" w:hAnsi="Times New Roman" w:cs="Times New Roman"/>
          <w:sz w:val="24"/>
          <w:szCs w:val="24"/>
          <w:lang w:val="es-ES_tradnl" w:eastAsia="es-ES" w:bidi="ar-SA"/>
        </w:rPr>
        <w:t xml:space="preserve"> a su vez, puedan participar y proveer al estudiante de esos conocimientos que serán de suma importancia en su vida profesional del área. </w:t>
      </w:r>
    </w:p>
    <w:p w14:paraId="1A11EFCB" w14:textId="77777777" w:rsidR="00AC47FA" w:rsidRPr="007C0F81" w:rsidRDefault="00AC47FA" w:rsidP="00AC3975">
      <w:pPr>
        <w:spacing w:after="0" w:line="360" w:lineRule="auto"/>
        <w:ind w:firstLine="567"/>
        <w:rPr>
          <w:rFonts w:ascii="Times New Roman" w:hAnsi="Times New Roman" w:cs="Times New Roman"/>
          <w:sz w:val="24"/>
          <w:szCs w:val="24"/>
          <w:lang w:val="es-ES_tradnl" w:eastAsia="es-ES" w:bidi="ar-SA"/>
        </w:rPr>
      </w:pPr>
    </w:p>
    <w:p w14:paraId="08D54CD7" w14:textId="0DC6F221" w:rsidR="005C7C59" w:rsidRPr="0065171F" w:rsidRDefault="00C60E5D" w:rsidP="00586857">
      <w:pPr>
        <w:spacing w:after="0" w:line="360" w:lineRule="auto"/>
        <w:jc w:val="center"/>
        <w:rPr>
          <w:rFonts w:ascii="Times New Roman" w:eastAsia="Times New Roman" w:hAnsi="Times New Roman" w:cs="Times New Roman"/>
          <w:b/>
          <w:sz w:val="28"/>
          <w:szCs w:val="24"/>
          <w:lang w:val="es-ES_tradnl" w:eastAsia="es-ES" w:bidi="ar-SA"/>
        </w:rPr>
      </w:pPr>
      <w:r w:rsidRPr="0065171F">
        <w:rPr>
          <w:rFonts w:ascii="Times New Roman" w:eastAsia="Times New Roman" w:hAnsi="Times New Roman" w:cs="Times New Roman"/>
          <w:b/>
          <w:sz w:val="28"/>
          <w:szCs w:val="24"/>
          <w:lang w:val="es-ES_tradnl" w:eastAsia="es-ES" w:bidi="ar-SA"/>
        </w:rPr>
        <w:t xml:space="preserve">Investigación de </w:t>
      </w:r>
      <w:r w:rsidR="00AC47FA" w:rsidRPr="0065171F">
        <w:rPr>
          <w:rFonts w:ascii="Times New Roman" w:eastAsia="Times New Roman" w:hAnsi="Times New Roman" w:cs="Times New Roman"/>
          <w:b/>
          <w:sz w:val="28"/>
          <w:szCs w:val="24"/>
          <w:lang w:val="es-ES_tradnl" w:eastAsia="es-ES" w:bidi="ar-SA"/>
        </w:rPr>
        <w:t>m</w:t>
      </w:r>
      <w:r w:rsidRPr="0065171F">
        <w:rPr>
          <w:rFonts w:ascii="Times New Roman" w:eastAsia="Times New Roman" w:hAnsi="Times New Roman" w:cs="Times New Roman"/>
          <w:b/>
          <w:sz w:val="28"/>
          <w:szCs w:val="24"/>
          <w:lang w:val="es-ES_tradnl" w:eastAsia="es-ES" w:bidi="ar-SA"/>
        </w:rPr>
        <w:t>ercado</w:t>
      </w:r>
    </w:p>
    <w:p w14:paraId="3D9F5C9D" w14:textId="3863A56E" w:rsidR="00053F56" w:rsidRDefault="005764FC"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Nuño (2017) menciona que la investigación de mercado aporta información sobre las necesidades del mercado, de donde se </w:t>
      </w:r>
      <w:r w:rsidR="00A01B1A" w:rsidRPr="007C0F81">
        <w:rPr>
          <w:rFonts w:ascii="Times New Roman" w:hAnsi="Times New Roman" w:cs="Times New Roman"/>
          <w:sz w:val="24"/>
          <w:szCs w:val="24"/>
          <w:lang w:val="es-ES_tradnl" w:eastAsia="es-ES" w:bidi="ar-SA"/>
        </w:rPr>
        <w:t xml:space="preserve">conciben </w:t>
      </w:r>
      <w:r w:rsidRPr="007C0F81">
        <w:rPr>
          <w:rFonts w:ascii="Times New Roman" w:hAnsi="Times New Roman" w:cs="Times New Roman"/>
          <w:sz w:val="24"/>
          <w:szCs w:val="24"/>
          <w:lang w:val="es-ES_tradnl" w:eastAsia="es-ES" w:bidi="ar-SA"/>
        </w:rPr>
        <w:t xml:space="preserve">los objetivos a cumplir, </w:t>
      </w:r>
      <w:r w:rsidR="00A01B1A" w:rsidRPr="007C0F81">
        <w:rPr>
          <w:rFonts w:ascii="Times New Roman" w:hAnsi="Times New Roman" w:cs="Times New Roman"/>
          <w:sz w:val="24"/>
          <w:szCs w:val="24"/>
          <w:lang w:val="es-ES_tradnl" w:eastAsia="es-ES" w:bidi="ar-SA"/>
        </w:rPr>
        <w:t xml:space="preserve">ya </w:t>
      </w:r>
      <w:r w:rsidR="000505F0" w:rsidRPr="007C0F81">
        <w:rPr>
          <w:rFonts w:ascii="Times New Roman" w:hAnsi="Times New Roman" w:cs="Times New Roman"/>
          <w:sz w:val="24"/>
          <w:szCs w:val="24"/>
          <w:lang w:val="es-ES_tradnl" w:eastAsia="es-ES" w:bidi="ar-SA"/>
        </w:rPr>
        <w:t xml:space="preserve">que se desprenden de la </w:t>
      </w:r>
      <w:r w:rsidRPr="007C0F81">
        <w:rPr>
          <w:rFonts w:ascii="Times New Roman" w:hAnsi="Times New Roman" w:cs="Times New Roman"/>
          <w:sz w:val="24"/>
          <w:szCs w:val="24"/>
          <w:lang w:val="es-ES_tradnl" w:eastAsia="es-ES" w:bidi="ar-SA"/>
        </w:rPr>
        <w:t>defini</w:t>
      </w:r>
      <w:r w:rsidR="000505F0" w:rsidRPr="007C0F81">
        <w:rPr>
          <w:rFonts w:ascii="Times New Roman" w:hAnsi="Times New Roman" w:cs="Times New Roman"/>
          <w:sz w:val="24"/>
          <w:szCs w:val="24"/>
          <w:lang w:val="es-ES_tradnl" w:eastAsia="es-ES" w:bidi="ar-SA"/>
        </w:rPr>
        <w:t xml:space="preserve">ción de </w:t>
      </w:r>
      <w:r w:rsidRPr="007C0F81">
        <w:rPr>
          <w:rFonts w:ascii="Times New Roman" w:hAnsi="Times New Roman" w:cs="Times New Roman"/>
          <w:sz w:val="24"/>
          <w:szCs w:val="24"/>
          <w:lang w:val="es-ES_tradnl" w:eastAsia="es-ES" w:bidi="ar-SA"/>
        </w:rPr>
        <w:t>lo que requiere el cliente</w:t>
      </w:r>
      <w:r w:rsidR="002A0EB3">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para que la empresa sea de éxito y </w:t>
      </w:r>
      <w:r w:rsidR="00A01B1A" w:rsidRPr="007C0F81">
        <w:rPr>
          <w:rFonts w:ascii="Times New Roman" w:hAnsi="Times New Roman" w:cs="Times New Roman"/>
          <w:sz w:val="24"/>
          <w:szCs w:val="24"/>
          <w:lang w:val="es-ES_tradnl" w:eastAsia="es-ES" w:bidi="ar-SA"/>
        </w:rPr>
        <w:t xml:space="preserve">con </w:t>
      </w:r>
      <w:r w:rsidRPr="007C0F81">
        <w:rPr>
          <w:rFonts w:ascii="Times New Roman" w:hAnsi="Times New Roman" w:cs="Times New Roman"/>
          <w:sz w:val="24"/>
          <w:szCs w:val="24"/>
          <w:lang w:val="es-ES_tradnl" w:eastAsia="es-ES" w:bidi="ar-SA"/>
        </w:rPr>
        <w:t>visión general para plantear el desarrollo de la empresa</w:t>
      </w:r>
      <w:r w:rsidR="000505F0" w:rsidRPr="007C0F81">
        <w:rPr>
          <w:rFonts w:ascii="Times New Roman" w:hAnsi="Times New Roman" w:cs="Times New Roman"/>
          <w:sz w:val="24"/>
          <w:szCs w:val="24"/>
          <w:lang w:val="es-ES_tradnl" w:eastAsia="es-ES" w:bidi="ar-SA"/>
        </w:rPr>
        <w:t xml:space="preserve">. En el presente proyecto se busca un cambio de paradigma que permita transitar del </w:t>
      </w:r>
      <w:r w:rsidR="000505F0" w:rsidRPr="0065171F">
        <w:rPr>
          <w:rFonts w:ascii="Times New Roman" w:hAnsi="Times New Roman" w:cs="Times New Roman"/>
          <w:i/>
          <w:iCs/>
          <w:sz w:val="24"/>
          <w:szCs w:val="24"/>
          <w:lang w:val="es-ES_tradnl" w:eastAsia="es-ES" w:bidi="ar-SA"/>
        </w:rPr>
        <w:t>marketing</w:t>
      </w:r>
      <w:r w:rsidR="000505F0" w:rsidRPr="007C0F81">
        <w:rPr>
          <w:rFonts w:ascii="Times New Roman" w:hAnsi="Times New Roman" w:cs="Times New Roman"/>
          <w:sz w:val="24"/>
          <w:szCs w:val="24"/>
          <w:lang w:val="es-ES_tradnl" w:eastAsia="es-ES" w:bidi="ar-SA"/>
        </w:rPr>
        <w:t xml:space="preserve"> tradicional a un modelo que incluya el emprendimiento</w:t>
      </w:r>
      <w:r w:rsidR="009B4CD5">
        <w:rPr>
          <w:rFonts w:ascii="Times New Roman" w:hAnsi="Times New Roman" w:cs="Times New Roman"/>
          <w:sz w:val="24"/>
          <w:szCs w:val="24"/>
          <w:lang w:val="es-ES_tradnl" w:eastAsia="es-ES" w:bidi="ar-SA"/>
        </w:rPr>
        <w:t>,</w:t>
      </w:r>
      <w:r w:rsidR="000505F0" w:rsidRPr="007C0F81">
        <w:rPr>
          <w:rFonts w:ascii="Times New Roman" w:hAnsi="Times New Roman" w:cs="Times New Roman"/>
          <w:sz w:val="24"/>
          <w:szCs w:val="24"/>
          <w:lang w:val="es-ES_tradnl" w:eastAsia="es-ES" w:bidi="ar-SA"/>
        </w:rPr>
        <w:t xml:space="preserve"> que podrá ser la clave de </w:t>
      </w:r>
      <w:r w:rsidR="009B4CD5" w:rsidRPr="007C0F81">
        <w:rPr>
          <w:rFonts w:ascii="Times New Roman" w:hAnsi="Times New Roman" w:cs="Times New Roman"/>
          <w:sz w:val="24"/>
          <w:szCs w:val="24"/>
          <w:lang w:val="es-ES_tradnl" w:eastAsia="es-ES" w:bidi="ar-SA"/>
        </w:rPr>
        <w:t>nuev</w:t>
      </w:r>
      <w:r w:rsidR="009B4CD5">
        <w:rPr>
          <w:rFonts w:ascii="Times New Roman" w:hAnsi="Times New Roman" w:cs="Times New Roman"/>
          <w:sz w:val="24"/>
          <w:szCs w:val="24"/>
          <w:lang w:val="es-ES_tradnl" w:eastAsia="es-ES" w:bidi="ar-SA"/>
        </w:rPr>
        <w:t>o</w:t>
      </w:r>
      <w:r w:rsidR="009B4CD5" w:rsidRPr="007C0F81">
        <w:rPr>
          <w:rFonts w:ascii="Times New Roman" w:hAnsi="Times New Roman" w:cs="Times New Roman"/>
          <w:sz w:val="24"/>
          <w:szCs w:val="24"/>
          <w:lang w:val="es-ES_tradnl" w:eastAsia="es-ES" w:bidi="ar-SA"/>
        </w:rPr>
        <w:t xml:space="preserve">s </w:t>
      </w:r>
      <w:r w:rsidR="000505F0" w:rsidRPr="007C0F81">
        <w:rPr>
          <w:rFonts w:ascii="Times New Roman" w:hAnsi="Times New Roman" w:cs="Times New Roman"/>
          <w:sz w:val="24"/>
          <w:szCs w:val="24"/>
          <w:lang w:val="es-ES_tradnl" w:eastAsia="es-ES" w:bidi="ar-SA"/>
        </w:rPr>
        <w:t>productos</w:t>
      </w:r>
      <w:r w:rsidR="009B4CD5">
        <w:rPr>
          <w:rFonts w:ascii="Times New Roman" w:hAnsi="Times New Roman" w:cs="Times New Roman"/>
          <w:sz w:val="24"/>
          <w:szCs w:val="24"/>
          <w:lang w:val="es-ES_tradnl" w:eastAsia="es-ES" w:bidi="ar-SA"/>
        </w:rPr>
        <w:t xml:space="preserve"> y</w:t>
      </w:r>
      <w:r w:rsidR="009B4CD5" w:rsidRPr="007C0F81">
        <w:rPr>
          <w:rFonts w:ascii="Times New Roman" w:hAnsi="Times New Roman" w:cs="Times New Roman"/>
          <w:sz w:val="24"/>
          <w:szCs w:val="24"/>
          <w:lang w:val="es-ES_tradnl" w:eastAsia="es-ES" w:bidi="ar-SA"/>
        </w:rPr>
        <w:t xml:space="preserve"> </w:t>
      </w:r>
      <w:r w:rsidR="000505F0" w:rsidRPr="007C0F81">
        <w:rPr>
          <w:rFonts w:ascii="Times New Roman" w:hAnsi="Times New Roman" w:cs="Times New Roman"/>
          <w:sz w:val="24"/>
          <w:szCs w:val="24"/>
          <w:lang w:val="es-ES_tradnl" w:eastAsia="es-ES" w:bidi="ar-SA"/>
        </w:rPr>
        <w:t>empresas</w:t>
      </w:r>
      <w:r w:rsidR="009B4CD5">
        <w:rPr>
          <w:rFonts w:ascii="Times New Roman" w:hAnsi="Times New Roman" w:cs="Times New Roman"/>
          <w:sz w:val="24"/>
          <w:szCs w:val="24"/>
          <w:lang w:val="es-ES_tradnl" w:eastAsia="es-ES" w:bidi="ar-SA"/>
        </w:rPr>
        <w:t xml:space="preserve"> o</w:t>
      </w:r>
      <w:r w:rsidR="00E36783">
        <w:rPr>
          <w:rFonts w:ascii="Times New Roman" w:hAnsi="Times New Roman" w:cs="Times New Roman"/>
          <w:sz w:val="24"/>
          <w:szCs w:val="24"/>
          <w:lang w:val="es-ES_tradnl" w:eastAsia="es-ES" w:bidi="ar-SA"/>
        </w:rPr>
        <w:t xml:space="preserve"> para</w:t>
      </w:r>
      <w:r w:rsidR="009B4CD5">
        <w:rPr>
          <w:rFonts w:ascii="Times New Roman" w:hAnsi="Times New Roman" w:cs="Times New Roman"/>
          <w:sz w:val="24"/>
          <w:szCs w:val="24"/>
          <w:lang w:val="es-ES_tradnl" w:eastAsia="es-ES" w:bidi="ar-SA"/>
        </w:rPr>
        <w:t xml:space="preserve"> la</w:t>
      </w:r>
      <w:r w:rsidR="009B4CD5" w:rsidRPr="007C0F81">
        <w:rPr>
          <w:rFonts w:ascii="Times New Roman" w:hAnsi="Times New Roman" w:cs="Times New Roman"/>
          <w:sz w:val="24"/>
          <w:szCs w:val="24"/>
          <w:lang w:val="es-ES_tradnl" w:eastAsia="es-ES" w:bidi="ar-SA"/>
        </w:rPr>
        <w:t xml:space="preserve"> </w:t>
      </w:r>
      <w:r w:rsidR="00053F56" w:rsidRPr="007C0F81">
        <w:rPr>
          <w:rFonts w:ascii="Times New Roman" w:hAnsi="Times New Roman" w:cs="Times New Roman"/>
          <w:sz w:val="24"/>
          <w:szCs w:val="24"/>
          <w:lang w:val="es-ES_tradnl" w:eastAsia="es-ES" w:bidi="ar-SA"/>
        </w:rPr>
        <w:t>mejora de empresas establecidas</w:t>
      </w:r>
      <w:r w:rsidR="00627FF5" w:rsidRPr="007C0F81">
        <w:rPr>
          <w:rFonts w:ascii="Times New Roman" w:hAnsi="Times New Roman" w:cs="Times New Roman"/>
          <w:sz w:val="24"/>
          <w:szCs w:val="24"/>
          <w:lang w:val="es-ES_tradnl" w:eastAsia="es-ES" w:bidi="ar-SA"/>
        </w:rPr>
        <w:t xml:space="preserve">, </w:t>
      </w:r>
      <w:r w:rsidR="00053F56" w:rsidRPr="007C0F81">
        <w:rPr>
          <w:rFonts w:ascii="Times New Roman" w:hAnsi="Times New Roman" w:cs="Times New Roman"/>
          <w:sz w:val="24"/>
          <w:szCs w:val="24"/>
          <w:lang w:val="es-ES_tradnl" w:eastAsia="es-ES" w:bidi="ar-SA"/>
        </w:rPr>
        <w:t xml:space="preserve">así como la capacidad de asesorar, conjuntar y liderar grupos de trabajo multidisciplinarios que estén enfocados </w:t>
      </w:r>
      <w:r w:rsidR="00E36783">
        <w:rPr>
          <w:rFonts w:ascii="Times New Roman" w:hAnsi="Times New Roman" w:cs="Times New Roman"/>
          <w:sz w:val="24"/>
          <w:szCs w:val="24"/>
          <w:lang w:val="es-ES_tradnl" w:eastAsia="es-ES" w:bidi="ar-SA"/>
        </w:rPr>
        <w:t>en</w:t>
      </w:r>
      <w:r w:rsidR="00E36783" w:rsidRPr="007C0F81">
        <w:rPr>
          <w:rFonts w:ascii="Times New Roman" w:hAnsi="Times New Roman" w:cs="Times New Roman"/>
          <w:sz w:val="24"/>
          <w:szCs w:val="24"/>
          <w:lang w:val="es-ES_tradnl" w:eastAsia="es-ES" w:bidi="ar-SA"/>
        </w:rPr>
        <w:t xml:space="preserve"> </w:t>
      </w:r>
      <w:r w:rsidR="00053F56" w:rsidRPr="007C0F81">
        <w:rPr>
          <w:rFonts w:ascii="Times New Roman" w:hAnsi="Times New Roman" w:cs="Times New Roman"/>
          <w:sz w:val="24"/>
          <w:szCs w:val="24"/>
          <w:lang w:val="es-ES_tradnl" w:eastAsia="es-ES" w:bidi="ar-SA"/>
        </w:rPr>
        <w:t xml:space="preserve">incorporar al cliente como parte de las empresas, además de hacerlos permanecer fieles al producto y la marca, </w:t>
      </w:r>
      <w:r w:rsidR="00E36783">
        <w:rPr>
          <w:rFonts w:ascii="Times New Roman" w:hAnsi="Times New Roman" w:cs="Times New Roman"/>
          <w:sz w:val="24"/>
          <w:szCs w:val="24"/>
          <w:lang w:val="es-ES_tradnl" w:eastAsia="es-ES" w:bidi="ar-SA"/>
        </w:rPr>
        <w:t xml:space="preserve">primeramente </w:t>
      </w:r>
      <w:r w:rsidR="00053F56" w:rsidRPr="007C0F81">
        <w:rPr>
          <w:rFonts w:ascii="Times New Roman" w:hAnsi="Times New Roman" w:cs="Times New Roman"/>
          <w:sz w:val="24"/>
          <w:szCs w:val="24"/>
          <w:lang w:val="es-ES_tradnl" w:eastAsia="es-ES" w:bidi="ar-SA"/>
        </w:rPr>
        <w:t>por aquellos que se incorporen en las empresas de la región en don</w:t>
      </w:r>
      <w:r w:rsidR="00C60E5D" w:rsidRPr="007C0F81">
        <w:rPr>
          <w:rFonts w:ascii="Times New Roman" w:hAnsi="Times New Roman" w:cs="Times New Roman"/>
          <w:sz w:val="24"/>
          <w:szCs w:val="24"/>
          <w:lang w:val="es-ES_tradnl" w:eastAsia="es-ES" w:bidi="ar-SA"/>
        </w:rPr>
        <w:t>de se encuentra enclavado el CU</w:t>
      </w:r>
      <w:r w:rsidR="00053F56" w:rsidRPr="007C0F81">
        <w:rPr>
          <w:rFonts w:ascii="Times New Roman" w:hAnsi="Times New Roman" w:cs="Times New Roman"/>
          <w:sz w:val="24"/>
          <w:szCs w:val="24"/>
          <w:lang w:val="es-ES_tradnl" w:eastAsia="es-ES" w:bidi="ar-SA"/>
        </w:rPr>
        <w:t>Altos.</w:t>
      </w:r>
    </w:p>
    <w:p w14:paraId="527D2E1C" w14:textId="0ACB494C" w:rsidR="00EE062B" w:rsidRPr="0065171F" w:rsidRDefault="00C60E5D" w:rsidP="00586857">
      <w:pPr>
        <w:spacing w:after="0" w:line="360" w:lineRule="auto"/>
        <w:jc w:val="center"/>
        <w:rPr>
          <w:rFonts w:ascii="Times New Roman" w:eastAsia="Times New Roman" w:hAnsi="Times New Roman" w:cs="Times New Roman"/>
          <w:b/>
          <w:sz w:val="28"/>
          <w:szCs w:val="24"/>
          <w:lang w:val="es-ES_tradnl" w:eastAsia="es-ES" w:bidi="ar-SA"/>
        </w:rPr>
      </w:pPr>
      <w:r w:rsidRPr="0065171F">
        <w:rPr>
          <w:rFonts w:ascii="Times New Roman" w:eastAsia="Times New Roman" w:hAnsi="Times New Roman" w:cs="Times New Roman"/>
          <w:b/>
          <w:sz w:val="28"/>
          <w:szCs w:val="24"/>
          <w:lang w:val="es-ES_tradnl" w:eastAsia="es-ES" w:bidi="ar-SA"/>
        </w:rPr>
        <w:lastRenderedPageBreak/>
        <w:t xml:space="preserve">Nicho de </w:t>
      </w:r>
      <w:r w:rsidR="00AC47FA" w:rsidRPr="0065171F">
        <w:rPr>
          <w:rFonts w:ascii="Times New Roman" w:eastAsia="Times New Roman" w:hAnsi="Times New Roman" w:cs="Times New Roman"/>
          <w:b/>
          <w:sz w:val="28"/>
          <w:szCs w:val="24"/>
          <w:lang w:val="es-ES_tradnl" w:eastAsia="es-ES" w:bidi="ar-SA"/>
        </w:rPr>
        <w:t>m</w:t>
      </w:r>
      <w:r w:rsidRPr="0065171F">
        <w:rPr>
          <w:rFonts w:ascii="Times New Roman" w:eastAsia="Times New Roman" w:hAnsi="Times New Roman" w:cs="Times New Roman"/>
          <w:b/>
          <w:sz w:val="28"/>
          <w:szCs w:val="24"/>
          <w:lang w:val="es-ES_tradnl" w:eastAsia="es-ES" w:bidi="ar-SA"/>
        </w:rPr>
        <w:t>ercado</w:t>
      </w:r>
    </w:p>
    <w:p w14:paraId="3331BBED" w14:textId="33F83584" w:rsidR="00EC2FF3" w:rsidRPr="007C0F81" w:rsidRDefault="00004592" w:rsidP="00AC47FA">
      <w:pPr>
        <w:spacing w:after="0" w:line="360" w:lineRule="auto"/>
        <w:ind w:firstLine="708"/>
        <w:rPr>
          <w:rFonts w:ascii="Times New Roman" w:hAnsi="Times New Roman" w:cs="Times New Roman"/>
          <w:sz w:val="24"/>
          <w:szCs w:val="24"/>
          <w:lang w:val="es-ES_tradnl" w:eastAsia="es-ES" w:bidi="ar-SA"/>
        </w:rPr>
      </w:pPr>
      <w:r>
        <w:rPr>
          <w:rFonts w:ascii="Times New Roman" w:hAnsi="Times New Roman" w:cs="Times New Roman"/>
          <w:sz w:val="24"/>
          <w:szCs w:val="24"/>
          <w:lang w:val="es-ES_tradnl" w:eastAsia="es-ES" w:bidi="ar-SA"/>
        </w:rPr>
        <w:t>Respecto</w:t>
      </w:r>
      <w:r w:rsidRPr="007C0F81">
        <w:rPr>
          <w:rFonts w:ascii="Times New Roman" w:hAnsi="Times New Roman" w:cs="Times New Roman"/>
          <w:sz w:val="24"/>
          <w:szCs w:val="24"/>
          <w:lang w:val="es-ES_tradnl" w:eastAsia="es-ES" w:bidi="ar-SA"/>
        </w:rPr>
        <w:t xml:space="preserve"> </w:t>
      </w:r>
      <w:r w:rsidR="005A786B">
        <w:rPr>
          <w:rFonts w:ascii="Times New Roman" w:hAnsi="Times New Roman" w:cs="Times New Roman"/>
          <w:sz w:val="24"/>
          <w:szCs w:val="24"/>
          <w:lang w:val="es-ES_tradnl" w:eastAsia="es-ES" w:bidi="ar-SA"/>
        </w:rPr>
        <w:t xml:space="preserve">a </w:t>
      </w:r>
      <w:r w:rsidR="009209D5" w:rsidRPr="007C0F81">
        <w:rPr>
          <w:rFonts w:ascii="Times New Roman" w:hAnsi="Times New Roman" w:cs="Times New Roman"/>
          <w:sz w:val="24"/>
          <w:szCs w:val="24"/>
          <w:lang w:val="es-ES_tradnl" w:eastAsia="es-ES" w:bidi="ar-SA"/>
        </w:rPr>
        <w:t>la identificación del nicho de mercado</w:t>
      </w:r>
      <w:r w:rsidR="00E36783">
        <w:rPr>
          <w:rFonts w:ascii="Times New Roman" w:hAnsi="Times New Roman" w:cs="Times New Roman"/>
          <w:sz w:val="24"/>
          <w:szCs w:val="24"/>
          <w:lang w:val="es-ES_tradnl" w:eastAsia="es-ES" w:bidi="ar-SA"/>
        </w:rPr>
        <w:t>,</w:t>
      </w:r>
      <w:r w:rsidR="00907153" w:rsidRPr="007C0F81">
        <w:rPr>
          <w:rFonts w:ascii="Times New Roman" w:hAnsi="Times New Roman" w:cs="Times New Roman"/>
          <w:sz w:val="24"/>
          <w:szCs w:val="24"/>
          <w:lang w:val="es-ES_tradnl" w:eastAsia="es-ES" w:bidi="ar-SA"/>
        </w:rPr>
        <w:t xml:space="preserve"> </w:t>
      </w:r>
      <w:r w:rsidR="00EE062B" w:rsidRPr="007C0F81">
        <w:rPr>
          <w:rFonts w:ascii="Times New Roman" w:hAnsi="Times New Roman" w:cs="Times New Roman"/>
          <w:sz w:val="24"/>
          <w:szCs w:val="24"/>
          <w:lang w:val="es-ES_tradnl" w:eastAsia="es-ES" w:bidi="ar-SA"/>
        </w:rPr>
        <w:t>More</w:t>
      </w:r>
      <w:r w:rsidR="00FD4FF2">
        <w:rPr>
          <w:rFonts w:ascii="Times New Roman" w:hAnsi="Times New Roman" w:cs="Times New Roman"/>
          <w:sz w:val="24"/>
          <w:szCs w:val="24"/>
          <w:lang w:val="es-ES_tradnl" w:eastAsia="es-ES" w:bidi="ar-SA"/>
        </w:rPr>
        <w:t>i</w:t>
      </w:r>
      <w:r w:rsidR="00EE062B" w:rsidRPr="007C0F81">
        <w:rPr>
          <w:rFonts w:ascii="Times New Roman" w:hAnsi="Times New Roman" w:cs="Times New Roman"/>
          <w:sz w:val="24"/>
          <w:szCs w:val="24"/>
          <w:lang w:val="es-ES_tradnl" w:eastAsia="es-ES" w:bidi="ar-SA"/>
        </w:rPr>
        <w:t>ra (</w:t>
      </w:r>
      <w:r w:rsidR="00FD4FF2">
        <w:rPr>
          <w:rFonts w:ascii="Times New Roman" w:hAnsi="Times New Roman" w:cs="Times New Roman"/>
          <w:sz w:val="24"/>
          <w:szCs w:val="24"/>
          <w:lang w:val="es-ES_tradnl" w:eastAsia="es-ES" w:bidi="ar-SA"/>
        </w:rPr>
        <w:t xml:space="preserve">24 de enero de </w:t>
      </w:r>
      <w:r w:rsidR="00EE062B" w:rsidRPr="007C0F81">
        <w:rPr>
          <w:rFonts w:ascii="Times New Roman" w:hAnsi="Times New Roman" w:cs="Times New Roman"/>
          <w:sz w:val="24"/>
          <w:szCs w:val="24"/>
          <w:lang w:val="es-ES_tradnl" w:eastAsia="es-ES" w:bidi="ar-SA"/>
        </w:rPr>
        <w:t>2019</w:t>
      </w:r>
      <w:r w:rsidR="00E36783" w:rsidRPr="007C0F81">
        <w:rPr>
          <w:rFonts w:ascii="Times New Roman" w:hAnsi="Times New Roman" w:cs="Times New Roman"/>
          <w:sz w:val="24"/>
          <w:szCs w:val="24"/>
          <w:lang w:val="es-ES_tradnl" w:eastAsia="es-ES" w:bidi="ar-SA"/>
        </w:rPr>
        <w:t>)</w:t>
      </w:r>
      <w:r w:rsidR="00E36783">
        <w:rPr>
          <w:rFonts w:ascii="Times New Roman" w:hAnsi="Times New Roman" w:cs="Times New Roman"/>
          <w:sz w:val="24"/>
          <w:szCs w:val="24"/>
          <w:lang w:val="es-ES_tradnl" w:eastAsia="es-ES" w:bidi="ar-SA"/>
        </w:rPr>
        <w:t xml:space="preserve"> </w:t>
      </w:r>
      <w:r>
        <w:rPr>
          <w:rFonts w:ascii="Times New Roman" w:hAnsi="Times New Roman" w:cs="Times New Roman"/>
          <w:sz w:val="24"/>
          <w:szCs w:val="24"/>
          <w:lang w:val="es-ES_tradnl" w:eastAsia="es-ES" w:bidi="ar-SA"/>
        </w:rPr>
        <w:t>establece que</w:t>
      </w:r>
      <w:r w:rsidR="00E36783" w:rsidRPr="007C0F81">
        <w:rPr>
          <w:rFonts w:ascii="Times New Roman" w:hAnsi="Times New Roman" w:cs="Times New Roman"/>
          <w:sz w:val="24"/>
          <w:szCs w:val="24"/>
          <w:lang w:val="es-ES_tradnl" w:eastAsia="es-ES" w:bidi="ar-SA"/>
        </w:rPr>
        <w:t xml:space="preserve"> </w:t>
      </w:r>
      <w:r w:rsidR="00EE062B" w:rsidRPr="007C0F81">
        <w:rPr>
          <w:rFonts w:ascii="Times New Roman" w:hAnsi="Times New Roman" w:cs="Times New Roman"/>
          <w:sz w:val="24"/>
          <w:szCs w:val="24"/>
          <w:lang w:val="es-ES_tradnl" w:eastAsia="es-ES" w:bidi="ar-SA"/>
        </w:rPr>
        <w:t xml:space="preserve">es </w:t>
      </w:r>
      <w:r w:rsidR="009209D5" w:rsidRPr="007C0F81">
        <w:rPr>
          <w:rFonts w:ascii="Times New Roman" w:hAnsi="Times New Roman" w:cs="Times New Roman"/>
          <w:sz w:val="24"/>
          <w:szCs w:val="24"/>
          <w:lang w:val="es-ES_tradnl" w:eastAsia="es-ES" w:bidi="ar-SA"/>
        </w:rPr>
        <w:t xml:space="preserve">la búsqueda de </w:t>
      </w:r>
      <w:r w:rsidR="00EE062B" w:rsidRPr="007C0F81">
        <w:rPr>
          <w:rFonts w:ascii="Times New Roman" w:hAnsi="Times New Roman" w:cs="Times New Roman"/>
          <w:sz w:val="24"/>
          <w:szCs w:val="24"/>
          <w:lang w:val="es-ES_tradnl" w:eastAsia="es-ES" w:bidi="ar-SA"/>
        </w:rPr>
        <w:t xml:space="preserve">las </w:t>
      </w:r>
      <w:r>
        <w:rPr>
          <w:rFonts w:ascii="Times New Roman" w:hAnsi="Times New Roman" w:cs="Times New Roman"/>
          <w:sz w:val="24"/>
          <w:szCs w:val="24"/>
          <w:lang w:val="es-ES_tradnl" w:eastAsia="es-ES" w:bidi="ar-SA"/>
        </w:rPr>
        <w:t>necesidades</w:t>
      </w:r>
      <w:r w:rsidRPr="007C0F81">
        <w:rPr>
          <w:rFonts w:ascii="Times New Roman" w:hAnsi="Times New Roman" w:cs="Times New Roman"/>
          <w:sz w:val="24"/>
          <w:szCs w:val="24"/>
          <w:lang w:val="es-ES_tradnl" w:eastAsia="es-ES" w:bidi="ar-SA"/>
        </w:rPr>
        <w:t xml:space="preserve"> </w:t>
      </w:r>
      <w:r w:rsidR="00EE062B" w:rsidRPr="007C0F81">
        <w:rPr>
          <w:rFonts w:ascii="Times New Roman" w:hAnsi="Times New Roman" w:cs="Times New Roman"/>
          <w:sz w:val="24"/>
          <w:szCs w:val="24"/>
          <w:lang w:val="es-ES_tradnl" w:eastAsia="es-ES" w:bidi="ar-SA"/>
        </w:rPr>
        <w:t>de</w:t>
      </w:r>
      <w:r w:rsidR="00907153" w:rsidRPr="007C0F81">
        <w:rPr>
          <w:rFonts w:ascii="Times New Roman" w:hAnsi="Times New Roman" w:cs="Times New Roman"/>
          <w:sz w:val="24"/>
          <w:szCs w:val="24"/>
          <w:lang w:val="es-ES_tradnl" w:eastAsia="es-ES" w:bidi="ar-SA"/>
        </w:rPr>
        <w:t>l</w:t>
      </w:r>
      <w:r w:rsidR="00EE062B" w:rsidRPr="007C0F81">
        <w:rPr>
          <w:rFonts w:ascii="Times New Roman" w:hAnsi="Times New Roman" w:cs="Times New Roman"/>
          <w:sz w:val="24"/>
          <w:szCs w:val="24"/>
          <w:lang w:val="es-ES_tradnl" w:eastAsia="es-ES" w:bidi="ar-SA"/>
        </w:rPr>
        <w:t xml:space="preserve"> público </w:t>
      </w:r>
      <w:r w:rsidR="009209D5" w:rsidRPr="007C0F81">
        <w:rPr>
          <w:rFonts w:ascii="Times New Roman" w:hAnsi="Times New Roman" w:cs="Times New Roman"/>
          <w:sz w:val="24"/>
          <w:szCs w:val="24"/>
          <w:lang w:val="es-ES_tradnl" w:eastAsia="es-ES" w:bidi="ar-SA"/>
        </w:rPr>
        <w:t>que no ha</w:t>
      </w:r>
      <w:r w:rsidR="00FD4FF2">
        <w:rPr>
          <w:rFonts w:ascii="Times New Roman" w:hAnsi="Times New Roman" w:cs="Times New Roman"/>
          <w:sz w:val="24"/>
          <w:szCs w:val="24"/>
          <w:lang w:val="es-ES_tradnl" w:eastAsia="es-ES" w:bidi="ar-SA"/>
        </w:rPr>
        <w:t>n</w:t>
      </w:r>
      <w:r w:rsidR="009209D5" w:rsidRPr="007C0F81">
        <w:rPr>
          <w:rFonts w:ascii="Times New Roman" w:hAnsi="Times New Roman" w:cs="Times New Roman"/>
          <w:sz w:val="24"/>
          <w:szCs w:val="24"/>
          <w:lang w:val="es-ES_tradnl" w:eastAsia="es-ES" w:bidi="ar-SA"/>
        </w:rPr>
        <w:t xml:space="preserve"> sido atendid</w:t>
      </w:r>
      <w:r w:rsidR="00FD4FF2">
        <w:rPr>
          <w:rFonts w:ascii="Times New Roman" w:hAnsi="Times New Roman" w:cs="Times New Roman"/>
          <w:sz w:val="24"/>
          <w:szCs w:val="24"/>
          <w:lang w:val="es-ES_tradnl" w:eastAsia="es-ES" w:bidi="ar-SA"/>
        </w:rPr>
        <w:t>a</w:t>
      </w:r>
      <w:r>
        <w:rPr>
          <w:rFonts w:ascii="Times New Roman" w:hAnsi="Times New Roman" w:cs="Times New Roman"/>
          <w:sz w:val="24"/>
          <w:szCs w:val="24"/>
          <w:lang w:val="es-ES_tradnl" w:eastAsia="es-ES" w:bidi="ar-SA"/>
        </w:rPr>
        <w:t>s</w:t>
      </w:r>
      <w:r w:rsidR="00EE062B" w:rsidRPr="007C0F81">
        <w:rPr>
          <w:rFonts w:ascii="Times New Roman" w:hAnsi="Times New Roman" w:cs="Times New Roman"/>
          <w:sz w:val="24"/>
          <w:szCs w:val="24"/>
          <w:lang w:val="es-ES_tradnl" w:eastAsia="es-ES" w:bidi="ar-SA"/>
        </w:rPr>
        <w:t xml:space="preserve"> </w:t>
      </w:r>
      <w:r w:rsidR="009209D5" w:rsidRPr="007C0F81">
        <w:rPr>
          <w:rFonts w:ascii="Times New Roman" w:hAnsi="Times New Roman" w:cs="Times New Roman"/>
          <w:sz w:val="24"/>
          <w:szCs w:val="24"/>
          <w:lang w:val="es-ES_tradnl" w:eastAsia="es-ES" w:bidi="ar-SA"/>
        </w:rPr>
        <w:t xml:space="preserve">para </w:t>
      </w:r>
      <w:r w:rsidRPr="007C0F81">
        <w:rPr>
          <w:rFonts w:ascii="Times New Roman" w:hAnsi="Times New Roman" w:cs="Times New Roman"/>
          <w:sz w:val="24"/>
          <w:szCs w:val="24"/>
          <w:lang w:val="es-ES_tradnl" w:eastAsia="es-ES" w:bidi="ar-SA"/>
        </w:rPr>
        <w:t>convertirl</w:t>
      </w:r>
      <w:r>
        <w:rPr>
          <w:rFonts w:ascii="Times New Roman" w:hAnsi="Times New Roman" w:cs="Times New Roman"/>
          <w:sz w:val="24"/>
          <w:szCs w:val="24"/>
          <w:lang w:val="es-ES_tradnl" w:eastAsia="es-ES" w:bidi="ar-SA"/>
        </w:rPr>
        <w:t>as</w:t>
      </w:r>
      <w:r w:rsidRPr="007C0F81">
        <w:rPr>
          <w:rFonts w:ascii="Times New Roman" w:hAnsi="Times New Roman" w:cs="Times New Roman"/>
          <w:sz w:val="24"/>
          <w:szCs w:val="24"/>
          <w:lang w:val="es-ES_tradnl" w:eastAsia="es-ES" w:bidi="ar-SA"/>
        </w:rPr>
        <w:t xml:space="preserve"> </w:t>
      </w:r>
      <w:r w:rsidR="00EE062B" w:rsidRPr="007C0F81">
        <w:rPr>
          <w:rFonts w:ascii="Times New Roman" w:hAnsi="Times New Roman" w:cs="Times New Roman"/>
          <w:sz w:val="24"/>
          <w:szCs w:val="24"/>
          <w:lang w:val="es-ES_tradnl" w:eastAsia="es-ES" w:bidi="ar-SA"/>
        </w:rPr>
        <w:t xml:space="preserve">en una oportunidad </w:t>
      </w:r>
      <w:r w:rsidR="009209D5" w:rsidRPr="007C0F81">
        <w:rPr>
          <w:rFonts w:ascii="Times New Roman" w:hAnsi="Times New Roman" w:cs="Times New Roman"/>
          <w:sz w:val="24"/>
          <w:szCs w:val="24"/>
          <w:lang w:val="es-ES_tradnl" w:eastAsia="es-ES" w:bidi="ar-SA"/>
        </w:rPr>
        <w:t xml:space="preserve">única y así </w:t>
      </w:r>
      <w:r w:rsidR="00EE062B" w:rsidRPr="007C0F81">
        <w:rPr>
          <w:rFonts w:ascii="Times New Roman" w:hAnsi="Times New Roman" w:cs="Times New Roman"/>
          <w:sz w:val="24"/>
          <w:szCs w:val="24"/>
          <w:lang w:val="es-ES_tradnl" w:eastAsia="es-ES" w:bidi="ar-SA"/>
        </w:rPr>
        <w:t xml:space="preserve">destacar en los negocios y ser competitivos. </w:t>
      </w:r>
      <w:r w:rsidR="00E27B67" w:rsidRPr="007C0F81">
        <w:rPr>
          <w:rFonts w:ascii="Times New Roman" w:hAnsi="Times New Roman" w:cs="Times New Roman"/>
          <w:sz w:val="24"/>
          <w:szCs w:val="24"/>
          <w:lang w:val="es-ES_tradnl" w:eastAsia="es-ES" w:bidi="ar-SA"/>
        </w:rPr>
        <w:t>En el presente proyecto se establece que existen dos nichos de mercado que son sumamente importantes, aunque su relevancia será en momentos diferentes</w:t>
      </w:r>
      <w:r w:rsidR="00EC2FF3" w:rsidRPr="007C0F81">
        <w:rPr>
          <w:rFonts w:ascii="Times New Roman" w:hAnsi="Times New Roman" w:cs="Times New Roman"/>
          <w:sz w:val="24"/>
          <w:szCs w:val="24"/>
          <w:lang w:val="es-ES_tradnl" w:eastAsia="es-ES" w:bidi="ar-SA"/>
        </w:rPr>
        <w:t xml:space="preserve">. </w:t>
      </w:r>
    </w:p>
    <w:p w14:paraId="1516429B" w14:textId="73D76871" w:rsidR="00EC2FF3" w:rsidRPr="007C0F81" w:rsidRDefault="00EC2FF3"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El primero de los nichos se refiere a</w:t>
      </w:r>
      <w:r w:rsidR="00E27B67" w:rsidRPr="007C0F81">
        <w:rPr>
          <w:rFonts w:ascii="Times New Roman" w:hAnsi="Times New Roman" w:cs="Times New Roman"/>
          <w:sz w:val="24"/>
          <w:szCs w:val="24"/>
          <w:lang w:val="es-ES_tradnl" w:eastAsia="es-ES" w:bidi="ar-SA"/>
        </w:rPr>
        <w:t xml:space="preserve">l </w:t>
      </w:r>
      <w:r w:rsidRPr="007C0F81">
        <w:rPr>
          <w:rFonts w:ascii="Times New Roman" w:hAnsi="Times New Roman" w:cs="Times New Roman"/>
          <w:sz w:val="24"/>
          <w:szCs w:val="24"/>
          <w:lang w:val="es-ES_tradnl" w:eastAsia="es-ES" w:bidi="ar-SA"/>
        </w:rPr>
        <w:t xml:space="preserve">personal </w:t>
      </w:r>
      <w:r w:rsidR="00E27B67" w:rsidRPr="007C0F81">
        <w:rPr>
          <w:rFonts w:ascii="Times New Roman" w:hAnsi="Times New Roman" w:cs="Times New Roman"/>
          <w:sz w:val="24"/>
          <w:szCs w:val="24"/>
          <w:lang w:val="es-ES_tradnl" w:eastAsia="es-ES" w:bidi="ar-SA"/>
        </w:rPr>
        <w:t xml:space="preserve">docente del área de </w:t>
      </w:r>
      <w:r w:rsidR="00E27B67" w:rsidRPr="0065171F">
        <w:rPr>
          <w:rFonts w:ascii="Times New Roman" w:hAnsi="Times New Roman" w:cs="Times New Roman"/>
          <w:i/>
          <w:iCs/>
          <w:sz w:val="24"/>
          <w:szCs w:val="24"/>
          <w:lang w:val="es-ES_tradnl" w:eastAsia="es-ES" w:bidi="ar-SA"/>
        </w:rPr>
        <w:t>marketing</w:t>
      </w:r>
      <w:r w:rsidR="00FD4FF2">
        <w:rPr>
          <w:rFonts w:ascii="Times New Roman" w:hAnsi="Times New Roman" w:cs="Times New Roman"/>
          <w:sz w:val="24"/>
          <w:szCs w:val="24"/>
          <w:lang w:val="es-ES_tradnl" w:eastAsia="es-ES" w:bidi="ar-SA"/>
        </w:rPr>
        <w:t>,</w:t>
      </w:r>
      <w:r w:rsidR="00E27B67" w:rsidRPr="007C0F81">
        <w:rPr>
          <w:rFonts w:ascii="Times New Roman" w:hAnsi="Times New Roman" w:cs="Times New Roman"/>
          <w:sz w:val="24"/>
          <w:szCs w:val="24"/>
          <w:lang w:val="es-ES_tradnl" w:eastAsia="es-ES" w:bidi="ar-SA"/>
        </w:rPr>
        <w:t xml:space="preserve"> qu</w:t>
      </w:r>
      <w:r w:rsidRPr="007C0F81">
        <w:rPr>
          <w:rFonts w:ascii="Times New Roman" w:hAnsi="Times New Roman" w:cs="Times New Roman"/>
          <w:sz w:val="24"/>
          <w:szCs w:val="24"/>
          <w:lang w:val="es-ES_tradnl" w:eastAsia="es-ES" w:bidi="ar-SA"/>
        </w:rPr>
        <w:t>i</w:t>
      </w:r>
      <w:r w:rsidR="00E27B67" w:rsidRPr="007C0F81">
        <w:rPr>
          <w:rFonts w:ascii="Times New Roman" w:hAnsi="Times New Roman" w:cs="Times New Roman"/>
          <w:sz w:val="24"/>
          <w:szCs w:val="24"/>
          <w:lang w:val="es-ES_tradnl" w:eastAsia="es-ES" w:bidi="ar-SA"/>
        </w:rPr>
        <w:t>e</w:t>
      </w:r>
      <w:r w:rsidRPr="007C0F81">
        <w:rPr>
          <w:rFonts w:ascii="Times New Roman" w:hAnsi="Times New Roman" w:cs="Times New Roman"/>
          <w:sz w:val="24"/>
          <w:szCs w:val="24"/>
          <w:lang w:val="es-ES_tradnl" w:eastAsia="es-ES" w:bidi="ar-SA"/>
        </w:rPr>
        <w:t>n</w:t>
      </w:r>
      <w:r w:rsidR="00E27B67"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puede requ</w:t>
      </w:r>
      <w:r w:rsidR="00E27B67" w:rsidRPr="007C0F81">
        <w:rPr>
          <w:rFonts w:ascii="Times New Roman" w:hAnsi="Times New Roman" w:cs="Times New Roman"/>
          <w:sz w:val="24"/>
          <w:szCs w:val="24"/>
          <w:lang w:val="es-ES_tradnl" w:eastAsia="es-ES" w:bidi="ar-SA"/>
        </w:rPr>
        <w:t>er</w:t>
      </w:r>
      <w:r w:rsidRPr="007C0F81">
        <w:rPr>
          <w:rFonts w:ascii="Times New Roman" w:hAnsi="Times New Roman" w:cs="Times New Roman"/>
          <w:sz w:val="24"/>
          <w:szCs w:val="24"/>
          <w:lang w:val="es-ES_tradnl" w:eastAsia="es-ES" w:bidi="ar-SA"/>
        </w:rPr>
        <w:t xml:space="preserve">ir </w:t>
      </w:r>
      <w:r w:rsidR="00E27B67" w:rsidRPr="007C0F81">
        <w:rPr>
          <w:rFonts w:ascii="Times New Roman" w:hAnsi="Times New Roman" w:cs="Times New Roman"/>
          <w:sz w:val="24"/>
          <w:szCs w:val="24"/>
          <w:lang w:val="es-ES_tradnl" w:eastAsia="es-ES" w:bidi="ar-SA"/>
        </w:rPr>
        <w:t xml:space="preserve">los conocimientos relacionados con el módulo de </w:t>
      </w:r>
      <w:r w:rsidR="00E27B67" w:rsidRPr="0065171F">
        <w:rPr>
          <w:rFonts w:ascii="Times New Roman" w:hAnsi="Times New Roman" w:cs="Times New Roman"/>
          <w:i/>
          <w:iCs/>
          <w:sz w:val="24"/>
          <w:szCs w:val="24"/>
          <w:lang w:val="es-ES_tradnl" w:eastAsia="es-ES" w:bidi="ar-SA"/>
        </w:rPr>
        <w:t>marketing</w:t>
      </w:r>
      <w:r w:rsidR="00E27B67"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y puedan </w:t>
      </w:r>
      <w:r w:rsidR="00E27B67" w:rsidRPr="007C0F81">
        <w:rPr>
          <w:rFonts w:ascii="Times New Roman" w:hAnsi="Times New Roman" w:cs="Times New Roman"/>
          <w:sz w:val="24"/>
          <w:szCs w:val="24"/>
          <w:lang w:val="es-ES_tradnl" w:eastAsia="es-ES" w:bidi="ar-SA"/>
        </w:rPr>
        <w:t>se</w:t>
      </w:r>
      <w:r w:rsidRPr="007C0F81">
        <w:rPr>
          <w:rFonts w:ascii="Times New Roman" w:hAnsi="Times New Roman" w:cs="Times New Roman"/>
          <w:sz w:val="24"/>
          <w:szCs w:val="24"/>
          <w:lang w:val="es-ES_tradnl" w:eastAsia="es-ES" w:bidi="ar-SA"/>
        </w:rPr>
        <w:t>r</w:t>
      </w:r>
      <w:r w:rsidR="00E27B67" w:rsidRPr="007C0F81">
        <w:rPr>
          <w:rFonts w:ascii="Times New Roman" w:hAnsi="Times New Roman" w:cs="Times New Roman"/>
          <w:sz w:val="24"/>
          <w:szCs w:val="24"/>
          <w:lang w:val="es-ES_tradnl" w:eastAsia="es-ES" w:bidi="ar-SA"/>
        </w:rPr>
        <w:t xml:space="preserve"> partícipes de la actualización continua </w:t>
      </w:r>
      <w:r w:rsidRPr="007C0F81">
        <w:rPr>
          <w:rFonts w:ascii="Times New Roman" w:hAnsi="Times New Roman" w:cs="Times New Roman"/>
          <w:sz w:val="24"/>
          <w:szCs w:val="24"/>
          <w:lang w:val="es-ES_tradnl" w:eastAsia="es-ES" w:bidi="ar-SA"/>
        </w:rPr>
        <w:t>(pa</w:t>
      </w:r>
      <w:r w:rsidR="00EF565B" w:rsidRPr="007C0F81">
        <w:rPr>
          <w:rFonts w:ascii="Times New Roman" w:hAnsi="Times New Roman" w:cs="Times New Roman"/>
          <w:sz w:val="24"/>
          <w:szCs w:val="24"/>
          <w:lang w:val="es-ES_tradnl" w:eastAsia="es-ES" w:bidi="ar-SA"/>
        </w:rPr>
        <w:t>rte integral del docente del CU</w:t>
      </w:r>
      <w:r w:rsidRPr="007C0F81">
        <w:rPr>
          <w:rFonts w:ascii="Times New Roman" w:hAnsi="Times New Roman" w:cs="Times New Roman"/>
          <w:sz w:val="24"/>
          <w:szCs w:val="24"/>
          <w:lang w:val="es-ES_tradnl" w:eastAsia="es-ES" w:bidi="ar-SA"/>
        </w:rPr>
        <w:t xml:space="preserve">Altos). </w:t>
      </w:r>
    </w:p>
    <w:p w14:paraId="3AB80DD5" w14:textId="7E9B9FE1" w:rsidR="00EE062B" w:rsidRPr="007C0F81" w:rsidRDefault="00EC2FF3"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El segundo de los nichos de mercado </w:t>
      </w:r>
      <w:r w:rsidR="00FD4FF2">
        <w:rPr>
          <w:rFonts w:ascii="Times New Roman" w:hAnsi="Times New Roman" w:cs="Times New Roman"/>
          <w:sz w:val="24"/>
          <w:szCs w:val="24"/>
          <w:lang w:val="es-ES_tradnl" w:eastAsia="es-ES" w:bidi="ar-SA"/>
        </w:rPr>
        <w:t xml:space="preserve">lo conforma </w:t>
      </w:r>
      <w:r w:rsidRPr="007C0F81">
        <w:rPr>
          <w:rFonts w:ascii="Times New Roman" w:hAnsi="Times New Roman" w:cs="Times New Roman"/>
          <w:sz w:val="24"/>
          <w:szCs w:val="24"/>
          <w:lang w:val="es-ES_tradnl" w:eastAsia="es-ES" w:bidi="ar-SA"/>
        </w:rPr>
        <w:t xml:space="preserve">el estudiante de las áreas de ciencias </w:t>
      </w:r>
      <w:r w:rsidR="00773E2F" w:rsidRPr="007C0F81">
        <w:rPr>
          <w:rFonts w:ascii="Times New Roman" w:hAnsi="Times New Roman" w:cs="Times New Roman"/>
          <w:sz w:val="24"/>
          <w:szCs w:val="24"/>
          <w:lang w:val="es-ES_tradnl" w:eastAsia="es-ES" w:bidi="ar-SA"/>
        </w:rPr>
        <w:t>económico</w:t>
      </w:r>
      <w:r w:rsidR="00773E2F">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administrativas</w:t>
      </w:r>
      <w:r w:rsidR="00FD4FF2">
        <w:rPr>
          <w:rFonts w:ascii="Times New Roman" w:hAnsi="Times New Roman" w:cs="Times New Roman"/>
          <w:sz w:val="24"/>
          <w:szCs w:val="24"/>
          <w:lang w:val="es-ES_tradnl" w:eastAsia="es-ES" w:bidi="ar-SA"/>
        </w:rPr>
        <w:t>, de</w:t>
      </w:r>
      <w:r w:rsidR="00FD4FF2"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los programas de especialización y maestría, </w:t>
      </w:r>
      <w:r w:rsidR="00C25365" w:rsidRPr="007C0F81">
        <w:rPr>
          <w:rFonts w:ascii="Times New Roman" w:hAnsi="Times New Roman" w:cs="Times New Roman"/>
          <w:sz w:val="24"/>
          <w:szCs w:val="24"/>
          <w:lang w:val="es-ES_tradnl" w:eastAsia="es-ES" w:bidi="ar-SA"/>
        </w:rPr>
        <w:t>los cuales</w:t>
      </w:r>
      <w:r w:rsidR="00FD4FF2">
        <w:rPr>
          <w:rFonts w:ascii="Times New Roman" w:hAnsi="Times New Roman" w:cs="Times New Roman"/>
          <w:sz w:val="24"/>
          <w:szCs w:val="24"/>
          <w:lang w:val="es-ES_tradnl" w:eastAsia="es-ES" w:bidi="ar-SA"/>
        </w:rPr>
        <w:t>,</w:t>
      </w:r>
      <w:r w:rsidR="00C25365" w:rsidRPr="007C0F81">
        <w:rPr>
          <w:rFonts w:ascii="Times New Roman" w:hAnsi="Times New Roman" w:cs="Times New Roman"/>
          <w:sz w:val="24"/>
          <w:szCs w:val="24"/>
          <w:lang w:val="es-ES_tradnl" w:eastAsia="es-ES" w:bidi="ar-SA"/>
        </w:rPr>
        <w:t xml:space="preserve"> </w:t>
      </w:r>
      <w:r w:rsidR="007F5C19" w:rsidRPr="007C0F81">
        <w:rPr>
          <w:rFonts w:ascii="Times New Roman" w:hAnsi="Times New Roman" w:cs="Times New Roman"/>
          <w:sz w:val="24"/>
          <w:szCs w:val="24"/>
          <w:lang w:val="es-ES_tradnl" w:eastAsia="es-ES" w:bidi="ar-SA"/>
        </w:rPr>
        <w:t>a su egreso</w:t>
      </w:r>
      <w:r w:rsidR="00FD4FF2">
        <w:rPr>
          <w:rFonts w:ascii="Times New Roman" w:hAnsi="Times New Roman" w:cs="Times New Roman"/>
          <w:sz w:val="24"/>
          <w:szCs w:val="24"/>
          <w:lang w:val="es-ES_tradnl" w:eastAsia="es-ES" w:bidi="ar-SA"/>
        </w:rPr>
        <w:t>,</w:t>
      </w:r>
      <w:r w:rsidR="007F5C19" w:rsidRPr="007C0F81">
        <w:rPr>
          <w:rFonts w:ascii="Times New Roman" w:hAnsi="Times New Roman" w:cs="Times New Roman"/>
          <w:sz w:val="24"/>
          <w:szCs w:val="24"/>
          <w:lang w:val="es-ES_tradnl" w:eastAsia="es-ES" w:bidi="ar-SA"/>
        </w:rPr>
        <w:t xml:space="preserve"> </w:t>
      </w:r>
      <w:r w:rsidR="00A82554">
        <w:rPr>
          <w:rFonts w:ascii="Times New Roman" w:hAnsi="Times New Roman" w:cs="Times New Roman"/>
          <w:sz w:val="24"/>
          <w:szCs w:val="24"/>
          <w:lang w:val="es-ES_tradnl" w:eastAsia="es-ES" w:bidi="ar-SA"/>
        </w:rPr>
        <w:t xml:space="preserve">se busca sean </w:t>
      </w:r>
      <w:r w:rsidRPr="007C0F81">
        <w:rPr>
          <w:rFonts w:ascii="Times New Roman" w:hAnsi="Times New Roman" w:cs="Times New Roman"/>
          <w:sz w:val="24"/>
          <w:szCs w:val="24"/>
          <w:lang w:val="es-ES_tradnl" w:eastAsia="es-ES" w:bidi="ar-SA"/>
        </w:rPr>
        <w:t>más aptos y</w:t>
      </w:r>
      <w:r w:rsidR="00A82554">
        <w:rPr>
          <w:rFonts w:ascii="Times New Roman" w:hAnsi="Times New Roman" w:cs="Times New Roman"/>
          <w:sz w:val="24"/>
          <w:szCs w:val="24"/>
          <w:lang w:val="es-ES_tradnl" w:eastAsia="es-ES" w:bidi="ar-SA"/>
        </w:rPr>
        <w:t xml:space="preserve"> estén </w:t>
      </w:r>
      <w:r w:rsidR="00C25365" w:rsidRPr="007C0F81">
        <w:rPr>
          <w:rFonts w:ascii="Times New Roman" w:hAnsi="Times New Roman" w:cs="Times New Roman"/>
          <w:sz w:val="24"/>
          <w:szCs w:val="24"/>
          <w:lang w:val="es-ES_tradnl" w:eastAsia="es-ES" w:bidi="ar-SA"/>
        </w:rPr>
        <w:t xml:space="preserve">más </w:t>
      </w:r>
      <w:r w:rsidRPr="007C0F81">
        <w:rPr>
          <w:rFonts w:ascii="Times New Roman" w:hAnsi="Times New Roman" w:cs="Times New Roman"/>
          <w:sz w:val="24"/>
          <w:szCs w:val="24"/>
          <w:lang w:val="es-ES_tradnl" w:eastAsia="es-ES" w:bidi="ar-SA"/>
        </w:rPr>
        <w:t>preparados para llevar esos conocimientos a las empresas en donde participen o bien para que</w:t>
      </w:r>
      <w:r w:rsidR="00A82554">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al aplicarlos</w:t>
      </w:r>
      <w:r w:rsidR="00A82554">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sean capaces de realizar sus propios emprendimientos de productos y empresas.</w:t>
      </w:r>
      <w:r w:rsidR="00E27B67" w:rsidRPr="007C0F81">
        <w:rPr>
          <w:rFonts w:ascii="Times New Roman" w:hAnsi="Times New Roman" w:cs="Times New Roman"/>
          <w:sz w:val="24"/>
          <w:szCs w:val="24"/>
          <w:lang w:val="es-ES_tradnl" w:eastAsia="es-ES" w:bidi="ar-SA"/>
        </w:rPr>
        <w:t xml:space="preserve"> </w:t>
      </w:r>
    </w:p>
    <w:p w14:paraId="0FFFE2FD" w14:textId="7DEFC1F3" w:rsidR="0033779D" w:rsidRDefault="00EC2FF3"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En ambos casos, el nicho de mercado está orientado a </w:t>
      </w:r>
      <w:r w:rsidR="00A82554">
        <w:rPr>
          <w:rFonts w:ascii="Times New Roman" w:hAnsi="Times New Roman" w:cs="Times New Roman"/>
          <w:sz w:val="24"/>
          <w:szCs w:val="24"/>
          <w:lang w:val="es-ES_tradnl" w:eastAsia="es-ES" w:bidi="ar-SA"/>
        </w:rPr>
        <w:t>capacitar</w:t>
      </w:r>
      <w:r w:rsidR="00B2304A" w:rsidRPr="007C0F81">
        <w:rPr>
          <w:rFonts w:ascii="Times New Roman" w:hAnsi="Times New Roman" w:cs="Times New Roman"/>
          <w:sz w:val="24"/>
          <w:szCs w:val="24"/>
          <w:lang w:val="es-ES_tradnl" w:eastAsia="es-ES" w:bidi="ar-SA"/>
        </w:rPr>
        <w:t xml:space="preserve"> </w:t>
      </w:r>
      <w:r w:rsidR="00705830" w:rsidRPr="007C0F81">
        <w:rPr>
          <w:rFonts w:ascii="Times New Roman" w:hAnsi="Times New Roman" w:cs="Times New Roman"/>
          <w:sz w:val="24"/>
          <w:szCs w:val="24"/>
          <w:lang w:val="es-ES_tradnl" w:eastAsia="es-ES" w:bidi="ar-SA"/>
        </w:rPr>
        <w:t xml:space="preserve">para realizar emprendimientos </w:t>
      </w:r>
      <w:r w:rsidRPr="007C0F81">
        <w:rPr>
          <w:rFonts w:ascii="Times New Roman" w:hAnsi="Times New Roman" w:cs="Times New Roman"/>
          <w:sz w:val="24"/>
          <w:szCs w:val="24"/>
          <w:lang w:val="es-ES_tradnl" w:eastAsia="es-ES" w:bidi="ar-SA"/>
        </w:rPr>
        <w:t xml:space="preserve">sustentados en el uso y técnicas del </w:t>
      </w:r>
      <w:r w:rsidR="00705830" w:rsidRPr="0065171F">
        <w:rPr>
          <w:rFonts w:ascii="Times New Roman" w:hAnsi="Times New Roman" w:cs="Times New Roman"/>
          <w:i/>
          <w:iCs/>
          <w:sz w:val="24"/>
          <w:szCs w:val="24"/>
          <w:lang w:val="es-ES_tradnl" w:eastAsia="es-ES" w:bidi="ar-SA"/>
        </w:rPr>
        <w:t>marketing</w:t>
      </w:r>
      <w:r w:rsidR="00705830" w:rsidRPr="007C0F81">
        <w:rPr>
          <w:rFonts w:ascii="Times New Roman" w:hAnsi="Times New Roman" w:cs="Times New Roman"/>
          <w:sz w:val="24"/>
          <w:szCs w:val="24"/>
          <w:lang w:val="es-ES_tradnl" w:eastAsia="es-ES" w:bidi="ar-SA"/>
        </w:rPr>
        <w:t xml:space="preserve"> </w:t>
      </w:r>
      <w:r w:rsidR="007821C4" w:rsidRPr="007C0F81">
        <w:rPr>
          <w:rFonts w:ascii="Times New Roman" w:hAnsi="Times New Roman" w:cs="Times New Roman"/>
          <w:sz w:val="24"/>
          <w:szCs w:val="24"/>
          <w:lang w:val="es-ES_tradnl" w:eastAsia="es-ES" w:bidi="ar-SA"/>
        </w:rPr>
        <w:t>en cualquiera que sea la mejor opción que puedan aplicar</w:t>
      </w:r>
      <w:r w:rsidR="00A82554">
        <w:rPr>
          <w:rFonts w:ascii="Times New Roman" w:hAnsi="Times New Roman" w:cs="Times New Roman"/>
          <w:sz w:val="24"/>
          <w:szCs w:val="24"/>
          <w:lang w:val="es-ES_tradnl" w:eastAsia="es-ES" w:bidi="ar-SA"/>
        </w:rPr>
        <w:t>l</w:t>
      </w:r>
      <w:r w:rsidR="00FF2DF9">
        <w:rPr>
          <w:rFonts w:ascii="Times New Roman" w:hAnsi="Times New Roman" w:cs="Times New Roman"/>
          <w:sz w:val="24"/>
          <w:szCs w:val="24"/>
          <w:lang w:val="es-ES_tradnl" w:eastAsia="es-ES" w:bidi="ar-SA"/>
        </w:rPr>
        <w:t>as</w:t>
      </w:r>
      <w:r w:rsidR="007821C4" w:rsidRPr="007C0F81">
        <w:rPr>
          <w:rFonts w:ascii="Times New Roman" w:hAnsi="Times New Roman" w:cs="Times New Roman"/>
          <w:sz w:val="24"/>
          <w:szCs w:val="24"/>
          <w:lang w:val="es-ES_tradnl" w:eastAsia="es-ES" w:bidi="ar-SA"/>
        </w:rPr>
        <w:t xml:space="preserve">, así como </w:t>
      </w:r>
      <w:r w:rsidR="00FF2DF9">
        <w:rPr>
          <w:rFonts w:ascii="Times New Roman" w:hAnsi="Times New Roman" w:cs="Times New Roman"/>
          <w:sz w:val="24"/>
          <w:szCs w:val="24"/>
          <w:lang w:val="es-ES_tradnl" w:eastAsia="es-ES" w:bidi="ar-SA"/>
        </w:rPr>
        <w:t>para que puedan</w:t>
      </w:r>
      <w:r w:rsidR="007821C4" w:rsidRPr="007C0F81">
        <w:rPr>
          <w:rFonts w:ascii="Times New Roman" w:hAnsi="Times New Roman" w:cs="Times New Roman"/>
          <w:sz w:val="24"/>
          <w:szCs w:val="24"/>
          <w:lang w:val="es-ES_tradnl" w:eastAsia="es-ES" w:bidi="ar-SA"/>
        </w:rPr>
        <w:t xml:space="preserve"> desenvolver</w:t>
      </w:r>
      <w:r w:rsidR="00FF2DF9">
        <w:rPr>
          <w:rFonts w:ascii="Times New Roman" w:hAnsi="Times New Roman" w:cs="Times New Roman"/>
          <w:sz w:val="24"/>
          <w:szCs w:val="24"/>
          <w:lang w:val="es-ES_tradnl" w:eastAsia="es-ES" w:bidi="ar-SA"/>
        </w:rPr>
        <w:t>se</w:t>
      </w:r>
      <w:r w:rsidR="007821C4" w:rsidRPr="007C0F81">
        <w:rPr>
          <w:rFonts w:ascii="Times New Roman" w:hAnsi="Times New Roman" w:cs="Times New Roman"/>
          <w:sz w:val="24"/>
          <w:szCs w:val="24"/>
          <w:lang w:val="es-ES_tradnl" w:eastAsia="es-ES" w:bidi="ar-SA"/>
        </w:rPr>
        <w:t xml:space="preserve"> en el área de </w:t>
      </w:r>
      <w:r w:rsidR="00705830" w:rsidRPr="007C0F81">
        <w:rPr>
          <w:rFonts w:ascii="Times New Roman" w:hAnsi="Times New Roman" w:cs="Times New Roman"/>
          <w:sz w:val="24"/>
          <w:szCs w:val="24"/>
          <w:lang w:val="es-ES_tradnl" w:eastAsia="es-ES" w:bidi="ar-SA"/>
        </w:rPr>
        <w:t xml:space="preserve">consultoría a empresas </w:t>
      </w:r>
      <w:r w:rsidR="007821C4" w:rsidRPr="007C0F81">
        <w:rPr>
          <w:rFonts w:ascii="Times New Roman" w:hAnsi="Times New Roman" w:cs="Times New Roman"/>
          <w:sz w:val="24"/>
          <w:szCs w:val="24"/>
          <w:lang w:val="es-ES_tradnl" w:eastAsia="es-ES" w:bidi="ar-SA"/>
        </w:rPr>
        <w:t xml:space="preserve">de </w:t>
      </w:r>
      <w:r w:rsidR="00705830" w:rsidRPr="007C0F81">
        <w:rPr>
          <w:rFonts w:ascii="Times New Roman" w:hAnsi="Times New Roman" w:cs="Times New Roman"/>
          <w:sz w:val="24"/>
          <w:szCs w:val="24"/>
          <w:lang w:val="es-ES_tradnl" w:eastAsia="es-ES" w:bidi="ar-SA"/>
        </w:rPr>
        <w:t>nueva</w:t>
      </w:r>
      <w:r w:rsidR="007D23FB" w:rsidRPr="007C0F81">
        <w:rPr>
          <w:rFonts w:ascii="Times New Roman" w:hAnsi="Times New Roman" w:cs="Times New Roman"/>
          <w:sz w:val="24"/>
          <w:szCs w:val="24"/>
          <w:lang w:val="es-ES_tradnl" w:eastAsia="es-ES" w:bidi="ar-SA"/>
        </w:rPr>
        <w:t xml:space="preserve"> creación</w:t>
      </w:r>
      <w:r w:rsidR="00FF2DF9">
        <w:rPr>
          <w:rFonts w:ascii="Times New Roman" w:hAnsi="Times New Roman" w:cs="Times New Roman"/>
          <w:sz w:val="24"/>
          <w:szCs w:val="24"/>
          <w:lang w:val="es-ES_tradnl" w:eastAsia="es-ES" w:bidi="ar-SA"/>
        </w:rPr>
        <w:t>,</w:t>
      </w:r>
      <w:r w:rsidR="007D23FB" w:rsidRPr="007C0F81">
        <w:rPr>
          <w:rFonts w:ascii="Times New Roman" w:hAnsi="Times New Roman" w:cs="Times New Roman"/>
          <w:sz w:val="24"/>
          <w:szCs w:val="24"/>
          <w:lang w:val="es-ES_tradnl" w:eastAsia="es-ES" w:bidi="ar-SA"/>
        </w:rPr>
        <w:t xml:space="preserve"> </w:t>
      </w:r>
      <w:r w:rsidR="007821C4" w:rsidRPr="007C0F81">
        <w:rPr>
          <w:rFonts w:ascii="Times New Roman" w:hAnsi="Times New Roman" w:cs="Times New Roman"/>
          <w:sz w:val="24"/>
          <w:szCs w:val="24"/>
          <w:lang w:val="es-ES_tradnl" w:eastAsia="es-ES" w:bidi="ar-SA"/>
        </w:rPr>
        <w:t>o bien a</w:t>
      </w:r>
      <w:r w:rsidR="007D23FB" w:rsidRPr="007C0F81">
        <w:rPr>
          <w:rFonts w:ascii="Times New Roman" w:hAnsi="Times New Roman" w:cs="Times New Roman"/>
          <w:sz w:val="24"/>
          <w:szCs w:val="24"/>
          <w:lang w:val="es-ES_tradnl" w:eastAsia="es-ES" w:bidi="ar-SA"/>
        </w:rPr>
        <w:t xml:space="preserve"> las </w:t>
      </w:r>
      <w:r w:rsidR="00705830" w:rsidRPr="007C0F81">
        <w:rPr>
          <w:rFonts w:ascii="Times New Roman" w:hAnsi="Times New Roman" w:cs="Times New Roman"/>
          <w:sz w:val="24"/>
          <w:szCs w:val="24"/>
          <w:lang w:val="es-ES_tradnl" w:eastAsia="es-ES" w:bidi="ar-SA"/>
        </w:rPr>
        <w:t>ya establecidas</w:t>
      </w:r>
      <w:r w:rsidR="007821C4" w:rsidRPr="007C0F81">
        <w:rPr>
          <w:rFonts w:ascii="Times New Roman" w:hAnsi="Times New Roman" w:cs="Times New Roman"/>
          <w:sz w:val="24"/>
          <w:szCs w:val="24"/>
          <w:lang w:val="es-ES_tradnl" w:eastAsia="es-ES" w:bidi="ar-SA"/>
        </w:rPr>
        <w:t xml:space="preserve"> que deseen obtener mejores resultados</w:t>
      </w:r>
      <w:r w:rsidR="00705830" w:rsidRPr="007C0F81">
        <w:rPr>
          <w:rFonts w:ascii="Times New Roman" w:hAnsi="Times New Roman" w:cs="Times New Roman"/>
          <w:sz w:val="24"/>
          <w:szCs w:val="24"/>
          <w:lang w:val="es-ES_tradnl" w:eastAsia="es-ES" w:bidi="ar-SA"/>
        </w:rPr>
        <w:t>.</w:t>
      </w:r>
    </w:p>
    <w:p w14:paraId="51677CEF" w14:textId="77777777" w:rsidR="00AC47FA" w:rsidRPr="007C0F81" w:rsidRDefault="00AC47FA" w:rsidP="00AC3975">
      <w:pPr>
        <w:spacing w:after="0" w:line="360" w:lineRule="auto"/>
        <w:ind w:firstLine="567"/>
        <w:rPr>
          <w:rFonts w:ascii="Times New Roman" w:hAnsi="Times New Roman" w:cs="Times New Roman"/>
          <w:sz w:val="24"/>
          <w:szCs w:val="24"/>
          <w:lang w:val="es-ES_tradnl" w:eastAsia="es-ES" w:bidi="ar-SA"/>
        </w:rPr>
      </w:pPr>
    </w:p>
    <w:p w14:paraId="1B4AC63C" w14:textId="209FB538" w:rsidR="007D3E24" w:rsidRPr="00EF565B" w:rsidRDefault="00EF565B" w:rsidP="00586857">
      <w:pPr>
        <w:spacing w:after="0" w:line="360" w:lineRule="auto"/>
        <w:jc w:val="center"/>
        <w:rPr>
          <w:rFonts w:ascii="Times New Roman" w:eastAsia="Times New Roman" w:hAnsi="Times New Roman" w:cs="Times New Roman"/>
          <w:b/>
          <w:color w:val="000000" w:themeColor="text1"/>
          <w:sz w:val="28"/>
          <w:szCs w:val="28"/>
          <w:lang w:val="es-ES_tradnl" w:eastAsia="es-ES" w:bidi="ar-SA"/>
        </w:rPr>
      </w:pPr>
      <w:r w:rsidRPr="00EF565B">
        <w:rPr>
          <w:rFonts w:ascii="Times New Roman" w:eastAsia="Times New Roman" w:hAnsi="Times New Roman" w:cs="Times New Roman"/>
          <w:b/>
          <w:color w:val="000000" w:themeColor="text1"/>
          <w:sz w:val="28"/>
          <w:szCs w:val="28"/>
          <w:lang w:val="es-ES_tradnl" w:eastAsia="es-ES" w:bidi="ar-SA"/>
        </w:rPr>
        <w:t xml:space="preserve">El </w:t>
      </w:r>
      <w:r w:rsidR="00AC47FA">
        <w:rPr>
          <w:rFonts w:ascii="Times New Roman" w:eastAsia="Times New Roman" w:hAnsi="Times New Roman" w:cs="Times New Roman"/>
          <w:b/>
          <w:color w:val="000000" w:themeColor="text1"/>
          <w:sz w:val="28"/>
          <w:szCs w:val="28"/>
          <w:lang w:val="es-ES_tradnl" w:eastAsia="es-ES" w:bidi="ar-SA"/>
        </w:rPr>
        <w:t>l</w:t>
      </w:r>
      <w:r w:rsidRPr="00EF565B">
        <w:rPr>
          <w:rFonts w:ascii="Times New Roman" w:eastAsia="Times New Roman" w:hAnsi="Times New Roman" w:cs="Times New Roman"/>
          <w:b/>
          <w:color w:val="000000" w:themeColor="text1"/>
          <w:sz w:val="28"/>
          <w:szCs w:val="28"/>
          <w:lang w:val="es-ES_tradnl" w:eastAsia="es-ES" w:bidi="ar-SA"/>
        </w:rPr>
        <w:t xml:space="preserve">iderazgo en el </w:t>
      </w:r>
      <w:r w:rsidR="00AC47FA">
        <w:rPr>
          <w:rFonts w:ascii="Times New Roman" w:eastAsia="Times New Roman" w:hAnsi="Times New Roman" w:cs="Times New Roman"/>
          <w:b/>
          <w:color w:val="000000" w:themeColor="text1"/>
          <w:sz w:val="28"/>
          <w:szCs w:val="28"/>
          <w:lang w:val="es-ES_tradnl" w:eastAsia="es-ES" w:bidi="ar-SA"/>
        </w:rPr>
        <w:t>p</w:t>
      </w:r>
      <w:r w:rsidRPr="00EF565B">
        <w:rPr>
          <w:rFonts w:ascii="Times New Roman" w:eastAsia="Times New Roman" w:hAnsi="Times New Roman" w:cs="Times New Roman"/>
          <w:b/>
          <w:color w:val="000000" w:themeColor="text1"/>
          <w:sz w:val="28"/>
          <w:szCs w:val="28"/>
          <w:lang w:val="es-ES_tradnl" w:eastAsia="es-ES" w:bidi="ar-SA"/>
        </w:rPr>
        <w:t>royecto</w:t>
      </w:r>
    </w:p>
    <w:p w14:paraId="3FBD0123" w14:textId="3E1EF5DF" w:rsidR="00366384" w:rsidRPr="007C0F81" w:rsidRDefault="007D3E24" w:rsidP="0065171F">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Dentro de los cuerpos académicos del área de ciencias </w:t>
      </w:r>
      <w:r w:rsidR="00773E2F" w:rsidRPr="007C0F81">
        <w:rPr>
          <w:rFonts w:ascii="Times New Roman" w:hAnsi="Times New Roman" w:cs="Times New Roman"/>
          <w:sz w:val="24"/>
          <w:szCs w:val="24"/>
          <w:lang w:val="es-ES_tradnl" w:eastAsia="es-ES" w:bidi="ar-SA"/>
        </w:rPr>
        <w:t>económico</w:t>
      </w:r>
      <w:r w:rsidR="00773E2F">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admi</w:t>
      </w:r>
      <w:r w:rsidR="00EF565B" w:rsidRPr="007C0F81">
        <w:rPr>
          <w:rFonts w:ascii="Times New Roman" w:hAnsi="Times New Roman" w:cs="Times New Roman"/>
          <w:sz w:val="24"/>
          <w:szCs w:val="24"/>
          <w:lang w:val="es-ES_tradnl" w:eastAsia="es-ES" w:bidi="ar-SA"/>
        </w:rPr>
        <w:t>nistrativas de que cuenta el CU</w:t>
      </w:r>
      <w:r w:rsidRPr="007C0F81">
        <w:rPr>
          <w:rFonts w:ascii="Times New Roman" w:hAnsi="Times New Roman" w:cs="Times New Roman"/>
          <w:sz w:val="24"/>
          <w:szCs w:val="24"/>
          <w:lang w:val="es-ES_tradnl" w:eastAsia="es-ES" w:bidi="ar-SA"/>
        </w:rPr>
        <w:t xml:space="preserve">Altos, se debe resaltar, para el presente proyecto, que son de suma importancia los integrantes de las áreas de </w:t>
      </w:r>
      <w:r w:rsidR="00A163EA">
        <w:rPr>
          <w:rFonts w:ascii="Times New Roman" w:hAnsi="Times New Roman" w:cs="Times New Roman"/>
          <w:sz w:val="24"/>
          <w:szCs w:val="24"/>
          <w:lang w:val="es-ES_tradnl" w:eastAsia="es-ES" w:bidi="ar-SA"/>
        </w:rPr>
        <w:t>e</w:t>
      </w:r>
      <w:r w:rsidR="00A163EA" w:rsidRPr="007C0F81">
        <w:rPr>
          <w:rFonts w:ascii="Times New Roman" w:hAnsi="Times New Roman" w:cs="Times New Roman"/>
          <w:sz w:val="24"/>
          <w:szCs w:val="24"/>
          <w:lang w:val="es-ES_tradnl" w:eastAsia="es-ES" w:bidi="ar-SA"/>
        </w:rPr>
        <w:t xml:space="preserve">mprendimiento </w:t>
      </w:r>
      <w:r w:rsidRPr="007C0F81">
        <w:rPr>
          <w:rFonts w:ascii="Times New Roman" w:hAnsi="Times New Roman" w:cs="Times New Roman"/>
          <w:sz w:val="24"/>
          <w:szCs w:val="24"/>
          <w:lang w:val="es-ES_tradnl" w:eastAsia="es-ES" w:bidi="ar-SA"/>
        </w:rPr>
        <w:t xml:space="preserve">y de </w:t>
      </w:r>
      <w:r w:rsidR="00A163EA" w:rsidRPr="0065171F">
        <w:rPr>
          <w:rFonts w:ascii="Times New Roman" w:hAnsi="Times New Roman" w:cs="Times New Roman"/>
          <w:i/>
          <w:iCs/>
          <w:sz w:val="24"/>
          <w:szCs w:val="24"/>
          <w:lang w:val="es-ES_tradnl" w:eastAsia="es-ES" w:bidi="ar-SA"/>
        </w:rPr>
        <w:t>marketing</w:t>
      </w:r>
      <w:r w:rsidR="00A163EA"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(desde el tradicional hasta el digital), ya que son</w:t>
      </w:r>
      <w:r w:rsidR="00424B60">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de manera intrínseca, al contar con una preparación académica en dichas áreas </w:t>
      </w:r>
      <w:r w:rsidR="00424B60">
        <w:rPr>
          <w:rFonts w:ascii="Times New Roman" w:hAnsi="Times New Roman" w:cs="Times New Roman"/>
          <w:sz w:val="24"/>
          <w:szCs w:val="24"/>
          <w:lang w:val="es-ES_tradnl" w:eastAsia="es-ES" w:bidi="ar-SA"/>
        </w:rPr>
        <w:t xml:space="preserve">o </w:t>
      </w:r>
      <w:r w:rsidRPr="007C0F81">
        <w:rPr>
          <w:rFonts w:ascii="Times New Roman" w:hAnsi="Times New Roman" w:cs="Times New Roman"/>
          <w:sz w:val="24"/>
          <w:szCs w:val="24"/>
          <w:lang w:val="es-ES_tradnl" w:eastAsia="es-ES" w:bidi="ar-SA"/>
        </w:rPr>
        <w:t>haber estado impartiendo cursos sobres dichas áreas</w:t>
      </w:r>
      <w:r w:rsidR="00424B60">
        <w:rPr>
          <w:rFonts w:ascii="Times New Roman" w:hAnsi="Times New Roman" w:cs="Times New Roman"/>
          <w:sz w:val="24"/>
          <w:szCs w:val="24"/>
          <w:lang w:val="es-ES_tradnl" w:eastAsia="es-ES" w:bidi="ar-SA"/>
        </w:rPr>
        <w:t xml:space="preserve"> e</w:t>
      </w:r>
      <w:r w:rsidR="00424B60" w:rsidRPr="007C0F81">
        <w:rPr>
          <w:rFonts w:ascii="Times New Roman" w:hAnsi="Times New Roman" w:cs="Times New Roman"/>
          <w:sz w:val="24"/>
          <w:szCs w:val="24"/>
          <w:lang w:val="es-ES_tradnl" w:eastAsia="es-ES" w:bidi="ar-SA"/>
        </w:rPr>
        <w:t xml:space="preserve"> </w:t>
      </w:r>
      <w:r w:rsidR="00C76187">
        <w:rPr>
          <w:rFonts w:ascii="Times New Roman" w:hAnsi="Times New Roman" w:cs="Times New Roman"/>
          <w:sz w:val="24"/>
          <w:szCs w:val="24"/>
          <w:lang w:val="es-ES_tradnl" w:eastAsia="es-ES" w:bidi="ar-SA"/>
        </w:rPr>
        <w:t xml:space="preserve">incluso haber fungido como </w:t>
      </w:r>
      <w:r w:rsidR="00424B60">
        <w:rPr>
          <w:rFonts w:ascii="Times New Roman" w:hAnsi="Times New Roman" w:cs="Times New Roman"/>
          <w:sz w:val="24"/>
          <w:szCs w:val="24"/>
          <w:lang w:val="es-ES_tradnl" w:eastAsia="es-ES" w:bidi="ar-SA"/>
        </w:rPr>
        <w:t xml:space="preserve">asesores </w:t>
      </w:r>
      <w:r w:rsidRPr="007C0F81">
        <w:rPr>
          <w:rFonts w:ascii="Times New Roman" w:hAnsi="Times New Roman" w:cs="Times New Roman"/>
          <w:sz w:val="24"/>
          <w:szCs w:val="24"/>
          <w:lang w:val="es-ES_tradnl" w:eastAsia="es-ES" w:bidi="ar-SA"/>
        </w:rPr>
        <w:t xml:space="preserve">en empresas y proyectos estudiantiles, </w:t>
      </w:r>
      <w:r w:rsidR="000D010B">
        <w:rPr>
          <w:rFonts w:ascii="Times New Roman" w:hAnsi="Times New Roman" w:cs="Times New Roman"/>
          <w:sz w:val="24"/>
          <w:szCs w:val="24"/>
          <w:lang w:val="es-ES_tradnl" w:eastAsia="es-ES" w:bidi="ar-SA"/>
        </w:rPr>
        <w:t xml:space="preserve">son, decíamos, </w:t>
      </w:r>
      <w:r w:rsidRPr="007C0F81">
        <w:rPr>
          <w:rFonts w:ascii="Times New Roman" w:hAnsi="Times New Roman" w:cs="Times New Roman"/>
          <w:sz w:val="24"/>
          <w:szCs w:val="24"/>
          <w:lang w:val="es-ES_tradnl" w:eastAsia="es-ES" w:bidi="ar-SA"/>
        </w:rPr>
        <w:t>los que pueden encabezar el trabajo que se requiere para que el proyecto pueda ser exitoso</w:t>
      </w:r>
      <w:r w:rsidR="00A216F8">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desde su concepción hasta su implementación y registro </w:t>
      </w:r>
      <w:r w:rsidR="00366384" w:rsidRPr="007C0F81">
        <w:rPr>
          <w:rFonts w:ascii="Times New Roman" w:hAnsi="Times New Roman" w:cs="Times New Roman"/>
          <w:sz w:val="24"/>
          <w:szCs w:val="24"/>
          <w:lang w:val="es-ES_tradnl" w:eastAsia="es-ES" w:bidi="ar-SA"/>
        </w:rPr>
        <w:t>ante las autoridades universitarias.</w:t>
      </w:r>
    </w:p>
    <w:p w14:paraId="1F3289D0" w14:textId="44D932A7" w:rsidR="007D3E24" w:rsidRDefault="00502CA5" w:rsidP="0065171F">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En el desarrol</w:t>
      </w:r>
      <w:r w:rsidR="00366384" w:rsidRPr="007C0F81">
        <w:rPr>
          <w:rFonts w:ascii="Times New Roman" w:hAnsi="Times New Roman" w:cs="Times New Roman"/>
          <w:sz w:val="24"/>
          <w:szCs w:val="24"/>
          <w:lang w:val="es-ES_tradnl" w:eastAsia="es-ES" w:bidi="ar-SA"/>
        </w:rPr>
        <w:t>l</w:t>
      </w:r>
      <w:r w:rsidRPr="007C0F81">
        <w:rPr>
          <w:rFonts w:ascii="Times New Roman" w:hAnsi="Times New Roman" w:cs="Times New Roman"/>
          <w:sz w:val="24"/>
          <w:szCs w:val="24"/>
          <w:lang w:val="es-ES_tradnl" w:eastAsia="es-ES" w:bidi="ar-SA"/>
        </w:rPr>
        <w:t xml:space="preserve">o </w:t>
      </w:r>
      <w:r w:rsidR="00366384" w:rsidRPr="007C0F81">
        <w:rPr>
          <w:rFonts w:ascii="Times New Roman" w:hAnsi="Times New Roman" w:cs="Times New Roman"/>
          <w:sz w:val="24"/>
          <w:szCs w:val="24"/>
          <w:lang w:val="es-ES_tradnl" w:eastAsia="es-ES" w:bidi="ar-SA"/>
        </w:rPr>
        <w:t>de los cursos</w:t>
      </w:r>
      <w:r w:rsidRPr="007C0F81">
        <w:rPr>
          <w:rFonts w:ascii="Times New Roman" w:hAnsi="Times New Roman" w:cs="Times New Roman"/>
          <w:sz w:val="24"/>
          <w:szCs w:val="24"/>
          <w:lang w:val="es-ES_tradnl" w:eastAsia="es-ES" w:bidi="ar-SA"/>
        </w:rPr>
        <w:t xml:space="preserve"> se debe tomar en consideración</w:t>
      </w:r>
      <w:r w:rsidR="00366384" w:rsidRPr="007C0F81">
        <w:rPr>
          <w:rFonts w:ascii="Times New Roman" w:hAnsi="Times New Roman" w:cs="Times New Roman"/>
          <w:sz w:val="24"/>
          <w:szCs w:val="24"/>
          <w:lang w:val="es-ES_tradnl" w:eastAsia="es-ES" w:bidi="ar-SA"/>
        </w:rPr>
        <w:t xml:space="preserve"> </w:t>
      </w:r>
      <w:r w:rsidR="0035020A" w:rsidRPr="007C0F81">
        <w:rPr>
          <w:rFonts w:ascii="Times New Roman" w:hAnsi="Times New Roman" w:cs="Times New Roman"/>
          <w:sz w:val="24"/>
          <w:szCs w:val="24"/>
          <w:lang w:val="es-ES_tradnl" w:eastAsia="es-ES" w:bidi="ar-SA"/>
        </w:rPr>
        <w:t xml:space="preserve">sus contenidos, </w:t>
      </w:r>
      <w:r w:rsidRPr="007C0F81">
        <w:rPr>
          <w:rFonts w:ascii="Times New Roman" w:hAnsi="Times New Roman" w:cs="Times New Roman"/>
          <w:sz w:val="24"/>
          <w:szCs w:val="24"/>
          <w:lang w:val="es-ES_tradnl" w:eastAsia="es-ES" w:bidi="ar-SA"/>
        </w:rPr>
        <w:t>la secuencia en que se impartan</w:t>
      </w:r>
      <w:r w:rsidR="0035020A" w:rsidRPr="007C0F81">
        <w:rPr>
          <w:rFonts w:ascii="Times New Roman" w:hAnsi="Times New Roman" w:cs="Times New Roman"/>
          <w:sz w:val="24"/>
          <w:szCs w:val="24"/>
          <w:lang w:val="es-ES_tradnl" w:eastAsia="es-ES" w:bidi="ar-SA"/>
        </w:rPr>
        <w:t xml:space="preserve"> y </w:t>
      </w:r>
      <w:r w:rsidRPr="007C0F81">
        <w:rPr>
          <w:rFonts w:ascii="Times New Roman" w:hAnsi="Times New Roman" w:cs="Times New Roman"/>
          <w:sz w:val="24"/>
          <w:szCs w:val="24"/>
          <w:lang w:val="es-ES_tradnl" w:eastAsia="es-ES" w:bidi="ar-SA"/>
        </w:rPr>
        <w:t xml:space="preserve">el </w:t>
      </w:r>
      <w:r w:rsidR="00366384" w:rsidRPr="007C0F81">
        <w:rPr>
          <w:rFonts w:ascii="Times New Roman" w:hAnsi="Times New Roman" w:cs="Times New Roman"/>
          <w:sz w:val="24"/>
          <w:szCs w:val="24"/>
          <w:lang w:val="es-ES_tradnl" w:eastAsia="es-ES" w:bidi="ar-SA"/>
        </w:rPr>
        <w:t>número de ellos (mínimo y máximo)</w:t>
      </w:r>
      <w:r w:rsidR="00A163EA">
        <w:rPr>
          <w:rFonts w:ascii="Times New Roman" w:hAnsi="Times New Roman" w:cs="Times New Roman"/>
          <w:sz w:val="24"/>
          <w:szCs w:val="24"/>
          <w:lang w:val="es-ES_tradnl" w:eastAsia="es-ES" w:bidi="ar-SA"/>
        </w:rPr>
        <w:t>,</w:t>
      </w:r>
      <w:r w:rsidR="00366384" w:rsidRPr="007C0F81">
        <w:rPr>
          <w:rFonts w:ascii="Times New Roman" w:hAnsi="Times New Roman" w:cs="Times New Roman"/>
          <w:sz w:val="24"/>
          <w:szCs w:val="24"/>
          <w:lang w:val="es-ES_tradnl" w:eastAsia="es-ES" w:bidi="ar-SA"/>
        </w:rPr>
        <w:t xml:space="preserve"> </w:t>
      </w:r>
      <w:r w:rsidR="0035020A" w:rsidRPr="007C0F81">
        <w:rPr>
          <w:rFonts w:ascii="Times New Roman" w:hAnsi="Times New Roman" w:cs="Times New Roman"/>
          <w:sz w:val="24"/>
          <w:szCs w:val="24"/>
          <w:lang w:val="es-ES_tradnl" w:eastAsia="es-ES" w:bidi="ar-SA"/>
        </w:rPr>
        <w:t xml:space="preserve">de tal manera que el resultado </w:t>
      </w:r>
      <w:r w:rsidR="00366384" w:rsidRPr="007C0F81">
        <w:rPr>
          <w:rFonts w:ascii="Times New Roman" w:hAnsi="Times New Roman" w:cs="Times New Roman"/>
          <w:sz w:val="24"/>
          <w:szCs w:val="24"/>
          <w:lang w:val="es-ES_tradnl" w:eastAsia="es-ES" w:bidi="ar-SA"/>
        </w:rPr>
        <w:t xml:space="preserve">sea equilibrado (no </w:t>
      </w:r>
      <w:r w:rsidR="0035020A" w:rsidRPr="007C0F81">
        <w:rPr>
          <w:rFonts w:ascii="Times New Roman" w:hAnsi="Times New Roman" w:cs="Times New Roman"/>
          <w:sz w:val="24"/>
          <w:szCs w:val="24"/>
          <w:lang w:val="es-ES_tradnl" w:eastAsia="es-ES" w:bidi="ar-SA"/>
        </w:rPr>
        <w:t>muchos</w:t>
      </w:r>
      <w:r w:rsidR="00366384" w:rsidRPr="007C0F81">
        <w:rPr>
          <w:rFonts w:ascii="Times New Roman" w:hAnsi="Times New Roman" w:cs="Times New Roman"/>
          <w:sz w:val="24"/>
          <w:szCs w:val="24"/>
          <w:lang w:val="es-ES_tradnl" w:eastAsia="es-ES" w:bidi="ar-SA"/>
        </w:rPr>
        <w:t xml:space="preserve"> que tome</w:t>
      </w:r>
      <w:r w:rsidR="00A163EA">
        <w:rPr>
          <w:rFonts w:ascii="Times New Roman" w:hAnsi="Times New Roman" w:cs="Times New Roman"/>
          <w:sz w:val="24"/>
          <w:szCs w:val="24"/>
          <w:lang w:val="es-ES_tradnl" w:eastAsia="es-ES" w:bidi="ar-SA"/>
        </w:rPr>
        <w:t>n</w:t>
      </w:r>
      <w:r w:rsidR="00366384" w:rsidRPr="007C0F81">
        <w:rPr>
          <w:rFonts w:ascii="Times New Roman" w:hAnsi="Times New Roman" w:cs="Times New Roman"/>
          <w:sz w:val="24"/>
          <w:szCs w:val="24"/>
          <w:lang w:val="es-ES_tradnl" w:eastAsia="es-ES" w:bidi="ar-SA"/>
        </w:rPr>
        <w:t xml:space="preserve"> </w:t>
      </w:r>
      <w:r w:rsidR="0035020A" w:rsidRPr="007C0F81">
        <w:rPr>
          <w:rFonts w:ascii="Times New Roman" w:hAnsi="Times New Roman" w:cs="Times New Roman"/>
          <w:sz w:val="24"/>
          <w:szCs w:val="24"/>
          <w:lang w:val="es-ES_tradnl" w:eastAsia="es-ES" w:bidi="ar-SA"/>
        </w:rPr>
        <w:t xml:space="preserve">gran cantidad </w:t>
      </w:r>
      <w:r w:rsidR="00A163EA">
        <w:rPr>
          <w:rFonts w:ascii="Times New Roman" w:hAnsi="Times New Roman" w:cs="Times New Roman"/>
          <w:sz w:val="24"/>
          <w:szCs w:val="24"/>
          <w:lang w:val="es-ES_tradnl" w:eastAsia="es-ES" w:bidi="ar-SA"/>
        </w:rPr>
        <w:t xml:space="preserve">de </w:t>
      </w:r>
      <w:r w:rsidR="00366384" w:rsidRPr="007C0F81">
        <w:rPr>
          <w:rFonts w:ascii="Times New Roman" w:hAnsi="Times New Roman" w:cs="Times New Roman"/>
          <w:sz w:val="24"/>
          <w:szCs w:val="24"/>
          <w:lang w:val="es-ES_tradnl" w:eastAsia="es-ES" w:bidi="ar-SA"/>
        </w:rPr>
        <w:t>periodos escolares</w:t>
      </w:r>
      <w:r w:rsidR="0035020A" w:rsidRPr="007C0F81">
        <w:rPr>
          <w:rFonts w:ascii="Times New Roman" w:hAnsi="Times New Roman" w:cs="Times New Roman"/>
          <w:sz w:val="24"/>
          <w:szCs w:val="24"/>
          <w:lang w:val="es-ES_tradnl" w:eastAsia="es-ES" w:bidi="ar-SA"/>
        </w:rPr>
        <w:t xml:space="preserve"> ni </w:t>
      </w:r>
      <w:r w:rsidR="00366384" w:rsidRPr="007C0F81">
        <w:rPr>
          <w:rFonts w:ascii="Times New Roman" w:hAnsi="Times New Roman" w:cs="Times New Roman"/>
          <w:sz w:val="24"/>
          <w:szCs w:val="24"/>
          <w:lang w:val="es-ES_tradnl" w:eastAsia="es-ES" w:bidi="ar-SA"/>
        </w:rPr>
        <w:t xml:space="preserve">muy </w:t>
      </w:r>
      <w:r w:rsidR="00366384" w:rsidRPr="007C0F81">
        <w:rPr>
          <w:rFonts w:ascii="Times New Roman" w:hAnsi="Times New Roman" w:cs="Times New Roman"/>
          <w:sz w:val="24"/>
          <w:szCs w:val="24"/>
          <w:lang w:val="es-ES_tradnl" w:eastAsia="es-ES" w:bidi="ar-SA"/>
        </w:rPr>
        <w:lastRenderedPageBreak/>
        <w:t xml:space="preserve">pocos que no </w:t>
      </w:r>
      <w:r w:rsidR="0035020A" w:rsidRPr="007C0F81">
        <w:rPr>
          <w:rFonts w:ascii="Times New Roman" w:hAnsi="Times New Roman" w:cs="Times New Roman"/>
          <w:sz w:val="24"/>
          <w:szCs w:val="24"/>
          <w:lang w:val="es-ES_tradnl" w:eastAsia="es-ES" w:bidi="ar-SA"/>
        </w:rPr>
        <w:t>carezcan del</w:t>
      </w:r>
      <w:r w:rsidR="00366384" w:rsidRPr="007C0F81">
        <w:rPr>
          <w:rFonts w:ascii="Times New Roman" w:hAnsi="Times New Roman" w:cs="Times New Roman"/>
          <w:sz w:val="24"/>
          <w:szCs w:val="24"/>
          <w:lang w:val="es-ES_tradnl" w:eastAsia="es-ES" w:bidi="ar-SA"/>
        </w:rPr>
        <w:t xml:space="preserve"> </w:t>
      </w:r>
      <w:r w:rsidR="0035020A" w:rsidRPr="007C0F81">
        <w:rPr>
          <w:rFonts w:ascii="Times New Roman" w:hAnsi="Times New Roman" w:cs="Times New Roman"/>
          <w:sz w:val="24"/>
          <w:szCs w:val="24"/>
          <w:lang w:val="es-ES_tradnl" w:eastAsia="es-ES" w:bidi="ar-SA"/>
        </w:rPr>
        <w:t>conocimiento mínimo</w:t>
      </w:r>
      <w:r w:rsidR="00366384" w:rsidRPr="007C0F81">
        <w:rPr>
          <w:rFonts w:ascii="Times New Roman" w:hAnsi="Times New Roman" w:cs="Times New Roman"/>
          <w:sz w:val="24"/>
          <w:szCs w:val="24"/>
          <w:lang w:val="es-ES_tradnl" w:eastAsia="es-ES" w:bidi="ar-SA"/>
        </w:rPr>
        <w:t xml:space="preserve"> </w:t>
      </w:r>
      <w:r w:rsidR="0035020A" w:rsidRPr="007C0F81">
        <w:rPr>
          <w:rFonts w:ascii="Times New Roman" w:hAnsi="Times New Roman" w:cs="Times New Roman"/>
          <w:sz w:val="24"/>
          <w:szCs w:val="24"/>
          <w:lang w:val="es-ES_tradnl" w:eastAsia="es-ES" w:bidi="ar-SA"/>
        </w:rPr>
        <w:t xml:space="preserve">requerido </w:t>
      </w:r>
      <w:r w:rsidR="00366384" w:rsidRPr="007C0F81">
        <w:rPr>
          <w:rFonts w:ascii="Times New Roman" w:hAnsi="Times New Roman" w:cs="Times New Roman"/>
          <w:sz w:val="24"/>
          <w:szCs w:val="24"/>
          <w:lang w:val="es-ES_tradnl" w:eastAsia="es-ES" w:bidi="ar-SA"/>
        </w:rPr>
        <w:t>para dotar de forma óptima al participante).</w:t>
      </w:r>
    </w:p>
    <w:p w14:paraId="583C78FA" w14:textId="77777777" w:rsidR="00AC47FA" w:rsidRPr="007C0F81" w:rsidRDefault="00AC47FA" w:rsidP="00AC3975">
      <w:pPr>
        <w:spacing w:after="0" w:line="360" w:lineRule="auto"/>
        <w:ind w:firstLine="567"/>
        <w:rPr>
          <w:rFonts w:ascii="Times New Roman" w:hAnsi="Times New Roman" w:cs="Times New Roman"/>
          <w:sz w:val="24"/>
          <w:szCs w:val="24"/>
          <w:lang w:val="es-ES_tradnl" w:eastAsia="es-ES" w:bidi="ar-SA"/>
        </w:rPr>
      </w:pPr>
    </w:p>
    <w:p w14:paraId="1732889F" w14:textId="3D76C2C6" w:rsidR="00366384" w:rsidRPr="00EF565B" w:rsidRDefault="00EF565B" w:rsidP="00586857">
      <w:pPr>
        <w:spacing w:after="0" w:line="360" w:lineRule="auto"/>
        <w:jc w:val="center"/>
        <w:rPr>
          <w:rFonts w:ascii="Times New Roman" w:eastAsia="Times New Roman" w:hAnsi="Times New Roman" w:cs="Times New Roman"/>
          <w:b/>
          <w:color w:val="000000" w:themeColor="text1"/>
          <w:sz w:val="28"/>
          <w:szCs w:val="24"/>
          <w:lang w:val="es-ES_tradnl" w:eastAsia="es-ES" w:bidi="ar-SA"/>
        </w:rPr>
      </w:pPr>
      <w:r w:rsidRPr="00EF565B">
        <w:rPr>
          <w:rFonts w:ascii="Times New Roman" w:eastAsia="Times New Roman" w:hAnsi="Times New Roman" w:cs="Times New Roman"/>
          <w:b/>
          <w:color w:val="000000" w:themeColor="text1"/>
          <w:sz w:val="28"/>
          <w:szCs w:val="24"/>
          <w:lang w:val="es-ES_tradnl" w:eastAsia="es-ES" w:bidi="ar-SA"/>
        </w:rPr>
        <w:t>Justificación del paradigma de emprendimiento</w:t>
      </w:r>
    </w:p>
    <w:p w14:paraId="06643033" w14:textId="323C0C4A" w:rsidR="00366384" w:rsidRPr="007C0F81" w:rsidRDefault="00366384"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Una de las formas </w:t>
      </w:r>
      <w:r w:rsidR="001826E8">
        <w:rPr>
          <w:rFonts w:ascii="Times New Roman" w:hAnsi="Times New Roman" w:cs="Times New Roman"/>
          <w:sz w:val="24"/>
          <w:szCs w:val="24"/>
          <w:lang w:val="es-ES_tradnl" w:eastAsia="es-ES" w:bidi="ar-SA"/>
        </w:rPr>
        <w:t>más prósperas de los últimos tiempos</w:t>
      </w:r>
      <w:r w:rsidRPr="007C0F81">
        <w:rPr>
          <w:rFonts w:ascii="Times New Roman" w:hAnsi="Times New Roman" w:cs="Times New Roman"/>
          <w:sz w:val="24"/>
          <w:szCs w:val="24"/>
          <w:lang w:val="es-ES_tradnl" w:eastAsia="es-ES" w:bidi="ar-SA"/>
        </w:rPr>
        <w:t xml:space="preserve"> para la generación de empleos </w:t>
      </w:r>
      <w:r w:rsidR="00EF565B" w:rsidRPr="007C0F81">
        <w:rPr>
          <w:rFonts w:ascii="Times New Roman" w:hAnsi="Times New Roman" w:cs="Times New Roman"/>
          <w:sz w:val="24"/>
          <w:szCs w:val="24"/>
          <w:lang w:val="es-ES_tradnl" w:eastAsia="es-ES" w:bidi="ar-SA"/>
        </w:rPr>
        <w:t>está basada en el emprendimiento</w:t>
      </w:r>
      <w:r w:rsidR="001826E8">
        <w:rPr>
          <w:rFonts w:ascii="Times New Roman" w:hAnsi="Times New Roman" w:cs="Times New Roman"/>
          <w:sz w:val="24"/>
          <w:szCs w:val="24"/>
          <w:lang w:val="es-ES_tradnl" w:eastAsia="es-ES" w:bidi="ar-SA"/>
        </w:rPr>
        <w:t>. D</w:t>
      </w:r>
      <w:r w:rsidR="00AD4964" w:rsidRPr="007C0F81">
        <w:rPr>
          <w:rFonts w:ascii="Times New Roman" w:hAnsi="Times New Roman" w:cs="Times New Roman"/>
          <w:sz w:val="24"/>
          <w:szCs w:val="24"/>
          <w:lang w:val="es-ES_tradnl" w:eastAsia="es-ES" w:bidi="ar-SA"/>
        </w:rPr>
        <w:t xml:space="preserve">e acuerdo con </w:t>
      </w:r>
      <w:proofErr w:type="spellStart"/>
      <w:r w:rsidR="00AD4964" w:rsidRPr="007C0F81">
        <w:rPr>
          <w:rFonts w:ascii="Times New Roman" w:hAnsi="Times New Roman" w:cs="Times New Roman"/>
          <w:sz w:val="24"/>
          <w:szCs w:val="24"/>
          <w:lang w:val="es-ES_tradnl" w:eastAsia="es-ES" w:bidi="ar-SA"/>
        </w:rPr>
        <w:t>Golan</w:t>
      </w:r>
      <w:proofErr w:type="spellEnd"/>
      <w:r w:rsidR="00AD4964" w:rsidRPr="007C0F81">
        <w:rPr>
          <w:rFonts w:ascii="Times New Roman" w:hAnsi="Times New Roman" w:cs="Times New Roman"/>
          <w:sz w:val="24"/>
          <w:szCs w:val="24"/>
          <w:lang w:val="es-ES_tradnl" w:eastAsia="es-ES" w:bidi="ar-SA"/>
        </w:rPr>
        <w:t xml:space="preserve"> (</w:t>
      </w:r>
      <w:r w:rsidR="007B701D">
        <w:rPr>
          <w:rFonts w:ascii="Times New Roman" w:hAnsi="Times New Roman" w:cs="Times New Roman"/>
          <w:sz w:val="24"/>
          <w:szCs w:val="24"/>
          <w:lang w:val="es-ES_tradnl" w:eastAsia="es-ES" w:bidi="ar-SA"/>
        </w:rPr>
        <w:t xml:space="preserve">9 de diciembre de </w:t>
      </w:r>
      <w:r w:rsidR="00AD4964" w:rsidRPr="007C0F81">
        <w:rPr>
          <w:rFonts w:ascii="Times New Roman" w:hAnsi="Times New Roman" w:cs="Times New Roman"/>
          <w:sz w:val="24"/>
          <w:szCs w:val="24"/>
          <w:lang w:val="es-ES_tradnl" w:eastAsia="es-ES" w:bidi="ar-SA"/>
        </w:rPr>
        <w:t xml:space="preserve">2021), </w:t>
      </w:r>
      <w:r w:rsidRPr="007C0F81">
        <w:rPr>
          <w:rFonts w:ascii="Times New Roman" w:hAnsi="Times New Roman" w:cs="Times New Roman"/>
          <w:sz w:val="24"/>
          <w:szCs w:val="24"/>
          <w:lang w:val="es-ES_tradnl" w:eastAsia="es-ES" w:bidi="ar-SA"/>
        </w:rPr>
        <w:t>busca llevar a la realidad una idea que puede tran</w:t>
      </w:r>
      <w:r w:rsidR="00AD4964" w:rsidRPr="007C0F81">
        <w:rPr>
          <w:rFonts w:ascii="Times New Roman" w:hAnsi="Times New Roman" w:cs="Times New Roman"/>
          <w:sz w:val="24"/>
          <w:szCs w:val="24"/>
          <w:lang w:val="es-ES_tradnl" w:eastAsia="es-ES" w:bidi="ar-SA"/>
        </w:rPr>
        <w:t>s</w:t>
      </w:r>
      <w:r w:rsidRPr="007C0F81">
        <w:rPr>
          <w:rFonts w:ascii="Times New Roman" w:hAnsi="Times New Roman" w:cs="Times New Roman"/>
          <w:sz w:val="24"/>
          <w:szCs w:val="24"/>
          <w:lang w:val="es-ES_tradnl" w:eastAsia="es-ES" w:bidi="ar-SA"/>
        </w:rPr>
        <w:t xml:space="preserve">formarse </w:t>
      </w:r>
      <w:r w:rsidR="00AD4964" w:rsidRPr="007C0F81">
        <w:rPr>
          <w:rFonts w:ascii="Times New Roman" w:hAnsi="Times New Roman" w:cs="Times New Roman"/>
          <w:sz w:val="24"/>
          <w:szCs w:val="24"/>
          <w:lang w:val="es-ES_tradnl" w:eastAsia="es-ES" w:bidi="ar-SA"/>
        </w:rPr>
        <w:t>en un producto o en una empresa</w:t>
      </w:r>
      <w:r w:rsidRPr="007C0F81">
        <w:rPr>
          <w:rFonts w:ascii="Times New Roman" w:hAnsi="Times New Roman" w:cs="Times New Roman"/>
          <w:sz w:val="24"/>
          <w:szCs w:val="24"/>
          <w:lang w:val="es-ES_tradnl" w:eastAsia="es-ES" w:bidi="ar-SA"/>
        </w:rPr>
        <w:t xml:space="preserve">. </w:t>
      </w:r>
      <w:r w:rsidR="001826E8">
        <w:rPr>
          <w:rFonts w:ascii="Times New Roman" w:hAnsi="Times New Roman" w:cs="Times New Roman"/>
          <w:sz w:val="24"/>
          <w:szCs w:val="24"/>
          <w:lang w:val="es-ES_tradnl" w:eastAsia="es-ES" w:bidi="ar-SA"/>
        </w:rPr>
        <w:t>E</w:t>
      </w:r>
      <w:r w:rsidR="00AD4964" w:rsidRPr="007C0F81">
        <w:rPr>
          <w:rFonts w:ascii="Times New Roman" w:hAnsi="Times New Roman" w:cs="Times New Roman"/>
          <w:sz w:val="24"/>
          <w:szCs w:val="24"/>
          <w:lang w:val="es-ES_tradnl" w:eastAsia="es-ES" w:bidi="ar-SA"/>
        </w:rPr>
        <w:t>ntre más exitosa es una empresa, mayor número de empleos puede ofrecer</w:t>
      </w:r>
      <w:r w:rsidR="001826E8">
        <w:rPr>
          <w:rFonts w:ascii="Times New Roman" w:hAnsi="Times New Roman" w:cs="Times New Roman"/>
          <w:sz w:val="24"/>
          <w:szCs w:val="24"/>
          <w:lang w:val="es-ES_tradnl" w:eastAsia="es-ES" w:bidi="ar-SA"/>
        </w:rPr>
        <w:t>,</w:t>
      </w:r>
      <w:r w:rsidR="00AD4964" w:rsidRPr="007C0F81">
        <w:rPr>
          <w:rFonts w:ascii="Times New Roman" w:hAnsi="Times New Roman" w:cs="Times New Roman"/>
          <w:sz w:val="24"/>
          <w:szCs w:val="24"/>
          <w:lang w:val="es-ES_tradnl" w:eastAsia="es-ES" w:bidi="ar-SA"/>
        </w:rPr>
        <w:t xml:space="preserve"> y cuando se trata de empleos altamente especializados, se tiene una mayor aceptación entre el público consumidor.</w:t>
      </w:r>
    </w:p>
    <w:p w14:paraId="30DB4CEA" w14:textId="683C9FBD" w:rsidR="005D754C" w:rsidRPr="007C0F81" w:rsidRDefault="00AD4964"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En el presente proyecto se ha podido identificar que el área de las ciencias </w:t>
      </w:r>
      <w:r w:rsidR="00773E2F" w:rsidRPr="007C0F81">
        <w:rPr>
          <w:rFonts w:ascii="Times New Roman" w:hAnsi="Times New Roman" w:cs="Times New Roman"/>
          <w:sz w:val="24"/>
          <w:szCs w:val="24"/>
          <w:lang w:val="es-ES_tradnl" w:eastAsia="es-ES" w:bidi="ar-SA"/>
        </w:rPr>
        <w:t>económico</w:t>
      </w:r>
      <w:r w:rsidR="00773E2F">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administrativas </w:t>
      </w:r>
      <w:r w:rsidR="00A216F8">
        <w:rPr>
          <w:rFonts w:ascii="Times New Roman" w:hAnsi="Times New Roman" w:cs="Times New Roman"/>
          <w:sz w:val="24"/>
          <w:szCs w:val="24"/>
          <w:lang w:val="es-ES_tradnl" w:eastAsia="es-ES" w:bidi="ar-SA"/>
        </w:rPr>
        <w:t>d</w:t>
      </w:r>
      <w:r w:rsidRPr="007C0F81">
        <w:rPr>
          <w:rFonts w:ascii="Times New Roman" w:hAnsi="Times New Roman" w:cs="Times New Roman"/>
          <w:sz w:val="24"/>
          <w:szCs w:val="24"/>
          <w:lang w:val="es-ES_tradnl" w:eastAsia="es-ES" w:bidi="ar-SA"/>
        </w:rPr>
        <w:t xml:space="preserve">el CUAltos </w:t>
      </w:r>
      <w:r w:rsidR="00EF565B" w:rsidRPr="007C0F81">
        <w:rPr>
          <w:rFonts w:ascii="Times New Roman" w:hAnsi="Times New Roman" w:cs="Times New Roman"/>
          <w:sz w:val="24"/>
          <w:szCs w:val="24"/>
          <w:lang w:val="es-ES_tradnl" w:eastAsia="es-ES" w:bidi="ar-SA"/>
        </w:rPr>
        <w:t>está</w:t>
      </w:r>
      <w:r w:rsidRPr="007C0F81">
        <w:rPr>
          <w:rFonts w:ascii="Times New Roman" w:hAnsi="Times New Roman" w:cs="Times New Roman"/>
          <w:sz w:val="24"/>
          <w:szCs w:val="24"/>
          <w:lang w:val="es-ES_tradnl" w:eastAsia="es-ES" w:bidi="ar-SA"/>
        </w:rPr>
        <w:t xml:space="preserve"> </w:t>
      </w:r>
      <w:r w:rsidR="00773E2F" w:rsidRPr="007C0F81">
        <w:rPr>
          <w:rFonts w:ascii="Times New Roman" w:hAnsi="Times New Roman" w:cs="Times New Roman"/>
          <w:sz w:val="24"/>
          <w:szCs w:val="24"/>
          <w:lang w:val="es-ES_tradnl" w:eastAsia="es-ES" w:bidi="ar-SA"/>
        </w:rPr>
        <w:t>conformad</w:t>
      </w:r>
      <w:r w:rsidR="00773E2F">
        <w:rPr>
          <w:rFonts w:ascii="Times New Roman" w:hAnsi="Times New Roman" w:cs="Times New Roman"/>
          <w:sz w:val="24"/>
          <w:szCs w:val="24"/>
          <w:lang w:val="es-ES_tradnl" w:eastAsia="es-ES" w:bidi="ar-SA"/>
        </w:rPr>
        <w:t>a</w:t>
      </w:r>
      <w:r w:rsidR="00773E2F"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por alrededor de 200 docentes</w:t>
      </w:r>
      <w:r w:rsidR="00773E2F">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entre los de asignatura </w:t>
      </w:r>
      <w:r w:rsidR="00773E2F">
        <w:rPr>
          <w:rFonts w:ascii="Times New Roman" w:hAnsi="Times New Roman" w:cs="Times New Roman"/>
          <w:sz w:val="24"/>
          <w:szCs w:val="24"/>
          <w:lang w:val="es-ES_tradnl" w:eastAsia="es-ES" w:bidi="ar-SA"/>
        </w:rPr>
        <w:t xml:space="preserve">y </w:t>
      </w:r>
      <w:r w:rsidRPr="007C0F81">
        <w:rPr>
          <w:rFonts w:ascii="Times New Roman" w:hAnsi="Times New Roman" w:cs="Times New Roman"/>
          <w:sz w:val="24"/>
          <w:szCs w:val="24"/>
          <w:lang w:val="es-ES_tradnl" w:eastAsia="es-ES" w:bidi="ar-SA"/>
        </w:rPr>
        <w:t>los d</w:t>
      </w:r>
      <w:r w:rsidR="005D754C" w:rsidRPr="007C0F81">
        <w:rPr>
          <w:rFonts w:ascii="Times New Roman" w:hAnsi="Times New Roman" w:cs="Times New Roman"/>
          <w:sz w:val="24"/>
          <w:szCs w:val="24"/>
          <w:lang w:val="es-ES_tradnl" w:eastAsia="es-ES" w:bidi="ar-SA"/>
        </w:rPr>
        <w:t xml:space="preserve">e nombramiento, </w:t>
      </w:r>
      <w:r w:rsidR="00773E2F">
        <w:rPr>
          <w:rFonts w:ascii="Times New Roman" w:hAnsi="Times New Roman" w:cs="Times New Roman"/>
          <w:sz w:val="24"/>
          <w:szCs w:val="24"/>
          <w:lang w:val="es-ES_tradnl" w:eastAsia="es-ES" w:bidi="ar-SA"/>
        </w:rPr>
        <w:t>esto es,</w:t>
      </w:r>
      <w:r w:rsidR="00510DDE" w:rsidRPr="007C0F81">
        <w:rPr>
          <w:rFonts w:ascii="Times New Roman" w:hAnsi="Times New Roman" w:cs="Times New Roman"/>
          <w:sz w:val="24"/>
          <w:szCs w:val="24"/>
          <w:lang w:val="es-ES_tradnl" w:eastAsia="es-ES" w:bidi="ar-SA"/>
        </w:rPr>
        <w:t xml:space="preserve"> personal de las área de matemática</w:t>
      </w:r>
      <w:r w:rsidRPr="007C0F81">
        <w:rPr>
          <w:rFonts w:ascii="Times New Roman" w:hAnsi="Times New Roman" w:cs="Times New Roman"/>
          <w:sz w:val="24"/>
          <w:szCs w:val="24"/>
          <w:lang w:val="es-ES_tradnl" w:eastAsia="es-ES" w:bidi="ar-SA"/>
        </w:rPr>
        <w:t>s, administra</w:t>
      </w:r>
      <w:r w:rsidR="00510DDE" w:rsidRPr="007C0F81">
        <w:rPr>
          <w:rFonts w:ascii="Times New Roman" w:hAnsi="Times New Roman" w:cs="Times New Roman"/>
          <w:sz w:val="24"/>
          <w:szCs w:val="24"/>
          <w:lang w:val="es-ES_tradnl" w:eastAsia="es-ES" w:bidi="ar-SA"/>
        </w:rPr>
        <w:t>ción</w:t>
      </w:r>
      <w:r w:rsidRPr="007C0F81">
        <w:rPr>
          <w:rFonts w:ascii="Times New Roman" w:hAnsi="Times New Roman" w:cs="Times New Roman"/>
          <w:sz w:val="24"/>
          <w:szCs w:val="24"/>
          <w:lang w:val="es-ES_tradnl" w:eastAsia="es-ES" w:bidi="ar-SA"/>
        </w:rPr>
        <w:t xml:space="preserve">, </w:t>
      </w:r>
      <w:r w:rsidR="00510DDE" w:rsidRPr="007C0F81">
        <w:rPr>
          <w:rFonts w:ascii="Times New Roman" w:hAnsi="Times New Roman" w:cs="Times New Roman"/>
          <w:sz w:val="24"/>
          <w:szCs w:val="24"/>
          <w:lang w:val="es-ES_tradnl" w:eastAsia="es-ES" w:bidi="ar-SA"/>
        </w:rPr>
        <w:t>leyes</w:t>
      </w:r>
      <w:r w:rsidRPr="007C0F81">
        <w:rPr>
          <w:rFonts w:ascii="Times New Roman" w:hAnsi="Times New Roman" w:cs="Times New Roman"/>
          <w:sz w:val="24"/>
          <w:szCs w:val="24"/>
          <w:lang w:val="es-ES_tradnl" w:eastAsia="es-ES" w:bidi="ar-SA"/>
        </w:rPr>
        <w:t>, contad</w:t>
      </w:r>
      <w:r w:rsidR="00510DDE" w:rsidRPr="007C0F81">
        <w:rPr>
          <w:rFonts w:ascii="Times New Roman" w:hAnsi="Times New Roman" w:cs="Times New Roman"/>
          <w:sz w:val="24"/>
          <w:szCs w:val="24"/>
          <w:lang w:val="es-ES_tradnl" w:eastAsia="es-ES" w:bidi="ar-SA"/>
        </w:rPr>
        <w:t>uría</w:t>
      </w:r>
      <w:r w:rsidRPr="007C0F81">
        <w:rPr>
          <w:rFonts w:ascii="Times New Roman" w:hAnsi="Times New Roman" w:cs="Times New Roman"/>
          <w:sz w:val="24"/>
          <w:szCs w:val="24"/>
          <w:lang w:val="es-ES_tradnl" w:eastAsia="es-ES" w:bidi="ar-SA"/>
        </w:rPr>
        <w:t xml:space="preserve">, </w:t>
      </w:r>
      <w:r w:rsidR="006A7C95" w:rsidRPr="007C0F81">
        <w:rPr>
          <w:rFonts w:ascii="Times New Roman" w:hAnsi="Times New Roman" w:cs="Times New Roman"/>
          <w:sz w:val="24"/>
          <w:szCs w:val="24"/>
          <w:lang w:val="es-ES_tradnl" w:eastAsia="es-ES" w:bidi="ar-SA"/>
        </w:rPr>
        <w:t>psicologí</w:t>
      </w:r>
      <w:r w:rsidR="006A7C95">
        <w:rPr>
          <w:rFonts w:ascii="Times New Roman" w:hAnsi="Times New Roman" w:cs="Times New Roman"/>
          <w:sz w:val="24"/>
          <w:szCs w:val="24"/>
          <w:lang w:val="es-ES_tradnl" w:eastAsia="es-ES" w:bidi="ar-SA"/>
        </w:rPr>
        <w:t>a e</w:t>
      </w:r>
      <w:r w:rsidR="006A7C95"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ingenier</w:t>
      </w:r>
      <w:r w:rsidR="00510DDE" w:rsidRPr="007C0F81">
        <w:rPr>
          <w:rFonts w:ascii="Times New Roman" w:hAnsi="Times New Roman" w:cs="Times New Roman"/>
          <w:sz w:val="24"/>
          <w:szCs w:val="24"/>
          <w:lang w:val="es-ES_tradnl" w:eastAsia="es-ES" w:bidi="ar-SA"/>
        </w:rPr>
        <w:t xml:space="preserve">ía, sin olvidar </w:t>
      </w:r>
      <w:r w:rsidR="006A7C95">
        <w:rPr>
          <w:rFonts w:ascii="Times New Roman" w:hAnsi="Times New Roman" w:cs="Times New Roman"/>
          <w:sz w:val="24"/>
          <w:szCs w:val="24"/>
          <w:lang w:val="es-ES_tradnl" w:eastAsia="es-ES" w:bidi="ar-SA"/>
        </w:rPr>
        <w:t xml:space="preserve">a los </w:t>
      </w:r>
      <w:r w:rsidR="00510DDE" w:rsidRPr="007C0F81">
        <w:rPr>
          <w:rFonts w:ascii="Times New Roman" w:hAnsi="Times New Roman" w:cs="Times New Roman"/>
          <w:sz w:val="24"/>
          <w:szCs w:val="24"/>
          <w:lang w:val="es-ES_tradnl" w:eastAsia="es-ES" w:bidi="ar-SA"/>
        </w:rPr>
        <w:t>especialistas de</w:t>
      </w:r>
      <w:r w:rsidRPr="007C0F81">
        <w:rPr>
          <w:rFonts w:ascii="Times New Roman" w:hAnsi="Times New Roman" w:cs="Times New Roman"/>
          <w:sz w:val="24"/>
          <w:szCs w:val="24"/>
          <w:lang w:val="es-ES_tradnl" w:eastAsia="es-ES" w:bidi="ar-SA"/>
        </w:rPr>
        <w:t xml:space="preserve"> </w:t>
      </w:r>
      <w:r w:rsidRPr="0065171F">
        <w:rPr>
          <w:rFonts w:ascii="Times New Roman" w:hAnsi="Times New Roman" w:cs="Times New Roman"/>
          <w:i/>
          <w:iCs/>
          <w:sz w:val="24"/>
          <w:szCs w:val="24"/>
          <w:lang w:val="es-ES_tradnl" w:eastAsia="es-ES" w:bidi="ar-SA"/>
        </w:rPr>
        <w:t>marketing</w:t>
      </w:r>
      <w:r w:rsidR="00510DDE" w:rsidRPr="007C0F81">
        <w:rPr>
          <w:rFonts w:ascii="Times New Roman" w:hAnsi="Times New Roman" w:cs="Times New Roman"/>
          <w:sz w:val="24"/>
          <w:szCs w:val="24"/>
          <w:lang w:val="es-ES_tradnl" w:eastAsia="es-ES" w:bidi="ar-SA"/>
        </w:rPr>
        <w:t>, ya</w:t>
      </w:r>
      <w:r w:rsidR="005D754C" w:rsidRPr="007C0F81">
        <w:rPr>
          <w:rFonts w:ascii="Times New Roman" w:hAnsi="Times New Roman" w:cs="Times New Roman"/>
          <w:sz w:val="24"/>
          <w:szCs w:val="24"/>
          <w:lang w:val="es-ES_tradnl" w:eastAsia="es-ES" w:bidi="ar-SA"/>
        </w:rPr>
        <w:t xml:space="preserve"> que entre </w:t>
      </w:r>
      <w:r w:rsidR="00510DDE" w:rsidRPr="007C0F81">
        <w:rPr>
          <w:rFonts w:ascii="Times New Roman" w:hAnsi="Times New Roman" w:cs="Times New Roman"/>
          <w:sz w:val="24"/>
          <w:szCs w:val="24"/>
          <w:lang w:val="es-ES_tradnl" w:eastAsia="es-ES" w:bidi="ar-SA"/>
        </w:rPr>
        <w:t xml:space="preserve">esos docentes </w:t>
      </w:r>
      <w:r w:rsidR="005D754C" w:rsidRPr="007C0F81">
        <w:rPr>
          <w:rFonts w:ascii="Times New Roman" w:hAnsi="Times New Roman" w:cs="Times New Roman"/>
          <w:sz w:val="24"/>
          <w:szCs w:val="24"/>
          <w:lang w:val="es-ES_tradnl" w:eastAsia="es-ES" w:bidi="ar-SA"/>
        </w:rPr>
        <w:t>imparten las diversas materias que conforman los planes y programas de estudios de las carreras y especialidades del área</w:t>
      </w:r>
      <w:r w:rsidRPr="007C0F81">
        <w:rPr>
          <w:rFonts w:ascii="Times New Roman" w:hAnsi="Times New Roman" w:cs="Times New Roman"/>
          <w:sz w:val="24"/>
          <w:szCs w:val="24"/>
          <w:lang w:val="es-ES_tradnl" w:eastAsia="es-ES" w:bidi="ar-SA"/>
        </w:rPr>
        <w:t xml:space="preserve">. </w:t>
      </w:r>
    </w:p>
    <w:p w14:paraId="363B23F2" w14:textId="50454B69" w:rsidR="00AD4964" w:rsidRPr="007C0F81" w:rsidRDefault="00AD4964"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Por ello, se necesita determinar cuántos son </w:t>
      </w:r>
      <w:r w:rsidR="006A7C95" w:rsidRPr="007C0F81">
        <w:rPr>
          <w:rFonts w:ascii="Times New Roman" w:hAnsi="Times New Roman" w:cs="Times New Roman"/>
          <w:sz w:val="24"/>
          <w:szCs w:val="24"/>
          <w:lang w:val="es-ES_tradnl" w:eastAsia="es-ES" w:bidi="ar-SA"/>
        </w:rPr>
        <w:t>candidatos para participar</w:t>
      </w:r>
      <w:r w:rsidRPr="007C0F81">
        <w:rPr>
          <w:rFonts w:ascii="Times New Roman" w:hAnsi="Times New Roman" w:cs="Times New Roman"/>
          <w:sz w:val="24"/>
          <w:szCs w:val="24"/>
          <w:lang w:val="es-ES_tradnl" w:eastAsia="es-ES" w:bidi="ar-SA"/>
        </w:rPr>
        <w:t xml:space="preserve"> </w:t>
      </w:r>
      <w:r w:rsidR="005D754C" w:rsidRPr="007C0F81">
        <w:rPr>
          <w:rFonts w:ascii="Times New Roman" w:hAnsi="Times New Roman" w:cs="Times New Roman"/>
          <w:sz w:val="24"/>
          <w:szCs w:val="24"/>
          <w:lang w:val="es-ES_tradnl" w:eastAsia="es-ES" w:bidi="ar-SA"/>
        </w:rPr>
        <w:t xml:space="preserve">en el </w:t>
      </w:r>
      <w:r w:rsidRPr="007C0F81">
        <w:rPr>
          <w:rFonts w:ascii="Times New Roman" w:hAnsi="Times New Roman" w:cs="Times New Roman"/>
          <w:sz w:val="24"/>
          <w:szCs w:val="24"/>
          <w:lang w:val="es-ES_tradnl" w:eastAsia="es-ES" w:bidi="ar-SA"/>
        </w:rPr>
        <w:t xml:space="preserve">desarrollo </w:t>
      </w:r>
      <w:r w:rsidR="005D754C" w:rsidRPr="007C0F81">
        <w:rPr>
          <w:rFonts w:ascii="Times New Roman" w:hAnsi="Times New Roman" w:cs="Times New Roman"/>
          <w:sz w:val="24"/>
          <w:szCs w:val="24"/>
          <w:lang w:val="es-ES_tradnl" w:eastAsia="es-ES" w:bidi="ar-SA"/>
        </w:rPr>
        <w:t>d</w:t>
      </w:r>
      <w:r w:rsidRPr="007C0F81">
        <w:rPr>
          <w:rFonts w:ascii="Times New Roman" w:hAnsi="Times New Roman" w:cs="Times New Roman"/>
          <w:sz w:val="24"/>
          <w:szCs w:val="24"/>
          <w:lang w:val="es-ES_tradnl" w:eastAsia="es-ES" w:bidi="ar-SA"/>
        </w:rPr>
        <w:t xml:space="preserve">el módulo de cursos para </w:t>
      </w:r>
      <w:r w:rsidR="006A7C95">
        <w:rPr>
          <w:rFonts w:ascii="Times New Roman" w:hAnsi="Times New Roman" w:cs="Times New Roman"/>
          <w:sz w:val="24"/>
          <w:szCs w:val="24"/>
          <w:lang w:val="es-ES_tradnl" w:eastAsia="es-ES" w:bidi="ar-SA"/>
        </w:rPr>
        <w:t xml:space="preserve">que </w:t>
      </w:r>
      <w:r w:rsidRPr="007C0F81">
        <w:rPr>
          <w:rFonts w:ascii="Times New Roman" w:hAnsi="Times New Roman" w:cs="Times New Roman"/>
          <w:sz w:val="24"/>
          <w:szCs w:val="24"/>
          <w:lang w:val="es-ES_tradnl" w:eastAsia="es-ES" w:bidi="ar-SA"/>
        </w:rPr>
        <w:t xml:space="preserve">el resultado sea un </w:t>
      </w:r>
      <w:r w:rsidR="005D754C" w:rsidRPr="007C0F81">
        <w:rPr>
          <w:rFonts w:ascii="Times New Roman" w:hAnsi="Times New Roman" w:cs="Times New Roman"/>
          <w:sz w:val="24"/>
          <w:szCs w:val="24"/>
          <w:lang w:val="es-ES_tradnl" w:eastAsia="es-ES" w:bidi="ar-SA"/>
        </w:rPr>
        <w:t xml:space="preserve">producto estructural de conocimientos y prácticas que permitan tener la combinación óptima de técnicas y metodologías en el área de emprendimiento y </w:t>
      </w:r>
      <w:r w:rsidR="005D754C" w:rsidRPr="0065171F">
        <w:rPr>
          <w:rFonts w:ascii="Times New Roman" w:hAnsi="Times New Roman" w:cs="Times New Roman"/>
          <w:i/>
          <w:iCs/>
          <w:sz w:val="24"/>
          <w:szCs w:val="24"/>
          <w:lang w:val="es-ES_tradnl" w:eastAsia="es-ES" w:bidi="ar-SA"/>
        </w:rPr>
        <w:t>marketing</w:t>
      </w:r>
      <w:r w:rsidR="005D754C" w:rsidRPr="007C0F81">
        <w:rPr>
          <w:rFonts w:ascii="Times New Roman" w:hAnsi="Times New Roman" w:cs="Times New Roman"/>
          <w:sz w:val="24"/>
          <w:szCs w:val="24"/>
          <w:lang w:val="es-ES_tradnl" w:eastAsia="es-ES" w:bidi="ar-SA"/>
        </w:rPr>
        <w:t>.</w:t>
      </w:r>
    </w:p>
    <w:p w14:paraId="5A1C7E3A" w14:textId="5DECC01A" w:rsidR="005D754C" w:rsidRDefault="005D754C"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Por otro lado, al tratarse de un paradigma, se debe instrumentar una serie de </w:t>
      </w:r>
      <w:r w:rsidR="005A3362" w:rsidRPr="007C0F81">
        <w:rPr>
          <w:rFonts w:ascii="Times New Roman" w:hAnsi="Times New Roman" w:cs="Times New Roman"/>
          <w:sz w:val="24"/>
          <w:szCs w:val="24"/>
          <w:lang w:val="es-ES_tradnl" w:eastAsia="es-ES" w:bidi="ar-SA"/>
        </w:rPr>
        <w:t>herramientas</w:t>
      </w:r>
      <w:r w:rsidRPr="007C0F81">
        <w:rPr>
          <w:rFonts w:ascii="Times New Roman" w:hAnsi="Times New Roman" w:cs="Times New Roman"/>
          <w:sz w:val="24"/>
          <w:szCs w:val="24"/>
          <w:lang w:val="es-ES_tradnl" w:eastAsia="es-ES" w:bidi="ar-SA"/>
        </w:rPr>
        <w:t xml:space="preserve"> que permitan definir cuáles docentes impartirán cursos relac</w:t>
      </w:r>
      <w:r w:rsidR="00EF565B" w:rsidRPr="007C0F81">
        <w:rPr>
          <w:rFonts w:ascii="Times New Roman" w:hAnsi="Times New Roman" w:cs="Times New Roman"/>
          <w:sz w:val="24"/>
          <w:szCs w:val="24"/>
          <w:lang w:val="es-ES_tradnl" w:eastAsia="es-ES" w:bidi="ar-SA"/>
        </w:rPr>
        <w:t>ionados con el emprendimiento</w:t>
      </w:r>
      <w:r w:rsidRPr="007C0F81">
        <w:rPr>
          <w:rFonts w:ascii="Times New Roman" w:hAnsi="Times New Roman" w:cs="Times New Roman"/>
          <w:sz w:val="24"/>
          <w:szCs w:val="24"/>
          <w:lang w:val="es-ES_tradnl" w:eastAsia="es-ES" w:bidi="ar-SA"/>
        </w:rPr>
        <w:t xml:space="preserve"> </w:t>
      </w:r>
      <w:r w:rsidR="006528E0" w:rsidRPr="007C0F81">
        <w:rPr>
          <w:rFonts w:ascii="Times New Roman" w:hAnsi="Times New Roman" w:cs="Times New Roman"/>
          <w:sz w:val="24"/>
          <w:szCs w:val="24"/>
          <w:lang w:val="es-ES_tradnl" w:eastAsia="es-ES" w:bidi="ar-SA"/>
        </w:rPr>
        <w:t xml:space="preserve">para </w:t>
      </w:r>
      <w:r w:rsidRPr="007C0F81">
        <w:rPr>
          <w:rFonts w:ascii="Times New Roman" w:hAnsi="Times New Roman" w:cs="Times New Roman"/>
          <w:sz w:val="24"/>
          <w:szCs w:val="24"/>
          <w:lang w:val="es-ES_tradnl" w:eastAsia="es-ES" w:bidi="ar-SA"/>
        </w:rPr>
        <w:t xml:space="preserve">dar origen a las ideas </w:t>
      </w:r>
      <w:r w:rsidR="00B14F71">
        <w:rPr>
          <w:rFonts w:ascii="Times New Roman" w:hAnsi="Times New Roman" w:cs="Times New Roman"/>
          <w:sz w:val="24"/>
          <w:szCs w:val="24"/>
          <w:lang w:val="es-ES_tradnl" w:eastAsia="es-ES" w:bidi="ar-SA"/>
        </w:rPr>
        <w:t>de</w:t>
      </w:r>
      <w:r w:rsidR="00B14F71"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los estudiantes </w:t>
      </w:r>
      <w:r w:rsidR="006528E0" w:rsidRPr="007C0F81">
        <w:rPr>
          <w:rFonts w:ascii="Times New Roman" w:hAnsi="Times New Roman" w:cs="Times New Roman"/>
          <w:sz w:val="24"/>
          <w:szCs w:val="24"/>
          <w:lang w:val="es-ES_tradnl" w:eastAsia="es-ES" w:bidi="ar-SA"/>
        </w:rPr>
        <w:t>y</w:t>
      </w:r>
      <w:r w:rsidR="00B14F71">
        <w:rPr>
          <w:rFonts w:ascii="Times New Roman" w:hAnsi="Times New Roman" w:cs="Times New Roman"/>
          <w:sz w:val="24"/>
          <w:szCs w:val="24"/>
          <w:lang w:val="es-ES_tradnl" w:eastAsia="es-ES" w:bidi="ar-SA"/>
        </w:rPr>
        <w:t>,</w:t>
      </w:r>
      <w:r w:rsidR="006528E0"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de manera posterior</w:t>
      </w:r>
      <w:r w:rsidR="00B14F71">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al aplicar el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puedan </w:t>
      </w:r>
      <w:r w:rsidR="00B14F71" w:rsidRPr="007C0F81">
        <w:rPr>
          <w:rFonts w:ascii="Times New Roman" w:hAnsi="Times New Roman" w:cs="Times New Roman"/>
          <w:sz w:val="24"/>
          <w:szCs w:val="24"/>
          <w:lang w:val="es-ES_tradnl" w:eastAsia="es-ES" w:bidi="ar-SA"/>
        </w:rPr>
        <w:t>convertir</w:t>
      </w:r>
      <w:r w:rsidR="00B14F71">
        <w:rPr>
          <w:rFonts w:ascii="Times New Roman" w:hAnsi="Times New Roman" w:cs="Times New Roman"/>
          <w:sz w:val="24"/>
          <w:szCs w:val="24"/>
          <w:lang w:val="es-ES_tradnl" w:eastAsia="es-ES" w:bidi="ar-SA"/>
        </w:rPr>
        <w:t>las</w:t>
      </w:r>
      <w:r w:rsidR="00B14F71"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en planteamientos bien sustentados </w:t>
      </w:r>
      <w:r w:rsidR="006528E0" w:rsidRPr="007C0F81">
        <w:rPr>
          <w:rFonts w:ascii="Times New Roman" w:hAnsi="Times New Roman" w:cs="Times New Roman"/>
          <w:sz w:val="24"/>
          <w:szCs w:val="24"/>
          <w:lang w:val="es-ES_tradnl" w:eastAsia="es-ES" w:bidi="ar-SA"/>
        </w:rPr>
        <w:t xml:space="preserve">para </w:t>
      </w:r>
      <w:r w:rsidRPr="007C0F81">
        <w:rPr>
          <w:rFonts w:ascii="Times New Roman" w:hAnsi="Times New Roman" w:cs="Times New Roman"/>
          <w:sz w:val="24"/>
          <w:szCs w:val="24"/>
          <w:lang w:val="es-ES_tradnl" w:eastAsia="es-ES" w:bidi="ar-SA"/>
        </w:rPr>
        <w:t>ser productos o empresas.</w:t>
      </w:r>
    </w:p>
    <w:p w14:paraId="6A1CF905" w14:textId="77777777" w:rsidR="00AC47FA" w:rsidRPr="007C0F81" w:rsidRDefault="00AC47FA" w:rsidP="00AC47FA">
      <w:pPr>
        <w:spacing w:after="0" w:line="360" w:lineRule="auto"/>
        <w:ind w:firstLine="708"/>
        <w:rPr>
          <w:rFonts w:ascii="Times New Roman" w:hAnsi="Times New Roman" w:cs="Times New Roman"/>
          <w:sz w:val="24"/>
          <w:szCs w:val="24"/>
          <w:lang w:val="es-ES_tradnl" w:eastAsia="es-ES" w:bidi="ar-SA"/>
        </w:rPr>
      </w:pPr>
    </w:p>
    <w:p w14:paraId="6FD85FD4" w14:textId="50BE7FD8" w:rsidR="00672275" w:rsidRPr="00EF565B" w:rsidRDefault="00CE0A43" w:rsidP="00586857">
      <w:pPr>
        <w:spacing w:after="0" w:line="360" w:lineRule="auto"/>
        <w:jc w:val="center"/>
        <w:rPr>
          <w:rFonts w:ascii="Times New Roman" w:eastAsia="Times New Roman" w:hAnsi="Times New Roman" w:cs="Times New Roman"/>
          <w:b/>
          <w:sz w:val="28"/>
          <w:szCs w:val="24"/>
          <w:lang w:val="es-ES_tradnl" w:eastAsia="es-ES" w:bidi="ar-SA"/>
        </w:rPr>
      </w:pPr>
      <w:r w:rsidRPr="00EF565B">
        <w:rPr>
          <w:rFonts w:ascii="Times New Roman" w:eastAsia="Times New Roman" w:hAnsi="Times New Roman" w:cs="Times New Roman"/>
          <w:b/>
          <w:sz w:val="28"/>
          <w:szCs w:val="24"/>
          <w:lang w:val="es-ES_tradnl" w:eastAsia="es-ES" w:bidi="ar-SA"/>
        </w:rPr>
        <w:t>L</w:t>
      </w:r>
      <w:r w:rsidR="00EF565B" w:rsidRPr="00EF565B">
        <w:rPr>
          <w:rFonts w:ascii="Times New Roman" w:eastAsia="Times New Roman" w:hAnsi="Times New Roman" w:cs="Times New Roman"/>
          <w:b/>
          <w:sz w:val="28"/>
          <w:szCs w:val="24"/>
          <w:lang w:val="es-ES_tradnl" w:eastAsia="es-ES" w:bidi="ar-SA"/>
        </w:rPr>
        <w:t>a competencia</w:t>
      </w:r>
    </w:p>
    <w:p w14:paraId="4D9F6A78" w14:textId="6714A524" w:rsidR="00D21349" w:rsidRPr="007C0F81" w:rsidRDefault="00672275" w:rsidP="00B14F71">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El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ha sido parte de los programas académicos en diversas universidades con orientación administrativa</w:t>
      </w:r>
      <w:r w:rsidR="00B14F71">
        <w:rPr>
          <w:rFonts w:ascii="Times New Roman" w:hAnsi="Times New Roman" w:cs="Times New Roman"/>
          <w:sz w:val="24"/>
          <w:szCs w:val="24"/>
          <w:lang w:val="es-ES_tradnl" w:eastAsia="es-ES" w:bidi="ar-SA"/>
        </w:rPr>
        <w:t>;</w:t>
      </w:r>
      <w:r w:rsidR="00B14F71"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otras universidades</w:t>
      </w:r>
      <w:r w:rsidR="00B14F71">
        <w:rPr>
          <w:rFonts w:ascii="Times New Roman" w:hAnsi="Times New Roman" w:cs="Times New Roman"/>
          <w:sz w:val="24"/>
          <w:szCs w:val="24"/>
          <w:lang w:val="es-ES_tradnl" w:eastAsia="es-ES" w:bidi="ar-SA"/>
        </w:rPr>
        <w:t>, de otra índole de especialización,</w:t>
      </w:r>
      <w:r w:rsidRPr="007C0F81">
        <w:rPr>
          <w:rFonts w:ascii="Times New Roman" w:hAnsi="Times New Roman" w:cs="Times New Roman"/>
          <w:sz w:val="24"/>
          <w:szCs w:val="24"/>
          <w:lang w:val="es-ES_tradnl" w:eastAsia="es-ES" w:bidi="ar-SA"/>
        </w:rPr>
        <w:t xml:space="preserve"> han tomado esos programas académicos e imparten esas carreras. Tal vez las más avanzadas son las que no tienen tantos problemas para cambiar las retículas y registrarlas ante el organismo que le da la autorización para su impartición o las que generan especialidades a la velocidad </w:t>
      </w:r>
      <w:r w:rsidRPr="007C0F81">
        <w:rPr>
          <w:rFonts w:ascii="Times New Roman" w:hAnsi="Times New Roman" w:cs="Times New Roman"/>
          <w:sz w:val="24"/>
          <w:szCs w:val="24"/>
          <w:lang w:val="es-ES_tradnl" w:eastAsia="es-ES" w:bidi="ar-SA"/>
        </w:rPr>
        <w:lastRenderedPageBreak/>
        <w:t xml:space="preserve">que demanda la industria en su momento. En el caso particular del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existen algunas </w:t>
      </w:r>
      <w:r w:rsidR="00F0164D" w:rsidRPr="007C0F81">
        <w:rPr>
          <w:rFonts w:ascii="Times New Roman" w:hAnsi="Times New Roman" w:cs="Times New Roman"/>
          <w:sz w:val="24"/>
          <w:szCs w:val="24"/>
          <w:lang w:val="es-ES_tradnl" w:eastAsia="es-ES" w:bidi="ar-SA"/>
        </w:rPr>
        <w:t>entre las cuales está la</w:t>
      </w:r>
      <w:r w:rsidR="00B14F71">
        <w:rPr>
          <w:rFonts w:ascii="Times New Roman" w:hAnsi="Times New Roman" w:cs="Times New Roman"/>
          <w:sz w:val="24"/>
          <w:szCs w:val="24"/>
          <w:lang w:val="es-ES_tradnl" w:eastAsia="es-ES" w:bidi="ar-SA"/>
        </w:rPr>
        <w:t xml:space="preserve"> l</w:t>
      </w:r>
      <w:r w:rsidR="00F0164D" w:rsidRPr="007C0F81">
        <w:rPr>
          <w:rFonts w:ascii="Times New Roman" w:hAnsi="Times New Roman" w:cs="Times New Roman"/>
          <w:sz w:val="24"/>
          <w:szCs w:val="24"/>
          <w:lang w:val="es-ES_tradnl" w:eastAsia="es-ES" w:bidi="ar-SA"/>
        </w:rPr>
        <w:t xml:space="preserve">icenciatura en Marketing </w:t>
      </w:r>
      <w:r w:rsidR="00905DCF" w:rsidRPr="007C0F81">
        <w:rPr>
          <w:rFonts w:ascii="Times New Roman" w:hAnsi="Times New Roman" w:cs="Times New Roman"/>
          <w:sz w:val="24"/>
          <w:szCs w:val="24"/>
          <w:lang w:val="es-ES_tradnl" w:eastAsia="es-ES" w:bidi="ar-SA"/>
        </w:rPr>
        <w:t xml:space="preserve">Digital </w:t>
      </w:r>
      <w:r w:rsidR="00F0164D" w:rsidRPr="007C0F81">
        <w:rPr>
          <w:rFonts w:ascii="Times New Roman" w:hAnsi="Times New Roman" w:cs="Times New Roman"/>
          <w:sz w:val="24"/>
          <w:szCs w:val="24"/>
          <w:lang w:val="es-ES_tradnl" w:eastAsia="es-ES" w:bidi="ar-SA"/>
        </w:rPr>
        <w:t xml:space="preserve">que ofrece la Universidad </w:t>
      </w:r>
      <w:proofErr w:type="spellStart"/>
      <w:r w:rsidR="00905DCF" w:rsidRPr="007C0F81">
        <w:rPr>
          <w:rFonts w:ascii="Times New Roman" w:hAnsi="Times New Roman" w:cs="Times New Roman"/>
          <w:sz w:val="24"/>
          <w:szCs w:val="24"/>
          <w:lang w:val="es-ES_tradnl" w:eastAsia="es-ES" w:bidi="ar-SA"/>
        </w:rPr>
        <w:t>Kuepa</w:t>
      </w:r>
      <w:proofErr w:type="spellEnd"/>
      <w:r w:rsidR="00905DCF" w:rsidRPr="007C0F81">
        <w:rPr>
          <w:rFonts w:ascii="Times New Roman" w:hAnsi="Times New Roman" w:cs="Times New Roman"/>
          <w:sz w:val="24"/>
          <w:szCs w:val="24"/>
          <w:lang w:val="es-ES_tradnl" w:eastAsia="es-ES" w:bidi="ar-SA"/>
        </w:rPr>
        <w:t xml:space="preserve">, </w:t>
      </w:r>
      <w:r w:rsidR="000E2FEC" w:rsidRPr="007C0F81">
        <w:rPr>
          <w:rFonts w:ascii="Times New Roman" w:hAnsi="Times New Roman" w:cs="Times New Roman"/>
          <w:sz w:val="24"/>
          <w:szCs w:val="24"/>
          <w:lang w:val="es-ES_tradnl" w:eastAsia="es-ES" w:bidi="ar-SA"/>
        </w:rPr>
        <w:t xml:space="preserve">que se promociona a través de su página </w:t>
      </w:r>
      <w:r w:rsidR="00A8415C">
        <w:rPr>
          <w:rFonts w:ascii="Times New Roman" w:hAnsi="Times New Roman" w:cs="Times New Roman"/>
          <w:sz w:val="24"/>
          <w:szCs w:val="24"/>
          <w:lang w:val="es-ES_tradnl" w:eastAsia="es-ES" w:bidi="ar-SA"/>
        </w:rPr>
        <w:t xml:space="preserve">web </w:t>
      </w:r>
      <w:r w:rsidR="000E2FEC" w:rsidRPr="007C0F81">
        <w:rPr>
          <w:rFonts w:ascii="Times New Roman" w:hAnsi="Times New Roman" w:cs="Times New Roman"/>
          <w:sz w:val="24"/>
          <w:szCs w:val="24"/>
          <w:lang w:val="es-ES_tradnl" w:eastAsia="es-ES" w:bidi="ar-SA"/>
        </w:rPr>
        <w:t>(</w:t>
      </w:r>
      <w:r w:rsidR="00A8415C" w:rsidRPr="00586857">
        <w:rPr>
          <w:rFonts w:ascii="Times New Roman" w:hAnsi="Times New Roman" w:cs="Times New Roman"/>
          <w:sz w:val="24"/>
          <w:szCs w:val="24"/>
          <w:lang w:val="es-ES_tradnl" w:eastAsia="es-ES" w:bidi="ar-SA"/>
        </w:rPr>
        <w:t>https://kuepa.com.mx/cl/marketing-digital</w:t>
      </w:r>
      <w:r w:rsidR="000E2FEC" w:rsidRPr="007C0F81">
        <w:rPr>
          <w:rFonts w:ascii="Times New Roman" w:hAnsi="Times New Roman" w:cs="Times New Roman"/>
          <w:sz w:val="24"/>
          <w:szCs w:val="24"/>
          <w:lang w:val="es-ES_tradnl" w:eastAsia="es-ES" w:bidi="ar-SA"/>
        </w:rPr>
        <w:t>)</w:t>
      </w:r>
      <w:r w:rsidR="00A8415C">
        <w:rPr>
          <w:rFonts w:ascii="Times New Roman" w:hAnsi="Times New Roman" w:cs="Times New Roman"/>
          <w:sz w:val="24"/>
          <w:szCs w:val="24"/>
          <w:lang w:val="es-ES_tradnl" w:eastAsia="es-ES" w:bidi="ar-SA"/>
        </w:rPr>
        <w:t xml:space="preserve"> y o</w:t>
      </w:r>
      <w:r w:rsidR="000E2FEC" w:rsidRPr="007C0F81">
        <w:rPr>
          <w:rFonts w:ascii="Times New Roman" w:hAnsi="Times New Roman" w:cs="Times New Roman"/>
          <w:sz w:val="24"/>
          <w:szCs w:val="24"/>
          <w:lang w:val="es-ES_tradnl" w:eastAsia="es-ES" w:bidi="ar-SA"/>
        </w:rPr>
        <w:t xml:space="preserve">frece </w:t>
      </w:r>
      <w:r w:rsidR="00905DCF" w:rsidRPr="007C0F81">
        <w:rPr>
          <w:rFonts w:ascii="Times New Roman" w:hAnsi="Times New Roman" w:cs="Times New Roman"/>
          <w:sz w:val="24"/>
          <w:szCs w:val="24"/>
          <w:lang w:val="es-ES_tradnl" w:eastAsia="es-ES" w:bidi="ar-SA"/>
        </w:rPr>
        <w:t>conteni</w:t>
      </w:r>
      <w:r w:rsidR="00D21349" w:rsidRPr="007C0F81">
        <w:rPr>
          <w:rFonts w:ascii="Times New Roman" w:hAnsi="Times New Roman" w:cs="Times New Roman"/>
          <w:sz w:val="24"/>
          <w:szCs w:val="24"/>
          <w:lang w:val="es-ES_tradnl" w:eastAsia="es-ES" w:bidi="ar-SA"/>
        </w:rPr>
        <w:t>dos seleccionados por profesores</w:t>
      </w:r>
      <w:r w:rsidR="00905DCF" w:rsidRPr="007C0F81">
        <w:rPr>
          <w:rFonts w:ascii="Times New Roman" w:hAnsi="Times New Roman" w:cs="Times New Roman"/>
          <w:sz w:val="24"/>
          <w:szCs w:val="24"/>
          <w:lang w:val="es-ES_tradnl" w:eastAsia="es-ES" w:bidi="ar-SA"/>
        </w:rPr>
        <w:t xml:space="preserve"> con experiencia en empresas líderes. </w:t>
      </w:r>
      <w:r w:rsidR="00A8415C">
        <w:rPr>
          <w:rFonts w:ascii="Times New Roman" w:hAnsi="Times New Roman" w:cs="Times New Roman"/>
          <w:sz w:val="24"/>
          <w:szCs w:val="24"/>
          <w:lang w:val="es-ES_tradnl" w:eastAsia="es-ES" w:bidi="ar-SA"/>
        </w:rPr>
        <w:t>En específico, o</w:t>
      </w:r>
      <w:r w:rsidR="00A8415C" w:rsidRPr="007C0F81">
        <w:rPr>
          <w:rFonts w:ascii="Times New Roman" w:hAnsi="Times New Roman" w:cs="Times New Roman"/>
          <w:sz w:val="24"/>
          <w:szCs w:val="24"/>
          <w:lang w:val="es-ES_tradnl" w:eastAsia="es-ES" w:bidi="ar-SA"/>
        </w:rPr>
        <w:t xml:space="preserve">frecen </w:t>
      </w:r>
      <w:r w:rsidR="00905DCF" w:rsidRPr="007C0F81">
        <w:rPr>
          <w:rFonts w:ascii="Times New Roman" w:hAnsi="Times New Roman" w:cs="Times New Roman"/>
          <w:sz w:val="24"/>
          <w:szCs w:val="24"/>
          <w:lang w:val="es-ES_tradnl" w:eastAsia="es-ES" w:bidi="ar-SA"/>
        </w:rPr>
        <w:t xml:space="preserve">al egresado tener ubicación en: </w:t>
      </w:r>
    </w:p>
    <w:p w14:paraId="4338650A" w14:textId="52153378" w:rsidR="00D21349" w:rsidRPr="00AC47FA" w:rsidRDefault="00905DCF" w:rsidP="00AC47FA">
      <w:pPr>
        <w:pStyle w:val="Prrafodelista"/>
        <w:numPr>
          <w:ilvl w:val="0"/>
          <w:numId w:val="12"/>
        </w:numPr>
        <w:spacing w:after="0" w:line="360" w:lineRule="auto"/>
        <w:ind w:left="0" w:firstLine="709"/>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Industria editorial y de publicidad</w:t>
      </w:r>
      <w:r w:rsidR="00A8415C">
        <w:rPr>
          <w:rFonts w:ascii="Times New Roman" w:hAnsi="Times New Roman" w:cs="Times New Roman"/>
          <w:sz w:val="24"/>
          <w:szCs w:val="24"/>
          <w:lang w:val="es-ES_tradnl" w:eastAsia="es-ES" w:bidi="ar-SA"/>
        </w:rPr>
        <w:t>.</w:t>
      </w:r>
    </w:p>
    <w:p w14:paraId="53C5A840" w14:textId="126454F1" w:rsidR="00D21349" w:rsidRPr="00AC47FA" w:rsidRDefault="00905DCF" w:rsidP="00AC47FA">
      <w:pPr>
        <w:pStyle w:val="Prrafodelista"/>
        <w:numPr>
          <w:ilvl w:val="0"/>
          <w:numId w:val="12"/>
        </w:numPr>
        <w:spacing w:after="0" w:line="360" w:lineRule="auto"/>
        <w:ind w:left="0" w:firstLine="709"/>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Agencias de mercadotecnia y publicidad</w:t>
      </w:r>
      <w:r w:rsidR="00A8415C">
        <w:rPr>
          <w:rFonts w:ascii="Times New Roman" w:hAnsi="Times New Roman" w:cs="Times New Roman"/>
          <w:sz w:val="24"/>
          <w:szCs w:val="24"/>
          <w:lang w:val="es-ES_tradnl" w:eastAsia="es-ES" w:bidi="ar-SA"/>
        </w:rPr>
        <w:t>.</w:t>
      </w:r>
    </w:p>
    <w:p w14:paraId="51936559" w14:textId="6D2EB5F5" w:rsidR="00D21349" w:rsidRPr="00AC47FA" w:rsidRDefault="00905DCF" w:rsidP="00AC47FA">
      <w:pPr>
        <w:pStyle w:val="Prrafodelista"/>
        <w:numPr>
          <w:ilvl w:val="0"/>
          <w:numId w:val="12"/>
        </w:numPr>
        <w:spacing w:after="0" w:line="360" w:lineRule="auto"/>
        <w:ind w:left="0" w:firstLine="709"/>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 xml:space="preserve">Agencias de </w:t>
      </w:r>
      <w:r w:rsidR="00D21349" w:rsidRPr="00AC47FA">
        <w:rPr>
          <w:rFonts w:ascii="Times New Roman" w:hAnsi="Times New Roman" w:cs="Times New Roman"/>
          <w:sz w:val="24"/>
          <w:szCs w:val="24"/>
          <w:lang w:val="es-ES_tradnl" w:eastAsia="es-ES" w:bidi="ar-SA"/>
        </w:rPr>
        <w:t>relaciones públicas</w:t>
      </w:r>
      <w:r w:rsidR="00A8415C">
        <w:rPr>
          <w:rFonts w:ascii="Times New Roman" w:hAnsi="Times New Roman" w:cs="Times New Roman"/>
          <w:sz w:val="24"/>
          <w:szCs w:val="24"/>
          <w:lang w:val="es-ES_tradnl" w:eastAsia="es-ES" w:bidi="ar-SA"/>
        </w:rPr>
        <w:t>.</w:t>
      </w:r>
    </w:p>
    <w:p w14:paraId="311AF293" w14:textId="0C6EA7EB" w:rsidR="00F0164D" w:rsidRPr="00AC47FA" w:rsidRDefault="00D21349" w:rsidP="00AC47FA">
      <w:pPr>
        <w:pStyle w:val="Prrafodelista"/>
        <w:numPr>
          <w:ilvl w:val="0"/>
          <w:numId w:val="12"/>
        </w:numPr>
        <w:spacing w:after="0" w:line="360" w:lineRule="auto"/>
        <w:ind w:left="0" w:firstLine="709"/>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Empresas multinacionales.</w:t>
      </w:r>
    </w:p>
    <w:p w14:paraId="53660CE6" w14:textId="0F6A84E2" w:rsidR="00905DCF" w:rsidRPr="007C0F81" w:rsidRDefault="00A8415C" w:rsidP="00AC47FA">
      <w:pPr>
        <w:spacing w:after="0" w:line="360" w:lineRule="auto"/>
        <w:ind w:firstLine="708"/>
        <w:rPr>
          <w:rFonts w:ascii="Times New Roman" w:hAnsi="Times New Roman" w:cs="Times New Roman"/>
          <w:sz w:val="24"/>
          <w:szCs w:val="24"/>
          <w:lang w:val="es-ES_tradnl" w:eastAsia="es-ES" w:bidi="ar-SA"/>
        </w:rPr>
      </w:pPr>
      <w:r>
        <w:rPr>
          <w:rFonts w:ascii="Times New Roman" w:hAnsi="Times New Roman" w:cs="Times New Roman"/>
          <w:sz w:val="24"/>
          <w:szCs w:val="24"/>
          <w:lang w:val="es-ES_tradnl" w:eastAsia="es-ES" w:bidi="ar-SA"/>
        </w:rPr>
        <w:t>Cabe</w:t>
      </w:r>
      <w:r w:rsidRPr="007C0F81">
        <w:rPr>
          <w:rFonts w:ascii="Times New Roman" w:hAnsi="Times New Roman" w:cs="Times New Roman"/>
          <w:sz w:val="24"/>
          <w:szCs w:val="24"/>
          <w:lang w:val="es-ES_tradnl" w:eastAsia="es-ES" w:bidi="ar-SA"/>
        </w:rPr>
        <w:t xml:space="preserve"> </w:t>
      </w:r>
      <w:r w:rsidR="00D21349" w:rsidRPr="007C0F81">
        <w:rPr>
          <w:rFonts w:ascii="Times New Roman" w:hAnsi="Times New Roman" w:cs="Times New Roman"/>
          <w:sz w:val="24"/>
          <w:szCs w:val="24"/>
          <w:lang w:val="es-ES_tradnl" w:eastAsia="es-ES" w:bidi="ar-SA"/>
        </w:rPr>
        <w:t>especificar que se trata de una carrera de orden profesional en una universidad particular</w:t>
      </w:r>
      <w:r>
        <w:rPr>
          <w:rFonts w:ascii="Times New Roman" w:hAnsi="Times New Roman" w:cs="Times New Roman"/>
          <w:sz w:val="24"/>
          <w:szCs w:val="24"/>
          <w:lang w:val="es-ES_tradnl" w:eastAsia="es-ES" w:bidi="ar-SA"/>
        </w:rPr>
        <w:t>,</w:t>
      </w:r>
      <w:r w:rsidR="00D21349" w:rsidRPr="007C0F81">
        <w:rPr>
          <w:rFonts w:ascii="Times New Roman" w:hAnsi="Times New Roman" w:cs="Times New Roman"/>
          <w:sz w:val="24"/>
          <w:szCs w:val="24"/>
          <w:lang w:val="es-ES_tradnl" w:eastAsia="es-ES" w:bidi="ar-SA"/>
        </w:rPr>
        <w:t xml:space="preserve"> cuyos costos </w:t>
      </w:r>
      <w:r w:rsidR="00E40BE8">
        <w:rPr>
          <w:rFonts w:ascii="Times New Roman" w:hAnsi="Times New Roman" w:cs="Times New Roman"/>
          <w:sz w:val="24"/>
          <w:szCs w:val="24"/>
          <w:lang w:val="es-ES_tradnl" w:eastAsia="es-ES" w:bidi="ar-SA"/>
        </w:rPr>
        <w:t>suponemos</w:t>
      </w:r>
      <w:r w:rsidRPr="007C0F81">
        <w:rPr>
          <w:rFonts w:ascii="Times New Roman" w:hAnsi="Times New Roman" w:cs="Times New Roman"/>
          <w:sz w:val="24"/>
          <w:szCs w:val="24"/>
          <w:lang w:val="es-ES_tradnl" w:eastAsia="es-ES" w:bidi="ar-SA"/>
        </w:rPr>
        <w:t xml:space="preserve"> </w:t>
      </w:r>
      <w:r w:rsidR="00D21349" w:rsidRPr="007C0F81">
        <w:rPr>
          <w:rFonts w:ascii="Times New Roman" w:hAnsi="Times New Roman" w:cs="Times New Roman"/>
          <w:sz w:val="24"/>
          <w:szCs w:val="24"/>
          <w:lang w:val="es-ES_tradnl" w:eastAsia="es-ES" w:bidi="ar-SA"/>
        </w:rPr>
        <w:t>muy similares a cualquier otra universidad de corte particular y</w:t>
      </w:r>
      <w:r w:rsidR="00E40BE8">
        <w:rPr>
          <w:rFonts w:ascii="Times New Roman" w:hAnsi="Times New Roman" w:cs="Times New Roman"/>
          <w:sz w:val="24"/>
          <w:szCs w:val="24"/>
          <w:lang w:val="es-ES_tradnl" w:eastAsia="es-ES" w:bidi="ar-SA"/>
        </w:rPr>
        <w:t>, por lo tanto, para muchos</w:t>
      </w:r>
      <w:r w:rsidR="00D21349" w:rsidRPr="007C0F81">
        <w:rPr>
          <w:rFonts w:ascii="Times New Roman" w:hAnsi="Times New Roman" w:cs="Times New Roman"/>
          <w:sz w:val="24"/>
          <w:szCs w:val="24"/>
          <w:lang w:val="es-ES_tradnl" w:eastAsia="es-ES" w:bidi="ar-SA"/>
        </w:rPr>
        <w:t xml:space="preserve"> podría no ser de fácil acceso (por economía)</w:t>
      </w:r>
      <w:r w:rsidR="00E40BE8">
        <w:rPr>
          <w:rFonts w:ascii="Times New Roman" w:hAnsi="Times New Roman" w:cs="Times New Roman"/>
          <w:sz w:val="24"/>
          <w:szCs w:val="24"/>
          <w:lang w:val="es-ES_tradnl" w:eastAsia="es-ES" w:bidi="ar-SA"/>
        </w:rPr>
        <w:t xml:space="preserve">, a diferencia de lo que sucede en el CUAltos, </w:t>
      </w:r>
      <w:r w:rsidR="001B4B28">
        <w:rPr>
          <w:rFonts w:ascii="Times New Roman" w:hAnsi="Times New Roman" w:cs="Times New Roman"/>
          <w:sz w:val="24"/>
          <w:szCs w:val="24"/>
          <w:lang w:val="es-ES_tradnl" w:eastAsia="es-ES" w:bidi="ar-SA"/>
        </w:rPr>
        <w:t>perteneciente a una universidad pública</w:t>
      </w:r>
      <w:r w:rsidR="00D21349" w:rsidRPr="007C0F81">
        <w:rPr>
          <w:rFonts w:ascii="Times New Roman" w:hAnsi="Times New Roman" w:cs="Times New Roman"/>
          <w:sz w:val="24"/>
          <w:szCs w:val="24"/>
          <w:lang w:val="es-ES_tradnl" w:eastAsia="es-ES" w:bidi="ar-SA"/>
        </w:rPr>
        <w:t>.</w:t>
      </w:r>
    </w:p>
    <w:p w14:paraId="54E99C86" w14:textId="2D0B2A14" w:rsidR="000A080C" w:rsidRPr="007C0F81" w:rsidRDefault="00EC7127" w:rsidP="0065171F">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As</w:t>
      </w:r>
      <w:r w:rsidR="00E40BE8">
        <w:rPr>
          <w:rFonts w:ascii="Times New Roman" w:hAnsi="Times New Roman" w:cs="Times New Roman"/>
          <w:sz w:val="24"/>
          <w:szCs w:val="24"/>
          <w:lang w:val="es-ES_tradnl" w:eastAsia="es-ES" w:bidi="ar-SA"/>
        </w:rPr>
        <w:t>i</w:t>
      </w:r>
      <w:r w:rsidRPr="007C0F81">
        <w:rPr>
          <w:rFonts w:ascii="Times New Roman" w:hAnsi="Times New Roman" w:cs="Times New Roman"/>
          <w:sz w:val="24"/>
          <w:szCs w:val="24"/>
          <w:lang w:val="es-ES_tradnl" w:eastAsia="es-ES" w:bidi="ar-SA"/>
        </w:rPr>
        <w:t>mismo</w:t>
      </w:r>
      <w:r w:rsidR="00E40BE8">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está la Universidad Internacional de la Rioja </w:t>
      </w:r>
      <w:r w:rsidR="000E2FEC" w:rsidRPr="007C0F81">
        <w:rPr>
          <w:rFonts w:ascii="Times New Roman" w:hAnsi="Times New Roman" w:cs="Times New Roman"/>
          <w:sz w:val="24"/>
          <w:szCs w:val="24"/>
          <w:lang w:val="es-ES_tradnl" w:eastAsia="es-ES" w:bidi="ar-SA"/>
        </w:rPr>
        <w:t xml:space="preserve">(https://universidadesdemexico.mx/universidades/unir-universidad-internacional-de-la-rioja) </w:t>
      </w:r>
      <w:r w:rsidRPr="007C0F81">
        <w:rPr>
          <w:rFonts w:ascii="Times New Roman" w:hAnsi="Times New Roman" w:cs="Times New Roman"/>
          <w:sz w:val="24"/>
          <w:szCs w:val="24"/>
          <w:lang w:val="es-ES_tradnl" w:eastAsia="es-ES" w:bidi="ar-SA"/>
        </w:rPr>
        <w:t xml:space="preserve">que ofrece el programa de </w:t>
      </w:r>
      <w:r w:rsidR="00E40BE8">
        <w:rPr>
          <w:rFonts w:ascii="Times New Roman" w:hAnsi="Times New Roman" w:cs="Times New Roman"/>
          <w:sz w:val="24"/>
          <w:szCs w:val="24"/>
          <w:lang w:val="es-ES_tradnl" w:eastAsia="es-ES" w:bidi="ar-SA"/>
        </w:rPr>
        <w:t>m</w:t>
      </w:r>
      <w:r w:rsidR="00E40BE8" w:rsidRPr="007C0F81">
        <w:rPr>
          <w:rFonts w:ascii="Times New Roman" w:hAnsi="Times New Roman" w:cs="Times New Roman"/>
          <w:sz w:val="24"/>
          <w:szCs w:val="24"/>
          <w:lang w:val="es-ES_tradnl" w:eastAsia="es-ES" w:bidi="ar-SA"/>
        </w:rPr>
        <w:t xml:space="preserve">aestría </w:t>
      </w:r>
      <w:r w:rsidRPr="007C0F81">
        <w:rPr>
          <w:rFonts w:ascii="Times New Roman" w:hAnsi="Times New Roman" w:cs="Times New Roman"/>
          <w:sz w:val="24"/>
          <w:szCs w:val="24"/>
          <w:lang w:val="es-ES_tradnl" w:eastAsia="es-ES" w:bidi="ar-SA"/>
        </w:rPr>
        <w:t>en Marketing Digital y Comercio Electrónico.</w:t>
      </w:r>
      <w:r w:rsidR="001B4B28">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Ofrece preparación en</w:t>
      </w:r>
      <w:r w:rsidR="00AC47FA">
        <w:rPr>
          <w:rFonts w:ascii="Times New Roman" w:hAnsi="Times New Roman" w:cs="Times New Roman"/>
          <w:sz w:val="24"/>
          <w:szCs w:val="24"/>
          <w:lang w:val="es-ES_tradnl" w:eastAsia="es-ES" w:bidi="ar-SA"/>
        </w:rPr>
        <w:t xml:space="preserve"> </w:t>
      </w:r>
      <w:r w:rsidRPr="00AC47FA">
        <w:rPr>
          <w:rFonts w:ascii="Times New Roman" w:hAnsi="Times New Roman" w:cs="Times New Roman"/>
          <w:i/>
          <w:iCs/>
          <w:sz w:val="24"/>
          <w:szCs w:val="24"/>
          <w:lang w:val="es-ES_tradnl" w:eastAsia="es-ES" w:bidi="ar-SA"/>
        </w:rPr>
        <w:t>a)</w:t>
      </w:r>
      <w:r w:rsidRPr="007C0F81">
        <w:rPr>
          <w:rFonts w:ascii="Times New Roman" w:hAnsi="Times New Roman" w:cs="Times New Roman"/>
          <w:sz w:val="24"/>
          <w:szCs w:val="24"/>
          <w:lang w:val="es-ES_tradnl" w:eastAsia="es-ES" w:bidi="ar-SA"/>
        </w:rPr>
        <w:t xml:space="preserve"> </w:t>
      </w:r>
      <w:r w:rsidRPr="0065171F">
        <w:rPr>
          <w:rFonts w:ascii="Times New Roman" w:hAnsi="Times New Roman" w:cs="Times New Roman"/>
          <w:i/>
          <w:iCs/>
          <w:sz w:val="24"/>
          <w:szCs w:val="24"/>
          <w:lang w:val="es-ES_tradnl" w:eastAsia="es-ES" w:bidi="ar-SA"/>
        </w:rPr>
        <w:t>marketing online</w:t>
      </w:r>
      <w:r w:rsidRPr="007C0F81">
        <w:rPr>
          <w:rFonts w:ascii="Times New Roman" w:hAnsi="Times New Roman" w:cs="Times New Roman"/>
          <w:sz w:val="24"/>
          <w:szCs w:val="24"/>
          <w:lang w:val="es-ES_tradnl" w:eastAsia="es-ES" w:bidi="ar-SA"/>
        </w:rPr>
        <w:t xml:space="preserve"> aplicado a la empresa,</w:t>
      </w:r>
      <w:r w:rsidR="00CE0A43" w:rsidRPr="007C0F81">
        <w:rPr>
          <w:rFonts w:ascii="Times New Roman" w:hAnsi="Times New Roman" w:cs="Times New Roman"/>
          <w:sz w:val="24"/>
          <w:szCs w:val="24"/>
          <w:lang w:val="es-ES_tradnl" w:eastAsia="es-ES" w:bidi="ar-SA"/>
        </w:rPr>
        <w:t xml:space="preserve"> </w:t>
      </w:r>
      <w:r w:rsidRPr="00AC47FA">
        <w:rPr>
          <w:rFonts w:ascii="Times New Roman" w:hAnsi="Times New Roman" w:cs="Times New Roman"/>
          <w:i/>
          <w:iCs/>
          <w:sz w:val="24"/>
          <w:szCs w:val="24"/>
          <w:lang w:val="es-ES_tradnl" w:eastAsia="es-ES" w:bidi="ar-SA"/>
        </w:rPr>
        <w:t>b)</w:t>
      </w:r>
      <w:r w:rsidRPr="007C0F81">
        <w:rPr>
          <w:rFonts w:ascii="Times New Roman" w:hAnsi="Times New Roman" w:cs="Times New Roman"/>
          <w:sz w:val="24"/>
          <w:szCs w:val="24"/>
          <w:lang w:val="es-ES_tradnl" w:eastAsia="es-ES" w:bidi="ar-SA"/>
        </w:rPr>
        <w:t xml:space="preserve">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multidispositivo,</w:t>
      </w:r>
      <w:r w:rsidR="00CE0A43" w:rsidRPr="007C0F81">
        <w:rPr>
          <w:rFonts w:ascii="Times New Roman" w:hAnsi="Times New Roman" w:cs="Times New Roman"/>
          <w:sz w:val="24"/>
          <w:szCs w:val="24"/>
          <w:lang w:val="es-ES_tradnl" w:eastAsia="es-ES" w:bidi="ar-SA"/>
        </w:rPr>
        <w:t xml:space="preserve"> </w:t>
      </w:r>
      <w:r w:rsidRPr="00AC47FA">
        <w:rPr>
          <w:rFonts w:ascii="Times New Roman" w:hAnsi="Times New Roman" w:cs="Times New Roman"/>
          <w:i/>
          <w:iCs/>
          <w:sz w:val="24"/>
          <w:szCs w:val="24"/>
          <w:lang w:val="es-ES_tradnl" w:eastAsia="es-ES" w:bidi="ar-SA"/>
        </w:rPr>
        <w:t>c)</w:t>
      </w:r>
      <w:r w:rsidRPr="007C0F81">
        <w:rPr>
          <w:rFonts w:ascii="Times New Roman" w:hAnsi="Times New Roman" w:cs="Times New Roman"/>
          <w:sz w:val="24"/>
          <w:szCs w:val="24"/>
          <w:lang w:val="es-ES_tradnl" w:eastAsia="es-ES" w:bidi="ar-SA"/>
        </w:rPr>
        <w:t xml:space="preserve"> tiendas </w:t>
      </w:r>
      <w:r w:rsidR="000A080C" w:rsidRPr="007C0F81">
        <w:rPr>
          <w:rFonts w:ascii="Times New Roman" w:hAnsi="Times New Roman" w:cs="Times New Roman"/>
          <w:sz w:val="24"/>
          <w:szCs w:val="24"/>
          <w:lang w:val="es-ES_tradnl" w:eastAsia="es-ES" w:bidi="ar-SA"/>
        </w:rPr>
        <w:t xml:space="preserve">y publicidad </w:t>
      </w:r>
      <w:r w:rsidRPr="0065171F">
        <w:rPr>
          <w:rFonts w:ascii="Times New Roman" w:hAnsi="Times New Roman" w:cs="Times New Roman"/>
          <w:i/>
          <w:iCs/>
          <w:sz w:val="24"/>
          <w:szCs w:val="24"/>
          <w:lang w:val="es-ES_tradnl" w:eastAsia="es-ES" w:bidi="ar-SA"/>
        </w:rPr>
        <w:t>online</w:t>
      </w:r>
      <w:r w:rsidRPr="007C0F81">
        <w:rPr>
          <w:rFonts w:ascii="Times New Roman" w:hAnsi="Times New Roman" w:cs="Times New Roman"/>
          <w:sz w:val="24"/>
          <w:szCs w:val="24"/>
          <w:lang w:val="es-ES_tradnl" w:eastAsia="es-ES" w:bidi="ar-SA"/>
        </w:rPr>
        <w:t>,</w:t>
      </w:r>
      <w:r w:rsidR="00CE0A43" w:rsidRPr="007C0F81">
        <w:rPr>
          <w:rFonts w:ascii="Times New Roman" w:hAnsi="Times New Roman" w:cs="Times New Roman"/>
          <w:sz w:val="24"/>
          <w:szCs w:val="24"/>
          <w:lang w:val="es-ES_tradnl" w:eastAsia="es-ES" w:bidi="ar-SA"/>
        </w:rPr>
        <w:t xml:space="preserve"> </w:t>
      </w:r>
      <w:r w:rsidR="000A080C" w:rsidRPr="00AC47FA">
        <w:rPr>
          <w:rFonts w:ascii="Times New Roman" w:hAnsi="Times New Roman" w:cs="Times New Roman"/>
          <w:i/>
          <w:iCs/>
          <w:sz w:val="24"/>
          <w:szCs w:val="24"/>
          <w:lang w:val="es-ES_tradnl" w:eastAsia="es-ES" w:bidi="ar-SA"/>
        </w:rPr>
        <w:t>d)</w:t>
      </w:r>
      <w:r w:rsidR="000A080C" w:rsidRPr="007C0F81">
        <w:rPr>
          <w:rFonts w:ascii="Times New Roman" w:hAnsi="Times New Roman" w:cs="Times New Roman"/>
          <w:sz w:val="24"/>
          <w:szCs w:val="24"/>
          <w:lang w:val="es-ES_tradnl" w:eastAsia="es-ES" w:bidi="ar-SA"/>
        </w:rPr>
        <w:t xml:space="preserve"> redes sociales y gestión de web y</w:t>
      </w:r>
      <w:r w:rsidR="00CE0A43" w:rsidRPr="007C0F81">
        <w:rPr>
          <w:rFonts w:ascii="Times New Roman" w:hAnsi="Times New Roman" w:cs="Times New Roman"/>
          <w:sz w:val="24"/>
          <w:szCs w:val="24"/>
          <w:lang w:val="es-ES_tradnl" w:eastAsia="es-ES" w:bidi="ar-SA"/>
        </w:rPr>
        <w:t xml:space="preserve"> </w:t>
      </w:r>
      <w:r w:rsidR="000A080C" w:rsidRPr="00AC47FA">
        <w:rPr>
          <w:rFonts w:ascii="Times New Roman" w:hAnsi="Times New Roman" w:cs="Times New Roman"/>
          <w:i/>
          <w:iCs/>
          <w:sz w:val="24"/>
          <w:szCs w:val="24"/>
          <w:lang w:val="es-ES_tradnl" w:eastAsia="es-ES" w:bidi="ar-SA"/>
        </w:rPr>
        <w:t>e)</w:t>
      </w:r>
      <w:r w:rsidR="000A080C" w:rsidRPr="007C0F81">
        <w:rPr>
          <w:rFonts w:ascii="Times New Roman" w:hAnsi="Times New Roman" w:cs="Times New Roman"/>
          <w:sz w:val="24"/>
          <w:szCs w:val="24"/>
          <w:lang w:val="es-ES_tradnl" w:eastAsia="es-ES" w:bidi="ar-SA"/>
        </w:rPr>
        <w:t xml:space="preserve"> desarrollo de contenidos y comunicación para medios sociales y digitales</w:t>
      </w:r>
    </w:p>
    <w:p w14:paraId="2D672856" w14:textId="205A1D34" w:rsidR="000A080C" w:rsidRPr="007C0F81" w:rsidRDefault="000A080C"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El programa de maestría </w:t>
      </w:r>
      <w:r w:rsidR="00074688" w:rsidRPr="007C0F81">
        <w:rPr>
          <w:rFonts w:ascii="Times New Roman" w:hAnsi="Times New Roman" w:cs="Times New Roman"/>
          <w:sz w:val="24"/>
          <w:szCs w:val="24"/>
          <w:lang w:val="es-ES_tradnl" w:eastAsia="es-ES" w:bidi="ar-SA"/>
        </w:rPr>
        <w:t xml:space="preserve">que </w:t>
      </w:r>
      <w:r w:rsidRPr="007C0F81">
        <w:rPr>
          <w:rFonts w:ascii="Times New Roman" w:hAnsi="Times New Roman" w:cs="Times New Roman"/>
          <w:sz w:val="24"/>
          <w:szCs w:val="24"/>
          <w:lang w:val="es-ES_tradnl" w:eastAsia="es-ES" w:bidi="ar-SA"/>
        </w:rPr>
        <w:t>ofrec</w:t>
      </w:r>
      <w:r w:rsidR="00074688" w:rsidRPr="007C0F81">
        <w:rPr>
          <w:rFonts w:ascii="Times New Roman" w:hAnsi="Times New Roman" w:cs="Times New Roman"/>
          <w:sz w:val="24"/>
          <w:szCs w:val="24"/>
          <w:lang w:val="es-ES_tradnl" w:eastAsia="es-ES" w:bidi="ar-SA"/>
        </w:rPr>
        <w:t>e</w:t>
      </w:r>
      <w:r w:rsidRPr="007C0F81">
        <w:rPr>
          <w:rFonts w:ascii="Times New Roman" w:hAnsi="Times New Roman" w:cs="Times New Roman"/>
          <w:sz w:val="24"/>
          <w:szCs w:val="24"/>
          <w:lang w:val="es-ES_tradnl" w:eastAsia="es-ES" w:bidi="ar-SA"/>
        </w:rPr>
        <w:t xml:space="preserve"> está orientado al manejo de las herramientas de </w:t>
      </w:r>
      <w:proofErr w:type="spellStart"/>
      <w:r w:rsidR="00AC47FA" w:rsidRPr="00AC47FA">
        <w:rPr>
          <w:rFonts w:ascii="Times New Roman" w:hAnsi="Times New Roman" w:cs="Times New Roman"/>
          <w:i/>
          <w:iCs/>
          <w:sz w:val="24"/>
          <w:szCs w:val="24"/>
          <w:lang w:val="es-ES_tradnl" w:eastAsia="es-ES" w:bidi="ar-SA"/>
        </w:rPr>
        <w:t>busine</w:t>
      </w:r>
      <w:r w:rsidR="0010258C">
        <w:rPr>
          <w:rFonts w:ascii="Times New Roman" w:hAnsi="Times New Roman" w:cs="Times New Roman"/>
          <w:i/>
          <w:iCs/>
          <w:sz w:val="24"/>
          <w:szCs w:val="24"/>
          <w:lang w:val="es-ES_tradnl" w:eastAsia="es-ES" w:bidi="ar-SA"/>
        </w:rPr>
        <w:t>s</w:t>
      </w:r>
      <w:r w:rsidR="00AC47FA" w:rsidRPr="00AC47FA">
        <w:rPr>
          <w:rFonts w:ascii="Times New Roman" w:hAnsi="Times New Roman" w:cs="Times New Roman"/>
          <w:i/>
          <w:iCs/>
          <w:sz w:val="24"/>
          <w:szCs w:val="24"/>
          <w:lang w:val="es-ES_tradnl" w:eastAsia="es-ES" w:bidi="ar-SA"/>
        </w:rPr>
        <w:t>s</w:t>
      </w:r>
      <w:proofErr w:type="spellEnd"/>
      <w:r w:rsidR="00AC47FA" w:rsidRPr="00AC47FA">
        <w:rPr>
          <w:rFonts w:ascii="Times New Roman" w:hAnsi="Times New Roman" w:cs="Times New Roman"/>
          <w:i/>
          <w:iCs/>
          <w:sz w:val="24"/>
          <w:szCs w:val="24"/>
          <w:lang w:val="es-ES_tradnl" w:eastAsia="es-ES" w:bidi="ar-SA"/>
        </w:rPr>
        <w:t xml:space="preserve"> </w:t>
      </w:r>
      <w:proofErr w:type="spellStart"/>
      <w:r w:rsidR="00AC47FA" w:rsidRPr="00AC47FA">
        <w:rPr>
          <w:rFonts w:ascii="Times New Roman" w:hAnsi="Times New Roman" w:cs="Times New Roman"/>
          <w:i/>
          <w:iCs/>
          <w:sz w:val="24"/>
          <w:szCs w:val="24"/>
          <w:lang w:val="es-ES_tradnl" w:eastAsia="es-ES" w:bidi="ar-SA"/>
        </w:rPr>
        <w:t>intelligence</w:t>
      </w:r>
      <w:proofErr w:type="spellEnd"/>
      <w:r w:rsidR="00AC47FA"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 xml:space="preserve">bajo el esquema </w:t>
      </w:r>
      <w:r w:rsidRPr="00AC47FA">
        <w:rPr>
          <w:rFonts w:ascii="Times New Roman" w:hAnsi="Times New Roman" w:cs="Times New Roman"/>
          <w:i/>
          <w:iCs/>
          <w:sz w:val="24"/>
          <w:szCs w:val="24"/>
          <w:lang w:val="es-ES_tradnl" w:eastAsia="es-ES" w:bidi="ar-SA"/>
        </w:rPr>
        <w:t>online</w:t>
      </w:r>
      <w:r w:rsidR="00AC47FA">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que puede ser una muy buena opción, pero al ser</w:t>
      </w:r>
      <w:r w:rsidR="001B4B28">
        <w:rPr>
          <w:rFonts w:ascii="Times New Roman" w:hAnsi="Times New Roman" w:cs="Times New Roman"/>
          <w:sz w:val="24"/>
          <w:szCs w:val="24"/>
          <w:lang w:val="es-ES_tradnl" w:eastAsia="es-ES" w:bidi="ar-SA"/>
        </w:rPr>
        <w:t xml:space="preserve"> también</w:t>
      </w:r>
      <w:r w:rsidRPr="007C0F81">
        <w:rPr>
          <w:rFonts w:ascii="Times New Roman" w:hAnsi="Times New Roman" w:cs="Times New Roman"/>
          <w:sz w:val="24"/>
          <w:szCs w:val="24"/>
          <w:lang w:val="es-ES_tradnl" w:eastAsia="es-ES" w:bidi="ar-SA"/>
        </w:rPr>
        <w:t xml:space="preserve"> de corte privado, sus costos son un tanto elevados. </w:t>
      </w:r>
    </w:p>
    <w:p w14:paraId="46A23D9E" w14:textId="126F5904" w:rsidR="00ED36E3" w:rsidRPr="007C0F81" w:rsidRDefault="00B17767" w:rsidP="00AC47FA">
      <w:pPr>
        <w:spacing w:after="0" w:line="360" w:lineRule="auto"/>
        <w:ind w:firstLine="567"/>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De igual manera</w:t>
      </w:r>
      <w:r w:rsidR="001B4B28">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existen otros programas de licenciatura como son: </w:t>
      </w:r>
      <w:r w:rsidR="00AC47FA">
        <w:rPr>
          <w:rFonts w:ascii="Times New Roman" w:hAnsi="Times New Roman" w:cs="Times New Roman"/>
          <w:sz w:val="24"/>
          <w:szCs w:val="24"/>
          <w:lang w:val="es-ES_tradnl" w:eastAsia="es-ES" w:bidi="ar-SA"/>
        </w:rPr>
        <w:t>l</w:t>
      </w:r>
      <w:r w:rsidRPr="007C0F81">
        <w:rPr>
          <w:rFonts w:ascii="Times New Roman" w:hAnsi="Times New Roman" w:cs="Times New Roman"/>
          <w:sz w:val="24"/>
          <w:szCs w:val="24"/>
          <w:lang w:val="es-ES_tradnl" w:eastAsia="es-ES" w:bidi="ar-SA"/>
        </w:rPr>
        <w:t xml:space="preserve">a </w:t>
      </w:r>
      <w:r w:rsidR="00AC47FA">
        <w:rPr>
          <w:rFonts w:ascii="Times New Roman" w:hAnsi="Times New Roman" w:cs="Times New Roman"/>
          <w:sz w:val="24"/>
          <w:szCs w:val="24"/>
          <w:lang w:val="es-ES_tradnl" w:eastAsia="es-ES" w:bidi="ar-SA"/>
        </w:rPr>
        <w:t>l</w:t>
      </w:r>
      <w:r w:rsidRPr="007C0F81">
        <w:rPr>
          <w:rFonts w:ascii="Times New Roman" w:hAnsi="Times New Roman" w:cs="Times New Roman"/>
          <w:sz w:val="24"/>
          <w:szCs w:val="24"/>
          <w:lang w:val="es-ES_tradnl" w:eastAsia="es-ES" w:bidi="ar-SA"/>
        </w:rPr>
        <w:t xml:space="preserve">icenciatura en Comunicación Digital que ofrece </w:t>
      </w:r>
      <w:r w:rsidR="00ED36E3" w:rsidRPr="007C0F81">
        <w:rPr>
          <w:rFonts w:ascii="Times New Roman" w:hAnsi="Times New Roman" w:cs="Times New Roman"/>
          <w:sz w:val="24"/>
          <w:szCs w:val="24"/>
          <w:lang w:val="es-ES_tradnl" w:eastAsia="es-ES" w:bidi="ar-SA"/>
        </w:rPr>
        <w:t xml:space="preserve">la Universidad Tecnológica Latinoamericana en Línea, la </w:t>
      </w:r>
      <w:r w:rsidR="00AC47FA">
        <w:rPr>
          <w:rFonts w:ascii="Times New Roman" w:hAnsi="Times New Roman" w:cs="Times New Roman"/>
          <w:sz w:val="24"/>
          <w:szCs w:val="24"/>
          <w:lang w:val="es-ES_tradnl" w:eastAsia="es-ES" w:bidi="ar-SA"/>
        </w:rPr>
        <w:t>l</w:t>
      </w:r>
      <w:r w:rsidR="00ED36E3" w:rsidRPr="007C0F81">
        <w:rPr>
          <w:rFonts w:ascii="Times New Roman" w:hAnsi="Times New Roman" w:cs="Times New Roman"/>
          <w:sz w:val="24"/>
          <w:szCs w:val="24"/>
          <w:lang w:val="es-ES_tradnl" w:eastAsia="es-ES" w:bidi="ar-SA"/>
        </w:rPr>
        <w:t xml:space="preserve">icenciatura en Comunicación Digital que ofrece la Universidad Americana del Noreste y por supuesto la </w:t>
      </w:r>
      <w:r w:rsidR="00AC47FA">
        <w:rPr>
          <w:rFonts w:ascii="Times New Roman" w:hAnsi="Times New Roman" w:cs="Times New Roman"/>
          <w:sz w:val="24"/>
          <w:szCs w:val="24"/>
          <w:lang w:val="es-ES_tradnl" w:eastAsia="es-ES" w:bidi="ar-SA"/>
        </w:rPr>
        <w:t>l</w:t>
      </w:r>
      <w:r w:rsidR="00ED36E3" w:rsidRPr="007C0F81">
        <w:rPr>
          <w:rFonts w:ascii="Times New Roman" w:hAnsi="Times New Roman" w:cs="Times New Roman"/>
          <w:sz w:val="24"/>
          <w:szCs w:val="24"/>
          <w:lang w:val="es-ES_tradnl" w:eastAsia="es-ES" w:bidi="ar-SA"/>
        </w:rPr>
        <w:t xml:space="preserve">icenciatura en Comunicación Digital que ofrece la Universidad Virtual </w:t>
      </w:r>
      <w:proofErr w:type="spellStart"/>
      <w:r w:rsidR="00ED36E3" w:rsidRPr="007C0F81">
        <w:rPr>
          <w:rFonts w:ascii="Times New Roman" w:hAnsi="Times New Roman" w:cs="Times New Roman"/>
          <w:sz w:val="24"/>
          <w:szCs w:val="24"/>
          <w:lang w:val="es-ES_tradnl" w:eastAsia="es-ES" w:bidi="ar-SA"/>
        </w:rPr>
        <w:t>Educanet</w:t>
      </w:r>
      <w:proofErr w:type="spellEnd"/>
      <w:r w:rsidR="00ED36E3" w:rsidRPr="007C0F81">
        <w:rPr>
          <w:rFonts w:ascii="Times New Roman" w:hAnsi="Times New Roman" w:cs="Times New Roman"/>
          <w:sz w:val="24"/>
          <w:szCs w:val="24"/>
          <w:lang w:val="es-ES_tradnl" w:eastAsia="es-ES" w:bidi="ar-SA"/>
        </w:rPr>
        <w:t xml:space="preserve"> de México.</w:t>
      </w:r>
      <w:r w:rsidR="00823858">
        <w:rPr>
          <w:rFonts w:ascii="Times New Roman" w:hAnsi="Times New Roman" w:cs="Times New Roman"/>
          <w:sz w:val="24"/>
          <w:szCs w:val="24"/>
          <w:lang w:val="es-ES_tradnl" w:eastAsia="es-ES" w:bidi="ar-SA"/>
        </w:rPr>
        <w:t xml:space="preserve"> </w:t>
      </w:r>
    </w:p>
    <w:p w14:paraId="72A5715B" w14:textId="2F383262" w:rsidR="00B17767" w:rsidRPr="007C0F81" w:rsidRDefault="00826542" w:rsidP="0065171F">
      <w:pPr>
        <w:spacing w:after="0" w:line="360" w:lineRule="auto"/>
        <w:ind w:firstLine="708"/>
        <w:rPr>
          <w:rFonts w:ascii="Times New Roman" w:hAnsi="Times New Roman" w:cs="Times New Roman"/>
          <w:sz w:val="24"/>
          <w:szCs w:val="24"/>
          <w:lang w:val="es-ES_tradnl" w:eastAsia="es-ES" w:bidi="ar-SA"/>
        </w:rPr>
      </w:pPr>
      <w:r>
        <w:rPr>
          <w:rFonts w:ascii="Times New Roman" w:hAnsi="Times New Roman" w:cs="Times New Roman"/>
          <w:sz w:val="24"/>
          <w:szCs w:val="24"/>
          <w:lang w:val="es-ES_tradnl" w:eastAsia="es-ES" w:bidi="ar-SA"/>
        </w:rPr>
        <w:t>D</w:t>
      </w:r>
      <w:r w:rsidR="007116A2" w:rsidRPr="007C0F81">
        <w:rPr>
          <w:rFonts w:ascii="Times New Roman" w:hAnsi="Times New Roman" w:cs="Times New Roman"/>
          <w:sz w:val="24"/>
          <w:szCs w:val="24"/>
          <w:lang w:val="es-ES_tradnl" w:eastAsia="es-ES" w:bidi="ar-SA"/>
        </w:rPr>
        <w:t xml:space="preserve">ebido al auge e importancia que sigue adquiriendo el </w:t>
      </w:r>
      <w:r w:rsidR="007116A2" w:rsidRPr="0065171F">
        <w:rPr>
          <w:rFonts w:ascii="Times New Roman" w:hAnsi="Times New Roman" w:cs="Times New Roman"/>
          <w:i/>
          <w:iCs/>
          <w:sz w:val="24"/>
          <w:szCs w:val="24"/>
          <w:lang w:val="es-ES_tradnl" w:eastAsia="es-ES" w:bidi="ar-SA"/>
        </w:rPr>
        <w:t>marketing</w:t>
      </w:r>
      <w:r w:rsidR="007116A2" w:rsidRPr="007C0F81">
        <w:rPr>
          <w:rFonts w:ascii="Times New Roman" w:hAnsi="Times New Roman" w:cs="Times New Roman"/>
          <w:sz w:val="24"/>
          <w:szCs w:val="24"/>
          <w:lang w:val="es-ES_tradnl" w:eastAsia="es-ES" w:bidi="ar-SA"/>
        </w:rPr>
        <w:t xml:space="preserve"> digital en la nueva forma de hacer negocios, </w:t>
      </w:r>
      <w:r w:rsidR="00ED36E3" w:rsidRPr="007C0F81">
        <w:rPr>
          <w:rFonts w:ascii="Times New Roman" w:hAnsi="Times New Roman" w:cs="Times New Roman"/>
          <w:sz w:val="24"/>
          <w:szCs w:val="24"/>
          <w:lang w:val="es-ES_tradnl" w:eastAsia="es-ES" w:bidi="ar-SA"/>
        </w:rPr>
        <w:t>seguirán apa</w:t>
      </w:r>
      <w:r w:rsidR="00F61B06" w:rsidRPr="007C0F81">
        <w:rPr>
          <w:rFonts w:ascii="Times New Roman" w:hAnsi="Times New Roman" w:cs="Times New Roman"/>
          <w:sz w:val="24"/>
          <w:szCs w:val="24"/>
          <w:lang w:val="es-ES_tradnl" w:eastAsia="es-ES" w:bidi="ar-SA"/>
        </w:rPr>
        <w:t xml:space="preserve">reciendo </w:t>
      </w:r>
      <w:r w:rsidR="007116A2" w:rsidRPr="007C0F81">
        <w:rPr>
          <w:rFonts w:ascii="Times New Roman" w:hAnsi="Times New Roman" w:cs="Times New Roman"/>
          <w:sz w:val="24"/>
          <w:szCs w:val="24"/>
          <w:lang w:val="es-ES_tradnl" w:eastAsia="es-ES" w:bidi="ar-SA"/>
        </w:rPr>
        <w:t xml:space="preserve">cada vez más </w:t>
      </w:r>
      <w:r w:rsidR="00ED36E3" w:rsidRPr="007C0F81">
        <w:rPr>
          <w:rFonts w:ascii="Times New Roman" w:hAnsi="Times New Roman" w:cs="Times New Roman"/>
          <w:sz w:val="24"/>
          <w:szCs w:val="24"/>
          <w:lang w:val="es-ES_tradnl" w:eastAsia="es-ES" w:bidi="ar-SA"/>
        </w:rPr>
        <w:t xml:space="preserve">programas </w:t>
      </w:r>
      <w:r w:rsidR="007116A2" w:rsidRPr="007C0F81">
        <w:rPr>
          <w:rFonts w:ascii="Times New Roman" w:hAnsi="Times New Roman" w:cs="Times New Roman"/>
          <w:sz w:val="24"/>
          <w:szCs w:val="24"/>
          <w:lang w:val="es-ES_tradnl" w:eastAsia="es-ES" w:bidi="ar-SA"/>
        </w:rPr>
        <w:t xml:space="preserve">educativos formales </w:t>
      </w:r>
      <w:r w:rsidR="00ED36E3" w:rsidRPr="007C0F81">
        <w:rPr>
          <w:rFonts w:ascii="Times New Roman" w:hAnsi="Times New Roman" w:cs="Times New Roman"/>
          <w:sz w:val="24"/>
          <w:szCs w:val="24"/>
          <w:lang w:val="es-ES_tradnl" w:eastAsia="es-ES" w:bidi="ar-SA"/>
        </w:rPr>
        <w:t xml:space="preserve">de nivel licenciatura, especialidad y posgrado </w:t>
      </w:r>
      <w:r w:rsidR="00F61B06" w:rsidRPr="007C0F81">
        <w:rPr>
          <w:rFonts w:ascii="Times New Roman" w:hAnsi="Times New Roman" w:cs="Times New Roman"/>
          <w:sz w:val="24"/>
          <w:szCs w:val="24"/>
          <w:lang w:val="es-ES_tradnl" w:eastAsia="es-ES" w:bidi="ar-SA"/>
        </w:rPr>
        <w:t>d</w:t>
      </w:r>
      <w:r w:rsidR="00ED36E3" w:rsidRPr="007C0F81">
        <w:rPr>
          <w:rFonts w:ascii="Times New Roman" w:hAnsi="Times New Roman" w:cs="Times New Roman"/>
          <w:sz w:val="24"/>
          <w:szCs w:val="24"/>
          <w:lang w:val="es-ES_tradnl" w:eastAsia="es-ES" w:bidi="ar-SA"/>
        </w:rPr>
        <w:t>el área</w:t>
      </w:r>
      <w:r>
        <w:rPr>
          <w:rFonts w:ascii="Times New Roman" w:hAnsi="Times New Roman" w:cs="Times New Roman"/>
          <w:sz w:val="24"/>
          <w:szCs w:val="24"/>
          <w:lang w:val="es-ES_tradnl" w:eastAsia="es-ES" w:bidi="ar-SA"/>
        </w:rPr>
        <w:t>,</w:t>
      </w:r>
      <w:r w:rsidR="00ED36E3" w:rsidRPr="007C0F81">
        <w:rPr>
          <w:rFonts w:ascii="Times New Roman" w:hAnsi="Times New Roman" w:cs="Times New Roman"/>
          <w:sz w:val="24"/>
          <w:szCs w:val="24"/>
          <w:lang w:val="es-ES_tradnl" w:eastAsia="es-ES" w:bidi="ar-SA"/>
        </w:rPr>
        <w:t xml:space="preserve"> </w:t>
      </w:r>
      <w:r w:rsidR="007116A2" w:rsidRPr="007C0F81">
        <w:rPr>
          <w:rFonts w:ascii="Times New Roman" w:hAnsi="Times New Roman" w:cs="Times New Roman"/>
          <w:sz w:val="24"/>
          <w:szCs w:val="24"/>
          <w:lang w:val="es-ES_tradnl" w:eastAsia="es-ES" w:bidi="ar-SA"/>
        </w:rPr>
        <w:t xml:space="preserve">lo cual está soportado por ser la tendencia que se irá usando con </w:t>
      </w:r>
      <w:r w:rsidR="00EF565B" w:rsidRPr="007C0F81">
        <w:rPr>
          <w:rFonts w:ascii="Times New Roman" w:hAnsi="Times New Roman" w:cs="Times New Roman"/>
          <w:sz w:val="24"/>
          <w:szCs w:val="24"/>
          <w:lang w:val="es-ES_tradnl" w:eastAsia="es-ES" w:bidi="ar-SA"/>
        </w:rPr>
        <w:t>más</w:t>
      </w:r>
      <w:r w:rsidR="007116A2" w:rsidRPr="007C0F81">
        <w:rPr>
          <w:rFonts w:ascii="Times New Roman" w:hAnsi="Times New Roman" w:cs="Times New Roman"/>
          <w:sz w:val="24"/>
          <w:szCs w:val="24"/>
          <w:lang w:val="es-ES_tradnl" w:eastAsia="es-ES" w:bidi="ar-SA"/>
        </w:rPr>
        <w:t xml:space="preserve"> frecuencia en todas las empresas.</w:t>
      </w:r>
    </w:p>
    <w:p w14:paraId="47BD5007" w14:textId="77777777" w:rsidR="00AC47FA" w:rsidRDefault="00AC47FA" w:rsidP="00AC47FA">
      <w:pPr>
        <w:spacing w:after="0" w:line="360" w:lineRule="auto"/>
        <w:rPr>
          <w:rFonts w:ascii="Times New Roman" w:hAnsi="Times New Roman" w:cs="Times New Roman"/>
          <w:b/>
          <w:color w:val="000000" w:themeColor="text1"/>
          <w:sz w:val="28"/>
          <w:szCs w:val="24"/>
          <w:lang w:val="es-ES_tradnl"/>
        </w:rPr>
      </w:pPr>
    </w:p>
    <w:p w14:paraId="4BA46DCE" w14:textId="19F1A25C" w:rsidR="00A0686B" w:rsidRPr="00EF565B" w:rsidRDefault="00A0686B" w:rsidP="00586857">
      <w:pPr>
        <w:spacing w:after="0" w:line="360" w:lineRule="auto"/>
        <w:jc w:val="center"/>
        <w:rPr>
          <w:rFonts w:ascii="Times New Roman" w:hAnsi="Times New Roman" w:cs="Times New Roman"/>
          <w:b/>
          <w:color w:val="000000" w:themeColor="text1"/>
          <w:sz w:val="28"/>
          <w:szCs w:val="24"/>
          <w:lang w:val="es-ES_tradnl"/>
        </w:rPr>
      </w:pPr>
      <w:r w:rsidRPr="00EF565B">
        <w:rPr>
          <w:rFonts w:ascii="Times New Roman" w:hAnsi="Times New Roman" w:cs="Times New Roman"/>
          <w:b/>
          <w:color w:val="000000" w:themeColor="text1"/>
          <w:sz w:val="28"/>
          <w:szCs w:val="24"/>
          <w:lang w:val="es-ES_tradnl"/>
        </w:rPr>
        <w:lastRenderedPageBreak/>
        <w:t xml:space="preserve">Aplicación de las </w:t>
      </w:r>
      <w:r w:rsidR="00826542">
        <w:rPr>
          <w:rFonts w:ascii="Times New Roman" w:hAnsi="Times New Roman" w:cs="Times New Roman"/>
          <w:b/>
          <w:color w:val="000000" w:themeColor="text1"/>
          <w:sz w:val="28"/>
          <w:szCs w:val="24"/>
          <w:lang w:val="es-ES_tradnl"/>
        </w:rPr>
        <w:t>cuatro</w:t>
      </w:r>
      <w:r w:rsidRPr="00EF565B">
        <w:rPr>
          <w:rFonts w:ascii="Times New Roman" w:hAnsi="Times New Roman" w:cs="Times New Roman"/>
          <w:b/>
          <w:color w:val="000000" w:themeColor="text1"/>
          <w:sz w:val="28"/>
          <w:szCs w:val="24"/>
          <w:lang w:val="es-ES_tradnl"/>
        </w:rPr>
        <w:t xml:space="preserve"> </w:t>
      </w:r>
      <w:r w:rsidR="00AC47FA">
        <w:rPr>
          <w:rFonts w:ascii="Times New Roman" w:hAnsi="Times New Roman" w:cs="Times New Roman"/>
          <w:b/>
          <w:color w:val="000000" w:themeColor="text1"/>
          <w:sz w:val="28"/>
          <w:szCs w:val="24"/>
          <w:lang w:val="es-ES_tradnl"/>
        </w:rPr>
        <w:t>pes</w:t>
      </w:r>
      <w:r w:rsidRPr="00EF565B">
        <w:rPr>
          <w:rFonts w:ascii="Times New Roman" w:hAnsi="Times New Roman" w:cs="Times New Roman"/>
          <w:b/>
          <w:color w:val="000000" w:themeColor="text1"/>
          <w:sz w:val="28"/>
          <w:szCs w:val="24"/>
          <w:lang w:val="es-ES_tradnl"/>
        </w:rPr>
        <w:t xml:space="preserve"> en este proyecto</w:t>
      </w:r>
    </w:p>
    <w:p w14:paraId="7E1558B7" w14:textId="76F42C18" w:rsidR="00A0686B" w:rsidRPr="007C0F81" w:rsidRDefault="00A0686B" w:rsidP="0065171F">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Por </w:t>
      </w:r>
      <w:r w:rsidR="00826542">
        <w:rPr>
          <w:rFonts w:ascii="Times New Roman" w:hAnsi="Times New Roman" w:cs="Times New Roman"/>
          <w:sz w:val="24"/>
          <w:szCs w:val="24"/>
          <w:lang w:val="es-ES_tradnl" w:eastAsia="es-ES" w:bidi="ar-SA"/>
        </w:rPr>
        <w:t xml:space="preserve">todo </w:t>
      </w:r>
      <w:r w:rsidRPr="007C0F81">
        <w:rPr>
          <w:rFonts w:ascii="Times New Roman" w:hAnsi="Times New Roman" w:cs="Times New Roman"/>
          <w:sz w:val="24"/>
          <w:szCs w:val="24"/>
          <w:lang w:val="es-ES_tradnl" w:eastAsia="es-ES" w:bidi="ar-SA"/>
        </w:rPr>
        <w:t xml:space="preserve">lo anterior, se ha establecido que el </w:t>
      </w:r>
      <w:r w:rsidR="00826542">
        <w:rPr>
          <w:rFonts w:ascii="Times New Roman" w:hAnsi="Times New Roman" w:cs="Times New Roman"/>
          <w:sz w:val="24"/>
          <w:szCs w:val="24"/>
          <w:lang w:val="es-ES_tradnl" w:eastAsia="es-ES" w:bidi="ar-SA"/>
        </w:rPr>
        <w:t>m</w:t>
      </w:r>
      <w:r w:rsidR="00826542" w:rsidRPr="007C0F81">
        <w:rPr>
          <w:rFonts w:ascii="Times New Roman" w:hAnsi="Times New Roman" w:cs="Times New Roman"/>
          <w:sz w:val="24"/>
          <w:szCs w:val="24"/>
          <w:lang w:val="es-ES_tradnl" w:eastAsia="es-ES" w:bidi="ar-SA"/>
        </w:rPr>
        <w:t xml:space="preserve">ódulo </w:t>
      </w:r>
      <w:r w:rsidR="000814EA" w:rsidRPr="007C0F81">
        <w:rPr>
          <w:rFonts w:ascii="Times New Roman" w:hAnsi="Times New Roman" w:cs="Times New Roman"/>
          <w:sz w:val="24"/>
          <w:szCs w:val="24"/>
          <w:lang w:val="es-ES_tradnl" w:eastAsia="es-ES" w:bidi="ar-SA"/>
        </w:rPr>
        <w:t xml:space="preserve">de </w:t>
      </w:r>
      <w:r w:rsidR="00826542">
        <w:rPr>
          <w:rFonts w:ascii="Times New Roman" w:hAnsi="Times New Roman" w:cs="Times New Roman"/>
          <w:sz w:val="24"/>
          <w:szCs w:val="24"/>
          <w:lang w:val="es-ES_tradnl" w:eastAsia="es-ES" w:bidi="ar-SA"/>
        </w:rPr>
        <w:t>e</w:t>
      </w:r>
      <w:r w:rsidR="00826542" w:rsidRPr="007C0F81">
        <w:rPr>
          <w:rFonts w:ascii="Times New Roman" w:hAnsi="Times New Roman" w:cs="Times New Roman"/>
          <w:sz w:val="24"/>
          <w:szCs w:val="24"/>
          <w:lang w:val="es-ES_tradnl" w:eastAsia="es-ES" w:bidi="ar-SA"/>
        </w:rPr>
        <w:t xml:space="preserve">specialidad </w:t>
      </w:r>
      <w:r w:rsidR="000814EA" w:rsidRPr="007C0F81">
        <w:rPr>
          <w:rFonts w:ascii="Times New Roman" w:hAnsi="Times New Roman" w:cs="Times New Roman"/>
          <w:sz w:val="24"/>
          <w:szCs w:val="24"/>
          <w:lang w:val="es-ES_tradnl" w:eastAsia="es-ES" w:bidi="ar-SA"/>
        </w:rPr>
        <w:t xml:space="preserve">en </w:t>
      </w:r>
      <w:r w:rsidR="00826542">
        <w:rPr>
          <w:rFonts w:ascii="Times New Roman" w:hAnsi="Times New Roman" w:cs="Times New Roman"/>
          <w:sz w:val="24"/>
          <w:szCs w:val="24"/>
          <w:lang w:val="es-ES_tradnl" w:eastAsia="es-ES" w:bidi="ar-SA"/>
        </w:rPr>
        <w:t>E</w:t>
      </w:r>
      <w:r w:rsidR="00826542" w:rsidRPr="007C0F81">
        <w:rPr>
          <w:rFonts w:ascii="Times New Roman" w:hAnsi="Times New Roman" w:cs="Times New Roman"/>
          <w:sz w:val="24"/>
          <w:szCs w:val="24"/>
          <w:lang w:val="es-ES_tradnl" w:eastAsia="es-ES" w:bidi="ar-SA"/>
        </w:rPr>
        <w:t xml:space="preserve">mprendimiento </w:t>
      </w:r>
      <w:r w:rsidRPr="007C0F81">
        <w:rPr>
          <w:rFonts w:ascii="Times New Roman" w:hAnsi="Times New Roman" w:cs="Times New Roman"/>
          <w:sz w:val="24"/>
          <w:szCs w:val="24"/>
          <w:lang w:val="es-ES_tradnl" w:eastAsia="es-ES" w:bidi="ar-SA"/>
        </w:rPr>
        <w:t xml:space="preserve">y </w:t>
      </w:r>
      <w:r w:rsidR="00826542" w:rsidRPr="0065171F">
        <w:rPr>
          <w:rFonts w:ascii="Times New Roman" w:hAnsi="Times New Roman" w:cs="Times New Roman"/>
          <w:i/>
          <w:iCs/>
          <w:sz w:val="24"/>
          <w:szCs w:val="24"/>
          <w:lang w:val="es-ES_tradnl" w:eastAsia="es-ES" w:bidi="ar-SA"/>
        </w:rPr>
        <w:t>Marketing</w:t>
      </w:r>
      <w:r w:rsidR="00826542" w:rsidRPr="007C0F81">
        <w:rPr>
          <w:rFonts w:ascii="Times New Roman" w:hAnsi="Times New Roman" w:cs="Times New Roman"/>
          <w:sz w:val="24"/>
          <w:szCs w:val="24"/>
          <w:lang w:val="es-ES_tradnl" w:eastAsia="es-ES" w:bidi="ar-SA"/>
        </w:rPr>
        <w:t xml:space="preserve"> </w:t>
      </w:r>
      <w:r w:rsidR="00625DC4">
        <w:rPr>
          <w:rFonts w:ascii="Times New Roman" w:hAnsi="Times New Roman" w:cs="Times New Roman"/>
          <w:sz w:val="24"/>
          <w:szCs w:val="24"/>
          <w:lang w:val="es-ES_tradnl" w:eastAsia="es-ES" w:bidi="ar-SA"/>
        </w:rPr>
        <w:t>comprenda</w:t>
      </w:r>
      <w:r w:rsidR="00625DC4"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varias etapas claramente separadas pero que</w:t>
      </w:r>
      <w:r w:rsidR="00AC47FA">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al final</w:t>
      </w:r>
      <w:r w:rsidR="00AC47FA">
        <w:rPr>
          <w:rFonts w:ascii="Times New Roman" w:hAnsi="Times New Roman" w:cs="Times New Roman"/>
          <w:sz w:val="24"/>
          <w:szCs w:val="24"/>
          <w:lang w:val="es-ES_tradnl" w:eastAsia="es-ES" w:bidi="ar-SA"/>
        </w:rPr>
        <w:t>,</w:t>
      </w:r>
      <w:r w:rsidRPr="007C0F81">
        <w:rPr>
          <w:rFonts w:ascii="Times New Roman" w:hAnsi="Times New Roman" w:cs="Times New Roman"/>
          <w:sz w:val="24"/>
          <w:szCs w:val="24"/>
          <w:lang w:val="es-ES_tradnl" w:eastAsia="es-ES" w:bidi="ar-SA"/>
        </w:rPr>
        <w:t xml:space="preserve"> se convierten en un solo producto. </w:t>
      </w:r>
    </w:p>
    <w:p w14:paraId="74798993" w14:textId="2401CD9F" w:rsidR="000E672A" w:rsidRPr="00AC47FA" w:rsidRDefault="00A0686B" w:rsidP="0065171F">
      <w:pPr>
        <w:spacing w:after="0" w:line="360" w:lineRule="auto"/>
        <w:ind w:firstLine="708"/>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 xml:space="preserve">La primera etapa </w:t>
      </w:r>
      <w:r w:rsidR="000E672A" w:rsidRPr="00AC47FA">
        <w:rPr>
          <w:rFonts w:ascii="Times New Roman" w:hAnsi="Times New Roman" w:cs="Times New Roman"/>
          <w:sz w:val="24"/>
          <w:szCs w:val="24"/>
          <w:lang w:val="es-ES_tradnl" w:eastAsia="es-ES" w:bidi="ar-SA"/>
        </w:rPr>
        <w:t xml:space="preserve">es </w:t>
      </w:r>
      <w:r w:rsidRPr="00AC47FA">
        <w:rPr>
          <w:rFonts w:ascii="Times New Roman" w:hAnsi="Times New Roman" w:cs="Times New Roman"/>
          <w:sz w:val="24"/>
          <w:szCs w:val="24"/>
          <w:lang w:val="es-ES_tradnl" w:eastAsia="es-ES" w:bidi="ar-SA"/>
        </w:rPr>
        <w:t>la búsqueda del personal que partici</w:t>
      </w:r>
      <w:r w:rsidR="000E672A" w:rsidRPr="00AC47FA">
        <w:rPr>
          <w:rFonts w:ascii="Times New Roman" w:hAnsi="Times New Roman" w:cs="Times New Roman"/>
          <w:sz w:val="24"/>
          <w:szCs w:val="24"/>
          <w:lang w:val="es-ES_tradnl" w:eastAsia="es-ES" w:bidi="ar-SA"/>
        </w:rPr>
        <w:t>pe</w:t>
      </w:r>
      <w:r w:rsidRPr="00AC47FA">
        <w:rPr>
          <w:rFonts w:ascii="Times New Roman" w:hAnsi="Times New Roman" w:cs="Times New Roman"/>
          <w:sz w:val="24"/>
          <w:szCs w:val="24"/>
          <w:lang w:val="es-ES_tradnl" w:eastAsia="es-ES" w:bidi="ar-SA"/>
        </w:rPr>
        <w:t xml:space="preserve"> en la implementación del módulo, es decir, que diseñe los contenidos, lo proponga ante las autoridades universitarias. en este caso las del </w:t>
      </w:r>
      <w:r w:rsidR="00625DC4">
        <w:rPr>
          <w:rFonts w:ascii="Times New Roman" w:hAnsi="Times New Roman" w:cs="Times New Roman"/>
          <w:sz w:val="24"/>
          <w:szCs w:val="24"/>
          <w:lang w:val="es-ES_tradnl" w:eastAsia="es-ES" w:bidi="ar-SA"/>
        </w:rPr>
        <w:t>ó</w:t>
      </w:r>
      <w:r w:rsidRPr="00AC47FA">
        <w:rPr>
          <w:rFonts w:ascii="Times New Roman" w:hAnsi="Times New Roman" w:cs="Times New Roman"/>
          <w:sz w:val="24"/>
          <w:szCs w:val="24"/>
          <w:lang w:val="es-ES_tradnl" w:eastAsia="es-ES" w:bidi="ar-SA"/>
        </w:rPr>
        <w:t xml:space="preserve">rgano </w:t>
      </w:r>
      <w:r w:rsidR="00625DC4">
        <w:rPr>
          <w:rFonts w:ascii="Times New Roman" w:hAnsi="Times New Roman" w:cs="Times New Roman"/>
          <w:sz w:val="24"/>
          <w:szCs w:val="24"/>
          <w:lang w:val="es-ES_tradnl" w:eastAsia="es-ES" w:bidi="ar-SA"/>
        </w:rPr>
        <w:t>c</w:t>
      </w:r>
      <w:r w:rsidR="00625DC4" w:rsidRPr="00AC47FA">
        <w:rPr>
          <w:rFonts w:ascii="Times New Roman" w:hAnsi="Times New Roman" w:cs="Times New Roman"/>
          <w:sz w:val="24"/>
          <w:szCs w:val="24"/>
          <w:lang w:val="es-ES_tradnl" w:eastAsia="es-ES" w:bidi="ar-SA"/>
        </w:rPr>
        <w:t xml:space="preserve">entral </w:t>
      </w:r>
      <w:r w:rsidRPr="00AC47FA">
        <w:rPr>
          <w:rFonts w:ascii="Times New Roman" w:hAnsi="Times New Roman" w:cs="Times New Roman"/>
          <w:sz w:val="24"/>
          <w:szCs w:val="24"/>
          <w:lang w:val="es-ES_tradnl" w:eastAsia="es-ES" w:bidi="ar-SA"/>
        </w:rPr>
        <w:t xml:space="preserve">de la </w:t>
      </w:r>
      <w:r w:rsidR="00B620B3">
        <w:rPr>
          <w:rFonts w:ascii="Times New Roman" w:hAnsi="Times New Roman" w:cs="Times New Roman"/>
          <w:sz w:val="24"/>
          <w:szCs w:val="24"/>
          <w:lang w:val="es-ES_tradnl" w:eastAsia="es-ES" w:bidi="ar-SA"/>
        </w:rPr>
        <w:t>UdeG</w:t>
      </w:r>
      <w:r w:rsidR="00625DC4">
        <w:rPr>
          <w:rFonts w:ascii="Times New Roman" w:hAnsi="Times New Roman" w:cs="Times New Roman"/>
          <w:sz w:val="24"/>
          <w:szCs w:val="24"/>
          <w:lang w:val="es-ES_tradnl" w:eastAsia="es-ES" w:bidi="ar-SA"/>
        </w:rPr>
        <w:t>,</w:t>
      </w:r>
      <w:r w:rsidR="000E672A" w:rsidRPr="00AC47FA">
        <w:rPr>
          <w:rFonts w:ascii="Times New Roman" w:hAnsi="Times New Roman" w:cs="Times New Roman"/>
          <w:sz w:val="24"/>
          <w:szCs w:val="24"/>
          <w:lang w:val="es-ES_tradnl" w:eastAsia="es-ES" w:bidi="ar-SA"/>
        </w:rPr>
        <w:t xml:space="preserve"> a través </w:t>
      </w:r>
      <w:r w:rsidR="00EF565B" w:rsidRPr="00AC47FA">
        <w:rPr>
          <w:rFonts w:ascii="Times New Roman" w:hAnsi="Times New Roman" w:cs="Times New Roman"/>
          <w:sz w:val="24"/>
          <w:szCs w:val="24"/>
          <w:lang w:val="es-ES_tradnl" w:eastAsia="es-ES" w:bidi="ar-SA"/>
        </w:rPr>
        <w:t>del CU</w:t>
      </w:r>
      <w:r w:rsidRPr="00AC47FA">
        <w:rPr>
          <w:rFonts w:ascii="Times New Roman" w:hAnsi="Times New Roman" w:cs="Times New Roman"/>
          <w:sz w:val="24"/>
          <w:szCs w:val="24"/>
          <w:lang w:val="es-ES_tradnl" w:eastAsia="es-ES" w:bidi="ar-SA"/>
        </w:rPr>
        <w:t>Altos</w:t>
      </w:r>
      <w:r w:rsidR="00625DC4">
        <w:rPr>
          <w:rFonts w:ascii="Times New Roman" w:hAnsi="Times New Roman" w:cs="Times New Roman"/>
          <w:sz w:val="24"/>
          <w:szCs w:val="24"/>
          <w:lang w:val="es-ES_tradnl" w:eastAsia="es-ES" w:bidi="ar-SA"/>
        </w:rPr>
        <w:t>,</w:t>
      </w:r>
      <w:r w:rsidRPr="00AC47FA">
        <w:rPr>
          <w:rFonts w:ascii="Times New Roman" w:hAnsi="Times New Roman" w:cs="Times New Roman"/>
          <w:sz w:val="24"/>
          <w:szCs w:val="24"/>
          <w:lang w:val="es-ES_tradnl" w:eastAsia="es-ES" w:bidi="ar-SA"/>
        </w:rPr>
        <w:t xml:space="preserve"> p</w:t>
      </w:r>
      <w:r w:rsidR="000E672A" w:rsidRPr="00AC47FA">
        <w:rPr>
          <w:rFonts w:ascii="Times New Roman" w:hAnsi="Times New Roman" w:cs="Times New Roman"/>
          <w:sz w:val="24"/>
          <w:szCs w:val="24"/>
          <w:lang w:val="es-ES_tradnl" w:eastAsia="es-ES" w:bidi="ar-SA"/>
        </w:rPr>
        <w:t>or ser la institución de origen</w:t>
      </w:r>
      <w:r w:rsidRPr="00AC47FA">
        <w:rPr>
          <w:rFonts w:ascii="Times New Roman" w:hAnsi="Times New Roman" w:cs="Times New Roman"/>
          <w:sz w:val="24"/>
          <w:szCs w:val="24"/>
          <w:lang w:val="es-ES_tradnl" w:eastAsia="es-ES" w:bidi="ar-SA"/>
        </w:rPr>
        <w:t xml:space="preserve">. Esto implica </w:t>
      </w:r>
      <w:proofErr w:type="gramStart"/>
      <w:r w:rsidR="00EF565B" w:rsidRPr="00AC47FA">
        <w:rPr>
          <w:rFonts w:ascii="Times New Roman" w:hAnsi="Times New Roman" w:cs="Times New Roman"/>
          <w:sz w:val="24"/>
          <w:szCs w:val="24"/>
          <w:lang w:val="es-ES_tradnl" w:eastAsia="es-ES" w:bidi="ar-SA"/>
        </w:rPr>
        <w:t>que</w:t>
      </w:r>
      <w:proofErr w:type="gramEnd"/>
      <w:r w:rsidRPr="00AC47FA">
        <w:rPr>
          <w:rFonts w:ascii="Times New Roman" w:hAnsi="Times New Roman" w:cs="Times New Roman"/>
          <w:sz w:val="24"/>
          <w:szCs w:val="24"/>
          <w:lang w:val="es-ES_tradnl" w:eastAsia="es-ES" w:bidi="ar-SA"/>
        </w:rPr>
        <w:t xml:space="preserve"> si no hubiese personal </w:t>
      </w:r>
      <w:r w:rsidR="00EF565B" w:rsidRPr="00AC47FA">
        <w:rPr>
          <w:rFonts w:ascii="Times New Roman" w:hAnsi="Times New Roman" w:cs="Times New Roman"/>
          <w:sz w:val="24"/>
          <w:szCs w:val="24"/>
          <w:lang w:val="es-ES_tradnl" w:eastAsia="es-ES" w:bidi="ar-SA"/>
        </w:rPr>
        <w:t>del CU</w:t>
      </w:r>
      <w:r w:rsidRPr="00AC47FA">
        <w:rPr>
          <w:rFonts w:ascii="Times New Roman" w:hAnsi="Times New Roman" w:cs="Times New Roman"/>
          <w:sz w:val="24"/>
          <w:szCs w:val="24"/>
          <w:lang w:val="es-ES_tradnl" w:eastAsia="es-ES" w:bidi="ar-SA"/>
        </w:rPr>
        <w:t xml:space="preserve">Altos con las características idóneas para hacerlo, </w:t>
      </w:r>
      <w:r w:rsidR="00625DC4">
        <w:rPr>
          <w:rFonts w:ascii="Times New Roman" w:hAnsi="Times New Roman" w:cs="Times New Roman"/>
          <w:sz w:val="24"/>
          <w:szCs w:val="24"/>
          <w:lang w:val="es-ES_tradnl" w:eastAsia="es-ES" w:bidi="ar-SA"/>
        </w:rPr>
        <w:t xml:space="preserve">se </w:t>
      </w:r>
      <w:r w:rsidRPr="00AC47FA">
        <w:rPr>
          <w:rFonts w:ascii="Times New Roman" w:hAnsi="Times New Roman" w:cs="Times New Roman"/>
          <w:sz w:val="24"/>
          <w:szCs w:val="24"/>
          <w:lang w:val="es-ES_tradnl" w:eastAsia="es-ES" w:bidi="ar-SA"/>
        </w:rPr>
        <w:t>buscar</w:t>
      </w:r>
      <w:r w:rsidR="000E672A" w:rsidRPr="00AC47FA">
        <w:rPr>
          <w:rFonts w:ascii="Times New Roman" w:hAnsi="Times New Roman" w:cs="Times New Roman"/>
          <w:sz w:val="24"/>
          <w:szCs w:val="24"/>
          <w:lang w:val="es-ES_tradnl" w:eastAsia="es-ES" w:bidi="ar-SA"/>
        </w:rPr>
        <w:t>ía</w:t>
      </w:r>
      <w:r w:rsidRPr="00AC47FA">
        <w:rPr>
          <w:rFonts w:ascii="Times New Roman" w:hAnsi="Times New Roman" w:cs="Times New Roman"/>
          <w:sz w:val="24"/>
          <w:szCs w:val="24"/>
          <w:lang w:val="es-ES_tradnl" w:eastAsia="es-ES" w:bidi="ar-SA"/>
        </w:rPr>
        <w:t xml:space="preserve"> en los demás centros de la red universitaria de la </w:t>
      </w:r>
      <w:r w:rsidR="00625DC4">
        <w:rPr>
          <w:rFonts w:ascii="Times New Roman" w:hAnsi="Times New Roman" w:cs="Times New Roman"/>
          <w:sz w:val="24"/>
          <w:szCs w:val="24"/>
          <w:lang w:val="es-ES_tradnl" w:eastAsia="es-ES" w:bidi="ar-SA"/>
        </w:rPr>
        <w:t>UdeG</w:t>
      </w:r>
      <w:r w:rsidR="000E672A" w:rsidRPr="00AC47FA">
        <w:rPr>
          <w:rFonts w:ascii="Times New Roman" w:hAnsi="Times New Roman" w:cs="Times New Roman"/>
          <w:sz w:val="24"/>
          <w:szCs w:val="24"/>
          <w:lang w:val="es-ES_tradnl" w:eastAsia="es-ES" w:bidi="ar-SA"/>
        </w:rPr>
        <w:t xml:space="preserve">. </w:t>
      </w:r>
    </w:p>
    <w:p w14:paraId="13F95F5E" w14:textId="7197E547" w:rsidR="00A0686B" w:rsidRPr="007C0F81" w:rsidRDefault="000E672A"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E</w:t>
      </w:r>
      <w:r w:rsidR="00974718" w:rsidRPr="007C0F81">
        <w:rPr>
          <w:rFonts w:ascii="Times New Roman" w:hAnsi="Times New Roman" w:cs="Times New Roman"/>
          <w:sz w:val="24"/>
          <w:szCs w:val="24"/>
          <w:lang w:val="es-ES_tradnl" w:eastAsia="es-ES" w:bidi="ar-SA"/>
        </w:rPr>
        <w:t xml:space="preserve">llos </w:t>
      </w:r>
      <w:r w:rsidR="00A0686B" w:rsidRPr="007C0F81">
        <w:rPr>
          <w:rFonts w:ascii="Times New Roman" w:hAnsi="Times New Roman" w:cs="Times New Roman"/>
          <w:sz w:val="24"/>
          <w:szCs w:val="24"/>
          <w:lang w:val="es-ES_tradnl" w:eastAsia="es-ES" w:bidi="ar-SA"/>
        </w:rPr>
        <w:t>habrán de seleccionar las materias que compondrán el módulo</w:t>
      </w:r>
      <w:r w:rsidRPr="007C0F81">
        <w:rPr>
          <w:rFonts w:ascii="Times New Roman" w:hAnsi="Times New Roman" w:cs="Times New Roman"/>
          <w:sz w:val="24"/>
          <w:szCs w:val="24"/>
          <w:lang w:val="es-ES_tradnl" w:eastAsia="es-ES" w:bidi="ar-SA"/>
        </w:rPr>
        <w:t xml:space="preserve"> y</w:t>
      </w:r>
      <w:r w:rsidR="00A0686B" w:rsidRPr="007C0F81">
        <w:rPr>
          <w:rFonts w:ascii="Times New Roman" w:hAnsi="Times New Roman" w:cs="Times New Roman"/>
          <w:sz w:val="24"/>
          <w:szCs w:val="24"/>
          <w:lang w:val="es-ES_tradnl" w:eastAsia="es-ES" w:bidi="ar-SA"/>
        </w:rPr>
        <w:t xml:space="preserve"> desarrollar los contenidos de cada </w:t>
      </w:r>
      <w:r w:rsidRPr="007C0F81">
        <w:rPr>
          <w:rFonts w:ascii="Times New Roman" w:hAnsi="Times New Roman" w:cs="Times New Roman"/>
          <w:sz w:val="24"/>
          <w:szCs w:val="24"/>
          <w:lang w:val="es-ES_tradnl" w:eastAsia="es-ES" w:bidi="ar-SA"/>
        </w:rPr>
        <w:t>materia</w:t>
      </w:r>
      <w:r w:rsidR="00200465">
        <w:rPr>
          <w:rFonts w:ascii="Times New Roman" w:hAnsi="Times New Roman" w:cs="Times New Roman"/>
          <w:sz w:val="24"/>
          <w:szCs w:val="24"/>
          <w:lang w:val="es-ES_tradnl" w:eastAsia="es-ES" w:bidi="ar-SA"/>
        </w:rPr>
        <w:t>. Por supuesto,</w:t>
      </w:r>
      <w:r w:rsidR="00A0686B" w:rsidRPr="007C0F81">
        <w:rPr>
          <w:rFonts w:ascii="Times New Roman" w:hAnsi="Times New Roman" w:cs="Times New Roman"/>
          <w:sz w:val="24"/>
          <w:szCs w:val="24"/>
          <w:lang w:val="es-ES_tradnl" w:eastAsia="es-ES" w:bidi="ar-SA"/>
        </w:rPr>
        <w:t xml:space="preserve"> podrá haber reuniones a distancia para las colaboraciones que se requieran, </w:t>
      </w:r>
      <w:r w:rsidR="00B620B3">
        <w:rPr>
          <w:rFonts w:ascii="Times New Roman" w:hAnsi="Times New Roman" w:cs="Times New Roman"/>
          <w:sz w:val="24"/>
          <w:szCs w:val="24"/>
          <w:lang w:val="es-ES_tradnl" w:eastAsia="es-ES" w:bidi="ar-SA"/>
        </w:rPr>
        <w:t>por</w:t>
      </w:r>
      <w:r w:rsidR="00B620B3" w:rsidRPr="007C0F81">
        <w:rPr>
          <w:rFonts w:ascii="Times New Roman" w:hAnsi="Times New Roman" w:cs="Times New Roman"/>
          <w:sz w:val="24"/>
          <w:szCs w:val="24"/>
          <w:lang w:val="es-ES_tradnl" w:eastAsia="es-ES" w:bidi="ar-SA"/>
        </w:rPr>
        <w:t xml:space="preserve"> </w:t>
      </w:r>
      <w:r w:rsidR="00A0686B" w:rsidRPr="007C0F81">
        <w:rPr>
          <w:rFonts w:ascii="Times New Roman" w:hAnsi="Times New Roman" w:cs="Times New Roman"/>
          <w:sz w:val="24"/>
          <w:szCs w:val="24"/>
          <w:lang w:val="es-ES_tradnl" w:eastAsia="es-ES" w:bidi="ar-SA"/>
        </w:rPr>
        <w:t xml:space="preserve">lo que el tiempo que les tomará será considerablemente reducido. </w:t>
      </w:r>
    </w:p>
    <w:p w14:paraId="60CC486D" w14:textId="6290E37E" w:rsidR="00A0686B" w:rsidRPr="00AC47FA" w:rsidRDefault="00A0686B" w:rsidP="00AC47FA">
      <w:pPr>
        <w:spacing w:after="0" w:line="360" w:lineRule="auto"/>
        <w:ind w:firstLine="708"/>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 xml:space="preserve">La segunda etapa </w:t>
      </w:r>
      <w:r w:rsidR="00200465">
        <w:rPr>
          <w:rFonts w:ascii="Times New Roman" w:hAnsi="Times New Roman" w:cs="Times New Roman"/>
          <w:sz w:val="24"/>
          <w:szCs w:val="24"/>
          <w:lang w:val="es-ES_tradnl" w:eastAsia="es-ES" w:bidi="ar-SA"/>
        </w:rPr>
        <w:t>es</w:t>
      </w:r>
      <w:r w:rsidR="00200465" w:rsidRPr="00AC47FA">
        <w:rPr>
          <w:rFonts w:ascii="Times New Roman" w:hAnsi="Times New Roman" w:cs="Times New Roman"/>
          <w:sz w:val="24"/>
          <w:szCs w:val="24"/>
          <w:lang w:val="es-ES_tradnl" w:eastAsia="es-ES" w:bidi="ar-SA"/>
        </w:rPr>
        <w:t xml:space="preserve"> </w:t>
      </w:r>
      <w:r w:rsidRPr="00AC47FA">
        <w:rPr>
          <w:rFonts w:ascii="Times New Roman" w:hAnsi="Times New Roman" w:cs="Times New Roman"/>
          <w:sz w:val="24"/>
          <w:szCs w:val="24"/>
          <w:lang w:val="es-ES_tradnl" w:eastAsia="es-ES" w:bidi="ar-SA"/>
        </w:rPr>
        <w:t>detectar entre el pers</w:t>
      </w:r>
      <w:r w:rsidR="00EF565B" w:rsidRPr="00AC47FA">
        <w:rPr>
          <w:rFonts w:ascii="Times New Roman" w:hAnsi="Times New Roman" w:cs="Times New Roman"/>
          <w:sz w:val="24"/>
          <w:szCs w:val="24"/>
          <w:lang w:val="es-ES_tradnl" w:eastAsia="es-ES" w:bidi="ar-SA"/>
        </w:rPr>
        <w:t>onal docente del CU</w:t>
      </w:r>
      <w:r w:rsidR="000E672A" w:rsidRPr="00AC47FA">
        <w:rPr>
          <w:rFonts w:ascii="Times New Roman" w:hAnsi="Times New Roman" w:cs="Times New Roman"/>
          <w:sz w:val="24"/>
          <w:szCs w:val="24"/>
          <w:lang w:val="es-ES_tradnl" w:eastAsia="es-ES" w:bidi="ar-SA"/>
        </w:rPr>
        <w:t xml:space="preserve">Altos </w:t>
      </w:r>
      <w:r w:rsidRPr="00AC47FA">
        <w:rPr>
          <w:rFonts w:ascii="Times New Roman" w:hAnsi="Times New Roman" w:cs="Times New Roman"/>
          <w:sz w:val="24"/>
          <w:szCs w:val="24"/>
          <w:lang w:val="es-ES_tradnl" w:eastAsia="es-ES" w:bidi="ar-SA"/>
        </w:rPr>
        <w:t xml:space="preserve">los que necesitan cursos de capacitación que los provean </w:t>
      </w:r>
      <w:r w:rsidR="00200465">
        <w:rPr>
          <w:rFonts w:ascii="Times New Roman" w:hAnsi="Times New Roman" w:cs="Times New Roman"/>
          <w:sz w:val="24"/>
          <w:szCs w:val="24"/>
          <w:lang w:val="es-ES_tradnl" w:eastAsia="es-ES" w:bidi="ar-SA"/>
        </w:rPr>
        <w:t>de</w:t>
      </w:r>
      <w:r w:rsidR="00200465" w:rsidRPr="00AC47FA">
        <w:rPr>
          <w:rFonts w:ascii="Times New Roman" w:hAnsi="Times New Roman" w:cs="Times New Roman"/>
          <w:sz w:val="24"/>
          <w:szCs w:val="24"/>
          <w:lang w:val="es-ES_tradnl" w:eastAsia="es-ES" w:bidi="ar-SA"/>
        </w:rPr>
        <w:t xml:space="preserve"> </w:t>
      </w:r>
      <w:r w:rsidRPr="00AC47FA">
        <w:rPr>
          <w:rFonts w:ascii="Times New Roman" w:hAnsi="Times New Roman" w:cs="Times New Roman"/>
          <w:sz w:val="24"/>
          <w:szCs w:val="24"/>
          <w:lang w:val="es-ES_tradnl" w:eastAsia="es-ES" w:bidi="ar-SA"/>
        </w:rPr>
        <w:t>los conocimientos que requieren</w:t>
      </w:r>
      <w:r w:rsidR="00200465">
        <w:rPr>
          <w:rFonts w:ascii="Times New Roman" w:hAnsi="Times New Roman" w:cs="Times New Roman"/>
          <w:sz w:val="24"/>
          <w:szCs w:val="24"/>
          <w:lang w:val="es-ES_tradnl" w:eastAsia="es-ES" w:bidi="ar-SA"/>
        </w:rPr>
        <w:t xml:space="preserve"> incorporar</w:t>
      </w:r>
      <w:r w:rsidRPr="00AC47FA">
        <w:rPr>
          <w:rFonts w:ascii="Times New Roman" w:hAnsi="Times New Roman" w:cs="Times New Roman"/>
          <w:sz w:val="24"/>
          <w:szCs w:val="24"/>
          <w:lang w:val="es-ES_tradnl" w:eastAsia="es-ES" w:bidi="ar-SA"/>
        </w:rPr>
        <w:t xml:space="preserve"> en los propios cursos que impartan </w:t>
      </w:r>
      <w:r w:rsidR="00200465">
        <w:rPr>
          <w:rFonts w:ascii="Times New Roman" w:hAnsi="Times New Roman" w:cs="Times New Roman"/>
          <w:sz w:val="24"/>
          <w:szCs w:val="24"/>
          <w:lang w:val="es-ES_tradnl" w:eastAsia="es-ES" w:bidi="ar-SA"/>
        </w:rPr>
        <w:t xml:space="preserve">y </w:t>
      </w:r>
      <w:r w:rsidR="000E672A" w:rsidRPr="00AC47FA">
        <w:rPr>
          <w:rFonts w:ascii="Times New Roman" w:hAnsi="Times New Roman" w:cs="Times New Roman"/>
          <w:sz w:val="24"/>
          <w:szCs w:val="24"/>
          <w:lang w:val="es-ES_tradnl" w:eastAsia="es-ES" w:bidi="ar-SA"/>
        </w:rPr>
        <w:t xml:space="preserve">permanecer </w:t>
      </w:r>
      <w:r w:rsidRPr="00AC47FA">
        <w:rPr>
          <w:rFonts w:ascii="Times New Roman" w:hAnsi="Times New Roman" w:cs="Times New Roman"/>
          <w:sz w:val="24"/>
          <w:szCs w:val="24"/>
          <w:lang w:val="es-ES_tradnl" w:eastAsia="es-ES" w:bidi="ar-SA"/>
        </w:rPr>
        <w:t>actualiza</w:t>
      </w:r>
      <w:r w:rsidR="000E672A" w:rsidRPr="00AC47FA">
        <w:rPr>
          <w:rFonts w:ascii="Times New Roman" w:hAnsi="Times New Roman" w:cs="Times New Roman"/>
          <w:sz w:val="24"/>
          <w:szCs w:val="24"/>
          <w:lang w:val="es-ES_tradnl" w:eastAsia="es-ES" w:bidi="ar-SA"/>
        </w:rPr>
        <w:t>d</w:t>
      </w:r>
      <w:r w:rsidRPr="00AC47FA">
        <w:rPr>
          <w:rFonts w:ascii="Times New Roman" w:hAnsi="Times New Roman" w:cs="Times New Roman"/>
          <w:sz w:val="24"/>
          <w:szCs w:val="24"/>
          <w:lang w:val="es-ES_tradnl" w:eastAsia="es-ES" w:bidi="ar-SA"/>
        </w:rPr>
        <w:t>os.</w:t>
      </w:r>
    </w:p>
    <w:p w14:paraId="18036F0B" w14:textId="666A0450" w:rsidR="00A0686B" w:rsidRPr="00AC47FA" w:rsidRDefault="00A0686B" w:rsidP="00AC47FA">
      <w:pPr>
        <w:spacing w:after="0" w:line="360" w:lineRule="auto"/>
        <w:ind w:firstLine="708"/>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 xml:space="preserve">La tercera etapa consiste en programar tanto a los docentes que habrán de impartir los cursos de actualización continua en el área de </w:t>
      </w:r>
      <w:r w:rsidRPr="0065171F">
        <w:rPr>
          <w:rFonts w:ascii="Times New Roman" w:hAnsi="Times New Roman" w:cs="Times New Roman"/>
          <w:i/>
          <w:iCs/>
          <w:sz w:val="24"/>
          <w:szCs w:val="24"/>
          <w:lang w:val="es-ES_tradnl" w:eastAsia="es-ES" w:bidi="ar-SA"/>
        </w:rPr>
        <w:t>marketing</w:t>
      </w:r>
      <w:r w:rsidRPr="00AC47FA">
        <w:rPr>
          <w:rFonts w:ascii="Times New Roman" w:hAnsi="Times New Roman" w:cs="Times New Roman"/>
          <w:sz w:val="24"/>
          <w:szCs w:val="24"/>
          <w:lang w:val="es-ES_tradnl" w:eastAsia="es-ES" w:bidi="ar-SA"/>
        </w:rPr>
        <w:t xml:space="preserve"> como aquellos que habrán de tomarlos.</w:t>
      </w:r>
    </w:p>
    <w:p w14:paraId="56C7AC9F" w14:textId="789AE97A" w:rsidR="00A0686B" w:rsidRPr="00AC47FA" w:rsidRDefault="00A0686B" w:rsidP="00AC47FA">
      <w:pPr>
        <w:spacing w:after="0" w:line="360" w:lineRule="auto"/>
        <w:ind w:firstLine="708"/>
        <w:rPr>
          <w:rFonts w:ascii="Times New Roman" w:hAnsi="Times New Roman" w:cs="Times New Roman"/>
          <w:sz w:val="24"/>
          <w:szCs w:val="24"/>
          <w:lang w:val="es-ES_tradnl" w:eastAsia="es-ES" w:bidi="ar-SA"/>
        </w:rPr>
      </w:pPr>
      <w:r w:rsidRPr="00AC47FA">
        <w:rPr>
          <w:rFonts w:ascii="Times New Roman" w:hAnsi="Times New Roman" w:cs="Times New Roman"/>
          <w:sz w:val="24"/>
          <w:szCs w:val="24"/>
          <w:lang w:val="es-ES_tradnl" w:eastAsia="es-ES" w:bidi="ar-SA"/>
        </w:rPr>
        <w:t>La cuarta etapa es concluir los procesos administrativos que se requieren para que sea posible registrarlo ante las autoridades universitarias y así</w:t>
      </w:r>
      <w:r w:rsidR="00E8722F">
        <w:rPr>
          <w:rFonts w:ascii="Times New Roman" w:hAnsi="Times New Roman" w:cs="Times New Roman"/>
          <w:sz w:val="24"/>
          <w:szCs w:val="24"/>
          <w:lang w:val="es-ES_tradnl" w:eastAsia="es-ES" w:bidi="ar-SA"/>
        </w:rPr>
        <w:t>,</w:t>
      </w:r>
      <w:r w:rsidRPr="00AC47FA">
        <w:rPr>
          <w:rFonts w:ascii="Times New Roman" w:hAnsi="Times New Roman" w:cs="Times New Roman"/>
          <w:sz w:val="24"/>
          <w:szCs w:val="24"/>
          <w:lang w:val="es-ES_tradnl" w:eastAsia="es-ES" w:bidi="ar-SA"/>
        </w:rPr>
        <w:t xml:space="preserve"> posteriormente</w:t>
      </w:r>
      <w:r w:rsidR="00E8722F">
        <w:rPr>
          <w:rFonts w:ascii="Times New Roman" w:hAnsi="Times New Roman" w:cs="Times New Roman"/>
          <w:sz w:val="24"/>
          <w:szCs w:val="24"/>
          <w:lang w:val="es-ES_tradnl" w:eastAsia="es-ES" w:bidi="ar-SA"/>
        </w:rPr>
        <w:t>,</w:t>
      </w:r>
      <w:r w:rsidRPr="00AC47FA">
        <w:rPr>
          <w:rFonts w:ascii="Times New Roman" w:hAnsi="Times New Roman" w:cs="Times New Roman"/>
          <w:sz w:val="24"/>
          <w:szCs w:val="24"/>
          <w:lang w:val="es-ES_tradnl" w:eastAsia="es-ES" w:bidi="ar-SA"/>
        </w:rPr>
        <w:t xml:space="preserve"> impartirlo en las carreras del área de ciencias </w:t>
      </w:r>
      <w:r w:rsidR="006A7C95" w:rsidRPr="00AC47FA">
        <w:rPr>
          <w:rFonts w:ascii="Times New Roman" w:hAnsi="Times New Roman" w:cs="Times New Roman"/>
          <w:sz w:val="24"/>
          <w:szCs w:val="24"/>
          <w:lang w:val="es-ES_tradnl" w:eastAsia="es-ES" w:bidi="ar-SA"/>
        </w:rPr>
        <w:t>económico</w:t>
      </w:r>
      <w:r w:rsidR="006A7C95">
        <w:rPr>
          <w:rFonts w:ascii="Times New Roman" w:hAnsi="Times New Roman" w:cs="Times New Roman"/>
          <w:sz w:val="24"/>
          <w:szCs w:val="24"/>
          <w:lang w:val="es-ES_tradnl" w:eastAsia="es-ES" w:bidi="ar-SA"/>
        </w:rPr>
        <w:t>-</w:t>
      </w:r>
      <w:r w:rsidRPr="00AC47FA">
        <w:rPr>
          <w:rFonts w:ascii="Times New Roman" w:hAnsi="Times New Roman" w:cs="Times New Roman"/>
          <w:sz w:val="24"/>
          <w:szCs w:val="24"/>
          <w:lang w:val="es-ES_tradnl" w:eastAsia="es-ES" w:bidi="ar-SA"/>
        </w:rPr>
        <w:t xml:space="preserve">administrativas que sean escogidas para dar inicio con el </w:t>
      </w:r>
      <w:r w:rsidR="00E8722F">
        <w:rPr>
          <w:rFonts w:ascii="Times New Roman" w:hAnsi="Times New Roman" w:cs="Times New Roman"/>
          <w:sz w:val="24"/>
          <w:szCs w:val="24"/>
          <w:lang w:val="es-ES_tradnl" w:eastAsia="es-ES" w:bidi="ar-SA"/>
        </w:rPr>
        <w:t xml:space="preserve">cambio de </w:t>
      </w:r>
      <w:r w:rsidRPr="00AC47FA">
        <w:rPr>
          <w:rFonts w:ascii="Times New Roman" w:hAnsi="Times New Roman" w:cs="Times New Roman"/>
          <w:sz w:val="24"/>
          <w:szCs w:val="24"/>
          <w:lang w:val="es-ES_tradnl" w:eastAsia="es-ES" w:bidi="ar-SA"/>
        </w:rPr>
        <w:t>paradigma en la institución.</w:t>
      </w:r>
    </w:p>
    <w:p w14:paraId="45362F5F" w14:textId="69FBD791" w:rsidR="00A0686B" w:rsidRDefault="00A0686B"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 xml:space="preserve">Por último, esta planeación para impartir y participar en los cursos de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w:t>
      </w:r>
      <w:r w:rsidR="00E8722F">
        <w:rPr>
          <w:rFonts w:ascii="Times New Roman" w:hAnsi="Times New Roman" w:cs="Times New Roman"/>
          <w:sz w:val="24"/>
          <w:szCs w:val="24"/>
          <w:lang w:val="es-ES_tradnl" w:eastAsia="es-ES" w:bidi="ar-SA"/>
        </w:rPr>
        <w:t>será</w:t>
      </w:r>
      <w:r w:rsidR="00E8722F" w:rsidRPr="007C0F81">
        <w:rPr>
          <w:rFonts w:ascii="Times New Roman" w:hAnsi="Times New Roman" w:cs="Times New Roman"/>
          <w:sz w:val="24"/>
          <w:szCs w:val="24"/>
          <w:lang w:val="es-ES_tradnl" w:eastAsia="es-ES" w:bidi="ar-SA"/>
        </w:rPr>
        <w:t xml:space="preserve"> </w:t>
      </w:r>
      <w:r w:rsidRPr="007C0F81">
        <w:rPr>
          <w:rFonts w:ascii="Times New Roman" w:hAnsi="Times New Roman" w:cs="Times New Roman"/>
          <w:sz w:val="24"/>
          <w:szCs w:val="24"/>
          <w:lang w:val="es-ES_tradnl" w:eastAsia="es-ES" w:bidi="ar-SA"/>
        </w:rPr>
        <w:t>una función directa de la administración responsable d</w:t>
      </w:r>
      <w:r w:rsidR="00EF565B" w:rsidRPr="007C0F81">
        <w:rPr>
          <w:rFonts w:ascii="Times New Roman" w:hAnsi="Times New Roman" w:cs="Times New Roman"/>
          <w:sz w:val="24"/>
          <w:szCs w:val="24"/>
          <w:lang w:val="es-ES_tradnl" w:eastAsia="es-ES" w:bidi="ar-SA"/>
        </w:rPr>
        <w:t>el CU</w:t>
      </w:r>
      <w:r w:rsidRPr="007C0F81">
        <w:rPr>
          <w:rFonts w:ascii="Times New Roman" w:hAnsi="Times New Roman" w:cs="Times New Roman"/>
          <w:sz w:val="24"/>
          <w:szCs w:val="24"/>
          <w:lang w:val="es-ES_tradnl" w:eastAsia="es-ES" w:bidi="ar-SA"/>
        </w:rPr>
        <w:t>Altos.</w:t>
      </w:r>
    </w:p>
    <w:p w14:paraId="16D96282" w14:textId="77777777" w:rsidR="00AC47FA" w:rsidRPr="007C0F81" w:rsidRDefault="00AC47FA" w:rsidP="00AC3975">
      <w:pPr>
        <w:spacing w:after="0" w:line="360" w:lineRule="auto"/>
        <w:ind w:firstLine="567"/>
        <w:rPr>
          <w:rFonts w:ascii="Times New Roman" w:hAnsi="Times New Roman" w:cs="Times New Roman"/>
          <w:sz w:val="24"/>
          <w:szCs w:val="24"/>
          <w:lang w:val="es-ES_tradnl" w:eastAsia="es-ES" w:bidi="ar-SA"/>
        </w:rPr>
      </w:pPr>
    </w:p>
    <w:p w14:paraId="5EDB59CB" w14:textId="5D1D9C48" w:rsidR="00B17767" w:rsidRPr="00EF565B" w:rsidRDefault="007C0F81" w:rsidP="00586857">
      <w:pPr>
        <w:spacing w:after="0" w:line="360" w:lineRule="auto"/>
        <w:jc w:val="center"/>
        <w:rPr>
          <w:rFonts w:ascii="Times New Roman" w:hAnsi="Times New Roman" w:cs="Times New Roman"/>
          <w:b/>
          <w:color w:val="262626"/>
          <w:sz w:val="28"/>
          <w:szCs w:val="28"/>
          <w:lang w:val="es-ES"/>
        </w:rPr>
      </w:pPr>
      <w:r>
        <w:rPr>
          <w:rFonts w:ascii="Times New Roman" w:hAnsi="Times New Roman" w:cs="Times New Roman"/>
          <w:b/>
          <w:color w:val="262626"/>
          <w:sz w:val="28"/>
          <w:szCs w:val="28"/>
          <w:lang w:val="es-ES"/>
        </w:rPr>
        <w:t>Encuestas</w:t>
      </w:r>
    </w:p>
    <w:p w14:paraId="354F96C3" w14:textId="557BEC37" w:rsidR="00C22098" w:rsidRPr="007C0F81" w:rsidRDefault="00C22098" w:rsidP="00AC47FA">
      <w:pPr>
        <w:spacing w:after="0" w:line="360" w:lineRule="auto"/>
        <w:ind w:firstLine="708"/>
        <w:rPr>
          <w:rFonts w:ascii="Times New Roman" w:hAnsi="Times New Roman" w:cs="Times New Roman"/>
          <w:sz w:val="24"/>
          <w:szCs w:val="24"/>
          <w:lang w:val="es-ES_tradnl" w:eastAsia="es-ES" w:bidi="ar-SA"/>
        </w:rPr>
      </w:pPr>
      <w:r w:rsidRPr="007C0F81">
        <w:rPr>
          <w:rFonts w:ascii="Times New Roman" w:hAnsi="Times New Roman" w:cs="Times New Roman"/>
          <w:sz w:val="24"/>
          <w:szCs w:val="24"/>
          <w:lang w:val="es-ES_tradnl" w:eastAsia="es-ES" w:bidi="ar-SA"/>
        </w:rPr>
        <w:t>Para establecer las necesidades que tienen los docentes de conocimientos del área de emprend</w:t>
      </w:r>
      <w:r w:rsidR="000814EA" w:rsidRPr="007C0F81">
        <w:rPr>
          <w:rFonts w:ascii="Times New Roman" w:hAnsi="Times New Roman" w:cs="Times New Roman"/>
          <w:sz w:val="24"/>
          <w:szCs w:val="24"/>
          <w:lang w:val="es-ES_tradnl" w:eastAsia="es-ES" w:bidi="ar-SA"/>
        </w:rPr>
        <w:t xml:space="preserve">imiento </w:t>
      </w:r>
      <w:r w:rsidRPr="007C0F81">
        <w:rPr>
          <w:rFonts w:ascii="Times New Roman" w:hAnsi="Times New Roman" w:cs="Times New Roman"/>
          <w:sz w:val="24"/>
          <w:szCs w:val="24"/>
          <w:lang w:val="es-ES_tradnl" w:eastAsia="es-ES" w:bidi="ar-SA"/>
        </w:rPr>
        <w:t xml:space="preserve">y </w:t>
      </w:r>
      <w:r w:rsidRPr="0065171F">
        <w:rPr>
          <w:rFonts w:ascii="Times New Roman" w:hAnsi="Times New Roman" w:cs="Times New Roman"/>
          <w:i/>
          <w:iCs/>
          <w:sz w:val="24"/>
          <w:szCs w:val="24"/>
          <w:lang w:val="es-ES_tradnl" w:eastAsia="es-ES" w:bidi="ar-SA"/>
        </w:rPr>
        <w:t>marketing</w:t>
      </w:r>
      <w:r w:rsidRPr="007C0F81">
        <w:rPr>
          <w:rFonts w:ascii="Times New Roman" w:hAnsi="Times New Roman" w:cs="Times New Roman"/>
          <w:sz w:val="24"/>
          <w:szCs w:val="24"/>
          <w:lang w:val="es-ES_tradnl" w:eastAsia="es-ES" w:bidi="ar-SA"/>
        </w:rPr>
        <w:t xml:space="preserve"> se optó por diseñar dos tipos de encuestas</w:t>
      </w:r>
      <w:r w:rsidR="00E8722F">
        <w:rPr>
          <w:rFonts w:ascii="Times New Roman" w:hAnsi="Times New Roman" w:cs="Times New Roman"/>
          <w:sz w:val="24"/>
          <w:szCs w:val="24"/>
          <w:lang w:val="es-ES_tradnl" w:eastAsia="es-ES" w:bidi="ar-SA"/>
        </w:rPr>
        <w:t xml:space="preserve">. Siguiendo aquí la definición de encuestas de </w:t>
      </w:r>
      <w:r w:rsidR="00237F86" w:rsidRPr="007C0F81">
        <w:rPr>
          <w:rFonts w:ascii="Times New Roman" w:hAnsi="Times New Roman" w:cs="Times New Roman"/>
          <w:sz w:val="24"/>
          <w:szCs w:val="24"/>
          <w:lang w:val="es-ES_tradnl" w:eastAsia="es-ES" w:bidi="ar-SA"/>
        </w:rPr>
        <w:t>Carrasco (</w:t>
      </w:r>
      <w:r w:rsidR="00B56FE3">
        <w:rPr>
          <w:rFonts w:ascii="Times New Roman" w:hAnsi="Times New Roman" w:cs="Times New Roman"/>
          <w:sz w:val="24"/>
          <w:szCs w:val="24"/>
          <w:lang w:val="es-ES_tradnl" w:eastAsia="es-ES" w:bidi="ar-SA"/>
        </w:rPr>
        <w:t xml:space="preserve">8 de octubre de </w:t>
      </w:r>
      <w:r w:rsidR="00237F86" w:rsidRPr="007C0F81">
        <w:rPr>
          <w:rFonts w:ascii="Times New Roman" w:hAnsi="Times New Roman" w:cs="Times New Roman"/>
          <w:sz w:val="24"/>
          <w:szCs w:val="24"/>
          <w:lang w:val="es-ES_tradnl" w:eastAsia="es-ES" w:bidi="ar-SA"/>
        </w:rPr>
        <w:t>2021)</w:t>
      </w:r>
      <w:r w:rsidR="00E8722F">
        <w:rPr>
          <w:rFonts w:ascii="Times New Roman" w:hAnsi="Times New Roman" w:cs="Times New Roman"/>
          <w:sz w:val="24"/>
          <w:szCs w:val="24"/>
          <w:lang w:val="es-ES_tradnl" w:eastAsia="es-ES" w:bidi="ar-SA"/>
        </w:rPr>
        <w:t xml:space="preserve">, se trata de un </w:t>
      </w:r>
      <w:r w:rsidRPr="007C0F81">
        <w:rPr>
          <w:rFonts w:ascii="Times New Roman" w:hAnsi="Times New Roman" w:cs="Times New Roman"/>
          <w:sz w:val="24"/>
          <w:szCs w:val="24"/>
          <w:lang w:val="es-ES_tradnl" w:eastAsia="es-ES" w:bidi="ar-SA"/>
        </w:rPr>
        <w:t>instrumento que permitirá definir</w:t>
      </w:r>
      <w:r w:rsidR="00B56FE3">
        <w:rPr>
          <w:rFonts w:ascii="Times New Roman" w:hAnsi="Times New Roman" w:cs="Times New Roman"/>
          <w:sz w:val="24"/>
          <w:szCs w:val="24"/>
          <w:lang w:val="es-ES_tradnl" w:eastAsia="es-ES" w:bidi="ar-SA"/>
        </w:rPr>
        <w:t>, en este caso,</w:t>
      </w:r>
      <w:r w:rsidRPr="007C0F81">
        <w:rPr>
          <w:rFonts w:ascii="Times New Roman" w:hAnsi="Times New Roman" w:cs="Times New Roman"/>
          <w:sz w:val="24"/>
          <w:szCs w:val="24"/>
          <w:lang w:val="es-ES_tradnl" w:eastAsia="es-ES" w:bidi="ar-SA"/>
        </w:rPr>
        <w:t xml:space="preserve"> </w:t>
      </w:r>
      <w:r w:rsidR="00EF565B" w:rsidRPr="007C0F81">
        <w:rPr>
          <w:rFonts w:ascii="Times New Roman" w:hAnsi="Times New Roman" w:cs="Times New Roman"/>
          <w:sz w:val="24"/>
          <w:szCs w:val="24"/>
          <w:lang w:val="es-ES_tradnl" w:eastAsia="es-ES" w:bidi="ar-SA"/>
        </w:rPr>
        <w:t>quiénes</w:t>
      </w:r>
      <w:r w:rsidRPr="007C0F81">
        <w:rPr>
          <w:rFonts w:ascii="Times New Roman" w:hAnsi="Times New Roman" w:cs="Times New Roman"/>
          <w:sz w:val="24"/>
          <w:szCs w:val="24"/>
          <w:lang w:val="es-ES_tradnl" w:eastAsia="es-ES" w:bidi="ar-SA"/>
        </w:rPr>
        <w:t xml:space="preserve"> de los integrantes d</w:t>
      </w:r>
      <w:r w:rsidR="00EF565B" w:rsidRPr="007C0F81">
        <w:rPr>
          <w:rFonts w:ascii="Times New Roman" w:hAnsi="Times New Roman" w:cs="Times New Roman"/>
          <w:sz w:val="24"/>
          <w:szCs w:val="24"/>
          <w:lang w:val="es-ES_tradnl" w:eastAsia="es-ES" w:bidi="ar-SA"/>
        </w:rPr>
        <w:t>e los cuerpos académicos del CU</w:t>
      </w:r>
      <w:r w:rsidRPr="007C0F81">
        <w:rPr>
          <w:rFonts w:ascii="Times New Roman" w:hAnsi="Times New Roman" w:cs="Times New Roman"/>
          <w:sz w:val="24"/>
          <w:szCs w:val="24"/>
          <w:lang w:val="es-ES_tradnl" w:eastAsia="es-ES" w:bidi="ar-SA"/>
        </w:rPr>
        <w:t xml:space="preserve">Altos podrán participar en el diseño del </w:t>
      </w:r>
      <w:r w:rsidR="00E8722F" w:rsidRPr="007C0F81">
        <w:rPr>
          <w:rFonts w:ascii="Times New Roman" w:hAnsi="Times New Roman" w:cs="Times New Roman"/>
          <w:sz w:val="24"/>
          <w:szCs w:val="24"/>
          <w:lang w:val="es-ES_tradnl" w:eastAsia="es-ES" w:bidi="ar-SA"/>
        </w:rPr>
        <w:t xml:space="preserve">módulo de especialidad de marketing y </w:t>
      </w:r>
      <w:r w:rsidR="00E8722F" w:rsidRPr="007C0F81">
        <w:rPr>
          <w:rFonts w:ascii="Times New Roman" w:hAnsi="Times New Roman" w:cs="Times New Roman"/>
          <w:sz w:val="24"/>
          <w:szCs w:val="24"/>
          <w:lang w:val="es-ES_tradnl" w:eastAsia="es-ES" w:bidi="ar-SA"/>
        </w:rPr>
        <w:lastRenderedPageBreak/>
        <w:t>emprendimiento</w:t>
      </w:r>
      <w:r w:rsidR="00B50AB2" w:rsidRPr="007C0F81">
        <w:rPr>
          <w:rFonts w:ascii="Times New Roman" w:hAnsi="Times New Roman" w:cs="Times New Roman"/>
          <w:sz w:val="24"/>
          <w:szCs w:val="24"/>
          <w:lang w:val="es-ES_tradnl" w:eastAsia="es-ES" w:bidi="ar-SA"/>
        </w:rPr>
        <w:t xml:space="preserve"> (ver figura 1).</w:t>
      </w:r>
      <w:r w:rsidR="001F3B66" w:rsidRPr="007C0F81">
        <w:rPr>
          <w:rFonts w:ascii="Times New Roman" w:hAnsi="Times New Roman" w:cs="Times New Roman"/>
          <w:sz w:val="24"/>
          <w:szCs w:val="24"/>
          <w:lang w:val="es-ES_tradnl" w:eastAsia="es-ES" w:bidi="ar-SA"/>
        </w:rPr>
        <w:t xml:space="preserve"> Se aplicaron dos tipos de encuestas</w:t>
      </w:r>
      <w:r w:rsidR="00B56FE3">
        <w:rPr>
          <w:rFonts w:ascii="Times New Roman" w:hAnsi="Times New Roman" w:cs="Times New Roman"/>
          <w:sz w:val="24"/>
          <w:szCs w:val="24"/>
          <w:lang w:val="es-ES_tradnl" w:eastAsia="es-ES" w:bidi="ar-SA"/>
        </w:rPr>
        <w:t>, ambas</w:t>
      </w:r>
      <w:r w:rsidR="001F3B66" w:rsidRPr="007C0F81">
        <w:rPr>
          <w:rFonts w:ascii="Times New Roman" w:hAnsi="Times New Roman" w:cs="Times New Roman"/>
          <w:sz w:val="24"/>
          <w:szCs w:val="24"/>
          <w:lang w:val="es-ES_tradnl" w:eastAsia="es-ES" w:bidi="ar-SA"/>
        </w:rPr>
        <w:t xml:space="preserve"> fueron distribuidas en los diversos departamentos de la universidad, ya que ahí acude el docente a diario</w:t>
      </w:r>
      <w:r w:rsidR="00B56FE3">
        <w:rPr>
          <w:rFonts w:ascii="Times New Roman" w:hAnsi="Times New Roman" w:cs="Times New Roman"/>
          <w:sz w:val="24"/>
          <w:szCs w:val="24"/>
          <w:lang w:val="es-ES_tradnl" w:eastAsia="es-ES" w:bidi="ar-SA"/>
        </w:rPr>
        <w:t>;</w:t>
      </w:r>
      <w:r w:rsidR="00B56FE3" w:rsidRPr="007C0F81">
        <w:rPr>
          <w:rFonts w:ascii="Times New Roman" w:hAnsi="Times New Roman" w:cs="Times New Roman"/>
          <w:sz w:val="24"/>
          <w:szCs w:val="24"/>
          <w:lang w:val="es-ES_tradnl" w:eastAsia="es-ES" w:bidi="ar-SA"/>
        </w:rPr>
        <w:t xml:space="preserve"> </w:t>
      </w:r>
      <w:r w:rsidR="001F3B66" w:rsidRPr="007C0F81">
        <w:rPr>
          <w:rFonts w:ascii="Times New Roman" w:hAnsi="Times New Roman" w:cs="Times New Roman"/>
          <w:sz w:val="24"/>
          <w:szCs w:val="24"/>
          <w:lang w:val="es-ES_tradnl" w:eastAsia="es-ES" w:bidi="ar-SA"/>
        </w:rPr>
        <w:t>se usó papel y fueron anónimas.</w:t>
      </w:r>
    </w:p>
    <w:p w14:paraId="53518BAC" w14:textId="77777777" w:rsidR="00AF5B37" w:rsidRDefault="00AF5B37" w:rsidP="00AC3975">
      <w:pPr>
        <w:spacing w:after="0" w:line="360" w:lineRule="auto"/>
        <w:jc w:val="center"/>
        <w:rPr>
          <w:rFonts w:ascii="Times New Roman" w:hAnsi="Times New Roman" w:cs="Times New Roman"/>
          <w:i/>
          <w:sz w:val="22"/>
          <w:szCs w:val="24"/>
          <w:lang w:val="es-ES_tradnl"/>
        </w:rPr>
      </w:pPr>
    </w:p>
    <w:p w14:paraId="2A5FD422" w14:textId="05A01D76" w:rsidR="0004496D" w:rsidRPr="00AC47FA" w:rsidRDefault="00363845" w:rsidP="00AC3975">
      <w:pPr>
        <w:spacing w:after="0" w:line="360" w:lineRule="auto"/>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t>Figura 1</w:t>
      </w:r>
      <w:r w:rsidRPr="00AC47FA">
        <w:rPr>
          <w:rFonts w:ascii="Times New Roman" w:hAnsi="Times New Roman" w:cs="Times New Roman"/>
          <w:iCs/>
          <w:sz w:val="24"/>
          <w:szCs w:val="28"/>
          <w:lang w:val="es-ES_tradnl"/>
        </w:rPr>
        <w:t>.</w:t>
      </w:r>
      <w:r w:rsidR="00AC47FA">
        <w:rPr>
          <w:rFonts w:ascii="Times New Roman" w:hAnsi="Times New Roman" w:cs="Times New Roman"/>
          <w:iCs/>
          <w:sz w:val="24"/>
          <w:szCs w:val="28"/>
          <w:lang w:val="es-ES_tradnl"/>
        </w:rPr>
        <w:t xml:space="preserve"> </w:t>
      </w:r>
      <w:r w:rsidRPr="00AC47FA">
        <w:rPr>
          <w:rFonts w:ascii="Times New Roman" w:hAnsi="Times New Roman" w:cs="Times New Roman"/>
          <w:iCs/>
          <w:sz w:val="24"/>
          <w:szCs w:val="28"/>
          <w:lang w:val="es-ES_tradnl"/>
        </w:rPr>
        <w:t>Encuesta p</w:t>
      </w:r>
      <w:r w:rsidR="0004496D" w:rsidRPr="00AC47FA">
        <w:rPr>
          <w:rFonts w:ascii="Times New Roman" w:hAnsi="Times New Roman" w:cs="Times New Roman"/>
          <w:iCs/>
          <w:sz w:val="24"/>
          <w:szCs w:val="28"/>
          <w:lang w:val="es-ES_tradnl"/>
        </w:rPr>
        <w:t>a</w:t>
      </w:r>
      <w:r w:rsidRPr="00AC47FA">
        <w:rPr>
          <w:rFonts w:ascii="Times New Roman" w:hAnsi="Times New Roman" w:cs="Times New Roman"/>
          <w:iCs/>
          <w:sz w:val="24"/>
          <w:szCs w:val="28"/>
          <w:lang w:val="es-ES_tradnl"/>
        </w:rPr>
        <w:t>r</w:t>
      </w:r>
      <w:r w:rsidR="0004496D" w:rsidRPr="00AC47FA">
        <w:rPr>
          <w:rFonts w:ascii="Times New Roman" w:hAnsi="Times New Roman" w:cs="Times New Roman"/>
          <w:iCs/>
          <w:sz w:val="24"/>
          <w:szCs w:val="28"/>
          <w:lang w:val="es-ES_tradnl"/>
        </w:rPr>
        <w:t xml:space="preserve">a detectar al docente que puede participar en el diseño del módulo de </w:t>
      </w:r>
      <w:r w:rsidR="00B56FE3" w:rsidRPr="0065171F">
        <w:rPr>
          <w:rFonts w:ascii="Times New Roman" w:hAnsi="Times New Roman" w:cs="Times New Roman"/>
          <w:i/>
          <w:sz w:val="24"/>
          <w:szCs w:val="28"/>
          <w:lang w:val="es-ES_tradnl"/>
        </w:rPr>
        <w:t xml:space="preserve">marketing </w:t>
      </w:r>
      <w:r w:rsidR="00B50AB2" w:rsidRPr="0065171F">
        <w:rPr>
          <w:rFonts w:ascii="Times New Roman" w:hAnsi="Times New Roman" w:cs="Times New Roman"/>
          <w:i/>
          <w:sz w:val="24"/>
          <w:szCs w:val="28"/>
          <w:lang w:val="es-ES_tradnl"/>
        </w:rPr>
        <w:t>digital</w:t>
      </w:r>
      <w:r w:rsidR="00B50AB2" w:rsidRPr="00AC47FA">
        <w:rPr>
          <w:rFonts w:ascii="Times New Roman" w:hAnsi="Times New Roman" w:cs="Times New Roman"/>
          <w:iCs/>
          <w:sz w:val="24"/>
          <w:szCs w:val="28"/>
          <w:lang w:val="es-ES_tradnl"/>
        </w:rPr>
        <w:t xml:space="preserve"> y emprendimiento</w:t>
      </w:r>
    </w:p>
    <w:p w14:paraId="006A07DE" w14:textId="3A466306" w:rsidR="00AF5B37" w:rsidRDefault="00AF5B37" w:rsidP="00AC3975">
      <w:pPr>
        <w:spacing w:after="0" w:line="360" w:lineRule="auto"/>
        <w:ind w:firstLine="567"/>
        <w:rPr>
          <w:rFonts w:ascii="Times New Roman" w:hAnsi="Times New Roman" w:cs="Times New Roman"/>
          <w:b/>
          <w:i/>
          <w:sz w:val="22"/>
          <w:szCs w:val="24"/>
          <w:lang w:val="es-ES_tradnl"/>
        </w:rPr>
      </w:pPr>
      <w:r>
        <w:rPr>
          <w:rFonts w:ascii="Times New Roman" w:hAnsi="Times New Roman" w:cs="Times New Roman"/>
          <w:b/>
          <w:i/>
          <w:noProof/>
          <w:sz w:val="22"/>
          <w:szCs w:val="24"/>
          <w:lang w:val="es-MX" w:eastAsia="es-MX" w:bidi="ar-SA"/>
        </w:rPr>
        <w:drawing>
          <wp:inline distT="0" distB="0" distL="0" distR="0" wp14:anchorId="3951A317" wp14:editId="0C34D1BD">
            <wp:extent cx="4994910" cy="2463800"/>
            <wp:effectExtent l="19050" t="19050" r="1524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era imagen.png"/>
                    <pic:cNvPicPr/>
                  </pic:nvPicPr>
                  <pic:blipFill>
                    <a:blip r:embed="rId8">
                      <a:extLst>
                        <a:ext uri="{28A0092B-C50C-407E-A947-70E740481C1C}">
                          <a14:useLocalDpi xmlns:a14="http://schemas.microsoft.com/office/drawing/2010/main" val="0"/>
                        </a:ext>
                      </a:extLst>
                    </a:blip>
                    <a:stretch>
                      <a:fillRect/>
                    </a:stretch>
                  </pic:blipFill>
                  <pic:spPr>
                    <a:xfrm>
                      <a:off x="0" y="0"/>
                      <a:ext cx="5004066" cy="2468316"/>
                    </a:xfrm>
                    <a:prstGeom prst="rect">
                      <a:avLst/>
                    </a:prstGeom>
                    <a:ln>
                      <a:solidFill>
                        <a:schemeClr val="tx1"/>
                      </a:solidFill>
                    </a:ln>
                  </pic:spPr>
                </pic:pic>
              </a:graphicData>
            </a:graphic>
          </wp:inline>
        </w:drawing>
      </w:r>
    </w:p>
    <w:p w14:paraId="43FAA82B" w14:textId="7A26E2D0" w:rsidR="0004496D" w:rsidRPr="00AC47FA" w:rsidRDefault="00363845"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 xml:space="preserve">Fuente: </w:t>
      </w:r>
      <w:r w:rsidR="00AC47FA" w:rsidRPr="00AC47FA">
        <w:rPr>
          <w:rFonts w:ascii="Times New Roman" w:hAnsi="Times New Roman" w:cs="Times New Roman"/>
          <w:bCs/>
          <w:iCs/>
          <w:sz w:val="24"/>
          <w:szCs w:val="28"/>
          <w:lang w:val="es-ES_tradnl"/>
        </w:rPr>
        <w:t>Elaboración propia</w:t>
      </w:r>
    </w:p>
    <w:p w14:paraId="3A422FDF" w14:textId="6A96F5FB" w:rsidR="00DD174A" w:rsidRDefault="00DD174A" w:rsidP="0065171F">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 xml:space="preserve">La segunda encuesta </w:t>
      </w:r>
      <w:r w:rsidR="00363845" w:rsidRPr="00EF565B">
        <w:rPr>
          <w:rFonts w:ascii="Times New Roman" w:hAnsi="Times New Roman" w:cs="Times New Roman"/>
          <w:sz w:val="24"/>
          <w:szCs w:val="24"/>
          <w:lang w:val="es-ES_tradnl"/>
        </w:rPr>
        <w:t xml:space="preserve">(ver figura 2) </w:t>
      </w:r>
      <w:r w:rsidRPr="00EF565B">
        <w:rPr>
          <w:rFonts w:ascii="Times New Roman" w:hAnsi="Times New Roman" w:cs="Times New Roman"/>
          <w:sz w:val="24"/>
          <w:szCs w:val="24"/>
          <w:lang w:val="es-ES_tradnl"/>
        </w:rPr>
        <w:t xml:space="preserve">está diseñada para detectar las necesidades de actualización docente en el área de </w:t>
      </w:r>
      <w:r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 xml:space="preserve"> </w:t>
      </w:r>
      <w:r w:rsidR="00B50AB2" w:rsidRPr="00EF565B">
        <w:rPr>
          <w:rFonts w:ascii="Times New Roman" w:hAnsi="Times New Roman" w:cs="Times New Roman"/>
          <w:sz w:val="24"/>
          <w:szCs w:val="24"/>
          <w:lang w:val="es-ES_tradnl"/>
        </w:rPr>
        <w:t>digital y emprend</w:t>
      </w:r>
      <w:r w:rsidR="000814EA" w:rsidRPr="00EF565B">
        <w:rPr>
          <w:rFonts w:ascii="Times New Roman" w:hAnsi="Times New Roman" w:cs="Times New Roman"/>
          <w:sz w:val="24"/>
          <w:szCs w:val="24"/>
          <w:lang w:val="es-ES_tradnl"/>
        </w:rPr>
        <w:t>imiento</w:t>
      </w:r>
      <w:r w:rsidR="00B50AB2" w:rsidRPr="00EF565B">
        <w:rPr>
          <w:rFonts w:ascii="Times New Roman" w:hAnsi="Times New Roman" w:cs="Times New Roman"/>
          <w:sz w:val="24"/>
          <w:szCs w:val="24"/>
          <w:lang w:val="es-ES_tradnl"/>
        </w:rPr>
        <w:t xml:space="preserve"> que permitirá</w:t>
      </w:r>
      <w:r w:rsidR="00727BDC">
        <w:rPr>
          <w:rFonts w:ascii="Times New Roman" w:hAnsi="Times New Roman" w:cs="Times New Roman"/>
          <w:sz w:val="24"/>
          <w:szCs w:val="24"/>
          <w:lang w:val="es-ES_tradnl"/>
        </w:rPr>
        <w:t>n</w:t>
      </w:r>
      <w:r w:rsidR="00B50AB2" w:rsidRPr="00EF565B">
        <w:rPr>
          <w:rFonts w:ascii="Times New Roman" w:hAnsi="Times New Roman" w:cs="Times New Roman"/>
          <w:sz w:val="24"/>
          <w:szCs w:val="24"/>
          <w:lang w:val="es-ES_tradnl"/>
        </w:rPr>
        <w:t xml:space="preserve"> a</w:t>
      </w:r>
      <w:r w:rsidRPr="00EF565B">
        <w:rPr>
          <w:rFonts w:ascii="Times New Roman" w:hAnsi="Times New Roman" w:cs="Times New Roman"/>
          <w:sz w:val="24"/>
          <w:szCs w:val="24"/>
          <w:lang w:val="es-ES_tradnl"/>
        </w:rPr>
        <w:t>l docente cumpl</w:t>
      </w:r>
      <w:r w:rsidR="00B50AB2" w:rsidRPr="00EF565B">
        <w:rPr>
          <w:rFonts w:ascii="Times New Roman" w:hAnsi="Times New Roman" w:cs="Times New Roman"/>
          <w:sz w:val="24"/>
          <w:szCs w:val="24"/>
          <w:lang w:val="es-ES_tradnl"/>
        </w:rPr>
        <w:t xml:space="preserve">ir </w:t>
      </w:r>
      <w:r w:rsidRPr="00EF565B">
        <w:rPr>
          <w:rFonts w:ascii="Times New Roman" w:hAnsi="Times New Roman" w:cs="Times New Roman"/>
          <w:sz w:val="24"/>
          <w:szCs w:val="24"/>
          <w:lang w:val="es-ES_tradnl"/>
        </w:rPr>
        <w:t>satisfactoriamente con la preparación continua en esta área.</w:t>
      </w:r>
    </w:p>
    <w:p w14:paraId="3AEB6B9C" w14:textId="77777777" w:rsidR="00AC47FA" w:rsidRPr="00EF565B" w:rsidRDefault="00AC47FA" w:rsidP="00AC3975">
      <w:pPr>
        <w:spacing w:after="0" w:line="360" w:lineRule="auto"/>
        <w:ind w:firstLine="567"/>
        <w:rPr>
          <w:rFonts w:ascii="Times New Roman" w:hAnsi="Times New Roman" w:cs="Times New Roman"/>
          <w:sz w:val="24"/>
          <w:szCs w:val="24"/>
          <w:lang w:val="es-ES_tradnl"/>
        </w:rPr>
      </w:pPr>
    </w:p>
    <w:p w14:paraId="6CE5EC05" w14:textId="3C678E47" w:rsidR="00E84F71" w:rsidRPr="00AC47FA" w:rsidRDefault="00E84F71" w:rsidP="00AC3975">
      <w:pPr>
        <w:spacing w:after="0" w:line="360" w:lineRule="auto"/>
        <w:jc w:val="center"/>
        <w:rPr>
          <w:rFonts w:ascii="Times New Roman" w:hAnsi="Times New Roman" w:cs="Times New Roman"/>
          <w:i/>
          <w:sz w:val="24"/>
          <w:szCs w:val="28"/>
          <w:lang w:val="es-ES_tradnl"/>
        </w:rPr>
      </w:pPr>
      <w:r w:rsidRPr="00AC47FA">
        <w:rPr>
          <w:rFonts w:ascii="Times New Roman" w:hAnsi="Times New Roman" w:cs="Times New Roman"/>
          <w:b/>
          <w:bCs/>
          <w:iCs/>
          <w:sz w:val="24"/>
          <w:szCs w:val="28"/>
          <w:lang w:val="es-ES_tradnl"/>
        </w:rPr>
        <w:t>Figura 2.</w:t>
      </w:r>
      <w:r w:rsidRPr="00AC47FA">
        <w:rPr>
          <w:rFonts w:ascii="Times New Roman" w:hAnsi="Times New Roman" w:cs="Times New Roman"/>
          <w:i/>
          <w:sz w:val="24"/>
          <w:szCs w:val="28"/>
          <w:lang w:val="es-ES_tradnl"/>
        </w:rPr>
        <w:t xml:space="preserve"> </w:t>
      </w:r>
      <w:r w:rsidRPr="00AC47FA">
        <w:rPr>
          <w:rFonts w:ascii="Times New Roman" w:hAnsi="Times New Roman" w:cs="Times New Roman"/>
          <w:iCs/>
          <w:sz w:val="24"/>
          <w:szCs w:val="28"/>
          <w:lang w:val="es-ES_tradnl"/>
        </w:rPr>
        <w:t xml:space="preserve">Encuesta para detectar los cursos que requiere el docente de </w:t>
      </w:r>
      <w:r w:rsidR="00727BDC" w:rsidRPr="0065171F">
        <w:rPr>
          <w:rFonts w:ascii="Times New Roman" w:hAnsi="Times New Roman" w:cs="Times New Roman"/>
          <w:i/>
          <w:sz w:val="24"/>
          <w:szCs w:val="28"/>
          <w:lang w:val="es-ES_tradnl"/>
        </w:rPr>
        <w:t>marketing</w:t>
      </w:r>
      <w:r w:rsidR="00727BDC" w:rsidRPr="00AC47FA">
        <w:rPr>
          <w:rFonts w:ascii="Times New Roman" w:hAnsi="Times New Roman" w:cs="Times New Roman"/>
          <w:iCs/>
          <w:sz w:val="24"/>
          <w:szCs w:val="28"/>
          <w:lang w:val="es-ES_tradnl"/>
        </w:rPr>
        <w:t xml:space="preserve"> </w:t>
      </w:r>
      <w:r w:rsidRPr="00AC47FA">
        <w:rPr>
          <w:rFonts w:ascii="Times New Roman" w:hAnsi="Times New Roman" w:cs="Times New Roman"/>
          <w:iCs/>
          <w:sz w:val="24"/>
          <w:szCs w:val="28"/>
          <w:lang w:val="es-ES_tradnl"/>
        </w:rPr>
        <w:t>para estandarizar conocimientos</w:t>
      </w:r>
    </w:p>
    <w:p w14:paraId="578E2E85" w14:textId="5B5DA08C" w:rsidR="00AF5B37" w:rsidRDefault="00AF5B37" w:rsidP="00AC3975">
      <w:pPr>
        <w:spacing w:after="0" w:line="360" w:lineRule="auto"/>
        <w:ind w:firstLine="567"/>
        <w:rPr>
          <w:rFonts w:ascii="Times New Roman" w:hAnsi="Times New Roman" w:cs="Times New Roman"/>
          <w:b/>
          <w:i/>
          <w:sz w:val="22"/>
          <w:szCs w:val="24"/>
          <w:lang w:val="es-ES_tradnl"/>
        </w:rPr>
      </w:pPr>
      <w:r>
        <w:rPr>
          <w:rFonts w:ascii="Times New Roman" w:hAnsi="Times New Roman" w:cs="Times New Roman"/>
          <w:b/>
          <w:i/>
          <w:noProof/>
          <w:sz w:val="22"/>
          <w:szCs w:val="24"/>
          <w:lang w:val="es-MX" w:eastAsia="es-MX" w:bidi="ar-SA"/>
        </w:rPr>
        <w:drawing>
          <wp:inline distT="0" distB="0" distL="0" distR="0" wp14:anchorId="31E50B07" wp14:editId="0F3E5EE0">
            <wp:extent cx="4924425" cy="2184400"/>
            <wp:effectExtent l="38100" t="38100" r="47625" b="444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unda imagen.png"/>
                    <pic:cNvPicPr/>
                  </pic:nvPicPr>
                  <pic:blipFill>
                    <a:blip r:embed="rId9">
                      <a:extLst>
                        <a:ext uri="{28A0092B-C50C-407E-A947-70E740481C1C}">
                          <a14:useLocalDpi xmlns:a14="http://schemas.microsoft.com/office/drawing/2010/main" val="0"/>
                        </a:ext>
                      </a:extLst>
                    </a:blip>
                    <a:stretch>
                      <a:fillRect/>
                    </a:stretch>
                  </pic:blipFill>
                  <pic:spPr>
                    <a:xfrm>
                      <a:off x="0" y="0"/>
                      <a:ext cx="4924425" cy="2184400"/>
                    </a:xfrm>
                    <a:prstGeom prst="rect">
                      <a:avLst/>
                    </a:prstGeom>
                    <a:ln w="22225">
                      <a:solidFill>
                        <a:schemeClr val="tx1"/>
                      </a:solidFill>
                    </a:ln>
                    <a:effectLst>
                      <a:softEdge rad="12700"/>
                    </a:effectLst>
                  </pic:spPr>
                </pic:pic>
              </a:graphicData>
            </a:graphic>
          </wp:inline>
        </w:drawing>
      </w:r>
    </w:p>
    <w:p w14:paraId="33CCCA46" w14:textId="77777777" w:rsidR="00AC47FA" w:rsidRP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651D8889" w14:textId="57E82CCC" w:rsidR="001835EE" w:rsidRPr="00EF565B" w:rsidRDefault="00B50AB2" w:rsidP="00727BDC">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lastRenderedPageBreak/>
        <w:t xml:space="preserve">La encuesta </w:t>
      </w:r>
      <w:r w:rsidR="00AC47FA">
        <w:rPr>
          <w:rFonts w:ascii="Times New Roman" w:hAnsi="Times New Roman" w:cs="Times New Roman"/>
          <w:sz w:val="24"/>
          <w:szCs w:val="24"/>
          <w:lang w:val="es-ES_tradnl"/>
        </w:rPr>
        <w:t xml:space="preserve">uno </w:t>
      </w:r>
      <w:r w:rsidRPr="00EF565B">
        <w:rPr>
          <w:rFonts w:ascii="Times New Roman" w:hAnsi="Times New Roman" w:cs="Times New Roman"/>
          <w:sz w:val="24"/>
          <w:szCs w:val="24"/>
          <w:lang w:val="es-ES_tradnl"/>
        </w:rPr>
        <w:t>fue aplicada a un total de 30 docentes candidatos a participar en el diseño del módulo de m</w:t>
      </w:r>
      <w:r w:rsidR="00EF565B">
        <w:rPr>
          <w:rFonts w:ascii="Times New Roman" w:hAnsi="Times New Roman" w:cs="Times New Roman"/>
          <w:sz w:val="24"/>
          <w:szCs w:val="24"/>
          <w:lang w:val="es-ES_tradnl"/>
        </w:rPr>
        <w:t>arketing digital y emprendimiento</w:t>
      </w:r>
      <w:r w:rsidRPr="00EF565B">
        <w:rPr>
          <w:rFonts w:ascii="Times New Roman" w:hAnsi="Times New Roman" w:cs="Times New Roman"/>
          <w:sz w:val="24"/>
          <w:szCs w:val="24"/>
          <w:lang w:val="es-ES_tradnl"/>
        </w:rPr>
        <w:t>, lo cual está basado en el hecho de que es personal de</w:t>
      </w:r>
      <w:r w:rsidR="00EF565B">
        <w:rPr>
          <w:rFonts w:ascii="Times New Roman" w:hAnsi="Times New Roman" w:cs="Times New Roman"/>
          <w:sz w:val="24"/>
          <w:szCs w:val="24"/>
          <w:lang w:val="es-ES_tradnl"/>
        </w:rPr>
        <w:t>l CU</w:t>
      </w:r>
      <w:r w:rsidR="001835EE" w:rsidRPr="00EF565B">
        <w:rPr>
          <w:rFonts w:ascii="Times New Roman" w:hAnsi="Times New Roman" w:cs="Times New Roman"/>
          <w:sz w:val="24"/>
          <w:szCs w:val="24"/>
          <w:lang w:val="es-ES_tradnl"/>
        </w:rPr>
        <w:t xml:space="preserve">Altos (por asignatura y </w:t>
      </w:r>
      <w:r w:rsidR="00E73B74" w:rsidRPr="00EF565B">
        <w:rPr>
          <w:rFonts w:ascii="Times New Roman" w:hAnsi="Times New Roman" w:cs="Times New Roman"/>
          <w:sz w:val="24"/>
          <w:szCs w:val="24"/>
          <w:lang w:val="es-ES_tradnl"/>
        </w:rPr>
        <w:t xml:space="preserve">de </w:t>
      </w:r>
      <w:r w:rsidRPr="00EF565B">
        <w:rPr>
          <w:rFonts w:ascii="Times New Roman" w:hAnsi="Times New Roman" w:cs="Times New Roman"/>
          <w:sz w:val="24"/>
          <w:szCs w:val="24"/>
          <w:lang w:val="es-ES_tradnl"/>
        </w:rPr>
        <w:t xml:space="preserve">planta) que tiene formación de posgrado o preparación continua y que tienen la particularidad de participar activamente en empresas de la localidad brindando el servicio de asesoría y a distancia a empresas fuera de la localidad </w:t>
      </w:r>
      <w:r w:rsidR="000814EA" w:rsidRPr="00EF565B">
        <w:rPr>
          <w:rFonts w:ascii="Times New Roman" w:hAnsi="Times New Roman" w:cs="Times New Roman"/>
          <w:sz w:val="24"/>
          <w:szCs w:val="24"/>
          <w:lang w:val="es-ES_tradnl"/>
        </w:rPr>
        <w:t>vía I</w:t>
      </w:r>
      <w:r w:rsidR="001835EE" w:rsidRPr="00EF565B">
        <w:rPr>
          <w:rFonts w:ascii="Times New Roman" w:hAnsi="Times New Roman" w:cs="Times New Roman"/>
          <w:sz w:val="24"/>
          <w:szCs w:val="24"/>
          <w:lang w:val="es-ES_tradnl"/>
        </w:rPr>
        <w:t>nternet</w:t>
      </w:r>
      <w:r w:rsidR="00727BDC">
        <w:rPr>
          <w:rFonts w:ascii="Times New Roman" w:hAnsi="Times New Roman" w:cs="Times New Roman"/>
          <w:sz w:val="24"/>
          <w:szCs w:val="24"/>
          <w:lang w:val="es-ES_tradnl"/>
        </w:rPr>
        <w:t>; a</w:t>
      </w:r>
      <w:r w:rsidR="001835EE" w:rsidRPr="00EF565B">
        <w:rPr>
          <w:rFonts w:ascii="Times New Roman" w:hAnsi="Times New Roman" w:cs="Times New Roman"/>
          <w:sz w:val="24"/>
          <w:szCs w:val="24"/>
          <w:lang w:val="es-ES_tradnl"/>
        </w:rPr>
        <w:t>demás de que algunos de e</w:t>
      </w:r>
      <w:r w:rsidR="00E73B74" w:rsidRPr="00EF565B">
        <w:rPr>
          <w:rFonts w:ascii="Times New Roman" w:hAnsi="Times New Roman" w:cs="Times New Roman"/>
          <w:sz w:val="24"/>
          <w:szCs w:val="24"/>
          <w:lang w:val="es-ES_tradnl"/>
        </w:rPr>
        <w:t>s</w:t>
      </w:r>
      <w:r w:rsidR="001835EE" w:rsidRPr="00EF565B">
        <w:rPr>
          <w:rFonts w:ascii="Times New Roman" w:hAnsi="Times New Roman" w:cs="Times New Roman"/>
          <w:sz w:val="24"/>
          <w:szCs w:val="24"/>
          <w:lang w:val="es-ES_tradnl"/>
        </w:rPr>
        <w:t xml:space="preserve">os </w:t>
      </w:r>
      <w:r w:rsidR="00E73B74" w:rsidRPr="00EF565B">
        <w:rPr>
          <w:rFonts w:ascii="Times New Roman" w:hAnsi="Times New Roman" w:cs="Times New Roman"/>
          <w:sz w:val="24"/>
          <w:szCs w:val="24"/>
          <w:lang w:val="es-ES_tradnl"/>
        </w:rPr>
        <w:t xml:space="preserve">docentes </w:t>
      </w:r>
      <w:r w:rsidR="001835EE" w:rsidRPr="00EF565B">
        <w:rPr>
          <w:rFonts w:ascii="Times New Roman" w:hAnsi="Times New Roman" w:cs="Times New Roman"/>
          <w:sz w:val="24"/>
          <w:szCs w:val="24"/>
          <w:lang w:val="es-ES_tradnl"/>
        </w:rPr>
        <w:t xml:space="preserve">han participado </w:t>
      </w:r>
      <w:r w:rsidR="00E73B74" w:rsidRPr="00EF565B">
        <w:rPr>
          <w:rFonts w:ascii="Times New Roman" w:hAnsi="Times New Roman" w:cs="Times New Roman"/>
          <w:sz w:val="24"/>
          <w:szCs w:val="24"/>
          <w:lang w:val="es-ES_tradnl"/>
        </w:rPr>
        <w:t xml:space="preserve">de manera previa </w:t>
      </w:r>
      <w:r w:rsidR="001835EE" w:rsidRPr="00EF565B">
        <w:rPr>
          <w:rFonts w:ascii="Times New Roman" w:hAnsi="Times New Roman" w:cs="Times New Roman"/>
          <w:sz w:val="24"/>
          <w:szCs w:val="24"/>
          <w:lang w:val="es-ES_tradnl"/>
        </w:rPr>
        <w:t xml:space="preserve">en el desarrollo de los diversos módulos de especialidad que han permitido la actualización de algunas especialidades y carreras que actualmente se imparten en el CUAltos y otros centros de la red universitaria de la </w:t>
      </w:r>
      <w:r w:rsidR="00B620B3">
        <w:rPr>
          <w:rFonts w:ascii="Times New Roman" w:hAnsi="Times New Roman" w:cs="Times New Roman"/>
          <w:sz w:val="24"/>
          <w:szCs w:val="24"/>
          <w:lang w:val="es-ES_tradnl"/>
        </w:rPr>
        <w:t>UdeG</w:t>
      </w:r>
      <w:r w:rsidR="001835EE" w:rsidRPr="00EF565B">
        <w:rPr>
          <w:rFonts w:ascii="Times New Roman" w:hAnsi="Times New Roman" w:cs="Times New Roman"/>
          <w:sz w:val="24"/>
          <w:szCs w:val="24"/>
          <w:lang w:val="es-ES_tradnl"/>
        </w:rPr>
        <w:t>.</w:t>
      </w:r>
    </w:p>
    <w:p w14:paraId="08CF6827" w14:textId="184A31D5" w:rsidR="001835EE" w:rsidRDefault="001835EE" w:rsidP="00AC47FA">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Por su parte</w:t>
      </w:r>
      <w:r w:rsidR="00AC47FA">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la encuesta </w:t>
      </w:r>
      <w:r w:rsidR="00AC47FA">
        <w:rPr>
          <w:rFonts w:ascii="Times New Roman" w:hAnsi="Times New Roman" w:cs="Times New Roman"/>
          <w:sz w:val="24"/>
          <w:szCs w:val="24"/>
          <w:lang w:val="es-ES_tradnl"/>
        </w:rPr>
        <w:t>dos</w:t>
      </w:r>
      <w:r w:rsidRPr="00EF565B">
        <w:rPr>
          <w:rFonts w:ascii="Times New Roman" w:hAnsi="Times New Roman" w:cs="Times New Roman"/>
          <w:sz w:val="24"/>
          <w:szCs w:val="24"/>
          <w:lang w:val="es-ES_tradnl"/>
        </w:rPr>
        <w:t xml:space="preserve"> fue </w:t>
      </w:r>
      <w:proofErr w:type="gramStart"/>
      <w:r w:rsidRPr="00EF565B">
        <w:rPr>
          <w:rFonts w:ascii="Times New Roman" w:hAnsi="Times New Roman" w:cs="Times New Roman"/>
          <w:sz w:val="24"/>
          <w:szCs w:val="24"/>
          <w:lang w:val="es-ES_tradnl"/>
        </w:rPr>
        <w:t>aplicada</w:t>
      </w:r>
      <w:proofErr w:type="gramEnd"/>
      <w:r w:rsidRPr="00EF565B">
        <w:rPr>
          <w:rFonts w:ascii="Times New Roman" w:hAnsi="Times New Roman" w:cs="Times New Roman"/>
          <w:sz w:val="24"/>
          <w:szCs w:val="24"/>
          <w:lang w:val="es-ES_tradnl"/>
        </w:rPr>
        <w:t xml:space="preserve"> a 90 docentes que podrían ser candidatos a recibir los cursos de </w:t>
      </w:r>
      <w:r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 xml:space="preserve"> digital</w:t>
      </w:r>
      <w:r w:rsidR="00727BD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o bien a formar parte del cuerpo de docentes que </w:t>
      </w:r>
      <w:r w:rsidR="00E023CC">
        <w:rPr>
          <w:rFonts w:ascii="Times New Roman" w:hAnsi="Times New Roman" w:cs="Times New Roman"/>
          <w:sz w:val="24"/>
          <w:szCs w:val="24"/>
          <w:lang w:val="es-ES_tradnl"/>
        </w:rPr>
        <w:t>desde</w:t>
      </w:r>
      <w:r w:rsidR="00E023CC" w:rsidRPr="00EF565B">
        <w:rPr>
          <w:rFonts w:ascii="Times New Roman" w:hAnsi="Times New Roman" w:cs="Times New Roman"/>
          <w:sz w:val="24"/>
          <w:szCs w:val="24"/>
          <w:lang w:val="es-ES_tradnl"/>
        </w:rPr>
        <w:t xml:space="preserve"> </w:t>
      </w:r>
      <w:r w:rsidR="00163C9C">
        <w:rPr>
          <w:rFonts w:ascii="Times New Roman" w:hAnsi="Times New Roman" w:cs="Times New Roman"/>
          <w:sz w:val="24"/>
          <w:szCs w:val="24"/>
          <w:lang w:val="es-ES_tradnl"/>
        </w:rPr>
        <w:t xml:space="preserve">su </w:t>
      </w:r>
      <w:r w:rsidRPr="00EF565B">
        <w:rPr>
          <w:rFonts w:ascii="Times New Roman" w:hAnsi="Times New Roman" w:cs="Times New Roman"/>
          <w:sz w:val="24"/>
          <w:szCs w:val="24"/>
          <w:lang w:val="es-ES_tradnl"/>
        </w:rPr>
        <w:t>área de conocimien</w:t>
      </w:r>
      <w:r w:rsidR="00EF565B">
        <w:rPr>
          <w:rFonts w:ascii="Times New Roman" w:hAnsi="Times New Roman" w:cs="Times New Roman"/>
          <w:sz w:val="24"/>
          <w:szCs w:val="24"/>
          <w:lang w:val="es-ES_tradnl"/>
        </w:rPr>
        <w:t xml:space="preserve">tos </w:t>
      </w:r>
      <w:r w:rsidR="00163C9C">
        <w:rPr>
          <w:rFonts w:ascii="Times New Roman" w:hAnsi="Times New Roman" w:cs="Times New Roman"/>
          <w:sz w:val="24"/>
          <w:szCs w:val="24"/>
          <w:lang w:val="es-ES_tradnl"/>
        </w:rPr>
        <w:t xml:space="preserve">propiciarían </w:t>
      </w:r>
      <w:r w:rsidR="00EF565B">
        <w:rPr>
          <w:rFonts w:ascii="Times New Roman" w:hAnsi="Times New Roman" w:cs="Times New Roman"/>
          <w:sz w:val="24"/>
          <w:szCs w:val="24"/>
          <w:lang w:val="es-ES_tradnl"/>
        </w:rPr>
        <w:t>el emprendimiento</w:t>
      </w:r>
      <w:r w:rsidR="00AC47FA">
        <w:rPr>
          <w:rFonts w:ascii="Times New Roman" w:hAnsi="Times New Roman" w:cs="Times New Roman"/>
          <w:sz w:val="24"/>
          <w:szCs w:val="24"/>
          <w:lang w:val="es-ES_tradnl"/>
        </w:rPr>
        <w:t>.</w:t>
      </w:r>
    </w:p>
    <w:p w14:paraId="125A76E5" w14:textId="77777777" w:rsidR="00AC47FA" w:rsidRPr="00EF565B" w:rsidRDefault="00AC47FA" w:rsidP="00AC47FA">
      <w:pPr>
        <w:spacing w:after="0" w:line="360" w:lineRule="auto"/>
        <w:ind w:firstLine="708"/>
        <w:rPr>
          <w:rFonts w:ascii="Times New Roman" w:hAnsi="Times New Roman" w:cs="Times New Roman"/>
          <w:sz w:val="24"/>
          <w:szCs w:val="24"/>
          <w:lang w:val="es-ES_tradnl"/>
        </w:rPr>
      </w:pPr>
    </w:p>
    <w:p w14:paraId="0FF2C4CF" w14:textId="56F48687" w:rsidR="00B50AB2" w:rsidRPr="00EF565B" w:rsidRDefault="00EF565B" w:rsidP="00586857">
      <w:pPr>
        <w:spacing w:after="0" w:line="360" w:lineRule="auto"/>
        <w:jc w:val="center"/>
        <w:rPr>
          <w:rFonts w:ascii="Times New Roman" w:hAnsi="Times New Roman" w:cs="Times New Roman"/>
          <w:b/>
          <w:sz w:val="32"/>
          <w:szCs w:val="32"/>
          <w:lang w:val="es-ES_tradnl"/>
        </w:rPr>
      </w:pPr>
      <w:r w:rsidRPr="00EF565B">
        <w:rPr>
          <w:rFonts w:ascii="Times New Roman" w:hAnsi="Times New Roman" w:cs="Times New Roman"/>
          <w:b/>
          <w:sz w:val="32"/>
          <w:szCs w:val="32"/>
          <w:lang w:val="es-ES_tradnl"/>
        </w:rPr>
        <w:t>Resultados</w:t>
      </w:r>
    </w:p>
    <w:p w14:paraId="32D2A3CC" w14:textId="716669FB" w:rsidR="001835EE" w:rsidRPr="00EF565B" w:rsidRDefault="004C2667" w:rsidP="00AC3975">
      <w:pPr>
        <w:spacing w:after="0" w:line="360" w:lineRule="auto"/>
        <w:ind w:firstLine="567"/>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 xml:space="preserve">A </w:t>
      </w:r>
      <w:r w:rsidR="00EF565B" w:rsidRPr="00EF565B">
        <w:rPr>
          <w:rFonts w:ascii="Times New Roman" w:hAnsi="Times New Roman" w:cs="Times New Roman"/>
          <w:sz w:val="24"/>
          <w:szCs w:val="24"/>
          <w:lang w:val="es-ES_tradnl"/>
        </w:rPr>
        <w:t>continuación,</w:t>
      </w:r>
      <w:r w:rsidRPr="00EF565B">
        <w:rPr>
          <w:rFonts w:ascii="Times New Roman" w:hAnsi="Times New Roman" w:cs="Times New Roman"/>
          <w:sz w:val="24"/>
          <w:szCs w:val="24"/>
          <w:lang w:val="es-ES_tradnl"/>
        </w:rPr>
        <w:t xml:space="preserve"> se muestran los gráficos que describen las características de las respuestas que se obtuvieron al aplicar la </w:t>
      </w:r>
      <w:r w:rsidR="00163C9C">
        <w:rPr>
          <w:rFonts w:ascii="Times New Roman" w:hAnsi="Times New Roman" w:cs="Times New Roman"/>
          <w:sz w:val="24"/>
          <w:szCs w:val="24"/>
          <w:lang w:val="es-ES_tradnl"/>
        </w:rPr>
        <w:t xml:space="preserve">primera </w:t>
      </w:r>
      <w:proofErr w:type="gramStart"/>
      <w:r w:rsidRPr="0065171F">
        <w:rPr>
          <w:rFonts w:ascii="Times New Roman" w:hAnsi="Times New Roman" w:cs="Times New Roman"/>
          <w:iCs/>
          <w:sz w:val="24"/>
          <w:szCs w:val="24"/>
          <w:lang w:val="es-ES_tradnl"/>
        </w:rPr>
        <w:t xml:space="preserve">encuesta </w:t>
      </w:r>
      <w:r w:rsidRPr="00EF565B">
        <w:rPr>
          <w:rFonts w:ascii="Times New Roman" w:hAnsi="Times New Roman" w:cs="Times New Roman"/>
          <w:sz w:val="24"/>
          <w:szCs w:val="24"/>
          <w:lang w:val="es-ES_tradnl"/>
        </w:rPr>
        <w:t>.</w:t>
      </w:r>
      <w:proofErr w:type="gramEnd"/>
    </w:p>
    <w:p w14:paraId="6D815745" w14:textId="5B32474D" w:rsidR="004C2667" w:rsidRDefault="00163C9C" w:rsidP="00AC3975">
      <w:pPr>
        <w:spacing w:after="0" w:line="360" w:lineRule="auto"/>
        <w:ind w:firstLine="567"/>
        <w:rPr>
          <w:rFonts w:ascii="Times New Roman" w:hAnsi="Times New Roman" w:cs="Times New Roman"/>
          <w:i/>
          <w:sz w:val="16"/>
          <w:szCs w:val="16"/>
          <w:lang w:val="es-ES_tradnl"/>
        </w:rPr>
      </w:pPr>
      <w:r>
        <w:rPr>
          <w:rFonts w:ascii="Times New Roman" w:hAnsi="Times New Roman" w:cs="Times New Roman"/>
          <w:sz w:val="24"/>
          <w:szCs w:val="24"/>
          <w:lang w:val="es-ES_tradnl"/>
        </w:rPr>
        <w:t xml:space="preserve">La primera </w:t>
      </w:r>
      <w:r w:rsidR="004C2667" w:rsidRPr="00EF565B">
        <w:rPr>
          <w:rFonts w:ascii="Times New Roman" w:hAnsi="Times New Roman" w:cs="Times New Roman"/>
          <w:sz w:val="24"/>
          <w:szCs w:val="24"/>
          <w:lang w:val="es-ES_tradnl"/>
        </w:rPr>
        <w:t>pregunt</w:t>
      </w:r>
      <w:r w:rsidR="009F3B12" w:rsidRPr="00EF565B">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de esta encuesta</w:t>
      </w:r>
      <w:r w:rsidRPr="00EF565B">
        <w:rPr>
          <w:rFonts w:ascii="Times New Roman" w:hAnsi="Times New Roman" w:cs="Times New Roman"/>
          <w:sz w:val="24"/>
          <w:szCs w:val="24"/>
          <w:lang w:val="es-ES_tradnl"/>
        </w:rPr>
        <w:t xml:space="preserve"> </w:t>
      </w:r>
      <w:r w:rsidR="009F3B12" w:rsidRPr="00EF565B">
        <w:rPr>
          <w:rFonts w:ascii="Times New Roman" w:hAnsi="Times New Roman" w:cs="Times New Roman"/>
          <w:sz w:val="24"/>
          <w:szCs w:val="24"/>
          <w:lang w:val="es-ES_tradnl"/>
        </w:rPr>
        <w:t>estuvo</w:t>
      </w:r>
      <w:r w:rsidR="004C2667" w:rsidRPr="00EF565B">
        <w:rPr>
          <w:rFonts w:ascii="Times New Roman" w:hAnsi="Times New Roman" w:cs="Times New Roman"/>
          <w:sz w:val="24"/>
          <w:szCs w:val="24"/>
          <w:lang w:val="es-ES_tradnl"/>
        </w:rPr>
        <w:t xml:space="preserve"> </w:t>
      </w:r>
      <w:r w:rsidR="009F3B12" w:rsidRPr="00EF565B">
        <w:rPr>
          <w:rFonts w:ascii="Times New Roman" w:hAnsi="Times New Roman" w:cs="Times New Roman"/>
          <w:sz w:val="24"/>
          <w:szCs w:val="24"/>
          <w:lang w:val="es-ES_tradnl"/>
        </w:rPr>
        <w:t xml:space="preserve">enfocada </w:t>
      </w:r>
      <w:r w:rsidR="004C2667" w:rsidRPr="00EF565B">
        <w:rPr>
          <w:rFonts w:ascii="Times New Roman" w:hAnsi="Times New Roman" w:cs="Times New Roman"/>
          <w:sz w:val="24"/>
          <w:szCs w:val="24"/>
          <w:lang w:val="es-ES_tradnl"/>
        </w:rPr>
        <w:t>en descubrir si el docente entrevistado cuenta con una formación formal en el área de marketing</w:t>
      </w:r>
      <w:r w:rsidR="009F3B12" w:rsidRPr="00EF565B">
        <w:rPr>
          <w:rFonts w:ascii="Times New Roman" w:hAnsi="Times New Roman" w:cs="Times New Roman"/>
          <w:sz w:val="24"/>
          <w:szCs w:val="24"/>
          <w:lang w:val="es-ES_tradnl"/>
        </w:rPr>
        <w:t xml:space="preserve"> (ver </w:t>
      </w:r>
      <w:r w:rsidR="000B1416" w:rsidRPr="00EF565B">
        <w:rPr>
          <w:rFonts w:ascii="Times New Roman" w:hAnsi="Times New Roman" w:cs="Times New Roman"/>
          <w:sz w:val="24"/>
          <w:szCs w:val="24"/>
          <w:lang w:val="es-ES_tradnl"/>
        </w:rPr>
        <w:t>figura</w:t>
      </w:r>
      <w:r w:rsidR="009F3B12"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3</w:t>
      </w:r>
      <w:r>
        <w:rPr>
          <w:rFonts w:ascii="Times New Roman" w:hAnsi="Times New Roman" w:cs="Times New Roman"/>
          <w:sz w:val="24"/>
          <w:szCs w:val="24"/>
          <w:lang w:val="es-ES_tradnl"/>
        </w:rPr>
        <w:t>).</w:t>
      </w:r>
    </w:p>
    <w:p w14:paraId="2883CD43" w14:textId="77777777" w:rsidR="00AC47FA" w:rsidRPr="00EF565B" w:rsidRDefault="00AC47FA" w:rsidP="00AC3975">
      <w:pPr>
        <w:spacing w:after="0" w:line="360" w:lineRule="auto"/>
        <w:ind w:firstLine="567"/>
        <w:rPr>
          <w:rFonts w:ascii="Times New Roman" w:hAnsi="Times New Roman" w:cs="Times New Roman"/>
          <w:sz w:val="24"/>
          <w:szCs w:val="24"/>
          <w:lang w:val="es-ES_tradnl"/>
        </w:rPr>
      </w:pPr>
    </w:p>
    <w:p w14:paraId="4641E10F" w14:textId="636648DF" w:rsidR="004C2667" w:rsidRPr="00AC47FA" w:rsidRDefault="000B1416" w:rsidP="00AC3975">
      <w:pPr>
        <w:spacing w:after="0" w:line="360" w:lineRule="auto"/>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t>Figura</w:t>
      </w:r>
      <w:r w:rsidR="004C2667" w:rsidRPr="00AC47FA">
        <w:rPr>
          <w:rFonts w:ascii="Times New Roman" w:hAnsi="Times New Roman" w:cs="Times New Roman"/>
          <w:b/>
          <w:bCs/>
          <w:iCs/>
          <w:sz w:val="24"/>
          <w:szCs w:val="28"/>
          <w:lang w:val="es-ES_tradnl"/>
        </w:rPr>
        <w:t xml:space="preserve"> </w:t>
      </w:r>
      <w:r w:rsidRPr="00AC47FA">
        <w:rPr>
          <w:rFonts w:ascii="Times New Roman" w:hAnsi="Times New Roman" w:cs="Times New Roman"/>
          <w:b/>
          <w:bCs/>
          <w:iCs/>
          <w:sz w:val="24"/>
          <w:szCs w:val="28"/>
          <w:lang w:val="es-ES_tradnl"/>
        </w:rPr>
        <w:t>3</w:t>
      </w:r>
      <w:r w:rsidR="004C2667" w:rsidRPr="00AC47FA">
        <w:rPr>
          <w:rFonts w:ascii="Times New Roman" w:hAnsi="Times New Roman" w:cs="Times New Roman"/>
          <w:b/>
          <w:bCs/>
          <w:iCs/>
          <w:sz w:val="24"/>
          <w:szCs w:val="28"/>
          <w:lang w:val="es-ES_tradnl"/>
        </w:rPr>
        <w:t>.</w:t>
      </w:r>
      <w:r w:rsidR="004C2667" w:rsidRPr="00AC47FA">
        <w:rPr>
          <w:rFonts w:ascii="Times New Roman" w:hAnsi="Times New Roman" w:cs="Times New Roman"/>
          <w:iCs/>
          <w:sz w:val="24"/>
          <w:szCs w:val="28"/>
          <w:lang w:val="es-ES_tradnl"/>
        </w:rPr>
        <w:t xml:space="preserve"> </w:t>
      </w:r>
      <w:r w:rsidR="00A95F73" w:rsidRPr="00AC47FA">
        <w:rPr>
          <w:rFonts w:ascii="Times New Roman" w:hAnsi="Times New Roman" w:cs="Times New Roman"/>
          <w:iCs/>
          <w:sz w:val="24"/>
          <w:szCs w:val="28"/>
          <w:lang w:val="es-ES_tradnl"/>
        </w:rPr>
        <w:t>S</w:t>
      </w:r>
      <w:r w:rsidR="004C2667" w:rsidRPr="00AC47FA">
        <w:rPr>
          <w:rFonts w:ascii="Times New Roman" w:hAnsi="Times New Roman" w:cs="Times New Roman"/>
          <w:iCs/>
          <w:sz w:val="24"/>
          <w:szCs w:val="28"/>
          <w:lang w:val="es-ES_tradnl"/>
        </w:rPr>
        <w:t xml:space="preserve">e tiene </w:t>
      </w:r>
      <w:r w:rsidR="00A95F73" w:rsidRPr="00AC47FA">
        <w:rPr>
          <w:rFonts w:ascii="Times New Roman" w:hAnsi="Times New Roman" w:cs="Times New Roman"/>
          <w:iCs/>
          <w:sz w:val="24"/>
          <w:szCs w:val="28"/>
          <w:lang w:val="es-ES_tradnl"/>
        </w:rPr>
        <w:t xml:space="preserve">o no </w:t>
      </w:r>
      <w:r w:rsidR="004C2667" w:rsidRPr="00AC47FA">
        <w:rPr>
          <w:rFonts w:ascii="Times New Roman" w:hAnsi="Times New Roman" w:cs="Times New Roman"/>
          <w:iCs/>
          <w:sz w:val="24"/>
          <w:szCs w:val="28"/>
          <w:lang w:val="es-ES_tradnl"/>
        </w:rPr>
        <w:t xml:space="preserve">formación </w:t>
      </w:r>
      <w:r w:rsidR="00A95F73" w:rsidRPr="00AC47FA">
        <w:rPr>
          <w:rFonts w:ascii="Times New Roman" w:hAnsi="Times New Roman" w:cs="Times New Roman"/>
          <w:iCs/>
          <w:sz w:val="24"/>
          <w:szCs w:val="28"/>
          <w:lang w:val="es-ES_tradnl"/>
        </w:rPr>
        <w:t>en</w:t>
      </w:r>
      <w:r w:rsidR="004C2667" w:rsidRPr="00AC47FA">
        <w:rPr>
          <w:rFonts w:ascii="Times New Roman" w:hAnsi="Times New Roman" w:cs="Times New Roman"/>
          <w:iCs/>
          <w:sz w:val="24"/>
          <w:szCs w:val="28"/>
          <w:lang w:val="es-ES_tradnl"/>
        </w:rPr>
        <w:t xml:space="preserve"> </w:t>
      </w:r>
      <w:r w:rsidR="004C2667" w:rsidRPr="0065171F">
        <w:rPr>
          <w:rFonts w:ascii="Times New Roman" w:hAnsi="Times New Roman" w:cs="Times New Roman"/>
          <w:i/>
          <w:sz w:val="24"/>
          <w:szCs w:val="28"/>
          <w:lang w:val="es-ES_tradnl"/>
        </w:rPr>
        <w:t>marketing</w:t>
      </w:r>
    </w:p>
    <w:p w14:paraId="300E133B" w14:textId="0BB1A703" w:rsidR="004C2667" w:rsidRPr="00EF565B" w:rsidRDefault="000B1416" w:rsidP="00AC3975">
      <w:pPr>
        <w:spacing w:after="0" w:line="360" w:lineRule="auto"/>
        <w:ind w:firstLine="3402"/>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5C690A2E" wp14:editId="6ED976A6">
            <wp:extent cx="1251619" cy="71901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52.31.pn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1619" cy="719014"/>
                    </a:xfrm>
                    <a:prstGeom prst="rect">
                      <a:avLst/>
                    </a:prstGeom>
                  </pic:spPr>
                </pic:pic>
              </a:graphicData>
            </a:graphic>
          </wp:inline>
        </w:drawing>
      </w:r>
    </w:p>
    <w:p w14:paraId="1A8C5EEE" w14:textId="77777777" w:rsid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75004514" w14:textId="7F8B6F78" w:rsidR="001D7CE5" w:rsidRDefault="004C2667" w:rsidP="00AC47FA">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 xml:space="preserve">De las 30 encuestas aplicadas, 21 docentes </w:t>
      </w:r>
      <w:r w:rsidR="00974718" w:rsidRPr="00EF565B">
        <w:rPr>
          <w:rFonts w:ascii="Times New Roman" w:hAnsi="Times New Roman" w:cs="Times New Roman"/>
          <w:sz w:val="24"/>
          <w:szCs w:val="24"/>
          <w:lang w:val="es-ES_tradnl"/>
        </w:rPr>
        <w:t xml:space="preserve">el área de marketing </w:t>
      </w:r>
      <w:r w:rsidRPr="00EF565B">
        <w:rPr>
          <w:rFonts w:ascii="Times New Roman" w:hAnsi="Times New Roman" w:cs="Times New Roman"/>
          <w:sz w:val="24"/>
          <w:szCs w:val="24"/>
          <w:lang w:val="es-ES_tradnl"/>
        </w:rPr>
        <w:t>(70</w:t>
      </w:r>
      <w:r w:rsidR="00163C9C">
        <w:rPr>
          <w:rFonts w:ascii="Times New Roman" w:hAnsi="Times New Roman" w:cs="Times New Roman"/>
          <w:sz w:val="24"/>
          <w:szCs w:val="24"/>
          <w:lang w:val="es-ES_tradnl"/>
        </w:rPr>
        <w:t> %</w:t>
      </w:r>
      <w:r w:rsidRPr="00EF565B">
        <w:rPr>
          <w:rFonts w:ascii="Times New Roman" w:hAnsi="Times New Roman" w:cs="Times New Roman"/>
          <w:sz w:val="24"/>
          <w:szCs w:val="24"/>
          <w:lang w:val="es-ES_tradnl"/>
        </w:rPr>
        <w:t>) cuenta</w:t>
      </w:r>
      <w:r w:rsidR="00163C9C">
        <w:rPr>
          <w:rFonts w:ascii="Times New Roman" w:hAnsi="Times New Roman" w:cs="Times New Roman"/>
          <w:sz w:val="24"/>
          <w:szCs w:val="24"/>
          <w:lang w:val="es-ES_tradnl"/>
        </w:rPr>
        <w:t xml:space="preserve"> con</w:t>
      </w:r>
      <w:r w:rsidRPr="00EF565B">
        <w:rPr>
          <w:rFonts w:ascii="Times New Roman" w:hAnsi="Times New Roman" w:cs="Times New Roman"/>
          <w:sz w:val="24"/>
          <w:szCs w:val="24"/>
          <w:lang w:val="es-ES_tradnl"/>
        </w:rPr>
        <w:t xml:space="preserve"> </w:t>
      </w:r>
      <w:r w:rsidR="001D7CE5" w:rsidRPr="00EF565B">
        <w:rPr>
          <w:rFonts w:ascii="Times New Roman" w:hAnsi="Times New Roman" w:cs="Times New Roman"/>
          <w:sz w:val="24"/>
          <w:szCs w:val="24"/>
          <w:lang w:val="es-ES_tradnl"/>
        </w:rPr>
        <w:t xml:space="preserve">preparación académica en el área de </w:t>
      </w:r>
      <w:r w:rsidR="001D7CE5" w:rsidRPr="0065171F">
        <w:rPr>
          <w:rFonts w:ascii="Times New Roman" w:hAnsi="Times New Roman" w:cs="Times New Roman"/>
          <w:i/>
          <w:iCs/>
          <w:sz w:val="24"/>
          <w:szCs w:val="24"/>
          <w:lang w:val="es-ES_tradnl"/>
        </w:rPr>
        <w:t>marketing</w:t>
      </w:r>
      <w:r w:rsidR="001D7CE5" w:rsidRPr="00EF565B">
        <w:rPr>
          <w:rFonts w:ascii="Times New Roman" w:hAnsi="Times New Roman" w:cs="Times New Roman"/>
          <w:sz w:val="24"/>
          <w:szCs w:val="24"/>
          <w:lang w:val="es-ES_tradnl"/>
        </w:rPr>
        <w:t xml:space="preserve">, mientras que nueve de ellos (30 </w:t>
      </w:r>
      <w:r w:rsidR="00163C9C">
        <w:rPr>
          <w:rFonts w:ascii="Times New Roman" w:hAnsi="Times New Roman" w:cs="Times New Roman"/>
          <w:sz w:val="24"/>
          <w:szCs w:val="24"/>
          <w:lang w:val="es-ES_tradnl"/>
        </w:rPr>
        <w:t>%</w:t>
      </w:r>
      <w:r w:rsidR="001D7CE5" w:rsidRPr="00EF565B">
        <w:rPr>
          <w:rFonts w:ascii="Times New Roman" w:hAnsi="Times New Roman" w:cs="Times New Roman"/>
          <w:sz w:val="24"/>
          <w:szCs w:val="24"/>
          <w:lang w:val="es-ES_tradnl"/>
        </w:rPr>
        <w:t xml:space="preserve">) </w:t>
      </w:r>
      <w:r w:rsidR="00974718" w:rsidRPr="00EF565B">
        <w:rPr>
          <w:rFonts w:ascii="Times New Roman" w:hAnsi="Times New Roman" w:cs="Times New Roman"/>
          <w:sz w:val="24"/>
          <w:szCs w:val="24"/>
          <w:lang w:val="es-ES_tradnl"/>
        </w:rPr>
        <w:t xml:space="preserve">del área de contaduría </w:t>
      </w:r>
      <w:r w:rsidR="001D7CE5" w:rsidRPr="00EF565B">
        <w:rPr>
          <w:rFonts w:ascii="Times New Roman" w:hAnsi="Times New Roman" w:cs="Times New Roman"/>
          <w:sz w:val="24"/>
          <w:szCs w:val="24"/>
          <w:lang w:val="es-ES_tradnl"/>
        </w:rPr>
        <w:t xml:space="preserve">adquirieron la especialidad de </w:t>
      </w:r>
      <w:r w:rsidR="001D7CE5" w:rsidRPr="0065171F">
        <w:rPr>
          <w:rFonts w:ascii="Times New Roman" w:hAnsi="Times New Roman" w:cs="Times New Roman"/>
          <w:i/>
          <w:iCs/>
          <w:sz w:val="24"/>
          <w:szCs w:val="24"/>
          <w:lang w:val="es-ES_tradnl"/>
        </w:rPr>
        <w:t>marketing</w:t>
      </w:r>
      <w:r w:rsidR="001D7CE5" w:rsidRPr="00EF565B">
        <w:rPr>
          <w:rFonts w:ascii="Times New Roman" w:hAnsi="Times New Roman" w:cs="Times New Roman"/>
          <w:sz w:val="24"/>
          <w:szCs w:val="24"/>
          <w:lang w:val="es-ES_tradnl"/>
        </w:rPr>
        <w:t xml:space="preserve"> a través de cursos de especialidad o maestrías, por lo que cubren el perfil de participar en el área de ciencias </w:t>
      </w:r>
      <w:r w:rsidR="006A7C95" w:rsidRPr="00EF565B">
        <w:rPr>
          <w:rFonts w:ascii="Times New Roman" w:hAnsi="Times New Roman" w:cs="Times New Roman"/>
          <w:sz w:val="24"/>
          <w:szCs w:val="24"/>
          <w:lang w:val="es-ES_tradnl"/>
        </w:rPr>
        <w:t>económico</w:t>
      </w:r>
      <w:r w:rsidR="006A7C95">
        <w:rPr>
          <w:rFonts w:ascii="Times New Roman" w:hAnsi="Times New Roman" w:cs="Times New Roman"/>
          <w:sz w:val="24"/>
          <w:szCs w:val="24"/>
          <w:lang w:val="es-ES_tradnl"/>
        </w:rPr>
        <w:t>-</w:t>
      </w:r>
      <w:r w:rsidR="001D7CE5" w:rsidRPr="00EF565B">
        <w:rPr>
          <w:rFonts w:ascii="Times New Roman" w:hAnsi="Times New Roman" w:cs="Times New Roman"/>
          <w:sz w:val="24"/>
          <w:szCs w:val="24"/>
          <w:lang w:val="es-ES_tradnl"/>
        </w:rPr>
        <w:t xml:space="preserve">administrativas y estar orientados a fomentar el emprendimiento en otras carreras usando los principios de </w:t>
      </w:r>
      <w:r w:rsidR="001D7CE5" w:rsidRPr="0065171F">
        <w:rPr>
          <w:rFonts w:ascii="Times New Roman" w:hAnsi="Times New Roman" w:cs="Times New Roman"/>
          <w:i/>
          <w:iCs/>
          <w:sz w:val="24"/>
          <w:szCs w:val="24"/>
          <w:lang w:val="es-ES_tradnl"/>
        </w:rPr>
        <w:t>marketing</w:t>
      </w:r>
      <w:r w:rsidR="001D7CE5" w:rsidRPr="00EF565B">
        <w:rPr>
          <w:rFonts w:ascii="Times New Roman" w:hAnsi="Times New Roman" w:cs="Times New Roman"/>
          <w:sz w:val="24"/>
          <w:szCs w:val="24"/>
          <w:lang w:val="es-ES_tradnl"/>
        </w:rPr>
        <w:t xml:space="preserve"> tradicional.</w:t>
      </w:r>
      <w:r w:rsidR="000B1416" w:rsidRPr="00EF565B">
        <w:rPr>
          <w:rFonts w:ascii="Times New Roman" w:hAnsi="Times New Roman" w:cs="Times New Roman"/>
          <w:sz w:val="24"/>
          <w:szCs w:val="24"/>
          <w:lang w:val="es-ES_tradnl"/>
        </w:rPr>
        <w:t xml:space="preserve"> </w:t>
      </w:r>
      <w:r w:rsidR="001D7CE5" w:rsidRPr="00EF565B">
        <w:rPr>
          <w:rFonts w:ascii="Times New Roman" w:hAnsi="Times New Roman" w:cs="Times New Roman"/>
          <w:sz w:val="24"/>
          <w:szCs w:val="24"/>
          <w:lang w:val="es-ES_tradnl"/>
        </w:rPr>
        <w:t xml:space="preserve">La pregunta </w:t>
      </w:r>
      <w:r w:rsidR="00D66F74">
        <w:rPr>
          <w:rFonts w:ascii="Times New Roman" w:hAnsi="Times New Roman" w:cs="Times New Roman"/>
          <w:sz w:val="24"/>
          <w:szCs w:val="24"/>
          <w:lang w:val="es-ES_tradnl"/>
        </w:rPr>
        <w:t>dos</w:t>
      </w:r>
      <w:r w:rsidR="00D66F74" w:rsidRPr="00EF565B">
        <w:rPr>
          <w:rFonts w:ascii="Times New Roman" w:hAnsi="Times New Roman" w:cs="Times New Roman"/>
          <w:sz w:val="24"/>
          <w:szCs w:val="24"/>
          <w:lang w:val="es-ES_tradnl"/>
        </w:rPr>
        <w:t xml:space="preserve"> </w:t>
      </w:r>
      <w:r w:rsidR="001D7CE5" w:rsidRPr="00EF565B">
        <w:rPr>
          <w:rFonts w:ascii="Times New Roman" w:hAnsi="Times New Roman" w:cs="Times New Roman"/>
          <w:sz w:val="24"/>
          <w:szCs w:val="24"/>
          <w:lang w:val="es-ES_tradnl"/>
        </w:rPr>
        <w:t xml:space="preserve">de la encuesta </w:t>
      </w:r>
      <w:r w:rsidR="00D66F74">
        <w:rPr>
          <w:rFonts w:ascii="Times New Roman" w:hAnsi="Times New Roman" w:cs="Times New Roman"/>
          <w:sz w:val="24"/>
          <w:szCs w:val="24"/>
          <w:lang w:val="es-ES_tradnl"/>
        </w:rPr>
        <w:t>uno</w:t>
      </w:r>
      <w:r w:rsidR="001D7CE5" w:rsidRPr="00EF565B">
        <w:rPr>
          <w:rFonts w:ascii="Times New Roman" w:hAnsi="Times New Roman" w:cs="Times New Roman"/>
          <w:sz w:val="24"/>
          <w:szCs w:val="24"/>
          <w:lang w:val="es-ES_tradnl"/>
        </w:rPr>
        <w:t xml:space="preserve"> consistió en descubrir si el docente entrevistado ha </w:t>
      </w:r>
      <w:r w:rsidR="00E238D4" w:rsidRPr="00EF565B">
        <w:rPr>
          <w:rFonts w:ascii="Times New Roman" w:hAnsi="Times New Roman" w:cs="Times New Roman"/>
          <w:sz w:val="24"/>
          <w:szCs w:val="24"/>
          <w:lang w:val="es-ES_tradnl"/>
        </w:rPr>
        <w:t xml:space="preserve">participado en cursos de </w:t>
      </w:r>
      <w:r w:rsidR="001D7CE5" w:rsidRPr="0065171F">
        <w:rPr>
          <w:rFonts w:ascii="Times New Roman" w:hAnsi="Times New Roman" w:cs="Times New Roman"/>
          <w:i/>
          <w:iCs/>
          <w:sz w:val="24"/>
          <w:szCs w:val="24"/>
          <w:lang w:val="es-ES_tradnl"/>
        </w:rPr>
        <w:t>marketing</w:t>
      </w:r>
      <w:r w:rsidR="001D7CE5" w:rsidRPr="00EF565B">
        <w:rPr>
          <w:rFonts w:ascii="Times New Roman" w:hAnsi="Times New Roman" w:cs="Times New Roman"/>
          <w:sz w:val="24"/>
          <w:szCs w:val="24"/>
          <w:lang w:val="es-ES_tradnl"/>
        </w:rPr>
        <w:t xml:space="preserve"> </w:t>
      </w:r>
      <w:r w:rsidR="00E238D4" w:rsidRPr="00EF565B">
        <w:rPr>
          <w:rFonts w:ascii="Times New Roman" w:hAnsi="Times New Roman" w:cs="Times New Roman"/>
          <w:sz w:val="24"/>
          <w:szCs w:val="24"/>
          <w:lang w:val="es-ES_tradnl"/>
        </w:rPr>
        <w:t xml:space="preserve">(ver </w:t>
      </w:r>
      <w:r w:rsidR="000B1416" w:rsidRPr="00EF565B">
        <w:rPr>
          <w:rFonts w:ascii="Times New Roman" w:hAnsi="Times New Roman" w:cs="Times New Roman"/>
          <w:sz w:val="24"/>
          <w:szCs w:val="24"/>
          <w:lang w:val="es-ES_tradnl"/>
        </w:rPr>
        <w:t>figura</w:t>
      </w:r>
      <w:r w:rsidR="00E238D4"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4</w:t>
      </w:r>
      <w:r w:rsidR="00E238D4" w:rsidRPr="00EF565B">
        <w:rPr>
          <w:rFonts w:ascii="Times New Roman" w:hAnsi="Times New Roman" w:cs="Times New Roman"/>
          <w:sz w:val="24"/>
          <w:szCs w:val="24"/>
          <w:lang w:val="es-ES_tradnl"/>
        </w:rPr>
        <w:t>)</w:t>
      </w:r>
    </w:p>
    <w:p w14:paraId="7EDFE640" w14:textId="77777777" w:rsidR="00AC47FA" w:rsidRPr="00EF565B" w:rsidRDefault="00AC47FA" w:rsidP="00AC3975">
      <w:pPr>
        <w:spacing w:after="0" w:line="360" w:lineRule="auto"/>
        <w:ind w:firstLine="567"/>
        <w:rPr>
          <w:rFonts w:ascii="Times New Roman" w:hAnsi="Times New Roman" w:cs="Times New Roman"/>
          <w:sz w:val="24"/>
          <w:szCs w:val="24"/>
          <w:lang w:val="es-ES_tradnl"/>
        </w:rPr>
      </w:pPr>
    </w:p>
    <w:p w14:paraId="2666F6EB" w14:textId="6E912CF1" w:rsidR="001D7CE5" w:rsidRPr="00AC47FA" w:rsidRDefault="000B1416" w:rsidP="00AC3975">
      <w:pPr>
        <w:spacing w:after="0" w:line="360" w:lineRule="auto"/>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lastRenderedPageBreak/>
        <w:t>Figura</w:t>
      </w:r>
      <w:r w:rsidR="001D7CE5" w:rsidRPr="00AC47FA">
        <w:rPr>
          <w:rFonts w:ascii="Times New Roman" w:hAnsi="Times New Roman" w:cs="Times New Roman"/>
          <w:b/>
          <w:bCs/>
          <w:iCs/>
          <w:sz w:val="24"/>
          <w:szCs w:val="28"/>
          <w:lang w:val="es-ES_tradnl"/>
        </w:rPr>
        <w:t xml:space="preserve"> </w:t>
      </w:r>
      <w:r w:rsidRPr="00AC47FA">
        <w:rPr>
          <w:rFonts w:ascii="Times New Roman" w:hAnsi="Times New Roman" w:cs="Times New Roman"/>
          <w:b/>
          <w:bCs/>
          <w:iCs/>
          <w:sz w:val="24"/>
          <w:szCs w:val="28"/>
          <w:lang w:val="es-ES_tradnl"/>
        </w:rPr>
        <w:t>4</w:t>
      </w:r>
      <w:r w:rsidR="001D7CE5" w:rsidRPr="00AC47FA">
        <w:rPr>
          <w:rFonts w:ascii="Times New Roman" w:hAnsi="Times New Roman" w:cs="Times New Roman"/>
          <w:iCs/>
          <w:sz w:val="24"/>
          <w:szCs w:val="28"/>
          <w:lang w:val="es-ES_tradnl"/>
        </w:rPr>
        <w:t>.</w:t>
      </w:r>
      <w:r w:rsidR="00A95F73" w:rsidRPr="00AC47FA">
        <w:rPr>
          <w:rFonts w:ascii="Times New Roman" w:hAnsi="Times New Roman" w:cs="Times New Roman"/>
          <w:iCs/>
          <w:sz w:val="24"/>
          <w:szCs w:val="28"/>
          <w:lang w:val="es-ES_tradnl"/>
        </w:rPr>
        <w:t xml:space="preserve"> S</w:t>
      </w:r>
      <w:r w:rsidR="001D7CE5" w:rsidRPr="00AC47FA">
        <w:rPr>
          <w:rFonts w:ascii="Times New Roman" w:hAnsi="Times New Roman" w:cs="Times New Roman"/>
          <w:iCs/>
          <w:sz w:val="24"/>
          <w:szCs w:val="28"/>
          <w:lang w:val="es-ES_tradnl"/>
        </w:rPr>
        <w:t xml:space="preserve">e ha </w:t>
      </w:r>
      <w:r w:rsidR="00E238D4" w:rsidRPr="00AC47FA">
        <w:rPr>
          <w:rFonts w:ascii="Times New Roman" w:hAnsi="Times New Roman" w:cs="Times New Roman"/>
          <w:iCs/>
          <w:sz w:val="24"/>
          <w:szCs w:val="28"/>
          <w:lang w:val="es-ES_tradnl"/>
        </w:rPr>
        <w:t xml:space="preserve">participado </w:t>
      </w:r>
      <w:r w:rsidR="00A95F73" w:rsidRPr="00AC47FA">
        <w:rPr>
          <w:rFonts w:ascii="Times New Roman" w:hAnsi="Times New Roman" w:cs="Times New Roman"/>
          <w:iCs/>
          <w:sz w:val="24"/>
          <w:szCs w:val="28"/>
          <w:lang w:val="es-ES_tradnl"/>
        </w:rPr>
        <w:t xml:space="preserve">o no </w:t>
      </w:r>
      <w:r w:rsidR="00E238D4" w:rsidRPr="00AC47FA">
        <w:rPr>
          <w:rFonts w:ascii="Times New Roman" w:hAnsi="Times New Roman" w:cs="Times New Roman"/>
          <w:iCs/>
          <w:sz w:val="24"/>
          <w:szCs w:val="28"/>
          <w:lang w:val="es-ES_tradnl"/>
        </w:rPr>
        <w:t xml:space="preserve">en cursos de </w:t>
      </w:r>
      <w:r w:rsidR="001D7CE5" w:rsidRPr="0065171F">
        <w:rPr>
          <w:rFonts w:ascii="Times New Roman" w:hAnsi="Times New Roman" w:cs="Times New Roman"/>
          <w:i/>
          <w:sz w:val="24"/>
          <w:szCs w:val="28"/>
          <w:lang w:val="es-ES_tradnl"/>
        </w:rPr>
        <w:t>marketing</w:t>
      </w:r>
    </w:p>
    <w:p w14:paraId="571B6984" w14:textId="75F9D82A" w:rsidR="001D7CE5" w:rsidRPr="00EF565B" w:rsidRDefault="000B1416" w:rsidP="00AC47FA">
      <w:pPr>
        <w:spacing w:after="0" w:line="360" w:lineRule="auto"/>
        <w:jc w:val="center"/>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1BE54E17" wp14:editId="1B8A9C30">
            <wp:extent cx="2093077" cy="1179991"/>
            <wp:effectExtent l="0" t="0" r="254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50.59.pn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23914" cy="1197375"/>
                    </a:xfrm>
                    <a:prstGeom prst="rect">
                      <a:avLst/>
                    </a:prstGeom>
                  </pic:spPr>
                </pic:pic>
              </a:graphicData>
            </a:graphic>
          </wp:inline>
        </w:drawing>
      </w:r>
    </w:p>
    <w:p w14:paraId="6AFA34E7" w14:textId="77777777" w:rsidR="00AC47FA" w:rsidRP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1B82E49D" w14:textId="1F20D15D" w:rsidR="00871112" w:rsidRDefault="001D7CE5" w:rsidP="00AC47FA">
      <w:pPr>
        <w:spacing w:after="0" w:line="360" w:lineRule="auto"/>
        <w:ind w:firstLine="708"/>
        <w:rPr>
          <w:rFonts w:ascii="Times New Roman" w:hAnsi="Times New Roman" w:cs="Times New Roman"/>
          <w:i/>
          <w:sz w:val="16"/>
          <w:szCs w:val="16"/>
          <w:lang w:val="es-ES_tradnl"/>
        </w:rPr>
      </w:pPr>
      <w:r w:rsidRPr="00EF565B">
        <w:rPr>
          <w:rFonts w:ascii="Times New Roman" w:hAnsi="Times New Roman" w:cs="Times New Roman"/>
          <w:sz w:val="24"/>
          <w:szCs w:val="24"/>
          <w:lang w:val="es-ES_tradnl"/>
        </w:rPr>
        <w:t>De las 30 encuestas aplicadas,</w:t>
      </w:r>
      <w:r w:rsidR="00974718" w:rsidRPr="00EF565B">
        <w:rPr>
          <w:rFonts w:ascii="Times New Roman" w:hAnsi="Times New Roman" w:cs="Times New Roman"/>
          <w:sz w:val="24"/>
          <w:szCs w:val="24"/>
          <w:lang w:val="es-ES_tradnl"/>
        </w:rPr>
        <w:t xml:space="preserve"> 30 docentes (100</w:t>
      </w:r>
      <w:r w:rsidR="00774500">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00974718" w:rsidRPr="00EF565B">
        <w:rPr>
          <w:rFonts w:ascii="Times New Roman" w:hAnsi="Times New Roman" w:cs="Times New Roman"/>
          <w:sz w:val="24"/>
          <w:szCs w:val="24"/>
          <w:lang w:val="es-ES_tradnl"/>
        </w:rPr>
        <w:t xml:space="preserve">) de todas las áreas </w:t>
      </w:r>
      <w:r w:rsidR="00497355" w:rsidRPr="00EF565B">
        <w:rPr>
          <w:rFonts w:ascii="Times New Roman" w:hAnsi="Times New Roman" w:cs="Times New Roman"/>
          <w:sz w:val="24"/>
          <w:szCs w:val="24"/>
          <w:lang w:val="es-ES_tradnl"/>
        </w:rPr>
        <w:t xml:space="preserve">contestó afirmativamente a esta pregunta, ya que todos han </w:t>
      </w:r>
      <w:r w:rsidR="00E238D4" w:rsidRPr="00EF565B">
        <w:rPr>
          <w:rFonts w:ascii="Times New Roman" w:hAnsi="Times New Roman" w:cs="Times New Roman"/>
          <w:sz w:val="24"/>
          <w:szCs w:val="24"/>
          <w:lang w:val="es-ES_tradnl"/>
        </w:rPr>
        <w:t xml:space="preserve">por lo menos recibido cursos de </w:t>
      </w:r>
      <w:r w:rsidR="00497355" w:rsidRPr="0065171F">
        <w:rPr>
          <w:rFonts w:ascii="Times New Roman" w:hAnsi="Times New Roman" w:cs="Times New Roman"/>
          <w:i/>
          <w:iCs/>
          <w:sz w:val="24"/>
          <w:szCs w:val="24"/>
          <w:lang w:val="es-ES_tradnl"/>
        </w:rPr>
        <w:t>marketing</w:t>
      </w:r>
      <w:r w:rsidR="00E238D4" w:rsidRPr="00EF565B">
        <w:rPr>
          <w:rFonts w:ascii="Times New Roman" w:hAnsi="Times New Roman" w:cs="Times New Roman"/>
          <w:sz w:val="24"/>
          <w:szCs w:val="24"/>
          <w:lang w:val="es-ES_tradnl"/>
        </w:rPr>
        <w:t>, mientras que otros han sido instructores de ellos</w:t>
      </w:r>
      <w:r w:rsidR="00497355" w:rsidRPr="00EF565B">
        <w:rPr>
          <w:rFonts w:ascii="Times New Roman" w:hAnsi="Times New Roman" w:cs="Times New Roman"/>
          <w:sz w:val="24"/>
          <w:szCs w:val="24"/>
          <w:lang w:val="es-ES_tradnl"/>
        </w:rPr>
        <w:t>.</w:t>
      </w:r>
      <w:r w:rsidR="00823858">
        <w:rPr>
          <w:rFonts w:ascii="Times New Roman" w:hAnsi="Times New Roman" w:cs="Times New Roman"/>
          <w:sz w:val="24"/>
          <w:szCs w:val="24"/>
          <w:lang w:val="es-ES_tradnl"/>
        </w:rPr>
        <w:t xml:space="preserve"> </w:t>
      </w:r>
      <w:r w:rsidR="00871112" w:rsidRPr="00EF565B">
        <w:rPr>
          <w:rFonts w:ascii="Times New Roman" w:hAnsi="Times New Roman" w:cs="Times New Roman"/>
          <w:sz w:val="24"/>
          <w:szCs w:val="24"/>
          <w:lang w:val="es-ES_tradnl"/>
        </w:rPr>
        <w:t>La p</w:t>
      </w:r>
      <w:r w:rsidR="00DF4B80" w:rsidRPr="00EF565B">
        <w:rPr>
          <w:rFonts w:ascii="Times New Roman" w:hAnsi="Times New Roman" w:cs="Times New Roman"/>
          <w:sz w:val="24"/>
          <w:szCs w:val="24"/>
          <w:lang w:val="es-ES_tradnl"/>
        </w:rPr>
        <w:t xml:space="preserve">regunta </w:t>
      </w:r>
      <w:r w:rsidR="00774500">
        <w:rPr>
          <w:rFonts w:ascii="Times New Roman" w:hAnsi="Times New Roman" w:cs="Times New Roman"/>
          <w:sz w:val="24"/>
          <w:szCs w:val="24"/>
          <w:lang w:val="es-ES_tradnl"/>
        </w:rPr>
        <w:t>tres</w:t>
      </w:r>
      <w:r w:rsidR="00774500" w:rsidRPr="00EF565B">
        <w:rPr>
          <w:rFonts w:ascii="Times New Roman" w:hAnsi="Times New Roman" w:cs="Times New Roman"/>
          <w:sz w:val="24"/>
          <w:szCs w:val="24"/>
          <w:lang w:val="es-ES_tradnl"/>
        </w:rPr>
        <w:t xml:space="preserve"> </w:t>
      </w:r>
      <w:r w:rsidR="00DF4B80" w:rsidRPr="00EF565B">
        <w:rPr>
          <w:rFonts w:ascii="Times New Roman" w:hAnsi="Times New Roman" w:cs="Times New Roman"/>
          <w:sz w:val="24"/>
          <w:szCs w:val="24"/>
          <w:lang w:val="es-ES_tradnl"/>
        </w:rPr>
        <w:t>se orienta a saber quién</w:t>
      </w:r>
      <w:r w:rsidR="00871112" w:rsidRPr="00EF565B">
        <w:rPr>
          <w:rFonts w:ascii="Times New Roman" w:hAnsi="Times New Roman" w:cs="Times New Roman"/>
          <w:sz w:val="24"/>
          <w:szCs w:val="24"/>
          <w:lang w:val="es-ES_tradnl"/>
        </w:rPr>
        <w:t xml:space="preserve"> tiene experiencia en el diseño e implementación de módulos de especialidad o materias de </w:t>
      </w:r>
      <w:r w:rsidR="00DF4B80" w:rsidRPr="0065171F">
        <w:rPr>
          <w:rFonts w:ascii="Times New Roman" w:hAnsi="Times New Roman" w:cs="Times New Roman"/>
          <w:i/>
          <w:iCs/>
          <w:sz w:val="24"/>
          <w:szCs w:val="24"/>
          <w:lang w:val="es-ES_tradnl"/>
        </w:rPr>
        <w:t>marketing</w:t>
      </w:r>
      <w:r w:rsidR="00871112" w:rsidRPr="00EF565B">
        <w:rPr>
          <w:rFonts w:ascii="Times New Roman" w:hAnsi="Times New Roman" w:cs="Times New Roman"/>
          <w:sz w:val="24"/>
          <w:szCs w:val="24"/>
          <w:lang w:val="es-ES_tradnl"/>
        </w:rPr>
        <w:t xml:space="preserve"> (ver </w:t>
      </w:r>
      <w:r w:rsidR="000B1416" w:rsidRPr="00EF565B">
        <w:rPr>
          <w:rFonts w:ascii="Times New Roman" w:hAnsi="Times New Roman" w:cs="Times New Roman"/>
          <w:sz w:val="24"/>
          <w:szCs w:val="24"/>
          <w:lang w:val="es-ES_tradnl"/>
        </w:rPr>
        <w:t>figura 5</w:t>
      </w:r>
      <w:r w:rsidR="00871112" w:rsidRPr="00EF565B">
        <w:rPr>
          <w:rFonts w:ascii="Times New Roman" w:hAnsi="Times New Roman" w:cs="Times New Roman"/>
          <w:sz w:val="24"/>
          <w:szCs w:val="24"/>
          <w:lang w:val="es-ES_tradnl"/>
        </w:rPr>
        <w:t>)</w:t>
      </w:r>
      <w:r w:rsidR="00774500">
        <w:rPr>
          <w:rFonts w:ascii="Times New Roman" w:hAnsi="Times New Roman" w:cs="Times New Roman"/>
          <w:sz w:val="24"/>
          <w:szCs w:val="24"/>
          <w:lang w:val="es-ES_tradnl"/>
        </w:rPr>
        <w:t>.</w:t>
      </w:r>
      <w:r w:rsidR="00DF4B80" w:rsidRPr="00EF565B">
        <w:rPr>
          <w:rFonts w:ascii="Times New Roman" w:hAnsi="Times New Roman" w:cs="Times New Roman"/>
          <w:i/>
          <w:sz w:val="16"/>
          <w:szCs w:val="16"/>
          <w:lang w:val="es-ES_tradnl"/>
        </w:rPr>
        <w:t xml:space="preserve"> </w:t>
      </w:r>
    </w:p>
    <w:p w14:paraId="4DFBB371" w14:textId="77777777" w:rsidR="00AC47FA" w:rsidRPr="00EF565B" w:rsidRDefault="00AC47FA" w:rsidP="00AC47FA">
      <w:pPr>
        <w:spacing w:after="0" w:line="360" w:lineRule="auto"/>
        <w:ind w:firstLine="708"/>
        <w:rPr>
          <w:rFonts w:ascii="Times New Roman" w:hAnsi="Times New Roman" w:cs="Times New Roman"/>
          <w:sz w:val="24"/>
          <w:szCs w:val="24"/>
          <w:lang w:val="es-ES_tradnl"/>
        </w:rPr>
      </w:pPr>
    </w:p>
    <w:p w14:paraId="27E5D74D" w14:textId="4C1FC7F2" w:rsidR="00871112" w:rsidRPr="00AC47FA" w:rsidRDefault="000B1416" w:rsidP="00AC3975">
      <w:pPr>
        <w:spacing w:after="0" w:line="360" w:lineRule="auto"/>
        <w:ind w:firstLine="567"/>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t>Figura</w:t>
      </w:r>
      <w:r w:rsidR="00871112" w:rsidRPr="00AC47FA">
        <w:rPr>
          <w:rFonts w:ascii="Times New Roman" w:hAnsi="Times New Roman" w:cs="Times New Roman"/>
          <w:b/>
          <w:bCs/>
          <w:iCs/>
          <w:sz w:val="24"/>
          <w:szCs w:val="28"/>
          <w:lang w:val="es-ES_tradnl"/>
        </w:rPr>
        <w:t xml:space="preserve"> </w:t>
      </w:r>
      <w:r w:rsidRPr="00AC47FA">
        <w:rPr>
          <w:rFonts w:ascii="Times New Roman" w:hAnsi="Times New Roman" w:cs="Times New Roman"/>
          <w:b/>
          <w:bCs/>
          <w:iCs/>
          <w:sz w:val="24"/>
          <w:szCs w:val="28"/>
          <w:lang w:val="es-ES_tradnl"/>
        </w:rPr>
        <w:t>5</w:t>
      </w:r>
      <w:r w:rsidR="00871112" w:rsidRPr="00AC47FA">
        <w:rPr>
          <w:rFonts w:ascii="Times New Roman" w:hAnsi="Times New Roman" w:cs="Times New Roman"/>
          <w:iCs/>
          <w:sz w:val="24"/>
          <w:szCs w:val="28"/>
          <w:lang w:val="es-ES_tradnl"/>
        </w:rPr>
        <w:t>. Experiencia en el diseño de módulos de especialidad</w:t>
      </w:r>
    </w:p>
    <w:p w14:paraId="7B8BB6BA" w14:textId="654B9BA6" w:rsidR="00871112" w:rsidRPr="00EF565B" w:rsidRDefault="007342DD" w:rsidP="00AC47FA">
      <w:pPr>
        <w:spacing w:after="0" w:line="360" w:lineRule="auto"/>
        <w:jc w:val="center"/>
        <w:rPr>
          <w:rFonts w:ascii="Times New Roman" w:hAnsi="Times New Roman" w:cs="Times New Roman"/>
          <w:i/>
          <w:sz w:val="22"/>
          <w:szCs w:val="24"/>
          <w:lang w:val="es-ES_tradnl"/>
        </w:rPr>
      </w:pPr>
      <w:r w:rsidRPr="00EF565B">
        <w:rPr>
          <w:rFonts w:ascii="Times New Roman" w:hAnsi="Times New Roman" w:cs="Times New Roman"/>
          <w:i/>
          <w:noProof/>
          <w:sz w:val="22"/>
          <w:szCs w:val="24"/>
          <w:lang w:val="es-MX" w:eastAsia="es-MX" w:bidi="ar-SA"/>
        </w:rPr>
        <w:drawing>
          <wp:inline distT="0" distB="0" distL="0" distR="0" wp14:anchorId="7173469B" wp14:editId="072A2C4E">
            <wp:extent cx="2095176" cy="1168106"/>
            <wp:effectExtent l="0" t="0" r="635"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49.32.pn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03951" cy="1172998"/>
                    </a:xfrm>
                    <a:prstGeom prst="rect">
                      <a:avLst/>
                    </a:prstGeom>
                  </pic:spPr>
                </pic:pic>
              </a:graphicData>
            </a:graphic>
          </wp:inline>
        </w:drawing>
      </w:r>
    </w:p>
    <w:p w14:paraId="588935A2" w14:textId="77777777" w:rsidR="00AC47FA" w:rsidRP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07321A1B" w14:textId="3D13812B" w:rsidR="001D7CE5" w:rsidRDefault="00871112" w:rsidP="00AC47FA">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Desafortunadamente</w:t>
      </w:r>
      <w:r w:rsidR="00774500">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debido a que </w:t>
      </w:r>
      <w:r w:rsidR="00987F9E" w:rsidRPr="00EF565B">
        <w:rPr>
          <w:rFonts w:ascii="Times New Roman" w:hAnsi="Times New Roman" w:cs="Times New Roman"/>
          <w:sz w:val="24"/>
          <w:szCs w:val="24"/>
          <w:lang w:val="es-ES_tradnl"/>
        </w:rPr>
        <w:t xml:space="preserve">solamente cinco docentes (17 </w:t>
      </w:r>
      <w:r w:rsidR="00163C9C">
        <w:rPr>
          <w:rFonts w:ascii="Times New Roman" w:hAnsi="Times New Roman" w:cs="Times New Roman"/>
          <w:sz w:val="24"/>
          <w:szCs w:val="24"/>
          <w:lang w:val="es-ES_tradnl"/>
        </w:rPr>
        <w:t>%</w:t>
      </w:r>
      <w:r w:rsidR="00987F9E" w:rsidRPr="00EF565B">
        <w:rPr>
          <w:rFonts w:ascii="Times New Roman" w:hAnsi="Times New Roman" w:cs="Times New Roman"/>
          <w:sz w:val="24"/>
          <w:szCs w:val="24"/>
          <w:lang w:val="es-ES_tradnl"/>
        </w:rPr>
        <w:t>) tienen una antigüedad que rebasa los 10 años de experiencia en la institución</w:t>
      </w:r>
      <w:r w:rsidR="00974718" w:rsidRPr="00EF565B">
        <w:rPr>
          <w:rFonts w:ascii="Times New Roman" w:hAnsi="Times New Roman" w:cs="Times New Roman"/>
          <w:sz w:val="24"/>
          <w:szCs w:val="24"/>
          <w:lang w:val="es-ES_tradnl"/>
        </w:rPr>
        <w:t xml:space="preserve"> de las áreas de marketing, contaduría, ingeniería, matemáticas y leyes</w:t>
      </w:r>
      <w:r w:rsidR="00987F9E" w:rsidRPr="00EF565B">
        <w:rPr>
          <w:rFonts w:ascii="Times New Roman" w:hAnsi="Times New Roman" w:cs="Times New Roman"/>
          <w:sz w:val="24"/>
          <w:szCs w:val="24"/>
          <w:lang w:val="es-ES_tradnl"/>
        </w:rPr>
        <w:t xml:space="preserve">, </w:t>
      </w:r>
      <w:r w:rsidR="00774500">
        <w:rPr>
          <w:rFonts w:ascii="Times New Roman" w:hAnsi="Times New Roman" w:cs="Times New Roman"/>
          <w:sz w:val="24"/>
          <w:szCs w:val="24"/>
          <w:lang w:val="es-ES_tradnl"/>
        </w:rPr>
        <w:t xml:space="preserve">la mayoría no </w:t>
      </w:r>
      <w:r w:rsidR="00987F9E" w:rsidRPr="00EF565B">
        <w:rPr>
          <w:rFonts w:ascii="Times New Roman" w:hAnsi="Times New Roman" w:cs="Times New Roman"/>
          <w:sz w:val="24"/>
          <w:szCs w:val="24"/>
          <w:lang w:val="es-ES_tradnl"/>
        </w:rPr>
        <w:t>han tenido la oportunidad de haber participado en el desarrollo de módulos de especialidad</w:t>
      </w:r>
      <w:r w:rsidR="00974718" w:rsidRPr="00EF565B">
        <w:rPr>
          <w:rFonts w:ascii="Times New Roman" w:hAnsi="Times New Roman" w:cs="Times New Roman"/>
          <w:sz w:val="24"/>
          <w:szCs w:val="24"/>
          <w:lang w:val="es-ES_tradnl"/>
        </w:rPr>
        <w:t xml:space="preserve"> </w:t>
      </w:r>
      <w:r w:rsidR="009A31AA">
        <w:rPr>
          <w:rFonts w:ascii="Times New Roman" w:hAnsi="Times New Roman" w:cs="Times New Roman"/>
          <w:sz w:val="24"/>
          <w:szCs w:val="24"/>
          <w:lang w:val="es-ES_tradnl"/>
        </w:rPr>
        <w:t xml:space="preserve">(25 docentes, 83 %, </w:t>
      </w:r>
      <w:r w:rsidR="00974718" w:rsidRPr="00EF565B">
        <w:rPr>
          <w:rFonts w:ascii="Times New Roman" w:hAnsi="Times New Roman" w:cs="Times New Roman"/>
          <w:sz w:val="24"/>
          <w:szCs w:val="24"/>
          <w:lang w:val="es-ES_tradnl"/>
        </w:rPr>
        <w:t>siete de contaduría, nueve de matemáticas, cinco de leyes y cuatro de ingeniería</w:t>
      </w:r>
      <w:r w:rsidR="009A31AA">
        <w:rPr>
          <w:rFonts w:ascii="Times New Roman" w:hAnsi="Times New Roman" w:cs="Times New Roman"/>
          <w:sz w:val="24"/>
          <w:szCs w:val="24"/>
          <w:lang w:val="es-ES_tradnl"/>
        </w:rPr>
        <w:t>)</w:t>
      </w:r>
      <w:r w:rsidR="00987F9E" w:rsidRPr="00EF565B">
        <w:rPr>
          <w:rFonts w:ascii="Times New Roman" w:hAnsi="Times New Roman" w:cs="Times New Roman"/>
          <w:sz w:val="24"/>
          <w:szCs w:val="24"/>
          <w:lang w:val="es-ES_tradnl"/>
        </w:rPr>
        <w:t>.</w:t>
      </w:r>
      <w:r w:rsidR="00823858">
        <w:rPr>
          <w:rFonts w:ascii="Times New Roman" w:hAnsi="Times New Roman" w:cs="Times New Roman"/>
          <w:sz w:val="24"/>
          <w:szCs w:val="24"/>
          <w:lang w:val="es-ES_tradnl"/>
        </w:rPr>
        <w:t xml:space="preserve"> </w:t>
      </w:r>
      <w:r w:rsidR="001D7CE5" w:rsidRPr="00EF565B">
        <w:rPr>
          <w:rFonts w:ascii="Times New Roman" w:hAnsi="Times New Roman" w:cs="Times New Roman"/>
          <w:sz w:val="24"/>
          <w:szCs w:val="24"/>
          <w:lang w:val="es-ES_tradnl"/>
        </w:rPr>
        <w:t xml:space="preserve">La pregunta </w:t>
      </w:r>
      <w:r w:rsidR="009A31AA">
        <w:rPr>
          <w:rFonts w:ascii="Times New Roman" w:hAnsi="Times New Roman" w:cs="Times New Roman"/>
          <w:sz w:val="24"/>
          <w:szCs w:val="24"/>
          <w:lang w:val="es-ES_tradnl"/>
        </w:rPr>
        <w:t>cuatro</w:t>
      </w:r>
      <w:r w:rsidR="009A31AA" w:rsidRPr="00EF565B">
        <w:rPr>
          <w:rFonts w:ascii="Times New Roman" w:hAnsi="Times New Roman" w:cs="Times New Roman"/>
          <w:sz w:val="24"/>
          <w:szCs w:val="24"/>
          <w:lang w:val="es-ES_tradnl"/>
        </w:rPr>
        <w:t xml:space="preserve"> </w:t>
      </w:r>
      <w:r w:rsidR="001D7CE5" w:rsidRPr="00EF565B">
        <w:rPr>
          <w:rFonts w:ascii="Times New Roman" w:hAnsi="Times New Roman" w:cs="Times New Roman"/>
          <w:sz w:val="24"/>
          <w:szCs w:val="24"/>
          <w:lang w:val="es-ES_tradnl"/>
        </w:rPr>
        <w:t xml:space="preserve">de la </w:t>
      </w:r>
      <w:r w:rsidR="009A31AA">
        <w:rPr>
          <w:rFonts w:ascii="Times New Roman" w:hAnsi="Times New Roman" w:cs="Times New Roman"/>
          <w:sz w:val="24"/>
          <w:szCs w:val="24"/>
          <w:lang w:val="es-ES_tradnl"/>
        </w:rPr>
        <w:t xml:space="preserve">primera </w:t>
      </w:r>
      <w:r w:rsidR="001D7CE5" w:rsidRPr="00EF565B">
        <w:rPr>
          <w:rFonts w:ascii="Times New Roman" w:hAnsi="Times New Roman" w:cs="Times New Roman"/>
          <w:sz w:val="24"/>
          <w:szCs w:val="24"/>
          <w:lang w:val="es-ES_tradnl"/>
        </w:rPr>
        <w:t xml:space="preserve">encuesta consistió en </w:t>
      </w:r>
      <w:r w:rsidR="00497355" w:rsidRPr="00EF565B">
        <w:rPr>
          <w:rFonts w:ascii="Times New Roman" w:hAnsi="Times New Roman" w:cs="Times New Roman"/>
          <w:sz w:val="24"/>
          <w:szCs w:val="24"/>
          <w:lang w:val="es-ES_tradnl"/>
        </w:rPr>
        <w:t xml:space="preserve">establecer </w:t>
      </w:r>
      <w:r w:rsidR="001D7CE5" w:rsidRPr="00EF565B">
        <w:rPr>
          <w:rFonts w:ascii="Times New Roman" w:hAnsi="Times New Roman" w:cs="Times New Roman"/>
          <w:sz w:val="24"/>
          <w:szCs w:val="24"/>
          <w:lang w:val="es-ES_tradnl"/>
        </w:rPr>
        <w:t xml:space="preserve">si el docente entrevistado ha </w:t>
      </w:r>
      <w:r w:rsidR="00497355" w:rsidRPr="00EF565B">
        <w:rPr>
          <w:rFonts w:ascii="Times New Roman" w:hAnsi="Times New Roman" w:cs="Times New Roman"/>
          <w:sz w:val="24"/>
          <w:szCs w:val="24"/>
          <w:lang w:val="es-ES_tradnl"/>
        </w:rPr>
        <w:t>desarrollado, asesorado o participado en el desarrollo d</w:t>
      </w:r>
      <w:r w:rsidRPr="00EF565B">
        <w:rPr>
          <w:rFonts w:ascii="Times New Roman" w:hAnsi="Times New Roman" w:cs="Times New Roman"/>
          <w:sz w:val="24"/>
          <w:szCs w:val="24"/>
          <w:lang w:val="es-ES_tradnl"/>
        </w:rPr>
        <w:t xml:space="preserve">e emprendimientos (ver </w:t>
      </w:r>
      <w:r w:rsidR="007342DD" w:rsidRPr="00EF565B">
        <w:rPr>
          <w:rFonts w:ascii="Times New Roman" w:hAnsi="Times New Roman" w:cs="Times New Roman"/>
          <w:sz w:val="24"/>
          <w:szCs w:val="24"/>
          <w:lang w:val="es-ES_tradnl"/>
        </w:rPr>
        <w:t>figura</w:t>
      </w:r>
      <w:r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6</w:t>
      </w:r>
      <w:r w:rsidR="001D7CE5" w:rsidRPr="00EF565B">
        <w:rPr>
          <w:rFonts w:ascii="Times New Roman" w:hAnsi="Times New Roman" w:cs="Times New Roman"/>
          <w:sz w:val="24"/>
          <w:szCs w:val="24"/>
          <w:lang w:val="es-ES_tradnl"/>
        </w:rPr>
        <w:t>).</w:t>
      </w:r>
    </w:p>
    <w:p w14:paraId="455A8FAC" w14:textId="66CA7A0F" w:rsidR="00AC47FA" w:rsidRDefault="00AC47FA" w:rsidP="00AC47FA">
      <w:pPr>
        <w:spacing w:after="0" w:line="360" w:lineRule="auto"/>
        <w:ind w:firstLine="708"/>
        <w:rPr>
          <w:rFonts w:ascii="Times New Roman" w:hAnsi="Times New Roman" w:cs="Times New Roman"/>
          <w:sz w:val="24"/>
          <w:szCs w:val="24"/>
          <w:lang w:val="es-ES_tradnl"/>
        </w:rPr>
      </w:pPr>
    </w:p>
    <w:p w14:paraId="00B9849E" w14:textId="68215BD7" w:rsidR="00D51356" w:rsidRDefault="00D51356" w:rsidP="00AC47FA">
      <w:pPr>
        <w:spacing w:after="0" w:line="360" w:lineRule="auto"/>
        <w:ind w:firstLine="708"/>
        <w:rPr>
          <w:rFonts w:ascii="Times New Roman" w:hAnsi="Times New Roman" w:cs="Times New Roman"/>
          <w:sz w:val="24"/>
          <w:szCs w:val="24"/>
          <w:lang w:val="es-ES_tradnl"/>
        </w:rPr>
      </w:pPr>
    </w:p>
    <w:p w14:paraId="62CD3B05" w14:textId="765E140B" w:rsidR="00D51356" w:rsidRDefault="00D51356" w:rsidP="00AC47FA">
      <w:pPr>
        <w:spacing w:after="0" w:line="360" w:lineRule="auto"/>
        <w:ind w:firstLine="708"/>
        <w:rPr>
          <w:rFonts w:ascii="Times New Roman" w:hAnsi="Times New Roman" w:cs="Times New Roman"/>
          <w:sz w:val="24"/>
          <w:szCs w:val="24"/>
          <w:lang w:val="es-ES_tradnl"/>
        </w:rPr>
      </w:pPr>
    </w:p>
    <w:p w14:paraId="1233D30C" w14:textId="6934404F" w:rsidR="00D51356" w:rsidRDefault="00D51356" w:rsidP="00AC47FA">
      <w:pPr>
        <w:spacing w:after="0" w:line="360" w:lineRule="auto"/>
        <w:ind w:firstLine="708"/>
        <w:rPr>
          <w:rFonts w:ascii="Times New Roman" w:hAnsi="Times New Roman" w:cs="Times New Roman"/>
          <w:sz w:val="24"/>
          <w:szCs w:val="24"/>
          <w:lang w:val="es-ES_tradnl"/>
        </w:rPr>
      </w:pPr>
    </w:p>
    <w:p w14:paraId="14940572" w14:textId="77777777" w:rsidR="00D51356" w:rsidRPr="00EF565B" w:rsidRDefault="00D51356" w:rsidP="00AC47FA">
      <w:pPr>
        <w:spacing w:after="0" w:line="360" w:lineRule="auto"/>
        <w:ind w:firstLine="708"/>
        <w:rPr>
          <w:rFonts w:ascii="Times New Roman" w:hAnsi="Times New Roman" w:cs="Times New Roman"/>
          <w:sz w:val="24"/>
          <w:szCs w:val="24"/>
          <w:lang w:val="es-ES_tradnl"/>
        </w:rPr>
      </w:pPr>
    </w:p>
    <w:p w14:paraId="2820272C" w14:textId="3E468DC7" w:rsidR="001D7CE5" w:rsidRPr="00AC47FA" w:rsidRDefault="007342DD" w:rsidP="00AC3975">
      <w:pPr>
        <w:spacing w:after="0" w:line="360" w:lineRule="auto"/>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lastRenderedPageBreak/>
        <w:t xml:space="preserve">Figura </w:t>
      </w:r>
      <w:r w:rsidR="000B1416" w:rsidRPr="00AC47FA">
        <w:rPr>
          <w:rFonts w:ascii="Times New Roman" w:hAnsi="Times New Roman" w:cs="Times New Roman"/>
          <w:b/>
          <w:bCs/>
          <w:iCs/>
          <w:sz w:val="24"/>
          <w:szCs w:val="28"/>
          <w:lang w:val="es-ES_tradnl"/>
        </w:rPr>
        <w:t>6</w:t>
      </w:r>
      <w:r w:rsidR="00A95F73" w:rsidRPr="00AC47FA">
        <w:rPr>
          <w:rFonts w:ascii="Times New Roman" w:hAnsi="Times New Roman" w:cs="Times New Roman"/>
          <w:iCs/>
          <w:sz w:val="24"/>
          <w:szCs w:val="28"/>
          <w:lang w:val="es-ES_tradnl"/>
        </w:rPr>
        <w:t>. C</w:t>
      </w:r>
      <w:r w:rsidR="00987F9E" w:rsidRPr="00AC47FA">
        <w:rPr>
          <w:rFonts w:ascii="Times New Roman" w:hAnsi="Times New Roman" w:cs="Times New Roman"/>
          <w:iCs/>
          <w:sz w:val="24"/>
          <w:szCs w:val="28"/>
          <w:lang w:val="es-ES_tradnl"/>
        </w:rPr>
        <w:t xml:space="preserve">uántos docentes </w:t>
      </w:r>
      <w:r w:rsidR="001D7CE5" w:rsidRPr="00AC47FA">
        <w:rPr>
          <w:rFonts w:ascii="Times New Roman" w:hAnsi="Times New Roman" w:cs="Times New Roman"/>
          <w:iCs/>
          <w:sz w:val="24"/>
          <w:szCs w:val="28"/>
          <w:lang w:val="es-ES_tradnl"/>
        </w:rPr>
        <w:t>ha</w:t>
      </w:r>
      <w:r w:rsidR="00987F9E" w:rsidRPr="00AC47FA">
        <w:rPr>
          <w:rFonts w:ascii="Times New Roman" w:hAnsi="Times New Roman" w:cs="Times New Roman"/>
          <w:iCs/>
          <w:sz w:val="24"/>
          <w:szCs w:val="28"/>
          <w:lang w:val="es-ES_tradnl"/>
        </w:rPr>
        <w:t>n</w:t>
      </w:r>
      <w:r w:rsidR="001D7CE5" w:rsidRPr="00AC47FA">
        <w:rPr>
          <w:rFonts w:ascii="Times New Roman" w:hAnsi="Times New Roman" w:cs="Times New Roman"/>
          <w:iCs/>
          <w:sz w:val="24"/>
          <w:szCs w:val="28"/>
          <w:lang w:val="es-ES_tradnl"/>
        </w:rPr>
        <w:t xml:space="preserve"> </w:t>
      </w:r>
      <w:r w:rsidR="00E435D8" w:rsidRPr="00AC47FA">
        <w:rPr>
          <w:rFonts w:ascii="Times New Roman" w:hAnsi="Times New Roman" w:cs="Times New Roman"/>
          <w:iCs/>
          <w:sz w:val="24"/>
          <w:szCs w:val="28"/>
          <w:lang w:val="es-ES_tradnl"/>
        </w:rPr>
        <w:t>desarrollado, asesorado o participado en emprendimientos de</w:t>
      </w:r>
      <w:r w:rsidR="001D7CE5" w:rsidRPr="00AC47FA">
        <w:rPr>
          <w:rFonts w:ascii="Times New Roman" w:hAnsi="Times New Roman" w:cs="Times New Roman"/>
          <w:iCs/>
          <w:sz w:val="24"/>
          <w:szCs w:val="28"/>
          <w:lang w:val="es-ES_tradnl"/>
        </w:rPr>
        <w:t xml:space="preserve"> </w:t>
      </w:r>
      <w:r w:rsidR="001D7CE5" w:rsidRPr="0065171F">
        <w:rPr>
          <w:rFonts w:ascii="Times New Roman" w:hAnsi="Times New Roman" w:cs="Times New Roman"/>
          <w:i/>
          <w:sz w:val="24"/>
          <w:szCs w:val="28"/>
          <w:lang w:val="es-ES_tradnl"/>
        </w:rPr>
        <w:t>marketing</w:t>
      </w:r>
    </w:p>
    <w:p w14:paraId="748B80A6" w14:textId="03AA4644" w:rsidR="001D7CE5" w:rsidRPr="00EF565B" w:rsidRDefault="007342DD" w:rsidP="00AC47FA">
      <w:pPr>
        <w:spacing w:after="0" w:line="360" w:lineRule="auto"/>
        <w:jc w:val="center"/>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7EA54FFF" wp14:editId="5A3E5F90">
            <wp:extent cx="2070757" cy="1252675"/>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47.57.pn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88724" cy="1263544"/>
                    </a:xfrm>
                    <a:prstGeom prst="rect">
                      <a:avLst/>
                    </a:prstGeom>
                  </pic:spPr>
                </pic:pic>
              </a:graphicData>
            </a:graphic>
          </wp:inline>
        </w:drawing>
      </w:r>
    </w:p>
    <w:p w14:paraId="0E00C538" w14:textId="77777777" w:rsidR="00AC47FA" w:rsidRP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7F73A4D9" w14:textId="6DD6CAD7" w:rsidR="00987F9E" w:rsidRDefault="00DF5660" w:rsidP="00AC47FA">
      <w:pPr>
        <w:spacing w:after="0" w:line="360" w:lineRule="auto"/>
        <w:ind w:firstLine="708"/>
        <w:rPr>
          <w:rFonts w:ascii="Times New Roman" w:hAnsi="Times New Roman" w:cs="Times New Roman"/>
          <w:i/>
          <w:sz w:val="16"/>
          <w:szCs w:val="16"/>
          <w:lang w:val="es-ES_tradnl"/>
        </w:rPr>
      </w:pPr>
      <w:r w:rsidRPr="00EF565B">
        <w:rPr>
          <w:rFonts w:ascii="Times New Roman" w:hAnsi="Times New Roman" w:cs="Times New Roman"/>
          <w:sz w:val="24"/>
          <w:szCs w:val="24"/>
          <w:lang w:val="es-ES_tradnl"/>
        </w:rPr>
        <w:t xml:space="preserve">Las respuestas que se obtuvieron son como sigue: </w:t>
      </w:r>
      <w:r w:rsidR="009A31AA">
        <w:rPr>
          <w:rFonts w:ascii="Times New Roman" w:hAnsi="Times New Roman" w:cs="Times New Roman"/>
          <w:sz w:val="24"/>
          <w:szCs w:val="24"/>
          <w:lang w:val="es-ES_tradnl"/>
        </w:rPr>
        <w:t>nueve</w:t>
      </w:r>
      <w:r w:rsidR="009A31AA"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 xml:space="preserve">de ellos (30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confirmó que ha</w:t>
      </w:r>
      <w:r w:rsidR="009A31AA">
        <w:rPr>
          <w:rFonts w:ascii="Times New Roman" w:hAnsi="Times New Roman" w:cs="Times New Roman"/>
          <w:sz w:val="24"/>
          <w:szCs w:val="24"/>
          <w:lang w:val="es-ES_tradnl"/>
        </w:rPr>
        <w:t>n</w:t>
      </w:r>
      <w:r w:rsidRPr="00EF565B">
        <w:rPr>
          <w:rFonts w:ascii="Times New Roman" w:hAnsi="Times New Roman" w:cs="Times New Roman"/>
          <w:sz w:val="24"/>
          <w:szCs w:val="24"/>
          <w:lang w:val="es-ES_tradnl"/>
        </w:rPr>
        <w:t xml:space="preserve"> desarrollado, asesorado y participado en </w:t>
      </w:r>
      <w:r w:rsidR="008428F9" w:rsidRPr="00EF565B">
        <w:rPr>
          <w:rFonts w:ascii="Times New Roman" w:hAnsi="Times New Roman" w:cs="Times New Roman"/>
          <w:sz w:val="24"/>
          <w:szCs w:val="24"/>
          <w:lang w:val="es-ES_tradnl"/>
        </w:rPr>
        <w:t xml:space="preserve">emprendimientos, </w:t>
      </w:r>
      <w:r w:rsidR="00974718" w:rsidRPr="00EF565B">
        <w:rPr>
          <w:rFonts w:ascii="Times New Roman" w:hAnsi="Times New Roman" w:cs="Times New Roman"/>
          <w:sz w:val="24"/>
          <w:szCs w:val="24"/>
          <w:lang w:val="es-ES_tradnl"/>
        </w:rPr>
        <w:t xml:space="preserve">los </w:t>
      </w:r>
      <w:r w:rsidR="009A31AA">
        <w:rPr>
          <w:rFonts w:ascii="Times New Roman" w:hAnsi="Times New Roman" w:cs="Times New Roman"/>
          <w:sz w:val="24"/>
          <w:szCs w:val="24"/>
          <w:lang w:val="es-ES_tradnl"/>
        </w:rPr>
        <w:t>nueve</w:t>
      </w:r>
      <w:r w:rsidR="009A31AA" w:rsidRPr="00EF565B">
        <w:rPr>
          <w:rFonts w:ascii="Times New Roman" w:hAnsi="Times New Roman" w:cs="Times New Roman"/>
          <w:sz w:val="24"/>
          <w:szCs w:val="24"/>
          <w:lang w:val="es-ES_tradnl"/>
        </w:rPr>
        <w:t xml:space="preserve"> </w:t>
      </w:r>
      <w:r w:rsidR="00974718" w:rsidRPr="00EF565B">
        <w:rPr>
          <w:rFonts w:ascii="Times New Roman" w:hAnsi="Times New Roman" w:cs="Times New Roman"/>
          <w:sz w:val="24"/>
          <w:szCs w:val="24"/>
          <w:lang w:val="es-ES_tradnl"/>
        </w:rPr>
        <w:t xml:space="preserve">fueron del área de marketing, </w:t>
      </w:r>
      <w:r w:rsidR="009A31AA">
        <w:rPr>
          <w:rFonts w:ascii="Times New Roman" w:hAnsi="Times New Roman" w:cs="Times New Roman"/>
          <w:sz w:val="24"/>
          <w:szCs w:val="24"/>
          <w:lang w:val="es-ES_tradnl"/>
        </w:rPr>
        <w:t>otros nueve más</w:t>
      </w:r>
      <w:r w:rsidR="009A31AA" w:rsidRPr="00EF565B">
        <w:rPr>
          <w:rFonts w:ascii="Times New Roman" w:hAnsi="Times New Roman" w:cs="Times New Roman"/>
          <w:sz w:val="24"/>
          <w:szCs w:val="24"/>
          <w:lang w:val="es-ES_tradnl"/>
        </w:rPr>
        <w:t xml:space="preserve"> </w:t>
      </w:r>
      <w:r w:rsidR="008428F9" w:rsidRPr="00EF565B">
        <w:rPr>
          <w:rFonts w:ascii="Times New Roman" w:hAnsi="Times New Roman" w:cs="Times New Roman"/>
          <w:sz w:val="24"/>
          <w:szCs w:val="24"/>
          <w:lang w:val="es-ES_tradnl"/>
        </w:rPr>
        <w:t xml:space="preserve">(30 </w:t>
      </w:r>
      <w:r w:rsidR="00163C9C">
        <w:rPr>
          <w:rFonts w:ascii="Times New Roman" w:hAnsi="Times New Roman" w:cs="Times New Roman"/>
          <w:sz w:val="24"/>
          <w:szCs w:val="24"/>
          <w:lang w:val="es-ES_tradnl"/>
        </w:rPr>
        <w:t>%</w:t>
      </w:r>
      <w:r w:rsidR="008428F9" w:rsidRPr="00EF565B">
        <w:rPr>
          <w:rFonts w:ascii="Times New Roman" w:hAnsi="Times New Roman" w:cs="Times New Roman"/>
          <w:sz w:val="24"/>
          <w:szCs w:val="24"/>
          <w:lang w:val="es-ES_tradnl"/>
        </w:rPr>
        <w:t>) solo ha</w:t>
      </w:r>
      <w:r w:rsidR="009A31AA">
        <w:rPr>
          <w:rFonts w:ascii="Times New Roman" w:hAnsi="Times New Roman" w:cs="Times New Roman"/>
          <w:sz w:val="24"/>
          <w:szCs w:val="24"/>
          <w:lang w:val="es-ES_tradnl"/>
        </w:rPr>
        <w:t>n</w:t>
      </w:r>
      <w:r w:rsidR="008428F9" w:rsidRPr="00EF565B">
        <w:rPr>
          <w:rFonts w:ascii="Times New Roman" w:hAnsi="Times New Roman" w:cs="Times New Roman"/>
          <w:sz w:val="24"/>
          <w:szCs w:val="24"/>
          <w:lang w:val="es-ES_tradnl"/>
        </w:rPr>
        <w:t xml:space="preserve"> asesorado </w:t>
      </w:r>
      <w:r w:rsidR="009A31AA">
        <w:rPr>
          <w:rFonts w:ascii="Times New Roman" w:hAnsi="Times New Roman" w:cs="Times New Roman"/>
          <w:sz w:val="24"/>
          <w:szCs w:val="24"/>
          <w:lang w:val="es-ES_tradnl"/>
        </w:rPr>
        <w:t>(</w:t>
      </w:r>
      <w:r w:rsidR="00974718" w:rsidRPr="00EF565B">
        <w:rPr>
          <w:rFonts w:ascii="Times New Roman" w:hAnsi="Times New Roman" w:cs="Times New Roman"/>
          <w:sz w:val="24"/>
          <w:szCs w:val="24"/>
          <w:lang w:val="es-ES_tradnl"/>
        </w:rPr>
        <w:t>del área de contaduría</w:t>
      </w:r>
      <w:r w:rsidR="009A31AA">
        <w:rPr>
          <w:rFonts w:ascii="Times New Roman" w:hAnsi="Times New Roman" w:cs="Times New Roman"/>
          <w:sz w:val="24"/>
          <w:szCs w:val="24"/>
          <w:lang w:val="es-ES_tradnl"/>
        </w:rPr>
        <w:t>)</w:t>
      </w:r>
      <w:r w:rsidR="00974718" w:rsidRPr="00EF565B">
        <w:rPr>
          <w:rFonts w:ascii="Times New Roman" w:hAnsi="Times New Roman" w:cs="Times New Roman"/>
          <w:sz w:val="24"/>
          <w:szCs w:val="24"/>
          <w:lang w:val="es-ES_tradnl"/>
        </w:rPr>
        <w:t xml:space="preserve"> </w:t>
      </w:r>
      <w:r w:rsidR="008428F9" w:rsidRPr="00EF565B">
        <w:rPr>
          <w:rFonts w:ascii="Times New Roman" w:hAnsi="Times New Roman" w:cs="Times New Roman"/>
          <w:sz w:val="24"/>
          <w:szCs w:val="24"/>
          <w:lang w:val="es-ES_tradnl"/>
        </w:rPr>
        <w:t>y 11 (</w:t>
      </w:r>
      <w:r w:rsidR="00C6784B" w:rsidRPr="00EF565B">
        <w:rPr>
          <w:rFonts w:ascii="Times New Roman" w:hAnsi="Times New Roman" w:cs="Times New Roman"/>
          <w:sz w:val="24"/>
          <w:szCs w:val="24"/>
          <w:lang w:val="es-ES_tradnl"/>
        </w:rPr>
        <w:t>40</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008428F9" w:rsidRPr="00EF565B">
        <w:rPr>
          <w:rFonts w:ascii="Times New Roman" w:hAnsi="Times New Roman" w:cs="Times New Roman"/>
          <w:sz w:val="24"/>
          <w:szCs w:val="24"/>
          <w:lang w:val="es-ES_tradnl"/>
        </w:rPr>
        <w:t xml:space="preserve">) </w:t>
      </w:r>
      <w:r w:rsidR="00974718" w:rsidRPr="00EF565B">
        <w:rPr>
          <w:rFonts w:ascii="Times New Roman" w:hAnsi="Times New Roman" w:cs="Times New Roman"/>
          <w:sz w:val="24"/>
          <w:szCs w:val="24"/>
          <w:lang w:val="es-ES_tradnl"/>
        </w:rPr>
        <w:t xml:space="preserve">del área de ingeniería </w:t>
      </w:r>
      <w:r w:rsidR="008428F9" w:rsidRPr="00EF565B">
        <w:rPr>
          <w:rFonts w:ascii="Times New Roman" w:hAnsi="Times New Roman" w:cs="Times New Roman"/>
          <w:sz w:val="24"/>
          <w:szCs w:val="24"/>
          <w:lang w:val="es-ES_tradnl"/>
        </w:rPr>
        <w:t>han desarrollado emprendimientos propios.</w:t>
      </w:r>
      <w:r w:rsidR="00823858">
        <w:rPr>
          <w:rFonts w:ascii="Times New Roman" w:hAnsi="Times New Roman" w:cs="Times New Roman"/>
          <w:sz w:val="24"/>
          <w:szCs w:val="24"/>
          <w:lang w:val="es-ES_tradnl"/>
        </w:rPr>
        <w:t xml:space="preserve"> </w:t>
      </w:r>
      <w:r w:rsidR="00987F9E" w:rsidRPr="00EF565B">
        <w:rPr>
          <w:rFonts w:ascii="Times New Roman" w:hAnsi="Times New Roman" w:cs="Times New Roman"/>
          <w:sz w:val="24"/>
          <w:szCs w:val="24"/>
          <w:lang w:val="es-ES_tradnl"/>
        </w:rPr>
        <w:t xml:space="preserve">La pregunta </w:t>
      </w:r>
      <w:r w:rsidR="00C6784B">
        <w:rPr>
          <w:rFonts w:ascii="Times New Roman" w:hAnsi="Times New Roman" w:cs="Times New Roman"/>
          <w:sz w:val="24"/>
          <w:szCs w:val="24"/>
          <w:lang w:val="es-ES_tradnl"/>
        </w:rPr>
        <w:t>cinco</w:t>
      </w:r>
      <w:r w:rsidR="00C6784B" w:rsidRPr="00EF565B">
        <w:rPr>
          <w:rFonts w:ascii="Times New Roman" w:hAnsi="Times New Roman" w:cs="Times New Roman"/>
          <w:sz w:val="24"/>
          <w:szCs w:val="24"/>
          <w:lang w:val="es-ES_tradnl"/>
        </w:rPr>
        <w:t xml:space="preserve"> </w:t>
      </w:r>
      <w:r w:rsidR="00987F9E" w:rsidRPr="00EF565B">
        <w:rPr>
          <w:rFonts w:ascii="Times New Roman" w:hAnsi="Times New Roman" w:cs="Times New Roman"/>
          <w:sz w:val="24"/>
          <w:szCs w:val="24"/>
          <w:lang w:val="es-ES_tradnl"/>
        </w:rPr>
        <w:t xml:space="preserve">consistió en </w:t>
      </w:r>
      <w:r w:rsidR="00C41289" w:rsidRPr="00EF565B">
        <w:rPr>
          <w:rFonts w:ascii="Times New Roman" w:hAnsi="Times New Roman" w:cs="Times New Roman"/>
          <w:sz w:val="24"/>
          <w:szCs w:val="24"/>
          <w:lang w:val="es-ES_tradnl"/>
        </w:rPr>
        <w:t xml:space="preserve">determinar </w:t>
      </w:r>
      <w:r w:rsidR="00987F9E" w:rsidRPr="00EF565B">
        <w:rPr>
          <w:rFonts w:ascii="Times New Roman" w:hAnsi="Times New Roman" w:cs="Times New Roman"/>
          <w:sz w:val="24"/>
          <w:szCs w:val="24"/>
          <w:lang w:val="es-ES_tradnl"/>
        </w:rPr>
        <w:t xml:space="preserve">si el docente </w:t>
      </w:r>
      <w:r w:rsidR="00C41289" w:rsidRPr="00EF565B">
        <w:rPr>
          <w:rFonts w:ascii="Times New Roman" w:hAnsi="Times New Roman" w:cs="Times New Roman"/>
          <w:sz w:val="24"/>
          <w:szCs w:val="24"/>
          <w:lang w:val="es-ES_tradnl"/>
        </w:rPr>
        <w:t xml:space="preserve">conoce </w:t>
      </w:r>
      <w:r w:rsidR="00E85DCC" w:rsidRPr="00EF565B">
        <w:rPr>
          <w:rFonts w:ascii="Times New Roman" w:hAnsi="Times New Roman" w:cs="Times New Roman"/>
          <w:sz w:val="24"/>
          <w:szCs w:val="24"/>
          <w:lang w:val="es-ES_tradnl"/>
        </w:rPr>
        <w:t xml:space="preserve">las características de las distintas </w:t>
      </w:r>
      <w:r w:rsidR="00C41289" w:rsidRPr="00EF565B">
        <w:rPr>
          <w:rFonts w:ascii="Times New Roman" w:hAnsi="Times New Roman" w:cs="Times New Roman"/>
          <w:sz w:val="24"/>
          <w:szCs w:val="24"/>
          <w:lang w:val="es-ES_tradnl"/>
        </w:rPr>
        <w:t xml:space="preserve">versiones de </w:t>
      </w:r>
      <w:r w:rsidR="00C41289" w:rsidRPr="0065171F">
        <w:rPr>
          <w:rFonts w:ascii="Times New Roman" w:hAnsi="Times New Roman" w:cs="Times New Roman"/>
          <w:i/>
          <w:iCs/>
          <w:sz w:val="24"/>
          <w:szCs w:val="24"/>
          <w:lang w:val="es-ES_tradnl"/>
        </w:rPr>
        <w:t>marketing</w:t>
      </w:r>
      <w:r w:rsidR="00C41289" w:rsidRPr="00EF565B">
        <w:rPr>
          <w:rFonts w:ascii="Times New Roman" w:hAnsi="Times New Roman" w:cs="Times New Roman"/>
          <w:sz w:val="24"/>
          <w:szCs w:val="24"/>
          <w:lang w:val="es-ES_tradnl"/>
        </w:rPr>
        <w:t xml:space="preserve"> y cuáles de ellas</w:t>
      </w:r>
      <w:r w:rsidR="007342DD" w:rsidRPr="00EF565B">
        <w:rPr>
          <w:rFonts w:ascii="Times New Roman" w:hAnsi="Times New Roman" w:cs="Times New Roman"/>
          <w:sz w:val="24"/>
          <w:szCs w:val="24"/>
          <w:lang w:val="es-ES_tradnl"/>
        </w:rPr>
        <w:t xml:space="preserve"> (ver figura</w:t>
      </w:r>
      <w:r w:rsidR="00987F9E"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7</w:t>
      </w:r>
      <w:r w:rsidR="00987F9E" w:rsidRPr="00EF565B">
        <w:rPr>
          <w:rFonts w:ascii="Times New Roman" w:hAnsi="Times New Roman" w:cs="Times New Roman"/>
          <w:sz w:val="24"/>
          <w:szCs w:val="24"/>
          <w:lang w:val="es-ES_tradnl"/>
        </w:rPr>
        <w:t>).</w:t>
      </w:r>
      <w:r w:rsidR="00E85DCC" w:rsidRPr="00EF565B">
        <w:rPr>
          <w:rFonts w:ascii="Times New Roman" w:hAnsi="Times New Roman" w:cs="Times New Roman"/>
          <w:i/>
          <w:sz w:val="16"/>
          <w:szCs w:val="16"/>
          <w:lang w:val="es-ES_tradnl"/>
        </w:rPr>
        <w:t xml:space="preserve"> </w:t>
      </w:r>
    </w:p>
    <w:p w14:paraId="0683CA6F" w14:textId="77777777" w:rsidR="00AC47FA" w:rsidRPr="00EF565B" w:rsidRDefault="00AC47FA" w:rsidP="00AC3975">
      <w:pPr>
        <w:spacing w:after="0" w:line="360" w:lineRule="auto"/>
        <w:ind w:firstLine="567"/>
        <w:rPr>
          <w:rFonts w:ascii="Times New Roman" w:hAnsi="Times New Roman" w:cs="Times New Roman"/>
          <w:sz w:val="24"/>
          <w:szCs w:val="24"/>
          <w:lang w:val="es-ES_tradnl"/>
        </w:rPr>
      </w:pPr>
    </w:p>
    <w:p w14:paraId="128807E1" w14:textId="03FB5DF3" w:rsidR="00987F9E" w:rsidRPr="00AC47FA" w:rsidRDefault="007342DD" w:rsidP="00AC3975">
      <w:pPr>
        <w:spacing w:after="0" w:line="360" w:lineRule="auto"/>
        <w:jc w:val="center"/>
        <w:rPr>
          <w:rFonts w:ascii="Times New Roman" w:hAnsi="Times New Roman" w:cs="Times New Roman"/>
          <w:iCs/>
          <w:sz w:val="24"/>
          <w:szCs w:val="28"/>
          <w:lang w:val="es-ES_tradnl"/>
        </w:rPr>
      </w:pPr>
      <w:r w:rsidRPr="00AC47FA">
        <w:rPr>
          <w:rFonts w:ascii="Times New Roman" w:hAnsi="Times New Roman" w:cs="Times New Roman"/>
          <w:b/>
          <w:bCs/>
          <w:iCs/>
          <w:sz w:val="24"/>
          <w:szCs w:val="28"/>
          <w:lang w:val="es-ES_tradnl"/>
        </w:rPr>
        <w:t>Figura</w:t>
      </w:r>
      <w:r w:rsidR="00987F9E" w:rsidRPr="00AC47FA">
        <w:rPr>
          <w:rFonts w:ascii="Times New Roman" w:hAnsi="Times New Roman" w:cs="Times New Roman"/>
          <w:b/>
          <w:bCs/>
          <w:iCs/>
          <w:sz w:val="24"/>
          <w:szCs w:val="28"/>
          <w:lang w:val="es-ES_tradnl"/>
        </w:rPr>
        <w:t xml:space="preserve"> </w:t>
      </w:r>
      <w:r w:rsidR="000B1416" w:rsidRPr="00AC47FA">
        <w:rPr>
          <w:rFonts w:ascii="Times New Roman" w:hAnsi="Times New Roman" w:cs="Times New Roman"/>
          <w:b/>
          <w:bCs/>
          <w:iCs/>
          <w:sz w:val="24"/>
          <w:szCs w:val="28"/>
          <w:lang w:val="es-ES_tradnl"/>
        </w:rPr>
        <w:t>7</w:t>
      </w:r>
      <w:r w:rsidR="00987F9E" w:rsidRPr="00AC47FA">
        <w:rPr>
          <w:rFonts w:ascii="Times New Roman" w:hAnsi="Times New Roman" w:cs="Times New Roman"/>
          <w:iCs/>
          <w:sz w:val="24"/>
          <w:szCs w:val="28"/>
          <w:lang w:val="es-ES_tradnl"/>
        </w:rPr>
        <w:t xml:space="preserve">. </w:t>
      </w:r>
      <w:r w:rsidR="00A95F73" w:rsidRPr="00AC47FA">
        <w:rPr>
          <w:rFonts w:ascii="Times New Roman" w:hAnsi="Times New Roman" w:cs="Times New Roman"/>
          <w:iCs/>
          <w:sz w:val="24"/>
          <w:szCs w:val="28"/>
          <w:lang w:val="es-ES_tradnl"/>
        </w:rPr>
        <w:t>C</w:t>
      </w:r>
      <w:r w:rsidR="00987F9E" w:rsidRPr="00AC47FA">
        <w:rPr>
          <w:rFonts w:ascii="Times New Roman" w:hAnsi="Times New Roman" w:cs="Times New Roman"/>
          <w:iCs/>
          <w:sz w:val="24"/>
          <w:szCs w:val="28"/>
          <w:lang w:val="es-ES_tradnl"/>
        </w:rPr>
        <w:t>uántos docentes conocen</w:t>
      </w:r>
      <w:r w:rsidR="00C41289" w:rsidRPr="00AC47FA">
        <w:rPr>
          <w:rFonts w:ascii="Times New Roman" w:hAnsi="Times New Roman" w:cs="Times New Roman"/>
          <w:iCs/>
          <w:sz w:val="24"/>
          <w:szCs w:val="28"/>
          <w:lang w:val="es-ES_tradnl"/>
        </w:rPr>
        <w:t xml:space="preserve"> </w:t>
      </w:r>
      <w:r w:rsidR="00987F9E" w:rsidRPr="00AC47FA">
        <w:rPr>
          <w:rFonts w:ascii="Times New Roman" w:hAnsi="Times New Roman" w:cs="Times New Roman"/>
          <w:iCs/>
          <w:sz w:val="24"/>
          <w:szCs w:val="28"/>
          <w:lang w:val="es-ES_tradnl"/>
        </w:rPr>
        <w:t xml:space="preserve">las </w:t>
      </w:r>
      <w:r w:rsidR="004C77D6" w:rsidRPr="00AC47FA">
        <w:rPr>
          <w:rFonts w:ascii="Times New Roman" w:hAnsi="Times New Roman" w:cs="Times New Roman"/>
          <w:iCs/>
          <w:sz w:val="24"/>
          <w:szCs w:val="28"/>
          <w:lang w:val="es-ES_tradnl"/>
        </w:rPr>
        <w:t xml:space="preserve">características de las distintas </w:t>
      </w:r>
      <w:r w:rsidR="00987F9E" w:rsidRPr="00AC47FA">
        <w:rPr>
          <w:rFonts w:ascii="Times New Roman" w:hAnsi="Times New Roman" w:cs="Times New Roman"/>
          <w:iCs/>
          <w:sz w:val="24"/>
          <w:szCs w:val="28"/>
          <w:lang w:val="es-ES_tradnl"/>
        </w:rPr>
        <w:t>etapas del marketing</w:t>
      </w:r>
    </w:p>
    <w:p w14:paraId="07A2FDB6" w14:textId="61D0BBAE" w:rsidR="00987F9E" w:rsidRPr="00EF565B" w:rsidRDefault="007342DD" w:rsidP="00AC47FA">
      <w:pPr>
        <w:spacing w:after="0" w:line="360" w:lineRule="auto"/>
        <w:jc w:val="center"/>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260FFFCA" wp14:editId="44D6EAD2">
            <wp:extent cx="1675519" cy="1079783"/>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99667" cy="1095345"/>
                    </a:xfrm>
                    <a:prstGeom prst="rect">
                      <a:avLst/>
                    </a:prstGeom>
                  </pic:spPr>
                </pic:pic>
              </a:graphicData>
            </a:graphic>
          </wp:inline>
        </w:drawing>
      </w:r>
    </w:p>
    <w:p w14:paraId="570FB2CE" w14:textId="77777777" w:rsidR="00AC47FA" w:rsidRPr="00AC47FA" w:rsidRDefault="00AC47FA" w:rsidP="00AC47FA">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7B24FABF" w14:textId="35FF3933" w:rsidR="004C77D6" w:rsidRDefault="00987F9E" w:rsidP="00AC47FA">
      <w:pPr>
        <w:spacing w:after="0" w:line="360" w:lineRule="auto"/>
        <w:ind w:firstLine="708"/>
        <w:rPr>
          <w:rFonts w:ascii="Times New Roman" w:hAnsi="Times New Roman" w:cs="Times New Roman"/>
          <w:i/>
          <w:sz w:val="16"/>
          <w:szCs w:val="16"/>
          <w:lang w:val="es-ES_tradnl"/>
        </w:rPr>
      </w:pPr>
      <w:r w:rsidRPr="00EF565B">
        <w:rPr>
          <w:rFonts w:ascii="Times New Roman" w:hAnsi="Times New Roman" w:cs="Times New Roman"/>
          <w:sz w:val="24"/>
          <w:szCs w:val="24"/>
          <w:lang w:val="es-ES_tradnl"/>
        </w:rPr>
        <w:t xml:space="preserve">Las respuestas que se obtuvieron son como sigue: </w:t>
      </w:r>
      <w:r w:rsidR="000F13E4" w:rsidRPr="00EF565B">
        <w:rPr>
          <w:rFonts w:ascii="Times New Roman" w:hAnsi="Times New Roman" w:cs="Times New Roman"/>
          <w:sz w:val="24"/>
          <w:szCs w:val="24"/>
          <w:lang w:val="es-ES_tradnl"/>
        </w:rPr>
        <w:t>seis</w:t>
      </w:r>
      <w:r w:rsidR="00F7304A" w:rsidRPr="00EF565B">
        <w:rPr>
          <w:rFonts w:ascii="Times New Roman" w:hAnsi="Times New Roman" w:cs="Times New Roman"/>
          <w:sz w:val="24"/>
          <w:szCs w:val="24"/>
          <w:lang w:val="es-ES_tradnl"/>
        </w:rPr>
        <w:t xml:space="preserve"> (</w:t>
      </w:r>
      <w:r w:rsidR="00C6784B" w:rsidRPr="00EF565B">
        <w:rPr>
          <w:rFonts w:ascii="Times New Roman" w:hAnsi="Times New Roman" w:cs="Times New Roman"/>
          <w:sz w:val="24"/>
          <w:szCs w:val="24"/>
          <w:lang w:val="es-ES_tradnl"/>
        </w:rPr>
        <w:t>20</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00C41289" w:rsidRPr="00EF565B">
        <w:rPr>
          <w:rFonts w:ascii="Times New Roman" w:hAnsi="Times New Roman" w:cs="Times New Roman"/>
          <w:sz w:val="24"/>
          <w:szCs w:val="24"/>
          <w:lang w:val="es-ES_tradnl"/>
        </w:rPr>
        <w:t>) conocen</w:t>
      </w:r>
      <w:r w:rsidRPr="00EF565B">
        <w:rPr>
          <w:rFonts w:ascii="Times New Roman" w:hAnsi="Times New Roman" w:cs="Times New Roman"/>
          <w:sz w:val="24"/>
          <w:szCs w:val="24"/>
          <w:lang w:val="es-ES_tradnl"/>
        </w:rPr>
        <w:t xml:space="preserve"> </w:t>
      </w:r>
      <w:r w:rsidR="00C41289" w:rsidRPr="00EF565B">
        <w:rPr>
          <w:rFonts w:ascii="Times New Roman" w:hAnsi="Times New Roman" w:cs="Times New Roman"/>
          <w:sz w:val="24"/>
          <w:szCs w:val="24"/>
          <w:lang w:val="es-ES_tradnl"/>
        </w:rPr>
        <w:t>y manejan las c</w:t>
      </w:r>
      <w:r w:rsidR="000F13E4" w:rsidRPr="00EF565B">
        <w:rPr>
          <w:rFonts w:ascii="Times New Roman" w:hAnsi="Times New Roman" w:cs="Times New Roman"/>
          <w:sz w:val="24"/>
          <w:szCs w:val="24"/>
          <w:lang w:val="es-ES_tradnl"/>
        </w:rPr>
        <w:t>uatro versiones</w:t>
      </w:r>
      <w:r w:rsidR="00C6784B">
        <w:rPr>
          <w:rFonts w:ascii="Times New Roman" w:hAnsi="Times New Roman" w:cs="Times New Roman"/>
          <w:sz w:val="24"/>
          <w:szCs w:val="24"/>
          <w:lang w:val="es-ES_tradnl"/>
        </w:rPr>
        <w:t xml:space="preserve">, </w:t>
      </w:r>
      <w:r w:rsidR="00974718" w:rsidRPr="00EF565B">
        <w:rPr>
          <w:rFonts w:ascii="Times New Roman" w:hAnsi="Times New Roman" w:cs="Times New Roman"/>
          <w:sz w:val="24"/>
          <w:szCs w:val="24"/>
          <w:lang w:val="es-ES_tradnl"/>
        </w:rPr>
        <w:t xml:space="preserve">todos del área de </w:t>
      </w:r>
      <w:r w:rsidR="00974718" w:rsidRPr="0065171F">
        <w:rPr>
          <w:rFonts w:ascii="Times New Roman" w:hAnsi="Times New Roman" w:cs="Times New Roman"/>
          <w:i/>
          <w:iCs/>
          <w:sz w:val="24"/>
          <w:szCs w:val="24"/>
          <w:lang w:val="es-ES_tradnl"/>
        </w:rPr>
        <w:t>marketing</w:t>
      </w:r>
      <w:r w:rsidR="000F13E4" w:rsidRPr="00EF565B">
        <w:rPr>
          <w:rFonts w:ascii="Times New Roman" w:hAnsi="Times New Roman" w:cs="Times New Roman"/>
          <w:sz w:val="24"/>
          <w:szCs w:val="24"/>
          <w:lang w:val="es-ES_tradnl"/>
        </w:rPr>
        <w:t>, ocho</w:t>
      </w:r>
      <w:r w:rsidR="00C41289"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w:t>
      </w:r>
      <w:r w:rsidR="00C6784B" w:rsidRPr="00EF565B">
        <w:rPr>
          <w:rFonts w:ascii="Times New Roman" w:hAnsi="Times New Roman" w:cs="Times New Roman"/>
          <w:sz w:val="24"/>
          <w:szCs w:val="24"/>
          <w:lang w:val="es-ES_tradnl"/>
        </w:rPr>
        <w:t>27</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C41289" w:rsidRPr="00EF565B">
        <w:rPr>
          <w:rFonts w:ascii="Times New Roman" w:hAnsi="Times New Roman" w:cs="Times New Roman"/>
          <w:sz w:val="24"/>
          <w:szCs w:val="24"/>
          <w:lang w:val="es-ES_tradnl"/>
        </w:rPr>
        <w:t>conocen y manejan las tres primeras versiones</w:t>
      </w:r>
      <w:r w:rsidR="00974718" w:rsidRPr="00EF565B">
        <w:rPr>
          <w:rFonts w:ascii="Times New Roman" w:hAnsi="Times New Roman" w:cs="Times New Roman"/>
          <w:sz w:val="24"/>
          <w:szCs w:val="24"/>
          <w:lang w:val="es-ES_tradnl"/>
        </w:rPr>
        <w:t xml:space="preserve"> </w:t>
      </w:r>
      <w:r w:rsidR="00C6784B">
        <w:rPr>
          <w:rFonts w:ascii="Times New Roman" w:hAnsi="Times New Roman" w:cs="Times New Roman"/>
          <w:sz w:val="24"/>
          <w:szCs w:val="24"/>
          <w:lang w:val="es-ES_tradnl"/>
        </w:rPr>
        <w:t>(</w:t>
      </w:r>
      <w:r w:rsidR="00974718" w:rsidRPr="00EF565B">
        <w:rPr>
          <w:rFonts w:ascii="Times New Roman" w:hAnsi="Times New Roman" w:cs="Times New Roman"/>
          <w:sz w:val="24"/>
          <w:szCs w:val="24"/>
          <w:lang w:val="es-ES_tradnl"/>
        </w:rPr>
        <w:t xml:space="preserve">cuatro del área de </w:t>
      </w:r>
      <w:r w:rsidR="00974718" w:rsidRPr="0065171F">
        <w:rPr>
          <w:rFonts w:ascii="Times New Roman" w:hAnsi="Times New Roman" w:cs="Times New Roman"/>
          <w:i/>
          <w:iCs/>
          <w:sz w:val="24"/>
          <w:szCs w:val="24"/>
          <w:lang w:val="es-ES_tradnl"/>
        </w:rPr>
        <w:t>marketing</w:t>
      </w:r>
      <w:r w:rsidR="00974718" w:rsidRPr="00EF565B">
        <w:rPr>
          <w:rFonts w:ascii="Times New Roman" w:hAnsi="Times New Roman" w:cs="Times New Roman"/>
          <w:sz w:val="24"/>
          <w:szCs w:val="24"/>
          <w:lang w:val="es-ES_tradnl"/>
        </w:rPr>
        <w:t xml:space="preserve"> y cuatro de ingeniería</w:t>
      </w:r>
      <w:r w:rsidR="00C6784B">
        <w:rPr>
          <w:rFonts w:ascii="Times New Roman" w:hAnsi="Times New Roman" w:cs="Times New Roman"/>
          <w:sz w:val="24"/>
          <w:szCs w:val="24"/>
          <w:lang w:val="es-ES_tradnl"/>
        </w:rPr>
        <w:t>)</w:t>
      </w:r>
      <w:r w:rsidR="00C41289"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10 (</w:t>
      </w:r>
      <w:r w:rsidR="00C6784B" w:rsidRPr="00EF565B">
        <w:rPr>
          <w:rFonts w:ascii="Times New Roman" w:hAnsi="Times New Roman" w:cs="Times New Roman"/>
          <w:sz w:val="24"/>
          <w:szCs w:val="24"/>
          <w:lang w:val="es-ES_tradnl"/>
        </w:rPr>
        <w:t>33</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000F13E4"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 xml:space="preserve">del área de contaduría </w:t>
      </w:r>
      <w:r w:rsidR="000F13E4" w:rsidRPr="00EF565B">
        <w:rPr>
          <w:rFonts w:ascii="Times New Roman" w:hAnsi="Times New Roman" w:cs="Times New Roman"/>
          <w:sz w:val="24"/>
          <w:szCs w:val="24"/>
          <w:lang w:val="es-ES_tradnl"/>
        </w:rPr>
        <w:t xml:space="preserve">conocen y han empleado solamente las primeras dos versiones y </w:t>
      </w:r>
      <w:r w:rsidR="00C6784B" w:rsidRPr="00EF565B">
        <w:rPr>
          <w:rFonts w:ascii="Times New Roman" w:hAnsi="Times New Roman" w:cs="Times New Roman"/>
          <w:sz w:val="24"/>
          <w:szCs w:val="24"/>
          <w:lang w:val="es-ES_tradnl"/>
        </w:rPr>
        <w:t>s</w:t>
      </w:r>
      <w:r w:rsidR="00C6784B">
        <w:rPr>
          <w:rFonts w:ascii="Times New Roman" w:hAnsi="Times New Roman" w:cs="Times New Roman"/>
          <w:sz w:val="24"/>
          <w:szCs w:val="24"/>
          <w:lang w:val="es-ES_tradnl"/>
        </w:rPr>
        <w:t>o</w:t>
      </w:r>
      <w:r w:rsidR="00C6784B" w:rsidRPr="00EF565B">
        <w:rPr>
          <w:rFonts w:ascii="Times New Roman" w:hAnsi="Times New Roman" w:cs="Times New Roman"/>
          <w:sz w:val="24"/>
          <w:szCs w:val="24"/>
          <w:lang w:val="es-ES_tradnl"/>
        </w:rPr>
        <w:t xml:space="preserve">lo </w:t>
      </w:r>
      <w:r w:rsidR="000F13E4" w:rsidRPr="00EF565B">
        <w:rPr>
          <w:rFonts w:ascii="Times New Roman" w:hAnsi="Times New Roman" w:cs="Times New Roman"/>
          <w:sz w:val="24"/>
          <w:szCs w:val="24"/>
          <w:lang w:val="es-ES_tradnl"/>
        </w:rPr>
        <w:t xml:space="preserve">seis </w:t>
      </w:r>
      <w:r w:rsidR="00F7304A" w:rsidRPr="00EF565B">
        <w:rPr>
          <w:rFonts w:ascii="Times New Roman" w:hAnsi="Times New Roman" w:cs="Times New Roman"/>
          <w:sz w:val="24"/>
          <w:szCs w:val="24"/>
          <w:lang w:val="es-ES_tradnl"/>
        </w:rPr>
        <w:t>(</w:t>
      </w:r>
      <w:r w:rsidR="00C6784B" w:rsidRPr="00EF565B">
        <w:rPr>
          <w:rFonts w:ascii="Times New Roman" w:hAnsi="Times New Roman" w:cs="Times New Roman"/>
          <w:sz w:val="24"/>
          <w:szCs w:val="24"/>
          <w:lang w:val="es-ES_tradnl"/>
        </w:rPr>
        <w:t>20</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00F7304A" w:rsidRPr="00EF565B">
        <w:rPr>
          <w:rFonts w:ascii="Times New Roman" w:hAnsi="Times New Roman" w:cs="Times New Roman"/>
          <w:sz w:val="24"/>
          <w:szCs w:val="24"/>
          <w:lang w:val="es-ES_tradnl"/>
        </w:rPr>
        <w:t xml:space="preserve">) del área de leyes </w:t>
      </w:r>
      <w:r w:rsidR="000F13E4" w:rsidRPr="00EF565B">
        <w:rPr>
          <w:rFonts w:ascii="Times New Roman" w:hAnsi="Times New Roman" w:cs="Times New Roman"/>
          <w:sz w:val="24"/>
          <w:szCs w:val="24"/>
          <w:lang w:val="es-ES_tradnl"/>
        </w:rPr>
        <w:t>conocen y manejan la prime</w:t>
      </w:r>
      <w:r w:rsidR="004C77D6" w:rsidRPr="00EF565B">
        <w:rPr>
          <w:rFonts w:ascii="Times New Roman" w:hAnsi="Times New Roman" w:cs="Times New Roman"/>
          <w:sz w:val="24"/>
          <w:szCs w:val="24"/>
          <w:lang w:val="es-ES_tradnl"/>
        </w:rPr>
        <w:t xml:space="preserve">ra de </w:t>
      </w:r>
      <w:proofErr w:type="gramStart"/>
      <w:r w:rsidR="004C77D6" w:rsidRPr="00EF565B">
        <w:rPr>
          <w:rFonts w:ascii="Times New Roman" w:hAnsi="Times New Roman" w:cs="Times New Roman"/>
          <w:sz w:val="24"/>
          <w:szCs w:val="24"/>
          <w:lang w:val="es-ES_tradnl"/>
        </w:rPr>
        <w:t>la versiones</w:t>
      </w:r>
      <w:proofErr w:type="gramEnd"/>
      <w:r w:rsidR="004C77D6" w:rsidRPr="00EF565B">
        <w:rPr>
          <w:rFonts w:ascii="Times New Roman" w:hAnsi="Times New Roman" w:cs="Times New Roman"/>
          <w:sz w:val="24"/>
          <w:szCs w:val="24"/>
          <w:lang w:val="es-ES_tradnl"/>
        </w:rPr>
        <w:t xml:space="preserve"> de </w:t>
      </w:r>
      <w:r w:rsidR="004C77D6"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w:t>
      </w:r>
      <w:r w:rsidR="00823858">
        <w:rPr>
          <w:rFonts w:ascii="Times New Roman" w:hAnsi="Times New Roman" w:cs="Times New Roman"/>
          <w:sz w:val="24"/>
          <w:szCs w:val="24"/>
          <w:lang w:val="es-ES_tradnl"/>
        </w:rPr>
        <w:t xml:space="preserve"> </w:t>
      </w:r>
      <w:r w:rsidR="004C77D6" w:rsidRPr="00EF565B">
        <w:rPr>
          <w:rFonts w:ascii="Times New Roman" w:hAnsi="Times New Roman" w:cs="Times New Roman"/>
          <w:sz w:val="24"/>
          <w:szCs w:val="24"/>
          <w:lang w:val="es-ES_tradnl"/>
        </w:rPr>
        <w:t xml:space="preserve">La pregunta </w:t>
      </w:r>
      <w:r w:rsidR="00C6784B">
        <w:rPr>
          <w:rFonts w:ascii="Times New Roman" w:hAnsi="Times New Roman" w:cs="Times New Roman"/>
          <w:sz w:val="24"/>
          <w:szCs w:val="24"/>
          <w:lang w:val="es-ES_tradnl"/>
        </w:rPr>
        <w:t>seis</w:t>
      </w:r>
      <w:r w:rsidR="00C6784B" w:rsidRPr="00EF565B">
        <w:rPr>
          <w:rFonts w:ascii="Times New Roman" w:hAnsi="Times New Roman" w:cs="Times New Roman"/>
          <w:sz w:val="24"/>
          <w:szCs w:val="24"/>
          <w:lang w:val="es-ES_tradnl"/>
        </w:rPr>
        <w:t xml:space="preserve"> </w:t>
      </w:r>
      <w:r w:rsidR="004C77D6" w:rsidRPr="00EF565B">
        <w:rPr>
          <w:rFonts w:ascii="Times New Roman" w:hAnsi="Times New Roman" w:cs="Times New Roman"/>
          <w:sz w:val="24"/>
          <w:szCs w:val="24"/>
          <w:lang w:val="es-ES_tradnl"/>
        </w:rPr>
        <w:t xml:space="preserve">de la encuesta </w:t>
      </w:r>
      <w:r w:rsidR="00C6784B">
        <w:rPr>
          <w:rFonts w:ascii="Times New Roman" w:hAnsi="Times New Roman" w:cs="Times New Roman"/>
          <w:sz w:val="24"/>
          <w:szCs w:val="24"/>
          <w:lang w:val="es-ES_tradnl"/>
        </w:rPr>
        <w:t>uno</w:t>
      </w:r>
      <w:r w:rsidR="004C77D6" w:rsidRPr="00EF565B">
        <w:rPr>
          <w:rFonts w:ascii="Times New Roman" w:hAnsi="Times New Roman" w:cs="Times New Roman"/>
          <w:sz w:val="24"/>
          <w:szCs w:val="24"/>
          <w:lang w:val="es-ES_tradnl"/>
        </w:rPr>
        <w:t xml:space="preserve"> consistió en conocer cuáles son la</w:t>
      </w:r>
      <w:r w:rsidR="0029040E" w:rsidRPr="00EF565B">
        <w:rPr>
          <w:rFonts w:ascii="Times New Roman" w:hAnsi="Times New Roman" w:cs="Times New Roman"/>
          <w:sz w:val="24"/>
          <w:szCs w:val="24"/>
          <w:lang w:val="es-ES_tradnl"/>
        </w:rPr>
        <w:t xml:space="preserve">s versiones de </w:t>
      </w:r>
      <w:r w:rsidR="0029040E" w:rsidRPr="0065171F">
        <w:rPr>
          <w:rFonts w:ascii="Times New Roman" w:hAnsi="Times New Roman" w:cs="Times New Roman"/>
          <w:i/>
          <w:iCs/>
          <w:sz w:val="24"/>
          <w:szCs w:val="24"/>
          <w:lang w:val="es-ES_tradnl"/>
        </w:rPr>
        <w:t>marketing</w:t>
      </w:r>
      <w:r w:rsidR="0029040E" w:rsidRPr="00EF565B">
        <w:rPr>
          <w:rFonts w:ascii="Times New Roman" w:hAnsi="Times New Roman" w:cs="Times New Roman"/>
          <w:sz w:val="24"/>
          <w:szCs w:val="24"/>
          <w:lang w:val="es-ES_tradnl"/>
        </w:rPr>
        <w:t xml:space="preserve"> que ha</w:t>
      </w:r>
      <w:r w:rsidR="004C77D6" w:rsidRPr="00EF565B">
        <w:rPr>
          <w:rFonts w:ascii="Times New Roman" w:hAnsi="Times New Roman" w:cs="Times New Roman"/>
          <w:sz w:val="24"/>
          <w:szCs w:val="24"/>
          <w:lang w:val="es-ES_tradnl"/>
        </w:rPr>
        <w:t xml:space="preserve"> aplicado el docente (ver </w:t>
      </w:r>
      <w:r w:rsidR="007342DD" w:rsidRPr="00EF565B">
        <w:rPr>
          <w:rFonts w:ascii="Times New Roman" w:hAnsi="Times New Roman" w:cs="Times New Roman"/>
          <w:sz w:val="24"/>
          <w:szCs w:val="24"/>
          <w:lang w:val="es-ES_tradnl"/>
        </w:rPr>
        <w:t>figura</w:t>
      </w:r>
      <w:r w:rsidR="004C77D6"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8</w:t>
      </w:r>
      <w:r w:rsidR="00C6784B">
        <w:rPr>
          <w:rFonts w:ascii="Times New Roman" w:hAnsi="Times New Roman" w:cs="Times New Roman"/>
          <w:sz w:val="24"/>
          <w:szCs w:val="24"/>
          <w:lang w:val="es-ES_tradnl"/>
        </w:rPr>
        <w:t>).</w:t>
      </w:r>
    </w:p>
    <w:p w14:paraId="34191CB2" w14:textId="0DA1ABBA" w:rsidR="00AC47FA" w:rsidRDefault="00AC47FA" w:rsidP="00AC47FA">
      <w:pPr>
        <w:spacing w:after="0" w:line="360" w:lineRule="auto"/>
        <w:ind w:firstLine="708"/>
        <w:rPr>
          <w:rFonts w:ascii="Times New Roman" w:hAnsi="Times New Roman" w:cs="Times New Roman"/>
          <w:sz w:val="24"/>
          <w:szCs w:val="24"/>
          <w:lang w:val="es-ES_tradnl"/>
        </w:rPr>
      </w:pPr>
    </w:p>
    <w:p w14:paraId="0E45B2B9" w14:textId="22E626DF" w:rsidR="00D51356" w:rsidRDefault="00D51356" w:rsidP="00AC47FA">
      <w:pPr>
        <w:spacing w:after="0" w:line="360" w:lineRule="auto"/>
        <w:ind w:firstLine="708"/>
        <w:rPr>
          <w:rFonts w:ascii="Times New Roman" w:hAnsi="Times New Roman" w:cs="Times New Roman"/>
          <w:sz w:val="24"/>
          <w:szCs w:val="24"/>
          <w:lang w:val="es-ES_tradnl"/>
        </w:rPr>
      </w:pPr>
    </w:p>
    <w:p w14:paraId="726DED4F" w14:textId="7E35E7A8" w:rsidR="00D51356" w:rsidRDefault="00D51356" w:rsidP="00AC47FA">
      <w:pPr>
        <w:spacing w:after="0" w:line="360" w:lineRule="auto"/>
        <w:ind w:firstLine="708"/>
        <w:rPr>
          <w:rFonts w:ascii="Times New Roman" w:hAnsi="Times New Roman" w:cs="Times New Roman"/>
          <w:sz w:val="24"/>
          <w:szCs w:val="24"/>
          <w:lang w:val="es-ES_tradnl"/>
        </w:rPr>
      </w:pPr>
    </w:p>
    <w:p w14:paraId="750510E3" w14:textId="77777777" w:rsidR="00D51356" w:rsidRPr="00EF565B" w:rsidRDefault="00D51356" w:rsidP="00AC47FA">
      <w:pPr>
        <w:spacing w:after="0" w:line="360" w:lineRule="auto"/>
        <w:ind w:firstLine="708"/>
        <w:rPr>
          <w:rFonts w:ascii="Times New Roman" w:hAnsi="Times New Roman" w:cs="Times New Roman"/>
          <w:sz w:val="24"/>
          <w:szCs w:val="24"/>
          <w:lang w:val="es-ES_tradnl"/>
        </w:rPr>
      </w:pPr>
    </w:p>
    <w:p w14:paraId="54B476AF" w14:textId="6B2642E1" w:rsidR="004C77D6" w:rsidRPr="0065171F" w:rsidRDefault="007342DD" w:rsidP="00AC3975">
      <w:pPr>
        <w:spacing w:after="0" w:line="360" w:lineRule="auto"/>
        <w:jc w:val="center"/>
        <w:rPr>
          <w:rFonts w:ascii="Times New Roman" w:hAnsi="Times New Roman" w:cs="Times New Roman"/>
          <w:iCs/>
          <w:sz w:val="24"/>
          <w:szCs w:val="28"/>
          <w:lang w:val="es-ES_tradnl"/>
        </w:rPr>
      </w:pPr>
      <w:r w:rsidRPr="0065171F">
        <w:rPr>
          <w:rFonts w:ascii="Times New Roman" w:hAnsi="Times New Roman" w:cs="Times New Roman"/>
          <w:b/>
          <w:bCs/>
          <w:iCs/>
          <w:sz w:val="24"/>
          <w:szCs w:val="28"/>
          <w:lang w:val="es-ES_tradnl"/>
        </w:rPr>
        <w:lastRenderedPageBreak/>
        <w:t>Figura</w:t>
      </w:r>
      <w:r w:rsidR="001F6FC6" w:rsidRPr="0065171F">
        <w:rPr>
          <w:rFonts w:ascii="Times New Roman" w:hAnsi="Times New Roman" w:cs="Times New Roman"/>
          <w:b/>
          <w:bCs/>
          <w:iCs/>
          <w:sz w:val="24"/>
          <w:szCs w:val="28"/>
          <w:lang w:val="es-ES_tradnl"/>
        </w:rPr>
        <w:t xml:space="preserve"> </w:t>
      </w:r>
      <w:r w:rsidR="000B1416" w:rsidRPr="0065171F">
        <w:rPr>
          <w:rFonts w:ascii="Times New Roman" w:hAnsi="Times New Roman" w:cs="Times New Roman"/>
          <w:b/>
          <w:bCs/>
          <w:iCs/>
          <w:sz w:val="24"/>
          <w:szCs w:val="28"/>
          <w:lang w:val="es-ES_tradnl"/>
        </w:rPr>
        <w:t>8</w:t>
      </w:r>
      <w:r w:rsidR="00A95F73" w:rsidRPr="0065171F">
        <w:rPr>
          <w:rFonts w:ascii="Times New Roman" w:hAnsi="Times New Roman" w:cs="Times New Roman"/>
          <w:iCs/>
          <w:sz w:val="24"/>
          <w:szCs w:val="28"/>
          <w:lang w:val="es-ES_tradnl"/>
        </w:rPr>
        <w:t>. C</w:t>
      </w:r>
      <w:r w:rsidR="0029040E" w:rsidRPr="0065171F">
        <w:rPr>
          <w:rFonts w:ascii="Times New Roman" w:hAnsi="Times New Roman" w:cs="Times New Roman"/>
          <w:iCs/>
          <w:sz w:val="24"/>
          <w:szCs w:val="28"/>
          <w:lang w:val="es-ES_tradnl"/>
        </w:rPr>
        <w:t>uáles versiones de marketing ha</w:t>
      </w:r>
      <w:r w:rsidR="004C77D6" w:rsidRPr="0065171F">
        <w:rPr>
          <w:rFonts w:ascii="Times New Roman" w:hAnsi="Times New Roman" w:cs="Times New Roman"/>
          <w:iCs/>
          <w:sz w:val="24"/>
          <w:szCs w:val="28"/>
          <w:lang w:val="es-ES_tradnl"/>
        </w:rPr>
        <w:t xml:space="preserve"> aplicado </w:t>
      </w:r>
      <w:r w:rsidR="0029040E" w:rsidRPr="0065171F">
        <w:rPr>
          <w:rFonts w:ascii="Times New Roman" w:hAnsi="Times New Roman" w:cs="Times New Roman"/>
          <w:iCs/>
          <w:sz w:val="24"/>
          <w:szCs w:val="28"/>
          <w:lang w:val="es-ES_tradnl"/>
        </w:rPr>
        <w:t>e</w:t>
      </w:r>
      <w:r w:rsidR="004C77D6" w:rsidRPr="0065171F">
        <w:rPr>
          <w:rFonts w:ascii="Times New Roman" w:hAnsi="Times New Roman" w:cs="Times New Roman"/>
          <w:iCs/>
          <w:sz w:val="24"/>
          <w:szCs w:val="28"/>
          <w:lang w:val="es-ES_tradnl"/>
        </w:rPr>
        <w:t>l</w:t>
      </w:r>
      <w:r w:rsidR="0029040E" w:rsidRPr="0065171F">
        <w:rPr>
          <w:rFonts w:ascii="Times New Roman" w:hAnsi="Times New Roman" w:cs="Times New Roman"/>
          <w:iCs/>
          <w:sz w:val="24"/>
          <w:szCs w:val="28"/>
          <w:lang w:val="es-ES_tradnl"/>
        </w:rPr>
        <w:t xml:space="preserve"> docente</w:t>
      </w:r>
    </w:p>
    <w:p w14:paraId="2A39F6CF" w14:textId="79282225" w:rsidR="004C77D6" w:rsidRPr="00EF565B" w:rsidRDefault="007342DD" w:rsidP="00AC3975">
      <w:pPr>
        <w:spacing w:after="0" w:line="360" w:lineRule="auto"/>
        <w:ind w:firstLine="3402"/>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6BD5D615" wp14:editId="3E930444">
            <wp:extent cx="1281251" cy="827600"/>
            <wp:effectExtent l="0" t="0" r="0" b="1079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43.33.png"/>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81251" cy="827600"/>
                    </a:xfrm>
                    <a:prstGeom prst="rect">
                      <a:avLst/>
                    </a:prstGeom>
                  </pic:spPr>
                </pic:pic>
              </a:graphicData>
            </a:graphic>
          </wp:inline>
        </w:drawing>
      </w:r>
    </w:p>
    <w:p w14:paraId="227CEDDA" w14:textId="77777777" w:rsidR="00B909F3" w:rsidRPr="00AC47FA" w:rsidRDefault="00B909F3" w:rsidP="00B909F3">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770A970B" w14:textId="7D167DFA" w:rsidR="000B1416" w:rsidRPr="00EF565B" w:rsidRDefault="004C77D6" w:rsidP="0065171F">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Las respuestas que se obtuvieron son exactamente iguales a las obt</w:t>
      </w:r>
      <w:r w:rsidR="0029040E" w:rsidRPr="00EF565B">
        <w:rPr>
          <w:rFonts w:ascii="Times New Roman" w:hAnsi="Times New Roman" w:cs="Times New Roman"/>
          <w:sz w:val="24"/>
          <w:szCs w:val="24"/>
          <w:lang w:val="es-ES_tradnl"/>
        </w:rPr>
        <w:t xml:space="preserve">enidas </w:t>
      </w:r>
      <w:r w:rsidRPr="00EF565B">
        <w:rPr>
          <w:rFonts w:ascii="Times New Roman" w:hAnsi="Times New Roman" w:cs="Times New Roman"/>
          <w:sz w:val="24"/>
          <w:szCs w:val="24"/>
          <w:lang w:val="es-ES_tradnl"/>
        </w:rPr>
        <w:t>en la pregunta cinco, es decir: seis (</w:t>
      </w:r>
      <w:r w:rsidR="00C6784B" w:rsidRPr="00EF565B">
        <w:rPr>
          <w:rFonts w:ascii="Times New Roman" w:hAnsi="Times New Roman" w:cs="Times New Roman"/>
          <w:sz w:val="24"/>
          <w:szCs w:val="24"/>
          <w:lang w:val="es-ES_tradnl"/>
        </w:rPr>
        <w:t>20</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w:t>
      </w:r>
      <w:r w:rsidR="00C6784B">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 xml:space="preserve">del área de </w:t>
      </w:r>
      <w:r w:rsidR="00F7304A" w:rsidRPr="0065171F">
        <w:rPr>
          <w:rFonts w:ascii="Times New Roman" w:hAnsi="Times New Roman" w:cs="Times New Roman"/>
          <w:i/>
          <w:iCs/>
          <w:sz w:val="24"/>
          <w:szCs w:val="24"/>
          <w:lang w:val="es-ES_tradnl"/>
        </w:rPr>
        <w:t>marketing</w:t>
      </w:r>
      <w:r w:rsidR="00C6784B">
        <w:rPr>
          <w:rFonts w:ascii="Times New Roman" w:hAnsi="Times New Roman" w:cs="Times New Roman"/>
          <w:i/>
          <w:iCs/>
          <w:sz w:val="24"/>
          <w:szCs w:val="24"/>
          <w:lang w:val="es-ES_tradnl"/>
        </w:rPr>
        <w:t>,</w:t>
      </w:r>
      <w:r w:rsidR="00F7304A"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han aplicado las cuatro versiones, ocho (</w:t>
      </w:r>
      <w:r w:rsidR="00C6784B" w:rsidRPr="00EF565B">
        <w:rPr>
          <w:rFonts w:ascii="Times New Roman" w:hAnsi="Times New Roman" w:cs="Times New Roman"/>
          <w:sz w:val="24"/>
          <w:szCs w:val="24"/>
          <w:lang w:val="es-ES_tradnl"/>
        </w:rPr>
        <w:t>27</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w:t>
      </w:r>
      <w:r w:rsidR="00C6784B">
        <w:rPr>
          <w:rFonts w:ascii="Times New Roman" w:hAnsi="Times New Roman" w:cs="Times New Roman"/>
          <w:sz w:val="24"/>
          <w:szCs w:val="24"/>
          <w:lang w:val="es-ES_tradnl"/>
        </w:rPr>
        <w:t>,</w:t>
      </w:r>
      <w:r w:rsidR="00F7304A" w:rsidRPr="00EF565B">
        <w:rPr>
          <w:rFonts w:ascii="Times New Roman" w:hAnsi="Times New Roman" w:cs="Times New Roman"/>
          <w:sz w:val="24"/>
          <w:szCs w:val="24"/>
          <w:lang w:val="es-ES_tradnl"/>
        </w:rPr>
        <w:t xml:space="preserve"> de las áreas de marketing y contaduría</w:t>
      </w:r>
      <w:r w:rsidR="00C6784B">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C6784B" w:rsidRPr="00EF565B">
        <w:rPr>
          <w:rFonts w:ascii="Times New Roman" w:hAnsi="Times New Roman" w:cs="Times New Roman"/>
          <w:sz w:val="24"/>
          <w:szCs w:val="24"/>
          <w:lang w:val="es-ES_tradnl"/>
        </w:rPr>
        <w:t>s</w:t>
      </w:r>
      <w:r w:rsidR="00C6784B">
        <w:rPr>
          <w:rFonts w:ascii="Times New Roman" w:hAnsi="Times New Roman" w:cs="Times New Roman"/>
          <w:sz w:val="24"/>
          <w:szCs w:val="24"/>
          <w:lang w:val="es-ES_tradnl"/>
        </w:rPr>
        <w:t>o</w:t>
      </w:r>
      <w:r w:rsidR="00C6784B" w:rsidRPr="00EF565B">
        <w:rPr>
          <w:rFonts w:ascii="Times New Roman" w:hAnsi="Times New Roman" w:cs="Times New Roman"/>
          <w:sz w:val="24"/>
          <w:szCs w:val="24"/>
          <w:lang w:val="es-ES_tradnl"/>
        </w:rPr>
        <w:t xml:space="preserve">lo </w:t>
      </w:r>
      <w:r w:rsidRPr="00EF565B">
        <w:rPr>
          <w:rFonts w:ascii="Times New Roman" w:hAnsi="Times New Roman" w:cs="Times New Roman"/>
          <w:sz w:val="24"/>
          <w:szCs w:val="24"/>
          <w:lang w:val="es-ES_tradnl"/>
        </w:rPr>
        <w:t>han aplicado las tres primeras versiones, 10 (</w:t>
      </w:r>
      <w:r w:rsidR="00C6784B" w:rsidRPr="00EF565B">
        <w:rPr>
          <w:rFonts w:ascii="Times New Roman" w:hAnsi="Times New Roman" w:cs="Times New Roman"/>
          <w:sz w:val="24"/>
          <w:szCs w:val="24"/>
          <w:lang w:val="es-ES_tradnl"/>
        </w:rPr>
        <w:t>33</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w:t>
      </w:r>
      <w:r w:rsidR="00C6784B">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 xml:space="preserve">del área de ingeniería, </w:t>
      </w:r>
      <w:r w:rsidRPr="00EF565B">
        <w:rPr>
          <w:rFonts w:ascii="Times New Roman" w:hAnsi="Times New Roman" w:cs="Times New Roman"/>
          <w:sz w:val="24"/>
          <w:szCs w:val="24"/>
          <w:lang w:val="es-ES_tradnl"/>
        </w:rPr>
        <w:t xml:space="preserve">han aplicado las primeras dos versiones del </w:t>
      </w:r>
      <w:r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 xml:space="preserve"> y </w:t>
      </w:r>
      <w:r w:rsidR="00C6784B" w:rsidRPr="00EF565B">
        <w:rPr>
          <w:rFonts w:ascii="Times New Roman" w:hAnsi="Times New Roman" w:cs="Times New Roman"/>
          <w:sz w:val="24"/>
          <w:szCs w:val="24"/>
          <w:lang w:val="es-ES_tradnl"/>
        </w:rPr>
        <w:t>s</w:t>
      </w:r>
      <w:r w:rsidR="00C6784B">
        <w:rPr>
          <w:rFonts w:ascii="Times New Roman" w:hAnsi="Times New Roman" w:cs="Times New Roman"/>
          <w:sz w:val="24"/>
          <w:szCs w:val="24"/>
          <w:lang w:val="es-ES_tradnl"/>
        </w:rPr>
        <w:t>o</w:t>
      </w:r>
      <w:r w:rsidR="00C6784B" w:rsidRPr="00EF565B">
        <w:rPr>
          <w:rFonts w:ascii="Times New Roman" w:hAnsi="Times New Roman" w:cs="Times New Roman"/>
          <w:sz w:val="24"/>
          <w:szCs w:val="24"/>
          <w:lang w:val="es-ES_tradnl"/>
        </w:rPr>
        <w:t xml:space="preserve">lo </w:t>
      </w:r>
      <w:r w:rsidRPr="00EF565B">
        <w:rPr>
          <w:rFonts w:ascii="Times New Roman" w:hAnsi="Times New Roman" w:cs="Times New Roman"/>
          <w:sz w:val="24"/>
          <w:szCs w:val="24"/>
          <w:lang w:val="es-ES_tradnl"/>
        </w:rPr>
        <w:t>seis (</w:t>
      </w:r>
      <w:r w:rsidR="00C6784B" w:rsidRPr="00EF565B">
        <w:rPr>
          <w:rFonts w:ascii="Times New Roman" w:hAnsi="Times New Roman" w:cs="Times New Roman"/>
          <w:sz w:val="24"/>
          <w:szCs w:val="24"/>
          <w:lang w:val="es-ES_tradnl"/>
        </w:rPr>
        <w:t>20</w:t>
      </w:r>
      <w:r w:rsidR="00C6784B">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w:t>
      </w:r>
      <w:r w:rsidR="00C6784B">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del área de leyes</w:t>
      </w:r>
      <w:r w:rsidR="00C6784B">
        <w:rPr>
          <w:rFonts w:ascii="Times New Roman" w:hAnsi="Times New Roman" w:cs="Times New Roman"/>
          <w:sz w:val="24"/>
          <w:szCs w:val="24"/>
          <w:lang w:val="es-ES_tradnl"/>
        </w:rPr>
        <w:t>,</w:t>
      </w:r>
      <w:r w:rsidR="00F7304A"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continúan empleando la versión</w:t>
      </w:r>
      <w:r w:rsidR="005014A3">
        <w:rPr>
          <w:rFonts w:ascii="Times New Roman" w:hAnsi="Times New Roman" w:cs="Times New Roman"/>
          <w:sz w:val="24"/>
          <w:szCs w:val="24"/>
          <w:lang w:val="es-ES_tradnl"/>
        </w:rPr>
        <w:t xml:space="preserve"> 1.0</w:t>
      </w:r>
      <w:r w:rsidRPr="00EF565B">
        <w:rPr>
          <w:rFonts w:ascii="Times New Roman" w:hAnsi="Times New Roman" w:cs="Times New Roman"/>
          <w:sz w:val="24"/>
          <w:szCs w:val="24"/>
          <w:lang w:val="es-ES_tradnl"/>
        </w:rPr>
        <w:t>.</w:t>
      </w:r>
      <w:r w:rsidR="00823858">
        <w:rPr>
          <w:rFonts w:ascii="Times New Roman" w:hAnsi="Times New Roman" w:cs="Times New Roman"/>
          <w:sz w:val="24"/>
          <w:szCs w:val="24"/>
          <w:lang w:val="es-ES_tradnl"/>
        </w:rPr>
        <w:t xml:space="preserve"> </w:t>
      </w:r>
    </w:p>
    <w:p w14:paraId="0A365BD9" w14:textId="2CEFC9BA" w:rsidR="006E6DDA" w:rsidRDefault="006E6DDA" w:rsidP="0065171F">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 xml:space="preserve">La </w:t>
      </w:r>
      <w:r w:rsidR="006A7C95">
        <w:rPr>
          <w:rFonts w:ascii="Times New Roman" w:hAnsi="Times New Roman" w:cs="Times New Roman"/>
          <w:sz w:val="24"/>
          <w:szCs w:val="24"/>
          <w:lang w:val="es-ES_tradnl"/>
        </w:rPr>
        <w:t xml:space="preserve">segunda </w:t>
      </w:r>
      <w:r w:rsidRPr="00EF565B">
        <w:rPr>
          <w:rFonts w:ascii="Times New Roman" w:hAnsi="Times New Roman" w:cs="Times New Roman"/>
          <w:sz w:val="24"/>
          <w:szCs w:val="24"/>
          <w:lang w:val="es-ES_tradnl"/>
        </w:rPr>
        <w:t xml:space="preserve">encuesta fue aplicada a 90 docentes del área de las ciencias </w:t>
      </w:r>
      <w:r w:rsidR="006A7C95" w:rsidRPr="00EF565B">
        <w:rPr>
          <w:rFonts w:ascii="Times New Roman" w:hAnsi="Times New Roman" w:cs="Times New Roman"/>
          <w:sz w:val="24"/>
          <w:szCs w:val="24"/>
          <w:lang w:val="es-ES_tradnl"/>
        </w:rPr>
        <w:t>económico</w:t>
      </w:r>
      <w:r w:rsidR="006A7C95">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administrativas del CUAltos, y tuvo como objetivo el descubrir cuáles cursos de </w:t>
      </w:r>
      <w:r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 xml:space="preserve"> requieren para poder participar posteriormente impartiendo esos conocimientos en sus grupos regulares de las carrera, especialidades y maestrías.</w:t>
      </w:r>
      <w:r w:rsidR="000B1416"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 xml:space="preserve">Las respuestas a </w:t>
      </w:r>
      <w:r w:rsidR="002D2A30">
        <w:rPr>
          <w:rFonts w:ascii="Times New Roman" w:hAnsi="Times New Roman" w:cs="Times New Roman"/>
          <w:sz w:val="24"/>
          <w:szCs w:val="24"/>
          <w:lang w:val="es-ES_tradnl"/>
        </w:rPr>
        <w:t xml:space="preserve">la </w:t>
      </w:r>
      <w:r w:rsidRPr="00EF565B">
        <w:rPr>
          <w:rFonts w:ascii="Times New Roman" w:hAnsi="Times New Roman" w:cs="Times New Roman"/>
          <w:sz w:val="24"/>
          <w:szCs w:val="24"/>
          <w:lang w:val="es-ES_tradnl"/>
        </w:rPr>
        <w:t xml:space="preserve">pregunta </w:t>
      </w:r>
      <w:proofErr w:type="gramStart"/>
      <w:r w:rsidR="002D2A30">
        <w:rPr>
          <w:rFonts w:ascii="Times New Roman" w:hAnsi="Times New Roman" w:cs="Times New Roman"/>
          <w:sz w:val="24"/>
          <w:szCs w:val="24"/>
          <w:lang w:val="es-ES_tradnl"/>
        </w:rPr>
        <w:t>uno</w:t>
      </w:r>
      <w:r w:rsidR="002D2A30"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se muestran</w:t>
      </w:r>
      <w:proofErr w:type="gramEnd"/>
      <w:r w:rsidRPr="00EF565B">
        <w:rPr>
          <w:rFonts w:ascii="Times New Roman" w:hAnsi="Times New Roman" w:cs="Times New Roman"/>
          <w:sz w:val="24"/>
          <w:szCs w:val="24"/>
          <w:lang w:val="es-ES_tradnl"/>
        </w:rPr>
        <w:t xml:space="preserve"> en </w:t>
      </w:r>
      <w:r w:rsidR="007342DD" w:rsidRPr="00EF565B">
        <w:rPr>
          <w:rFonts w:ascii="Times New Roman" w:hAnsi="Times New Roman" w:cs="Times New Roman"/>
          <w:sz w:val="24"/>
          <w:szCs w:val="24"/>
          <w:lang w:val="es-ES_tradnl"/>
        </w:rPr>
        <w:t>la figura</w:t>
      </w:r>
      <w:r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9</w:t>
      </w:r>
      <w:r w:rsidRPr="00EF565B">
        <w:rPr>
          <w:rFonts w:ascii="Times New Roman" w:hAnsi="Times New Roman" w:cs="Times New Roman"/>
          <w:sz w:val="24"/>
          <w:szCs w:val="24"/>
          <w:lang w:val="es-ES_tradnl"/>
        </w:rPr>
        <w:t>.</w:t>
      </w:r>
    </w:p>
    <w:p w14:paraId="4CC24352" w14:textId="77777777" w:rsidR="00B909F3" w:rsidRPr="00EF565B" w:rsidRDefault="00B909F3" w:rsidP="00AC3975">
      <w:pPr>
        <w:spacing w:after="0" w:line="360" w:lineRule="auto"/>
        <w:ind w:firstLine="567"/>
        <w:rPr>
          <w:rFonts w:ascii="Times New Roman" w:hAnsi="Times New Roman" w:cs="Times New Roman"/>
          <w:sz w:val="24"/>
          <w:szCs w:val="24"/>
          <w:lang w:val="es-ES_tradnl"/>
        </w:rPr>
      </w:pPr>
    </w:p>
    <w:p w14:paraId="66A4BD5F" w14:textId="52C6E76F" w:rsidR="008428F9" w:rsidRPr="00B909F3" w:rsidRDefault="007342DD" w:rsidP="00AC3975">
      <w:pPr>
        <w:spacing w:after="0" w:line="360" w:lineRule="auto"/>
        <w:jc w:val="center"/>
        <w:rPr>
          <w:rFonts w:ascii="Times New Roman" w:hAnsi="Times New Roman" w:cs="Times New Roman"/>
          <w:iCs/>
          <w:sz w:val="28"/>
          <w:szCs w:val="28"/>
          <w:lang w:val="es-ES_tradnl"/>
        </w:rPr>
      </w:pPr>
      <w:r w:rsidRPr="00B909F3">
        <w:rPr>
          <w:rFonts w:ascii="Times New Roman" w:hAnsi="Times New Roman" w:cs="Times New Roman"/>
          <w:b/>
          <w:bCs/>
          <w:iCs/>
          <w:sz w:val="24"/>
          <w:szCs w:val="28"/>
          <w:lang w:val="es-ES_tradnl"/>
        </w:rPr>
        <w:t>Figura</w:t>
      </w:r>
      <w:r w:rsidR="004224CB" w:rsidRPr="00B909F3">
        <w:rPr>
          <w:rFonts w:ascii="Times New Roman" w:hAnsi="Times New Roman" w:cs="Times New Roman"/>
          <w:b/>
          <w:bCs/>
          <w:iCs/>
          <w:sz w:val="24"/>
          <w:szCs w:val="28"/>
          <w:lang w:val="es-ES_tradnl"/>
        </w:rPr>
        <w:t xml:space="preserve"> </w:t>
      </w:r>
      <w:r w:rsidR="000B1416" w:rsidRPr="00B909F3">
        <w:rPr>
          <w:rFonts w:ascii="Times New Roman" w:hAnsi="Times New Roman" w:cs="Times New Roman"/>
          <w:b/>
          <w:bCs/>
          <w:iCs/>
          <w:sz w:val="24"/>
          <w:szCs w:val="28"/>
          <w:lang w:val="es-ES_tradnl"/>
        </w:rPr>
        <w:t>9</w:t>
      </w:r>
      <w:r w:rsidR="004224CB" w:rsidRPr="00B909F3">
        <w:rPr>
          <w:rFonts w:ascii="Times New Roman" w:hAnsi="Times New Roman" w:cs="Times New Roman"/>
          <w:iCs/>
          <w:sz w:val="24"/>
          <w:szCs w:val="28"/>
          <w:lang w:val="es-ES_tradnl"/>
        </w:rPr>
        <w:t>. Docentes que han participado en emprendimientos</w:t>
      </w:r>
    </w:p>
    <w:p w14:paraId="58331B30" w14:textId="1390FDE4" w:rsidR="004224CB" w:rsidRPr="00EF565B" w:rsidRDefault="007342DD" w:rsidP="00AC3975">
      <w:pPr>
        <w:spacing w:after="0" w:line="360" w:lineRule="auto"/>
        <w:ind w:firstLine="3402"/>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75300257" wp14:editId="0783DAE1">
            <wp:extent cx="1097091" cy="79037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42.18.png"/>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97091" cy="790379"/>
                    </a:xfrm>
                    <a:prstGeom prst="rect">
                      <a:avLst/>
                    </a:prstGeom>
                  </pic:spPr>
                </pic:pic>
              </a:graphicData>
            </a:graphic>
          </wp:inline>
        </w:drawing>
      </w:r>
    </w:p>
    <w:p w14:paraId="1A3558AE" w14:textId="77777777" w:rsidR="00B909F3" w:rsidRPr="00AC47FA" w:rsidRDefault="00B909F3" w:rsidP="00B909F3">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4D8E157A" w14:textId="40B496F5" w:rsidR="004224CB" w:rsidRPr="00EF565B" w:rsidRDefault="00A02D8C" w:rsidP="00B909F3">
      <w:pPr>
        <w:spacing w:after="0" w:line="360" w:lineRule="auto"/>
        <w:ind w:firstLine="708"/>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Como se puede apreciar</w:t>
      </w:r>
      <w:r w:rsidR="002D2A30">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de los 90 encuestados, solo cinco de ellos </w:t>
      </w:r>
      <w:r w:rsidR="00F7304A" w:rsidRPr="00EF565B">
        <w:rPr>
          <w:rFonts w:ascii="Times New Roman" w:hAnsi="Times New Roman" w:cs="Times New Roman"/>
          <w:sz w:val="24"/>
          <w:szCs w:val="24"/>
          <w:lang w:val="es-ES_tradnl"/>
        </w:rPr>
        <w:t xml:space="preserve">del área de marketing </w:t>
      </w:r>
      <w:r w:rsidRPr="00EF565B">
        <w:rPr>
          <w:rFonts w:ascii="Times New Roman" w:hAnsi="Times New Roman" w:cs="Times New Roman"/>
          <w:sz w:val="24"/>
          <w:szCs w:val="24"/>
          <w:lang w:val="es-ES_tradnl"/>
        </w:rPr>
        <w:t>(</w:t>
      </w:r>
      <w:r w:rsidR="002D2A30">
        <w:rPr>
          <w:rFonts w:ascii="Times New Roman" w:hAnsi="Times New Roman" w:cs="Times New Roman"/>
          <w:sz w:val="24"/>
          <w:szCs w:val="24"/>
          <w:lang w:val="es-ES_tradnl"/>
        </w:rPr>
        <w:t>5 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han desarrollado, asesorado y participado en emprendimientos, mientras que 15 (</w:t>
      </w:r>
      <w:r w:rsidR="002D2A30" w:rsidRPr="00EF565B">
        <w:rPr>
          <w:rFonts w:ascii="Times New Roman" w:hAnsi="Times New Roman" w:cs="Times New Roman"/>
          <w:sz w:val="24"/>
          <w:szCs w:val="24"/>
          <w:lang w:val="es-ES_tradnl"/>
        </w:rPr>
        <w:t>17</w:t>
      </w:r>
      <w:r w:rsidR="002D2A30">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F7304A" w:rsidRPr="00EF565B">
        <w:rPr>
          <w:rFonts w:ascii="Times New Roman" w:hAnsi="Times New Roman" w:cs="Times New Roman"/>
          <w:sz w:val="24"/>
          <w:szCs w:val="24"/>
          <w:lang w:val="es-ES_tradnl"/>
        </w:rPr>
        <w:t xml:space="preserve">de las áreas de marketing, ingeniería y contaduría </w:t>
      </w:r>
      <w:r w:rsidRPr="00EF565B">
        <w:rPr>
          <w:rFonts w:ascii="Times New Roman" w:hAnsi="Times New Roman" w:cs="Times New Roman"/>
          <w:sz w:val="24"/>
          <w:szCs w:val="24"/>
          <w:lang w:val="es-ES_tradnl"/>
        </w:rPr>
        <w:t xml:space="preserve">han asesorado y participado en emprendimientos, </w:t>
      </w:r>
      <w:proofErr w:type="gramStart"/>
      <w:r w:rsidRPr="00EF565B">
        <w:rPr>
          <w:rFonts w:ascii="Times New Roman" w:hAnsi="Times New Roman" w:cs="Times New Roman"/>
          <w:sz w:val="24"/>
          <w:szCs w:val="24"/>
          <w:lang w:val="es-ES_tradnl"/>
        </w:rPr>
        <w:t>y</w:t>
      </w:r>
      <w:proofErr w:type="gramEnd"/>
      <w:r w:rsidRPr="00EF565B">
        <w:rPr>
          <w:rFonts w:ascii="Times New Roman" w:hAnsi="Times New Roman" w:cs="Times New Roman"/>
          <w:sz w:val="24"/>
          <w:szCs w:val="24"/>
          <w:lang w:val="es-ES_tradnl"/>
        </w:rPr>
        <w:t xml:space="preserve"> por último, la gran mayoría de ellos (78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w:t>
      </w:r>
      <w:r w:rsidR="002D2A30">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75 </w:t>
      </w:r>
      <w:r w:rsidR="007A5E4E">
        <w:rPr>
          <w:rFonts w:ascii="Times New Roman" w:hAnsi="Times New Roman" w:cs="Times New Roman"/>
          <w:sz w:val="24"/>
          <w:szCs w:val="24"/>
          <w:lang w:val="es-ES_tradnl"/>
        </w:rPr>
        <w:t xml:space="preserve">participantes </w:t>
      </w:r>
      <w:r w:rsidR="00F7304A" w:rsidRPr="00EF565B">
        <w:rPr>
          <w:rFonts w:ascii="Times New Roman" w:hAnsi="Times New Roman" w:cs="Times New Roman"/>
          <w:sz w:val="24"/>
          <w:szCs w:val="24"/>
          <w:lang w:val="es-ES_tradnl"/>
        </w:rPr>
        <w:t xml:space="preserve">de todas las áreas de conocimientos, </w:t>
      </w:r>
      <w:r w:rsidRPr="00EF565B">
        <w:rPr>
          <w:rFonts w:ascii="Times New Roman" w:hAnsi="Times New Roman" w:cs="Times New Roman"/>
          <w:sz w:val="24"/>
          <w:szCs w:val="24"/>
          <w:lang w:val="es-ES_tradnl"/>
        </w:rPr>
        <w:t>no han participado en forma alguna en emprendimientos.</w:t>
      </w:r>
      <w:r w:rsidR="000B1416" w:rsidRPr="00EF565B">
        <w:rPr>
          <w:rFonts w:ascii="Times New Roman" w:hAnsi="Times New Roman" w:cs="Times New Roman"/>
          <w:sz w:val="24"/>
          <w:szCs w:val="24"/>
          <w:lang w:val="es-ES_tradnl"/>
        </w:rPr>
        <w:t xml:space="preserve"> </w:t>
      </w:r>
      <w:r w:rsidR="00FA6DEA" w:rsidRPr="00EF565B">
        <w:rPr>
          <w:rFonts w:ascii="Times New Roman" w:hAnsi="Times New Roman" w:cs="Times New Roman"/>
          <w:sz w:val="24"/>
          <w:szCs w:val="24"/>
          <w:lang w:val="es-ES_tradnl"/>
        </w:rPr>
        <w:t xml:space="preserve">Con respecto a la pregunta </w:t>
      </w:r>
      <w:r w:rsidR="007E7B6E">
        <w:rPr>
          <w:rFonts w:ascii="Times New Roman" w:hAnsi="Times New Roman" w:cs="Times New Roman"/>
          <w:sz w:val="24"/>
          <w:szCs w:val="24"/>
          <w:lang w:val="es-ES_tradnl"/>
        </w:rPr>
        <w:t>dos</w:t>
      </w:r>
      <w:r w:rsidR="007E7B6E" w:rsidRPr="00EF565B">
        <w:rPr>
          <w:rFonts w:ascii="Times New Roman" w:hAnsi="Times New Roman" w:cs="Times New Roman"/>
          <w:sz w:val="24"/>
          <w:szCs w:val="24"/>
          <w:lang w:val="es-ES_tradnl"/>
        </w:rPr>
        <w:t xml:space="preserve"> </w:t>
      </w:r>
      <w:r w:rsidR="00FA6DEA" w:rsidRPr="00EF565B">
        <w:rPr>
          <w:rFonts w:ascii="Times New Roman" w:hAnsi="Times New Roman" w:cs="Times New Roman"/>
          <w:sz w:val="24"/>
          <w:szCs w:val="24"/>
          <w:lang w:val="es-ES_tradnl"/>
        </w:rPr>
        <w:t xml:space="preserve">de la encuesta </w:t>
      </w:r>
      <w:r w:rsidR="007E7B6E">
        <w:rPr>
          <w:rFonts w:ascii="Times New Roman" w:hAnsi="Times New Roman" w:cs="Times New Roman"/>
          <w:sz w:val="24"/>
          <w:szCs w:val="24"/>
          <w:lang w:val="es-ES_tradnl"/>
        </w:rPr>
        <w:t>dos</w:t>
      </w:r>
      <w:r w:rsidR="00FA6DEA" w:rsidRPr="00EF565B">
        <w:rPr>
          <w:rFonts w:ascii="Times New Roman" w:hAnsi="Times New Roman" w:cs="Times New Roman"/>
          <w:sz w:val="24"/>
          <w:szCs w:val="24"/>
          <w:lang w:val="es-ES_tradnl"/>
        </w:rPr>
        <w:t xml:space="preserve">, que buscó </w:t>
      </w:r>
      <w:r w:rsidR="007A5E4E">
        <w:rPr>
          <w:rFonts w:ascii="Times New Roman" w:hAnsi="Times New Roman" w:cs="Times New Roman"/>
          <w:sz w:val="24"/>
          <w:szCs w:val="24"/>
          <w:lang w:val="es-ES_tradnl"/>
        </w:rPr>
        <w:t>indagar</w:t>
      </w:r>
      <w:r w:rsidR="007A5E4E" w:rsidRPr="00EF565B">
        <w:rPr>
          <w:rFonts w:ascii="Times New Roman" w:hAnsi="Times New Roman" w:cs="Times New Roman"/>
          <w:sz w:val="24"/>
          <w:szCs w:val="24"/>
          <w:lang w:val="es-ES_tradnl"/>
        </w:rPr>
        <w:t xml:space="preserve"> </w:t>
      </w:r>
      <w:r w:rsidR="00FA6DEA" w:rsidRPr="00EF565B">
        <w:rPr>
          <w:rFonts w:ascii="Times New Roman" w:hAnsi="Times New Roman" w:cs="Times New Roman"/>
          <w:sz w:val="24"/>
          <w:szCs w:val="24"/>
          <w:lang w:val="es-ES_tradnl"/>
        </w:rPr>
        <w:t>si el docente ha aplicado</w:t>
      </w:r>
      <w:r w:rsidRPr="00EF565B">
        <w:rPr>
          <w:rFonts w:ascii="Times New Roman" w:hAnsi="Times New Roman" w:cs="Times New Roman"/>
          <w:sz w:val="24"/>
          <w:szCs w:val="24"/>
          <w:lang w:val="es-ES_tradnl"/>
        </w:rPr>
        <w:t xml:space="preserve"> </w:t>
      </w:r>
      <w:r w:rsidR="00FA6DEA" w:rsidRPr="00EF565B">
        <w:rPr>
          <w:rFonts w:ascii="Times New Roman" w:hAnsi="Times New Roman" w:cs="Times New Roman"/>
          <w:sz w:val="24"/>
          <w:szCs w:val="24"/>
          <w:lang w:val="es-ES_tradnl"/>
        </w:rPr>
        <w:t xml:space="preserve">en sus proyectos de clase el </w:t>
      </w:r>
      <w:r w:rsidR="00FA6DEA" w:rsidRPr="0065171F">
        <w:rPr>
          <w:rFonts w:ascii="Times New Roman" w:hAnsi="Times New Roman" w:cs="Times New Roman"/>
          <w:i/>
          <w:iCs/>
          <w:sz w:val="24"/>
          <w:szCs w:val="24"/>
          <w:lang w:val="es-ES_tradnl"/>
        </w:rPr>
        <w:t>marketing</w:t>
      </w:r>
      <w:r w:rsidR="007E7B6E">
        <w:rPr>
          <w:rFonts w:ascii="Times New Roman" w:hAnsi="Times New Roman" w:cs="Times New Roman"/>
          <w:sz w:val="24"/>
          <w:szCs w:val="24"/>
          <w:lang w:val="es-ES_tradnl"/>
        </w:rPr>
        <w:t>, se muestran</w:t>
      </w:r>
      <w:r w:rsidR="00FA6DEA" w:rsidRPr="00EF565B">
        <w:rPr>
          <w:rFonts w:ascii="Times New Roman" w:hAnsi="Times New Roman" w:cs="Times New Roman"/>
          <w:sz w:val="24"/>
          <w:szCs w:val="24"/>
          <w:lang w:val="es-ES_tradnl"/>
        </w:rPr>
        <w:t xml:space="preserve"> </w:t>
      </w:r>
      <w:r w:rsidR="007A5E4E">
        <w:rPr>
          <w:rFonts w:ascii="Times New Roman" w:hAnsi="Times New Roman" w:cs="Times New Roman"/>
          <w:sz w:val="24"/>
          <w:szCs w:val="24"/>
          <w:lang w:val="es-ES_tradnl"/>
        </w:rPr>
        <w:t xml:space="preserve">las respuestas </w:t>
      </w:r>
      <w:r w:rsidR="007E7B6E">
        <w:rPr>
          <w:rFonts w:ascii="Times New Roman" w:hAnsi="Times New Roman" w:cs="Times New Roman"/>
          <w:sz w:val="24"/>
          <w:szCs w:val="24"/>
          <w:lang w:val="es-ES_tradnl"/>
        </w:rPr>
        <w:t xml:space="preserve">en la </w:t>
      </w:r>
      <w:r w:rsidR="007342DD" w:rsidRPr="00EF565B">
        <w:rPr>
          <w:rFonts w:ascii="Times New Roman" w:hAnsi="Times New Roman" w:cs="Times New Roman"/>
          <w:sz w:val="24"/>
          <w:szCs w:val="24"/>
          <w:lang w:val="es-ES_tradnl"/>
        </w:rPr>
        <w:t>figura</w:t>
      </w:r>
      <w:r w:rsidR="00FA6DEA" w:rsidRPr="00EF565B">
        <w:rPr>
          <w:rFonts w:ascii="Times New Roman" w:hAnsi="Times New Roman" w:cs="Times New Roman"/>
          <w:sz w:val="24"/>
          <w:szCs w:val="24"/>
          <w:lang w:val="es-ES_tradnl"/>
        </w:rPr>
        <w:t xml:space="preserve"> </w:t>
      </w:r>
      <w:r w:rsidR="000B1416" w:rsidRPr="00EF565B">
        <w:rPr>
          <w:rFonts w:ascii="Times New Roman" w:hAnsi="Times New Roman" w:cs="Times New Roman"/>
          <w:sz w:val="24"/>
          <w:szCs w:val="24"/>
          <w:lang w:val="es-ES_tradnl"/>
        </w:rPr>
        <w:t>10</w:t>
      </w:r>
      <w:r w:rsidR="007E7B6E">
        <w:rPr>
          <w:rFonts w:ascii="Times New Roman" w:hAnsi="Times New Roman" w:cs="Times New Roman"/>
          <w:sz w:val="24"/>
          <w:szCs w:val="24"/>
          <w:lang w:val="es-ES_tradnl"/>
        </w:rPr>
        <w:t>.</w:t>
      </w:r>
    </w:p>
    <w:p w14:paraId="7ED2B501" w14:textId="5E65D437" w:rsidR="00860124" w:rsidRDefault="00860124" w:rsidP="00AC3975">
      <w:pPr>
        <w:spacing w:after="0" w:line="360" w:lineRule="auto"/>
        <w:jc w:val="center"/>
        <w:rPr>
          <w:rFonts w:ascii="Times New Roman" w:hAnsi="Times New Roman" w:cs="Times New Roman"/>
          <w:i/>
          <w:sz w:val="22"/>
          <w:szCs w:val="24"/>
          <w:lang w:val="es-ES_tradnl"/>
        </w:rPr>
      </w:pPr>
    </w:p>
    <w:p w14:paraId="038B36A6" w14:textId="0EBC2AAA" w:rsidR="00D51356" w:rsidRDefault="00D51356" w:rsidP="00AC3975">
      <w:pPr>
        <w:spacing w:after="0" w:line="360" w:lineRule="auto"/>
        <w:jc w:val="center"/>
        <w:rPr>
          <w:rFonts w:ascii="Times New Roman" w:hAnsi="Times New Roman" w:cs="Times New Roman"/>
          <w:i/>
          <w:sz w:val="22"/>
          <w:szCs w:val="24"/>
          <w:lang w:val="es-ES_tradnl"/>
        </w:rPr>
      </w:pPr>
    </w:p>
    <w:p w14:paraId="63BD839D" w14:textId="786EFF4A" w:rsidR="00D51356" w:rsidRDefault="00D51356" w:rsidP="00AC3975">
      <w:pPr>
        <w:spacing w:after="0" w:line="360" w:lineRule="auto"/>
        <w:jc w:val="center"/>
        <w:rPr>
          <w:rFonts w:ascii="Times New Roman" w:hAnsi="Times New Roman" w:cs="Times New Roman"/>
          <w:i/>
          <w:sz w:val="22"/>
          <w:szCs w:val="24"/>
          <w:lang w:val="es-ES_tradnl"/>
        </w:rPr>
      </w:pPr>
    </w:p>
    <w:p w14:paraId="5544B13E" w14:textId="77777777" w:rsidR="00D51356" w:rsidRPr="00EF565B" w:rsidRDefault="00D51356" w:rsidP="00AC3975">
      <w:pPr>
        <w:spacing w:after="0" w:line="360" w:lineRule="auto"/>
        <w:jc w:val="center"/>
        <w:rPr>
          <w:rFonts w:ascii="Times New Roman" w:hAnsi="Times New Roman" w:cs="Times New Roman"/>
          <w:i/>
          <w:sz w:val="22"/>
          <w:szCs w:val="24"/>
          <w:lang w:val="es-ES_tradnl"/>
        </w:rPr>
      </w:pPr>
    </w:p>
    <w:p w14:paraId="7C92DEEB" w14:textId="6A0F3A72" w:rsidR="00FA6DEA" w:rsidRPr="00B909F3" w:rsidRDefault="007342DD" w:rsidP="00AC3975">
      <w:pPr>
        <w:spacing w:after="0" w:line="360" w:lineRule="auto"/>
        <w:jc w:val="center"/>
        <w:rPr>
          <w:rFonts w:ascii="Times New Roman" w:hAnsi="Times New Roman" w:cs="Times New Roman"/>
          <w:iCs/>
          <w:sz w:val="24"/>
          <w:szCs w:val="28"/>
          <w:lang w:val="es-ES_tradnl"/>
        </w:rPr>
      </w:pPr>
      <w:r w:rsidRPr="00B909F3">
        <w:rPr>
          <w:rFonts w:ascii="Times New Roman" w:hAnsi="Times New Roman" w:cs="Times New Roman"/>
          <w:b/>
          <w:bCs/>
          <w:iCs/>
          <w:sz w:val="24"/>
          <w:szCs w:val="28"/>
          <w:lang w:val="es-ES_tradnl"/>
        </w:rPr>
        <w:lastRenderedPageBreak/>
        <w:t>Figura</w:t>
      </w:r>
      <w:r w:rsidR="00FA6DEA" w:rsidRPr="00B909F3">
        <w:rPr>
          <w:rFonts w:ascii="Times New Roman" w:hAnsi="Times New Roman" w:cs="Times New Roman"/>
          <w:b/>
          <w:bCs/>
          <w:iCs/>
          <w:sz w:val="24"/>
          <w:szCs w:val="28"/>
          <w:lang w:val="es-ES_tradnl"/>
        </w:rPr>
        <w:t xml:space="preserve"> </w:t>
      </w:r>
      <w:r w:rsidR="000B1416" w:rsidRPr="00B909F3">
        <w:rPr>
          <w:rFonts w:ascii="Times New Roman" w:hAnsi="Times New Roman" w:cs="Times New Roman"/>
          <w:b/>
          <w:bCs/>
          <w:iCs/>
          <w:sz w:val="24"/>
          <w:szCs w:val="28"/>
          <w:lang w:val="es-ES_tradnl"/>
        </w:rPr>
        <w:t>10</w:t>
      </w:r>
      <w:r w:rsidR="00FA6DEA" w:rsidRPr="00B909F3">
        <w:rPr>
          <w:rFonts w:ascii="Times New Roman" w:hAnsi="Times New Roman" w:cs="Times New Roman"/>
          <w:iCs/>
          <w:sz w:val="24"/>
          <w:szCs w:val="28"/>
          <w:lang w:val="es-ES_tradnl"/>
        </w:rPr>
        <w:t>. Desarrollo de proyectos de clase aplicando marketing</w:t>
      </w:r>
    </w:p>
    <w:p w14:paraId="4B8F9576" w14:textId="0B1EEBAB" w:rsidR="00FA6DEA" w:rsidRPr="00EF565B" w:rsidRDefault="007342DD" w:rsidP="00B909F3">
      <w:pPr>
        <w:spacing w:after="0" w:line="360" w:lineRule="auto"/>
        <w:jc w:val="center"/>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2302201E" wp14:editId="56C3648D">
            <wp:extent cx="1585664" cy="1062313"/>
            <wp:effectExtent l="0" t="0" r="190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40.43.png"/>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00445" cy="1072216"/>
                    </a:xfrm>
                    <a:prstGeom prst="rect">
                      <a:avLst/>
                    </a:prstGeom>
                  </pic:spPr>
                </pic:pic>
              </a:graphicData>
            </a:graphic>
          </wp:inline>
        </w:drawing>
      </w:r>
    </w:p>
    <w:p w14:paraId="155FFCC3" w14:textId="77777777" w:rsidR="00B909F3" w:rsidRPr="00AC47FA" w:rsidRDefault="00B909F3" w:rsidP="00B909F3">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4CC0E358" w14:textId="6EC124BD" w:rsidR="00CE0A43" w:rsidRPr="00EF565B" w:rsidRDefault="00FA6DEA" w:rsidP="00B909F3">
      <w:pPr>
        <w:spacing w:after="0" w:line="360" w:lineRule="auto"/>
        <w:ind w:firstLine="708"/>
        <w:rPr>
          <w:rFonts w:ascii="Times New Roman" w:hAnsi="Times New Roman" w:cs="Times New Roman"/>
          <w:sz w:val="16"/>
          <w:szCs w:val="16"/>
          <w:lang w:val="es-ES_tradnl"/>
        </w:rPr>
      </w:pPr>
      <w:r w:rsidRPr="00EF565B">
        <w:rPr>
          <w:rFonts w:ascii="Times New Roman" w:hAnsi="Times New Roman" w:cs="Times New Roman"/>
          <w:sz w:val="24"/>
          <w:szCs w:val="24"/>
          <w:lang w:val="es-ES_tradnl"/>
        </w:rPr>
        <w:t>Los resultados fueron que 76 (</w:t>
      </w:r>
      <w:r w:rsidR="007A5E4E" w:rsidRPr="00EF565B">
        <w:rPr>
          <w:rFonts w:ascii="Times New Roman" w:hAnsi="Times New Roman" w:cs="Times New Roman"/>
          <w:sz w:val="24"/>
          <w:szCs w:val="24"/>
          <w:lang w:val="es-ES_tradnl"/>
        </w:rPr>
        <w:t>85</w:t>
      </w:r>
      <w:r w:rsidR="007A5E4E">
        <w:rPr>
          <w:rFonts w:ascii="Times New Roman" w:hAnsi="Times New Roman" w:cs="Times New Roman"/>
          <w:sz w:val="24"/>
          <w:szCs w:val="24"/>
          <w:lang w:val="es-ES_tradnl"/>
        </w:rPr>
        <w:t> </w:t>
      </w:r>
      <w:r w:rsidR="00163C9C">
        <w:rPr>
          <w:rFonts w:ascii="Times New Roman" w:hAnsi="Times New Roman" w:cs="Times New Roman"/>
          <w:sz w:val="24"/>
          <w:szCs w:val="24"/>
          <w:lang w:val="es-ES_tradnl"/>
        </w:rPr>
        <w:t>%</w:t>
      </w:r>
      <w:r w:rsidRPr="00EF565B">
        <w:rPr>
          <w:rFonts w:ascii="Times New Roman" w:hAnsi="Times New Roman" w:cs="Times New Roman"/>
          <w:sz w:val="24"/>
          <w:szCs w:val="24"/>
          <w:lang w:val="es-ES_tradnl"/>
        </w:rPr>
        <w:t xml:space="preserve">) </w:t>
      </w:r>
      <w:r w:rsidR="00860124" w:rsidRPr="00EF565B">
        <w:rPr>
          <w:rFonts w:ascii="Times New Roman" w:hAnsi="Times New Roman" w:cs="Times New Roman"/>
          <w:sz w:val="24"/>
          <w:szCs w:val="24"/>
          <w:lang w:val="es-ES_tradnl"/>
        </w:rPr>
        <w:t xml:space="preserve">de todas las áreas </w:t>
      </w:r>
      <w:r w:rsidR="0056190B" w:rsidRPr="00EF565B">
        <w:rPr>
          <w:rFonts w:ascii="Times New Roman" w:hAnsi="Times New Roman" w:cs="Times New Roman"/>
          <w:sz w:val="24"/>
          <w:szCs w:val="24"/>
          <w:lang w:val="es-ES_tradnl"/>
        </w:rPr>
        <w:t xml:space="preserve">no </w:t>
      </w:r>
      <w:r w:rsidRPr="00EF565B">
        <w:rPr>
          <w:rFonts w:ascii="Times New Roman" w:hAnsi="Times New Roman" w:cs="Times New Roman"/>
          <w:sz w:val="24"/>
          <w:szCs w:val="24"/>
          <w:lang w:val="es-ES_tradnl"/>
        </w:rPr>
        <w:t xml:space="preserve">han aplicado </w:t>
      </w:r>
      <w:r w:rsidR="0056190B" w:rsidRPr="00EF565B">
        <w:rPr>
          <w:rFonts w:ascii="Times New Roman" w:hAnsi="Times New Roman" w:cs="Times New Roman"/>
          <w:sz w:val="24"/>
          <w:szCs w:val="24"/>
          <w:lang w:val="es-ES_tradnl"/>
        </w:rPr>
        <w:t xml:space="preserve">ninguna de las cuatro versiones, lo aducen a que son materias en donde no </w:t>
      </w:r>
      <w:r w:rsidR="007702E4">
        <w:rPr>
          <w:rFonts w:ascii="Times New Roman" w:hAnsi="Times New Roman" w:cs="Times New Roman"/>
          <w:sz w:val="24"/>
          <w:szCs w:val="24"/>
          <w:lang w:val="es-ES_tradnl"/>
        </w:rPr>
        <w:t>resulta factible</w:t>
      </w:r>
      <w:r w:rsidR="007A5E4E">
        <w:rPr>
          <w:rFonts w:ascii="Times New Roman" w:hAnsi="Times New Roman" w:cs="Times New Roman"/>
          <w:sz w:val="24"/>
          <w:szCs w:val="24"/>
          <w:lang w:val="es-ES_tradnl"/>
        </w:rPr>
        <w:t>.</w:t>
      </w:r>
      <w:r w:rsidR="007A5E4E" w:rsidRPr="00EF565B">
        <w:rPr>
          <w:rFonts w:ascii="Times New Roman" w:hAnsi="Times New Roman" w:cs="Times New Roman"/>
          <w:sz w:val="24"/>
          <w:szCs w:val="24"/>
          <w:lang w:val="es-ES_tradnl"/>
        </w:rPr>
        <w:t xml:space="preserve"> </w:t>
      </w:r>
      <w:r w:rsidR="007A5E4E">
        <w:rPr>
          <w:rFonts w:ascii="Times New Roman" w:hAnsi="Times New Roman" w:cs="Times New Roman"/>
          <w:sz w:val="24"/>
          <w:szCs w:val="24"/>
          <w:lang w:val="es-ES_tradnl"/>
        </w:rPr>
        <w:t>Asi</w:t>
      </w:r>
      <w:r w:rsidR="0056190B" w:rsidRPr="00EF565B">
        <w:rPr>
          <w:rFonts w:ascii="Times New Roman" w:hAnsi="Times New Roman" w:cs="Times New Roman"/>
          <w:sz w:val="24"/>
          <w:szCs w:val="24"/>
          <w:lang w:val="es-ES_tradnl"/>
        </w:rPr>
        <w:t>mismo, 11 (</w:t>
      </w:r>
      <w:r w:rsidR="007A5E4E">
        <w:rPr>
          <w:rFonts w:ascii="Times New Roman" w:hAnsi="Times New Roman" w:cs="Times New Roman"/>
          <w:sz w:val="24"/>
          <w:szCs w:val="24"/>
          <w:lang w:val="es-ES_tradnl"/>
        </w:rPr>
        <w:t>12 </w:t>
      </w:r>
      <w:r w:rsidR="00163C9C">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 xml:space="preserve">) </w:t>
      </w:r>
      <w:r w:rsidR="00860124" w:rsidRPr="00EF565B">
        <w:rPr>
          <w:rFonts w:ascii="Times New Roman" w:hAnsi="Times New Roman" w:cs="Times New Roman"/>
          <w:sz w:val="24"/>
          <w:szCs w:val="24"/>
          <w:lang w:val="es-ES_tradnl"/>
        </w:rPr>
        <w:t xml:space="preserve">de las áreas de </w:t>
      </w:r>
      <w:r w:rsidR="00860124" w:rsidRPr="0065171F">
        <w:rPr>
          <w:rFonts w:ascii="Times New Roman" w:hAnsi="Times New Roman" w:cs="Times New Roman"/>
          <w:i/>
          <w:iCs/>
          <w:sz w:val="24"/>
          <w:szCs w:val="24"/>
          <w:lang w:val="es-ES_tradnl"/>
        </w:rPr>
        <w:t>marketing</w:t>
      </w:r>
      <w:r w:rsidR="00860124" w:rsidRPr="00EF565B">
        <w:rPr>
          <w:rFonts w:ascii="Times New Roman" w:hAnsi="Times New Roman" w:cs="Times New Roman"/>
          <w:sz w:val="24"/>
          <w:szCs w:val="24"/>
          <w:lang w:val="es-ES_tradnl"/>
        </w:rPr>
        <w:t xml:space="preserve"> </w:t>
      </w:r>
      <w:r w:rsidR="0056190B" w:rsidRPr="00EF565B">
        <w:rPr>
          <w:rFonts w:ascii="Times New Roman" w:hAnsi="Times New Roman" w:cs="Times New Roman"/>
          <w:sz w:val="24"/>
          <w:szCs w:val="24"/>
          <w:lang w:val="es-ES_tradnl"/>
        </w:rPr>
        <w:t>s</w:t>
      </w:r>
      <w:r w:rsidR="007A5E4E">
        <w:rPr>
          <w:rFonts w:ascii="Times New Roman" w:hAnsi="Times New Roman" w:cs="Times New Roman"/>
          <w:sz w:val="24"/>
          <w:szCs w:val="24"/>
          <w:lang w:val="es-ES_tradnl"/>
        </w:rPr>
        <w:t>í</w:t>
      </w:r>
      <w:r w:rsidR="0056190B" w:rsidRPr="00EF565B">
        <w:rPr>
          <w:rFonts w:ascii="Times New Roman" w:hAnsi="Times New Roman" w:cs="Times New Roman"/>
          <w:sz w:val="24"/>
          <w:szCs w:val="24"/>
          <w:lang w:val="es-ES_tradnl"/>
        </w:rPr>
        <w:t xml:space="preserve"> han empleado el </w:t>
      </w:r>
      <w:r w:rsidR="0056190B" w:rsidRPr="0065171F">
        <w:rPr>
          <w:rFonts w:ascii="Times New Roman" w:hAnsi="Times New Roman" w:cs="Times New Roman"/>
          <w:i/>
          <w:iCs/>
          <w:sz w:val="24"/>
          <w:szCs w:val="24"/>
          <w:lang w:val="es-ES_tradnl"/>
        </w:rPr>
        <w:t>marketing</w:t>
      </w:r>
      <w:r w:rsidR="0056190B" w:rsidRPr="00EF565B">
        <w:rPr>
          <w:rFonts w:ascii="Times New Roman" w:hAnsi="Times New Roman" w:cs="Times New Roman"/>
          <w:sz w:val="24"/>
          <w:szCs w:val="24"/>
          <w:lang w:val="es-ES_tradnl"/>
        </w:rPr>
        <w:t xml:space="preserve"> en sus proyectos de clase</w:t>
      </w:r>
      <w:r w:rsidR="007A5E4E">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 xml:space="preserve"> aunque solamente se han enfocado a usar la versión </w:t>
      </w:r>
      <w:r w:rsidR="005014A3">
        <w:rPr>
          <w:rFonts w:ascii="Times New Roman" w:hAnsi="Times New Roman" w:cs="Times New Roman"/>
          <w:sz w:val="24"/>
          <w:szCs w:val="24"/>
          <w:lang w:val="es-ES_tradnl"/>
        </w:rPr>
        <w:t>1.0</w:t>
      </w:r>
      <w:r w:rsidR="007A5E4E">
        <w:rPr>
          <w:rFonts w:ascii="Times New Roman" w:hAnsi="Times New Roman" w:cs="Times New Roman"/>
          <w:sz w:val="24"/>
          <w:szCs w:val="24"/>
          <w:lang w:val="es-ES_tradnl"/>
        </w:rPr>
        <w:t>;</w:t>
      </w:r>
      <w:r w:rsidR="007A5E4E" w:rsidRPr="00EF565B">
        <w:rPr>
          <w:rFonts w:ascii="Times New Roman" w:hAnsi="Times New Roman" w:cs="Times New Roman"/>
          <w:sz w:val="24"/>
          <w:szCs w:val="24"/>
          <w:lang w:val="es-ES_tradnl"/>
        </w:rPr>
        <w:t xml:space="preserve"> </w:t>
      </w:r>
      <w:r w:rsidR="0056190B" w:rsidRPr="00EF565B">
        <w:rPr>
          <w:rFonts w:ascii="Times New Roman" w:hAnsi="Times New Roman" w:cs="Times New Roman"/>
          <w:sz w:val="24"/>
          <w:szCs w:val="24"/>
          <w:lang w:val="es-ES_tradnl"/>
        </w:rPr>
        <w:t>dos docentes (</w:t>
      </w:r>
      <w:r w:rsidR="007A5E4E">
        <w:rPr>
          <w:rFonts w:ascii="Times New Roman" w:hAnsi="Times New Roman" w:cs="Times New Roman"/>
          <w:sz w:val="24"/>
          <w:szCs w:val="24"/>
          <w:lang w:val="es-ES_tradnl"/>
        </w:rPr>
        <w:t>2 </w:t>
      </w:r>
      <w:r w:rsidR="00163C9C">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 xml:space="preserve">) </w:t>
      </w:r>
      <w:r w:rsidR="00860124" w:rsidRPr="00EF565B">
        <w:rPr>
          <w:rFonts w:ascii="Times New Roman" w:hAnsi="Times New Roman" w:cs="Times New Roman"/>
          <w:sz w:val="24"/>
          <w:szCs w:val="24"/>
          <w:lang w:val="es-ES_tradnl"/>
        </w:rPr>
        <w:t xml:space="preserve">del área de contaduría </w:t>
      </w:r>
      <w:r w:rsidR="0056190B" w:rsidRPr="00EF565B">
        <w:rPr>
          <w:rFonts w:ascii="Times New Roman" w:hAnsi="Times New Roman" w:cs="Times New Roman"/>
          <w:sz w:val="24"/>
          <w:szCs w:val="24"/>
          <w:lang w:val="es-ES_tradnl"/>
        </w:rPr>
        <w:t>han usado la versión 1</w:t>
      </w:r>
      <w:r w:rsidR="005014A3">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0 y los principios de la versión 2</w:t>
      </w:r>
      <w:r w:rsidR="005014A3">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0</w:t>
      </w:r>
      <w:r w:rsidR="005014A3">
        <w:rPr>
          <w:rFonts w:ascii="Times New Roman" w:hAnsi="Times New Roman" w:cs="Times New Roman"/>
          <w:sz w:val="24"/>
          <w:szCs w:val="24"/>
          <w:lang w:val="es-ES_tradnl"/>
        </w:rPr>
        <w:t>;</w:t>
      </w:r>
      <w:r w:rsidR="005014A3" w:rsidRPr="00EF565B">
        <w:rPr>
          <w:rFonts w:ascii="Times New Roman" w:hAnsi="Times New Roman" w:cs="Times New Roman"/>
          <w:sz w:val="24"/>
          <w:szCs w:val="24"/>
          <w:lang w:val="es-ES_tradnl"/>
        </w:rPr>
        <w:t xml:space="preserve"> </w:t>
      </w:r>
      <w:r w:rsidR="0056190B" w:rsidRPr="00EF565B">
        <w:rPr>
          <w:rFonts w:ascii="Times New Roman" w:hAnsi="Times New Roman" w:cs="Times New Roman"/>
          <w:sz w:val="24"/>
          <w:szCs w:val="24"/>
          <w:lang w:val="es-ES_tradnl"/>
        </w:rPr>
        <w:t xml:space="preserve">por último, </w:t>
      </w:r>
      <w:r w:rsidR="005014A3" w:rsidRPr="00EF565B">
        <w:rPr>
          <w:rFonts w:ascii="Times New Roman" w:hAnsi="Times New Roman" w:cs="Times New Roman"/>
          <w:sz w:val="24"/>
          <w:szCs w:val="24"/>
          <w:lang w:val="es-ES_tradnl"/>
        </w:rPr>
        <w:t>s</w:t>
      </w:r>
      <w:r w:rsidR="005014A3">
        <w:rPr>
          <w:rFonts w:ascii="Times New Roman" w:hAnsi="Times New Roman" w:cs="Times New Roman"/>
          <w:sz w:val="24"/>
          <w:szCs w:val="24"/>
          <w:lang w:val="es-ES_tradnl"/>
        </w:rPr>
        <w:t>o</w:t>
      </w:r>
      <w:r w:rsidR="005014A3" w:rsidRPr="00EF565B">
        <w:rPr>
          <w:rFonts w:ascii="Times New Roman" w:hAnsi="Times New Roman" w:cs="Times New Roman"/>
          <w:sz w:val="24"/>
          <w:szCs w:val="24"/>
          <w:lang w:val="es-ES_tradnl"/>
        </w:rPr>
        <w:t xml:space="preserve">lo </w:t>
      </w:r>
      <w:r w:rsidR="0056190B" w:rsidRPr="00EF565B">
        <w:rPr>
          <w:rFonts w:ascii="Times New Roman" w:hAnsi="Times New Roman" w:cs="Times New Roman"/>
          <w:sz w:val="24"/>
          <w:szCs w:val="24"/>
          <w:lang w:val="es-ES_tradnl"/>
        </w:rPr>
        <w:t>uno de ellos (</w:t>
      </w:r>
      <w:r w:rsidR="005014A3">
        <w:rPr>
          <w:rFonts w:ascii="Times New Roman" w:hAnsi="Times New Roman" w:cs="Times New Roman"/>
          <w:sz w:val="24"/>
          <w:szCs w:val="24"/>
          <w:lang w:val="es-ES_tradnl"/>
        </w:rPr>
        <w:t>1</w:t>
      </w:r>
      <w:r w:rsidR="005014A3" w:rsidRPr="00EF565B">
        <w:rPr>
          <w:rFonts w:ascii="Times New Roman" w:hAnsi="Times New Roman" w:cs="Times New Roman"/>
          <w:sz w:val="24"/>
          <w:szCs w:val="24"/>
          <w:lang w:val="es-ES_tradnl"/>
        </w:rPr>
        <w:t xml:space="preserve"> </w:t>
      </w:r>
      <w:r w:rsidR="00163C9C">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 xml:space="preserve">) </w:t>
      </w:r>
      <w:r w:rsidR="00860124" w:rsidRPr="00EF565B">
        <w:rPr>
          <w:rFonts w:ascii="Times New Roman" w:hAnsi="Times New Roman" w:cs="Times New Roman"/>
          <w:sz w:val="24"/>
          <w:szCs w:val="24"/>
          <w:lang w:val="es-ES_tradnl"/>
        </w:rPr>
        <w:t xml:space="preserve">del área de leyes </w:t>
      </w:r>
      <w:r w:rsidR="0056190B" w:rsidRPr="00EF565B">
        <w:rPr>
          <w:rFonts w:ascii="Times New Roman" w:hAnsi="Times New Roman" w:cs="Times New Roman"/>
          <w:sz w:val="24"/>
          <w:szCs w:val="24"/>
          <w:lang w:val="es-ES_tradnl"/>
        </w:rPr>
        <w:t xml:space="preserve">lo </w:t>
      </w:r>
      <w:r w:rsidR="005014A3">
        <w:rPr>
          <w:rFonts w:ascii="Times New Roman" w:hAnsi="Times New Roman" w:cs="Times New Roman"/>
          <w:sz w:val="24"/>
          <w:szCs w:val="24"/>
          <w:lang w:val="es-ES_tradnl"/>
        </w:rPr>
        <w:t xml:space="preserve">ha </w:t>
      </w:r>
      <w:r w:rsidR="0056190B" w:rsidRPr="00EF565B">
        <w:rPr>
          <w:rFonts w:ascii="Times New Roman" w:hAnsi="Times New Roman" w:cs="Times New Roman"/>
          <w:sz w:val="24"/>
          <w:szCs w:val="24"/>
          <w:lang w:val="es-ES_tradnl"/>
        </w:rPr>
        <w:t>aplicado en proyectos de clase</w:t>
      </w:r>
      <w:r w:rsidR="007702E4">
        <w:rPr>
          <w:rFonts w:ascii="Times New Roman" w:hAnsi="Times New Roman" w:cs="Times New Roman"/>
          <w:sz w:val="24"/>
          <w:szCs w:val="24"/>
          <w:lang w:val="es-ES_tradnl"/>
        </w:rPr>
        <w:t>,</w:t>
      </w:r>
      <w:r w:rsidR="0056190B" w:rsidRPr="00EF565B">
        <w:rPr>
          <w:rFonts w:ascii="Times New Roman" w:hAnsi="Times New Roman" w:cs="Times New Roman"/>
          <w:sz w:val="24"/>
          <w:szCs w:val="24"/>
          <w:lang w:val="es-ES_tradnl"/>
        </w:rPr>
        <w:t xml:space="preserve"> lo sustenta en que son cursos de nivel maestría.</w:t>
      </w:r>
      <w:r w:rsidR="006E6DDA" w:rsidRPr="00EF565B">
        <w:rPr>
          <w:rFonts w:ascii="Times New Roman" w:hAnsi="Times New Roman" w:cs="Times New Roman"/>
          <w:sz w:val="16"/>
          <w:szCs w:val="16"/>
          <w:lang w:val="es-ES_tradnl"/>
        </w:rPr>
        <w:t xml:space="preserve"> </w:t>
      </w:r>
    </w:p>
    <w:p w14:paraId="6ED5A01C" w14:textId="6F996863" w:rsidR="0056190B" w:rsidRDefault="0056190B" w:rsidP="00B909F3">
      <w:pPr>
        <w:spacing w:after="0" w:line="360" w:lineRule="auto"/>
        <w:ind w:firstLine="708"/>
        <w:rPr>
          <w:rFonts w:ascii="Times New Roman" w:hAnsi="Times New Roman" w:cs="Times New Roman"/>
          <w:sz w:val="24"/>
          <w:szCs w:val="16"/>
          <w:lang w:val="es-ES_tradnl"/>
        </w:rPr>
      </w:pPr>
      <w:r w:rsidRPr="00EF565B">
        <w:rPr>
          <w:rFonts w:ascii="Times New Roman" w:hAnsi="Times New Roman" w:cs="Times New Roman"/>
          <w:sz w:val="24"/>
          <w:szCs w:val="16"/>
          <w:lang w:val="es-ES_tradnl"/>
        </w:rPr>
        <w:t xml:space="preserve">La pregunta </w:t>
      </w:r>
      <w:r w:rsidR="007702E4">
        <w:rPr>
          <w:rFonts w:ascii="Times New Roman" w:hAnsi="Times New Roman" w:cs="Times New Roman"/>
          <w:sz w:val="24"/>
          <w:szCs w:val="16"/>
          <w:lang w:val="es-ES_tradnl"/>
        </w:rPr>
        <w:t>tres</w:t>
      </w:r>
      <w:r w:rsidRPr="00EF565B">
        <w:rPr>
          <w:rFonts w:ascii="Times New Roman" w:hAnsi="Times New Roman" w:cs="Times New Roman"/>
          <w:sz w:val="24"/>
          <w:szCs w:val="16"/>
          <w:lang w:val="es-ES_tradnl"/>
        </w:rPr>
        <w:t xml:space="preserve"> </w:t>
      </w:r>
      <w:r w:rsidR="007702E4">
        <w:rPr>
          <w:rFonts w:ascii="Times New Roman" w:hAnsi="Times New Roman" w:cs="Times New Roman"/>
          <w:sz w:val="24"/>
          <w:szCs w:val="16"/>
          <w:lang w:val="es-ES_tradnl"/>
        </w:rPr>
        <w:t xml:space="preserve">tenía </w:t>
      </w:r>
      <w:r w:rsidRPr="00EF565B">
        <w:rPr>
          <w:rFonts w:ascii="Times New Roman" w:hAnsi="Times New Roman" w:cs="Times New Roman"/>
          <w:sz w:val="24"/>
          <w:szCs w:val="16"/>
          <w:lang w:val="es-ES_tradnl"/>
        </w:rPr>
        <w:t xml:space="preserve">como objetivo detectar cuáles cursos de </w:t>
      </w:r>
      <w:r w:rsidRPr="0065171F">
        <w:rPr>
          <w:rFonts w:ascii="Times New Roman" w:hAnsi="Times New Roman" w:cs="Times New Roman"/>
          <w:i/>
          <w:iCs/>
          <w:sz w:val="24"/>
          <w:szCs w:val="16"/>
          <w:lang w:val="es-ES_tradnl"/>
        </w:rPr>
        <w:t>marketing</w:t>
      </w:r>
      <w:r w:rsidRPr="00EF565B">
        <w:rPr>
          <w:rFonts w:ascii="Times New Roman" w:hAnsi="Times New Roman" w:cs="Times New Roman"/>
          <w:sz w:val="24"/>
          <w:szCs w:val="16"/>
          <w:lang w:val="es-ES_tradnl"/>
        </w:rPr>
        <w:t xml:space="preserve"> requiere el docente encuestado (ver</w:t>
      </w:r>
      <w:r w:rsidR="007342DD" w:rsidRPr="00EF565B">
        <w:rPr>
          <w:rFonts w:ascii="Times New Roman" w:hAnsi="Times New Roman" w:cs="Times New Roman"/>
          <w:sz w:val="24"/>
          <w:szCs w:val="16"/>
          <w:lang w:val="es-ES_tradnl"/>
        </w:rPr>
        <w:t xml:space="preserve"> figura</w:t>
      </w:r>
      <w:r w:rsidRPr="00EF565B">
        <w:rPr>
          <w:rFonts w:ascii="Times New Roman" w:hAnsi="Times New Roman" w:cs="Times New Roman"/>
          <w:sz w:val="24"/>
          <w:szCs w:val="16"/>
          <w:lang w:val="es-ES_tradnl"/>
        </w:rPr>
        <w:t xml:space="preserve"> </w:t>
      </w:r>
      <w:r w:rsidR="000B1416" w:rsidRPr="00EF565B">
        <w:rPr>
          <w:rFonts w:ascii="Times New Roman" w:hAnsi="Times New Roman" w:cs="Times New Roman"/>
          <w:sz w:val="24"/>
          <w:szCs w:val="16"/>
          <w:lang w:val="es-ES_tradnl"/>
        </w:rPr>
        <w:t>11</w:t>
      </w:r>
      <w:r w:rsidRPr="00EF565B">
        <w:rPr>
          <w:rFonts w:ascii="Times New Roman" w:hAnsi="Times New Roman" w:cs="Times New Roman"/>
          <w:sz w:val="24"/>
          <w:szCs w:val="16"/>
          <w:lang w:val="es-ES_tradnl"/>
        </w:rPr>
        <w:t>)</w:t>
      </w:r>
      <w:r w:rsidR="007702E4">
        <w:rPr>
          <w:rFonts w:ascii="Times New Roman" w:hAnsi="Times New Roman" w:cs="Times New Roman"/>
          <w:sz w:val="24"/>
          <w:szCs w:val="16"/>
          <w:lang w:val="es-ES_tradnl"/>
        </w:rPr>
        <w:t>.</w:t>
      </w:r>
    </w:p>
    <w:p w14:paraId="60CC79CE" w14:textId="77777777" w:rsidR="00B909F3" w:rsidRPr="00EF565B" w:rsidRDefault="00B909F3" w:rsidP="00B909F3">
      <w:pPr>
        <w:spacing w:after="0" w:line="360" w:lineRule="auto"/>
        <w:ind w:firstLine="708"/>
        <w:rPr>
          <w:rFonts w:ascii="Times New Roman" w:hAnsi="Times New Roman" w:cs="Times New Roman"/>
          <w:sz w:val="16"/>
          <w:szCs w:val="16"/>
          <w:lang w:val="es-ES_tradnl"/>
        </w:rPr>
      </w:pPr>
    </w:p>
    <w:p w14:paraId="017EB518" w14:textId="1F69C50E" w:rsidR="0056190B" w:rsidRPr="00B909F3" w:rsidRDefault="007342DD" w:rsidP="00AC3975">
      <w:pPr>
        <w:spacing w:after="0" w:line="360" w:lineRule="auto"/>
        <w:jc w:val="center"/>
        <w:rPr>
          <w:rFonts w:ascii="Times New Roman" w:hAnsi="Times New Roman" w:cs="Times New Roman"/>
          <w:iCs/>
          <w:sz w:val="24"/>
          <w:szCs w:val="18"/>
          <w:lang w:val="es-ES_tradnl"/>
        </w:rPr>
      </w:pPr>
      <w:r w:rsidRPr="00B909F3">
        <w:rPr>
          <w:rFonts w:ascii="Times New Roman" w:hAnsi="Times New Roman" w:cs="Times New Roman"/>
          <w:b/>
          <w:bCs/>
          <w:iCs/>
          <w:sz w:val="24"/>
          <w:szCs w:val="18"/>
          <w:lang w:val="es-ES_tradnl"/>
        </w:rPr>
        <w:t>Figura</w:t>
      </w:r>
      <w:r w:rsidR="0056190B" w:rsidRPr="00B909F3">
        <w:rPr>
          <w:rFonts w:ascii="Times New Roman" w:hAnsi="Times New Roman" w:cs="Times New Roman"/>
          <w:b/>
          <w:bCs/>
          <w:iCs/>
          <w:sz w:val="24"/>
          <w:szCs w:val="18"/>
          <w:lang w:val="es-ES_tradnl"/>
        </w:rPr>
        <w:t xml:space="preserve"> </w:t>
      </w:r>
      <w:r w:rsidR="000B1416" w:rsidRPr="00B909F3">
        <w:rPr>
          <w:rFonts w:ascii="Times New Roman" w:hAnsi="Times New Roman" w:cs="Times New Roman"/>
          <w:b/>
          <w:bCs/>
          <w:iCs/>
          <w:sz w:val="24"/>
          <w:szCs w:val="18"/>
          <w:lang w:val="es-ES_tradnl"/>
        </w:rPr>
        <w:t>11</w:t>
      </w:r>
      <w:r w:rsidR="0056190B" w:rsidRPr="00B909F3">
        <w:rPr>
          <w:rFonts w:ascii="Times New Roman" w:hAnsi="Times New Roman" w:cs="Times New Roman"/>
          <w:iCs/>
          <w:sz w:val="24"/>
          <w:szCs w:val="18"/>
          <w:lang w:val="es-ES_tradnl"/>
        </w:rPr>
        <w:t>. Cursos que requiere el docente</w:t>
      </w:r>
    </w:p>
    <w:p w14:paraId="4C32B5FC" w14:textId="44336966" w:rsidR="0056190B" w:rsidRPr="00EF565B" w:rsidRDefault="00B7474A" w:rsidP="00B909F3">
      <w:pPr>
        <w:spacing w:after="0" w:line="360" w:lineRule="auto"/>
        <w:jc w:val="center"/>
        <w:rPr>
          <w:rFonts w:ascii="Times New Roman" w:hAnsi="Times New Roman" w:cs="Times New Roman"/>
          <w:sz w:val="22"/>
          <w:szCs w:val="16"/>
          <w:lang w:val="es-ES_tradnl"/>
        </w:rPr>
      </w:pPr>
      <w:r w:rsidRPr="00EF565B">
        <w:rPr>
          <w:rFonts w:ascii="Times New Roman" w:hAnsi="Times New Roman" w:cs="Times New Roman"/>
          <w:noProof/>
          <w:sz w:val="22"/>
          <w:szCs w:val="16"/>
          <w:lang w:val="es-MX" w:eastAsia="es-MX" w:bidi="ar-SA"/>
        </w:rPr>
        <w:drawing>
          <wp:inline distT="0" distB="0" distL="0" distR="0" wp14:anchorId="16BDDF75" wp14:editId="33F6E3A2">
            <wp:extent cx="2115495" cy="1183963"/>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38.54.png"/>
                    <pic:cNvPicPr/>
                  </pic:nvPicPr>
                  <pic:blipFill rotWithShape="1">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l="4084" t="5659" r="3113" b="8002"/>
                    <a:stretch/>
                  </pic:blipFill>
                  <pic:spPr bwMode="auto">
                    <a:xfrm>
                      <a:off x="0" y="0"/>
                      <a:ext cx="2126117" cy="118990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985873E" w14:textId="77777777" w:rsidR="00B909F3" w:rsidRDefault="00B909F3" w:rsidP="00B909F3">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71998997" w14:textId="0F11EAAA" w:rsidR="007702E4" w:rsidRDefault="00D31776" w:rsidP="00B909F3">
      <w:pPr>
        <w:spacing w:after="0" w:line="360" w:lineRule="auto"/>
        <w:ind w:firstLine="567"/>
        <w:rPr>
          <w:rFonts w:ascii="Times New Roman" w:hAnsi="Times New Roman" w:cs="Times New Roman"/>
          <w:sz w:val="24"/>
          <w:szCs w:val="16"/>
          <w:lang w:val="es-ES_tradnl"/>
        </w:rPr>
      </w:pPr>
      <w:r w:rsidRPr="00EF565B">
        <w:rPr>
          <w:rFonts w:ascii="Times New Roman" w:hAnsi="Times New Roman" w:cs="Times New Roman"/>
          <w:sz w:val="24"/>
          <w:szCs w:val="16"/>
          <w:lang w:val="es-ES_tradnl"/>
        </w:rPr>
        <w:t xml:space="preserve">Debido a que los docentes </w:t>
      </w:r>
      <w:r w:rsidR="007702E4">
        <w:rPr>
          <w:rFonts w:ascii="Times New Roman" w:hAnsi="Times New Roman" w:cs="Times New Roman"/>
          <w:sz w:val="24"/>
          <w:szCs w:val="16"/>
          <w:lang w:val="es-ES_tradnl"/>
        </w:rPr>
        <w:t xml:space="preserve">del </w:t>
      </w:r>
      <w:r w:rsidRPr="00EF565B">
        <w:rPr>
          <w:rFonts w:ascii="Times New Roman" w:hAnsi="Times New Roman" w:cs="Times New Roman"/>
          <w:sz w:val="24"/>
          <w:szCs w:val="16"/>
          <w:lang w:val="es-ES_tradnl"/>
        </w:rPr>
        <w:t xml:space="preserve">área de ciencias </w:t>
      </w:r>
      <w:r w:rsidR="00ED0F87" w:rsidRPr="00EF565B">
        <w:rPr>
          <w:rFonts w:ascii="Times New Roman" w:hAnsi="Times New Roman" w:cs="Times New Roman"/>
          <w:sz w:val="24"/>
          <w:szCs w:val="16"/>
          <w:lang w:val="es-ES_tradnl"/>
        </w:rPr>
        <w:t>económico</w:t>
      </w:r>
      <w:r w:rsidR="00ED0F87">
        <w:rPr>
          <w:rFonts w:ascii="Times New Roman" w:hAnsi="Times New Roman" w:cs="Times New Roman"/>
          <w:sz w:val="24"/>
          <w:szCs w:val="16"/>
          <w:lang w:val="es-ES_tradnl"/>
        </w:rPr>
        <w:t>-</w:t>
      </w:r>
      <w:r w:rsidRPr="00EF565B">
        <w:rPr>
          <w:rFonts w:ascii="Times New Roman" w:hAnsi="Times New Roman" w:cs="Times New Roman"/>
          <w:sz w:val="24"/>
          <w:szCs w:val="16"/>
          <w:lang w:val="es-ES_tradnl"/>
        </w:rPr>
        <w:t xml:space="preserve">administrativas tienen formación en diversas áreas del conocimiento, las respuestas que se obtuvieron </w:t>
      </w:r>
      <w:r w:rsidR="007702E4">
        <w:rPr>
          <w:rFonts w:ascii="Times New Roman" w:hAnsi="Times New Roman" w:cs="Times New Roman"/>
          <w:sz w:val="24"/>
          <w:szCs w:val="16"/>
          <w:lang w:val="es-ES_tradnl"/>
        </w:rPr>
        <w:t>fueron variadas</w:t>
      </w:r>
      <w:r w:rsidRPr="00EF565B">
        <w:rPr>
          <w:rFonts w:ascii="Times New Roman" w:hAnsi="Times New Roman" w:cs="Times New Roman"/>
          <w:sz w:val="24"/>
          <w:szCs w:val="16"/>
          <w:lang w:val="es-ES_tradnl"/>
        </w:rPr>
        <w:t xml:space="preserve">: </w:t>
      </w:r>
    </w:p>
    <w:p w14:paraId="35F3DBBC" w14:textId="5269C0A2" w:rsidR="007702E4" w:rsidRPr="0065171F" w:rsidRDefault="00241352"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Dos</w:t>
      </w:r>
      <w:r w:rsidR="007702E4" w:rsidRPr="0065171F">
        <w:rPr>
          <w:rFonts w:ascii="Times New Roman" w:hAnsi="Times New Roman" w:cs="Times New Roman"/>
          <w:sz w:val="24"/>
          <w:szCs w:val="16"/>
          <w:lang w:val="es-ES_tradnl"/>
        </w:rPr>
        <w:t xml:space="preserve"> </w:t>
      </w:r>
      <w:r w:rsidR="00D31776" w:rsidRPr="0065171F">
        <w:rPr>
          <w:rFonts w:ascii="Times New Roman" w:hAnsi="Times New Roman" w:cs="Times New Roman"/>
          <w:sz w:val="24"/>
          <w:szCs w:val="16"/>
          <w:lang w:val="es-ES_tradnl"/>
        </w:rPr>
        <w:t>(</w:t>
      </w:r>
      <w:r w:rsidR="007702E4" w:rsidRPr="0065171F">
        <w:rPr>
          <w:rFonts w:ascii="Times New Roman" w:hAnsi="Times New Roman" w:cs="Times New Roman"/>
          <w:sz w:val="24"/>
          <w:szCs w:val="16"/>
          <w:lang w:val="es-ES_tradnl"/>
        </w:rPr>
        <w:t>2</w:t>
      </w:r>
      <w:r w:rsidRPr="0065171F">
        <w:rPr>
          <w:rFonts w:ascii="Times New Roman" w:hAnsi="Times New Roman" w:cs="Times New Roman"/>
          <w:sz w:val="24"/>
          <w:szCs w:val="16"/>
          <w:lang w:val="es-ES_tradnl"/>
        </w:rPr>
        <w:t> </w:t>
      </w:r>
      <w:r w:rsidR="00163C9C" w:rsidRPr="0065171F">
        <w:rPr>
          <w:rFonts w:ascii="Times New Roman" w:hAnsi="Times New Roman" w:cs="Times New Roman"/>
          <w:sz w:val="24"/>
          <w:szCs w:val="16"/>
          <w:lang w:val="es-ES_tradnl"/>
        </w:rPr>
        <w:t>%</w:t>
      </w:r>
      <w:r w:rsidR="00D31776" w:rsidRPr="0065171F">
        <w:rPr>
          <w:rFonts w:ascii="Times New Roman" w:hAnsi="Times New Roman" w:cs="Times New Roman"/>
          <w:sz w:val="24"/>
          <w:szCs w:val="16"/>
          <w:lang w:val="es-ES_tradnl"/>
        </w:rPr>
        <w:t xml:space="preserve">) </w:t>
      </w:r>
      <w:r w:rsidR="00860124" w:rsidRPr="0065171F">
        <w:rPr>
          <w:rFonts w:ascii="Times New Roman" w:hAnsi="Times New Roman" w:cs="Times New Roman"/>
          <w:sz w:val="24"/>
          <w:szCs w:val="16"/>
          <w:lang w:val="es-ES_tradnl"/>
        </w:rPr>
        <w:t xml:space="preserve">del área de matemáticas </w:t>
      </w:r>
      <w:r w:rsidR="00D31776" w:rsidRPr="0065171F">
        <w:rPr>
          <w:rFonts w:ascii="Times New Roman" w:hAnsi="Times New Roman" w:cs="Times New Roman"/>
          <w:sz w:val="24"/>
          <w:szCs w:val="16"/>
          <w:lang w:val="es-ES_tradnl"/>
        </w:rPr>
        <w:t>mencionan que deben de iniciar por los cursos relacionados con la versión 1</w:t>
      </w:r>
      <w:r w:rsidR="007702E4" w:rsidRPr="0065171F">
        <w:rPr>
          <w:rFonts w:ascii="Times New Roman" w:hAnsi="Times New Roman" w:cs="Times New Roman"/>
          <w:sz w:val="24"/>
          <w:szCs w:val="16"/>
          <w:lang w:val="es-ES_tradnl"/>
        </w:rPr>
        <w:t>.</w:t>
      </w:r>
      <w:r w:rsidR="00D31776" w:rsidRPr="0065171F">
        <w:rPr>
          <w:rFonts w:ascii="Times New Roman" w:hAnsi="Times New Roman" w:cs="Times New Roman"/>
          <w:sz w:val="24"/>
          <w:szCs w:val="16"/>
          <w:lang w:val="es-ES_tradnl"/>
        </w:rPr>
        <w:t>0, al igual que siete</w:t>
      </w:r>
      <w:r w:rsidR="008C5EA4" w:rsidRPr="0065171F">
        <w:rPr>
          <w:rFonts w:ascii="Times New Roman" w:hAnsi="Times New Roman" w:cs="Times New Roman"/>
          <w:sz w:val="24"/>
          <w:szCs w:val="16"/>
          <w:lang w:val="es-ES_tradnl"/>
        </w:rPr>
        <w:t xml:space="preserve"> </w:t>
      </w:r>
      <w:r w:rsidR="00D31776" w:rsidRPr="0065171F">
        <w:rPr>
          <w:rFonts w:ascii="Times New Roman" w:hAnsi="Times New Roman" w:cs="Times New Roman"/>
          <w:sz w:val="24"/>
          <w:szCs w:val="16"/>
          <w:lang w:val="es-ES_tradnl"/>
        </w:rPr>
        <w:t>(</w:t>
      </w:r>
      <w:r w:rsidR="007702E4" w:rsidRPr="0065171F">
        <w:rPr>
          <w:rFonts w:ascii="Times New Roman" w:hAnsi="Times New Roman" w:cs="Times New Roman"/>
          <w:sz w:val="24"/>
          <w:szCs w:val="16"/>
          <w:lang w:val="es-ES_tradnl"/>
        </w:rPr>
        <w:t xml:space="preserve">8 </w:t>
      </w:r>
      <w:r w:rsidR="00163C9C" w:rsidRPr="0065171F">
        <w:rPr>
          <w:rFonts w:ascii="Times New Roman" w:hAnsi="Times New Roman" w:cs="Times New Roman"/>
          <w:sz w:val="24"/>
          <w:szCs w:val="16"/>
          <w:lang w:val="es-ES_tradnl"/>
        </w:rPr>
        <w:t>%</w:t>
      </w:r>
      <w:r w:rsidR="00D31776" w:rsidRPr="0065171F">
        <w:rPr>
          <w:rFonts w:ascii="Times New Roman" w:hAnsi="Times New Roman" w:cs="Times New Roman"/>
          <w:sz w:val="24"/>
          <w:szCs w:val="16"/>
          <w:lang w:val="es-ES_tradnl"/>
        </w:rPr>
        <w:t xml:space="preserve">) </w:t>
      </w:r>
      <w:r w:rsidR="00860124" w:rsidRPr="0065171F">
        <w:rPr>
          <w:rFonts w:ascii="Times New Roman" w:hAnsi="Times New Roman" w:cs="Times New Roman"/>
          <w:sz w:val="24"/>
          <w:szCs w:val="16"/>
          <w:lang w:val="es-ES_tradnl"/>
        </w:rPr>
        <w:t>del área de contaduría</w:t>
      </w:r>
      <w:r w:rsidR="007702E4" w:rsidRPr="0065171F">
        <w:rPr>
          <w:rFonts w:ascii="Times New Roman" w:hAnsi="Times New Roman" w:cs="Times New Roman"/>
          <w:sz w:val="24"/>
          <w:szCs w:val="16"/>
          <w:lang w:val="es-ES_tradnl"/>
        </w:rPr>
        <w:t>, que</w:t>
      </w:r>
      <w:r w:rsidR="00860124" w:rsidRPr="0065171F">
        <w:rPr>
          <w:rFonts w:ascii="Times New Roman" w:hAnsi="Times New Roman" w:cs="Times New Roman"/>
          <w:sz w:val="24"/>
          <w:szCs w:val="16"/>
          <w:lang w:val="es-ES_tradnl"/>
        </w:rPr>
        <w:t xml:space="preserve"> </w:t>
      </w:r>
      <w:r w:rsidR="00D31776" w:rsidRPr="0065171F">
        <w:rPr>
          <w:rFonts w:ascii="Times New Roman" w:hAnsi="Times New Roman" w:cs="Times New Roman"/>
          <w:sz w:val="24"/>
          <w:szCs w:val="16"/>
          <w:lang w:val="es-ES_tradnl"/>
        </w:rPr>
        <w:t>prefiere</w:t>
      </w:r>
      <w:r w:rsidRPr="0065171F">
        <w:rPr>
          <w:rFonts w:ascii="Times New Roman" w:hAnsi="Times New Roman" w:cs="Times New Roman"/>
          <w:sz w:val="24"/>
          <w:szCs w:val="16"/>
          <w:lang w:val="es-ES_tradnl"/>
        </w:rPr>
        <w:t>n</w:t>
      </w:r>
      <w:r w:rsidR="00D31776" w:rsidRPr="0065171F">
        <w:rPr>
          <w:rFonts w:ascii="Times New Roman" w:hAnsi="Times New Roman" w:cs="Times New Roman"/>
          <w:sz w:val="24"/>
          <w:szCs w:val="16"/>
          <w:lang w:val="es-ES_tradnl"/>
        </w:rPr>
        <w:t xml:space="preserve"> recibir prácticas </w:t>
      </w:r>
      <w:r w:rsidR="00CE0A43" w:rsidRPr="0065171F">
        <w:rPr>
          <w:rFonts w:ascii="Times New Roman" w:hAnsi="Times New Roman" w:cs="Times New Roman"/>
          <w:sz w:val="24"/>
          <w:szCs w:val="16"/>
          <w:lang w:val="es-ES_tradnl"/>
        </w:rPr>
        <w:t>relacionadas con la versión 1</w:t>
      </w:r>
      <w:r w:rsidR="00B909F3" w:rsidRPr="0065171F">
        <w:rPr>
          <w:rFonts w:ascii="Times New Roman" w:hAnsi="Times New Roman" w:cs="Times New Roman"/>
          <w:sz w:val="24"/>
          <w:szCs w:val="16"/>
          <w:lang w:val="es-ES_tradnl"/>
        </w:rPr>
        <w:t>.</w:t>
      </w:r>
      <w:r w:rsidR="00CE0A43" w:rsidRPr="0065171F">
        <w:rPr>
          <w:rFonts w:ascii="Times New Roman" w:hAnsi="Times New Roman" w:cs="Times New Roman"/>
          <w:sz w:val="24"/>
          <w:szCs w:val="16"/>
          <w:lang w:val="es-ES_tradnl"/>
        </w:rPr>
        <w:t>0.</w:t>
      </w:r>
      <w:r w:rsidR="00823858" w:rsidRPr="0065171F">
        <w:rPr>
          <w:rFonts w:ascii="Times New Roman" w:hAnsi="Times New Roman" w:cs="Times New Roman"/>
          <w:sz w:val="24"/>
          <w:szCs w:val="16"/>
          <w:lang w:val="es-ES_tradnl"/>
        </w:rPr>
        <w:t xml:space="preserve"> </w:t>
      </w:r>
    </w:p>
    <w:p w14:paraId="5123AD9D" w14:textId="57E164C7" w:rsidR="007702E4" w:rsidRPr="0065171F" w:rsidRDefault="00694439"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15 (</w:t>
      </w:r>
      <w:r w:rsidR="00241352" w:rsidRPr="0065171F">
        <w:rPr>
          <w:rFonts w:ascii="Times New Roman" w:hAnsi="Times New Roman" w:cs="Times New Roman"/>
          <w:sz w:val="24"/>
          <w:szCs w:val="16"/>
          <w:lang w:val="es-ES_tradnl"/>
        </w:rPr>
        <w:t>17 </w:t>
      </w:r>
      <w:r w:rsidR="00163C9C"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 xml:space="preserve">) </w:t>
      </w:r>
      <w:r w:rsidR="00860124" w:rsidRPr="0065171F">
        <w:rPr>
          <w:rFonts w:ascii="Times New Roman" w:hAnsi="Times New Roman" w:cs="Times New Roman"/>
          <w:sz w:val="24"/>
          <w:szCs w:val="16"/>
          <w:lang w:val="es-ES_tradnl"/>
        </w:rPr>
        <w:t xml:space="preserve">de todas las áreas </w:t>
      </w:r>
      <w:r w:rsidRPr="0065171F">
        <w:rPr>
          <w:rFonts w:ascii="Times New Roman" w:hAnsi="Times New Roman" w:cs="Times New Roman"/>
          <w:sz w:val="24"/>
          <w:szCs w:val="16"/>
          <w:lang w:val="es-ES_tradnl"/>
        </w:rPr>
        <w:t>prefiere</w:t>
      </w:r>
      <w:r w:rsidR="00241352" w:rsidRPr="0065171F">
        <w:rPr>
          <w:rFonts w:ascii="Times New Roman" w:hAnsi="Times New Roman" w:cs="Times New Roman"/>
          <w:sz w:val="24"/>
          <w:szCs w:val="16"/>
          <w:lang w:val="es-ES_tradnl"/>
        </w:rPr>
        <w:t>n</w:t>
      </w:r>
      <w:r w:rsidRPr="0065171F">
        <w:rPr>
          <w:rFonts w:ascii="Times New Roman" w:hAnsi="Times New Roman" w:cs="Times New Roman"/>
          <w:sz w:val="24"/>
          <w:szCs w:val="16"/>
          <w:lang w:val="es-ES_tradnl"/>
        </w:rPr>
        <w:t xml:space="preserve"> iniciar elaborando proyectos de emprendimiento aplica</w:t>
      </w:r>
      <w:r w:rsidR="00FB4184" w:rsidRPr="0065171F">
        <w:rPr>
          <w:rFonts w:ascii="Times New Roman" w:hAnsi="Times New Roman" w:cs="Times New Roman"/>
          <w:sz w:val="24"/>
          <w:szCs w:val="16"/>
          <w:lang w:val="es-ES_tradnl"/>
        </w:rPr>
        <w:t>ndo</w:t>
      </w:r>
      <w:r w:rsidRPr="0065171F">
        <w:rPr>
          <w:rFonts w:ascii="Times New Roman" w:hAnsi="Times New Roman" w:cs="Times New Roman"/>
          <w:sz w:val="24"/>
          <w:szCs w:val="16"/>
          <w:lang w:val="es-ES_tradnl"/>
        </w:rPr>
        <w:t xml:space="preserve"> la versió</w:t>
      </w:r>
      <w:r w:rsidR="00FB4184" w:rsidRPr="0065171F">
        <w:rPr>
          <w:rFonts w:ascii="Times New Roman" w:hAnsi="Times New Roman" w:cs="Times New Roman"/>
          <w:sz w:val="24"/>
          <w:szCs w:val="16"/>
          <w:lang w:val="es-ES_tradnl"/>
        </w:rPr>
        <w:t>n 1</w:t>
      </w:r>
      <w:r w:rsidR="00B909F3" w:rsidRPr="0065171F">
        <w:rPr>
          <w:rFonts w:ascii="Times New Roman" w:hAnsi="Times New Roman" w:cs="Times New Roman"/>
          <w:sz w:val="24"/>
          <w:szCs w:val="16"/>
          <w:lang w:val="es-ES_tradnl"/>
        </w:rPr>
        <w:t>.</w:t>
      </w:r>
      <w:r w:rsidR="00FB4184" w:rsidRPr="0065171F">
        <w:rPr>
          <w:rFonts w:ascii="Times New Roman" w:hAnsi="Times New Roman" w:cs="Times New Roman"/>
          <w:sz w:val="24"/>
          <w:szCs w:val="16"/>
          <w:lang w:val="es-ES_tradnl"/>
        </w:rPr>
        <w:t>0</w:t>
      </w:r>
      <w:r w:rsidR="000E672A" w:rsidRPr="0065171F">
        <w:rPr>
          <w:rFonts w:ascii="Times New Roman" w:hAnsi="Times New Roman" w:cs="Times New Roman"/>
          <w:sz w:val="24"/>
          <w:szCs w:val="16"/>
          <w:lang w:val="es-ES_tradnl"/>
        </w:rPr>
        <w:t xml:space="preserve">. </w:t>
      </w:r>
    </w:p>
    <w:p w14:paraId="38C7C09F" w14:textId="11017895" w:rsidR="007702E4" w:rsidRPr="0065171F" w:rsidRDefault="000E672A"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C</w:t>
      </w:r>
      <w:r w:rsidR="00FB4184" w:rsidRPr="0065171F">
        <w:rPr>
          <w:rFonts w:ascii="Times New Roman" w:hAnsi="Times New Roman" w:cs="Times New Roman"/>
          <w:sz w:val="24"/>
          <w:szCs w:val="16"/>
          <w:lang w:val="es-ES_tradnl"/>
        </w:rPr>
        <w:t>inco</w:t>
      </w:r>
      <w:r w:rsidR="008C5EA4" w:rsidRPr="0065171F">
        <w:rPr>
          <w:rFonts w:ascii="Times New Roman" w:hAnsi="Times New Roman" w:cs="Times New Roman"/>
          <w:sz w:val="24"/>
          <w:szCs w:val="16"/>
          <w:lang w:val="es-ES_tradnl"/>
        </w:rPr>
        <w:t xml:space="preserve"> (</w:t>
      </w:r>
      <w:r w:rsidR="00241352" w:rsidRPr="0065171F">
        <w:rPr>
          <w:rFonts w:ascii="Times New Roman" w:hAnsi="Times New Roman" w:cs="Times New Roman"/>
          <w:sz w:val="24"/>
          <w:szCs w:val="16"/>
          <w:lang w:val="es-ES_tradnl"/>
        </w:rPr>
        <w:t>5 </w:t>
      </w:r>
      <w:r w:rsidR="00163C9C" w:rsidRPr="0065171F">
        <w:rPr>
          <w:rFonts w:ascii="Times New Roman" w:hAnsi="Times New Roman" w:cs="Times New Roman"/>
          <w:sz w:val="24"/>
          <w:szCs w:val="16"/>
          <w:lang w:val="es-ES_tradnl"/>
        </w:rPr>
        <w:t>%</w:t>
      </w:r>
      <w:r w:rsidR="00FB4184" w:rsidRPr="0065171F">
        <w:rPr>
          <w:rFonts w:ascii="Times New Roman" w:hAnsi="Times New Roman" w:cs="Times New Roman"/>
          <w:sz w:val="24"/>
          <w:szCs w:val="16"/>
          <w:lang w:val="es-ES_tradnl"/>
        </w:rPr>
        <w:t xml:space="preserve">) </w:t>
      </w:r>
      <w:r w:rsidR="00860124" w:rsidRPr="0065171F">
        <w:rPr>
          <w:rFonts w:ascii="Times New Roman" w:hAnsi="Times New Roman" w:cs="Times New Roman"/>
          <w:sz w:val="24"/>
          <w:szCs w:val="16"/>
          <w:lang w:val="es-ES_tradnl"/>
        </w:rPr>
        <w:t xml:space="preserve">del área de ingeniería </w:t>
      </w:r>
      <w:r w:rsidR="00FB4184" w:rsidRPr="0065171F">
        <w:rPr>
          <w:rFonts w:ascii="Times New Roman" w:hAnsi="Times New Roman" w:cs="Times New Roman"/>
          <w:sz w:val="24"/>
          <w:szCs w:val="16"/>
          <w:lang w:val="es-ES_tradnl"/>
        </w:rPr>
        <w:t>considera</w:t>
      </w:r>
      <w:r w:rsidR="00241352" w:rsidRPr="0065171F">
        <w:rPr>
          <w:rFonts w:ascii="Times New Roman" w:hAnsi="Times New Roman" w:cs="Times New Roman"/>
          <w:sz w:val="24"/>
          <w:szCs w:val="16"/>
          <w:lang w:val="es-ES_tradnl"/>
        </w:rPr>
        <w:t>n</w:t>
      </w:r>
      <w:r w:rsidR="00FB4184" w:rsidRPr="0065171F">
        <w:rPr>
          <w:rFonts w:ascii="Times New Roman" w:hAnsi="Times New Roman" w:cs="Times New Roman"/>
          <w:sz w:val="24"/>
          <w:szCs w:val="16"/>
          <w:lang w:val="es-ES_tradnl"/>
        </w:rPr>
        <w:t xml:space="preserve"> que debe</w:t>
      </w:r>
      <w:r w:rsidR="00241352" w:rsidRPr="0065171F">
        <w:rPr>
          <w:rFonts w:ascii="Times New Roman" w:hAnsi="Times New Roman" w:cs="Times New Roman"/>
          <w:sz w:val="24"/>
          <w:szCs w:val="16"/>
          <w:lang w:val="es-ES_tradnl"/>
        </w:rPr>
        <w:t>n</w:t>
      </w:r>
      <w:r w:rsidR="00FB4184" w:rsidRPr="0065171F">
        <w:rPr>
          <w:rFonts w:ascii="Times New Roman" w:hAnsi="Times New Roman" w:cs="Times New Roman"/>
          <w:sz w:val="24"/>
          <w:szCs w:val="16"/>
          <w:lang w:val="es-ES_tradnl"/>
        </w:rPr>
        <w:t xml:space="preserve"> antes reafirmar sus c</w:t>
      </w:r>
      <w:r w:rsidR="00CE0A43" w:rsidRPr="0065171F">
        <w:rPr>
          <w:rFonts w:ascii="Times New Roman" w:hAnsi="Times New Roman" w:cs="Times New Roman"/>
          <w:sz w:val="24"/>
          <w:szCs w:val="16"/>
          <w:lang w:val="es-ES_tradnl"/>
        </w:rPr>
        <w:t>onocimientos en la versión 1</w:t>
      </w:r>
      <w:r w:rsidR="00B909F3" w:rsidRPr="0065171F">
        <w:rPr>
          <w:rFonts w:ascii="Times New Roman" w:hAnsi="Times New Roman" w:cs="Times New Roman"/>
          <w:sz w:val="24"/>
          <w:szCs w:val="16"/>
          <w:lang w:val="es-ES_tradnl"/>
        </w:rPr>
        <w:t>.</w:t>
      </w:r>
      <w:r w:rsidR="00CE0A43" w:rsidRPr="0065171F">
        <w:rPr>
          <w:rFonts w:ascii="Times New Roman" w:hAnsi="Times New Roman" w:cs="Times New Roman"/>
          <w:sz w:val="24"/>
          <w:szCs w:val="16"/>
          <w:lang w:val="es-ES_tradnl"/>
        </w:rPr>
        <w:t>0.</w:t>
      </w:r>
      <w:r w:rsidR="00823858" w:rsidRPr="0065171F">
        <w:rPr>
          <w:rFonts w:ascii="Times New Roman" w:hAnsi="Times New Roman" w:cs="Times New Roman"/>
          <w:sz w:val="24"/>
          <w:szCs w:val="16"/>
          <w:lang w:val="es-ES_tradnl"/>
        </w:rPr>
        <w:t xml:space="preserve"> </w:t>
      </w:r>
    </w:p>
    <w:p w14:paraId="4AC1E6BE" w14:textId="18819B16" w:rsidR="007702E4" w:rsidRPr="0065171F" w:rsidRDefault="00CE0A43"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lastRenderedPageBreak/>
        <w:t>O</w:t>
      </w:r>
      <w:r w:rsidR="001F3B66" w:rsidRPr="0065171F">
        <w:rPr>
          <w:rFonts w:ascii="Times New Roman" w:hAnsi="Times New Roman" w:cs="Times New Roman"/>
          <w:sz w:val="24"/>
          <w:szCs w:val="16"/>
          <w:lang w:val="es-ES_tradnl"/>
        </w:rPr>
        <w:t xml:space="preserve">cho de ellos (nueve </w:t>
      </w:r>
      <w:r w:rsidR="00163C9C" w:rsidRPr="0065171F">
        <w:rPr>
          <w:rFonts w:ascii="Times New Roman" w:hAnsi="Times New Roman" w:cs="Times New Roman"/>
          <w:sz w:val="24"/>
          <w:szCs w:val="16"/>
          <w:lang w:val="es-ES_tradnl"/>
        </w:rPr>
        <w:t>%</w:t>
      </w:r>
      <w:r w:rsidR="001F3B66" w:rsidRPr="0065171F">
        <w:rPr>
          <w:rFonts w:ascii="Times New Roman" w:hAnsi="Times New Roman" w:cs="Times New Roman"/>
          <w:sz w:val="24"/>
          <w:szCs w:val="16"/>
          <w:lang w:val="es-ES_tradnl"/>
        </w:rPr>
        <w:t>) de las áreas de contaduría e ingeniería</w:t>
      </w:r>
      <w:r w:rsidR="008C5EA4" w:rsidRPr="0065171F">
        <w:rPr>
          <w:rFonts w:ascii="Times New Roman" w:hAnsi="Times New Roman" w:cs="Times New Roman"/>
          <w:sz w:val="24"/>
          <w:szCs w:val="16"/>
          <w:lang w:val="es-ES_tradnl"/>
        </w:rPr>
        <w:t xml:space="preserve"> requiere</w:t>
      </w:r>
      <w:r w:rsidR="00241352" w:rsidRPr="0065171F">
        <w:rPr>
          <w:rFonts w:ascii="Times New Roman" w:hAnsi="Times New Roman" w:cs="Times New Roman"/>
          <w:sz w:val="24"/>
          <w:szCs w:val="16"/>
          <w:lang w:val="es-ES_tradnl"/>
        </w:rPr>
        <w:t>n</w:t>
      </w:r>
      <w:r w:rsidR="008C5EA4" w:rsidRPr="0065171F">
        <w:rPr>
          <w:rFonts w:ascii="Times New Roman" w:hAnsi="Times New Roman" w:cs="Times New Roman"/>
          <w:sz w:val="24"/>
          <w:szCs w:val="16"/>
          <w:lang w:val="es-ES_tradnl"/>
        </w:rPr>
        <w:t xml:space="preserve"> asesoría para aplicar la versión 2</w:t>
      </w:r>
      <w:r w:rsidR="007702E4" w:rsidRPr="0065171F">
        <w:rPr>
          <w:rFonts w:ascii="Times New Roman" w:hAnsi="Times New Roman" w:cs="Times New Roman"/>
          <w:sz w:val="24"/>
          <w:szCs w:val="16"/>
          <w:lang w:val="es-ES_tradnl"/>
        </w:rPr>
        <w:t>.</w:t>
      </w:r>
      <w:r w:rsidR="008C5EA4" w:rsidRPr="0065171F">
        <w:rPr>
          <w:rFonts w:ascii="Times New Roman" w:hAnsi="Times New Roman" w:cs="Times New Roman"/>
          <w:sz w:val="24"/>
          <w:szCs w:val="16"/>
          <w:lang w:val="es-ES_tradnl"/>
        </w:rPr>
        <w:t>0 en proyectos q</w:t>
      </w:r>
      <w:r w:rsidRPr="0065171F">
        <w:rPr>
          <w:rFonts w:ascii="Times New Roman" w:hAnsi="Times New Roman" w:cs="Times New Roman"/>
          <w:sz w:val="24"/>
          <w:szCs w:val="16"/>
          <w:lang w:val="es-ES_tradnl"/>
        </w:rPr>
        <w:t>ue desarroll</w:t>
      </w:r>
      <w:r w:rsidR="00241352" w:rsidRPr="0065171F">
        <w:rPr>
          <w:rFonts w:ascii="Times New Roman" w:hAnsi="Times New Roman" w:cs="Times New Roman"/>
          <w:sz w:val="24"/>
          <w:szCs w:val="16"/>
          <w:lang w:val="es-ES_tradnl"/>
        </w:rPr>
        <w:t>aron</w:t>
      </w:r>
      <w:r w:rsidRPr="0065171F">
        <w:rPr>
          <w:rFonts w:ascii="Times New Roman" w:hAnsi="Times New Roman" w:cs="Times New Roman"/>
          <w:sz w:val="24"/>
          <w:szCs w:val="16"/>
          <w:lang w:val="es-ES_tradnl"/>
        </w:rPr>
        <w:t xml:space="preserve"> en la versión 1</w:t>
      </w:r>
      <w:r w:rsidR="00B909F3"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0.</w:t>
      </w:r>
      <w:r w:rsidR="00EA30F4" w:rsidRPr="0065171F">
        <w:rPr>
          <w:rFonts w:ascii="Times New Roman" w:hAnsi="Times New Roman" w:cs="Times New Roman"/>
          <w:sz w:val="24"/>
          <w:szCs w:val="16"/>
          <w:lang w:val="es-ES_tradnl"/>
        </w:rPr>
        <w:t xml:space="preserve"> </w:t>
      </w:r>
    </w:p>
    <w:p w14:paraId="79B689C5" w14:textId="4D794735" w:rsidR="007702E4" w:rsidRPr="0065171F" w:rsidRDefault="00EA30F4"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10</w:t>
      </w:r>
      <w:r w:rsidR="008C5EA4" w:rsidRPr="0065171F">
        <w:rPr>
          <w:rFonts w:ascii="Times New Roman" w:hAnsi="Times New Roman" w:cs="Times New Roman"/>
          <w:sz w:val="24"/>
          <w:szCs w:val="16"/>
          <w:lang w:val="es-ES_tradnl"/>
        </w:rPr>
        <w:t xml:space="preserve"> </w:t>
      </w:r>
      <w:r w:rsidRPr="0065171F">
        <w:rPr>
          <w:rFonts w:ascii="Times New Roman" w:hAnsi="Times New Roman" w:cs="Times New Roman"/>
          <w:sz w:val="24"/>
          <w:szCs w:val="16"/>
          <w:lang w:val="es-ES_tradnl"/>
        </w:rPr>
        <w:t>(</w:t>
      </w:r>
      <w:r w:rsidR="007702E4" w:rsidRPr="0065171F">
        <w:rPr>
          <w:rFonts w:ascii="Times New Roman" w:hAnsi="Times New Roman" w:cs="Times New Roman"/>
          <w:sz w:val="24"/>
          <w:szCs w:val="16"/>
          <w:lang w:val="es-ES_tradnl"/>
        </w:rPr>
        <w:t>11 </w:t>
      </w:r>
      <w:r w:rsidR="00163C9C"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 xml:space="preserve">) </w:t>
      </w:r>
      <w:r w:rsidR="001F3B66" w:rsidRPr="0065171F">
        <w:rPr>
          <w:rFonts w:ascii="Times New Roman" w:hAnsi="Times New Roman" w:cs="Times New Roman"/>
          <w:sz w:val="24"/>
          <w:szCs w:val="16"/>
          <w:lang w:val="es-ES_tradnl"/>
        </w:rPr>
        <w:t xml:space="preserve">del área de contaduría en ingeniería </w:t>
      </w:r>
      <w:r w:rsidRPr="0065171F">
        <w:rPr>
          <w:rFonts w:ascii="Times New Roman" w:hAnsi="Times New Roman" w:cs="Times New Roman"/>
          <w:sz w:val="24"/>
          <w:szCs w:val="16"/>
          <w:lang w:val="es-ES_tradnl"/>
        </w:rPr>
        <w:t>mencionan que necesitan la versión 2</w:t>
      </w:r>
      <w:r w:rsidR="00B909F3"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 xml:space="preserve">0 para aplicarla en proyectos </w:t>
      </w:r>
      <w:r w:rsidR="000F7743" w:rsidRPr="0065171F">
        <w:rPr>
          <w:rFonts w:ascii="Times New Roman" w:hAnsi="Times New Roman" w:cs="Times New Roman"/>
          <w:sz w:val="24"/>
          <w:szCs w:val="16"/>
          <w:lang w:val="es-ES_tradnl"/>
        </w:rPr>
        <w:t>previos</w:t>
      </w:r>
      <w:r w:rsidRPr="0065171F">
        <w:rPr>
          <w:rFonts w:ascii="Times New Roman" w:hAnsi="Times New Roman" w:cs="Times New Roman"/>
          <w:sz w:val="24"/>
          <w:szCs w:val="16"/>
          <w:lang w:val="es-ES_tradnl"/>
        </w:rPr>
        <w:t xml:space="preserve"> para seguir paso a paso la evolución d</w:t>
      </w:r>
      <w:r w:rsidR="00CE0A43" w:rsidRPr="0065171F">
        <w:rPr>
          <w:rFonts w:ascii="Times New Roman" w:hAnsi="Times New Roman" w:cs="Times New Roman"/>
          <w:sz w:val="24"/>
          <w:szCs w:val="16"/>
          <w:lang w:val="es-ES_tradnl"/>
        </w:rPr>
        <w:t>el proyecto y su comportamiento.</w:t>
      </w:r>
      <w:r w:rsidRPr="0065171F">
        <w:rPr>
          <w:rFonts w:ascii="Times New Roman" w:hAnsi="Times New Roman" w:cs="Times New Roman"/>
          <w:sz w:val="24"/>
          <w:szCs w:val="16"/>
          <w:lang w:val="es-ES_tradnl"/>
        </w:rPr>
        <w:t xml:space="preserve"> </w:t>
      </w:r>
    </w:p>
    <w:p w14:paraId="3B7BF662" w14:textId="7831D0F1" w:rsidR="007702E4" w:rsidRPr="0065171F" w:rsidRDefault="00CE0A43"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O</w:t>
      </w:r>
      <w:r w:rsidR="00215668" w:rsidRPr="0065171F">
        <w:rPr>
          <w:rFonts w:ascii="Times New Roman" w:hAnsi="Times New Roman" w:cs="Times New Roman"/>
          <w:sz w:val="24"/>
          <w:szCs w:val="16"/>
          <w:lang w:val="es-ES_tradnl"/>
        </w:rPr>
        <w:t>cho</w:t>
      </w:r>
      <w:r w:rsidR="008C5EA4" w:rsidRPr="0065171F">
        <w:rPr>
          <w:rFonts w:ascii="Times New Roman" w:hAnsi="Times New Roman" w:cs="Times New Roman"/>
          <w:sz w:val="24"/>
          <w:szCs w:val="16"/>
          <w:lang w:val="es-ES_tradnl"/>
        </w:rPr>
        <w:t xml:space="preserve"> </w:t>
      </w:r>
      <w:r w:rsidR="00215668" w:rsidRPr="0065171F">
        <w:rPr>
          <w:rFonts w:ascii="Times New Roman" w:hAnsi="Times New Roman" w:cs="Times New Roman"/>
          <w:sz w:val="24"/>
          <w:szCs w:val="16"/>
          <w:lang w:val="es-ES_tradnl"/>
        </w:rPr>
        <w:t>(</w:t>
      </w:r>
      <w:r w:rsidR="007702E4" w:rsidRPr="0065171F">
        <w:rPr>
          <w:rFonts w:ascii="Times New Roman" w:hAnsi="Times New Roman" w:cs="Times New Roman"/>
          <w:sz w:val="24"/>
          <w:szCs w:val="16"/>
          <w:lang w:val="es-ES_tradnl"/>
        </w:rPr>
        <w:t>9 </w:t>
      </w:r>
      <w:r w:rsidR="00163C9C" w:rsidRPr="0065171F">
        <w:rPr>
          <w:rFonts w:ascii="Times New Roman" w:hAnsi="Times New Roman" w:cs="Times New Roman"/>
          <w:sz w:val="24"/>
          <w:szCs w:val="16"/>
          <w:lang w:val="es-ES_tradnl"/>
        </w:rPr>
        <w:t>%</w:t>
      </w:r>
      <w:r w:rsidR="00215668" w:rsidRPr="0065171F">
        <w:rPr>
          <w:rFonts w:ascii="Times New Roman" w:hAnsi="Times New Roman" w:cs="Times New Roman"/>
          <w:sz w:val="24"/>
          <w:szCs w:val="16"/>
          <w:lang w:val="es-ES_tradnl"/>
        </w:rPr>
        <w:t xml:space="preserve">) </w:t>
      </w:r>
      <w:r w:rsidR="001F3B66" w:rsidRPr="0065171F">
        <w:rPr>
          <w:rFonts w:ascii="Times New Roman" w:hAnsi="Times New Roman" w:cs="Times New Roman"/>
          <w:sz w:val="24"/>
          <w:szCs w:val="16"/>
          <w:lang w:val="es-ES_tradnl"/>
        </w:rPr>
        <w:t>de las áreas de ingeniería, contaduría y marketing</w:t>
      </w:r>
      <w:r w:rsidR="00241352" w:rsidRPr="0065171F">
        <w:rPr>
          <w:rFonts w:ascii="Times New Roman" w:hAnsi="Times New Roman" w:cs="Times New Roman"/>
          <w:sz w:val="24"/>
          <w:szCs w:val="16"/>
          <w:lang w:val="es-ES_tradnl"/>
        </w:rPr>
        <w:t xml:space="preserve"> </w:t>
      </w:r>
      <w:r w:rsidR="00215668" w:rsidRPr="0065171F">
        <w:rPr>
          <w:rFonts w:ascii="Times New Roman" w:hAnsi="Times New Roman" w:cs="Times New Roman"/>
          <w:sz w:val="24"/>
          <w:szCs w:val="16"/>
          <w:lang w:val="es-ES_tradnl"/>
        </w:rPr>
        <w:t>requiere</w:t>
      </w:r>
      <w:r w:rsidR="00241352" w:rsidRPr="0065171F">
        <w:rPr>
          <w:rFonts w:ascii="Times New Roman" w:hAnsi="Times New Roman" w:cs="Times New Roman"/>
          <w:sz w:val="24"/>
          <w:szCs w:val="16"/>
          <w:lang w:val="es-ES_tradnl"/>
        </w:rPr>
        <w:t>n</w:t>
      </w:r>
      <w:r w:rsidR="00215668" w:rsidRPr="0065171F">
        <w:rPr>
          <w:rFonts w:ascii="Times New Roman" w:hAnsi="Times New Roman" w:cs="Times New Roman"/>
          <w:sz w:val="24"/>
          <w:szCs w:val="16"/>
          <w:lang w:val="es-ES_tradnl"/>
        </w:rPr>
        <w:t xml:space="preserve"> reafirmar los conocimien</w:t>
      </w:r>
      <w:r w:rsidRPr="0065171F">
        <w:rPr>
          <w:rFonts w:ascii="Times New Roman" w:hAnsi="Times New Roman" w:cs="Times New Roman"/>
          <w:sz w:val="24"/>
          <w:szCs w:val="16"/>
          <w:lang w:val="es-ES_tradnl"/>
        </w:rPr>
        <w:t>tos que tiene</w:t>
      </w:r>
      <w:r w:rsidR="00241352" w:rsidRPr="0065171F">
        <w:rPr>
          <w:rFonts w:ascii="Times New Roman" w:hAnsi="Times New Roman" w:cs="Times New Roman"/>
          <w:sz w:val="24"/>
          <w:szCs w:val="16"/>
          <w:lang w:val="es-ES_tradnl"/>
        </w:rPr>
        <w:t>n</w:t>
      </w:r>
      <w:r w:rsidRPr="0065171F">
        <w:rPr>
          <w:rFonts w:ascii="Times New Roman" w:hAnsi="Times New Roman" w:cs="Times New Roman"/>
          <w:sz w:val="24"/>
          <w:szCs w:val="16"/>
          <w:lang w:val="es-ES_tradnl"/>
        </w:rPr>
        <w:t xml:space="preserve"> de la versión 2</w:t>
      </w:r>
      <w:r w:rsidR="00B909F3"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0.</w:t>
      </w:r>
      <w:r w:rsidR="00215668" w:rsidRPr="0065171F">
        <w:rPr>
          <w:rFonts w:ascii="Times New Roman" w:hAnsi="Times New Roman" w:cs="Times New Roman"/>
          <w:sz w:val="24"/>
          <w:szCs w:val="16"/>
          <w:lang w:val="es-ES_tradnl"/>
        </w:rPr>
        <w:t xml:space="preserve"> </w:t>
      </w:r>
    </w:p>
    <w:p w14:paraId="45620423" w14:textId="0A9AED1C" w:rsidR="007702E4" w:rsidRPr="0065171F" w:rsidRDefault="00CE0A43"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S</w:t>
      </w:r>
      <w:r w:rsidR="008C5EA4" w:rsidRPr="0065171F">
        <w:rPr>
          <w:rFonts w:ascii="Times New Roman" w:hAnsi="Times New Roman" w:cs="Times New Roman"/>
          <w:sz w:val="24"/>
          <w:szCs w:val="16"/>
          <w:lang w:val="es-ES_tradnl"/>
        </w:rPr>
        <w:t>iete (</w:t>
      </w:r>
      <w:r w:rsidR="007702E4" w:rsidRPr="0065171F">
        <w:rPr>
          <w:rFonts w:ascii="Times New Roman" w:hAnsi="Times New Roman" w:cs="Times New Roman"/>
          <w:sz w:val="24"/>
          <w:szCs w:val="16"/>
          <w:lang w:val="es-ES_tradnl"/>
        </w:rPr>
        <w:t>8 </w:t>
      </w:r>
      <w:r w:rsidR="00163C9C" w:rsidRPr="0065171F">
        <w:rPr>
          <w:rFonts w:ascii="Times New Roman" w:hAnsi="Times New Roman" w:cs="Times New Roman"/>
          <w:sz w:val="24"/>
          <w:szCs w:val="16"/>
          <w:lang w:val="es-ES_tradnl"/>
        </w:rPr>
        <w:t>%</w:t>
      </w:r>
      <w:r w:rsidR="008C5EA4" w:rsidRPr="0065171F">
        <w:rPr>
          <w:rFonts w:ascii="Times New Roman" w:hAnsi="Times New Roman" w:cs="Times New Roman"/>
          <w:sz w:val="24"/>
          <w:szCs w:val="16"/>
          <w:lang w:val="es-ES_tradnl"/>
        </w:rPr>
        <w:t xml:space="preserve">) </w:t>
      </w:r>
      <w:r w:rsidR="001F3B66" w:rsidRPr="0065171F">
        <w:rPr>
          <w:rFonts w:ascii="Times New Roman" w:hAnsi="Times New Roman" w:cs="Times New Roman"/>
          <w:sz w:val="24"/>
          <w:szCs w:val="16"/>
          <w:lang w:val="es-ES_tradnl"/>
        </w:rPr>
        <w:t xml:space="preserve">del área de </w:t>
      </w:r>
      <w:r w:rsidR="001F3B66" w:rsidRPr="0065171F">
        <w:rPr>
          <w:rFonts w:ascii="Times New Roman" w:hAnsi="Times New Roman" w:cs="Times New Roman"/>
          <w:i/>
          <w:iCs/>
          <w:sz w:val="24"/>
          <w:szCs w:val="16"/>
          <w:lang w:val="es-ES_tradnl"/>
        </w:rPr>
        <w:t>marketing</w:t>
      </w:r>
      <w:r w:rsidR="00241352" w:rsidRPr="0065171F">
        <w:rPr>
          <w:rFonts w:ascii="Times New Roman" w:hAnsi="Times New Roman" w:cs="Times New Roman"/>
          <w:sz w:val="24"/>
          <w:szCs w:val="16"/>
          <w:lang w:val="es-ES_tradnl"/>
        </w:rPr>
        <w:t xml:space="preserve"> </w:t>
      </w:r>
      <w:r w:rsidR="008C5EA4" w:rsidRPr="0065171F">
        <w:rPr>
          <w:rFonts w:ascii="Times New Roman" w:hAnsi="Times New Roman" w:cs="Times New Roman"/>
          <w:sz w:val="24"/>
          <w:szCs w:val="16"/>
          <w:lang w:val="es-ES_tradnl"/>
        </w:rPr>
        <w:t>requiere</w:t>
      </w:r>
      <w:r w:rsidR="00241352" w:rsidRPr="0065171F">
        <w:rPr>
          <w:rFonts w:ascii="Times New Roman" w:hAnsi="Times New Roman" w:cs="Times New Roman"/>
          <w:sz w:val="24"/>
          <w:szCs w:val="16"/>
          <w:lang w:val="es-ES_tradnl"/>
        </w:rPr>
        <w:t>n</w:t>
      </w:r>
      <w:r w:rsidR="008C5EA4" w:rsidRPr="0065171F">
        <w:rPr>
          <w:rFonts w:ascii="Times New Roman" w:hAnsi="Times New Roman" w:cs="Times New Roman"/>
          <w:sz w:val="24"/>
          <w:szCs w:val="16"/>
          <w:lang w:val="es-ES_tradnl"/>
        </w:rPr>
        <w:t xml:space="preserve"> </w:t>
      </w:r>
      <w:r w:rsidR="00241352" w:rsidRPr="0065171F">
        <w:rPr>
          <w:rFonts w:ascii="Times New Roman" w:hAnsi="Times New Roman" w:cs="Times New Roman"/>
          <w:sz w:val="24"/>
          <w:szCs w:val="16"/>
          <w:lang w:val="es-ES_tradnl"/>
        </w:rPr>
        <w:t>asesoría</w:t>
      </w:r>
      <w:r w:rsidR="008C5EA4" w:rsidRPr="0065171F">
        <w:rPr>
          <w:rFonts w:ascii="Times New Roman" w:hAnsi="Times New Roman" w:cs="Times New Roman"/>
          <w:sz w:val="24"/>
          <w:szCs w:val="16"/>
          <w:lang w:val="es-ES_tradnl"/>
        </w:rPr>
        <w:t xml:space="preserve"> en la verificación de sus proyectos</w:t>
      </w:r>
      <w:r w:rsidRPr="0065171F">
        <w:rPr>
          <w:rFonts w:ascii="Times New Roman" w:hAnsi="Times New Roman" w:cs="Times New Roman"/>
          <w:sz w:val="24"/>
          <w:szCs w:val="16"/>
          <w:lang w:val="es-ES_tradnl"/>
        </w:rPr>
        <w:t xml:space="preserve"> en donde aplic</w:t>
      </w:r>
      <w:r w:rsidR="00241352" w:rsidRPr="0065171F">
        <w:rPr>
          <w:rFonts w:ascii="Times New Roman" w:hAnsi="Times New Roman" w:cs="Times New Roman"/>
          <w:sz w:val="24"/>
          <w:szCs w:val="16"/>
          <w:lang w:val="es-ES_tradnl"/>
        </w:rPr>
        <w:t>aron</w:t>
      </w:r>
      <w:r w:rsidRPr="0065171F">
        <w:rPr>
          <w:rFonts w:ascii="Times New Roman" w:hAnsi="Times New Roman" w:cs="Times New Roman"/>
          <w:sz w:val="24"/>
          <w:szCs w:val="16"/>
          <w:lang w:val="es-ES_tradnl"/>
        </w:rPr>
        <w:t xml:space="preserve"> la versión 2</w:t>
      </w:r>
      <w:r w:rsidR="007702E4"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0.</w:t>
      </w:r>
      <w:r w:rsidR="008C5EA4" w:rsidRPr="0065171F">
        <w:rPr>
          <w:rFonts w:ascii="Times New Roman" w:hAnsi="Times New Roman" w:cs="Times New Roman"/>
          <w:sz w:val="24"/>
          <w:szCs w:val="16"/>
          <w:lang w:val="es-ES_tradnl"/>
        </w:rPr>
        <w:t xml:space="preserve"> </w:t>
      </w:r>
    </w:p>
    <w:p w14:paraId="71177D23" w14:textId="62A96DCF" w:rsidR="007702E4" w:rsidRPr="0065171F" w:rsidRDefault="008C5EA4"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10 (</w:t>
      </w:r>
      <w:r w:rsidR="007702E4" w:rsidRPr="0065171F">
        <w:rPr>
          <w:rFonts w:ascii="Times New Roman" w:hAnsi="Times New Roman" w:cs="Times New Roman"/>
          <w:sz w:val="24"/>
          <w:szCs w:val="16"/>
          <w:lang w:val="es-ES_tradnl"/>
        </w:rPr>
        <w:t>11 </w:t>
      </w:r>
      <w:r w:rsidR="00163C9C"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 xml:space="preserve">) </w:t>
      </w:r>
      <w:r w:rsidR="001F3B66" w:rsidRPr="0065171F">
        <w:rPr>
          <w:rFonts w:ascii="Times New Roman" w:hAnsi="Times New Roman" w:cs="Times New Roman"/>
          <w:sz w:val="24"/>
          <w:szCs w:val="16"/>
          <w:lang w:val="es-ES_tradnl"/>
        </w:rPr>
        <w:t>de las área</w:t>
      </w:r>
      <w:r w:rsidR="007702E4" w:rsidRPr="0065171F">
        <w:rPr>
          <w:rFonts w:ascii="Times New Roman" w:hAnsi="Times New Roman" w:cs="Times New Roman"/>
          <w:sz w:val="24"/>
          <w:szCs w:val="16"/>
          <w:lang w:val="es-ES_tradnl"/>
        </w:rPr>
        <w:t>s</w:t>
      </w:r>
      <w:r w:rsidR="001F3B66" w:rsidRPr="0065171F">
        <w:rPr>
          <w:rFonts w:ascii="Times New Roman" w:hAnsi="Times New Roman" w:cs="Times New Roman"/>
          <w:sz w:val="24"/>
          <w:szCs w:val="16"/>
          <w:lang w:val="es-ES_tradnl"/>
        </w:rPr>
        <w:t xml:space="preserve"> de contaduría, ingeniería y </w:t>
      </w:r>
      <w:r w:rsidR="001F3B66" w:rsidRPr="0065171F">
        <w:rPr>
          <w:rFonts w:ascii="Times New Roman" w:hAnsi="Times New Roman" w:cs="Times New Roman"/>
          <w:i/>
          <w:iCs/>
          <w:sz w:val="24"/>
          <w:szCs w:val="16"/>
          <w:lang w:val="es-ES_tradnl"/>
        </w:rPr>
        <w:t>marketing</w:t>
      </w:r>
      <w:r w:rsidR="001F3B66" w:rsidRPr="0065171F">
        <w:rPr>
          <w:rFonts w:ascii="Times New Roman" w:hAnsi="Times New Roman" w:cs="Times New Roman"/>
          <w:sz w:val="24"/>
          <w:szCs w:val="16"/>
          <w:lang w:val="es-ES_tradnl"/>
        </w:rPr>
        <w:t xml:space="preserve"> </w:t>
      </w:r>
      <w:r w:rsidRPr="0065171F">
        <w:rPr>
          <w:rFonts w:ascii="Times New Roman" w:hAnsi="Times New Roman" w:cs="Times New Roman"/>
          <w:sz w:val="24"/>
          <w:szCs w:val="16"/>
          <w:lang w:val="es-ES_tradnl"/>
        </w:rPr>
        <w:t>requiere</w:t>
      </w:r>
      <w:r w:rsidR="007702E4" w:rsidRPr="0065171F">
        <w:rPr>
          <w:rFonts w:ascii="Times New Roman" w:hAnsi="Times New Roman" w:cs="Times New Roman"/>
          <w:sz w:val="24"/>
          <w:szCs w:val="16"/>
          <w:lang w:val="es-ES_tradnl"/>
        </w:rPr>
        <w:t>n</w:t>
      </w:r>
      <w:r w:rsidRPr="0065171F">
        <w:rPr>
          <w:rFonts w:ascii="Times New Roman" w:hAnsi="Times New Roman" w:cs="Times New Roman"/>
          <w:sz w:val="24"/>
          <w:szCs w:val="16"/>
          <w:lang w:val="es-ES_tradnl"/>
        </w:rPr>
        <w:t xml:space="preserve"> toma</w:t>
      </w:r>
      <w:r w:rsidR="005F4ECC" w:rsidRPr="0065171F">
        <w:rPr>
          <w:rFonts w:ascii="Times New Roman" w:hAnsi="Times New Roman" w:cs="Times New Roman"/>
          <w:sz w:val="24"/>
          <w:szCs w:val="16"/>
          <w:lang w:val="es-ES_tradnl"/>
        </w:rPr>
        <w:t>r los cursos de la versión 3</w:t>
      </w:r>
      <w:r w:rsidR="007702E4" w:rsidRPr="0065171F">
        <w:rPr>
          <w:rFonts w:ascii="Times New Roman" w:hAnsi="Times New Roman" w:cs="Times New Roman"/>
          <w:sz w:val="24"/>
          <w:szCs w:val="16"/>
          <w:lang w:val="es-ES_tradnl"/>
        </w:rPr>
        <w:t>.</w:t>
      </w:r>
      <w:r w:rsidR="005F4ECC" w:rsidRPr="0065171F">
        <w:rPr>
          <w:rFonts w:ascii="Times New Roman" w:hAnsi="Times New Roman" w:cs="Times New Roman"/>
          <w:sz w:val="24"/>
          <w:szCs w:val="16"/>
          <w:lang w:val="es-ES_tradnl"/>
        </w:rPr>
        <w:t xml:space="preserve">0. </w:t>
      </w:r>
    </w:p>
    <w:p w14:paraId="581616BF" w14:textId="3C6C2179" w:rsidR="007702E4" w:rsidRPr="0065171F" w:rsidRDefault="008C5EA4" w:rsidP="0065171F">
      <w:pPr>
        <w:pStyle w:val="Prrafodelista"/>
        <w:numPr>
          <w:ilvl w:val="0"/>
          <w:numId w:val="15"/>
        </w:numPr>
        <w:spacing w:after="0" w:line="360" w:lineRule="auto"/>
        <w:ind w:left="0" w:firstLine="709"/>
        <w:rPr>
          <w:rFonts w:ascii="Times New Roman" w:hAnsi="Times New Roman" w:cs="Times New Roman"/>
          <w:sz w:val="24"/>
          <w:szCs w:val="16"/>
          <w:lang w:val="es-ES_tradnl"/>
        </w:rPr>
      </w:pPr>
      <w:r w:rsidRPr="0065171F">
        <w:rPr>
          <w:rFonts w:ascii="Times New Roman" w:hAnsi="Times New Roman" w:cs="Times New Roman"/>
          <w:sz w:val="24"/>
          <w:szCs w:val="16"/>
          <w:lang w:val="es-ES_tradnl"/>
        </w:rPr>
        <w:t xml:space="preserve">18 (20 </w:t>
      </w:r>
      <w:r w:rsidR="00163C9C" w:rsidRPr="0065171F">
        <w:rPr>
          <w:rFonts w:ascii="Times New Roman" w:hAnsi="Times New Roman" w:cs="Times New Roman"/>
          <w:sz w:val="24"/>
          <w:szCs w:val="16"/>
          <w:lang w:val="es-ES_tradnl"/>
        </w:rPr>
        <w:t>%</w:t>
      </w:r>
      <w:r w:rsidRPr="0065171F">
        <w:rPr>
          <w:rFonts w:ascii="Times New Roman" w:hAnsi="Times New Roman" w:cs="Times New Roman"/>
          <w:sz w:val="24"/>
          <w:szCs w:val="16"/>
          <w:lang w:val="es-ES_tradnl"/>
        </w:rPr>
        <w:t xml:space="preserve">) </w:t>
      </w:r>
      <w:r w:rsidR="001F3B66" w:rsidRPr="0065171F">
        <w:rPr>
          <w:rFonts w:ascii="Times New Roman" w:hAnsi="Times New Roman" w:cs="Times New Roman"/>
          <w:sz w:val="24"/>
          <w:szCs w:val="16"/>
          <w:lang w:val="es-ES_tradnl"/>
        </w:rPr>
        <w:t xml:space="preserve">de las áreas de marketing, contaduría e ingeniería </w:t>
      </w:r>
      <w:r w:rsidRPr="0065171F">
        <w:rPr>
          <w:rFonts w:ascii="Times New Roman" w:hAnsi="Times New Roman" w:cs="Times New Roman"/>
          <w:sz w:val="24"/>
          <w:szCs w:val="16"/>
          <w:lang w:val="es-ES_tradnl"/>
        </w:rPr>
        <w:t>requi</w:t>
      </w:r>
      <w:r w:rsidR="001F3B66" w:rsidRPr="0065171F">
        <w:rPr>
          <w:rFonts w:ascii="Times New Roman" w:hAnsi="Times New Roman" w:cs="Times New Roman"/>
          <w:sz w:val="24"/>
          <w:szCs w:val="16"/>
          <w:lang w:val="es-ES_tradnl"/>
        </w:rPr>
        <w:t>eren cursos de la versión 4</w:t>
      </w:r>
      <w:r w:rsidR="007702E4" w:rsidRPr="0065171F">
        <w:rPr>
          <w:rFonts w:ascii="Times New Roman" w:hAnsi="Times New Roman" w:cs="Times New Roman"/>
          <w:sz w:val="24"/>
          <w:szCs w:val="16"/>
          <w:lang w:val="es-ES_tradnl"/>
        </w:rPr>
        <w:t>.</w:t>
      </w:r>
      <w:r w:rsidR="001F3B66" w:rsidRPr="0065171F">
        <w:rPr>
          <w:rFonts w:ascii="Times New Roman" w:hAnsi="Times New Roman" w:cs="Times New Roman"/>
          <w:sz w:val="24"/>
          <w:szCs w:val="16"/>
          <w:lang w:val="es-ES_tradnl"/>
        </w:rPr>
        <w:t xml:space="preserve">0. </w:t>
      </w:r>
    </w:p>
    <w:p w14:paraId="34F04B79" w14:textId="3CF950E2" w:rsidR="000B1416" w:rsidRPr="00EF565B" w:rsidRDefault="00CE0A43" w:rsidP="0065171F">
      <w:pPr>
        <w:spacing w:after="0" w:line="360" w:lineRule="auto"/>
        <w:ind w:firstLine="708"/>
        <w:rPr>
          <w:rFonts w:ascii="Times New Roman" w:hAnsi="Times New Roman" w:cs="Times New Roman"/>
          <w:sz w:val="24"/>
          <w:szCs w:val="16"/>
          <w:lang w:val="es-ES_tradnl"/>
        </w:rPr>
      </w:pPr>
      <w:r w:rsidRPr="00EF565B">
        <w:rPr>
          <w:rFonts w:ascii="Times New Roman" w:hAnsi="Times New Roman" w:cs="Times New Roman"/>
          <w:sz w:val="24"/>
          <w:szCs w:val="16"/>
          <w:lang w:val="es-ES_tradnl"/>
        </w:rPr>
        <w:t>Se hace</w:t>
      </w:r>
      <w:r w:rsidR="008C5EA4" w:rsidRPr="00EF565B">
        <w:rPr>
          <w:rFonts w:ascii="Times New Roman" w:hAnsi="Times New Roman" w:cs="Times New Roman"/>
          <w:sz w:val="24"/>
          <w:szCs w:val="16"/>
          <w:lang w:val="es-ES_tradnl"/>
        </w:rPr>
        <w:t xml:space="preserve"> hincapié en el hecho de que los entrevistados prefieren irse incorporando en las subsecuentes versiones después de ratificar sus conocimientos en las versiones previas, ya que no todos podrán tener cursos en donde puedan aplicar de manera inicial y simult</w:t>
      </w:r>
      <w:r w:rsidR="0010258C">
        <w:rPr>
          <w:rFonts w:ascii="Times New Roman" w:hAnsi="Times New Roman" w:cs="Times New Roman"/>
          <w:sz w:val="24"/>
          <w:szCs w:val="16"/>
          <w:lang w:val="es-ES_tradnl"/>
        </w:rPr>
        <w:t>á</w:t>
      </w:r>
      <w:r w:rsidR="008C5EA4" w:rsidRPr="00EF565B">
        <w:rPr>
          <w:rFonts w:ascii="Times New Roman" w:hAnsi="Times New Roman" w:cs="Times New Roman"/>
          <w:sz w:val="24"/>
          <w:szCs w:val="16"/>
          <w:lang w:val="es-ES_tradnl"/>
        </w:rPr>
        <w:t xml:space="preserve">nea esos conocimientos en </w:t>
      </w:r>
      <w:r w:rsidR="00B16D72" w:rsidRPr="00EF565B">
        <w:rPr>
          <w:rFonts w:ascii="Times New Roman" w:hAnsi="Times New Roman" w:cs="Times New Roman"/>
          <w:sz w:val="24"/>
          <w:szCs w:val="16"/>
          <w:lang w:val="es-ES_tradnl"/>
        </w:rPr>
        <w:t>los grupos.</w:t>
      </w:r>
      <w:r w:rsidR="000B1416" w:rsidRPr="00EF565B">
        <w:rPr>
          <w:rFonts w:ascii="Times New Roman" w:hAnsi="Times New Roman" w:cs="Times New Roman"/>
          <w:sz w:val="24"/>
          <w:szCs w:val="16"/>
          <w:lang w:val="es-ES_tradnl"/>
        </w:rPr>
        <w:t xml:space="preserve"> </w:t>
      </w:r>
    </w:p>
    <w:p w14:paraId="6660639F" w14:textId="5081A895" w:rsidR="0056190B" w:rsidRDefault="00B16D72" w:rsidP="00B909F3">
      <w:pPr>
        <w:spacing w:after="0" w:line="360" w:lineRule="auto"/>
        <w:ind w:firstLine="708"/>
        <w:rPr>
          <w:rFonts w:ascii="Times New Roman" w:hAnsi="Times New Roman" w:cs="Times New Roman"/>
          <w:sz w:val="24"/>
          <w:szCs w:val="16"/>
          <w:lang w:val="es-ES_tradnl"/>
        </w:rPr>
      </w:pPr>
      <w:r w:rsidRPr="00EF565B">
        <w:rPr>
          <w:rFonts w:ascii="Times New Roman" w:hAnsi="Times New Roman" w:cs="Times New Roman"/>
          <w:sz w:val="24"/>
          <w:szCs w:val="16"/>
          <w:lang w:val="es-ES_tradnl"/>
        </w:rPr>
        <w:t xml:space="preserve">La pregunta </w:t>
      </w:r>
      <w:r w:rsidR="00241352">
        <w:rPr>
          <w:rFonts w:ascii="Times New Roman" w:hAnsi="Times New Roman" w:cs="Times New Roman"/>
          <w:sz w:val="24"/>
          <w:szCs w:val="16"/>
          <w:lang w:val="es-ES_tradnl"/>
        </w:rPr>
        <w:t>cuatro</w:t>
      </w:r>
      <w:r w:rsidR="00241352" w:rsidRPr="00EF565B">
        <w:rPr>
          <w:rFonts w:ascii="Times New Roman" w:hAnsi="Times New Roman" w:cs="Times New Roman"/>
          <w:sz w:val="24"/>
          <w:szCs w:val="16"/>
          <w:lang w:val="es-ES_tradnl"/>
        </w:rPr>
        <w:t xml:space="preserve"> </w:t>
      </w:r>
      <w:r w:rsidRPr="00EF565B">
        <w:rPr>
          <w:rFonts w:ascii="Times New Roman" w:hAnsi="Times New Roman" w:cs="Times New Roman"/>
          <w:sz w:val="24"/>
          <w:szCs w:val="16"/>
          <w:lang w:val="es-ES_tradnl"/>
        </w:rPr>
        <w:t xml:space="preserve">de la </w:t>
      </w:r>
      <w:r w:rsidR="00241352">
        <w:rPr>
          <w:rFonts w:ascii="Times New Roman" w:hAnsi="Times New Roman" w:cs="Times New Roman"/>
          <w:sz w:val="24"/>
          <w:szCs w:val="16"/>
          <w:lang w:val="es-ES_tradnl"/>
        </w:rPr>
        <w:t xml:space="preserve">segunda </w:t>
      </w:r>
      <w:r w:rsidRPr="00EF565B">
        <w:rPr>
          <w:rFonts w:ascii="Times New Roman" w:hAnsi="Times New Roman" w:cs="Times New Roman"/>
          <w:sz w:val="24"/>
          <w:szCs w:val="16"/>
          <w:lang w:val="es-ES_tradnl"/>
        </w:rPr>
        <w:t>encuesta se relaciona con el interés que puedan tener los entrevistados en ase</w:t>
      </w:r>
      <w:r w:rsidR="00EF565B">
        <w:rPr>
          <w:rFonts w:ascii="Times New Roman" w:hAnsi="Times New Roman" w:cs="Times New Roman"/>
          <w:sz w:val="24"/>
          <w:szCs w:val="16"/>
          <w:lang w:val="es-ES_tradnl"/>
        </w:rPr>
        <w:t>sorar proyectos de emprendimiento</w:t>
      </w:r>
      <w:r w:rsidRPr="00EF565B">
        <w:rPr>
          <w:rFonts w:ascii="Times New Roman" w:hAnsi="Times New Roman" w:cs="Times New Roman"/>
          <w:sz w:val="24"/>
          <w:szCs w:val="16"/>
          <w:lang w:val="es-ES_tradnl"/>
        </w:rPr>
        <w:t xml:space="preserve"> usando el </w:t>
      </w:r>
      <w:r w:rsidRPr="0065171F">
        <w:rPr>
          <w:rFonts w:ascii="Times New Roman" w:hAnsi="Times New Roman" w:cs="Times New Roman"/>
          <w:i/>
          <w:iCs/>
          <w:sz w:val="24"/>
          <w:szCs w:val="16"/>
          <w:lang w:val="es-ES_tradnl"/>
        </w:rPr>
        <w:t>marketing</w:t>
      </w:r>
      <w:r w:rsidR="00241352">
        <w:rPr>
          <w:rFonts w:ascii="Times New Roman" w:hAnsi="Times New Roman" w:cs="Times New Roman"/>
          <w:i/>
          <w:iCs/>
          <w:sz w:val="24"/>
          <w:szCs w:val="16"/>
          <w:lang w:val="es-ES_tradnl"/>
        </w:rPr>
        <w:t>,</w:t>
      </w:r>
      <w:r w:rsidRPr="00EF565B">
        <w:rPr>
          <w:rFonts w:ascii="Times New Roman" w:hAnsi="Times New Roman" w:cs="Times New Roman"/>
          <w:sz w:val="24"/>
          <w:szCs w:val="16"/>
          <w:lang w:val="es-ES_tradnl"/>
        </w:rPr>
        <w:t xml:space="preserve"> ya sea en sus propios grupos o participar con estudiantes que así lo requieran (ver </w:t>
      </w:r>
      <w:r w:rsidR="00B7474A" w:rsidRPr="00EF565B">
        <w:rPr>
          <w:rFonts w:ascii="Times New Roman" w:hAnsi="Times New Roman" w:cs="Times New Roman"/>
          <w:sz w:val="24"/>
          <w:szCs w:val="16"/>
          <w:lang w:val="es-ES_tradnl"/>
        </w:rPr>
        <w:t>figura</w:t>
      </w:r>
      <w:r w:rsidRPr="00EF565B">
        <w:rPr>
          <w:rFonts w:ascii="Times New Roman" w:hAnsi="Times New Roman" w:cs="Times New Roman"/>
          <w:sz w:val="24"/>
          <w:szCs w:val="16"/>
          <w:lang w:val="es-ES_tradnl"/>
        </w:rPr>
        <w:t xml:space="preserve"> 1</w:t>
      </w:r>
      <w:r w:rsidR="000B1416" w:rsidRPr="00EF565B">
        <w:rPr>
          <w:rFonts w:ascii="Times New Roman" w:hAnsi="Times New Roman" w:cs="Times New Roman"/>
          <w:sz w:val="24"/>
          <w:szCs w:val="16"/>
          <w:lang w:val="es-ES_tradnl"/>
        </w:rPr>
        <w:t>2</w:t>
      </w:r>
      <w:r w:rsidRPr="00EF565B">
        <w:rPr>
          <w:rFonts w:ascii="Times New Roman" w:hAnsi="Times New Roman" w:cs="Times New Roman"/>
          <w:sz w:val="24"/>
          <w:szCs w:val="16"/>
          <w:lang w:val="es-ES_tradnl"/>
        </w:rPr>
        <w:t>)</w:t>
      </w:r>
      <w:r w:rsidR="00241352">
        <w:rPr>
          <w:rFonts w:ascii="Times New Roman" w:hAnsi="Times New Roman" w:cs="Times New Roman"/>
          <w:sz w:val="24"/>
          <w:szCs w:val="16"/>
          <w:lang w:val="es-ES_tradnl"/>
        </w:rPr>
        <w:t>.</w:t>
      </w:r>
    </w:p>
    <w:p w14:paraId="060926AE" w14:textId="77777777" w:rsidR="00B909F3" w:rsidRPr="00EF565B" w:rsidRDefault="00B909F3" w:rsidP="00B909F3">
      <w:pPr>
        <w:spacing w:after="0" w:line="360" w:lineRule="auto"/>
        <w:ind w:firstLine="708"/>
        <w:rPr>
          <w:rFonts w:ascii="Times New Roman" w:hAnsi="Times New Roman" w:cs="Times New Roman"/>
          <w:sz w:val="24"/>
          <w:szCs w:val="16"/>
          <w:lang w:val="es-ES_tradnl"/>
        </w:rPr>
      </w:pPr>
    </w:p>
    <w:p w14:paraId="7659C0FC" w14:textId="7942D3A9" w:rsidR="00B16D72" w:rsidRPr="00823858" w:rsidRDefault="00B7474A" w:rsidP="00AC3975">
      <w:pPr>
        <w:spacing w:after="0" w:line="360" w:lineRule="auto"/>
        <w:jc w:val="center"/>
        <w:rPr>
          <w:rFonts w:ascii="Times New Roman" w:hAnsi="Times New Roman" w:cs="Times New Roman"/>
          <w:iCs/>
          <w:sz w:val="24"/>
          <w:szCs w:val="18"/>
          <w:lang w:val="es-ES_tradnl"/>
        </w:rPr>
      </w:pPr>
      <w:r w:rsidRPr="00823858">
        <w:rPr>
          <w:rFonts w:ascii="Times New Roman" w:hAnsi="Times New Roman" w:cs="Times New Roman"/>
          <w:b/>
          <w:bCs/>
          <w:iCs/>
          <w:sz w:val="24"/>
          <w:szCs w:val="18"/>
          <w:lang w:val="es-ES_tradnl"/>
        </w:rPr>
        <w:t>Figura</w:t>
      </w:r>
      <w:r w:rsidR="00B16D72" w:rsidRPr="00823858">
        <w:rPr>
          <w:rFonts w:ascii="Times New Roman" w:hAnsi="Times New Roman" w:cs="Times New Roman"/>
          <w:b/>
          <w:bCs/>
          <w:iCs/>
          <w:sz w:val="24"/>
          <w:szCs w:val="18"/>
          <w:lang w:val="es-ES_tradnl"/>
        </w:rPr>
        <w:t xml:space="preserve"> 1</w:t>
      </w:r>
      <w:r w:rsidR="000B1416" w:rsidRPr="00823858">
        <w:rPr>
          <w:rFonts w:ascii="Times New Roman" w:hAnsi="Times New Roman" w:cs="Times New Roman"/>
          <w:b/>
          <w:bCs/>
          <w:iCs/>
          <w:sz w:val="24"/>
          <w:szCs w:val="18"/>
          <w:lang w:val="es-ES_tradnl"/>
        </w:rPr>
        <w:t>2</w:t>
      </w:r>
      <w:r w:rsidR="00B16D72" w:rsidRPr="00823858">
        <w:rPr>
          <w:rFonts w:ascii="Times New Roman" w:hAnsi="Times New Roman" w:cs="Times New Roman"/>
          <w:iCs/>
          <w:sz w:val="24"/>
          <w:szCs w:val="18"/>
          <w:lang w:val="es-ES_tradnl"/>
        </w:rPr>
        <w:t xml:space="preserve">. Docentes que están dispuestos a asesorar emprendimientos usando </w:t>
      </w:r>
      <w:r w:rsidR="00B16D72" w:rsidRPr="0065171F">
        <w:rPr>
          <w:rFonts w:ascii="Times New Roman" w:hAnsi="Times New Roman" w:cs="Times New Roman"/>
          <w:i/>
          <w:sz w:val="24"/>
          <w:szCs w:val="18"/>
          <w:lang w:val="es-ES_tradnl"/>
        </w:rPr>
        <w:t>marketing</w:t>
      </w:r>
    </w:p>
    <w:p w14:paraId="5FA3BA69" w14:textId="3778C6BE" w:rsidR="00987F9E" w:rsidRPr="00EF565B" w:rsidRDefault="00B7474A" w:rsidP="00823858">
      <w:pPr>
        <w:spacing w:after="0" w:line="360" w:lineRule="auto"/>
        <w:jc w:val="center"/>
        <w:rPr>
          <w:rFonts w:ascii="Times New Roman" w:hAnsi="Times New Roman" w:cs="Times New Roman"/>
          <w:sz w:val="24"/>
          <w:szCs w:val="24"/>
          <w:lang w:val="es-ES_tradnl"/>
        </w:rPr>
      </w:pPr>
      <w:r w:rsidRPr="00EF565B">
        <w:rPr>
          <w:rFonts w:ascii="Times New Roman" w:hAnsi="Times New Roman" w:cs="Times New Roman"/>
          <w:noProof/>
          <w:sz w:val="24"/>
          <w:szCs w:val="24"/>
          <w:lang w:val="es-MX" w:eastAsia="es-MX" w:bidi="ar-SA"/>
        </w:rPr>
        <w:drawing>
          <wp:inline distT="0" distB="0" distL="0" distR="0" wp14:anchorId="7EF0C3DA" wp14:editId="7559F75E">
            <wp:extent cx="1442955" cy="883119"/>
            <wp:effectExtent l="0" t="0" r="508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2-04-04 a las 20.37.09.png"/>
                    <pic:cNvPicPr/>
                  </pic:nvPicPr>
                  <pic:blipFill rotWithShape="1">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rcRect l="5124" t="8969" r="5196"/>
                    <a:stretch/>
                  </pic:blipFill>
                  <pic:spPr bwMode="auto">
                    <a:xfrm>
                      <a:off x="0" y="0"/>
                      <a:ext cx="1446870" cy="88551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285869F" w14:textId="77777777" w:rsidR="00823858" w:rsidRPr="00AC47FA" w:rsidRDefault="00823858" w:rsidP="00823858">
      <w:pPr>
        <w:spacing w:after="0" w:line="360" w:lineRule="auto"/>
        <w:jc w:val="center"/>
        <w:rPr>
          <w:rFonts w:ascii="Times New Roman" w:hAnsi="Times New Roman" w:cs="Times New Roman"/>
          <w:bCs/>
          <w:iCs/>
          <w:sz w:val="24"/>
          <w:szCs w:val="28"/>
          <w:lang w:val="es-ES_tradnl"/>
        </w:rPr>
      </w:pPr>
      <w:r w:rsidRPr="00AC47FA">
        <w:rPr>
          <w:rFonts w:ascii="Times New Roman" w:hAnsi="Times New Roman" w:cs="Times New Roman"/>
          <w:bCs/>
          <w:iCs/>
          <w:sz w:val="24"/>
          <w:szCs w:val="28"/>
          <w:lang w:val="es-ES_tradnl"/>
        </w:rPr>
        <w:t>Fuente: Elaboración propia</w:t>
      </w:r>
    </w:p>
    <w:p w14:paraId="504C4357" w14:textId="3CCC4F17" w:rsidR="00B16D72" w:rsidRDefault="00B16D72" w:rsidP="00AC3975">
      <w:pPr>
        <w:spacing w:after="0" w:line="360" w:lineRule="auto"/>
        <w:ind w:firstLine="567"/>
        <w:rPr>
          <w:rFonts w:ascii="Times New Roman" w:hAnsi="Times New Roman" w:cs="Times New Roman"/>
          <w:sz w:val="24"/>
          <w:szCs w:val="24"/>
          <w:lang w:val="es-ES_tradnl"/>
        </w:rPr>
      </w:pPr>
      <w:r w:rsidRPr="00EF565B">
        <w:rPr>
          <w:rFonts w:ascii="Times New Roman" w:hAnsi="Times New Roman" w:cs="Times New Roman"/>
          <w:sz w:val="24"/>
          <w:szCs w:val="24"/>
          <w:lang w:val="es-ES_tradnl"/>
        </w:rPr>
        <w:t>Como era de suponer, todos los 90 entrevistados</w:t>
      </w:r>
      <w:r w:rsidR="001F3B66" w:rsidRPr="00EF565B">
        <w:rPr>
          <w:rFonts w:ascii="Times New Roman" w:hAnsi="Times New Roman" w:cs="Times New Roman"/>
          <w:sz w:val="24"/>
          <w:szCs w:val="24"/>
          <w:lang w:val="es-ES_tradnl"/>
        </w:rPr>
        <w:t xml:space="preserve"> de todas las áreas</w:t>
      </w:r>
      <w:r w:rsidRPr="00EF565B">
        <w:rPr>
          <w:rFonts w:ascii="Times New Roman" w:hAnsi="Times New Roman" w:cs="Times New Roman"/>
          <w:sz w:val="24"/>
          <w:szCs w:val="24"/>
          <w:lang w:val="es-ES_tradnl"/>
        </w:rPr>
        <w:t xml:space="preserve"> manifestaron estar dispuestos a ser asesores de proyectos de emprendimiento, </w:t>
      </w:r>
      <w:r w:rsidR="00241352">
        <w:rPr>
          <w:rFonts w:ascii="Times New Roman" w:hAnsi="Times New Roman" w:cs="Times New Roman"/>
          <w:sz w:val="24"/>
          <w:szCs w:val="24"/>
          <w:lang w:val="es-ES_tradnl"/>
        </w:rPr>
        <w:t>luego</w:t>
      </w:r>
      <w:r w:rsidR="00241352" w:rsidRPr="00EF565B">
        <w:rPr>
          <w:rFonts w:ascii="Times New Roman" w:hAnsi="Times New Roman" w:cs="Times New Roman"/>
          <w:sz w:val="24"/>
          <w:szCs w:val="24"/>
          <w:lang w:val="es-ES_tradnl"/>
        </w:rPr>
        <w:t xml:space="preserve"> </w:t>
      </w:r>
      <w:r w:rsidR="00241352">
        <w:rPr>
          <w:rFonts w:ascii="Times New Roman" w:hAnsi="Times New Roman" w:cs="Times New Roman"/>
          <w:sz w:val="24"/>
          <w:szCs w:val="24"/>
          <w:lang w:val="es-ES_tradnl"/>
        </w:rPr>
        <w:t>de</w:t>
      </w:r>
      <w:r w:rsidR="00241352" w:rsidRPr="00EF565B">
        <w:rPr>
          <w:rFonts w:ascii="Times New Roman" w:hAnsi="Times New Roman" w:cs="Times New Roman"/>
          <w:sz w:val="24"/>
          <w:szCs w:val="24"/>
          <w:lang w:val="es-ES_tradnl"/>
        </w:rPr>
        <w:t xml:space="preserve"> </w:t>
      </w:r>
      <w:r w:rsidRPr="00EF565B">
        <w:rPr>
          <w:rFonts w:ascii="Times New Roman" w:hAnsi="Times New Roman" w:cs="Times New Roman"/>
          <w:sz w:val="24"/>
          <w:szCs w:val="24"/>
          <w:lang w:val="es-ES_tradnl"/>
        </w:rPr>
        <w:t>recibir los</w:t>
      </w:r>
      <w:r w:rsidR="00EF565B">
        <w:rPr>
          <w:rFonts w:ascii="Times New Roman" w:hAnsi="Times New Roman" w:cs="Times New Roman"/>
          <w:sz w:val="24"/>
          <w:szCs w:val="24"/>
          <w:lang w:val="es-ES_tradnl"/>
        </w:rPr>
        <w:t xml:space="preserve"> cursos básicos de emprendimiento</w:t>
      </w:r>
      <w:r w:rsidRPr="00EF565B">
        <w:rPr>
          <w:rFonts w:ascii="Times New Roman" w:hAnsi="Times New Roman" w:cs="Times New Roman"/>
          <w:sz w:val="24"/>
          <w:szCs w:val="24"/>
          <w:lang w:val="es-ES_tradnl"/>
        </w:rPr>
        <w:t xml:space="preserve"> y </w:t>
      </w:r>
      <w:r w:rsidRPr="0065171F">
        <w:rPr>
          <w:rFonts w:ascii="Times New Roman" w:hAnsi="Times New Roman" w:cs="Times New Roman"/>
          <w:i/>
          <w:iCs/>
          <w:sz w:val="24"/>
          <w:szCs w:val="24"/>
          <w:lang w:val="es-ES_tradnl"/>
        </w:rPr>
        <w:t>marketing</w:t>
      </w:r>
      <w:r w:rsidRPr="00EF565B">
        <w:rPr>
          <w:rFonts w:ascii="Times New Roman" w:hAnsi="Times New Roman" w:cs="Times New Roman"/>
          <w:sz w:val="24"/>
          <w:szCs w:val="24"/>
          <w:lang w:val="es-ES_tradnl"/>
        </w:rPr>
        <w:t>.</w:t>
      </w:r>
    </w:p>
    <w:p w14:paraId="705679A7" w14:textId="47507F00" w:rsidR="00823858" w:rsidRDefault="00823858" w:rsidP="00AC3975">
      <w:pPr>
        <w:spacing w:after="0" w:line="360" w:lineRule="auto"/>
        <w:ind w:firstLine="567"/>
        <w:rPr>
          <w:rFonts w:ascii="Times New Roman" w:hAnsi="Times New Roman" w:cs="Times New Roman"/>
          <w:sz w:val="24"/>
          <w:szCs w:val="24"/>
          <w:lang w:val="es-ES_tradnl"/>
        </w:rPr>
      </w:pPr>
    </w:p>
    <w:p w14:paraId="7624F6EB" w14:textId="03218000" w:rsidR="00D51356" w:rsidRDefault="00D51356" w:rsidP="00AC3975">
      <w:pPr>
        <w:spacing w:after="0" w:line="360" w:lineRule="auto"/>
        <w:ind w:firstLine="567"/>
        <w:rPr>
          <w:rFonts w:ascii="Times New Roman" w:hAnsi="Times New Roman" w:cs="Times New Roman"/>
          <w:sz w:val="24"/>
          <w:szCs w:val="24"/>
          <w:lang w:val="es-ES_tradnl"/>
        </w:rPr>
      </w:pPr>
    </w:p>
    <w:p w14:paraId="37381F65" w14:textId="77777777" w:rsidR="00D51356" w:rsidRPr="00EF565B" w:rsidRDefault="00D51356" w:rsidP="00AC3975">
      <w:pPr>
        <w:spacing w:after="0" w:line="360" w:lineRule="auto"/>
        <w:ind w:firstLine="567"/>
        <w:rPr>
          <w:rFonts w:ascii="Times New Roman" w:hAnsi="Times New Roman" w:cs="Times New Roman"/>
          <w:sz w:val="24"/>
          <w:szCs w:val="24"/>
          <w:lang w:val="es-ES_tradnl"/>
        </w:rPr>
      </w:pPr>
    </w:p>
    <w:p w14:paraId="4B3315BA" w14:textId="44A93100" w:rsidR="00FA2A05" w:rsidRPr="007C0F81" w:rsidRDefault="00CC5539" w:rsidP="00586857">
      <w:pPr>
        <w:spacing w:after="0" w:line="360" w:lineRule="auto"/>
        <w:jc w:val="center"/>
        <w:rPr>
          <w:rFonts w:ascii="Times New Roman" w:eastAsia="Times New Roman" w:hAnsi="Times New Roman" w:cs="Times New Roman"/>
          <w:b/>
          <w:sz w:val="32"/>
          <w:szCs w:val="32"/>
          <w:lang w:val="es-ES_tradnl" w:eastAsia="es-ES" w:bidi="ar-SA"/>
        </w:rPr>
      </w:pPr>
      <w:r w:rsidRPr="007C0F81">
        <w:rPr>
          <w:rFonts w:ascii="Times New Roman" w:eastAsia="Times New Roman" w:hAnsi="Times New Roman" w:cs="Times New Roman"/>
          <w:b/>
          <w:sz w:val="32"/>
          <w:szCs w:val="32"/>
          <w:lang w:val="es-ES_tradnl" w:eastAsia="es-ES" w:bidi="ar-SA"/>
        </w:rPr>
        <w:lastRenderedPageBreak/>
        <w:t>D</w:t>
      </w:r>
      <w:r w:rsidR="00EF565B" w:rsidRPr="007C0F81">
        <w:rPr>
          <w:rFonts w:ascii="Times New Roman" w:eastAsia="Times New Roman" w:hAnsi="Times New Roman" w:cs="Times New Roman"/>
          <w:b/>
          <w:sz w:val="32"/>
          <w:szCs w:val="32"/>
          <w:lang w:val="es-ES_tradnl" w:eastAsia="es-ES" w:bidi="ar-SA"/>
        </w:rPr>
        <w:t>iscusión</w:t>
      </w:r>
    </w:p>
    <w:p w14:paraId="31D87C8A" w14:textId="62730ED6" w:rsidR="004B40A0" w:rsidRPr="00EF565B" w:rsidRDefault="004B40A0"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El proceso de instrumentación de un mód</w:t>
      </w:r>
      <w:r w:rsidR="00FE7550" w:rsidRPr="00EF565B">
        <w:rPr>
          <w:rFonts w:ascii="Times New Roman" w:eastAsia="Times New Roman" w:hAnsi="Times New Roman" w:cs="Times New Roman"/>
          <w:sz w:val="24"/>
          <w:szCs w:val="24"/>
          <w:lang w:val="es-ES_tradnl" w:eastAsia="es-ES" w:bidi="ar-SA"/>
        </w:rPr>
        <w:t>ulo de especialidad es mucho má</w:t>
      </w:r>
      <w:r w:rsidRPr="00EF565B">
        <w:rPr>
          <w:rFonts w:ascii="Times New Roman" w:eastAsia="Times New Roman" w:hAnsi="Times New Roman" w:cs="Times New Roman"/>
          <w:sz w:val="24"/>
          <w:szCs w:val="24"/>
          <w:lang w:val="es-ES_tradnl" w:eastAsia="es-ES" w:bidi="ar-SA"/>
        </w:rPr>
        <w:t xml:space="preserve">s </w:t>
      </w:r>
      <w:r w:rsidR="00FE7550" w:rsidRPr="00EF565B">
        <w:rPr>
          <w:rFonts w:ascii="Times New Roman" w:eastAsia="Times New Roman" w:hAnsi="Times New Roman" w:cs="Times New Roman"/>
          <w:sz w:val="24"/>
          <w:szCs w:val="24"/>
          <w:lang w:val="es-ES_tradnl" w:eastAsia="es-ES" w:bidi="ar-SA"/>
        </w:rPr>
        <w:t xml:space="preserve">sencillo </w:t>
      </w:r>
      <w:r w:rsidRPr="00EF565B">
        <w:rPr>
          <w:rFonts w:ascii="Times New Roman" w:eastAsia="Times New Roman" w:hAnsi="Times New Roman" w:cs="Times New Roman"/>
          <w:sz w:val="24"/>
          <w:szCs w:val="24"/>
          <w:lang w:val="es-ES_tradnl" w:eastAsia="es-ES" w:bidi="ar-SA"/>
        </w:rPr>
        <w:t xml:space="preserve">en </w:t>
      </w:r>
      <w:r w:rsidR="00241352">
        <w:rPr>
          <w:rFonts w:ascii="Times New Roman" w:eastAsia="Times New Roman" w:hAnsi="Times New Roman" w:cs="Times New Roman"/>
          <w:sz w:val="24"/>
          <w:szCs w:val="24"/>
          <w:lang w:val="es-ES_tradnl" w:eastAsia="es-ES" w:bidi="ar-SA"/>
        </w:rPr>
        <w:t xml:space="preserve">cuanto al </w:t>
      </w:r>
      <w:r w:rsidRPr="00EF565B">
        <w:rPr>
          <w:rFonts w:ascii="Times New Roman" w:eastAsia="Times New Roman" w:hAnsi="Times New Roman" w:cs="Times New Roman"/>
          <w:sz w:val="24"/>
          <w:szCs w:val="24"/>
          <w:lang w:val="es-ES_tradnl" w:eastAsia="es-ES" w:bidi="ar-SA"/>
        </w:rPr>
        <w:t xml:space="preserve">trabajo que requiere y el tiempo para hacerlo, </w:t>
      </w:r>
      <w:r w:rsidR="00B833D8" w:rsidRPr="00EF565B">
        <w:rPr>
          <w:rFonts w:ascii="Times New Roman" w:eastAsia="Times New Roman" w:hAnsi="Times New Roman" w:cs="Times New Roman"/>
          <w:sz w:val="24"/>
          <w:szCs w:val="24"/>
          <w:lang w:val="es-ES_tradnl" w:eastAsia="es-ES" w:bidi="ar-SA"/>
        </w:rPr>
        <w:t xml:space="preserve">comparándolo </w:t>
      </w:r>
      <w:r w:rsidRPr="00EF565B">
        <w:rPr>
          <w:rFonts w:ascii="Times New Roman" w:eastAsia="Times New Roman" w:hAnsi="Times New Roman" w:cs="Times New Roman"/>
          <w:sz w:val="24"/>
          <w:szCs w:val="24"/>
          <w:lang w:val="es-ES_tradnl" w:eastAsia="es-ES" w:bidi="ar-SA"/>
        </w:rPr>
        <w:t>con l</w:t>
      </w:r>
      <w:r w:rsidR="00B833D8" w:rsidRPr="00EF565B">
        <w:rPr>
          <w:rFonts w:ascii="Times New Roman" w:eastAsia="Times New Roman" w:hAnsi="Times New Roman" w:cs="Times New Roman"/>
          <w:sz w:val="24"/>
          <w:szCs w:val="24"/>
          <w:lang w:val="es-ES_tradnl" w:eastAsia="es-ES" w:bidi="ar-SA"/>
        </w:rPr>
        <w:t>a</w:t>
      </w:r>
      <w:r w:rsidRPr="00EF565B">
        <w:rPr>
          <w:rFonts w:ascii="Times New Roman" w:eastAsia="Times New Roman" w:hAnsi="Times New Roman" w:cs="Times New Roman"/>
          <w:sz w:val="24"/>
          <w:szCs w:val="24"/>
          <w:lang w:val="es-ES_tradnl" w:eastAsia="es-ES" w:bidi="ar-SA"/>
        </w:rPr>
        <w:t xml:space="preserve"> instrumenta</w:t>
      </w:r>
      <w:r w:rsidR="00B833D8" w:rsidRPr="00EF565B">
        <w:rPr>
          <w:rFonts w:ascii="Times New Roman" w:eastAsia="Times New Roman" w:hAnsi="Times New Roman" w:cs="Times New Roman"/>
          <w:sz w:val="24"/>
          <w:szCs w:val="24"/>
          <w:lang w:val="es-ES_tradnl" w:eastAsia="es-ES" w:bidi="ar-SA"/>
        </w:rPr>
        <w:t xml:space="preserve">ción de </w:t>
      </w:r>
      <w:r w:rsidRPr="00EF565B">
        <w:rPr>
          <w:rFonts w:ascii="Times New Roman" w:eastAsia="Times New Roman" w:hAnsi="Times New Roman" w:cs="Times New Roman"/>
          <w:sz w:val="24"/>
          <w:szCs w:val="24"/>
          <w:lang w:val="es-ES_tradnl" w:eastAsia="es-ES" w:bidi="ar-SA"/>
        </w:rPr>
        <w:t>una carrera, especialidad o maestría. Además, se vislumbró de manera inicial</w:t>
      </w:r>
      <w:r w:rsidR="00B833D8" w:rsidRPr="00EF565B">
        <w:rPr>
          <w:rFonts w:ascii="Times New Roman" w:eastAsia="Times New Roman" w:hAnsi="Times New Roman" w:cs="Times New Roman"/>
          <w:sz w:val="24"/>
          <w:szCs w:val="24"/>
          <w:lang w:val="es-ES_tradnl" w:eastAsia="es-ES" w:bidi="ar-SA"/>
        </w:rPr>
        <w:t xml:space="preserve"> </w:t>
      </w:r>
      <w:r w:rsidRPr="00EF565B">
        <w:rPr>
          <w:rFonts w:ascii="Times New Roman" w:eastAsia="Times New Roman" w:hAnsi="Times New Roman" w:cs="Times New Roman"/>
          <w:sz w:val="24"/>
          <w:szCs w:val="24"/>
          <w:lang w:val="es-ES_tradnl" w:eastAsia="es-ES" w:bidi="ar-SA"/>
        </w:rPr>
        <w:t xml:space="preserve">que el estudiante no puede esperar a concluir su carrera para actualizarse en el área de </w:t>
      </w:r>
      <w:r w:rsidRPr="0065171F">
        <w:rPr>
          <w:rFonts w:ascii="Times New Roman" w:eastAsia="Times New Roman" w:hAnsi="Times New Roman" w:cs="Times New Roman"/>
          <w:i/>
          <w:iCs/>
          <w:sz w:val="24"/>
          <w:szCs w:val="24"/>
          <w:lang w:val="es-ES_tradnl" w:eastAsia="es-ES" w:bidi="ar-SA"/>
        </w:rPr>
        <w:t>marketing</w:t>
      </w:r>
      <w:r w:rsidRPr="00EF565B">
        <w:rPr>
          <w:rFonts w:ascii="Times New Roman" w:eastAsia="Times New Roman" w:hAnsi="Times New Roman" w:cs="Times New Roman"/>
          <w:sz w:val="24"/>
          <w:szCs w:val="24"/>
          <w:lang w:val="es-ES_tradnl" w:eastAsia="es-ES" w:bidi="ar-SA"/>
        </w:rPr>
        <w:t xml:space="preserve"> o costearse una carrera aparte en donde se oferten dichos conocimientos.</w:t>
      </w:r>
    </w:p>
    <w:p w14:paraId="4E77D7CB" w14:textId="50012E17" w:rsidR="004B40A0" w:rsidRPr="00EF565B" w:rsidRDefault="004B40A0"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P</w:t>
      </w:r>
      <w:r w:rsidR="00474286">
        <w:rPr>
          <w:rFonts w:ascii="Times New Roman" w:eastAsia="Times New Roman" w:hAnsi="Times New Roman" w:cs="Times New Roman"/>
          <w:sz w:val="24"/>
          <w:szCs w:val="24"/>
          <w:lang w:val="es-ES_tradnl" w:eastAsia="es-ES" w:bidi="ar-SA"/>
        </w:rPr>
        <w:t>artiendo del hecho de que el CU</w:t>
      </w:r>
      <w:r w:rsidRPr="00EF565B">
        <w:rPr>
          <w:rFonts w:ascii="Times New Roman" w:eastAsia="Times New Roman" w:hAnsi="Times New Roman" w:cs="Times New Roman"/>
          <w:sz w:val="24"/>
          <w:szCs w:val="24"/>
          <w:lang w:val="es-ES_tradnl" w:eastAsia="es-ES" w:bidi="ar-SA"/>
        </w:rPr>
        <w:t>Altos es una institución que imparte sus carreras a cost</w:t>
      </w:r>
      <w:r w:rsidR="00464194">
        <w:rPr>
          <w:rFonts w:ascii="Times New Roman" w:eastAsia="Times New Roman" w:hAnsi="Times New Roman" w:cs="Times New Roman"/>
          <w:sz w:val="24"/>
          <w:szCs w:val="24"/>
          <w:lang w:val="es-ES_tradnl" w:eastAsia="es-ES" w:bidi="ar-SA"/>
        </w:rPr>
        <w:t>o</w:t>
      </w:r>
      <w:r w:rsidRPr="00EF565B">
        <w:rPr>
          <w:rFonts w:ascii="Times New Roman" w:eastAsia="Times New Roman" w:hAnsi="Times New Roman" w:cs="Times New Roman"/>
          <w:sz w:val="24"/>
          <w:szCs w:val="24"/>
          <w:lang w:val="es-ES_tradnl" w:eastAsia="es-ES" w:bidi="ar-SA"/>
        </w:rPr>
        <w:t xml:space="preserve">s extremadamente bajos, y que cuenta con personal altamente capacitado y calificado en el área de </w:t>
      </w:r>
      <w:r w:rsidRPr="0065171F">
        <w:rPr>
          <w:rFonts w:ascii="Times New Roman" w:eastAsia="Times New Roman" w:hAnsi="Times New Roman" w:cs="Times New Roman"/>
          <w:i/>
          <w:iCs/>
          <w:sz w:val="24"/>
          <w:szCs w:val="24"/>
          <w:lang w:val="es-ES_tradnl" w:eastAsia="es-ES" w:bidi="ar-SA"/>
        </w:rPr>
        <w:t>marketing</w:t>
      </w:r>
      <w:r w:rsidRPr="00EF565B">
        <w:rPr>
          <w:rFonts w:ascii="Times New Roman" w:eastAsia="Times New Roman" w:hAnsi="Times New Roman" w:cs="Times New Roman"/>
          <w:sz w:val="24"/>
          <w:szCs w:val="24"/>
          <w:lang w:val="es-ES_tradnl" w:eastAsia="es-ES" w:bidi="ar-SA"/>
        </w:rPr>
        <w:t xml:space="preserve"> que se dedica</w:t>
      </w:r>
      <w:r w:rsidR="00DF0C06">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aparte de </w:t>
      </w:r>
      <w:r w:rsidR="00DF0C06">
        <w:rPr>
          <w:rFonts w:ascii="Times New Roman" w:eastAsia="Times New Roman" w:hAnsi="Times New Roman" w:cs="Times New Roman"/>
          <w:sz w:val="24"/>
          <w:szCs w:val="24"/>
          <w:lang w:val="es-ES_tradnl" w:eastAsia="es-ES" w:bidi="ar-SA"/>
        </w:rPr>
        <w:t xml:space="preserve">a </w:t>
      </w:r>
      <w:r w:rsidRPr="00EF565B">
        <w:rPr>
          <w:rFonts w:ascii="Times New Roman" w:eastAsia="Times New Roman" w:hAnsi="Times New Roman" w:cs="Times New Roman"/>
          <w:sz w:val="24"/>
          <w:szCs w:val="24"/>
          <w:lang w:val="es-ES_tradnl" w:eastAsia="es-ES" w:bidi="ar-SA"/>
        </w:rPr>
        <w:t>la docencia</w:t>
      </w:r>
      <w:r w:rsidR="00DF0C06">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a la investigación, sería un total desperdicio no aprovechar su talento, que siempre ha estado dispuesto a compartir, principalmente con alumnos y otros docentes.</w:t>
      </w:r>
    </w:p>
    <w:p w14:paraId="65C19F96" w14:textId="64F1E101" w:rsidR="004B40A0" w:rsidRPr="00EF565B" w:rsidRDefault="004B40A0"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Este módulo de especialidad ha representado la gran oportunidad de poner en juego los conocimientos de investigadores de reconocido prestigio en la región de </w:t>
      </w:r>
      <w:r w:rsidR="00B13FC0">
        <w:rPr>
          <w:rFonts w:ascii="Times New Roman" w:eastAsia="Times New Roman" w:hAnsi="Times New Roman" w:cs="Times New Roman"/>
          <w:sz w:val="24"/>
          <w:szCs w:val="24"/>
          <w:lang w:val="es-ES_tradnl" w:eastAsia="es-ES" w:bidi="ar-SA"/>
        </w:rPr>
        <w:t>l</w:t>
      </w:r>
      <w:r w:rsidR="00DF0C06" w:rsidRPr="00EF565B">
        <w:rPr>
          <w:rFonts w:ascii="Times New Roman" w:eastAsia="Times New Roman" w:hAnsi="Times New Roman" w:cs="Times New Roman"/>
          <w:sz w:val="24"/>
          <w:szCs w:val="24"/>
          <w:lang w:val="es-ES_tradnl" w:eastAsia="es-ES" w:bidi="ar-SA"/>
        </w:rPr>
        <w:t xml:space="preserve">os </w:t>
      </w:r>
      <w:r w:rsidRPr="00EF565B">
        <w:rPr>
          <w:rFonts w:ascii="Times New Roman" w:eastAsia="Times New Roman" w:hAnsi="Times New Roman" w:cs="Times New Roman"/>
          <w:sz w:val="24"/>
          <w:szCs w:val="24"/>
          <w:lang w:val="es-ES_tradnl" w:eastAsia="es-ES" w:bidi="ar-SA"/>
        </w:rPr>
        <w:t>Altos del estado de Jalisco, nacional e internacional</w:t>
      </w:r>
      <w:r w:rsidR="00B13FC0">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debido a sus investigaciones en el área y sus aportaciones a las ciencias sociales y administrativas. Sin olvidar el hecho de que algunos de ellos participan como asesores de empresas que tienen </w:t>
      </w:r>
      <w:r w:rsidR="0071771C" w:rsidRPr="00EF565B">
        <w:rPr>
          <w:rFonts w:ascii="Times New Roman" w:eastAsia="Times New Roman" w:hAnsi="Times New Roman" w:cs="Times New Roman"/>
          <w:sz w:val="24"/>
          <w:szCs w:val="24"/>
          <w:lang w:val="es-ES_tradnl" w:eastAsia="es-ES" w:bidi="ar-SA"/>
        </w:rPr>
        <w:t xml:space="preserve">gran alcance a través de la aplicación del </w:t>
      </w:r>
      <w:r w:rsidR="0071771C" w:rsidRPr="0065171F">
        <w:rPr>
          <w:rFonts w:ascii="Times New Roman" w:eastAsia="Times New Roman" w:hAnsi="Times New Roman" w:cs="Times New Roman"/>
          <w:i/>
          <w:iCs/>
          <w:sz w:val="24"/>
          <w:szCs w:val="24"/>
          <w:lang w:val="es-ES_tradnl" w:eastAsia="es-ES" w:bidi="ar-SA"/>
        </w:rPr>
        <w:t>marketing</w:t>
      </w:r>
      <w:r w:rsidR="0071771C" w:rsidRPr="00EF565B">
        <w:rPr>
          <w:rFonts w:ascii="Times New Roman" w:eastAsia="Times New Roman" w:hAnsi="Times New Roman" w:cs="Times New Roman"/>
          <w:sz w:val="24"/>
          <w:szCs w:val="24"/>
          <w:lang w:val="es-ES_tradnl" w:eastAsia="es-ES" w:bidi="ar-SA"/>
        </w:rPr>
        <w:t xml:space="preserve"> digital en sus diversas facetas.</w:t>
      </w:r>
    </w:p>
    <w:p w14:paraId="3F216AAC" w14:textId="6833AF8F" w:rsidR="00CC5539" w:rsidRPr="00EF565B" w:rsidRDefault="00FE3B55" w:rsidP="00823858">
      <w:pPr>
        <w:spacing w:after="0" w:line="360" w:lineRule="auto"/>
        <w:ind w:firstLine="708"/>
        <w:rPr>
          <w:rFonts w:ascii="Times New Roman" w:eastAsia="Times New Roman" w:hAnsi="Times New Roman" w:cs="Times New Roman"/>
          <w:sz w:val="24"/>
          <w:szCs w:val="24"/>
          <w:lang w:val="es-ES_tradnl" w:eastAsia="es-ES" w:bidi="ar-SA"/>
        </w:rPr>
      </w:pPr>
      <w:r>
        <w:rPr>
          <w:rFonts w:ascii="Times New Roman" w:eastAsia="Times New Roman" w:hAnsi="Times New Roman" w:cs="Times New Roman"/>
          <w:sz w:val="24"/>
          <w:szCs w:val="24"/>
          <w:lang w:val="es-ES_tradnl" w:eastAsia="es-ES" w:bidi="ar-SA"/>
        </w:rPr>
        <w:t xml:space="preserve">Lo principal de haber </w:t>
      </w:r>
      <w:r w:rsidR="00CC5539" w:rsidRPr="00EF565B">
        <w:rPr>
          <w:rFonts w:ascii="Times New Roman" w:eastAsia="Times New Roman" w:hAnsi="Times New Roman" w:cs="Times New Roman"/>
          <w:sz w:val="24"/>
          <w:szCs w:val="24"/>
          <w:lang w:val="es-ES_tradnl" w:eastAsia="es-ES" w:bidi="ar-SA"/>
        </w:rPr>
        <w:t>compartido el propósito que tiene la instrumentación de este módulo de especialidad entre el personal directivo que toma las decisiones sobre los destinos de la U</w:t>
      </w:r>
      <w:r w:rsidR="00474286">
        <w:rPr>
          <w:rFonts w:ascii="Times New Roman" w:eastAsia="Times New Roman" w:hAnsi="Times New Roman" w:cs="Times New Roman"/>
          <w:sz w:val="24"/>
          <w:szCs w:val="24"/>
          <w:lang w:val="es-ES_tradnl" w:eastAsia="es-ES" w:bidi="ar-SA"/>
        </w:rPr>
        <w:t>deG de manera general y del CU</w:t>
      </w:r>
      <w:r w:rsidR="00CC5539" w:rsidRPr="00EF565B">
        <w:rPr>
          <w:rFonts w:ascii="Times New Roman" w:eastAsia="Times New Roman" w:hAnsi="Times New Roman" w:cs="Times New Roman"/>
          <w:sz w:val="24"/>
          <w:szCs w:val="24"/>
          <w:lang w:val="es-ES_tradnl" w:eastAsia="es-ES" w:bidi="ar-SA"/>
        </w:rPr>
        <w:t xml:space="preserve">Altos de forma particular fue la oportunidad de hacerles notar lo que estaría en juego y </w:t>
      </w:r>
      <w:r>
        <w:rPr>
          <w:rFonts w:ascii="Times New Roman" w:eastAsia="Times New Roman" w:hAnsi="Times New Roman" w:cs="Times New Roman"/>
          <w:sz w:val="24"/>
          <w:szCs w:val="24"/>
          <w:lang w:val="es-ES_tradnl" w:eastAsia="es-ES" w:bidi="ar-SA"/>
        </w:rPr>
        <w:t xml:space="preserve">lo </w:t>
      </w:r>
      <w:r w:rsidR="00CC5539" w:rsidRPr="00EF565B">
        <w:rPr>
          <w:rFonts w:ascii="Times New Roman" w:eastAsia="Times New Roman" w:hAnsi="Times New Roman" w:cs="Times New Roman"/>
          <w:sz w:val="24"/>
          <w:szCs w:val="24"/>
          <w:lang w:val="es-ES_tradnl" w:eastAsia="es-ES" w:bidi="ar-SA"/>
        </w:rPr>
        <w:t xml:space="preserve">que la universidad podría perder al no contar lo más </w:t>
      </w:r>
      <w:r w:rsidRPr="00EF565B">
        <w:rPr>
          <w:rFonts w:ascii="Times New Roman" w:eastAsia="Times New Roman" w:hAnsi="Times New Roman" w:cs="Times New Roman"/>
          <w:sz w:val="24"/>
          <w:szCs w:val="24"/>
          <w:lang w:val="es-ES_tradnl" w:eastAsia="es-ES" w:bidi="ar-SA"/>
        </w:rPr>
        <w:t>pront</w:t>
      </w:r>
      <w:r>
        <w:rPr>
          <w:rFonts w:ascii="Times New Roman" w:eastAsia="Times New Roman" w:hAnsi="Times New Roman" w:cs="Times New Roman"/>
          <w:sz w:val="24"/>
          <w:szCs w:val="24"/>
          <w:lang w:val="es-ES_tradnl" w:eastAsia="es-ES" w:bidi="ar-SA"/>
        </w:rPr>
        <w:t>o</w:t>
      </w:r>
      <w:r w:rsidRPr="00EF565B">
        <w:rPr>
          <w:rFonts w:ascii="Times New Roman" w:eastAsia="Times New Roman" w:hAnsi="Times New Roman" w:cs="Times New Roman"/>
          <w:sz w:val="24"/>
          <w:szCs w:val="24"/>
          <w:lang w:val="es-ES_tradnl" w:eastAsia="es-ES" w:bidi="ar-SA"/>
        </w:rPr>
        <w:t xml:space="preserve"> </w:t>
      </w:r>
      <w:r w:rsidR="00CC5539" w:rsidRPr="00EF565B">
        <w:rPr>
          <w:rFonts w:ascii="Times New Roman" w:eastAsia="Times New Roman" w:hAnsi="Times New Roman" w:cs="Times New Roman"/>
          <w:sz w:val="24"/>
          <w:szCs w:val="24"/>
          <w:lang w:val="es-ES_tradnl" w:eastAsia="es-ES" w:bidi="ar-SA"/>
        </w:rPr>
        <w:t xml:space="preserve">posible con este módulo que permita hacer un cambio </w:t>
      </w:r>
      <w:r>
        <w:rPr>
          <w:rFonts w:ascii="Times New Roman" w:eastAsia="Times New Roman" w:hAnsi="Times New Roman" w:cs="Times New Roman"/>
          <w:sz w:val="24"/>
          <w:szCs w:val="24"/>
          <w:lang w:val="es-ES_tradnl" w:eastAsia="es-ES" w:bidi="ar-SA"/>
        </w:rPr>
        <w:t xml:space="preserve">de </w:t>
      </w:r>
      <w:r w:rsidR="00474286">
        <w:rPr>
          <w:rFonts w:ascii="Times New Roman" w:eastAsia="Times New Roman" w:hAnsi="Times New Roman" w:cs="Times New Roman"/>
          <w:sz w:val="24"/>
          <w:szCs w:val="24"/>
          <w:lang w:val="es-ES_tradnl" w:eastAsia="es-ES" w:bidi="ar-SA"/>
        </w:rPr>
        <w:t xml:space="preserve">paradigma </w:t>
      </w:r>
      <w:r w:rsidR="00464194">
        <w:rPr>
          <w:rFonts w:ascii="Times New Roman" w:eastAsia="Times New Roman" w:hAnsi="Times New Roman" w:cs="Times New Roman"/>
          <w:sz w:val="24"/>
          <w:szCs w:val="24"/>
          <w:lang w:val="es-ES_tradnl" w:eastAsia="es-ES" w:bidi="ar-SA"/>
        </w:rPr>
        <w:t>c</w:t>
      </w:r>
      <w:r>
        <w:rPr>
          <w:rFonts w:ascii="Times New Roman" w:eastAsia="Times New Roman" w:hAnsi="Times New Roman" w:cs="Times New Roman"/>
          <w:sz w:val="24"/>
          <w:szCs w:val="24"/>
          <w:lang w:val="es-ES_tradnl" w:eastAsia="es-ES" w:bidi="ar-SA"/>
        </w:rPr>
        <w:t xml:space="preserve">on el </w:t>
      </w:r>
      <w:r w:rsidR="00474286">
        <w:rPr>
          <w:rFonts w:ascii="Times New Roman" w:eastAsia="Times New Roman" w:hAnsi="Times New Roman" w:cs="Times New Roman"/>
          <w:sz w:val="24"/>
          <w:szCs w:val="24"/>
          <w:lang w:val="es-ES_tradnl" w:eastAsia="es-ES" w:bidi="ar-SA"/>
        </w:rPr>
        <w:t>emprendimiento</w:t>
      </w:r>
      <w:r w:rsidR="00CC5539" w:rsidRPr="00EF565B">
        <w:rPr>
          <w:rFonts w:ascii="Times New Roman" w:eastAsia="Times New Roman" w:hAnsi="Times New Roman" w:cs="Times New Roman"/>
          <w:sz w:val="24"/>
          <w:szCs w:val="24"/>
          <w:lang w:val="es-ES_tradnl" w:eastAsia="es-ES" w:bidi="ar-SA"/>
        </w:rPr>
        <w:t xml:space="preserve"> y </w:t>
      </w:r>
      <w:r w:rsidR="00CC5539" w:rsidRPr="0065171F">
        <w:rPr>
          <w:rFonts w:ascii="Times New Roman" w:eastAsia="Times New Roman" w:hAnsi="Times New Roman" w:cs="Times New Roman"/>
          <w:i/>
          <w:iCs/>
          <w:sz w:val="24"/>
          <w:szCs w:val="24"/>
          <w:lang w:val="es-ES_tradnl" w:eastAsia="es-ES" w:bidi="ar-SA"/>
        </w:rPr>
        <w:t>marketing</w:t>
      </w:r>
      <w:r w:rsidR="00CC5539" w:rsidRPr="00EF565B">
        <w:rPr>
          <w:rFonts w:ascii="Times New Roman" w:eastAsia="Times New Roman" w:hAnsi="Times New Roman" w:cs="Times New Roman"/>
          <w:sz w:val="24"/>
          <w:szCs w:val="24"/>
          <w:lang w:val="es-ES_tradnl" w:eastAsia="es-ES" w:bidi="ar-SA"/>
        </w:rPr>
        <w:t xml:space="preserve"> entre los académicos y estudiantes. Cabe resaltar el hecho de que las autoridades directivas vieron con muy buenos ojos el que se haya tenido la iniciativa, por tal motivo, ellos fueron quienes proveyeron los datos académicos del personal docente, ya que con ello se obvió el tiempo </w:t>
      </w:r>
      <w:r w:rsidR="00E74A11">
        <w:rPr>
          <w:rFonts w:ascii="Times New Roman" w:eastAsia="Times New Roman" w:hAnsi="Times New Roman" w:cs="Times New Roman"/>
          <w:sz w:val="24"/>
          <w:szCs w:val="24"/>
          <w:lang w:val="es-ES_tradnl" w:eastAsia="es-ES" w:bidi="ar-SA"/>
        </w:rPr>
        <w:t>de</w:t>
      </w:r>
      <w:r w:rsidR="00CC5539" w:rsidRPr="00EF565B">
        <w:rPr>
          <w:rFonts w:ascii="Times New Roman" w:eastAsia="Times New Roman" w:hAnsi="Times New Roman" w:cs="Times New Roman"/>
          <w:sz w:val="24"/>
          <w:szCs w:val="24"/>
          <w:lang w:val="es-ES_tradnl" w:eastAsia="es-ES" w:bidi="ar-SA"/>
        </w:rPr>
        <w:t xml:space="preserve"> ser presentado antes los miembros de las distintas academias del área de las ciencias </w:t>
      </w:r>
      <w:r w:rsidR="00ED0F87" w:rsidRPr="00EF565B">
        <w:rPr>
          <w:rFonts w:ascii="Times New Roman" w:eastAsia="Times New Roman" w:hAnsi="Times New Roman" w:cs="Times New Roman"/>
          <w:sz w:val="24"/>
          <w:szCs w:val="24"/>
          <w:lang w:val="es-ES_tradnl" w:eastAsia="es-ES" w:bidi="ar-SA"/>
        </w:rPr>
        <w:t>económico</w:t>
      </w:r>
      <w:r w:rsidR="00ED0F87">
        <w:rPr>
          <w:rFonts w:ascii="Times New Roman" w:eastAsia="Times New Roman" w:hAnsi="Times New Roman" w:cs="Times New Roman"/>
          <w:sz w:val="24"/>
          <w:szCs w:val="24"/>
          <w:lang w:val="es-ES_tradnl" w:eastAsia="es-ES" w:bidi="ar-SA"/>
        </w:rPr>
        <w:t>-</w:t>
      </w:r>
      <w:r w:rsidR="00CC5539" w:rsidRPr="00EF565B">
        <w:rPr>
          <w:rFonts w:ascii="Times New Roman" w:eastAsia="Times New Roman" w:hAnsi="Times New Roman" w:cs="Times New Roman"/>
          <w:sz w:val="24"/>
          <w:szCs w:val="24"/>
          <w:lang w:val="es-ES_tradnl" w:eastAsia="es-ES" w:bidi="ar-SA"/>
        </w:rPr>
        <w:t>administrativas</w:t>
      </w:r>
      <w:r w:rsidR="00E74A11">
        <w:rPr>
          <w:rFonts w:ascii="Times New Roman" w:eastAsia="Times New Roman" w:hAnsi="Times New Roman" w:cs="Times New Roman"/>
          <w:sz w:val="24"/>
          <w:szCs w:val="24"/>
          <w:lang w:val="es-ES_tradnl" w:eastAsia="es-ES" w:bidi="ar-SA"/>
        </w:rPr>
        <w:t>.</w:t>
      </w:r>
      <w:r w:rsidR="00CC5539" w:rsidRPr="00EF565B">
        <w:rPr>
          <w:rFonts w:ascii="Times New Roman" w:eastAsia="Times New Roman" w:hAnsi="Times New Roman" w:cs="Times New Roman"/>
          <w:sz w:val="24"/>
          <w:szCs w:val="24"/>
          <w:lang w:val="es-ES_tradnl" w:eastAsia="es-ES" w:bidi="ar-SA"/>
        </w:rPr>
        <w:t xml:space="preserve"> </w:t>
      </w:r>
    </w:p>
    <w:p w14:paraId="63B7D9AB" w14:textId="199F4A26" w:rsidR="00695EF5" w:rsidRPr="00EF565B" w:rsidRDefault="00CC5539"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Lo anterior es tan solo una forma de aplicar el mencionado paradigma entre el docente, ya que se les hizo saber que era de vital importancia su participación en el desarrollo del proyecto, </w:t>
      </w:r>
      <w:proofErr w:type="gramStart"/>
      <w:r w:rsidRPr="00EF565B">
        <w:rPr>
          <w:rFonts w:ascii="Times New Roman" w:eastAsia="Times New Roman" w:hAnsi="Times New Roman" w:cs="Times New Roman"/>
          <w:sz w:val="24"/>
          <w:szCs w:val="24"/>
          <w:lang w:val="es-ES_tradnl" w:eastAsia="es-ES" w:bidi="ar-SA"/>
        </w:rPr>
        <w:t>y</w:t>
      </w:r>
      <w:proofErr w:type="gramEnd"/>
      <w:r w:rsidRPr="00EF565B">
        <w:rPr>
          <w:rFonts w:ascii="Times New Roman" w:eastAsia="Times New Roman" w:hAnsi="Times New Roman" w:cs="Times New Roman"/>
          <w:sz w:val="24"/>
          <w:szCs w:val="24"/>
          <w:lang w:val="es-ES_tradnl" w:eastAsia="es-ES" w:bidi="ar-SA"/>
        </w:rPr>
        <w:t xml:space="preserve"> por lo tanto,</w:t>
      </w:r>
      <w:r w:rsidR="00695EF5" w:rsidRPr="00EF565B">
        <w:rPr>
          <w:rFonts w:ascii="Times New Roman" w:eastAsia="Times New Roman" w:hAnsi="Times New Roman" w:cs="Times New Roman"/>
          <w:sz w:val="24"/>
          <w:szCs w:val="24"/>
          <w:lang w:val="es-ES_tradnl" w:eastAsia="es-ES" w:bidi="ar-SA"/>
        </w:rPr>
        <w:t xml:space="preserve"> de ellos depende hacerlo crecer y sustentable al incorporar muchos de los conocimientos que terminarán por dar los mejores frutos entre los estudiantes del CUAltos.</w:t>
      </w:r>
    </w:p>
    <w:p w14:paraId="5843DCFE" w14:textId="580FEAF6" w:rsidR="00CC5539" w:rsidRDefault="00695EF5"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lastRenderedPageBreak/>
        <w:t xml:space="preserve">Con respecto a la competencia, se tiene que especificar que hay universidades que ofrecen los mismos conocimientos </w:t>
      </w:r>
      <w:r w:rsidR="00622188">
        <w:rPr>
          <w:rFonts w:ascii="Times New Roman" w:eastAsia="Times New Roman" w:hAnsi="Times New Roman" w:cs="Times New Roman"/>
          <w:sz w:val="24"/>
          <w:szCs w:val="24"/>
          <w:lang w:val="es-ES_tradnl" w:eastAsia="es-ES" w:bidi="ar-SA"/>
        </w:rPr>
        <w:t>tanto a nivel licenciatura</w:t>
      </w:r>
      <w:r w:rsidR="00E74A11">
        <w:rPr>
          <w:rFonts w:ascii="Times New Roman" w:eastAsia="Times New Roman" w:hAnsi="Times New Roman" w:cs="Times New Roman"/>
          <w:sz w:val="24"/>
          <w:szCs w:val="24"/>
          <w:lang w:val="es-ES_tradnl" w:eastAsia="es-ES" w:bidi="ar-SA"/>
        </w:rPr>
        <w:t xml:space="preserve"> como</w:t>
      </w:r>
      <w:r w:rsidR="00E74A11" w:rsidRPr="00EF565B">
        <w:rPr>
          <w:rFonts w:ascii="Times New Roman" w:eastAsia="Times New Roman" w:hAnsi="Times New Roman" w:cs="Times New Roman"/>
          <w:sz w:val="24"/>
          <w:szCs w:val="24"/>
          <w:lang w:val="es-ES_tradnl" w:eastAsia="es-ES" w:bidi="ar-SA"/>
        </w:rPr>
        <w:t xml:space="preserve"> </w:t>
      </w:r>
      <w:r w:rsidRPr="00EF565B">
        <w:rPr>
          <w:rFonts w:ascii="Times New Roman" w:eastAsia="Times New Roman" w:hAnsi="Times New Roman" w:cs="Times New Roman"/>
          <w:sz w:val="24"/>
          <w:szCs w:val="24"/>
          <w:lang w:val="es-ES_tradnl" w:eastAsia="es-ES" w:bidi="ar-SA"/>
        </w:rPr>
        <w:t>especialidad y posgrado, pero la gran ventaja que presenta el CUAltos</w:t>
      </w:r>
      <w:r w:rsidR="00622188">
        <w:rPr>
          <w:rFonts w:ascii="Times New Roman" w:eastAsia="Times New Roman" w:hAnsi="Times New Roman" w:cs="Times New Roman"/>
          <w:sz w:val="24"/>
          <w:szCs w:val="24"/>
          <w:lang w:val="es-ES_tradnl" w:eastAsia="es-ES" w:bidi="ar-SA"/>
        </w:rPr>
        <w:t xml:space="preserve"> son</w:t>
      </w:r>
      <w:r w:rsidRPr="00EF565B">
        <w:rPr>
          <w:rFonts w:ascii="Times New Roman" w:eastAsia="Times New Roman" w:hAnsi="Times New Roman" w:cs="Times New Roman"/>
          <w:sz w:val="24"/>
          <w:szCs w:val="24"/>
          <w:lang w:val="es-ES_tradnl" w:eastAsia="es-ES" w:bidi="ar-SA"/>
        </w:rPr>
        <w:t xml:space="preserve"> sus propios docentes</w:t>
      </w:r>
      <w:r w:rsidR="00622188">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que siguen preparándose para participar como miembros investigadores del país, motivo por el cual su </w:t>
      </w:r>
      <w:r w:rsidR="003D6F5D" w:rsidRPr="00EF565B">
        <w:rPr>
          <w:rFonts w:ascii="Times New Roman" w:eastAsia="Times New Roman" w:hAnsi="Times New Roman" w:cs="Times New Roman"/>
          <w:sz w:val="24"/>
          <w:szCs w:val="24"/>
          <w:lang w:val="es-ES_tradnl" w:eastAsia="es-ES" w:bidi="ar-SA"/>
        </w:rPr>
        <w:t>incentivo hace que hagan las cosas bien desde el inicio.</w:t>
      </w:r>
    </w:p>
    <w:p w14:paraId="6A7C210A" w14:textId="77777777" w:rsidR="00823858" w:rsidRPr="00EF565B" w:rsidRDefault="00823858" w:rsidP="00823858">
      <w:pPr>
        <w:spacing w:after="0" w:line="360" w:lineRule="auto"/>
        <w:ind w:firstLine="708"/>
        <w:rPr>
          <w:rFonts w:ascii="Times New Roman" w:eastAsia="Times New Roman" w:hAnsi="Times New Roman" w:cs="Times New Roman"/>
          <w:sz w:val="24"/>
          <w:szCs w:val="24"/>
          <w:lang w:val="es-ES_tradnl" w:eastAsia="es-ES" w:bidi="ar-SA"/>
        </w:rPr>
      </w:pPr>
    </w:p>
    <w:p w14:paraId="4AA6EC55" w14:textId="3B2EB1F0" w:rsidR="00A0686B" w:rsidRPr="007C0F81" w:rsidRDefault="007C0F81" w:rsidP="00586857">
      <w:pPr>
        <w:spacing w:after="0" w:line="360" w:lineRule="auto"/>
        <w:jc w:val="center"/>
        <w:rPr>
          <w:rFonts w:ascii="Times New Roman" w:eastAsia="Times New Roman" w:hAnsi="Times New Roman" w:cs="Times New Roman"/>
          <w:b/>
          <w:sz w:val="32"/>
          <w:szCs w:val="32"/>
          <w:lang w:val="es-ES_tradnl" w:eastAsia="es-ES" w:bidi="ar-SA"/>
        </w:rPr>
      </w:pPr>
      <w:r w:rsidRPr="007C0F81">
        <w:rPr>
          <w:rFonts w:ascii="Times New Roman" w:eastAsia="Times New Roman" w:hAnsi="Times New Roman" w:cs="Times New Roman"/>
          <w:b/>
          <w:sz w:val="32"/>
          <w:szCs w:val="32"/>
          <w:lang w:val="es-ES_tradnl" w:eastAsia="es-ES" w:bidi="ar-SA"/>
        </w:rPr>
        <w:t>Conclusiones</w:t>
      </w:r>
    </w:p>
    <w:p w14:paraId="29762FE6" w14:textId="1F310A68" w:rsidR="00AB36E0" w:rsidRPr="00EF565B" w:rsidRDefault="0071771C"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Esta fue la ocasión más apropiada en que se pudo poner en práctica los conocimientos de </w:t>
      </w:r>
      <w:r w:rsidRPr="0065171F">
        <w:rPr>
          <w:rFonts w:ascii="Times New Roman" w:eastAsia="Times New Roman" w:hAnsi="Times New Roman" w:cs="Times New Roman"/>
          <w:i/>
          <w:iCs/>
          <w:sz w:val="24"/>
          <w:szCs w:val="24"/>
          <w:lang w:val="es-ES_tradnl" w:eastAsia="es-ES" w:bidi="ar-SA"/>
        </w:rPr>
        <w:t>marketing</w:t>
      </w:r>
      <w:r w:rsidRPr="00EF565B">
        <w:rPr>
          <w:rFonts w:ascii="Times New Roman" w:eastAsia="Times New Roman" w:hAnsi="Times New Roman" w:cs="Times New Roman"/>
          <w:sz w:val="24"/>
          <w:szCs w:val="24"/>
          <w:lang w:val="es-ES_tradnl" w:eastAsia="es-ES" w:bidi="ar-SA"/>
        </w:rPr>
        <w:t xml:space="preserve"> que </w:t>
      </w:r>
      <w:r w:rsidR="00E74A11">
        <w:rPr>
          <w:rFonts w:ascii="Times New Roman" w:eastAsia="Times New Roman" w:hAnsi="Times New Roman" w:cs="Times New Roman"/>
          <w:sz w:val="24"/>
          <w:szCs w:val="24"/>
          <w:lang w:val="es-ES_tradnl" w:eastAsia="es-ES" w:bidi="ar-SA"/>
        </w:rPr>
        <w:t xml:space="preserve">se </w:t>
      </w:r>
      <w:r w:rsidRPr="00EF565B">
        <w:rPr>
          <w:rFonts w:ascii="Times New Roman" w:eastAsia="Times New Roman" w:hAnsi="Times New Roman" w:cs="Times New Roman"/>
          <w:sz w:val="24"/>
          <w:szCs w:val="24"/>
          <w:lang w:val="es-ES_tradnl" w:eastAsia="es-ES" w:bidi="ar-SA"/>
        </w:rPr>
        <w:t>imparte</w:t>
      </w:r>
      <w:r w:rsidR="00591A7E">
        <w:rPr>
          <w:rFonts w:ascii="Times New Roman" w:eastAsia="Times New Roman" w:hAnsi="Times New Roman" w:cs="Times New Roman"/>
          <w:sz w:val="24"/>
          <w:szCs w:val="24"/>
          <w:lang w:val="es-ES_tradnl" w:eastAsia="es-ES" w:bidi="ar-SA"/>
        </w:rPr>
        <w:t>n</w:t>
      </w:r>
      <w:r w:rsidRPr="00EF565B">
        <w:rPr>
          <w:rFonts w:ascii="Times New Roman" w:eastAsia="Times New Roman" w:hAnsi="Times New Roman" w:cs="Times New Roman"/>
          <w:sz w:val="24"/>
          <w:szCs w:val="24"/>
          <w:lang w:val="es-ES_tradnl" w:eastAsia="es-ES" w:bidi="ar-SA"/>
        </w:rPr>
        <w:t xml:space="preserve"> en aulas y cursos de capacitación para empresas e industrias, ya que la metodología que se empleó</w:t>
      </w:r>
      <w:r w:rsidR="00E74A11">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se ha comprobado</w:t>
      </w:r>
      <w:r w:rsidR="00E74A11">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 xml:space="preserve"> tiene una gran efectividad en el mundo de los negocios.</w:t>
      </w:r>
    </w:p>
    <w:p w14:paraId="6A16FA5D" w14:textId="5A03C9EA" w:rsidR="00775C12" w:rsidRPr="00EF565B" w:rsidRDefault="0071771C"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La experiencia que se ha adquirido a través de años de aplicar el </w:t>
      </w:r>
      <w:r w:rsidRPr="0065171F">
        <w:rPr>
          <w:rFonts w:ascii="Times New Roman" w:eastAsia="Times New Roman" w:hAnsi="Times New Roman" w:cs="Times New Roman"/>
          <w:i/>
          <w:iCs/>
          <w:sz w:val="24"/>
          <w:szCs w:val="24"/>
          <w:lang w:val="es-ES_tradnl" w:eastAsia="es-ES" w:bidi="ar-SA"/>
        </w:rPr>
        <w:t>marketing</w:t>
      </w:r>
      <w:r w:rsidRPr="00EF565B">
        <w:rPr>
          <w:rFonts w:ascii="Times New Roman" w:eastAsia="Times New Roman" w:hAnsi="Times New Roman" w:cs="Times New Roman"/>
          <w:sz w:val="24"/>
          <w:szCs w:val="24"/>
          <w:lang w:val="es-ES_tradnl" w:eastAsia="es-ES" w:bidi="ar-SA"/>
        </w:rPr>
        <w:t xml:space="preserve"> fue la pauta para dar mayor relevancia a la urgente necesidad de proveer al estudiante con los conocimientos </w:t>
      </w:r>
      <w:r w:rsidR="00C321A7">
        <w:rPr>
          <w:rFonts w:ascii="Times New Roman" w:eastAsia="Times New Roman" w:hAnsi="Times New Roman" w:cs="Times New Roman"/>
          <w:sz w:val="24"/>
          <w:szCs w:val="24"/>
          <w:lang w:val="es-ES_tradnl" w:eastAsia="es-ES" w:bidi="ar-SA"/>
        </w:rPr>
        <w:t xml:space="preserve">para manipular </w:t>
      </w:r>
      <w:r w:rsidRPr="00EF565B">
        <w:rPr>
          <w:rFonts w:ascii="Times New Roman" w:eastAsia="Times New Roman" w:hAnsi="Times New Roman" w:cs="Times New Roman"/>
          <w:sz w:val="24"/>
          <w:szCs w:val="24"/>
          <w:lang w:val="es-ES_tradnl" w:eastAsia="es-ES" w:bidi="ar-SA"/>
        </w:rPr>
        <w:t xml:space="preserve">las tecnologías </w:t>
      </w:r>
      <w:r w:rsidR="00E74A11">
        <w:rPr>
          <w:rFonts w:ascii="Times New Roman" w:eastAsia="Times New Roman" w:hAnsi="Times New Roman" w:cs="Times New Roman"/>
          <w:sz w:val="24"/>
          <w:szCs w:val="24"/>
          <w:lang w:val="es-ES_tradnl" w:eastAsia="es-ES" w:bidi="ar-SA"/>
        </w:rPr>
        <w:t xml:space="preserve">actuales, </w:t>
      </w:r>
      <w:r w:rsidRPr="00EF565B">
        <w:rPr>
          <w:rFonts w:ascii="Times New Roman" w:eastAsia="Times New Roman" w:hAnsi="Times New Roman" w:cs="Times New Roman"/>
          <w:sz w:val="24"/>
          <w:szCs w:val="24"/>
          <w:lang w:val="es-ES_tradnl" w:eastAsia="es-ES" w:bidi="ar-SA"/>
        </w:rPr>
        <w:t xml:space="preserve">que están siendo </w:t>
      </w:r>
      <w:r w:rsidR="007C0F81" w:rsidRPr="00EF565B">
        <w:rPr>
          <w:rFonts w:ascii="Times New Roman" w:eastAsia="Times New Roman" w:hAnsi="Times New Roman" w:cs="Times New Roman"/>
          <w:sz w:val="24"/>
          <w:szCs w:val="24"/>
          <w:lang w:val="es-ES_tradnl" w:eastAsia="es-ES" w:bidi="ar-SA"/>
        </w:rPr>
        <w:t>más</w:t>
      </w:r>
      <w:r w:rsidRPr="00EF565B">
        <w:rPr>
          <w:rFonts w:ascii="Times New Roman" w:eastAsia="Times New Roman" w:hAnsi="Times New Roman" w:cs="Times New Roman"/>
          <w:sz w:val="24"/>
          <w:szCs w:val="24"/>
          <w:lang w:val="es-ES_tradnl" w:eastAsia="es-ES" w:bidi="ar-SA"/>
        </w:rPr>
        <w:t xml:space="preserve"> ventajosas que las previas. </w:t>
      </w:r>
    </w:p>
    <w:p w14:paraId="3DEC02CC" w14:textId="3F1B2AA2" w:rsidR="0071771C" w:rsidRPr="00EF565B" w:rsidRDefault="00DE75CB" w:rsidP="00AC3975">
      <w:pPr>
        <w:spacing w:after="0" w:line="360" w:lineRule="auto"/>
        <w:ind w:firstLine="567"/>
        <w:rPr>
          <w:rFonts w:ascii="Times New Roman" w:eastAsia="Times New Roman" w:hAnsi="Times New Roman" w:cs="Times New Roman"/>
          <w:sz w:val="24"/>
          <w:szCs w:val="24"/>
          <w:lang w:val="es-ES_tradnl" w:eastAsia="es-ES" w:bidi="ar-SA"/>
        </w:rPr>
      </w:pPr>
      <w:r>
        <w:rPr>
          <w:rFonts w:ascii="Times New Roman" w:eastAsia="Times New Roman" w:hAnsi="Times New Roman" w:cs="Times New Roman"/>
          <w:sz w:val="24"/>
          <w:szCs w:val="24"/>
          <w:lang w:val="es-ES_tradnl" w:eastAsia="es-ES" w:bidi="ar-SA"/>
        </w:rPr>
        <w:t>C</w:t>
      </w:r>
      <w:r w:rsidR="007C0F81">
        <w:rPr>
          <w:rFonts w:ascii="Times New Roman" w:eastAsia="Times New Roman" w:hAnsi="Times New Roman" w:cs="Times New Roman"/>
          <w:sz w:val="24"/>
          <w:szCs w:val="24"/>
          <w:lang w:val="es-ES_tradnl" w:eastAsia="es-ES" w:bidi="ar-SA"/>
        </w:rPr>
        <w:t>ontribuir al crecimiento del CU</w:t>
      </w:r>
      <w:r w:rsidR="00775C12" w:rsidRPr="00EF565B">
        <w:rPr>
          <w:rFonts w:ascii="Times New Roman" w:eastAsia="Times New Roman" w:hAnsi="Times New Roman" w:cs="Times New Roman"/>
          <w:sz w:val="24"/>
          <w:szCs w:val="24"/>
          <w:lang w:val="es-ES_tradnl" w:eastAsia="es-ES" w:bidi="ar-SA"/>
        </w:rPr>
        <w:t>Altos representa una oportunidad que siempre es una ventana hacia el exterior, en donde las empresas relacionadas a través del docente y el estudiante permitirá</w:t>
      </w:r>
      <w:r w:rsidR="00302349">
        <w:rPr>
          <w:rFonts w:ascii="Times New Roman" w:eastAsia="Times New Roman" w:hAnsi="Times New Roman" w:cs="Times New Roman"/>
          <w:sz w:val="24"/>
          <w:szCs w:val="24"/>
          <w:lang w:val="es-ES_tradnl" w:eastAsia="es-ES" w:bidi="ar-SA"/>
        </w:rPr>
        <w:t>n</w:t>
      </w:r>
      <w:r w:rsidR="00775C12" w:rsidRPr="00EF565B">
        <w:rPr>
          <w:rFonts w:ascii="Times New Roman" w:eastAsia="Times New Roman" w:hAnsi="Times New Roman" w:cs="Times New Roman"/>
          <w:sz w:val="24"/>
          <w:szCs w:val="24"/>
          <w:lang w:val="es-ES_tradnl" w:eastAsia="es-ES" w:bidi="ar-SA"/>
        </w:rPr>
        <w:t xml:space="preserve"> que crezca la presencia de investigadores, docentes y egresados que aportan al crecimiento de la región de </w:t>
      </w:r>
      <w:r w:rsidR="00302349">
        <w:rPr>
          <w:rFonts w:ascii="Times New Roman" w:eastAsia="Times New Roman" w:hAnsi="Times New Roman" w:cs="Times New Roman"/>
          <w:sz w:val="24"/>
          <w:szCs w:val="24"/>
          <w:lang w:val="es-ES_tradnl" w:eastAsia="es-ES" w:bidi="ar-SA"/>
        </w:rPr>
        <w:t>l</w:t>
      </w:r>
      <w:r w:rsidR="00302349" w:rsidRPr="00EF565B">
        <w:rPr>
          <w:rFonts w:ascii="Times New Roman" w:eastAsia="Times New Roman" w:hAnsi="Times New Roman" w:cs="Times New Roman"/>
          <w:sz w:val="24"/>
          <w:szCs w:val="24"/>
          <w:lang w:val="es-ES_tradnl" w:eastAsia="es-ES" w:bidi="ar-SA"/>
        </w:rPr>
        <w:t xml:space="preserve">os </w:t>
      </w:r>
      <w:r w:rsidR="00775C12" w:rsidRPr="00EF565B">
        <w:rPr>
          <w:rFonts w:ascii="Times New Roman" w:eastAsia="Times New Roman" w:hAnsi="Times New Roman" w:cs="Times New Roman"/>
          <w:sz w:val="24"/>
          <w:szCs w:val="24"/>
          <w:lang w:val="es-ES_tradnl" w:eastAsia="es-ES" w:bidi="ar-SA"/>
        </w:rPr>
        <w:t>Altos.</w:t>
      </w:r>
    </w:p>
    <w:p w14:paraId="25C7EF4F" w14:textId="6C8308DF" w:rsidR="00775C12" w:rsidRDefault="00DE75CB" w:rsidP="00823858">
      <w:pPr>
        <w:spacing w:after="0" w:line="360" w:lineRule="auto"/>
        <w:ind w:firstLine="708"/>
        <w:rPr>
          <w:rFonts w:ascii="Times New Roman" w:eastAsia="Times New Roman" w:hAnsi="Times New Roman" w:cs="Times New Roman"/>
          <w:sz w:val="24"/>
          <w:szCs w:val="24"/>
          <w:lang w:val="es-ES_tradnl" w:eastAsia="es-ES" w:bidi="ar-SA"/>
        </w:rPr>
      </w:pPr>
      <w:r>
        <w:rPr>
          <w:rFonts w:ascii="Times New Roman" w:eastAsia="Times New Roman" w:hAnsi="Times New Roman" w:cs="Times New Roman"/>
          <w:sz w:val="24"/>
          <w:szCs w:val="24"/>
          <w:lang w:val="es-ES_tradnl" w:eastAsia="es-ES" w:bidi="ar-SA"/>
        </w:rPr>
        <w:t>Sin duda con iniciativas como esta</w:t>
      </w:r>
      <w:r w:rsidR="00775C12" w:rsidRPr="00EF565B">
        <w:rPr>
          <w:rFonts w:ascii="Times New Roman" w:eastAsia="Times New Roman" w:hAnsi="Times New Roman" w:cs="Times New Roman"/>
          <w:sz w:val="24"/>
          <w:szCs w:val="24"/>
          <w:lang w:val="es-ES_tradnl" w:eastAsia="es-ES" w:bidi="ar-SA"/>
        </w:rPr>
        <w:t xml:space="preserve"> se está propiciando que el egresado sea capaz de hacer emprendimientos a partir de ideas que podrían pasar inadvertidas para la mayoría de la gente, y que sin embargo podría conducirlos a ser empresarios </w:t>
      </w:r>
      <w:r>
        <w:rPr>
          <w:rFonts w:ascii="Times New Roman" w:eastAsia="Times New Roman" w:hAnsi="Times New Roman" w:cs="Times New Roman"/>
          <w:sz w:val="24"/>
          <w:szCs w:val="24"/>
          <w:lang w:val="es-ES_tradnl" w:eastAsia="es-ES" w:bidi="ar-SA"/>
        </w:rPr>
        <w:t xml:space="preserve">y a generar </w:t>
      </w:r>
      <w:r w:rsidR="00775C12" w:rsidRPr="00EF565B">
        <w:rPr>
          <w:rFonts w:ascii="Times New Roman" w:eastAsia="Times New Roman" w:hAnsi="Times New Roman" w:cs="Times New Roman"/>
          <w:sz w:val="24"/>
          <w:szCs w:val="24"/>
          <w:lang w:val="es-ES_tradnl" w:eastAsia="es-ES" w:bidi="ar-SA"/>
        </w:rPr>
        <w:t>fuentes de empleo para otros.</w:t>
      </w:r>
    </w:p>
    <w:p w14:paraId="61DF5CEE" w14:textId="77777777" w:rsidR="00823858" w:rsidRPr="00EF565B" w:rsidRDefault="00823858" w:rsidP="00823858">
      <w:pPr>
        <w:spacing w:after="0" w:line="360" w:lineRule="auto"/>
        <w:ind w:firstLine="708"/>
        <w:rPr>
          <w:rFonts w:ascii="Times New Roman" w:eastAsia="Times New Roman" w:hAnsi="Times New Roman" w:cs="Times New Roman"/>
          <w:sz w:val="24"/>
          <w:szCs w:val="24"/>
          <w:lang w:val="es-ES_tradnl" w:eastAsia="es-ES" w:bidi="ar-SA"/>
        </w:rPr>
      </w:pPr>
    </w:p>
    <w:p w14:paraId="05FDCE34" w14:textId="2D4E5379" w:rsidR="00775C12" w:rsidRPr="00823858" w:rsidRDefault="007C0F81" w:rsidP="00586857">
      <w:pPr>
        <w:spacing w:after="0" w:line="360" w:lineRule="auto"/>
        <w:jc w:val="center"/>
        <w:rPr>
          <w:rFonts w:ascii="Times New Roman" w:eastAsia="Times New Roman" w:hAnsi="Times New Roman" w:cs="Times New Roman"/>
          <w:b/>
          <w:sz w:val="28"/>
          <w:szCs w:val="28"/>
          <w:lang w:val="es-ES_tradnl" w:eastAsia="es-ES" w:bidi="ar-SA"/>
        </w:rPr>
      </w:pPr>
      <w:r w:rsidRPr="00823858">
        <w:rPr>
          <w:rFonts w:ascii="Times New Roman" w:eastAsia="Times New Roman" w:hAnsi="Times New Roman" w:cs="Times New Roman"/>
          <w:b/>
          <w:sz w:val="28"/>
          <w:szCs w:val="28"/>
          <w:lang w:val="es-ES_tradnl" w:eastAsia="es-ES" w:bidi="ar-SA"/>
        </w:rPr>
        <w:t>Trabajo futuro</w:t>
      </w:r>
    </w:p>
    <w:p w14:paraId="45B9D382" w14:textId="3CBC8ADE" w:rsidR="00775C12" w:rsidRPr="00EF565B" w:rsidRDefault="00775C12"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Este módulo de especialidad es tan solo el primer paso para proporcionar conocimientos de última generación en docentes y estudiantes del área de las ciencias </w:t>
      </w:r>
      <w:r w:rsidR="00773E2F" w:rsidRPr="00EF565B">
        <w:rPr>
          <w:rFonts w:ascii="Times New Roman" w:eastAsia="Times New Roman" w:hAnsi="Times New Roman" w:cs="Times New Roman"/>
          <w:sz w:val="24"/>
          <w:szCs w:val="24"/>
          <w:lang w:val="es-ES_tradnl" w:eastAsia="es-ES" w:bidi="ar-SA"/>
        </w:rPr>
        <w:t>económico</w:t>
      </w:r>
      <w:r w:rsidR="00773E2F">
        <w:rPr>
          <w:rFonts w:ascii="Times New Roman" w:eastAsia="Times New Roman" w:hAnsi="Times New Roman" w:cs="Times New Roman"/>
          <w:sz w:val="24"/>
          <w:szCs w:val="24"/>
          <w:lang w:val="es-ES_tradnl" w:eastAsia="es-ES" w:bidi="ar-SA"/>
        </w:rPr>
        <w:t>-</w:t>
      </w:r>
      <w:r w:rsidRPr="00EF565B">
        <w:rPr>
          <w:rFonts w:ascii="Times New Roman" w:eastAsia="Times New Roman" w:hAnsi="Times New Roman" w:cs="Times New Roman"/>
          <w:sz w:val="24"/>
          <w:szCs w:val="24"/>
          <w:lang w:val="es-ES_tradnl" w:eastAsia="es-ES" w:bidi="ar-SA"/>
        </w:rPr>
        <w:t>administrativas</w:t>
      </w:r>
      <w:r w:rsidR="00302349">
        <w:rPr>
          <w:rFonts w:ascii="Times New Roman" w:eastAsia="Times New Roman" w:hAnsi="Times New Roman" w:cs="Times New Roman"/>
          <w:sz w:val="24"/>
          <w:szCs w:val="24"/>
          <w:lang w:val="es-ES_tradnl" w:eastAsia="es-ES" w:bidi="ar-SA"/>
        </w:rPr>
        <w:t xml:space="preserve">; </w:t>
      </w:r>
      <w:r w:rsidRPr="00EF565B">
        <w:rPr>
          <w:rFonts w:ascii="Times New Roman" w:eastAsia="Times New Roman" w:hAnsi="Times New Roman" w:cs="Times New Roman"/>
          <w:sz w:val="24"/>
          <w:szCs w:val="24"/>
          <w:lang w:val="es-ES_tradnl" w:eastAsia="es-ES" w:bidi="ar-SA"/>
        </w:rPr>
        <w:t xml:space="preserve">se ha planeado que este mismo módulo puede </w:t>
      </w:r>
      <w:r w:rsidR="00302349">
        <w:rPr>
          <w:rFonts w:ascii="Times New Roman" w:eastAsia="Times New Roman" w:hAnsi="Times New Roman" w:cs="Times New Roman"/>
          <w:sz w:val="24"/>
          <w:szCs w:val="24"/>
          <w:lang w:val="es-ES_tradnl" w:eastAsia="es-ES" w:bidi="ar-SA"/>
        </w:rPr>
        <w:t>ofertarse</w:t>
      </w:r>
      <w:r w:rsidR="00302349" w:rsidRPr="00EF565B">
        <w:rPr>
          <w:rFonts w:ascii="Times New Roman" w:eastAsia="Times New Roman" w:hAnsi="Times New Roman" w:cs="Times New Roman"/>
          <w:sz w:val="24"/>
          <w:szCs w:val="24"/>
          <w:lang w:val="es-ES_tradnl" w:eastAsia="es-ES" w:bidi="ar-SA"/>
        </w:rPr>
        <w:t xml:space="preserve"> </w:t>
      </w:r>
      <w:r w:rsidRPr="00EF565B">
        <w:rPr>
          <w:rFonts w:ascii="Times New Roman" w:eastAsia="Times New Roman" w:hAnsi="Times New Roman" w:cs="Times New Roman"/>
          <w:sz w:val="24"/>
          <w:szCs w:val="24"/>
          <w:lang w:val="es-ES_tradnl" w:eastAsia="es-ES" w:bidi="ar-SA"/>
        </w:rPr>
        <w:t xml:space="preserve">entre los estudiantes de carreras como diseño, ingenierías, química y bioquímica, porque podrán convertir sus propias ideas en emprendimientos </w:t>
      </w:r>
      <w:r w:rsidR="00743137" w:rsidRPr="00EF565B">
        <w:rPr>
          <w:rFonts w:ascii="Times New Roman" w:eastAsia="Times New Roman" w:hAnsi="Times New Roman" w:cs="Times New Roman"/>
          <w:sz w:val="24"/>
          <w:szCs w:val="24"/>
          <w:lang w:val="es-ES_tradnl" w:eastAsia="es-ES" w:bidi="ar-SA"/>
        </w:rPr>
        <w:t>y plantear objetivos de alcance más allá de sus lugares de origen o residencia.</w:t>
      </w:r>
    </w:p>
    <w:p w14:paraId="5BA49397" w14:textId="28284AE7" w:rsidR="00743137" w:rsidRPr="00EF565B" w:rsidRDefault="00743137"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lastRenderedPageBreak/>
        <w:t xml:space="preserve">Es tan solo un primer paso para que otras especialidades se den cuenta de la importancia que el </w:t>
      </w:r>
      <w:r w:rsidRPr="0065171F">
        <w:rPr>
          <w:rFonts w:ascii="Times New Roman" w:eastAsia="Times New Roman" w:hAnsi="Times New Roman" w:cs="Times New Roman"/>
          <w:i/>
          <w:iCs/>
          <w:sz w:val="24"/>
          <w:szCs w:val="24"/>
          <w:lang w:val="es-ES_tradnl" w:eastAsia="es-ES" w:bidi="ar-SA"/>
        </w:rPr>
        <w:t>marketing</w:t>
      </w:r>
      <w:r w:rsidRPr="00EF565B">
        <w:rPr>
          <w:rFonts w:ascii="Times New Roman" w:eastAsia="Times New Roman" w:hAnsi="Times New Roman" w:cs="Times New Roman"/>
          <w:sz w:val="24"/>
          <w:szCs w:val="24"/>
          <w:lang w:val="es-ES_tradnl" w:eastAsia="es-ES" w:bidi="ar-SA"/>
        </w:rPr>
        <w:t xml:space="preserve"> </w:t>
      </w:r>
      <w:r w:rsidR="00D9443A">
        <w:rPr>
          <w:rFonts w:ascii="Times New Roman" w:eastAsia="Times New Roman" w:hAnsi="Times New Roman" w:cs="Times New Roman"/>
          <w:sz w:val="24"/>
          <w:szCs w:val="24"/>
          <w:lang w:val="es-ES_tradnl" w:eastAsia="es-ES" w:bidi="ar-SA"/>
        </w:rPr>
        <w:t>tiene</w:t>
      </w:r>
      <w:r w:rsidRPr="00EF565B">
        <w:rPr>
          <w:rFonts w:ascii="Times New Roman" w:eastAsia="Times New Roman" w:hAnsi="Times New Roman" w:cs="Times New Roman"/>
          <w:sz w:val="24"/>
          <w:szCs w:val="24"/>
          <w:lang w:val="es-ES_tradnl" w:eastAsia="es-ES" w:bidi="ar-SA"/>
        </w:rPr>
        <w:t xml:space="preserve"> y es misión de este proyecto el poder lograrlo en el futuro cercano.</w:t>
      </w:r>
    </w:p>
    <w:p w14:paraId="4DA40C2F" w14:textId="3A98300A" w:rsidR="00B833D8" w:rsidRDefault="00B833D8" w:rsidP="00823858">
      <w:pPr>
        <w:spacing w:after="0" w:line="360" w:lineRule="auto"/>
        <w:ind w:firstLine="708"/>
        <w:rPr>
          <w:rFonts w:ascii="Times New Roman" w:eastAsia="Times New Roman" w:hAnsi="Times New Roman" w:cs="Times New Roman"/>
          <w:sz w:val="24"/>
          <w:szCs w:val="24"/>
          <w:lang w:val="es-ES_tradnl" w:eastAsia="es-ES" w:bidi="ar-SA"/>
        </w:rPr>
      </w:pPr>
      <w:r w:rsidRPr="00EF565B">
        <w:rPr>
          <w:rFonts w:ascii="Times New Roman" w:eastAsia="Times New Roman" w:hAnsi="Times New Roman" w:cs="Times New Roman"/>
          <w:sz w:val="24"/>
          <w:szCs w:val="24"/>
          <w:lang w:val="es-ES_tradnl" w:eastAsia="es-ES" w:bidi="ar-SA"/>
        </w:rPr>
        <w:t xml:space="preserve"> De igual manera, </w:t>
      </w:r>
      <w:r w:rsidR="00CE0A43" w:rsidRPr="00EF565B">
        <w:rPr>
          <w:rFonts w:ascii="Times New Roman" w:eastAsia="Times New Roman" w:hAnsi="Times New Roman" w:cs="Times New Roman"/>
          <w:sz w:val="24"/>
          <w:szCs w:val="24"/>
          <w:lang w:val="es-ES_tradnl" w:eastAsia="es-ES" w:bidi="ar-SA"/>
        </w:rPr>
        <w:t xml:space="preserve">el paso más importante que se ha logrado focalizar es que </w:t>
      </w:r>
      <w:r w:rsidRPr="00EF565B">
        <w:rPr>
          <w:rFonts w:ascii="Times New Roman" w:eastAsia="Times New Roman" w:hAnsi="Times New Roman" w:cs="Times New Roman"/>
          <w:sz w:val="24"/>
          <w:szCs w:val="24"/>
          <w:lang w:val="es-ES_tradnl" w:eastAsia="es-ES" w:bidi="ar-SA"/>
        </w:rPr>
        <w:t xml:space="preserve">se propondrá </w:t>
      </w:r>
      <w:r w:rsidR="003D6F5D" w:rsidRPr="00EF565B">
        <w:rPr>
          <w:rFonts w:ascii="Times New Roman" w:eastAsia="Times New Roman" w:hAnsi="Times New Roman" w:cs="Times New Roman"/>
          <w:sz w:val="24"/>
          <w:szCs w:val="24"/>
          <w:lang w:val="es-ES_tradnl" w:eastAsia="es-ES" w:bidi="ar-SA"/>
        </w:rPr>
        <w:t>emplear</w:t>
      </w:r>
      <w:r w:rsidRPr="00EF565B">
        <w:rPr>
          <w:rFonts w:ascii="Times New Roman" w:eastAsia="Times New Roman" w:hAnsi="Times New Roman" w:cs="Times New Roman"/>
          <w:sz w:val="24"/>
          <w:szCs w:val="24"/>
          <w:lang w:val="es-ES_tradnl" w:eastAsia="es-ES" w:bidi="ar-SA"/>
        </w:rPr>
        <w:t xml:space="preserve"> este módulo en las carreras</w:t>
      </w:r>
      <w:r w:rsidR="003D6F5D" w:rsidRPr="00EF565B">
        <w:rPr>
          <w:rFonts w:ascii="Times New Roman" w:eastAsia="Times New Roman" w:hAnsi="Times New Roman" w:cs="Times New Roman"/>
          <w:sz w:val="24"/>
          <w:szCs w:val="24"/>
          <w:lang w:val="es-ES_tradnl" w:eastAsia="es-ES" w:bidi="ar-SA"/>
        </w:rPr>
        <w:t xml:space="preserve"> de la UdeG, así como también instrumentar el proyecto completo que permita en el futuro cercano (entre dos y tres años) la maestría en esta </w:t>
      </w:r>
      <w:r w:rsidRPr="00EF565B">
        <w:rPr>
          <w:rFonts w:ascii="Times New Roman" w:eastAsia="Times New Roman" w:hAnsi="Times New Roman" w:cs="Times New Roman"/>
          <w:sz w:val="24"/>
          <w:szCs w:val="24"/>
          <w:lang w:val="es-ES_tradnl" w:eastAsia="es-ES" w:bidi="ar-SA"/>
        </w:rPr>
        <w:t>especiali</w:t>
      </w:r>
      <w:r w:rsidR="00CE0A43" w:rsidRPr="00EF565B">
        <w:rPr>
          <w:rFonts w:ascii="Times New Roman" w:eastAsia="Times New Roman" w:hAnsi="Times New Roman" w:cs="Times New Roman"/>
          <w:sz w:val="24"/>
          <w:szCs w:val="24"/>
          <w:lang w:val="es-ES_tradnl" w:eastAsia="es-ES" w:bidi="ar-SA"/>
        </w:rPr>
        <w:t xml:space="preserve">dad, </w:t>
      </w:r>
      <w:r w:rsidR="00D9443A">
        <w:rPr>
          <w:rFonts w:ascii="Times New Roman" w:eastAsia="Times New Roman" w:hAnsi="Times New Roman" w:cs="Times New Roman"/>
          <w:sz w:val="24"/>
          <w:szCs w:val="24"/>
          <w:lang w:val="es-ES_tradnl" w:eastAsia="es-ES" w:bidi="ar-SA"/>
        </w:rPr>
        <w:t>sin olvidar</w:t>
      </w:r>
      <w:r w:rsidR="00D9443A" w:rsidRPr="00EF565B">
        <w:rPr>
          <w:rFonts w:ascii="Times New Roman" w:eastAsia="Times New Roman" w:hAnsi="Times New Roman" w:cs="Times New Roman"/>
          <w:sz w:val="24"/>
          <w:szCs w:val="24"/>
          <w:lang w:val="es-ES_tradnl" w:eastAsia="es-ES" w:bidi="ar-SA"/>
        </w:rPr>
        <w:t xml:space="preserve"> </w:t>
      </w:r>
      <w:r w:rsidR="00CE0A43" w:rsidRPr="00EF565B">
        <w:rPr>
          <w:rFonts w:ascii="Times New Roman" w:eastAsia="Times New Roman" w:hAnsi="Times New Roman" w:cs="Times New Roman"/>
          <w:sz w:val="24"/>
          <w:szCs w:val="24"/>
          <w:lang w:val="es-ES_tradnl" w:eastAsia="es-ES" w:bidi="ar-SA"/>
        </w:rPr>
        <w:t>que se trate de una institución que está enfocada en brindar los más altos estándares de educación para sus estudiantes.</w:t>
      </w:r>
    </w:p>
    <w:p w14:paraId="1769D44C" w14:textId="77777777" w:rsidR="00823858" w:rsidRPr="00EF565B" w:rsidRDefault="00823858" w:rsidP="00823858">
      <w:pPr>
        <w:spacing w:after="0" w:line="360" w:lineRule="auto"/>
        <w:ind w:firstLine="708"/>
        <w:rPr>
          <w:rFonts w:ascii="Times New Roman" w:eastAsia="Times New Roman" w:hAnsi="Times New Roman" w:cs="Times New Roman"/>
          <w:sz w:val="24"/>
          <w:szCs w:val="24"/>
          <w:lang w:val="es-ES_tradnl" w:eastAsia="es-ES" w:bidi="ar-SA"/>
        </w:rPr>
      </w:pPr>
    </w:p>
    <w:p w14:paraId="51CBC0EF" w14:textId="26C6FFD7" w:rsidR="009121E2" w:rsidRPr="00586857" w:rsidRDefault="00823858" w:rsidP="00823858">
      <w:pPr>
        <w:spacing w:after="0" w:line="360" w:lineRule="auto"/>
        <w:rPr>
          <w:rFonts w:asciiTheme="majorHAnsi" w:hAnsiTheme="majorHAnsi" w:cstheme="majorHAnsi"/>
          <w:b/>
          <w:sz w:val="28"/>
          <w:szCs w:val="28"/>
          <w:lang w:val="es-ES_tradnl"/>
        </w:rPr>
      </w:pPr>
      <w:r w:rsidRPr="00586857">
        <w:rPr>
          <w:rFonts w:asciiTheme="majorHAnsi" w:hAnsiTheme="majorHAnsi" w:cstheme="majorHAnsi"/>
          <w:b/>
          <w:sz w:val="28"/>
          <w:szCs w:val="28"/>
          <w:lang w:val="es-ES_tradnl"/>
        </w:rPr>
        <w:t>Referencias</w:t>
      </w:r>
    </w:p>
    <w:p w14:paraId="76ED8CF2" w14:textId="77777777" w:rsidR="00236B51" w:rsidRPr="00823858" w:rsidRDefault="00236B51" w:rsidP="00236B51">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 xml:space="preserve">Brooks </w:t>
      </w:r>
      <w:proofErr w:type="spellStart"/>
      <w:r w:rsidRPr="00823858">
        <w:rPr>
          <w:rFonts w:ascii="Times New Roman" w:hAnsi="Times New Roman" w:cs="Times New Roman"/>
          <w:sz w:val="24"/>
          <w:szCs w:val="24"/>
          <w:lang w:val="es-ES_tradnl" w:eastAsia="es-ES" w:bidi="ar-SA"/>
        </w:rPr>
        <w:t>Brothers</w:t>
      </w:r>
      <w:proofErr w:type="spellEnd"/>
      <w:r w:rsidRPr="00823858">
        <w:rPr>
          <w:rFonts w:ascii="Times New Roman" w:hAnsi="Times New Roman" w:cs="Times New Roman"/>
          <w:sz w:val="24"/>
          <w:szCs w:val="24"/>
          <w:lang w:val="es-ES_tradnl" w:eastAsia="es-ES" w:bidi="ar-SA"/>
        </w:rPr>
        <w:t xml:space="preserve"> se declara en bancarrota tras pandemia del coronavirus. (8</w:t>
      </w:r>
      <w:r>
        <w:rPr>
          <w:rFonts w:ascii="Times New Roman" w:hAnsi="Times New Roman" w:cs="Times New Roman"/>
          <w:sz w:val="24"/>
          <w:szCs w:val="24"/>
          <w:lang w:val="es-ES_tradnl" w:eastAsia="es-ES" w:bidi="ar-SA"/>
        </w:rPr>
        <w:t xml:space="preserve"> de julio de</w:t>
      </w:r>
      <w:r w:rsidRPr="00823858">
        <w:rPr>
          <w:rFonts w:ascii="Times New Roman" w:hAnsi="Times New Roman" w:cs="Times New Roman"/>
          <w:sz w:val="24"/>
          <w:szCs w:val="24"/>
          <w:lang w:val="es-ES_tradnl" w:eastAsia="es-ES" w:bidi="ar-SA"/>
        </w:rPr>
        <w:t xml:space="preserve"> 2020). </w:t>
      </w:r>
      <w:r w:rsidRPr="001F2793">
        <w:rPr>
          <w:rFonts w:ascii="Times New Roman" w:hAnsi="Times New Roman" w:cs="Times New Roman"/>
          <w:i/>
          <w:iCs/>
          <w:sz w:val="24"/>
          <w:szCs w:val="24"/>
          <w:lang w:val="es-ES_tradnl" w:eastAsia="es-ES" w:bidi="ar-SA"/>
        </w:rPr>
        <w:t>La Verdad Noticias</w:t>
      </w:r>
      <w:r w:rsidRPr="00823858">
        <w:rPr>
          <w:rFonts w:ascii="Times New Roman" w:hAnsi="Times New Roman" w:cs="Times New Roman"/>
          <w:sz w:val="24"/>
          <w:szCs w:val="24"/>
          <w:lang w:val="es-ES_tradnl" w:eastAsia="es-ES" w:bidi="ar-SA"/>
        </w:rPr>
        <w:t xml:space="preserve">. </w:t>
      </w:r>
      <w:r>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https://laverdadnoticias.com/economia/Brooks-Brothers-se-declara-en-bancarrota-tras-pandemia-del-coronavirus-20200708-0138.html</w:t>
      </w:r>
      <w:r>
        <w:rPr>
          <w:rFonts w:ascii="Times New Roman" w:hAnsi="Times New Roman" w:cs="Times New Roman"/>
          <w:sz w:val="24"/>
          <w:szCs w:val="24"/>
          <w:lang w:val="es-ES_tradnl" w:eastAsia="es-ES" w:bidi="ar-SA"/>
        </w:rPr>
        <w:t>.</w:t>
      </w:r>
    </w:p>
    <w:p w14:paraId="7934E577" w14:textId="41667866" w:rsidR="00823858" w:rsidRPr="0065171F" w:rsidRDefault="00823858" w:rsidP="00823858">
      <w:pPr>
        <w:spacing w:after="0" w:line="360" w:lineRule="auto"/>
        <w:ind w:left="709" w:hanging="709"/>
        <w:rPr>
          <w:rFonts w:ascii="Times New Roman" w:hAnsi="Times New Roman" w:cs="Times New Roman"/>
          <w:sz w:val="24"/>
          <w:szCs w:val="24"/>
          <w:lang w:val="es-MX" w:eastAsia="es-ES" w:bidi="ar-SA"/>
        </w:rPr>
      </w:pPr>
      <w:r w:rsidRPr="00823858">
        <w:rPr>
          <w:rFonts w:ascii="Times New Roman" w:hAnsi="Times New Roman" w:cs="Times New Roman"/>
          <w:sz w:val="24"/>
          <w:szCs w:val="24"/>
          <w:lang w:val="es-ES_tradnl" w:eastAsia="es-ES" w:bidi="ar-SA"/>
        </w:rPr>
        <w:t>Carrasco, G. A. (</w:t>
      </w:r>
      <w:r w:rsidR="0065005F">
        <w:rPr>
          <w:rFonts w:ascii="Times New Roman" w:hAnsi="Times New Roman" w:cs="Times New Roman"/>
          <w:sz w:val="24"/>
          <w:szCs w:val="24"/>
          <w:lang w:val="es-ES_tradnl" w:eastAsia="es-ES" w:bidi="ar-SA"/>
        </w:rPr>
        <w:t>8 de octubre de</w:t>
      </w:r>
      <w:r w:rsidRPr="00823858">
        <w:rPr>
          <w:rFonts w:ascii="Times New Roman" w:hAnsi="Times New Roman" w:cs="Times New Roman"/>
          <w:sz w:val="24"/>
          <w:szCs w:val="24"/>
          <w:lang w:val="es-ES_tradnl" w:eastAsia="es-ES" w:bidi="ar-SA"/>
        </w:rPr>
        <w:t xml:space="preserve"> 2021). ¿Qué es un plan de marketing? y ¿</w:t>
      </w:r>
      <w:r w:rsidR="007A6919">
        <w:rPr>
          <w:rFonts w:ascii="Times New Roman" w:hAnsi="Times New Roman" w:cs="Times New Roman"/>
          <w:sz w:val="24"/>
          <w:szCs w:val="24"/>
          <w:lang w:val="es-ES_tradnl" w:eastAsia="es-ES" w:bidi="ar-SA"/>
        </w:rPr>
        <w:t>c</w:t>
      </w:r>
      <w:r w:rsidR="007A6919" w:rsidRPr="00823858">
        <w:rPr>
          <w:rFonts w:ascii="Times New Roman" w:hAnsi="Times New Roman" w:cs="Times New Roman"/>
          <w:sz w:val="24"/>
          <w:szCs w:val="24"/>
          <w:lang w:val="es-ES_tradnl" w:eastAsia="es-ES" w:bidi="ar-SA"/>
        </w:rPr>
        <w:t xml:space="preserve">uáles </w:t>
      </w:r>
      <w:r w:rsidRPr="00823858">
        <w:rPr>
          <w:rFonts w:ascii="Times New Roman" w:hAnsi="Times New Roman" w:cs="Times New Roman"/>
          <w:sz w:val="24"/>
          <w:szCs w:val="24"/>
          <w:lang w:val="es-ES_tradnl" w:eastAsia="es-ES" w:bidi="ar-SA"/>
        </w:rPr>
        <w:t xml:space="preserve">son sus elementos? </w:t>
      </w:r>
      <w:proofErr w:type="spellStart"/>
      <w:r w:rsidR="0065005F" w:rsidRPr="0065171F">
        <w:rPr>
          <w:rFonts w:ascii="Times New Roman" w:hAnsi="Times New Roman" w:cs="Times New Roman"/>
          <w:sz w:val="24"/>
          <w:szCs w:val="24"/>
          <w:lang w:val="es-MX" w:eastAsia="es-ES" w:bidi="ar-SA"/>
        </w:rPr>
        <w:t>Consomadi</w:t>
      </w:r>
      <w:proofErr w:type="spellEnd"/>
      <w:r w:rsidR="0065005F" w:rsidRPr="0065171F">
        <w:rPr>
          <w:rFonts w:ascii="Times New Roman" w:hAnsi="Times New Roman" w:cs="Times New Roman"/>
          <w:sz w:val="24"/>
          <w:szCs w:val="24"/>
          <w:lang w:val="es-MX" w:eastAsia="es-ES" w:bidi="ar-SA"/>
        </w:rPr>
        <w:t xml:space="preserve"> </w:t>
      </w:r>
      <w:r w:rsidR="00B56FE3">
        <w:rPr>
          <w:rFonts w:ascii="Times New Roman" w:hAnsi="Times New Roman" w:cs="Times New Roman"/>
          <w:sz w:val="24"/>
          <w:szCs w:val="24"/>
          <w:lang w:val="es-MX" w:eastAsia="es-ES" w:bidi="ar-SA"/>
        </w:rPr>
        <w:t>M</w:t>
      </w:r>
      <w:r w:rsidR="00B56FE3" w:rsidRPr="0065171F">
        <w:rPr>
          <w:rFonts w:ascii="Times New Roman" w:hAnsi="Times New Roman" w:cs="Times New Roman"/>
          <w:sz w:val="24"/>
          <w:szCs w:val="24"/>
          <w:lang w:val="es-MX" w:eastAsia="es-ES" w:bidi="ar-SA"/>
        </w:rPr>
        <w:t xml:space="preserve">arketing </w:t>
      </w:r>
      <w:r w:rsidR="00B56FE3">
        <w:rPr>
          <w:rFonts w:ascii="Times New Roman" w:hAnsi="Times New Roman" w:cs="Times New Roman"/>
          <w:sz w:val="24"/>
          <w:szCs w:val="24"/>
          <w:lang w:val="es-MX" w:eastAsia="es-ES" w:bidi="ar-SA"/>
        </w:rPr>
        <w:t>D</w:t>
      </w:r>
      <w:r w:rsidR="00B56FE3" w:rsidRPr="0065171F">
        <w:rPr>
          <w:rFonts w:ascii="Times New Roman" w:hAnsi="Times New Roman" w:cs="Times New Roman"/>
          <w:sz w:val="24"/>
          <w:szCs w:val="24"/>
          <w:lang w:val="es-MX" w:eastAsia="es-ES" w:bidi="ar-SA"/>
        </w:rPr>
        <w:t>igital</w:t>
      </w:r>
      <w:r w:rsidRPr="0065171F">
        <w:rPr>
          <w:rFonts w:ascii="Times New Roman" w:hAnsi="Times New Roman" w:cs="Times New Roman"/>
          <w:sz w:val="24"/>
          <w:szCs w:val="24"/>
          <w:lang w:val="es-MX" w:eastAsia="es-ES" w:bidi="ar-SA"/>
        </w:rPr>
        <w:t xml:space="preserve">. </w:t>
      </w:r>
      <w:r w:rsidR="0065005F" w:rsidRPr="0065171F">
        <w:rPr>
          <w:rFonts w:ascii="Times New Roman" w:hAnsi="Times New Roman" w:cs="Times New Roman"/>
          <w:sz w:val="24"/>
          <w:szCs w:val="24"/>
          <w:lang w:val="es-MX" w:eastAsia="es-ES" w:bidi="ar-SA"/>
        </w:rPr>
        <w:t xml:space="preserve">Recuperado de </w:t>
      </w:r>
      <w:r w:rsidRPr="0065171F">
        <w:rPr>
          <w:rFonts w:ascii="Times New Roman" w:hAnsi="Times New Roman" w:cs="Times New Roman"/>
          <w:sz w:val="24"/>
          <w:szCs w:val="24"/>
          <w:lang w:val="es-MX" w:eastAsia="es-ES" w:bidi="ar-SA"/>
        </w:rPr>
        <w:t>https://consultasobremktdigital.com/marketing/que-es-un-plan-de-marketing/</w:t>
      </w:r>
      <w:r w:rsidR="0065005F" w:rsidRPr="0065171F">
        <w:rPr>
          <w:rFonts w:ascii="Times New Roman" w:hAnsi="Times New Roman" w:cs="Times New Roman"/>
          <w:sz w:val="24"/>
          <w:szCs w:val="24"/>
          <w:lang w:val="es-MX" w:eastAsia="es-ES" w:bidi="ar-SA"/>
        </w:rPr>
        <w:t>.</w:t>
      </w:r>
    </w:p>
    <w:p w14:paraId="7D540694" w14:textId="20425828"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Castañeda, Y. A. y Zambrano, J. M. (2018)</w:t>
      </w:r>
      <w:r w:rsidR="00236B51">
        <w:rPr>
          <w:rFonts w:ascii="Times New Roman" w:hAnsi="Times New Roman" w:cs="Times New Roman"/>
          <w:sz w:val="24"/>
          <w:szCs w:val="24"/>
          <w:lang w:val="es-ES_tradnl" w:eastAsia="es-ES" w:bidi="ar-SA"/>
        </w:rPr>
        <w:t>.</w:t>
      </w:r>
      <w:r w:rsidRPr="00823858">
        <w:rPr>
          <w:rFonts w:ascii="Times New Roman" w:hAnsi="Times New Roman" w:cs="Times New Roman"/>
          <w:sz w:val="24"/>
          <w:szCs w:val="24"/>
          <w:lang w:val="es-ES_tradnl" w:eastAsia="es-ES" w:bidi="ar-SA"/>
        </w:rPr>
        <w:t xml:space="preserve"> </w:t>
      </w:r>
      <w:r w:rsidRPr="0065171F">
        <w:rPr>
          <w:rFonts w:ascii="Times New Roman" w:hAnsi="Times New Roman" w:cs="Times New Roman"/>
          <w:i/>
          <w:iCs/>
          <w:sz w:val="24"/>
          <w:szCs w:val="24"/>
          <w:lang w:val="es-ES_tradnl" w:eastAsia="es-ES" w:bidi="ar-SA"/>
        </w:rPr>
        <w:t>La evolución del marketing hasta la era digital y su aplicación en las empresas</w:t>
      </w:r>
      <w:r w:rsidRPr="00823858">
        <w:rPr>
          <w:rFonts w:ascii="Times New Roman" w:hAnsi="Times New Roman" w:cs="Times New Roman"/>
          <w:sz w:val="24"/>
          <w:szCs w:val="24"/>
          <w:lang w:val="es-ES_tradnl" w:eastAsia="es-ES" w:bidi="ar-SA"/>
        </w:rPr>
        <w:t xml:space="preserve">. </w:t>
      </w:r>
      <w:r w:rsidR="00402AA6">
        <w:rPr>
          <w:rFonts w:ascii="Times New Roman" w:hAnsi="Times New Roman" w:cs="Times New Roman"/>
          <w:sz w:val="24"/>
          <w:szCs w:val="24"/>
          <w:lang w:val="es-ES_tradnl" w:eastAsia="es-ES" w:bidi="ar-SA"/>
        </w:rPr>
        <w:t xml:space="preserve">(Trabajo de grado). </w:t>
      </w:r>
      <w:r w:rsidRPr="00823858">
        <w:rPr>
          <w:rFonts w:ascii="Times New Roman" w:hAnsi="Times New Roman" w:cs="Times New Roman"/>
          <w:sz w:val="24"/>
          <w:szCs w:val="24"/>
          <w:lang w:val="es-ES_tradnl" w:eastAsia="es-ES" w:bidi="ar-SA"/>
        </w:rPr>
        <w:t xml:space="preserve">Universidad Libre de Colombia. </w:t>
      </w:r>
      <w:r w:rsidR="00236B51">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https://repository.unilibre.edu.co/bitstream/handle/10901/15861/ARTICULO%20LA%20EVOLUCION%20DEL%20MARKETING%20HASTA%20LA%20ERA%20DIGITAL.pdf</w:t>
      </w:r>
      <w:r w:rsidR="00236B51">
        <w:rPr>
          <w:rFonts w:ascii="Times New Roman" w:hAnsi="Times New Roman" w:cs="Times New Roman"/>
          <w:sz w:val="24"/>
          <w:szCs w:val="24"/>
          <w:lang w:val="es-ES_tradnl" w:eastAsia="es-ES" w:bidi="ar-SA"/>
        </w:rPr>
        <w:t>.</w:t>
      </w:r>
    </w:p>
    <w:p w14:paraId="1B8D61D1" w14:textId="2C3CC415"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 xml:space="preserve">Drucker, P. (1950). La práctica de la administración. Utilidades. </w:t>
      </w:r>
      <w:r w:rsidR="0038173C">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http://tid.ies21.edu.ar/10/m-180.html</w:t>
      </w:r>
      <w:r w:rsidR="0038173C">
        <w:rPr>
          <w:rFonts w:ascii="Times New Roman" w:hAnsi="Times New Roman" w:cs="Times New Roman"/>
          <w:sz w:val="24"/>
          <w:szCs w:val="24"/>
          <w:lang w:val="es-ES_tradnl" w:eastAsia="es-ES" w:bidi="ar-SA"/>
        </w:rPr>
        <w:t>.</w:t>
      </w:r>
    </w:p>
    <w:p w14:paraId="30F3AD80" w14:textId="77777777" w:rsidR="00236B51" w:rsidRPr="00823858" w:rsidRDefault="00236B51" w:rsidP="00236B51">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Dueños de New York &amp; Co. se declaran en bancarrota por crisis económica.</w:t>
      </w:r>
      <w:r>
        <w:rPr>
          <w:rFonts w:ascii="Times New Roman" w:hAnsi="Times New Roman" w:cs="Times New Roman"/>
          <w:sz w:val="24"/>
          <w:szCs w:val="24"/>
          <w:lang w:val="es-ES_tradnl" w:eastAsia="es-ES" w:bidi="ar-SA"/>
        </w:rPr>
        <w:t xml:space="preserve"> (13 </w:t>
      </w:r>
      <w:r w:rsidRPr="00823858">
        <w:rPr>
          <w:rFonts w:ascii="Times New Roman" w:hAnsi="Times New Roman" w:cs="Times New Roman"/>
          <w:sz w:val="24"/>
          <w:szCs w:val="24"/>
          <w:lang w:val="es-ES_tradnl" w:eastAsia="es-ES" w:bidi="ar-SA"/>
        </w:rPr>
        <w:t xml:space="preserve">julio </w:t>
      </w:r>
      <w:r>
        <w:rPr>
          <w:rFonts w:ascii="Times New Roman" w:hAnsi="Times New Roman" w:cs="Times New Roman"/>
          <w:sz w:val="24"/>
          <w:szCs w:val="24"/>
          <w:lang w:val="es-ES_tradnl" w:eastAsia="es-ES" w:bidi="ar-SA"/>
        </w:rPr>
        <w:t>de</w:t>
      </w:r>
      <w:r w:rsidRPr="00823858">
        <w:rPr>
          <w:rFonts w:ascii="Times New Roman" w:hAnsi="Times New Roman" w:cs="Times New Roman"/>
          <w:sz w:val="24"/>
          <w:szCs w:val="24"/>
          <w:lang w:val="es-ES_tradnl" w:eastAsia="es-ES" w:bidi="ar-SA"/>
        </w:rPr>
        <w:t xml:space="preserve"> 2020). </w:t>
      </w:r>
      <w:r w:rsidRPr="001F2793">
        <w:rPr>
          <w:rFonts w:ascii="Times New Roman" w:hAnsi="Times New Roman" w:cs="Times New Roman"/>
          <w:i/>
          <w:iCs/>
          <w:sz w:val="24"/>
          <w:szCs w:val="24"/>
          <w:lang w:val="es-ES_tradnl" w:eastAsia="es-ES" w:bidi="ar-SA"/>
        </w:rPr>
        <w:t>La Verdad Noticias</w:t>
      </w:r>
      <w:r w:rsidRPr="00823858">
        <w:rPr>
          <w:rFonts w:ascii="Times New Roman" w:hAnsi="Times New Roman" w:cs="Times New Roman"/>
          <w:sz w:val="24"/>
          <w:szCs w:val="24"/>
          <w:lang w:val="es-ES_tradnl" w:eastAsia="es-ES" w:bidi="ar-SA"/>
        </w:rPr>
        <w:t xml:space="preserve">. </w:t>
      </w:r>
      <w:r>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https://laverdadnoticias.com/economia/Duenos-de-New-York--Co.-se-declaran-en-bancarrota-por-crisis-economica-20200713-0231.html</w:t>
      </w:r>
      <w:r>
        <w:rPr>
          <w:rFonts w:ascii="Times New Roman" w:hAnsi="Times New Roman" w:cs="Times New Roman"/>
          <w:sz w:val="24"/>
          <w:szCs w:val="24"/>
          <w:lang w:val="es-ES_tradnl" w:eastAsia="es-ES" w:bidi="ar-SA"/>
        </w:rPr>
        <w:t>.</w:t>
      </w:r>
    </w:p>
    <w:p w14:paraId="19EE40C1" w14:textId="4B912434"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Galván, M. (10</w:t>
      </w:r>
      <w:r w:rsidR="00FA0C2D">
        <w:rPr>
          <w:rFonts w:ascii="Times New Roman" w:hAnsi="Times New Roman" w:cs="Times New Roman"/>
          <w:sz w:val="24"/>
          <w:szCs w:val="24"/>
          <w:lang w:val="es-ES_tradnl" w:eastAsia="es-ES" w:bidi="ar-SA"/>
        </w:rPr>
        <w:t xml:space="preserve"> de febrero de</w:t>
      </w:r>
      <w:r w:rsidRPr="00823858">
        <w:rPr>
          <w:rFonts w:ascii="Times New Roman" w:hAnsi="Times New Roman" w:cs="Times New Roman"/>
          <w:sz w:val="24"/>
          <w:szCs w:val="24"/>
          <w:lang w:val="es-ES_tradnl" w:eastAsia="es-ES" w:bidi="ar-SA"/>
        </w:rPr>
        <w:t xml:space="preserve"> 2020). Mexicanos prefieren comprar por Internet a través de su celular. </w:t>
      </w:r>
      <w:r w:rsidRPr="0065171F">
        <w:rPr>
          <w:rFonts w:ascii="Times New Roman" w:hAnsi="Times New Roman" w:cs="Times New Roman"/>
          <w:i/>
          <w:iCs/>
          <w:sz w:val="24"/>
          <w:szCs w:val="24"/>
          <w:lang w:val="es-ES_tradnl" w:eastAsia="es-ES" w:bidi="ar-SA"/>
        </w:rPr>
        <w:t>El Economista</w:t>
      </w:r>
      <w:r w:rsidRPr="00823858">
        <w:rPr>
          <w:rFonts w:ascii="Times New Roman" w:hAnsi="Times New Roman" w:cs="Times New Roman"/>
          <w:sz w:val="24"/>
          <w:szCs w:val="24"/>
          <w:lang w:val="es-ES_tradnl" w:eastAsia="es-ES" w:bidi="ar-SA"/>
        </w:rPr>
        <w:t>.</w:t>
      </w:r>
      <w:r w:rsidR="00FA0C2D">
        <w:rPr>
          <w:rFonts w:ascii="Times New Roman" w:hAnsi="Times New Roman" w:cs="Times New Roman"/>
          <w:sz w:val="24"/>
          <w:szCs w:val="24"/>
          <w:lang w:val="es-ES_tradnl" w:eastAsia="es-ES" w:bidi="ar-SA"/>
        </w:rPr>
        <w:t xml:space="preserve"> Recuperado de</w:t>
      </w:r>
      <w:r w:rsidR="00241352">
        <w:rPr>
          <w:rFonts w:ascii="Times New Roman" w:hAnsi="Times New Roman" w:cs="Times New Roman"/>
          <w:sz w:val="24"/>
          <w:szCs w:val="24"/>
          <w:lang w:val="es-ES_tradnl" w:eastAsia="es-ES" w:bidi="ar-SA"/>
        </w:rPr>
        <w:t xml:space="preserve"> </w:t>
      </w:r>
      <w:r w:rsidRPr="00823858">
        <w:rPr>
          <w:rFonts w:ascii="Times New Roman" w:hAnsi="Times New Roman" w:cs="Times New Roman"/>
          <w:sz w:val="24"/>
          <w:szCs w:val="24"/>
          <w:lang w:val="es-ES_tradnl" w:eastAsia="es-ES" w:bidi="ar-SA"/>
        </w:rPr>
        <w:lastRenderedPageBreak/>
        <w:t>https://www.eleconomista.com.mx/finanzaspersonales/Mexicanos-prefieren-comprar-por-Internet-a-traves-de-su-celular-20200210-0097.html</w:t>
      </w:r>
      <w:r w:rsidR="00FA0C2D">
        <w:rPr>
          <w:rFonts w:ascii="Times New Roman" w:hAnsi="Times New Roman" w:cs="Times New Roman"/>
          <w:sz w:val="24"/>
          <w:szCs w:val="24"/>
          <w:lang w:val="es-ES_tradnl" w:eastAsia="es-ES" w:bidi="ar-SA"/>
        </w:rPr>
        <w:t>.</w:t>
      </w:r>
    </w:p>
    <w:p w14:paraId="6436FDEF" w14:textId="58BDC44C"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proofErr w:type="spellStart"/>
      <w:r w:rsidRPr="00823858">
        <w:rPr>
          <w:rFonts w:ascii="Times New Roman" w:hAnsi="Times New Roman" w:cs="Times New Roman"/>
          <w:sz w:val="24"/>
          <w:szCs w:val="24"/>
          <w:lang w:val="es-ES_tradnl" w:eastAsia="es-ES" w:bidi="ar-SA"/>
        </w:rPr>
        <w:t>Golan</w:t>
      </w:r>
      <w:proofErr w:type="spellEnd"/>
      <w:r w:rsidRPr="00823858">
        <w:rPr>
          <w:rFonts w:ascii="Times New Roman" w:hAnsi="Times New Roman" w:cs="Times New Roman"/>
          <w:sz w:val="24"/>
          <w:szCs w:val="24"/>
          <w:lang w:val="es-ES_tradnl" w:eastAsia="es-ES" w:bidi="ar-SA"/>
        </w:rPr>
        <w:t>, P. (</w:t>
      </w:r>
      <w:r w:rsidR="007B701D">
        <w:rPr>
          <w:rFonts w:ascii="Times New Roman" w:hAnsi="Times New Roman" w:cs="Times New Roman"/>
          <w:sz w:val="24"/>
          <w:szCs w:val="24"/>
          <w:lang w:val="es-ES_tradnl" w:eastAsia="es-ES" w:bidi="ar-SA"/>
        </w:rPr>
        <w:t xml:space="preserve">9 de diciembre de </w:t>
      </w:r>
      <w:r w:rsidRPr="00823858">
        <w:rPr>
          <w:rFonts w:ascii="Times New Roman" w:hAnsi="Times New Roman" w:cs="Times New Roman"/>
          <w:sz w:val="24"/>
          <w:szCs w:val="24"/>
          <w:lang w:val="es-ES_tradnl" w:eastAsia="es-ES" w:bidi="ar-SA"/>
        </w:rPr>
        <w:t xml:space="preserve">2021). ¿Qué es el </w:t>
      </w:r>
      <w:proofErr w:type="spellStart"/>
      <w:r w:rsidRPr="00823858">
        <w:rPr>
          <w:rFonts w:ascii="Times New Roman" w:hAnsi="Times New Roman" w:cs="Times New Roman"/>
          <w:sz w:val="24"/>
          <w:szCs w:val="24"/>
          <w:lang w:val="es-ES_tradnl" w:eastAsia="es-ES" w:bidi="ar-SA"/>
        </w:rPr>
        <w:t>emprendedurismo</w:t>
      </w:r>
      <w:proofErr w:type="spellEnd"/>
      <w:r w:rsidRPr="00823858">
        <w:rPr>
          <w:rFonts w:ascii="Times New Roman" w:hAnsi="Times New Roman" w:cs="Times New Roman"/>
          <w:sz w:val="24"/>
          <w:szCs w:val="24"/>
          <w:lang w:val="es-ES_tradnl" w:eastAsia="es-ES" w:bidi="ar-SA"/>
        </w:rPr>
        <w:t xml:space="preserve"> y en qué consiste? Shopify. </w:t>
      </w:r>
      <w:r w:rsidR="00A216F8">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https://es.shopify.com/blog/emprendedurismo</w:t>
      </w:r>
      <w:r w:rsidR="00A216F8">
        <w:rPr>
          <w:rFonts w:ascii="Times New Roman" w:hAnsi="Times New Roman" w:cs="Times New Roman"/>
          <w:sz w:val="24"/>
          <w:szCs w:val="24"/>
          <w:lang w:val="es-ES_tradnl" w:eastAsia="es-ES" w:bidi="ar-SA"/>
        </w:rPr>
        <w:t>.</w:t>
      </w:r>
    </w:p>
    <w:p w14:paraId="1BFBA75F" w14:textId="77777777" w:rsidR="00236B51" w:rsidRPr="001F2793" w:rsidRDefault="00236B51" w:rsidP="00236B51">
      <w:pPr>
        <w:spacing w:after="0" w:line="360" w:lineRule="auto"/>
        <w:ind w:left="709" w:hanging="709"/>
        <w:rPr>
          <w:rFonts w:ascii="Times New Roman" w:hAnsi="Times New Roman" w:cs="Times New Roman"/>
          <w:sz w:val="24"/>
          <w:szCs w:val="24"/>
          <w:lang w:val="pt-BR" w:eastAsia="es-ES" w:bidi="ar-SA"/>
        </w:rPr>
      </w:pPr>
      <w:r>
        <w:rPr>
          <w:rFonts w:ascii="Times New Roman" w:hAnsi="Times New Roman" w:cs="Times New Roman"/>
          <w:sz w:val="24"/>
          <w:szCs w:val="24"/>
          <w:lang w:val="es-ES_tradnl" w:eastAsia="es-ES" w:bidi="ar-SA"/>
        </w:rPr>
        <w:t>H. Consejo Universitario</w:t>
      </w:r>
      <w:r w:rsidRPr="00823858">
        <w:rPr>
          <w:rFonts w:ascii="Times New Roman" w:hAnsi="Times New Roman" w:cs="Times New Roman"/>
          <w:sz w:val="24"/>
          <w:szCs w:val="24"/>
          <w:lang w:val="es-ES_tradnl" w:eastAsia="es-ES" w:bidi="ar-SA"/>
        </w:rPr>
        <w:t>. (</w:t>
      </w:r>
      <w:r>
        <w:rPr>
          <w:rFonts w:ascii="Times New Roman" w:hAnsi="Times New Roman" w:cs="Times New Roman"/>
          <w:sz w:val="24"/>
          <w:szCs w:val="24"/>
          <w:lang w:val="es-ES_tradnl" w:eastAsia="es-ES" w:bidi="ar-SA"/>
        </w:rPr>
        <w:t>2006</w:t>
      </w:r>
      <w:r w:rsidRPr="00823858">
        <w:rPr>
          <w:rFonts w:ascii="Times New Roman" w:hAnsi="Times New Roman" w:cs="Times New Roman"/>
          <w:sz w:val="24"/>
          <w:szCs w:val="24"/>
          <w:lang w:val="es-ES_tradnl" w:eastAsia="es-ES" w:bidi="ar-SA"/>
        </w:rPr>
        <w:t xml:space="preserve">). Reglamento General </w:t>
      </w:r>
      <w:r>
        <w:rPr>
          <w:rFonts w:ascii="Times New Roman" w:hAnsi="Times New Roman" w:cs="Times New Roman"/>
          <w:sz w:val="24"/>
          <w:szCs w:val="24"/>
          <w:lang w:val="es-ES_tradnl" w:eastAsia="es-ES" w:bidi="ar-SA"/>
        </w:rPr>
        <w:t>d</w:t>
      </w:r>
      <w:r w:rsidRPr="00823858">
        <w:rPr>
          <w:rFonts w:ascii="Times New Roman" w:hAnsi="Times New Roman" w:cs="Times New Roman"/>
          <w:sz w:val="24"/>
          <w:szCs w:val="24"/>
          <w:lang w:val="es-ES_tradnl" w:eastAsia="es-ES" w:bidi="ar-SA"/>
        </w:rPr>
        <w:t xml:space="preserve">e Planes </w:t>
      </w:r>
      <w:r>
        <w:rPr>
          <w:rFonts w:ascii="Times New Roman" w:hAnsi="Times New Roman" w:cs="Times New Roman"/>
          <w:sz w:val="24"/>
          <w:szCs w:val="24"/>
          <w:lang w:val="es-ES_tradnl" w:eastAsia="es-ES" w:bidi="ar-SA"/>
        </w:rPr>
        <w:t>d</w:t>
      </w:r>
      <w:r w:rsidRPr="00823858">
        <w:rPr>
          <w:rFonts w:ascii="Times New Roman" w:hAnsi="Times New Roman" w:cs="Times New Roman"/>
          <w:sz w:val="24"/>
          <w:szCs w:val="24"/>
          <w:lang w:val="es-ES_tradnl" w:eastAsia="es-ES" w:bidi="ar-SA"/>
        </w:rPr>
        <w:t xml:space="preserve">e Estudio </w:t>
      </w:r>
      <w:r>
        <w:rPr>
          <w:rFonts w:ascii="Times New Roman" w:hAnsi="Times New Roman" w:cs="Times New Roman"/>
          <w:sz w:val="24"/>
          <w:szCs w:val="24"/>
          <w:lang w:val="es-ES_tradnl" w:eastAsia="es-ES" w:bidi="ar-SA"/>
        </w:rPr>
        <w:t>d</w:t>
      </w:r>
      <w:r w:rsidRPr="00823858">
        <w:rPr>
          <w:rFonts w:ascii="Times New Roman" w:hAnsi="Times New Roman" w:cs="Times New Roman"/>
          <w:sz w:val="24"/>
          <w:szCs w:val="24"/>
          <w:lang w:val="es-ES_tradnl" w:eastAsia="es-ES" w:bidi="ar-SA"/>
        </w:rPr>
        <w:t xml:space="preserve">e </w:t>
      </w:r>
      <w:r>
        <w:rPr>
          <w:rFonts w:ascii="Times New Roman" w:hAnsi="Times New Roman" w:cs="Times New Roman"/>
          <w:sz w:val="24"/>
          <w:szCs w:val="24"/>
          <w:lang w:val="es-ES_tradnl" w:eastAsia="es-ES" w:bidi="ar-SA"/>
        </w:rPr>
        <w:t>l</w:t>
      </w:r>
      <w:r w:rsidRPr="00823858">
        <w:rPr>
          <w:rFonts w:ascii="Times New Roman" w:hAnsi="Times New Roman" w:cs="Times New Roman"/>
          <w:sz w:val="24"/>
          <w:szCs w:val="24"/>
          <w:lang w:val="es-ES_tradnl" w:eastAsia="es-ES" w:bidi="ar-SA"/>
        </w:rPr>
        <w:t xml:space="preserve">a Universidad </w:t>
      </w:r>
      <w:r>
        <w:rPr>
          <w:rFonts w:ascii="Times New Roman" w:hAnsi="Times New Roman" w:cs="Times New Roman"/>
          <w:sz w:val="24"/>
          <w:szCs w:val="24"/>
          <w:lang w:val="es-ES_tradnl" w:eastAsia="es-ES" w:bidi="ar-SA"/>
        </w:rPr>
        <w:t>d</w:t>
      </w:r>
      <w:r w:rsidRPr="00823858">
        <w:rPr>
          <w:rFonts w:ascii="Times New Roman" w:hAnsi="Times New Roman" w:cs="Times New Roman"/>
          <w:sz w:val="24"/>
          <w:szCs w:val="24"/>
          <w:lang w:val="es-ES_tradnl" w:eastAsia="es-ES" w:bidi="ar-SA"/>
        </w:rPr>
        <w:t xml:space="preserve">e Guadalajara. </w:t>
      </w:r>
      <w:r w:rsidRPr="001F2793">
        <w:rPr>
          <w:rFonts w:ascii="Times New Roman" w:hAnsi="Times New Roman" w:cs="Times New Roman"/>
          <w:sz w:val="24"/>
          <w:szCs w:val="24"/>
          <w:lang w:val="pt-BR" w:eastAsia="es-ES" w:bidi="ar-SA"/>
        </w:rPr>
        <w:t>Recuperado de https://secgral.udg.mx/sites/default/files/Normatividad_general/reglagpe.pdf.</w:t>
      </w:r>
    </w:p>
    <w:p w14:paraId="2CB8A127" w14:textId="0FAFCED0" w:rsidR="00823858" w:rsidRPr="00823858" w:rsidRDefault="00823858" w:rsidP="00823858">
      <w:pPr>
        <w:spacing w:after="0" w:line="360" w:lineRule="auto"/>
        <w:ind w:left="709" w:hanging="709"/>
        <w:rPr>
          <w:rFonts w:ascii="Times New Roman" w:hAnsi="Times New Roman" w:cs="Times New Roman"/>
          <w:sz w:val="24"/>
          <w:szCs w:val="24"/>
          <w:lang w:val="pt-BR" w:eastAsia="es-ES" w:bidi="ar-SA"/>
        </w:rPr>
      </w:pPr>
      <w:r w:rsidRPr="00823858">
        <w:rPr>
          <w:rFonts w:ascii="Times New Roman" w:hAnsi="Times New Roman" w:cs="Times New Roman"/>
          <w:sz w:val="24"/>
          <w:szCs w:val="24"/>
          <w:lang w:val="es-ES_tradnl" w:eastAsia="es-ES" w:bidi="ar-SA"/>
        </w:rPr>
        <w:t>López, M. (18</w:t>
      </w:r>
      <w:r w:rsidR="00E340A8">
        <w:rPr>
          <w:rFonts w:ascii="Times New Roman" w:hAnsi="Times New Roman" w:cs="Times New Roman"/>
          <w:sz w:val="24"/>
          <w:szCs w:val="24"/>
          <w:lang w:val="es-ES_tradnl" w:eastAsia="es-ES" w:bidi="ar-SA"/>
        </w:rPr>
        <w:t xml:space="preserve"> de febrero de</w:t>
      </w:r>
      <w:r w:rsidRPr="00823858">
        <w:rPr>
          <w:rFonts w:ascii="Times New Roman" w:hAnsi="Times New Roman" w:cs="Times New Roman"/>
          <w:sz w:val="24"/>
          <w:szCs w:val="24"/>
          <w:lang w:val="es-ES_tradnl" w:eastAsia="es-ES" w:bidi="ar-SA"/>
        </w:rPr>
        <w:t xml:space="preserve"> 2022). Última llamada: estas cadenas de tiendas cerrarán ubicaciones en 2022. </w:t>
      </w:r>
      <w:r w:rsidRPr="00823858">
        <w:rPr>
          <w:rFonts w:ascii="Times New Roman" w:hAnsi="Times New Roman" w:cs="Times New Roman"/>
          <w:sz w:val="24"/>
          <w:szCs w:val="24"/>
          <w:lang w:val="pt-BR" w:eastAsia="es-ES" w:bidi="ar-SA"/>
        </w:rPr>
        <w:t xml:space="preserve">Investig.com. </w:t>
      </w:r>
    </w:p>
    <w:p w14:paraId="195372FC" w14:textId="77777777" w:rsidR="00EA6B61" w:rsidRPr="0065171F" w:rsidRDefault="00EA6B61" w:rsidP="00EA6B61">
      <w:pPr>
        <w:spacing w:after="0" w:line="360" w:lineRule="auto"/>
        <w:ind w:left="709" w:hanging="709"/>
        <w:rPr>
          <w:rFonts w:ascii="Times New Roman" w:hAnsi="Times New Roman" w:cs="Times New Roman"/>
          <w:sz w:val="24"/>
          <w:szCs w:val="24"/>
          <w:lang w:val="es-MX" w:eastAsia="es-ES" w:bidi="ar-SA"/>
        </w:rPr>
      </w:pPr>
      <w:proofErr w:type="spellStart"/>
      <w:r>
        <w:rPr>
          <w:rFonts w:ascii="Times New Roman" w:hAnsi="Times New Roman" w:cs="Times New Roman"/>
          <w:sz w:val="24"/>
          <w:szCs w:val="24"/>
          <w:lang w:val="es-ES_tradnl" w:eastAsia="es-ES" w:bidi="ar-SA"/>
        </w:rPr>
        <w:t>Mañez</w:t>
      </w:r>
      <w:proofErr w:type="spellEnd"/>
      <w:r>
        <w:rPr>
          <w:rFonts w:ascii="Times New Roman" w:hAnsi="Times New Roman" w:cs="Times New Roman"/>
          <w:sz w:val="24"/>
          <w:szCs w:val="24"/>
          <w:lang w:val="es-ES_tradnl" w:eastAsia="es-ES" w:bidi="ar-SA"/>
        </w:rPr>
        <w:t>, R</w:t>
      </w:r>
      <w:r w:rsidRPr="00823858">
        <w:rPr>
          <w:rFonts w:ascii="Times New Roman" w:hAnsi="Times New Roman" w:cs="Times New Roman"/>
          <w:sz w:val="24"/>
          <w:szCs w:val="24"/>
          <w:lang w:val="es-ES_tradnl" w:eastAsia="es-ES" w:bidi="ar-SA"/>
        </w:rPr>
        <w:t>. (14</w:t>
      </w:r>
      <w:r>
        <w:rPr>
          <w:rFonts w:ascii="Times New Roman" w:hAnsi="Times New Roman" w:cs="Times New Roman"/>
          <w:sz w:val="24"/>
          <w:szCs w:val="24"/>
          <w:lang w:val="es-ES_tradnl" w:eastAsia="es-ES" w:bidi="ar-SA"/>
        </w:rPr>
        <w:t xml:space="preserve"> de febrero de</w:t>
      </w:r>
      <w:r w:rsidRPr="00823858">
        <w:rPr>
          <w:rFonts w:ascii="Times New Roman" w:hAnsi="Times New Roman" w:cs="Times New Roman"/>
          <w:sz w:val="24"/>
          <w:szCs w:val="24"/>
          <w:lang w:val="es-ES_tradnl" w:eastAsia="es-ES" w:bidi="ar-SA"/>
        </w:rPr>
        <w:t xml:space="preserve"> 2019). Qué es el marketing de servicios y cuáles son sus características</w:t>
      </w:r>
      <w:r>
        <w:rPr>
          <w:rFonts w:ascii="Times New Roman" w:hAnsi="Times New Roman" w:cs="Times New Roman"/>
          <w:sz w:val="24"/>
          <w:szCs w:val="24"/>
          <w:lang w:val="es-ES_tradnl" w:eastAsia="es-ES" w:bidi="ar-SA"/>
        </w:rPr>
        <w:t>.</w:t>
      </w:r>
      <w:r w:rsidRPr="00823858">
        <w:rPr>
          <w:rFonts w:ascii="Times New Roman" w:hAnsi="Times New Roman" w:cs="Times New Roman"/>
          <w:sz w:val="24"/>
          <w:szCs w:val="24"/>
          <w:lang w:val="es-ES_tradnl" w:eastAsia="es-ES" w:bidi="ar-SA"/>
        </w:rPr>
        <w:t xml:space="preserve"> </w:t>
      </w:r>
      <w:r w:rsidRPr="0065171F">
        <w:rPr>
          <w:rFonts w:ascii="Times New Roman" w:hAnsi="Times New Roman" w:cs="Times New Roman"/>
          <w:sz w:val="24"/>
          <w:szCs w:val="24"/>
          <w:lang w:val="es-MX" w:eastAsia="es-ES" w:bidi="ar-SA"/>
        </w:rPr>
        <w:t>Escuela Marketing and Web. Recuperado de https://escuela.marketingandweb.es/marketing-de-servicios/.</w:t>
      </w:r>
    </w:p>
    <w:p w14:paraId="420B1B27" w14:textId="4D0E9419" w:rsidR="00823858" w:rsidRPr="00823858" w:rsidRDefault="00823858" w:rsidP="00823858">
      <w:pPr>
        <w:spacing w:after="0" w:line="360" w:lineRule="auto"/>
        <w:ind w:left="709" w:hanging="709"/>
        <w:rPr>
          <w:rFonts w:ascii="Times New Roman" w:hAnsi="Times New Roman" w:cs="Times New Roman"/>
          <w:sz w:val="24"/>
          <w:szCs w:val="24"/>
          <w:lang w:val="fr-FR" w:eastAsia="es-ES" w:bidi="ar-SA"/>
        </w:rPr>
      </w:pPr>
      <w:proofErr w:type="spellStart"/>
      <w:r w:rsidRPr="00823858">
        <w:rPr>
          <w:rFonts w:ascii="Times New Roman" w:hAnsi="Times New Roman" w:cs="Times New Roman"/>
          <w:sz w:val="24"/>
          <w:szCs w:val="24"/>
          <w:lang w:val="es-ES_tradnl" w:eastAsia="es-ES" w:bidi="ar-SA"/>
        </w:rPr>
        <w:t>Mesquita</w:t>
      </w:r>
      <w:proofErr w:type="spellEnd"/>
      <w:r w:rsidRPr="00823858">
        <w:rPr>
          <w:rFonts w:ascii="Times New Roman" w:hAnsi="Times New Roman" w:cs="Times New Roman"/>
          <w:sz w:val="24"/>
          <w:szCs w:val="24"/>
          <w:lang w:val="es-ES_tradnl" w:eastAsia="es-ES" w:bidi="ar-SA"/>
        </w:rPr>
        <w:t>, R. (23</w:t>
      </w:r>
      <w:r w:rsidR="0038173C">
        <w:rPr>
          <w:rFonts w:ascii="Times New Roman" w:hAnsi="Times New Roman" w:cs="Times New Roman"/>
          <w:sz w:val="24"/>
          <w:szCs w:val="24"/>
          <w:lang w:val="es-ES_tradnl" w:eastAsia="es-ES" w:bidi="ar-SA"/>
        </w:rPr>
        <w:t xml:space="preserve"> de julio de</w:t>
      </w:r>
      <w:r w:rsidRPr="00823858">
        <w:rPr>
          <w:rFonts w:ascii="Times New Roman" w:hAnsi="Times New Roman" w:cs="Times New Roman"/>
          <w:sz w:val="24"/>
          <w:szCs w:val="24"/>
          <w:lang w:val="es-ES_tradnl" w:eastAsia="es-ES" w:bidi="ar-SA"/>
        </w:rPr>
        <w:t xml:space="preserve"> 2018). ¿Qué es Marketing? Una guía completa del concepto, tipos, objetivos y estrategias. </w:t>
      </w:r>
      <w:proofErr w:type="spellStart"/>
      <w:r w:rsidRPr="00823858">
        <w:rPr>
          <w:rFonts w:ascii="Times New Roman" w:hAnsi="Times New Roman" w:cs="Times New Roman"/>
          <w:sz w:val="24"/>
          <w:szCs w:val="24"/>
          <w:lang w:val="fr-FR" w:eastAsia="es-ES" w:bidi="ar-SA"/>
        </w:rPr>
        <w:t>Rockcontent</w:t>
      </w:r>
      <w:proofErr w:type="spellEnd"/>
      <w:r w:rsidRPr="00823858">
        <w:rPr>
          <w:rFonts w:ascii="Times New Roman" w:hAnsi="Times New Roman" w:cs="Times New Roman"/>
          <w:sz w:val="24"/>
          <w:szCs w:val="24"/>
          <w:lang w:val="fr-FR" w:eastAsia="es-ES" w:bidi="ar-SA"/>
        </w:rPr>
        <w:t xml:space="preserve">. </w:t>
      </w:r>
      <w:proofErr w:type="spellStart"/>
      <w:r w:rsidR="0038173C">
        <w:rPr>
          <w:rFonts w:ascii="Times New Roman" w:hAnsi="Times New Roman" w:cs="Times New Roman"/>
          <w:sz w:val="24"/>
          <w:szCs w:val="24"/>
          <w:lang w:val="fr-FR" w:eastAsia="es-ES" w:bidi="ar-SA"/>
        </w:rPr>
        <w:t>Recuperado</w:t>
      </w:r>
      <w:proofErr w:type="spellEnd"/>
      <w:r w:rsidR="0038173C">
        <w:rPr>
          <w:rFonts w:ascii="Times New Roman" w:hAnsi="Times New Roman" w:cs="Times New Roman"/>
          <w:sz w:val="24"/>
          <w:szCs w:val="24"/>
          <w:lang w:val="fr-FR" w:eastAsia="es-ES" w:bidi="ar-SA"/>
        </w:rPr>
        <w:t xml:space="preserve"> de </w:t>
      </w:r>
      <w:r w:rsidRPr="00823858">
        <w:rPr>
          <w:rFonts w:ascii="Times New Roman" w:hAnsi="Times New Roman" w:cs="Times New Roman"/>
          <w:sz w:val="24"/>
          <w:szCs w:val="24"/>
          <w:lang w:val="fr-FR" w:eastAsia="es-ES" w:bidi="ar-SA"/>
        </w:rPr>
        <w:t>https://rockcontent.com/es/blog/marketing-2/</w:t>
      </w:r>
      <w:r w:rsidR="0038173C">
        <w:rPr>
          <w:rFonts w:ascii="Times New Roman" w:hAnsi="Times New Roman" w:cs="Times New Roman"/>
          <w:sz w:val="24"/>
          <w:szCs w:val="24"/>
          <w:lang w:val="fr-FR" w:eastAsia="es-ES" w:bidi="ar-SA"/>
        </w:rPr>
        <w:t>.</w:t>
      </w:r>
    </w:p>
    <w:p w14:paraId="3F1D73AC" w14:textId="24BA48A1" w:rsidR="00823858" w:rsidRPr="00823858" w:rsidRDefault="00823858" w:rsidP="00823858">
      <w:pPr>
        <w:spacing w:after="0" w:line="360" w:lineRule="auto"/>
        <w:ind w:left="709" w:hanging="709"/>
        <w:rPr>
          <w:rFonts w:ascii="Times New Roman" w:hAnsi="Times New Roman" w:cs="Times New Roman"/>
          <w:sz w:val="24"/>
          <w:szCs w:val="24"/>
          <w:lang w:val="da-DK" w:eastAsia="es-ES" w:bidi="ar-SA"/>
        </w:rPr>
      </w:pPr>
      <w:r w:rsidRPr="00823858">
        <w:rPr>
          <w:rFonts w:ascii="Times New Roman" w:hAnsi="Times New Roman" w:cs="Times New Roman"/>
          <w:sz w:val="24"/>
          <w:szCs w:val="24"/>
          <w:lang w:val="fr-FR" w:eastAsia="es-ES" w:bidi="ar-SA"/>
        </w:rPr>
        <w:t>More</w:t>
      </w:r>
      <w:r w:rsidR="00FD4FF2">
        <w:rPr>
          <w:rFonts w:ascii="Times New Roman" w:hAnsi="Times New Roman" w:cs="Times New Roman"/>
          <w:sz w:val="24"/>
          <w:szCs w:val="24"/>
          <w:lang w:val="fr-FR" w:eastAsia="es-ES" w:bidi="ar-SA"/>
        </w:rPr>
        <w:t>i</w:t>
      </w:r>
      <w:r w:rsidRPr="00823858">
        <w:rPr>
          <w:rFonts w:ascii="Times New Roman" w:hAnsi="Times New Roman" w:cs="Times New Roman"/>
          <w:sz w:val="24"/>
          <w:szCs w:val="24"/>
          <w:lang w:val="fr-FR" w:eastAsia="es-ES" w:bidi="ar-SA"/>
        </w:rPr>
        <w:t>ra, B. (24</w:t>
      </w:r>
      <w:r w:rsidR="00004592">
        <w:rPr>
          <w:rFonts w:ascii="Times New Roman" w:hAnsi="Times New Roman" w:cs="Times New Roman"/>
          <w:sz w:val="24"/>
          <w:szCs w:val="24"/>
          <w:lang w:val="fr-FR" w:eastAsia="es-ES" w:bidi="ar-SA"/>
        </w:rPr>
        <w:t xml:space="preserve"> de </w:t>
      </w:r>
      <w:proofErr w:type="spellStart"/>
      <w:r w:rsidR="00004592">
        <w:rPr>
          <w:rFonts w:ascii="Times New Roman" w:hAnsi="Times New Roman" w:cs="Times New Roman"/>
          <w:sz w:val="24"/>
          <w:szCs w:val="24"/>
          <w:lang w:val="fr-FR" w:eastAsia="es-ES" w:bidi="ar-SA"/>
        </w:rPr>
        <w:t>enero</w:t>
      </w:r>
      <w:proofErr w:type="spellEnd"/>
      <w:r w:rsidR="00004592">
        <w:rPr>
          <w:rFonts w:ascii="Times New Roman" w:hAnsi="Times New Roman" w:cs="Times New Roman"/>
          <w:sz w:val="24"/>
          <w:szCs w:val="24"/>
          <w:lang w:val="fr-FR" w:eastAsia="es-ES" w:bidi="ar-SA"/>
        </w:rPr>
        <w:t xml:space="preserve"> de</w:t>
      </w:r>
      <w:r w:rsidR="00004592" w:rsidRPr="00823858">
        <w:rPr>
          <w:rFonts w:ascii="Times New Roman" w:hAnsi="Times New Roman" w:cs="Times New Roman"/>
          <w:sz w:val="24"/>
          <w:szCs w:val="24"/>
          <w:lang w:val="fr-FR" w:eastAsia="es-ES" w:bidi="ar-SA"/>
        </w:rPr>
        <w:t xml:space="preserve"> </w:t>
      </w:r>
      <w:r w:rsidRPr="00823858">
        <w:rPr>
          <w:rFonts w:ascii="Times New Roman" w:hAnsi="Times New Roman" w:cs="Times New Roman"/>
          <w:sz w:val="24"/>
          <w:szCs w:val="24"/>
          <w:lang w:val="fr-FR" w:eastAsia="es-ES" w:bidi="ar-SA"/>
        </w:rPr>
        <w:t xml:space="preserve">2019). </w:t>
      </w:r>
      <w:r w:rsidRPr="00823858">
        <w:rPr>
          <w:rFonts w:ascii="Times New Roman" w:hAnsi="Times New Roman" w:cs="Times New Roman"/>
          <w:sz w:val="24"/>
          <w:szCs w:val="24"/>
          <w:lang w:val="es-ES_tradnl" w:eastAsia="es-ES" w:bidi="ar-SA"/>
        </w:rPr>
        <w:t xml:space="preserve">Descubre qué es nicho de mercado y cómo descubrir el tuyo. </w:t>
      </w:r>
      <w:r w:rsidRPr="00823858">
        <w:rPr>
          <w:rFonts w:ascii="Times New Roman" w:hAnsi="Times New Roman" w:cs="Times New Roman"/>
          <w:sz w:val="24"/>
          <w:szCs w:val="24"/>
          <w:lang w:val="da-DK" w:eastAsia="es-ES" w:bidi="ar-SA"/>
        </w:rPr>
        <w:t>Rocknet blog.</w:t>
      </w:r>
      <w:r>
        <w:rPr>
          <w:rFonts w:ascii="Times New Roman" w:hAnsi="Times New Roman" w:cs="Times New Roman"/>
          <w:sz w:val="24"/>
          <w:szCs w:val="24"/>
          <w:lang w:val="da-DK" w:eastAsia="es-ES" w:bidi="ar-SA"/>
        </w:rPr>
        <w:t xml:space="preserve"> </w:t>
      </w:r>
      <w:r w:rsidR="00004592">
        <w:rPr>
          <w:rFonts w:ascii="Times New Roman" w:hAnsi="Times New Roman" w:cs="Times New Roman"/>
          <w:sz w:val="24"/>
          <w:szCs w:val="24"/>
          <w:lang w:val="da-DK" w:eastAsia="es-ES" w:bidi="ar-SA"/>
        </w:rPr>
        <w:t xml:space="preserve">Recuperado de </w:t>
      </w:r>
      <w:r w:rsidRPr="00823858">
        <w:rPr>
          <w:rFonts w:ascii="Times New Roman" w:hAnsi="Times New Roman" w:cs="Times New Roman"/>
          <w:sz w:val="24"/>
          <w:szCs w:val="24"/>
          <w:lang w:val="da-DK" w:eastAsia="es-ES" w:bidi="ar-SA"/>
        </w:rPr>
        <w:t>https://rockcontent.com/es/blog/nicho-de-mercados/</w:t>
      </w:r>
      <w:r w:rsidR="00004592">
        <w:rPr>
          <w:rFonts w:ascii="Times New Roman" w:hAnsi="Times New Roman" w:cs="Times New Roman"/>
          <w:sz w:val="24"/>
          <w:szCs w:val="24"/>
          <w:lang w:val="da-DK" w:eastAsia="es-ES" w:bidi="ar-SA"/>
        </w:rPr>
        <w:t>.</w:t>
      </w:r>
    </w:p>
    <w:p w14:paraId="67EB526B" w14:textId="3EAB5409"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da-DK" w:eastAsia="es-ES" w:bidi="ar-SA"/>
        </w:rPr>
        <w:t>Nuño, P. (10</w:t>
      </w:r>
      <w:r w:rsidR="002A0EB3">
        <w:rPr>
          <w:rFonts w:ascii="Times New Roman" w:hAnsi="Times New Roman" w:cs="Times New Roman"/>
          <w:sz w:val="24"/>
          <w:szCs w:val="24"/>
          <w:lang w:val="da-DK" w:eastAsia="es-ES" w:bidi="ar-SA"/>
        </w:rPr>
        <w:t xml:space="preserve"> de julio de</w:t>
      </w:r>
      <w:r w:rsidRPr="00823858">
        <w:rPr>
          <w:rFonts w:ascii="Times New Roman" w:hAnsi="Times New Roman" w:cs="Times New Roman"/>
          <w:sz w:val="24"/>
          <w:szCs w:val="24"/>
          <w:lang w:val="da-DK" w:eastAsia="es-ES" w:bidi="ar-SA"/>
        </w:rPr>
        <w:t xml:space="preserve"> 2017). </w:t>
      </w:r>
      <w:r w:rsidRPr="00823858">
        <w:rPr>
          <w:rFonts w:ascii="Times New Roman" w:hAnsi="Times New Roman" w:cs="Times New Roman"/>
          <w:sz w:val="24"/>
          <w:szCs w:val="24"/>
          <w:lang w:val="es-ES_tradnl" w:eastAsia="es-ES" w:bidi="ar-SA"/>
        </w:rPr>
        <w:t xml:space="preserve">Objetivos de la investigación de mercado. Emprende Pyme. </w:t>
      </w:r>
      <w:r w:rsidR="002A0EB3">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https://www.emprendepyme.net/objetivos-de-la-investigacion-de-mercado.html</w:t>
      </w:r>
      <w:r w:rsidR="002A0EB3">
        <w:rPr>
          <w:rFonts w:ascii="Times New Roman" w:hAnsi="Times New Roman" w:cs="Times New Roman"/>
          <w:sz w:val="24"/>
          <w:szCs w:val="24"/>
          <w:lang w:val="es-ES_tradnl" w:eastAsia="es-ES" w:bidi="ar-SA"/>
        </w:rPr>
        <w:t>.</w:t>
      </w:r>
    </w:p>
    <w:p w14:paraId="40208C8C" w14:textId="051CA65B" w:rsidR="00823858" w:rsidRPr="0065171F" w:rsidRDefault="00823858" w:rsidP="004117B7">
      <w:pPr>
        <w:spacing w:after="0" w:line="360" w:lineRule="auto"/>
        <w:ind w:left="709" w:hanging="709"/>
        <w:rPr>
          <w:rFonts w:ascii="Times New Roman" w:hAnsi="Times New Roman" w:cs="Times New Roman"/>
          <w:sz w:val="24"/>
          <w:szCs w:val="24"/>
          <w:lang w:val="es-MX" w:eastAsia="es-ES" w:bidi="ar-SA"/>
        </w:rPr>
      </w:pPr>
      <w:r w:rsidRPr="00823858">
        <w:rPr>
          <w:rFonts w:ascii="Times New Roman" w:hAnsi="Times New Roman" w:cs="Times New Roman"/>
          <w:sz w:val="24"/>
          <w:szCs w:val="24"/>
          <w:lang w:val="pt-BR" w:eastAsia="es-ES" w:bidi="ar-SA"/>
        </w:rPr>
        <w:t>Posada, G.</w:t>
      </w:r>
      <w:r w:rsidR="000902DE">
        <w:rPr>
          <w:rFonts w:ascii="Times New Roman" w:hAnsi="Times New Roman" w:cs="Times New Roman"/>
          <w:sz w:val="24"/>
          <w:szCs w:val="24"/>
          <w:lang w:val="pt-BR" w:eastAsia="es-ES" w:bidi="ar-SA"/>
        </w:rPr>
        <w:t xml:space="preserve"> </w:t>
      </w:r>
      <w:r w:rsidRPr="00823858">
        <w:rPr>
          <w:rFonts w:ascii="Times New Roman" w:hAnsi="Times New Roman" w:cs="Times New Roman"/>
          <w:sz w:val="24"/>
          <w:szCs w:val="24"/>
          <w:lang w:val="pt-BR" w:eastAsia="es-ES" w:bidi="ar-SA"/>
        </w:rPr>
        <w:t>A. (</w:t>
      </w:r>
      <w:r w:rsidR="000902DE">
        <w:rPr>
          <w:rFonts w:ascii="Times New Roman" w:hAnsi="Times New Roman" w:cs="Times New Roman"/>
          <w:sz w:val="24"/>
          <w:szCs w:val="24"/>
          <w:lang w:val="pt-BR" w:eastAsia="es-ES" w:bidi="ar-SA"/>
        </w:rPr>
        <w:t>25 de agosto de 2020)</w:t>
      </w:r>
      <w:r w:rsidRPr="00823858">
        <w:rPr>
          <w:rFonts w:ascii="Times New Roman" w:hAnsi="Times New Roman" w:cs="Times New Roman"/>
          <w:sz w:val="24"/>
          <w:szCs w:val="24"/>
          <w:lang w:val="pt-BR" w:eastAsia="es-ES" w:bidi="ar-SA"/>
        </w:rPr>
        <w:t xml:space="preserve">. </w:t>
      </w:r>
      <w:r w:rsidRPr="00823858">
        <w:rPr>
          <w:rFonts w:ascii="Times New Roman" w:hAnsi="Times New Roman" w:cs="Times New Roman"/>
          <w:sz w:val="24"/>
          <w:szCs w:val="24"/>
          <w:lang w:val="es-ES_tradnl" w:eastAsia="es-ES" w:bidi="ar-SA"/>
        </w:rPr>
        <w:t xml:space="preserve">Historia del </w:t>
      </w:r>
      <w:r w:rsidR="000902DE">
        <w:rPr>
          <w:rFonts w:ascii="Times New Roman" w:hAnsi="Times New Roman" w:cs="Times New Roman"/>
          <w:sz w:val="24"/>
          <w:szCs w:val="24"/>
          <w:lang w:val="es-ES_tradnl" w:eastAsia="es-ES" w:bidi="ar-SA"/>
        </w:rPr>
        <w:t>m</w:t>
      </w:r>
      <w:r w:rsidRPr="00823858">
        <w:rPr>
          <w:rFonts w:ascii="Times New Roman" w:hAnsi="Times New Roman" w:cs="Times New Roman"/>
          <w:sz w:val="24"/>
          <w:szCs w:val="24"/>
          <w:lang w:val="es-ES_tradnl" w:eastAsia="es-ES" w:bidi="ar-SA"/>
        </w:rPr>
        <w:t xml:space="preserve">arketing, orígenes, posicionamiento y etapas. </w:t>
      </w:r>
      <w:r w:rsidRPr="0065171F">
        <w:rPr>
          <w:rFonts w:ascii="Times New Roman" w:hAnsi="Times New Roman" w:cs="Times New Roman"/>
          <w:i/>
          <w:iCs/>
          <w:sz w:val="24"/>
          <w:szCs w:val="24"/>
          <w:lang w:val="it-IT" w:eastAsia="es-ES" w:bidi="ar-SA"/>
        </w:rPr>
        <w:t>Gesti</w:t>
      </w:r>
      <w:r w:rsidR="004117B7">
        <w:rPr>
          <w:rFonts w:ascii="Times New Roman" w:hAnsi="Times New Roman" w:cs="Times New Roman"/>
          <w:i/>
          <w:iCs/>
          <w:sz w:val="24"/>
          <w:szCs w:val="24"/>
          <w:lang w:val="it-IT" w:eastAsia="es-ES" w:bidi="ar-SA"/>
        </w:rPr>
        <w:t>ó</w:t>
      </w:r>
      <w:r w:rsidRPr="0065171F">
        <w:rPr>
          <w:rFonts w:ascii="Times New Roman" w:hAnsi="Times New Roman" w:cs="Times New Roman"/>
          <w:i/>
          <w:iCs/>
          <w:sz w:val="24"/>
          <w:szCs w:val="24"/>
          <w:lang w:val="it-IT" w:eastAsia="es-ES" w:bidi="ar-SA"/>
        </w:rPr>
        <w:t>polis</w:t>
      </w:r>
      <w:r w:rsidRPr="00823858">
        <w:rPr>
          <w:rFonts w:ascii="Times New Roman" w:hAnsi="Times New Roman" w:cs="Times New Roman"/>
          <w:sz w:val="24"/>
          <w:szCs w:val="24"/>
          <w:lang w:val="it-IT" w:eastAsia="es-ES" w:bidi="ar-SA"/>
        </w:rPr>
        <w:t xml:space="preserve">. </w:t>
      </w:r>
      <w:r w:rsidR="004117B7" w:rsidRPr="0065171F">
        <w:rPr>
          <w:rFonts w:ascii="Times New Roman" w:hAnsi="Times New Roman" w:cs="Times New Roman"/>
          <w:sz w:val="24"/>
          <w:szCs w:val="24"/>
          <w:lang w:val="es-MX" w:eastAsia="es-ES" w:bidi="ar-SA"/>
        </w:rPr>
        <w:t>Recuperado de https://www.gestiopolis.com/historia-del-marketing-origenes-posicionamiento-etapas/.</w:t>
      </w:r>
    </w:p>
    <w:p w14:paraId="5822A5F2" w14:textId="75439BD8" w:rsidR="00823858" w:rsidRPr="00823858"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 xml:space="preserve">Silvestre, L. (2022). ¿Qué es el </w:t>
      </w:r>
      <w:proofErr w:type="spellStart"/>
      <w:r w:rsidRPr="00823858">
        <w:rPr>
          <w:rFonts w:ascii="Times New Roman" w:hAnsi="Times New Roman" w:cs="Times New Roman"/>
          <w:sz w:val="24"/>
          <w:szCs w:val="24"/>
          <w:lang w:val="es-ES_tradnl" w:eastAsia="es-ES" w:bidi="ar-SA"/>
        </w:rPr>
        <w:t>emprendurismo</w:t>
      </w:r>
      <w:proofErr w:type="spellEnd"/>
      <w:r w:rsidRPr="00823858">
        <w:rPr>
          <w:rFonts w:ascii="Times New Roman" w:hAnsi="Times New Roman" w:cs="Times New Roman"/>
          <w:sz w:val="24"/>
          <w:szCs w:val="24"/>
          <w:lang w:val="es-ES_tradnl" w:eastAsia="es-ES" w:bidi="ar-SA"/>
        </w:rPr>
        <w:t xml:space="preserve">?: </w:t>
      </w:r>
      <w:r w:rsidR="00B40FA8">
        <w:rPr>
          <w:rFonts w:ascii="Times New Roman" w:hAnsi="Times New Roman" w:cs="Times New Roman"/>
          <w:sz w:val="24"/>
          <w:szCs w:val="24"/>
          <w:lang w:val="es-ES_tradnl" w:eastAsia="es-ES" w:bidi="ar-SA"/>
        </w:rPr>
        <w:t>l</w:t>
      </w:r>
      <w:r w:rsidR="00B40FA8" w:rsidRPr="00823858">
        <w:rPr>
          <w:rFonts w:ascii="Times New Roman" w:hAnsi="Times New Roman" w:cs="Times New Roman"/>
          <w:sz w:val="24"/>
          <w:szCs w:val="24"/>
          <w:lang w:val="es-ES_tradnl" w:eastAsia="es-ES" w:bidi="ar-SA"/>
        </w:rPr>
        <w:t xml:space="preserve">o </w:t>
      </w:r>
      <w:r w:rsidRPr="00823858">
        <w:rPr>
          <w:rFonts w:ascii="Times New Roman" w:hAnsi="Times New Roman" w:cs="Times New Roman"/>
          <w:sz w:val="24"/>
          <w:szCs w:val="24"/>
          <w:lang w:val="es-ES_tradnl" w:eastAsia="es-ES" w:bidi="ar-SA"/>
        </w:rPr>
        <w:t xml:space="preserve">que debes de saber. </w:t>
      </w:r>
      <w:proofErr w:type="spellStart"/>
      <w:r w:rsidRPr="00823858">
        <w:rPr>
          <w:rFonts w:ascii="Times New Roman" w:hAnsi="Times New Roman" w:cs="Times New Roman"/>
          <w:sz w:val="24"/>
          <w:szCs w:val="24"/>
          <w:lang w:val="es-ES_tradnl" w:eastAsia="es-ES" w:bidi="ar-SA"/>
        </w:rPr>
        <w:t>Tiendanube</w:t>
      </w:r>
      <w:proofErr w:type="spellEnd"/>
      <w:r w:rsidRPr="00823858">
        <w:rPr>
          <w:rFonts w:ascii="Times New Roman" w:hAnsi="Times New Roman" w:cs="Times New Roman"/>
          <w:sz w:val="24"/>
          <w:szCs w:val="24"/>
          <w:lang w:val="es-ES_tradnl" w:eastAsia="es-ES" w:bidi="ar-SA"/>
        </w:rPr>
        <w:t xml:space="preserve">. </w:t>
      </w:r>
      <w:r w:rsidR="004F203A">
        <w:rPr>
          <w:rFonts w:ascii="Times New Roman" w:hAnsi="Times New Roman" w:cs="Times New Roman"/>
          <w:sz w:val="24"/>
          <w:szCs w:val="24"/>
          <w:lang w:val="es-ES_tradnl" w:eastAsia="es-ES" w:bidi="ar-SA"/>
        </w:rPr>
        <w:t xml:space="preserve">Recuperado de </w:t>
      </w:r>
      <w:r w:rsidRPr="00823858">
        <w:rPr>
          <w:rFonts w:ascii="Times New Roman" w:hAnsi="Times New Roman" w:cs="Times New Roman"/>
          <w:sz w:val="24"/>
          <w:szCs w:val="24"/>
          <w:lang w:val="es-ES_tradnl" w:eastAsia="es-ES" w:bidi="ar-SA"/>
        </w:rPr>
        <w:t>https://www.tiendanube.com/blog/mx/que-es-el-emprendedurismo/</w:t>
      </w:r>
    </w:p>
    <w:p w14:paraId="77EFAB7E" w14:textId="2E8D5FBB" w:rsidR="000944D5" w:rsidRPr="00EF565B" w:rsidRDefault="00823858" w:rsidP="00823858">
      <w:pPr>
        <w:spacing w:after="0" w:line="360" w:lineRule="auto"/>
        <w:ind w:left="709" w:hanging="709"/>
        <w:rPr>
          <w:rFonts w:ascii="Times New Roman" w:hAnsi="Times New Roman" w:cs="Times New Roman"/>
          <w:sz w:val="24"/>
          <w:szCs w:val="24"/>
          <w:lang w:val="es-ES_tradnl" w:eastAsia="es-ES" w:bidi="ar-SA"/>
        </w:rPr>
      </w:pPr>
      <w:r w:rsidRPr="00823858">
        <w:rPr>
          <w:rFonts w:ascii="Times New Roman" w:hAnsi="Times New Roman" w:cs="Times New Roman"/>
          <w:sz w:val="24"/>
          <w:szCs w:val="24"/>
          <w:lang w:val="es-ES_tradnl" w:eastAsia="es-ES" w:bidi="ar-SA"/>
        </w:rPr>
        <w:t>Solórzano, R. (</w:t>
      </w:r>
      <w:r w:rsidR="0025246F">
        <w:rPr>
          <w:rFonts w:ascii="Times New Roman" w:hAnsi="Times New Roman" w:cs="Times New Roman"/>
          <w:sz w:val="24"/>
          <w:szCs w:val="24"/>
          <w:lang w:val="es-ES_tradnl" w:eastAsia="es-ES" w:bidi="ar-SA"/>
        </w:rPr>
        <w:t>2</w:t>
      </w:r>
      <w:r w:rsidR="00EF6E4F">
        <w:rPr>
          <w:rFonts w:ascii="Times New Roman" w:hAnsi="Times New Roman" w:cs="Times New Roman"/>
          <w:sz w:val="24"/>
          <w:szCs w:val="24"/>
          <w:lang w:val="es-ES_tradnl" w:eastAsia="es-ES" w:bidi="ar-SA"/>
        </w:rPr>
        <w:t>7</w:t>
      </w:r>
      <w:r w:rsidR="0025246F">
        <w:rPr>
          <w:rFonts w:ascii="Times New Roman" w:hAnsi="Times New Roman" w:cs="Times New Roman"/>
          <w:sz w:val="24"/>
          <w:szCs w:val="24"/>
          <w:lang w:val="es-ES_tradnl" w:eastAsia="es-ES" w:bidi="ar-SA"/>
        </w:rPr>
        <w:t xml:space="preserve"> </w:t>
      </w:r>
      <w:r w:rsidRPr="00823858">
        <w:rPr>
          <w:rFonts w:ascii="Times New Roman" w:hAnsi="Times New Roman" w:cs="Times New Roman"/>
          <w:sz w:val="24"/>
          <w:szCs w:val="24"/>
          <w:lang w:val="es-ES_tradnl" w:eastAsia="es-ES" w:bidi="ar-SA"/>
        </w:rPr>
        <w:t xml:space="preserve">septiembre </w:t>
      </w:r>
      <w:r w:rsidR="0025246F">
        <w:rPr>
          <w:rFonts w:ascii="Times New Roman" w:hAnsi="Times New Roman" w:cs="Times New Roman"/>
          <w:sz w:val="24"/>
          <w:szCs w:val="24"/>
          <w:lang w:val="es-ES_tradnl" w:eastAsia="es-ES" w:bidi="ar-SA"/>
        </w:rPr>
        <w:t>de</w:t>
      </w:r>
      <w:r w:rsidRPr="00823858">
        <w:rPr>
          <w:rFonts w:ascii="Times New Roman" w:hAnsi="Times New Roman" w:cs="Times New Roman"/>
          <w:sz w:val="24"/>
          <w:szCs w:val="24"/>
          <w:lang w:val="es-ES_tradnl" w:eastAsia="es-ES" w:bidi="ar-SA"/>
        </w:rPr>
        <w:t xml:space="preserve"> 2016). ¿Qué elementos deben integrar los nuevos planes de estudio de </w:t>
      </w:r>
      <w:r w:rsidR="00E717D5">
        <w:rPr>
          <w:rFonts w:ascii="Times New Roman" w:hAnsi="Times New Roman" w:cs="Times New Roman"/>
          <w:sz w:val="24"/>
          <w:szCs w:val="24"/>
          <w:lang w:val="es-ES_tradnl" w:eastAsia="es-ES" w:bidi="ar-SA"/>
        </w:rPr>
        <w:t>e</w:t>
      </w:r>
      <w:r w:rsidRPr="00823858">
        <w:rPr>
          <w:rFonts w:ascii="Times New Roman" w:hAnsi="Times New Roman" w:cs="Times New Roman"/>
          <w:sz w:val="24"/>
          <w:szCs w:val="24"/>
          <w:lang w:val="es-ES_tradnl" w:eastAsia="es-ES" w:bidi="ar-SA"/>
        </w:rPr>
        <w:t xml:space="preserve">ducación </w:t>
      </w:r>
      <w:r w:rsidR="00E717D5">
        <w:rPr>
          <w:rFonts w:ascii="Times New Roman" w:hAnsi="Times New Roman" w:cs="Times New Roman"/>
          <w:sz w:val="24"/>
          <w:szCs w:val="24"/>
          <w:lang w:val="es-ES_tradnl" w:eastAsia="es-ES" w:bidi="ar-SA"/>
        </w:rPr>
        <w:t>s</w:t>
      </w:r>
      <w:r w:rsidRPr="00823858">
        <w:rPr>
          <w:rFonts w:ascii="Times New Roman" w:hAnsi="Times New Roman" w:cs="Times New Roman"/>
          <w:sz w:val="24"/>
          <w:szCs w:val="24"/>
          <w:lang w:val="es-ES_tradnl" w:eastAsia="es-ES" w:bidi="ar-SA"/>
        </w:rPr>
        <w:t xml:space="preserve">uperior en México? </w:t>
      </w:r>
      <w:r w:rsidR="00EF6E4F">
        <w:rPr>
          <w:rFonts w:ascii="Times New Roman" w:hAnsi="Times New Roman" w:cs="Times New Roman"/>
          <w:sz w:val="24"/>
          <w:szCs w:val="24"/>
          <w:lang w:val="es-ES_tradnl" w:eastAsia="es-ES" w:bidi="ar-SA"/>
        </w:rPr>
        <w:t xml:space="preserve">Noticias del </w:t>
      </w:r>
      <w:proofErr w:type="spellStart"/>
      <w:r w:rsidR="00EF6E4F">
        <w:rPr>
          <w:rFonts w:ascii="Times New Roman" w:hAnsi="Times New Roman" w:cs="Times New Roman"/>
          <w:sz w:val="24"/>
          <w:szCs w:val="24"/>
          <w:lang w:val="es-ES_tradnl" w:eastAsia="es-ES" w:bidi="ar-SA"/>
        </w:rPr>
        <w:t>Macrocontexto</w:t>
      </w:r>
      <w:proofErr w:type="spellEnd"/>
      <w:r w:rsidR="00EF6E4F">
        <w:rPr>
          <w:rFonts w:ascii="Times New Roman" w:hAnsi="Times New Roman" w:cs="Times New Roman"/>
          <w:sz w:val="24"/>
          <w:szCs w:val="24"/>
          <w:lang w:val="es-ES_tradnl" w:eastAsia="es-ES" w:bidi="ar-SA"/>
        </w:rPr>
        <w:t xml:space="preserve">. Recuperado de </w:t>
      </w:r>
      <w:r w:rsidR="009B1AD5" w:rsidRPr="009B1AD5">
        <w:rPr>
          <w:rFonts w:ascii="Times New Roman" w:hAnsi="Times New Roman" w:cs="Times New Roman"/>
          <w:sz w:val="24"/>
          <w:szCs w:val="24"/>
          <w:lang w:val="es-ES_tradnl" w:eastAsia="es-ES" w:bidi="ar-SA"/>
        </w:rPr>
        <w:t>https://planeacionibero.wordpress.com/2016/09/27/que-elementos-deben-integrar-los-nuevos-planes-de-estudio-de-educacion-superior-en-mexico/</w:t>
      </w:r>
      <w:r w:rsidR="009B1AD5">
        <w:rPr>
          <w:rFonts w:ascii="Times New Roman" w:hAnsi="Times New Roman" w:cs="Times New Roman"/>
          <w:sz w:val="24"/>
          <w:szCs w:val="24"/>
          <w:lang w:val="es-ES_tradnl" w:eastAsia="es-ES" w:bidi="ar-SA"/>
        </w:rPr>
        <w:t>.</w:t>
      </w:r>
    </w:p>
    <w:sectPr w:rsidR="000944D5" w:rsidRPr="00EF565B" w:rsidSect="00E360A9">
      <w:headerReference w:type="default" r:id="rId30"/>
      <w:footerReference w:type="default" r:id="rId31"/>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64B" w14:textId="77777777" w:rsidR="00F82AC4" w:rsidRDefault="00F82AC4" w:rsidP="000A39EF">
      <w:pPr>
        <w:spacing w:after="0" w:line="240" w:lineRule="auto"/>
      </w:pPr>
      <w:r>
        <w:separator/>
      </w:r>
    </w:p>
  </w:endnote>
  <w:endnote w:type="continuationSeparator" w:id="0">
    <w:p w14:paraId="4CADC175" w14:textId="77777777" w:rsidR="00F82AC4" w:rsidRDefault="00F82AC4" w:rsidP="000A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213F" w14:textId="6410CCBD" w:rsidR="00E360A9" w:rsidRDefault="00E360A9">
    <w:pPr>
      <w:pStyle w:val="Piedepgina"/>
    </w:pPr>
    <w:r>
      <w:t xml:space="preserve">           </w:t>
    </w:r>
    <w:r>
      <w:rPr>
        <w:noProof/>
      </w:rPr>
      <w:drawing>
        <wp:inline distT="0" distB="0" distL="0" distR="0" wp14:anchorId="6BDD001C" wp14:editId="185A209E">
          <wp:extent cx="1600200" cy="419100"/>
          <wp:effectExtent l="0" t="0" r="0" b="0"/>
          <wp:docPr id="45" name="Imagen 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60A9">
      <w:rPr>
        <w:rFonts w:asciiTheme="majorHAnsi" w:hAnsiTheme="majorHAnsi" w:cstheme="majorHAnsi"/>
        <w:b/>
        <w:sz w:val="22"/>
        <w:szCs w:val="14"/>
      </w:rPr>
      <w:t xml:space="preserve">Vol. 13, </w:t>
    </w:r>
    <w:proofErr w:type="spellStart"/>
    <w:r w:rsidRPr="00E360A9">
      <w:rPr>
        <w:rFonts w:asciiTheme="majorHAnsi" w:hAnsiTheme="majorHAnsi" w:cstheme="majorHAnsi"/>
        <w:b/>
        <w:sz w:val="22"/>
        <w:szCs w:val="14"/>
      </w:rPr>
      <w:t>Núm</w:t>
    </w:r>
    <w:proofErr w:type="spellEnd"/>
    <w:r w:rsidRPr="00E360A9">
      <w:rPr>
        <w:rFonts w:asciiTheme="majorHAnsi" w:hAnsiTheme="majorHAnsi" w:cstheme="majorHAnsi"/>
        <w:b/>
        <w:sz w:val="22"/>
        <w:szCs w:val="14"/>
      </w:rPr>
      <w:t xml:space="preserve">. 25 Julio - </w:t>
    </w:r>
    <w:proofErr w:type="spellStart"/>
    <w:r w:rsidRPr="00E360A9">
      <w:rPr>
        <w:rFonts w:asciiTheme="majorHAnsi" w:hAnsiTheme="majorHAnsi" w:cstheme="majorHAnsi"/>
        <w:b/>
        <w:sz w:val="22"/>
        <w:szCs w:val="14"/>
      </w:rPr>
      <w:t>Diciembre</w:t>
    </w:r>
    <w:proofErr w:type="spellEnd"/>
    <w:r w:rsidRPr="00E360A9">
      <w:rPr>
        <w:rFonts w:asciiTheme="majorHAnsi" w:hAnsiTheme="majorHAnsi" w:cstheme="majorHAnsi"/>
        <w:b/>
        <w:sz w:val="22"/>
        <w:szCs w:val="14"/>
      </w:rPr>
      <w:t xml:space="preserve"> 2022, e</w:t>
    </w:r>
    <w:r w:rsidR="007F647B">
      <w:rPr>
        <w:rFonts w:asciiTheme="majorHAnsi" w:hAnsiTheme="majorHAnsi" w:cstheme="majorHAnsi"/>
        <w:b/>
        <w:sz w:val="22"/>
        <w:szCs w:val="14"/>
      </w:rPr>
      <w:t>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568A" w14:textId="77777777" w:rsidR="00F82AC4" w:rsidRDefault="00F82AC4" w:rsidP="000A39EF">
      <w:pPr>
        <w:spacing w:after="0" w:line="240" w:lineRule="auto"/>
      </w:pPr>
      <w:r>
        <w:separator/>
      </w:r>
    </w:p>
  </w:footnote>
  <w:footnote w:type="continuationSeparator" w:id="0">
    <w:p w14:paraId="7A033D11" w14:textId="77777777" w:rsidR="00F82AC4" w:rsidRDefault="00F82AC4" w:rsidP="000A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F185" w14:textId="1A7848DC" w:rsidR="00E360A9" w:rsidRDefault="00E360A9" w:rsidP="00E360A9">
    <w:pPr>
      <w:pStyle w:val="Encabezado"/>
      <w:jc w:val="center"/>
    </w:pPr>
    <w:r w:rsidRPr="005A563C">
      <w:rPr>
        <w:noProof/>
      </w:rPr>
      <w:drawing>
        <wp:inline distT="0" distB="0" distL="0" distR="0" wp14:anchorId="138FD653" wp14:editId="101DDCB0">
          <wp:extent cx="5400040" cy="632460"/>
          <wp:effectExtent l="0" t="0" r="0" b="0"/>
          <wp:docPr id="44" name="Imagen 4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166F13C"/>
    <w:lvl w:ilvl="0" w:tplc="0C0A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969B8"/>
    <w:multiLevelType w:val="hybridMultilevel"/>
    <w:tmpl w:val="CB3C5906"/>
    <w:lvl w:ilvl="0" w:tplc="C94E2892">
      <w:start w:val="1"/>
      <w:numFmt w:val="lowerLetter"/>
      <w:lvlText w:val="%1)"/>
      <w:lvlJc w:val="left"/>
      <w:pPr>
        <w:ind w:left="1287" w:hanging="360"/>
      </w:pPr>
      <w:rPr>
        <w:i/>
        <w:iCs/>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 w15:restartNumberingAfterBreak="0">
    <w:nsid w:val="08D450E7"/>
    <w:multiLevelType w:val="hybridMultilevel"/>
    <w:tmpl w:val="3C785808"/>
    <w:lvl w:ilvl="0" w:tplc="365608F6">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4" w15:restartNumberingAfterBreak="0">
    <w:nsid w:val="0B4C1CAA"/>
    <w:multiLevelType w:val="multilevel"/>
    <w:tmpl w:val="9D6E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D4FDC"/>
    <w:multiLevelType w:val="hybridMultilevel"/>
    <w:tmpl w:val="77CE9DE2"/>
    <w:lvl w:ilvl="0" w:tplc="8DE63174">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6" w15:restartNumberingAfterBreak="0">
    <w:nsid w:val="14327F9D"/>
    <w:multiLevelType w:val="multilevel"/>
    <w:tmpl w:val="DF06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C79E9"/>
    <w:multiLevelType w:val="hybridMultilevel"/>
    <w:tmpl w:val="AA40F9DC"/>
    <w:lvl w:ilvl="0" w:tplc="098A4ACC">
      <w:start w:val="1"/>
      <w:numFmt w:val="lowerLetter"/>
      <w:lvlText w:val="%1)"/>
      <w:lvlJc w:val="left"/>
      <w:pPr>
        <w:ind w:left="1287" w:hanging="360"/>
      </w:pPr>
      <w:rPr>
        <w:i/>
        <w:iCs/>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8" w15:restartNumberingAfterBreak="0">
    <w:nsid w:val="24F9263A"/>
    <w:multiLevelType w:val="multilevel"/>
    <w:tmpl w:val="926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D6098"/>
    <w:multiLevelType w:val="multilevel"/>
    <w:tmpl w:val="D88C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90024"/>
    <w:multiLevelType w:val="hybridMultilevel"/>
    <w:tmpl w:val="14D815D2"/>
    <w:lvl w:ilvl="0" w:tplc="098A4ACC">
      <w:start w:val="1"/>
      <w:numFmt w:val="lowerLetter"/>
      <w:lvlText w:val="%1)"/>
      <w:lvlJc w:val="left"/>
      <w:pPr>
        <w:ind w:left="1287" w:hanging="360"/>
      </w:pPr>
      <w:rPr>
        <w:i/>
        <w:i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AF818A2"/>
    <w:multiLevelType w:val="hybridMultilevel"/>
    <w:tmpl w:val="FE0A5F12"/>
    <w:lvl w:ilvl="0" w:tplc="9B404D36">
      <w:start w:val="1"/>
      <w:numFmt w:val="lowerLetter"/>
      <w:lvlText w:val="%1)"/>
      <w:lvlJc w:val="left"/>
      <w:pPr>
        <w:ind w:left="1287" w:hanging="360"/>
      </w:pPr>
      <w:rPr>
        <w:i/>
        <w:iCs/>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2" w15:restartNumberingAfterBreak="0">
    <w:nsid w:val="5D054CA7"/>
    <w:multiLevelType w:val="hybridMultilevel"/>
    <w:tmpl w:val="4A7CF374"/>
    <w:lvl w:ilvl="0" w:tplc="740EC90C">
      <w:start w:val="1"/>
      <w:numFmt w:val="lowerLetter"/>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1B65711"/>
    <w:multiLevelType w:val="multilevel"/>
    <w:tmpl w:val="CAE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83F3A"/>
    <w:multiLevelType w:val="hybridMultilevel"/>
    <w:tmpl w:val="93DE1AD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5" w15:restartNumberingAfterBreak="0">
    <w:nsid w:val="7EA8384F"/>
    <w:multiLevelType w:val="multilevel"/>
    <w:tmpl w:val="D492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478458">
    <w:abstractNumId w:val="6"/>
  </w:num>
  <w:num w:numId="2" w16cid:durableId="1940332371">
    <w:abstractNumId w:val="8"/>
  </w:num>
  <w:num w:numId="3" w16cid:durableId="1446388294">
    <w:abstractNumId w:val="15"/>
  </w:num>
  <w:num w:numId="4" w16cid:durableId="1604535483">
    <w:abstractNumId w:val="9"/>
  </w:num>
  <w:num w:numId="5" w16cid:durableId="1445154092">
    <w:abstractNumId w:val="13"/>
  </w:num>
  <w:num w:numId="6" w16cid:durableId="207765349">
    <w:abstractNumId w:val="0"/>
  </w:num>
  <w:num w:numId="7" w16cid:durableId="1813056375">
    <w:abstractNumId w:val="4"/>
  </w:num>
  <w:num w:numId="8" w16cid:durableId="559174926">
    <w:abstractNumId w:val="1"/>
  </w:num>
  <w:num w:numId="9" w16cid:durableId="1698315525">
    <w:abstractNumId w:val="7"/>
  </w:num>
  <w:num w:numId="10" w16cid:durableId="400641562">
    <w:abstractNumId w:val="3"/>
  </w:num>
  <w:num w:numId="11" w16cid:durableId="1689407769">
    <w:abstractNumId w:val="2"/>
  </w:num>
  <w:num w:numId="12" w16cid:durableId="1255479592">
    <w:abstractNumId w:val="11"/>
  </w:num>
  <w:num w:numId="13" w16cid:durableId="349071795">
    <w:abstractNumId w:val="5"/>
  </w:num>
  <w:num w:numId="14" w16cid:durableId="1136678986">
    <w:abstractNumId w:val="14"/>
  </w:num>
  <w:num w:numId="15" w16cid:durableId="198444301">
    <w:abstractNumId w:val="10"/>
  </w:num>
  <w:num w:numId="16" w16cid:durableId="379794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9"/>
    <w:rsid w:val="00003E0C"/>
    <w:rsid w:val="00004592"/>
    <w:rsid w:val="00015F65"/>
    <w:rsid w:val="0002170F"/>
    <w:rsid w:val="000238AD"/>
    <w:rsid w:val="0002594C"/>
    <w:rsid w:val="00027F22"/>
    <w:rsid w:val="000302C0"/>
    <w:rsid w:val="00036F72"/>
    <w:rsid w:val="00043E4F"/>
    <w:rsid w:val="0004496D"/>
    <w:rsid w:val="000505F0"/>
    <w:rsid w:val="0005117A"/>
    <w:rsid w:val="00051226"/>
    <w:rsid w:val="00053F56"/>
    <w:rsid w:val="00064240"/>
    <w:rsid w:val="00071A7E"/>
    <w:rsid w:val="00072D07"/>
    <w:rsid w:val="00074688"/>
    <w:rsid w:val="00075684"/>
    <w:rsid w:val="000760F7"/>
    <w:rsid w:val="000766AB"/>
    <w:rsid w:val="00080BC8"/>
    <w:rsid w:val="000814EA"/>
    <w:rsid w:val="000816C4"/>
    <w:rsid w:val="00087E0F"/>
    <w:rsid w:val="000902DE"/>
    <w:rsid w:val="00093690"/>
    <w:rsid w:val="000944D5"/>
    <w:rsid w:val="00096147"/>
    <w:rsid w:val="000A080C"/>
    <w:rsid w:val="000A39EF"/>
    <w:rsid w:val="000B1416"/>
    <w:rsid w:val="000D010B"/>
    <w:rsid w:val="000D02A1"/>
    <w:rsid w:val="000D16A2"/>
    <w:rsid w:val="000D2CDD"/>
    <w:rsid w:val="000D5916"/>
    <w:rsid w:val="000E2FEC"/>
    <w:rsid w:val="000E672A"/>
    <w:rsid w:val="000F13E4"/>
    <w:rsid w:val="000F7743"/>
    <w:rsid w:val="0010258C"/>
    <w:rsid w:val="00106E04"/>
    <w:rsid w:val="001148A9"/>
    <w:rsid w:val="001215F8"/>
    <w:rsid w:val="00123005"/>
    <w:rsid w:val="00131AA7"/>
    <w:rsid w:val="00135997"/>
    <w:rsid w:val="001370A9"/>
    <w:rsid w:val="00137AA9"/>
    <w:rsid w:val="001526C7"/>
    <w:rsid w:val="00157E04"/>
    <w:rsid w:val="00163C9C"/>
    <w:rsid w:val="00165A1A"/>
    <w:rsid w:val="00167CCA"/>
    <w:rsid w:val="00170D21"/>
    <w:rsid w:val="001772C8"/>
    <w:rsid w:val="001826E8"/>
    <w:rsid w:val="001835EE"/>
    <w:rsid w:val="001A7842"/>
    <w:rsid w:val="001B2077"/>
    <w:rsid w:val="001B4B28"/>
    <w:rsid w:val="001C0980"/>
    <w:rsid w:val="001C12F7"/>
    <w:rsid w:val="001C17CD"/>
    <w:rsid w:val="001C7235"/>
    <w:rsid w:val="001D0172"/>
    <w:rsid w:val="001D7CE5"/>
    <w:rsid w:val="001E0F78"/>
    <w:rsid w:val="001E6E90"/>
    <w:rsid w:val="001E732F"/>
    <w:rsid w:val="001F3B66"/>
    <w:rsid w:val="001F512F"/>
    <w:rsid w:val="001F6FC6"/>
    <w:rsid w:val="00200465"/>
    <w:rsid w:val="00200EFF"/>
    <w:rsid w:val="002019CD"/>
    <w:rsid w:val="00215668"/>
    <w:rsid w:val="002168D4"/>
    <w:rsid w:val="002230D1"/>
    <w:rsid w:val="002245D9"/>
    <w:rsid w:val="002255F7"/>
    <w:rsid w:val="00231409"/>
    <w:rsid w:val="00231B4A"/>
    <w:rsid w:val="00232F6B"/>
    <w:rsid w:val="00236045"/>
    <w:rsid w:val="002364B3"/>
    <w:rsid w:val="00236B51"/>
    <w:rsid w:val="00237F86"/>
    <w:rsid w:val="00241352"/>
    <w:rsid w:val="00242EBD"/>
    <w:rsid w:val="00247621"/>
    <w:rsid w:val="002508A3"/>
    <w:rsid w:val="0025123A"/>
    <w:rsid w:val="0025246F"/>
    <w:rsid w:val="0025426A"/>
    <w:rsid w:val="00267F48"/>
    <w:rsid w:val="00273AE6"/>
    <w:rsid w:val="0029040E"/>
    <w:rsid w:val="00291568"/>
    <w:rsid w:val="00297706"/>
    <w:rsid w:val="002A0EB3"/>
    <w:rsid w:val="002A31AE"/>
    <w:rsid w:val="002A3DC2"/>
    <w:rsid w:val="002A7636"/>
    <w:rsid w:val="002B619F"/>
    <w:rsid w:val="002B6683"/>
    <w:rsid w:val="002B79E2"/>
    <w:rsid w:val="002C33A6"/>
    <w:rsid w:val="002D2A30"/>
    <w:rsid w:val="002D52B3"/>
    <w:rsid w:val="002D5B0E"/>
    <w:rsid w:val="002E1D5D"/>
    <w:rsid w:val="002E37E0"/>
    <w:rsid w:val="0030035D"/>
    <w:rsid w:val="00300426"/>
    <w:rsid w:val="0030171A"/>
    <w:rsid w:val="00301E61"/>
    <w:rsid w:val="00302349"/>
    <w:rsid w:val="003023EB"/>
    <w:rsid w:val="003040F2"/>
    <w:rsid w:val="00306E96"/>
    <w:rsid w:val="003229D1"/>
    <w:rsid w:val="00332ED0"/>
    <w:rsid w:val="00333731"/>
    <w:rsid w:val="0033779D"/>
    <w:rsid w:val="00345451"/>
    <w:rsid w:val="0035020A"/>
    <w:rsid w:val="00363845"/>
    <w:rsid w:val="00363F6A"/>
    <w:rsid w:val="0036568D"/>
    <w:rsid w:val="00366384"/>
    <w:rsid w:val="0037195A"/>
    <w:rsid w:val="00376765"/>
    <w:rsid w:val="0038173C"/>
    <w:rsid w:val="00382484"/>
    <w:rsid w:val="00386843"/>
    <w:rsid w:val="00394675"/>
    <w:rsid w:val="00397395"/>
    <w:rsid w:val="00397643"/>
    <w:rsid w:val="003A3789"/>
    <w:rsid w:val="003A4FB9"/>
    <w:rsid w:val="003B149E"/>
    <w:rsid w:val="003B71AA"/>
    <w:rsid w:val="003C22BF"/>
    <w:rsid w:val="003D0BBC"/>
    <w:rsid w:val="003D3870"/>
    <w:rsid w:val="003D6F5D"/>
    <w:rsid w:val="003E25CD"/>
    <w:rsid w:val="003E33A4"/>
    <w:rsid w:val="003F6053"/>
    <w:rsid w:val="00402AA6"/>
    <w:rsid w:val="00402B57"/>
    <w:rsid w:val="004117B7"/>
    <w:rsid w:val="004136F8"/>
    <w:rsid w:val="00414172"/>
    <w:rsid w:val="0042180B"/>
    <w:rsid w:val="004224CB"/>
    <w:rsid w:val="0042479A"/>
    <w:rsid w:val="00424B60"/>
    <w:rsid w:val="004276E2"/>
    <w:rsid w:val="004319F7"/>
    <w:rsid w:val="00433325"/>
    <w:rsid w:val="004518C8"/>
    <w:rsid w:val="00451DDA"/>
    <w:rsid w:val="00453C8F"/>
    <w:rsid w:val="00454A2F"/>
    <w:rsid w:val="0045692D"/>
    <w:rsid w:val="00462545"/>
    <w:rsid w:val="00464194"/>
    <w:rsid w:val="0046561F"/>
    <w:rsid w:val="00474286"/>
    <w:rsid w:val="004776A0"/>
    <w:rsid w:val="004912CD"/>
    <w:rsid w:val="004938D3"/>
    <w:rsid w:val="00493BBA"/>
    <w:rsid w:val="00497355"/>
    <w:rsid w:val="004B0C7E"/>
    <w:rsid w:val="004B19AA"/>
    <w:rsid w:val="004B318F"/>
    <w:rsid w:val="004B40A0"/>
    <w:rsid w:val="004B4E9E"/>
    <w:rsid w:val="004B7CD7"/>
    <w:rsid w:val="004C22CC"/>
    <w:rsid w:val="004C2667"/>
    <w:rsid w:val="004C77D6"/>
    <w:rsid w:val="004D0DB3"/>
    <w:rsid w:val="004D328F"/>
    <w:rsid w:val="004E2E13"/>
    <w:rsid w:val="004F1301"/>
    <w:rsid w:val="004F1AB6"/>
    <w:rsid w:val="004F203A"/>
    <w:rsid w:val="004F6656"/>
    <w:rsid w:val="0050060C"/>
    <w:rsid w:val="005014A3"/>
    <w:rsid w:val="00502CA5"/>
    <w:rsid w:val="00510DDE"/>
    <w:rsid w:val="00512D59"/>
    <w:rsid w:val="00512FE9"/>
    <w:rsid w:val="00535050"/>
    <w:rsid w:val="00536293"/>
    <w:rsid w:val="005430DC"/>
    <w:rsid w:val="00543D87"/>
    <w:rsid w:val="00544C39"/>
    <w:rsid w:val="00557F6A"/>
    <w:rsid w:val="0056190B"/>
    <w:rsid w:val="005723DA"/>
    <w:rsid w:val="005764FC"/>
    <w:rsid w:val="0058309F"/>
    <w:rsid w:val="00584848"/>
    <w:rsid w:val="00585245"/>
    <w:rsid w:val="00585954"/>
    <w:rsid w:val="00586857"/>
    <w:rsid w:val="00587F9D"/>
    <w:rsid w:val="00590BD5"/>
    <w:rsid w:val="00591A7E"/>
    <w:rsid w:val="00595670"/>
    <w:rsid w:val="005A300F"/>
    <w:rsid w:val="005A3362"/>
    <w:rsid w:val="005A6D01"/>
    <w:rsid w:val="005A6ED3"/>
    <w:rsid w:val="005A786B"/>
    <w:rsid w:val="005B22C3"/>
    <w:rsid w:val="005C470D"/>
    <w:rsid w:val="005C6B93"/>
    <w:rsid w:val="005C7C59"/>
    <w:rsid w:val="005D5AD2"/>
    <w:rsid w:val="005D754C"/>
    <w:rsid w:val="005E3137"/>
    <w:rsid w:val="005E7814"/>
    <w:rsid w:val="005F2A7F"/>
    <w:rsid w:val="005F4ECC"/>
    <w:rsid w:val="005F69EC"/>
    <w:rsid w:val="005F796E"/>
    <w:rsid w:val="005F7FB8"/>
    <w:rsid w:val="00607047"/>
    <w:rsid w:val="006137F0"/>
    <w:rsid w:val="00621CE0"/>
    <w:rsid w:val="0062208A"/>
    <w:rsid w:val="00622188"/>
    <w:rsid w:val="00625DC4"/>
    <w:rsid w:val="00627FF5"/>
    <w:rsid w:val="00630CD1"/>
    <w:rsid w:val="00633C25"/>
    <w:rsid w:val="0065005F"/>
    <w:rsid w:val="00651524"/>
    <w:rsid w:val="0065171F"/>
    <w:rsid w:val="006528E0"/>
    <w:rsid w:val="006542DE"/>
    <w:rsid w:val="00672275"/>
    <w:rsid w:val="00677468"/>
    <w:rsid w:val="00680354"/>
    <w:rsid w:val="00680395"/>
    <w:rsid w:val="00693751"/>
    <w:rsid w:val="00694439"/>
    <w:rsid w:val="00695EF5"/>
    <w:rsid w:val="006A1685"/>
    <w:rsid w:val="006A2064"/>
    <w:rsid w:val="006A7C95"/>
    <w:rsid w:val="006B7436"/>
    <w:rsid w:val="006C1707"/>
    <w:rsid w:val="006D19C6"/>
    <w:rsid w:val="006D2A3E"/>
    <w:rsid w:val="006E45AA"/>
    <w:rsid w:val="006E6DDA"/>
    <w:rsid w:val="006F3183"/>
    <w:rsid w:val="006F43E9"/>
    <w:rsid w:val="006F7491"/>
    <w:rsid w:val="00705579"/>
    <w:rsid w:val="00705830"/>
    <w:rsid w:val="007065AA"/>
    <w:rsid w:val="007116A2"/>
    <w:rsid w:val="0071771C"/>
    <w:rsid w:val="007209AA"/>
    <w:rsid w:val="00721A11"/>
    <w:rsid w:val="00727BDC"/>
    <w:rsid w:val="0073028C"/>
    <w:rsid w:val="00730D29"/>
    <w:rsid w:val="007342DD"/>
    <w:rsid w:val="00740549"/>
    <w:rsid w:val="00743137"/>
    <w:rsid w:val="00757A58"/>
    <w:rsid w:val="007702E4"/>
    <w:rsid w:val="00770927"/>
    <w:rsid w:val="00773E2F"/>
    <w:rsid w:val="00774500"/>
    <w:rsid w:val="0077461C"/>
    <w:rsid w:val="00775C12"/>
    <w:rsid w:val="00775C8A"/>
    <w:rsid w:val="007821C4"/>
    <w:rsid w:val="0078747C"/>
    <w:rsid w:val="00790D79"/>
    <w:rsid w:val="00792EB3"/>
    <w:rsid w:val="00795F33"/>
    <w:rsid w:val="007A58E7"/>
    <w:rsid w:val="007A5E4E"/>
    <w:rsid w:val="007A6919"/>
    <w:rsid w:val="007B4D0D"/>
    <w:rsid w:val="007B701D"/>
    <w:rsid w:val="007B7C01"/>
    <w:rsid w:val="007C0F81"/>
    <w:rsid w:val="007D12C6"/>
    <w:rsid w:val="007D23C1"/>
    <w:rsid w:val="007D23FB"/>
    <w:rsid w:val="007D3E24"/>
    <w:rsid w:val="007D437D"/>
    <w:rsid w:val="007E7B6E"/>
    <w:rsid w:val="007F2588"/>
    <w:rsid w:val="007F5C19"/>
    <w:rsid w:val="007F647B"/>
    <w:rsid w:val="00802965"/>
    <w:rsid w:val="00820A87"/>
    <w:rsid w:val="00823858"/>
    <w:rsid w:val="00826542"/>
    <w:rsid w:val="00827D6F"/>
    <w:rsid w:val="008343CF"/>
    <w:rsid w:val="00842752"/>
    <w:rsid w:val="008428F9"/>
    <w:rsid w:val="0084549F"/>
    <w:rsid w:val="00854C56"/>
    <w:rsid w:val="00860124"/>
    <w:rsid w:val="00862FB0"/>
    <w:rsid w:val="008649FC"/>
    <w:rsid w:val="00871014"/>
    <w:rsid w:val="00871112"/>
    <w:rsid w:val="008769B7"/>
    <w:rsid w:val="008A068D"/>
    <w:rsid w:val="008A43CB"/>
    <w:rsid w:val="008B2D52"/>
    <w:rsid w:val="008C5EA4"/>
    <w:rsid w:val="008C7816"/>
    <w:rsid w:val="008D0534"/>
    <w:rsid w:val="008D5760"/>
    <w:rsid w:val="008F0D01"/>
    <w:rsid w:val="008F2CDE"/>
    <w:rsid w:val="00901CF6"/>
    <w:rsid w:val="00905DCF"/>
    <w:rsid w:val="00907153"/>
    <w:rsid w:val="00910232"/>
    <w:rsid w:val="009114E4"/>
    <w:rsid w:val="009121E2"/>
    <w:rsid w:val="009209D5"/>
    <w:rsid w:val="00934E63"/>
    <w:rsid w:val="00937F9A"/>
    <w:rsid w:val="00952ECC"/>
    <w:rsid w:val="00962994"/>
    <w:rsid w:val="00974044"/>
    <w:rsid w:val="00974718"/>
    <w:rsid w:val="00982920"/>
    <w:rsid w:val="0098510A"/>
    <w:rsid w:val="00987F9E"/>
    <w:rsid w:val="00994D07"/>
    <w:rsid w:val="009A04E0"/>
    <w:rsid w:val="009A27A8"/>
    <w:rsid w:val="009A31AA"/>
    <w:rsid w:val="009A383A"/>
    <w:rsid w:val="009B0929"/>
    <w:rsid w:val="009B142C"/>
    <w:rsid w:val="009B1AD5"/>
    <w:rsid w:val="009B2AC3"/>
    <w:rsid w:val="009B3C6E"/>
    <w:rsid w:val="009B4CD5"/>
    <w:rsid w:val="009B5E48"/>
    <w:rsid w:val="009D40C1"/>
    <w:rsid w:val="009E470F"/>
    <w:rsid w:val="009E7D6C"/>
    <w:rsid w:val="009F3B12"/>
    <w:rsid w:val="00A01814"/>
    <w:rsid w:val="00A01B1A"/>
    <w:rsid w:val="00A02C9D"/>
    <w:rsid w:val="00A02D8C"/>
    <w:rsid w:val="00A0686B"/>
    <w:rsid w:val="00A15575"/>
    <w:rsid w:val="00A163EA"/>
    <w:rsid w:val="00A216F8"/>
    <w:rsid w:val="00A23A63"/>
    <w:rsid w:val="00A24072"/>
    <w:rsid w:val="00A33645"/>
    <w:rsid w:val="00A34994"/>
    <w:rsid w:val="00A44ECE"/>
    <w:rsid w:val="00A461E4"/>
    <w:rsid w:val="00A536F9"/>
    <w:rsid w:val="00A605AF"/>
    <w:rsid w:val="00A62ABF"/>
    <w:rsid w:val="00A662C7"/>
    <w:rsid w:val="00A77B7C"/>
    <w:rsid w:val="00A82554"/>
    <w:rsid w:val="00A829E8"/>
    <w:rsid w:val="00A82CDA"/>
    <w:rsid w:val="00A8415C"/>
    <w:rsid w:val="00A86358"/>
    <w:rsid w:val="00A952A1"/>
    <w:rsid w:val="00A95F73"/>
    <w:rsid w:val="00AA5BA5"/>
    <w:rsid w:val="00AB36E0"/>
    <w:rsid w:val="00AB7725"/>
    <w:rsid w:val="00AC022E"/>
    <w:rsid w:val="00AC120A"/>
    <w:rsid w:val="00AC3975"/>
    <w:rsid w:val="00AC47FA"/>
    <w:rsid w:val="00AC57C9"/>
    <w:rsid w:val="00AD4964"/>
    <w:rsid w:val="00AE1800"/>
    <w:rsid w:val="00AE5E62"/>
    <w:rsid w:val="00AE6590"/>
    <w:rsid w:val="00AF5B37"/>
    <w:rsid w:val="00AF7715"/>
    <w:rsid w:val="00B029E2"/>
    <w:rsid w:val="00B05B27"/>
    <w:rsid w:val="00B05B4B"/>
    <w:rsid w:val="00B13FC0"/>
    <w:rsid w:val="00B14F71"/>
    <w:rsid w:val="00B16D72"/>
    <w:rsid w:val="00B17767"/>
    <w:rsid w:val="00B202A7"/>
    <w:rsid w:val="00B2304A"/>
    <w:rsid w:val="00B2396A"/>
    <w:rsid w:val="00B2594E"/>
    <w:rsid w:val="00B31CCE"/>
    <w:rsid w:val="00B31E03"/>
    <w:rsid w:val="00B32601"/>
    <w:rsid w:val="00B34E71"/>
    <w:rsid w:val="00B36678"/>
    <w:rsid w:val="00B40FA8"/>
    <w:rsid w:val="00B45513"/>
    <w:rsid w:val="00B50AB2"/>
    <w:rsid w:val="00B52DEB"/>
    <w:rsid w:val="00B56FE3"/>
    <w:rsid w:val="00B620B3"/>
    <w:rsid w:val="00B65BAE"/>
    <w:rsid w:val="00B74532"/>
    <w:rsid w:val="00B7474A"/>
    <w:rsid w:val="00B833D8"/>
    <w:rsid w:val="00B8364C"/>
    <w:rsid w:val="00B909F3"/>
    <w:rsid w:val="00B90FFF"/>
    <w:rsid w:val="00B91616"/>
    <w:rsid w:val="00BA22F4"/>
    <w:rsid w:val="00BA2360"/>
    <w:rsid w:val="00BA7339"/>
    <w:rsid w:val="00BB53D5"/>
    <w:rsid w:val="00BD3320"/>
    <w:rsid w:val="00BF30B0"/>
    <w:rsid w:val="00BF34F9"/>
    <w:rsid w:val="00C10798"/>
    <w:rsid w:val="00C1182B"/>
    <w:rsid w:val="00C12097"/>
    <w:rsid w:val="00C12243"/>
    <w:rsid w:val="00C21327"/>
    <w:rsid w:val="00C22098"/>
    <w:rsid w:val="00C22E70"/>
    <w:rsid w:val="00C25365"/>
    <w:rsid w:val="00C321A7"/>
    <w:rsid w:val="00C327A1"/>
    <w:rsid w:val="00C3314E"/>
    <w:rsid w:val="00C3487E"/>
    <w:rsid w:val="00C41289"/>
    <w:rsid w:val="00C431A3"/>
    <w:rsid w:val="00C435AB"/>
    <w:rsid w:val="00C56202"/>
    <w:rsid w:val="00C577C7"/>
    <w:rsid w:val="00C60E5D"/>
    <w:rsid w:val="00C6784B"/>
    <w:rsid w:val="00C75BC5"/>
    <w:rsid w:val="00C76187"/>
    <w:rsid w:val="00C768FD"/>
    <w:rsid w:val="00C81FAF"/>
    <w:rsid w:val="00C850E5"/>
    <w:rsid w:val="00C93C3E"/>
    <w:rsid w:val="00C93FA3"/>
    <w:rsid w:val="00C95AF3"/>
    <w:rsid w:val="00CA59D9"/>
    <w:rsid w:val="00CA78D3"/>
    <w:rsid w:val="00CB4346"/>
    <w:rsid w:val="00CC5539"/>
    <w:rsid w:val="00CD3E22"/>
    <w:rsid w:val="00CD4FE0"/>
    <w:rsid w:val="00CD5BE9"/>
    <w:rsid w:val="00CD6161"/>
    <w:rsid w:val="00CD7382"/>
    <w:rsid w:val="00CE0A43"/>
    <w:rsid w:val="00CE7C09"/>
    <w:rsid w:val="00D065F1"/>
    <w:rsid w:val="00D12476"/>
    <w:rsid w:val="00D1497A"/>
    <w:rsid w:val="00D21349"/>
    <w:rsid w:val="00D23DAD"/>
    <w:rsid w:val="00D25965"/>
    <w:rsid w:val="00D26FB6"/>
    <w:rsid w:val="00D31776"/>
    <w:rsid w:val="00D33D8F"/>
    <w:rsid w:val="00D51356"/>
    <w:rsid w:val="00D52E3D"/>
    <w:rsid w:val="00D64251"/>
    <w:rsid w:val="00D66F74"/>
    <w:rsid w:val="00D729A6"/>
    <w:rsid w:val="00D7372E"/>
    <w:rsid w:val="00D82AC1"/>
    <w:rsid w:val="00D842A3"/>
    <w:rsid w:val="00D87F9B"/>
    <w:rsid w:val="00D93B0F"/>
    <w:rsid w:val="00D9443A"/>
    <w:rsid w:val="00D95331"/>
    <w:rsid w:val="00D9654F"/>
    <w:rsid w:val="00DC12B3"/>
    <w:rsid w:val="00DC1E61"/>
    <w:rsid w:val="00DD174A"/>
    <w:rsid w:val="00DD1C57"/>
    <w:rsid w:val="00DD547E"/>
    <w:rsid w:val="00DE75CB"/>
    <w:rsid w:val="00DF0C06"/>
    <w:rsid w:val="00DF4B80"/>
    <w:rsid w:val="00DF5660"/>
    <w:rsid w:val="00E023CC"/>
    <w:rsid w:val="00E064B9"/>
    <w:rsid w:val="00E1139D"/>
    <w:rsid w:val="00E122F9"/>
    <w:rsid w:val="00E238D4"/>
    <w:rsid w:val="00E27B67"/>
    <w:rsid w:val="00E340A8"/>
    <w:rsid w:val="00E35E4A"/>
    <w:rsid w:val="00E360A9"/>
    <w:rsid w:val="00E36783"/>
    <w:rsid w:val="00E40B09"/>
    <w:rsid w:val="00E40BE8"/>
    <w:rsid w:val="00E435D8"/>
    <w:rsid w:val="00E44362"/>
    <w:rsid w:val="00E6244B"/>
    <w:rsid w:val="00E6266E"/>
    <w:rsid w:val="00E717D5"/>
    <w:rsid w:val="00E71FBF"/>
    <w:rsid w:val="00E72FCF"/>
    <w:rsid w:val="00E73713"/>
    <w:rsid w:val="00E73B74"/>
    <w:rsid w:val="00E74A11"/>
    <w:rsid w:val="00E75780"/>
    <w:rsid w:val="00E84F71"/>
    <w:rsid w:val="00E85DCC"/>
    <w:rsid w:val="00E8722F"/>
    <w:rsid w:val="00E91D2A"/>
    <w:rsid w:val="00EA1FD5"/>
    <w:rsid w:val="00EA30F4"/>
    <w:rsid w:val="00EA6B61"/>
    <w:rsid w:val="00EC2FF3"/>
    <w:rsid w:val="00EC7127"/>
    <w:rsid w:val="00ED0F87"/>
    <w:rsid w:val="00ED1A80"/>
    <w:rsid w:val="00ED36E3"/>
    <w:rsid w:val="00ED4937"/>
    <w:rsid w:val="00EE062B"/>
    <w:rsid w:val="00EF212E"/>
    <w:rsid w:val="00EF3B65"/>
    <w:rsid w:val="00EF4F06"/>
    <w:rsid w:val="00EF565B"/>
    <w:rsid w:val="00EF6E4F"/>
    <w:rsid w:val="00EF70B3"/>
    <w:rsid w:val="00F00712"/>
    <w:rsid w:val="00F0164D"/>
    <w:rsid w:val="00F045DC"/>
    <w:rsid w:val="00F05B5D"/>
    <w:rsid w:val="00F07C83"/>
    <w:rsid w:val="00F10622"/>
    <w:rsid w:val="00F1545C"/>
    <w:rsid w:val="00F15DAD"/>
    <w:rsid w:val="00F225C6"/>
    <w:rsid w:val="00F234F4"/>
    <w:rsid w:val="00F409D6"/>
    <w:rsid w:val="00F41D19"/>
    <w:rsid w:val="00F45BFC"/>
    <w:rsid w:val="00F51FE9"/>
    <w:rsid w:val="00F540A7"/>
    <w:rsid w:val="00F61B06"/>
    <w:rsid w:val="00F67876"/>
    <w:rsid w:val="00F7304A"/>
    <w:rsid w:val="00F77E60"/>
    <w:rsid w:val="00F82AC4"/>
    <w:rsid w:val="00F922C5"/>
    <w:rsid w:val="00FA0C2D"/>
    <w:rsid w:val="00FA2A05"/>
    <w:rsid w:val="00FA6DEA"/>
    <w:rsid w:val="00FB0CDE"/>
    <w:rsid w:val="00FB4184"/>
    <w:rsid w:val="00FB4703"/>
    <w:rsid w:val="00FB4C92"/>
    <w:rsid w:val="00FB739D"/>
    <w:rsid w:val="00FC6237"/>
    <w:rsid w:val="00FD00C7"/>
    <w:rsid w:val="00FD0C58"/>
    <w:rsid w:val="00FD1044"/>
    <w:rsid w:val="00FD4FF2"/>
    <w:rsid w:val="00FE3B55"/>
    <w:rsid w:val="00FE59BD"/>
    <w:rsid w:val="00FE7550"/>
    <w:rsid w:val="00FE7DF2"/>
    <w:rsid w:val="00FF2D03"/>
    <w:rsid w:val="00FF2DF9"/>
    <w:rsid w:val="00FF443A"/>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71F5A"/>
  <w14:defaultImageDpi w14:val="300"/>
  <w15:docId w15:val="{F80B1974-8F31-4920-9545-8BB3ADA6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79"/>
    <w:pPr>
      <w:spacing w:after="200" w:line="276" w:lineRule="auto"/>
      <w:jc w:val="both"/>
    </w:pPr>
    <w:rPr>
      <w:rFonts w:asciiTheme="minorHAnsi" w:hAnsiTheme="minorHAnsi"/>
      <w:sz w:val="20"/>
      <w:szCs w:val="20"/>
      <w:lang w:val="en-US" w:eastAsia="en-US" w:bidi="en-US"/>
    </w:rPr>
  </w:style>
  <w:style w:type="paragraph" w:styleId="Ttulo1">
    <w:name w:val="heading 1"/>
    <w:basedOn w:val="Normal"/>
    <w:link w:val="Ttulo1Car"/>
    <w:uiPriority w:val="9"/>
    <w:qFormat/>
    <w:rsid w:val="0084549F"/>
    <w:pPr>
      <w:spacing w:before="100" w:beforeAutospacing="1" w:after="100" w:afterAutospacing="1" w:line="240" w:lineRule="auto"/>
      <w:jc w:val="left"/>
      <w:outlineLvl w:val="0"/>
    </w:pPr>
    <w:rPr>
      <w:rFonts w:ascii="Times" w:hAnsi="Times"/>
      <w:b/>
      <w:bCs/>
      <w:kern w:val="36"/>
      <w:sz w:val="48"/>
      <w:szCs w:val="48"/>
      <w:lang w:val="es-ES_tradnl" w:eastAsia="es-ES" w:bidi="ar-SA"/>
    </w:rPr>
  </w:style>
  <w:style w:type="paragraph" w:styleId="Ttulo2">
    <w:name w:val="heading 2"/>
    <w:basedOn w:val="Normal"/>
    <w:next w:val="Normal"/>
    <w:link w:val="Ttulo2Car"/>
    <w:uiPriority w:val="9"/>
    <w:unhideWhenUsed/>
    <w:qFormat/>
    <w:rsid w:val="007C0F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05579"/>
    <w:pPr>
      <w:spacing w:before="100" w:beforeAutospacing="1" w:after="100" w:afterAutospacing="1" w:line="240" w:lineRule="auto"/>
      <w:jc w:val="left"/>
    </w:pPr>
    <w:rPr>
      <w:rFonts w:ascii="Times" w:hAnsi="Times" w:cs="Times New Roman"/>
      <w:lang w:val="es-ES_tradnl" w:eastAsia="es-ES" w:bidi="ar-SA"/>
    </w:rPr>
  </w:style>
  <w:style w:type="paragraph" w:customStyle="1" w:styleId="sq-site-title">
    <w:name w:val="sq-site-title"/>
    <w:basedOn w:val="Normal"/>
    <w:rsid w:val="00705579"/>
    <w:pPr>
      <w:spacing w:before="100" w:beforeAutospacing="1" w:after="100" w:afterAutospacing="1" w:line="240" w:lineRule="auto"/>
      <w:jc w:val="left"/>
    </w:pPr>
    <w:rPr>
      <w:rFonts w:ascii="Times" w:eastAsiaTheme="minorHAnsi" w:hAnsi="Times"/>
      <w:lang w:val="es-ES_tradnl" w:eastAsia="es-ES" w:bidi="ar-SA"/>
    </w:rPr>
  </w:style>
  <w:style w:type="paragraph" w:styleId="Textodeglobo">
    <w:name w:val="Balloon Text"/>
    <w:basedOn w:val="Normal"/>
    <w:link w:val="TextodegloboCar"/>
    <w:uiPriority w:val="99"/>
    <w:semiHidden/>
    <w:unhideWhenUsed/>
    <w:rsid w:val="0070557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05579"/>
    <w:rPr>
      <w:rFonts w:ascii="Lucida Grande" w:hAnsi="Lucida Grande" w:cs="Lucida Grande"/>
      <w:sz w:val="18"/>
      <w:szCs w:val="18"/>
      <w:lang w:val="en-US" w:eastAsia="en-US" w:bidi="en-US"/>
    </w:rPr>
  </w:style>
  <w:style w:type="table" w:styleId="Tablaconcuadrcula">
    <w:name w:val="Table Grid"/>
    <w:basedOn w:val="Tablanormal"/>
    <w:uiPriority w:val="59"/>
    <w:rsid w:val="0091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0CD1"/>
    <w:rPr>
      <w:color w:val="0000FF" w:themeColor="hyperlink"/>
      <w:u w:val="single"/>
    </w:rPr>
  </w:style>
  <w:style w:type="character" w:customStyle="1" w:styleId="Ttulo1Car">
    <w:name w:val="Título 1 Car"/>
    <w:basedOn w:val="Fuentedeprrafopredeter"/>
    <w:link w:val="Ttulo1"/>
    <w:uiPriority w:val="9"/>
    <w:rsid w:val="0084549F"/>
    <w:rPr>
      <w:b/>
      <w:bCs/>
      <w:kern w:val="36"/>
      <w:sz w:val="48"/>
      <w:szCs w:val="48"/>
    </w:rPr>
  </w:style>
  <w:style w:type="character" w:customStyle="1" w:styleId="apple-converted-space">
    <w:name w:val="apple-converted-space"/>
    <w:basedOn w:val="Fuentedeprrafopredeter"/>
    <w:rsid w:val="00A44ECE"/>
  </w:style>
  <w:style w:type="character" w:customStyle="1" w:styleId="td-post-date">
    <w:name w:val="td-post-date"/>
    <w:basedOn w:val="Fuentedeprrafopredeter"/>
    <w:rsid w:val="00A44ECE"/>
  </w:style>
  <w:style w:type="character" w:customStyle="1" w:styleId="td-nr-views-127">
    <w:name w:val="td-nr-views-127"/>
    <w:basedOn w:val="Fuentedeprrafopredeter"/>
    <w:rsid w:val="00A44ECE"/>
  </w:style>
  <w:style w:type="character" w:styleId="Textoennegrita">
    <w:name w:val="Strong"/>
    <w:basedOn w:val="Fuentedeprrafopredeter"/>
    <w:uiPriority w:val="22"/>
    <w:qFormat/>
    <w:rsid w:val="00DD547E"/>
    <w:rPr>
      <w:b/>
      <w:bCs/>
    </w:rPr>
  </w:style>
  <w:style w:type="character" w:styleId="Hipervnculovisitado">
    <w:name w:val="FollowedHyperlink"/>
    <w:basedOn w:val="Fuentedeprrafopredeter"/>
    <w:uiPriority w:val="99"/>
    <w:semiHidden/>
    <w:unhideWhenUsed/>
    <w:rsid w:val="002A7636"/>
    <w:rPr>
      <w:color w:val="800080" w:themeColor="followedHyperlink"/>
      <w:u w:val="single"/>
    </w:rPr>
  </w:style>
  <w:style w:type="character" w:customStyle="1" w:styleId="Ttulo2Car">
    <w:name w:val="Título 2 Car"/>
    <w:basedOn w:val="Fuentedeprrafopredeter"/>
    <w:link w:val="Ttulo2"/>
    <w:uiPriority w:val="9"/>
    <w:rsid w:val="007C0F81"/>
    <w:rPr>
      <w:rFonts w:asciiTheme="majorHAnsi" w:eastAsiaTheme="majorEastAsia" w:hAnsiTheme="majorHAnsi" w:cstheme="majorBidi"/>
      <w:color w:val="365F91" w:themeColor="accent1" w:themeShade="BF"/>
      <w:sz w:val="26"/>
      <w:szCs w:val="26"/>
      <w:lang w:val="en-US" w:eastAsia="en-US" w:bidi="en-US"/>
    </w:rPr>
  </w:style>
  <w:style w:type="paragraph" w:styleId="Textonotapie">
    <w:name w:val="footnote text"/>
    <w:basedOn w:val="Normal"/>
    <w:link w:val="TextonotapieCar"/>
    <w:uiPriority w:val="99"/>
    <w:semiHidden/>
    <w:unhideWhenUsed/>
    <w:rsid w:val="000A39EF"/>
    <w:pPr>
      <w:spacing w:after="0" w:line="240" w:lineRule="auto"/>
    </w:pPr>
  </w:style>
  <w:style w:type="character" w:customStyle="1" w:styleId="TextonotapieCar">
    <w:name w:val="Texto nota pie Car"/>
    <w:basedOn w:val="Fuentedeprrafopredeter"/>
    <w:link w:val="Textonotapie"/>
    <w:uiPriority w:val="99"/>
    <w:semiHidden/>
    <w:rsid w:val="000A39EF"/>
    <w:rPr>
      <w:rFonts w:asciiTheme="minorHAnsi" w:hAnsiTheme="minorHAnsi"/>
      <w:sz w:val="20"/>
      <w:szCs w:val="20"/>
      <w:lang w:val="en-US" w:eastAsia="en-US" w:bidi="en-US"/>
    </w:rPr>
  </w:style>
  <w:style w:type="character" w:styleId="Refdenotaalpie">
    <w:name w:val="footnote reference"/>
    <w:basedOn w:val="Fuentedeprrafopredeter"/>
    <w:uiPriority w:val="99"/>
    <w:semiHidden/>
    <w:unhideWhenUsed/>
    <w:rsid w:val="000A39EF"/>
    <w:rPr>
      <w:vertAlign w:val="superscript"/>
    </w:rPr>
  </w:style>
  <w:style w:type="paragraph" w:styleId="Prrafodelista">
    <w:name w:val="List Paragraph"/>
    <w:basedOn w:val="Normal"/>
    <w:uiPriority w:val="34"/>
    <w:qFormat/>
    <w:rsid w:val="00AC47FA"/>
    <w:pPr>
      <w:ind w:left="720"/>
      <w:contextualSpacing/>
    </w:pPr>
  </w:style>
  <w:style w:type="paragraph" w:styleId="Revisin">
    <w:name w:val="Revision"/>
    <w:hidden/>
    <w:uiPriority w:val="99"/>
    <w:semiHidden/>
    <w:rsid w:val="00823858"/>
    <w:rPr>
      <w:rFonts w:asciiTheme="minorHAnsi" w:hAnsiTheme="minorHAnsi"/>
      <w:sz w:val="20"/>
      <w:szCs w:val="20"/>
      <w:lang w:val="en-US" w:eastAsia="en-US" w:bidi="en-US"/>
    </w:rPr>
  </w:style>
  <w:style w:type="character" w:styleId="Mencinsinresolver">
    <w:name w:val="Unresolved Mention"/>
    <w:basedOn w:val="Fuentedeprrafopredeter"/>
    <w:uiPriority w:val="99"/>
    <w:semiHidden/>
    <w:unhideWhenUsed/>
    <w:rsid w:val="00A8415C"/>
    <w:rPr>
      <w:color w:val="605E5C"/>
      <w:shd w:val="clear" w:color="auto" w:fill="E1DFDD"/>
    </w:rPr>
  </w:style>
  <w:style w:type="paragraph" w:styleId="Encabezado">
    <w:name w:val="header"/>
    <w:basedOn w:val="Normal"/>
    <w:link w:val="EncabezadoCar"/>
    <w:uiPriority w:val="99"/>
    <w:unhideWhenUsed/>
    <w:rsid w:val="002004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465"/>
    <w:rPr>
      <w:rFonts w:asciiTheme="minorHAnsi" w:hAnsiTheme="minorHAnsi"/>
      <w:sz w:val="20"/>
      <w:szCs w:val="20"/>
      <w:lang w:val="en-US" w:eastAsia="en-US" w:bidi="en-US"/>
    </w:rPr>
  </w:style>
  <w:style w:type="paragraph" w:styleId="Piedepgina">
    <w:name w:val="footer"/>
    <w:basedOn w:val="Normal"/>
    <w:link w:val="PiedepginaCar"/>
    <w:uiPriority w:val="99"/>
    <w:unhideWhenUsed/>
    <w:rsid w:val="002004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465"/>
    <w:rPr>
      <w:rFonts w:asciiTheme="minorHAnsi" w:hAnsiTheme="minorHAnsi"/>
      <w:sz w:val="20"/>
      <w:szCs w:val="20"/>
      <w:lang w:val="en-US" w:eastAsia="en-US" w:bidi="en-US"/>
    </w:rPr>
  </w:style>
  <w:style w:type="paragraph" w:styleId="HTMLconformatoprevio">
    <w:name w:val="HTML Preformatted"/>
    <w:basedOn w:val="Normal"/>
    <w:link w:val="HTMLconformatoprevioCar"/>
    <w:uiPriority w:val="99"/>
    <w:unhideWhenUsed/>
    <w:rsid w:val="0065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s-MX" w:eastAsia="es-MX" w:bidi="ar-SA"/>
    </w:rPr>
  </w:style>
  <w:style w:type="character" w:customStyle="1" w:styleId="HTMLconformatoprevioCar">
    <w:name w:val="HTML con formato previo Car"/>
    <w:basedOn w:val="Fuentedeprrafopredeter"/>
    <w:link w:val="HTMLconformatoprevio"/>
    <w:uiPriority w:val="99"/>
    <w:rsid w:val="0065171F"/>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362">
      <w:bodyDiv w:val="1"/>
      <w:marLeft w:val="0"/>
      <w:marRight w:val="0"/>
      <w:marTop w:val="0"/>
      <w:marBottom w:val="0"/>
      <w:divBdr>
        <w:top w:val="none" w:sz="0" w:space="0" w:color="auto"/>
        <w:left w:val="none" w:sz="0" w:space="0" w:color="auto"/>
        <w:bottom w:val="none" w:sz="0" w:space="0" w:color="auto"/>
        <w:right w:val="none" w:sz="0" w:space="0" w:color="auto"/>
      </w:divBdr>
      <w:divsChild>
        <w:div w:id="1982031125">
          <w:marLeft w:val="0"/>
          <w:marRight w:val="0"/>
          <w:marTop w:val="0"/>
          <w:marBottom w:val="0"/>
          <w:divBdr>
            <w:top w:val="none" w:sz="0" w:space="0" w:color="auto"/>
            <w:left w:val="none" w:sz="0" w:space="0" w:color="auto"/>
            <w:bottom w:val="none" w:sz="0" w:space="0" w:color="auto"/>
            <w:right w:val="none" w:sz="0" w:space="0" w:color="auto"/>
          </w:divBdr>
          <w:divsChild>
            <w:div w:id="1682581143">
              <w:marLeft w:val="0"/>
              <w:marRight w:val="0"/>
              <w:marTop w:val="0"/>
              <w:marBottom w:val="0"/>
              <w:divBdr>
                <w:top w:val="none" w:sz="0" w:space="0" w:color="auto"/>
                <w:left w:val="none" w:sz="0" w:space="0" w:color="auto"/>
                <w:bottom w:val="none" w:sz="0" w:space="0" w:color="auto"/>
                <w:right w:val="none" w:sz="0" w:space="0" w:color="auto"/>
              </w:divBdr>
              <w:divsChild>
                <w:div w:id="5818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4827">
      <w:bodyDiv w:val="1"/>
      <w:marLeft w:val="0"/>
      <w:marRight w:val="0"/>
      <w:marTop w:val="0"/>
      <w:marBottom w:val="0"/>
      <w:divBdr>
        <w:top w:val="none" w:sz="0" w:space="0" w:color="auto"/>
        <w:left w:val="none" w:sz="0" w:space="0" w:color="auto"/>
        <w:bottom w:val="none" w:sz="0" w:space="0" w:color="auto"/>
        <w:right w:val="none" w:sz="0" w:space="0" w:color="auto"/>
      </w:divBdr>
      <w:divsChild>
        <w:div w:id="1387337557">
          <w:marLeft w:val="0"/>
          <w:marRight w:val="0"/>
          <w:marTop w:val="0"/>
          <w:marBottom w:val="150"/>
          <w:divBdr>
            <w:top w:val="none" w:sz="0" w:space="0" w:color="auto"/>
            <w:left w:val="none" w:sz="0" w:space="0" w:color="auto"/>
            <w:bottom w:val="none" w:sz="0" w:space="0" w:color="auto"/>
            <w:right w:val="none" w:sz="0" w:space="0" w:color="auto"/>
          </w:divBdr>
          <w:divsChild>
            <w:div w:id="815494361">
              <w:marLeft w:val="0"/>
              <w:marRight w:val="0"/>
              <w:marTop w:val="0"/>
              <w:marBottom w:val="0"/>
              <w:divBdr>
                <w:top w:val="none" w:sz="0" w:space="0" w:color="auto"/>
                <w:left w:val="none" w:sz="0" w:space="0" w:color="auto"/>
                <w:bottom w:val="none" w:sz="0" w:space="0" w:color="auto"/>
                <w:right w:val="none" w:sz="0" w:space="0" w:color="auto"/>
              </w:divBdr>
            </w:div>
          </w:divsChild>
        </w:div>
        <w:div w:id="363139804">
          <w:marLeft w:val="0"/>
          <w:marRight w:val="0"/>
          <w:marTop w:val="0"/>
          <w:marBottom w:val="150"/>
          <w:divBdr>
            <w:top w:val="none" w:sz="0" w:space="0" w:color="auto"/>
            <w:left w:val="none" w:sz="0" w:space="0" w:color="auto"/>
            <w:bottom w:val="none" w:sz="0" w:space="0" w:color="auto"/>
            <w:right w:val="none" w:sz="0" w:space="0" w:color="auto"/>
          </w:divBdr>
          <w:divsChild>
            <w:div w:id="17025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934">
      <w:bodyDiv w:val="1"/>
      <w:marLeft w:val="0"/>
      <w:marRight w:val="0"/>
      <w:marTop w:val="0"/>
      <w:marBottom w:val="0"/>
      <w:divBdr>
        <w:top w:val="none" w:sz="0" w:space="0" w:color="auto"/>
        <w:left w:val="none" w:sz="0" w:space="0" w:color="auto"/>
        <w:bottom w:val="none" w:sz="0" w:space="0" w:color="auto"/>
        <w:right w:val="none" w:sz="0" w:space="0" w:color="auto"/>
      </w:divBdr>
      <w:divsChild>
        <w:div w:id="201208555">
          <w:marLeft w:val="0"/>
          <w:marRight w:val="0"/>
          <w:marTop w:val="0"/>
          <w:marBottom w:val="0"/>
          <w:divBdr>
            <w:top w:val="none" w:sz="0" w:space="0" w:color="auto"/>
            <w:left w:val="none" w:sz="0" w:space="0" w:color="auto"/>
            <w:bottom w:val="none" w:sz="0" w:space="0" w:color="auto"/>
            <w:right w:val="none" w:sz="0" w:space="0" w:color="auto"/>
          </w:divBdr>
        </w:div>
      </w:divsChild>
    </w:div>
    <w:div w:id="218902851">
      <w:bodyDiv w:val="1"/>
      <w:marLeft w:val="0"/>
      <w:marRight w:val="0"/>
      <w:marTop w:val="0"/>
      <w:marBottom w:val="0"/>
      <w:divBdr>
        <w:top w:val="none" w:sz="0" w:space="0" w:color="auto"/>
        <w:left w:val="none" w:sz="0" w:space="0" w:color="auto"/>
        <w:bottom w:val="none" w:sz="0" w:space="0" w:color="auto"/>
        <w:right w:val="none" w:sz="0" w:space="0" w:color="auto"/>
      </w:divBdr>
    </w:div>
    <w:div w:id="257255245">
      <w:bodyDiv w:val="1"/>
      <w:marLeft w:val="0"/>
      <w:marRight w:val="0"/>
      <w:marTop w:val="0"/>
      <w:marBottom w:val="0"/>
      <w:divBdr>
        <w:top w:val="none" w:sz="0" w:space="0" w:color="auto"/>
        <w:left w:val="none" w:sz="0" w:space="0" w:color="auto"/>
        <w:bottom w:val="none" w:sz="0" w:space="0" w:color="auto"/>
        <w:right w:val="none" w:sz="0" w:space="0" w:color="auto"/>
      </w:divBdr>
    </w:div>
    <w:div w:id="736319438">
      <w:bodyDiv w:val="1"/>
      <w:marLeft w:val="0"/>
      <w:marRight w:val="0"/>
      <w:marTop w:val="0"/>
      <w:marBottom w:val="0"/>
      <w:divBdr>
        <w:top w:val="none" w:sz="0" w:space="0" w:color="auto"/>
        <w:left w:val="none" w:sz="0" w:space="0" w:color="auto"/>
        <w:bottom w:val="none" w:sz="0" w:space="0" w:color="auto"/>
        <w:right w:val="none" w:sz="0" w:space="0" w:color="auto"/>
      </w:divBdr>
    </w:div>
    <w:div w:id="743064443">
      <w:bodyDiv w:val="1"/>
      <w:marLeft w:val="0"/>
      <w:marRight w:val="0"/>
      <w:marTop w:val="0"/>
      <w:marBottom w:val="0"/>
      <w:divBdr>
        <w:top w:val="none" w:sz="0" w:space="0" w:color="auto"/>
        <w:left w:val="none" w:sz="0" w:space="0" w:color="auto"/>
        <w:bottom w:val="none" w:sz="0" w:space="0" w:color="auto"/>
        <w:right w:val="none" w:sz="0" w:space="0" w:color="auto"/>
      </w:divBdr>
    </w:div>
    <w:div w:id="748771382">
      <w:bodyDiv w:val="1"/>
      <w:marLeft w:val="0"/>
      <w:marRight w:val="0"/>
      <w:marTop w:val="0"/>
      <w:marBottom w:val="0"/>
      <w:divBdr>
        <w:top w:val="none" w:sz="0" w:space="0" w:color="auto"/>
        <w:left w:val="none" w:sz="0" w:space="0" w:color="auto"/>
        <w:bottom w:val="none" w:sz="0" w:space="0" w:color="auto"/>
        <w:right w:val="none" w:sz="0" w:space="0" w:color="auto"/>
      </w:divBdr>
    </w:div>
    <w:div w:id="780958495">
      <w:bodyDiv w:val="1"/>
      <w:marLeft w:val="0"/>
      <w:marRight w:val="0"/>
      <w:marTop w:val="0"/>
      <w:marBottom w:val="0"/>
      <w:divBdr>
        <w:top w:val="none" w:sz="0" w:space="0" w:color="auto"/>
        <w:left w:val="none" w:sz="0" w:space="0" w:color="auto"/>
        <w:bottom w:val="none" w:sz="0" w:space="0" w:color="auto"/>
        <w:right w:val="none" w:sz="0" w:space="0" w:color="auto"/>
      </w:divBdr>
    </w:div>
    <w:div w:id="842858566">
      <w:bodyDiv w:val="1"/>
      <w:marLeft w:val="0"/>
      <w:marRight w:val="0"/>
      <w:marTop w:val="0"/>
      <w:marBottom w:val="0"/>
      <w:divBdr>
        <w:top w:val="none" w:sz="0" w:space="0" w:color="auto"/>
        <w:left w:val="none" w:sz="0" w:space="0" w:color="auto"/>
        <w:bottom w:val="none" w:sz="0" w:space="0" w:color="auto"/>
        <w:right w:val="none" w:sz="0" w:space="0" w:color="auto"/>
      </w:divBdr>
      <w:divsChild>
        <w:div w:id="1116483565">
          <w:marLeft w:val="-135"/>
          <w:marRight w:val="-135"/>
          <w:marTop w:val="0"/>
          <w:marBottom w:val="0"/>
          <w:divBdr>
            <w:top w:val="none" w:sz="0" w:space="0" w:color="auto"/>
            <w:left w:val="none" w:sz="0" w:space="0" w:color="auto"/>
            <w:bottom w:val="none" w:sz="0" w:space="0" w:color="auto"/>
            <w:right w:val="none" w:sz="0" w:space="0" w:color="auto"/>
          </w:divBdr>
          <w:divsChild>
            <w:div w:id="1530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768">
      <w:bodyDiv w:val="1"/>
      <w:marLeft w:val="0"/>
      <w:marRight w:val="0"/>
      <w:marTop w:val="0"/>
      <w:marBottom w:val="0"/>
      <w:divBdr>
        <w:top w:val="none" w:sz="0" w:space="0" w:color="auto"/>
        <w:left w:val="none" w:sz="0" w:space="0" w:color="auto"/>
        <w:bottom w:val="none" w:sz="0" w:space="0" w:color="auto"/>
        <w:right w:val="none" w:sz="0" w:space="0" w:color="auto"/>
      </w:divBdr>
    </w:div>
    <w:div w:id="876743791">
      <w:bodyDiv w:val="1"/>
      <w:marLeft w:val="0"/>
      <w:marRight w:val="0"/>
      <w:marTop w:val="0"/>
      <w:marBottom w:val="0"/>
      <w:divBdr>
        <w:top w:val="none" w:sz="0" w:space="0" w:color="auto"/>
        <w:left w:val="none" w:sz="0" w:space="0" w:color="auto"/>
        <w:bottom w:val="none" w:sz="0" w:space="0" w:color="auto"/>
        <w:right w:val="none" w:sz="0" w:space="0" w:color="auto"/>
      </w:divBdr>
    </w:div>
    <w:div w:id="945885492">
      <w:bodyDiv w:val="1"/>
      <w:marLeft w:val="0"/>
      <w:marRight w:val="0"/>
      <w:marTop w:val="0"/>
      <w:marBottom w:val="0"/>
      <w:divBdr>
        <w:top w:val="none" w:sz="0" w:space="0" w:color="auto"/>
        <w:left w:val="none" w:sz="0" w:space="0" w:color="auto"/>
        <w:bottom w:val="none" w:sz="0" w:space="0" w:color="auto"/>
        <w:right w:val="none" w:sz="0" w:space="0" w:color="auto"/>
      </w:divBdr>
    </w:div>
    <w:div w:id="967079356">
      <w:bodyDiv w:val="1"/>
      <w:marLeft w:val="0"/>
      <w:marRight w:val="0"/>
      <w:marTop w:val="0"/>
      <w:marBottom w:val="0"/>
      <w:divBdr>
        <w:top w:val="none" w:sz="0" w:space="0" w:color="auto"/>
        <w:left w:val="none" w:sz="0" w:space="0" w:color="auto"/>
        <w:bottom w:val="none" w:sz="0" w:space="0" w:color="auto"/>
        <w:right w:val="none" w:sz="0" w:space="0" w:color="auto"/>
      </w:divBdr>
    </w:div>
    <w:div w:id="1029532766">
      <w:bodyDiv w:val="1"/>
      <w:marLeft w:val="0"/>
      <w:marRight w:val="0"/>
      <w:marTop w:val="0"/>
      <w:marBottom w:val="0"/>
      <w:divBdr>
        <w:top w:val="none" w:sz="0" w:space="0" w:color="auto"/>
        <w:left w:val="none" w:sz="0" w:space="0" w:color="auto"/>
        <w:bottom w:val="none" w:sz="0" w:space="0" w:color="auto"/>
        <w:right w:val="none" w:sz="0" w:space="0" w:color="auto"/>
      </w:divBdr>
    </w:div>
    <w:div w:id="1031106932">
      <w:bodyDiv w:val="1"/>
      <w:marLeft w:val="0"/>
      <w:marRight w:val="0"/>
      <w:marTop w:val="0"/>
      <w:marBottom w:val="0"/>
      <w:divBdr>
        <w:top w:val="none" w:sz="0" w:space="0" w:color="auto"/>
        <w:left w:val="none" w:sz="0" w:space="0" w:color="auto"/>
        <w:bottom w:val="none" w:sz="0" w:space="0" w:color="auto"/>
        <w:right w:val="none" w:sz="0" w:space="0" w:color="auto"/>
      </w:divBdr>
    </w:div>
    <w:div w:id="1129518318">
      <w:bodyDiv w:val="1"/>
      <w:marLeft w:val="0"/>
      <w:marRight w:val="0"/>
      <w:marTop w:val="0"/>
      <w:marBottom w:val="0"/>
      <w:divBdr>
        <w:top w:val="none" w:sz="0" w:space="0" w:color="auto"/>
        <w:left w:val="none" w:sz="0" w:space="0" w:color="auto"/>
        <w:bottom w:val="none" w:sz="0" w:space="0" w:color="auto"/>
        <w:right w:val="none" w:sz="0" w:space="0" w:color="auto"/>
      </w:divBdr>
    </w:div>
    <w:div w:id="1185244161">
      <w:bodyDiv w:val="1"/>
      <w:marLeft w:val="0"/>
      <w:marRight w:val="0"/>
      <w:marTop w:val="0"/>
      <w:marBottom w:val="0"/>
      <w:divBdr>
        <w:top w:val="none" w:sz="0" w:space="0" w:color="auto"/>
        <w:left w:val="none" w:sz="0" w:space="0" w:color="auto"/>
        <w:bottom w:val="none" w:sz="0" w:space="0" w:color="auto"/>
        <w:right w:val="none" w:sz="0" w:space="0" w:color="auto"/>
      </w:divBdr>
    </w:div>
    <w:div w:id="1211651465">
      <w:bodyDiv w:val="1"/>
      <w:marLeft w:val="0"/>
      <w:marRight w:val="0"/>
      <w:marTop w:val="0"/>
      <w:marBottom w:val="0"/>
      <w:divBdr>
        <w:top w:val="none" w:sz="0" w:space="0" w:color="auto"/>
        <w:left w:val="none" w:sz="0" w:space="0" w:color="auto"/>
        <w:bottom w:val="none" w:sz="0" w:space="0" w:color="auto"/>
        <w:right w:val="none" w:sz="0" w:space="0" w:color="auto"/>
      </w:divBdr>
      <w:divsChild>
        <w:div w:id="751701382">
          <w:marLeft w:val="0"/>
          <w:marRight w:val="0"/>
          <w:marTop w:val="0"/>
          <w:marBottom w:val="0"/>
          <w:divBdr>
            <w:top w:val="none" w:sz="0" w:space="0" w:color="auto"/>
            <w:left w:val="none" w:sz="0" w:space="0" w:color="auto"/>
            <w:bottom w:val="none" w:sz="0" w:space="0" w:color="auto"/>
            <w:right w:val="none" w:sz="0" w:space="0" w:color="auto"/>
          </w:divBdr>
          <w:divsChild>
            <w:div w:id="1926644298">
              <w:marLeft w:val="0"/>
              <w:marRight w:val="0"/>
              <w:marTop w:val="0"/>
              <w:marBottom w:val="0"/>
              <w:divBdr>
                <w:top w:val="none" w:sz="0" w:space="0" w:color="auto"/>
                <w:left w:val="none" w:sz="0" w:space="0" w:color="auto"/>
                <w:bottom w:val="none" w:sz="0" w:space="0" w:color="auto"/>
                <w:right w:val="none" w:sz="0" w:space="0" w:color="auto"/>
              </w:divBdr>
              <w:divsChild>
                <w:div w:id="1490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5910">
      <w:bodyDiv w:val="1"/>
      <w:marLeft w:val="0"/>
      <w:marRight w:val="0"/>
      <w:marTop w:val="0"/>
      <w:marBottom w:val="0"/>
      <w:divBdr>
        <w:top w:val="none" w:sz="0" w:space="0" w:color="auto"/>
        <w:left w:val="none" w:sz="0" w:space="0" w:color="auto"/>
        <w:bottom w:val="none" w:sz="0" w:space="0" w:color="auto"/>
        <w:right w:val="none" w:sz="0" w:space="0" w:color="auto"/>
      </w:divBdr>
    </w:div>
    <w:div w:id="1351684950">
      <w:bodyDiv w:val="1"/>
      <w:marLeft w:val="0"/>
      <w:marRight w:val="0"/>
      <w:marTop w:val="0"/>
      <w:marBottom w:val="0"/>
      <w:divBdr>
        <w:top w:val="none" w:sz="0" w:space="0" w:color="auto"/>
        <w:left w:val="none" w:sz="0" w:space="0" w:color="auto"/>
        <w:bottom w:val="none" w:sz="0" w:space="0" w:color="auto"/>
        <w:right w:val="none" w:sz="0" w:space="0" w:color="auto"/>
      </w:divBdr>
      <w:divsChild>
        <w:div w:id="1381980089">
          <w:marLeft w:val="0"/>
          <w:marRight w:val="0"/>
          <w:marTop w:val="0"/>
          <w:marBottom w:val="0"/>
          <w:divBdr>
            <w:top w:val="none" w:sz="0" w:space="0" w:color="auto"/>
            <w:left w:val="none" w:sz="0" w:space="0" w:color="auto"/>
            <w:bottom w:val="none" w:sz="0" w:space="0" w:color="auto"/>
            <w:right w:val="none" w:sz="0" w:space="0" w:color="auto"/>
          </w:divBdr>
          <w:divsChild>
            <w:div w:id="492650869">
              <w:marLeft w:val="0"/>
              <w:marRight w:val="0"/>
              <w:marTop w:val="0"/>
              <w:marBottom w:val="240"/>
              <w:divBdr>
                <w:top w:val="none" w:sz="0" w:space="0" w:color="auto"/>
                <w:left w:val="none" w:sz="0" w:space="0" w:color="auto"/>
                <w:bottom w:val="none" w:sz="0" w:space="0" w:color="auto"/>
                <w:right w:val="none" w:sz="0" w:space="0" w:color="auto"/>
              </w:divBdr>
              <w:divsChild>
                <w:div w:id="657074109">
                  <w:marLeft w:val="0"/>
                  <w:marRight w:val="0"/>
                  <w:marTop w:val="0"/>
                  <w:marBottom w:val="0"/>
                  <w:divBdr>
                    <w:top w:val="none" w:sz="0" w:space="0" w:color="auto"/>
                    <w:left w:val="none" w:sz="0" w:space="0" w:color="auto"/>
                    <w:bottom w:val="none" w:sz="0" w:space="0" w:color="auto"/>
                    <w:right w:val="none" w:sz="0" w:space="0" w:color="auto"/>
                  </w:divBdr>
                  <w:divsChild>
                    <w:div w:id="513762850">
                      <w:marLeft w:val="0"/>
                      <w:marRight w:val="30"/>
                      <w:marTop w:val="0"/>
                      <w:marBottom w:val="0"/>
                      <w:divBdr>
                        <w:top w:val="none" w:sz="0" w:space="0" w:color="auto"/>
                        <w:left w:val="none" w:sz="0" w:space="0" w:color="auto"/>
                        <w:bottom w:val="none" w:sz="0" w:space="0" w:color="auto"/>
                        <w:right w:val="none" w:sz="0" w:space="0" w:color="auto"/>
                      </w:divBdr>
                    </w:div>
                    <w:div w:id="1234121159">
                      <w:marLeft w:val="0"/>
                      <w:marRight w:val="30"/>
                      <w:marTop w:val="0"/>
                      <w:marBottom w:val="0"/>
                      <w:divBdr>
                        <w:top w:val="none" w:sz="0" w:space="0" w:color="auto"/>
                        <w:left w:val="none" w:sz="0" w:space="0" w:color="auto"/>
                        <w:bottom w:val="none" w:sz="0" w:space="0" w:color="auto"/>
                        <w:right w:val="none" w:sz="0" w:space="0" w:color="auto"/>
                      </w:divBdr>
                    </w:div>
                  </w:divsChild>
                </w:div>
                <w:div w:id="6444509">
                  <w:marLeft w:val="330"/>
                  <w:marRight w:val="0"/>
                  <w:marTop w:val="0"/>
                  <w:marBottom w:val="0"/>
                  <w:divBdr>
                    <w:top w:val="none" w:sz="0" w:space="0" w:color="auto"/>
                    <w:left w:val="none" w:sz="0" w:space="0" w:color="auto"/>
                    <w:bottom w:val="none" w:sz="0" w:space="0" w:color="auto"/>
                    <w:right w:val="none" w:sz="0" w:space="0" w:color="auto"/>
                  </w:divBdr>
                </w:div>
                <w:div w:id="7521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137">
          <w:marLeft w:val="0"/>
          <w:marRight w:val="0"/>
          <w:marTop w:val="0"/>
          <w:marBottom w:val="450"/>
          <w:divBdr>
            <w:top w:val="none" w:sz="0" w:space="0" w:color="auto"/>
            <w:left w:val="none" w:sz="0" w:space="0" w:color="auto"/>
            <w:bottom w:val="none" w:sz="0" w:space="0" w:color="auto"/>
            <w:right w:val="none" w:sz="0" w:space="0" w:color="auto"/>
          </w:divBdr>
          <w:divsChild>
            <w:div w:id="605163542">
              <w:marLeft w:val="-45"/>
              <w:marRight w:val="-45"/>
              <w:marTop w:val="0"/>
              <w:marBottom w:val="0"/>
              <w:divBdr>
                <w:top w:val="none" w:sz="0" w:space="0" w:color="auto"/>
                <w:left w:val="none" w:sz="0" w:space="0" w:color="auto"/>
                <w:bottom w:val="none" w:sz="0" w:space="0" w:color="auto"/>
                <w:right w:val="none" w:sz="0" w:space="0" w:color="auto"/>
              </w:divBdr>
              <w:divsChild>
                <w:div w:id="4301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2816">
      <w:bodyDiv w:val="1"/>
      <w:marLeft w:val="0"/>
      <w:marRight w:val="0"/>
      <w:marTop w:val="0"/>
      <w:marBottom w:val="0"/>
      <w:divBdr>
        <w:top w:val="none" w:sz="0" w:space="0" w:color="auto"/>
        <w:left w:val="none" w:sz="0" w:space="0" w:color="auto"/>
        <w:bottom w:val="none" w:sz="0" w:space="0" w:color="auto"/>
        <w:right w:val="none" w:sz="0" w:space="0" w:color="auto"/>
      </w:divBdr>
    </w:div>
    <w:div w:id="1508594695">
      <w:bodyDiv w:val="1"/>
      <w:marLeft w:val="0"/>
      <w:marRight w:val="0"/>
      <w:marTop w:val="0"/>
      <w:marBottom w:val="0"/>
      <w:divBdr>
        <w:top w:val="none" w:sz="0" w:space="0" w:color="auto"/>
        <w:left w:val="none" w:sz="0" w:space="0" w:color="auto"/>
        <w:bottom w:val="none" w:sz="0" w:space="0" w:color="auto"/>
        <w:right w:val="none" w:sz="0" w:space="0" w:color="auto"/>
      </w:divBdr>
    </w:div>
    <w:div w:id="1884901602">
      <w:bodyDiv w:val="1"/>
      <w:marLeft w:val="0"/>
      <w:marRight w:val="0"/>
      <w:marTop w:val="0"/>
      <w:marBottom w:val="0"/>
      <w:divBdr>
        <w:top w:val="none" w:sz="0" w:space="0" w:color="auto"/>
        <w:left w:val="none" w:sz="0" w:space="0" w:color="auto"/>
        <w:bottom w:val="none" w:sz="0" w:space="0" w:color="auto"/>
        <w:right w:val="none" w:sz="0" w:space="0" w:color="auto"/>
      </w:divBdr>
      <w:divsChild>
        <w:div w:id="1947229220">
          <w:marLeft w:val="0"/>
          <w:marRight w:val="0"/>
          <w:marTop w:val="0"/>
          <w:marBottom w:val="0"/>
          <w:divBdr>
            <w:top w:val="none" w:sz="0" w:space="0" w:color="auto"/>
            <w:left w:val="none" w:sz="0" w:space="0" w:color="auto"/>
            <w:bottom w:val="none" w:sz="0" w:space="0" w:color="auto"/>
            <w:right w:val="none" w:sz="0" w:space="0" w:color="auto"/>
          </w:divBdr>
          <w:divsChild>
            <w:div w:id="374084525">
              <w:marLeft w:val="0"/>
              <w:marRight w:val="0"/>
              <w:marTop w:val="0"/>
              <w:marBottom w:val="0"/>
              <w:divBdr>
                <w:top w:val="none" w:sz="0" w:space="0" w:color="auto"/>
                <w:left w:val="none" w:sz="0" w:space="0" w:color="auto"/>
                <w:bottom w:val="none" w:sz="0" w:space="0" w:color="auto"/>
                <w:right w:val="none" w:sz="0" w:space="0" w:color="auto"/>
              </w:divBdr>
              <w:divsChild>
                <w:div w:id="15758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16">
      <w:bodyDiv w:val="1"/>
      <w:marLeft w:val="0"/>
      <w:marRight w:val="0"/>
      <w:marTop w:val="0"/>
      <w:marBottom w:val="0"/>
      <w:divBdr>
        <w:top w:val="none" w:sz="0" w:space="0" w:color="auto"/>
        <w:left w:val="none" w:sz="0" w:space="0" w:color="auto"/>
        <w:bottom w:val="none" w:sz="0" w:space="0" w:color="auto"/>
        <w:right w:val="none" w:sz="0" w:space="0" w:color="auto"/>
      </w:divBdr>
      <w:divsChild>
        <w:div w:id="139273789">
          <w:marLeft w:val="0"/>
          <w:marRight w:val="0"/>
          <w:marTop w:val="0"/>
          <w:marBottom w:val="0"/>
          <w:divBdr>
            <w:top w:val="none" w:sz="0" w:space="0" w:color="auto"/>
            <w:left w:val="none" w:sz="0" w:space="0" w:color="auto"/>
            <w:bottom w:val="none" w:sz="0" w:space="0" w:color="auto"/>
            <w:right w:val="none" w:sz="0" w:space="0" w:color="auto"/>
          </w:divBdr>
          <w:divsChild>
            <w:div w:id="252594855">
              <w:marLeft w:val="0"/>
              <w:marRight w:val="0"/>
              <w:marTop w:val="0"/>
              <w:marBottom w:val="0"/>
              <w:divBdr>
                <w:top w:val="none" w:sz="0" w:space="0" w:color="auto"/>
                <w:left w:val="none" w:sz="0" w:space="0" w:color="auto"/>
                <w:bottom w:val="none" w:sz="0" w:space="0" w:color="auto"/>
                <w:right w:val="none" w:sz="0" w:space="0" w:color="auto"/>
              </w:divBdr>
              <w:divsChild>
                <w:div w:id="17420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3264">
      <w:bodyDiv w:val="1"/>
      <w:marLeft w:val="0"/>
      <w:marRight w:val="0"/>
      <w:marTop w:val="0"/>
      <w:marBottom w:val="0"/>
      <w:divBdr>
        <w:top w:val="none" w:sz="0" w:space="0" w:color="auto"/>
        <w:left w:val="none" w:sz="0" w:space="0" w:color="auto"/>
        <w:bottom w:val="none" w:sz="0" w:space="0" w:color="auto"/>
        <w:right w:val="none" w:sz="0" w:space="0" w:color="auto"/>
      </w:divBdr>
    </w:div>
    <w:div w:id="2116168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microsoft.com/office/2007/relationships/hdphoto" Target="media/hdphoto6.wdp"/><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microsoft.com/office/2007/relationships/hdphoto" Target="media/hdphoto10.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2.jpeg"/><Relationship Id="rId10" Type="http://schemas.openxmlformats.org/officeDocument/2006/relationships/image" Target="media/image3.jpeg"/><Relationship Id="rId19" Type="http://schemas.microsoft.com/office/2007/relationships/hdphoto" Target="media/hdphoto5.wdp"/><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9.jpeg"/><Relationship Id="rId27" Type="http://schemas.microsoft.com/office/2007/relationships/hdphoto" Target="media/hdphoto9.wdp"/><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9E95-565B-48DD-A2D5-501799D5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7657</Words>
  <Characters>42117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dc:creator>
  <cp:keywords/>
  <dc:description/>
  <cp:lastModifiedBy>Gustavo Toledo</cp:lastModifiedBy>
  <cp:revision>4</cp:revision>
  <dcterms:created xsi:type="dcterms:W3CDTF">2022-10-12T20:55:00Z</dcterms:created>
  <dcterms:modified xsi:type="dcterms:W3CDTF">2022-10-14T18:25:00Z</dcterms:modified>
</cp:coreProperties>
</file>