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48463" w14:textId="637884CC" w:rsidR="00283C77" w:rsidRPr="00002752" w:rsidRDefault="00002752" w:rsidP="00283C77">
      <w:pPr>
        <w:spacing w:before="240" w:line="360" w:lineRule="auto"/>
        <w:jc w:val="right"/>
        <w:rPr>
          <w:rFonts w:ascii="Times New Roman" w:hAnsi="Times New Roman" w:cs="Times New Roman"/>
          <w:b/>
          <w:bCs/>
          <w:i/>
          <w:iCs/>
          <w:color w:val="000000" w:themeColor="text1"/>
          <w:sz w:val="24"/>
          <w:szCs w:val="24"/>
        </w:rPr>
      </w:pPr>
      <w:bookmarkStart w:id="0" w:name="_Hlk92903504"/>
      <w:r w:rsidRPr="00002752">
        <w:rPr>
          <w:rFonts w:ascii="Times New Roman" w:hAnsi="Times New Roman" w:cs="Times New Roman"/>
          <w:b/>
          <w:bCs/>
          <w:i/>
          <w:iCs/>
          <w:color w:val="000000" w:themeColor="text1"/>
          <w:sz w:val="24"/>
          <w:szCs w:val="24"/>
        </w:rPr>
        <w:t>https://doi.org/10.23913/ride.v13i25.1267</w:t>
      </w:r>
    </w:p>
    <w:p w14:paraId="42F15895" w14:textId="36815B6F" w:rsidR="00283C77" w:rsidRPr="00283C77" w:rsidRDefault="00283C77" w:rsidP="00283C77">
      <w:pPr>
        <w:spacing w:before="240" w:line="360" w:lineRule="auto"/>
        <w:jc w:val="right"/>
        <w:rPr>
          <w:rFonts w:ascii="Times New Roman" w:hAnsi="Times New Roman" w:cs="Times New Roman"/>
          <w:b/>
          <w:bCs/>
          <w:sz w:val="36"/>
          <w:szCs w:val="36"/>
        </w:rPr>
      </w:pPr>
      <w:r w:rsidRPr="00283C77">
        <w:rPr>
          <w:rFonts w:ascii="Times New Roman" w:hAnsi="Times New Roman" w:cs="Times New Roman"/>
          <w:b/>
          <w:bCs/>
          <w:i/>
          <w:iCs/>
          <w:color w:val="000000" w:themeColor="text1"/>
          <w:sz w:val="24"/>
          <w:szCs w:val="24"/>
        </w:rPr>
        <w:t>Artículos científicos</w:t>
      </w:r>
    </w:p>
    <w:p w14:paraId="4DFFB5ED" w14:textId="6F87AC7E" w:rsidR="00AE2114" w:rsidRPr="00283C77" w:rsidRDefault="00321D71" w:rsidP="00283C77">
      <w:pPr>
        <w:spacing w:after="0" w:line="276" w:lineRule="auto"/>
        <w:jc w:val="right"/>
        <w:rPr>
          <w:rFonts w:ascii="Calibri" w:eastAsia="Times New Roman" w:hAnsi="Calibri" w:cs="Calibri"/>
          <w:b/>
          <w:color w:val="000000" w:themeColor="text1"/>
          <w:sz w:val="32"/>
          <w:szCs w:val="32"/>
          <w:lang w:eastAsia="es-MX"/>
        </w:rPr>
      </w:pPr>
      <w:r w:rsidRPr="00283C77">
        <w:rPr>
          <w:rFonts w:ascii="Calibri" w:eastAsia="Times New Roman" w:hAnsi="Calibri" w:cs="Calibri"/>
          <w:b/>
          <w:color w:val="000000" w:themeColor="text1"/>
          <w:sz w:val="32"/>
          <w:szCs w:val="32"/>
          <w:lang w:eastAsia="es-MX"/>
        </w:rPr>
        <w:t>El juego</w:t>
      </w:r>
      <w:r w:rsidR="00EA34B9" w:rsidRPr="00283C77">
        <w:rPr>
          <w:rFonts w:ascii="Calibri" w:eastAsia="Times New Roman" w:hAnsi="Calibri" w:cs="Calibri"/>
          <w:b/>
          <w:color w:val="000000" w:themeColor="text1"/>
          <w:sz w:val="32"/>
          <w:szCs w:val="32"/>
          <w:lang w:eastAsia="es-MX"/>
        </w:rPr>
        <w:t>,</w:t>
      </w:r>
      <w:r w:rsidR="00B61922" w:rsidRPr="00283C77">
        <w:rPr>
          <w:rFonts w:ascii="Calibri" w:eastAsia="Times New Roman" w:hAnsi="Calibri" w:cs="Calibri"/>
          <w:b/>
          <w:color w:val="000000" w:themeColor="text1"/>
          <w:sz w:val="32"/>
          <w:szCs w:val="32"/>
          <w:lang w:eastAsia="es-MX"/>
        </w:rPr>
        <w:t xml:space="preserve"> estrategia </w:t>
      </w:r>
      <w:r w:rsidRPr="00283C77">
        <w:rPr>
          <w:rFonts w:ascii="Calibri" w:eastAsia="Times New Roman" w:hAnsi="Calibri" w:cs="Calibri"/>
          <w:b/>
          <w:color w:val="000000" w:themeColor="text1"/>
          <w:sz w:val="32"/>
          <w:szCs w:val="32"/>
          <w:lang w:eastAsia="es-MX"/>
        </w:rPr>
        <w:t xml:space="preserve">pedagógica </w:t>
      </w:r>
      <w:r w:rsidR="00DF55CF" w:rsidRPr="00283C77">
        <w:rPr>
          <w:rFonts w:ascii="Calibri" w:eastAsia="Times New Roman" w:hAnsi="Calibri" w:cs="Calibri"/>
          <w:b/>
          <w:color w:val="000000" w:themeColor="text1"/>
          <w:sz w:val="32"/>
          <w:szCs w:val="32"/>
          <w:lang w:eastAsia="es-MX"/>
        </w:rPr>
        <w:t xml:space="preserve">en la enseñanza de </w:t>
      </w:r>
      <w:r w:rsidR="00B61922" w:rsidRPr="00283C77">
        <w:rPr>
          <w:rFonts w:ascii="Calibri" w:eastAsia="Times New Roman" w:hAnsi="Calibri" w:cs="Calibri"/>
          <w:b/>
          <w:color w:val="000000" w:themeColor="text1"/>
          <w:sz w:val="32"/>
          <w:szCs w:val="32"/>
          <w:lang w:eastAsia="es-MX"/>
        </w:rPr>
        <w:t xml:space="preserve">la </w:t>
      </w:r>
      <w:r w:rsidR="009803A1" w:rsidRPr="00283C77">
        <w:rPr>
          <w:rFonts w:ascii="Calibri" w:eastAsia="Times New Roman" w:hAnsi="Calibri" w:cs="Calibri"/>
          <w:b/>
          <w:color w:val="000000" w:themeColor="text1"/>
          <w:sz w:val="32"/>
          <w:szCs w:val="32"/>
          <w:lang w:eastAsia="es-MX"/>
        </w:rPr>
        <w:t>programación y</w:t>
      </w:r>
      <w:r w:rsidR="00B61922" w:rsidRPr="00283C77">
        <w:rPr>
          <w:rFonts w:ascii="Calibri" w:eastAsia="Times New Roman" w:hAnsi="Calibri" w:cs="Calibri"/>
          <w:b/>
          <w:color w:val="000000" w:themeColor="text1"/>
          <w:sz w:val="32"/>
          <w:szCs w:val="32"/>
          <w:lang w:eastAsia="es-MX"/>
        </w:rPr>
        <w:t xml:space="preserve"> elaboración de </w:t>
      </w:r>
      <w:r w:rsidR="00FF3163" w:rsidRPr="00283C77">
        <w:rPr>
          <w:rFonts w:ascii="Calibri" w:eastAsia="Times New Roman" w:hAnsi="Calibri" w:cs="Calibri"/>
          <w:b/>
          <w:color w:val="000000" w:themeColor="text1"/>
          <w:sz w:val="32"/>
          <w:szCs w:val="32"/>
          <w:lang w:eastAsia="es-MX"/>
        </w:rPr>
        <w:t xml:space="preserve">algoritmos </w:t>
      </w:r>
      <w:bookmarkEnd w:id="0"/>
    </w:p>
    <w:p w14:paraId="5C1C712C" w14:textId="65825463" w:rsidR="00722748" w:rsidRPr="00CC59D3" w:rsidRDefault="00283C77" w:rsidP="0028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i/>
          <w:iCs/>
          <w:color w:val="000000" w:themeColor="text1"/>
          <w:sz w:val="28"/>
          <w:szCs w:val="28"/>
          <w:lang w:val="en-US" w:eastAsia="es-MX"/>
        </w:rPr>
      </w:pPr>
      <w:r w:rsidRPr="009F6E43">
        <w:rPr>
          <w:rFonts w:ascii="Calibri" w:eastAsia="Times New Roman" w:hAnsi="Calibri" w:cs="Calibri"/>
          <w:b/>
          <w:i/>
          <w:iCs/>
          <w:color w:val="000000" w:themeColor="text1"/>
          <w:sz w:val="28"/>
          <w:szCs w:val="28"/>
          <w:lang w:val="en-US" w:eastAsia="es-MX"/>
        </w:rPr>
        <w:br/>
      </w:r>
      <w:r w:rsidR="00722748" w:rsidRPr="00CC59D3">
        <w:rPr>
          <w:rFonts w:ascii="Calibri" w:eastAsia="Times New Roman" w:hAnsi="Calibri" w:cs="Calibri"/>
          <w:b/>
          <w:i/>
          <w:iCs/>
          <w:color w:val="000000" w:themeColor="text1"/>
          <w:sz w:val="28"/>
          <w:szCs w:val="28"/>
          <w:lang w:val="en-US" w:eastAsia="es-MX"/>
        </w:rPr>
        <w:t>Games as a Pedagogical Strategy in the Teaching of Programming and the Elaboration of Algorithms</w:t>
      </w:r>
    </w:p>
    <w:p w14:paraId="6610290A" w14:textId="505ADADB" w:rsidR="00283C77" w:rsidRDefault="00283C77" w:rsidP="0028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i/>
          <w:iCs/>
          <w:color w:val="000000" w:themeColor="text1"/>
          <w:sz w:val="28"/>
          <w:szCs w:val="28"/>
          <w:lang w:eastAsia="es-MX"/>
        </w:rPr>
      </w:pPr>
      <w:r w:rsidRPr="009F6E43">
        <w:rPr>
          <w:rFonts w:ascii="Calibri" w:eastAsia="Times New Roman" w:hAnsi="Calibri" w:cs="Calibri"/>
          <w:b/>
          <w:i/>
          <w:iCs/>
          <w:color w:val="000000" w:themeColor="text1"/>
          <w:sz w:val="28"/>
          <w:szCs w:val="28"/>
          <w:lang w:eastAsia="es-MX"/>
        </w:rPr>
        <w:br/>
      </w:r>
      <w:r w:rsidRPr="00283C77">
        <w:rPr>
          <w:rFonts w:ascii="Calibri" w:eastAsia="Times New Roman" w:hAnsi="Calibri" w:cs="Calibri"/>
          <w:b/>
          <w:i/>
          <w:iCs/>
          <w:color w:val="000000" w:themeColor="text1"/>
          <w:sz w:val="28"/>
          <w:szCs w:val="28"/>
          <w:lang w:eastAsia="es-MX"/>
        </w:rPr>
        <w:t xml:space="preserve">O </w:t>
      </w:r>
      <w:proofErr w:type="spellStart"/>
      <w:r w:rsidRPr="00283C77">
        <w:rPr>
          <w:rFonts w:ascii="Calibri" w:eastAsia="Times New Roman" w:hAnsi="Calibri" w:cs="Calibri"/>
          <w:b/>
          <w:i/>
          <w:iCs/>
          <w:color w:val="000000" w:themeColor="text1"/>
          <w:sz w:val="28"/>
          <w:szCs w:val="28"/>
          <w:lang w:eastAsia="es-MX"/>
        </w:rPr>
        <w:t>jogo</w:t>
      </w:r>
      <w:proofErr w:type="spellEnd"/>
      <w:r w:rsidRPr="00283C77">
        <w:rPr>
          <w:rFonts w:ascii="Calibri" w:eastAsia="Times New Roman" w:hAnsi="Calibri" w:cs="Calibri"/>
          <w:b/>
          <w:i/>
          <w:iCs/>
          <w:color w:val="000000" w:themeColor="text1"/>
          <w:sz w:val="28"/>
          <w:szCs w:val="28"/>
          <w:lang w:eastAsia="es-MX"/>
        </w:rPr>
        <w:t xml:space="preserve">, </w:t>
      </w:r>
      <w:proofErr w:type="spellStart"/>
      <w:r w:rsidRPr="00283C77">
        <w:rPr>
          <w:rFonts w:ascii="Calibri" w:eastAsia="Times New Roman" w:hAnsi="Calibri" w:cs="Calibri"/>
          <w:b/>
          <w:i/>
          <w:iCs/>
          <w:color w:val="000000" w:themeColor="text1"/>
          <w:sz w:val="28"/>
          <w:szCs w:val="28"/>
          <w:lang w:eastAsia="es-MX"/>
        </w:rPr>
        <w:t>estratégia</w:t>
      </w:r>
      <w:proofErr w:type="spellEnd"/>
      <w:r w:rsidRPr="00283C77">
        <w:rPr>
          <w:rFonts w:ascii="Calibri" w:eastAsia="Times New Roman" w:hAnsi="Calibri" w:cs="Calibri"/>
          <w:b/>
          <w:i/>
          <w:iCs/>
          <w:color w:val="000000" w:themeColor="text1"/>
          <w:sz w:val="28"/>
          <w:szCs w:val="28"/>
          <w:lang w:eastAsia="es-MX"/>
        </w:rPr>
        <w:t xml:space="preserve"> pedagógica no </w:t>
      </w:r>
      <w:proofErr w:type="spellStart"/>
      <w:r w:rsidRPr="00283C77">
        <w:rPr>
          <w:rFonts w:ascii="Calibri" w:eastAsia="Times New Roman" w:hAnsi="Calibri" w:cs="Calibri"/>
          <w:b/>
          <w:i/>
          <w:iCs/>
          <w:color w:val="000000" w:themeColor="text1"/>
          <w:sz w:val="28"/>
          <w:szCs w:val="28"/>
          <w:lang w:eastAsia="es-MX"/>
        </w:rPr>
        <w:t>ensino</w:t>
      </w:r>
      <w:proofErr w:type="spellEnd"/>
      <w:r w:rsidRPr="00283C77">
        <w:rPr>
          <w:rFonts w:ascii="Calibri" w:eastAsia="Times New Roman" w:hAnsi="Calibri" w:cs="Calibri"/>
          <w:b/>
          <w:i/>
          <w:iCs/>
          <w:color w:val="000000" w:themeColor="text1"/>
          <w:sz w:val="28"/>
          <w:szCs w:val="28"/>
          <w:lang w:eastAsia="es-MX"/>
        </w:rPr>
        <w:t xml:space="preserve"> de </w:t>
      </w:r>
      <w:proofErr w:type="spellStart"/>
      <w:r w:rsidRPr="00283C77">
        <w:rPr>
          <w:rFonts w:ascii="Calibri" w:eastAsia="Times New Roman" w:hAnsi="Calibri" w:cs="Calibri"/>
          <w:b/>
          <w:i/>
          <w:iCs/>
          <w:color w:val="000000" w:themeColor="text1"/>
          <w:sz w:val="28"/>
          <w:szCs w:val="28"/>
          <w:lang w:eastAsia="es-MX"/>
        </w:rPr>
        <w:t>programação</w:t>
      </w:r>
      <w:proofErr w:type="spellEnd"/>
      <w:r w:rsidRPr="00283C77">
        <w:rPr>
          <w:rFonts w:ascii="Calibri" w:eastAsia="Times New Roman" w:hAnsi="Calibri" w:cs="Calibri"/>
          <w:b/>
          <w:i/>
          <w:iCs/>
          <w:color w:val="000000" w:themeColor="text1"/>
          <w:sz w:val="28"/>
          <w:szCs w:val="28"/>
          <w:lang w:eastAsia="es-MX"/>
        </w:rPr>
        <w:t xml:space="preserve"> e </w:t>
      </w:r>
      <w:proofErr w:type="spellStart"/>
      <w:r w:rsidRPr="00283C77">
        <w:rPr>
          <w:rFonts w:ascii="Calibri" w:eastAsia="Times New Roman" w:hAnsi="Calibri" w:cs="Calibri"/>
          <w:b/>
          <w:i/>
          <w:iCs/>
          <w:color w:val="000000" w:themeColor="text1"/>
          <w:sz w:val="28"/>
          <w:szCs w:val="28"/>
          <w:lang w:eastAsia="es-MX"/>
        </w:rPr>
        <w:t>elaboração</w:t>
      </w:r>
      <w:proofErr w:type="spellEnd"/>
      <w:r w:rsidRPr="00283C77">
        <w:rPr>
          <w:rFonts w:ascii="Calibri" w:eastAsia="Times New Roman" w:hAnsi="Calibri" w:cs="Calibri"/>
          <w:b/>
          <w:i/>
          <w:iCs/>
          <w:color w:val="000000" w:themeColor="text1"/>
          <w:sz w:val="28"/>
          <w:szCs w:val="28"/>
          <w:lang w:eastAsia="es-MX"/>
        </w:rPr>
        <w:t xml:space="preserve"> de algoritmos</w:t>
      </w:r>
    </w:p>
    <w:p w14:paraId="017873C2" w14:textId="77777777" w:rsidR="00CC59D3" w:rsidRDefault="00CC59D3" w:rsidP="00EA6247">
      <w:pPr>
        <w:pStyle w:val="Default"/>
        <w:spacing w:line="276" w:lineRule="auto"/>
        <w:jc w:val="right"/>
        <w:rPr>
          <w:rFonts w:asciiTheme="minorHAnsi" w:hAnsiTheme="minorHAnsi" w:cstheme="minorHAnsi"/>
          <w:b/>
          <w:bCs/>
        </w:rPr>
      </w:pPr>
    </w:p>
    <w:p w14:paraId="27B5716B" w14:textId="1B400124" w:rsidR="00EA6247" w:rsidRPr="007E794B" w:rsidRDefault="00EA6247" w:rsidP="00EA6247">
      <w:pPr>
        <w:pStyle w:val="Default"/>
        <w:spacing w:line="276" w:lineRule="auto"/>
        <w:jc w:val="right"/>
        <w:rPr>
          <w:rFonts w:asciiTheme="minorHAnsi" w:hAnsiTheme="minorHAnsi" w:cstheme="minorHAnsi"/>
          <w:b/>
          <w:bCs/>
        </w:rPr>
      </w:pPr>
      <w:r w:rsidRPr="007E794B">
        <w:rPr>
          <w:rFonts w:asciiTheme="minorHAnsi" w:hAnsiTheme="minorHAnsi" w:cstheme="minorHAnsi"/>
          <w:b/>
          <w:bCs/>
        </w:rPr>
        <w:t xml:space="preserve">Lucero Martínez Allende </w:t>
      </w:r>
    </w:p>
    <w:p w14:paraId="76CCCC7E" w14:textId="77777777" w:rsidR="00EA6247" w:rsidRPr="007E794B" w:rsidRDefault="00EA6247" w:rsidP="00EA6247">
      <w:pPr>
        <w:pStyle w:val="Default"/>
        <w:spacing w:line="276" w:lineRule="auto"/>
        <w:jc w:val="right"/>
        <w:rPr>
          <w:rFonts w:ascii="Times New Roman" w:hAnsi="Times New Roman" w:cs="Times New Roman"/>
        </w:rPr>
      </w:pPr>
      <w:r w:rsidRPr="007E794B">
        <w:rPr>
          <w:rFonts w:ascii="Times New Roman" w:hAnsi="Times New Roman" w:cs="Times New Roman"/>
        </w:rPr>
        <w:t xml:space="preserve">Instituto Politécnico Nacional, Unidad Profesional Interdisciplinaria de Biotecnología, México </w:t>
      </w:r>
    </w:p>
    <w:p w14:paraId="29CDE793" w14:textId="77777777" w:rsidR="00EA6247" w:rsidRPr="007E794B" w:rsidRDefault="00EA6247" w:rsidP="00EA6247">
      <w:pPr>
        <w:pStyle w:val="Default"/>
        <w:spacing w:line="276" w:lineRule="auto"/>
        <w:jc w:val="right"/>
        <w:rPr>
          <w:rFonts w:asciiTheme="minorHAnsi" w:hAnsiTheme="minorHAnsi" w:cstheme="minorHAnsi"/>
          <w:color w:val="FF0000"/>
        </w:rPr>
      </w:pPr>
      <w:r w:rsidRPr="007E794B">
        <w:rPr>
          <w:rFonts w:asciiTheme="minorHAnsi" w:hAnsiTheme="minorHAnsi" w:cstheme="minorHAnsi"/>
          <w:color w:val="FF0000"/>
        </w:rPr>
        <w:t xml:space="preserve">lumartinez@ipn.mx </w:t>
      </w:r>
    </w:p>
    <w:p w14:paraId="5B39B829" w14:textId="39E0502E" w:rsidR="00EA6247" w:rsidRDefault="00EA6247" w:rsidP="00EA6247">
      <w:pPr>
        <w:pStyle w:val="Default"/>
        <w:spacing w:line="276" w:lineRule="auto"/>
        <w:jc w:val="right"/>
        <w:rPr>
          <w:rFonts w:ascii="Times New Roman" w:hAnsi="Times New Roman" w:cs="Times New Roman"/>
        </w:rPr>
      </w:pPr>
      <w:r w:rsidRPr="00CC59D3">
        <w:rPr>
          <w:rFonts w:ascii="Times New Roman" w:eastAsia="Calibri" w:hAnsi="Times New Roman" w:cs="Times New Roman"/>
          <w:lang w:eastAsia="es-MX"/>
        </w:rPr>
        <w:t>https://orcid.org/</w:t>
      </w:r>
      <w:r w:rsidRPr="00CC59D3">
        <w:rPr>
          <w:rFonts w:ascii="Times New Roman" w:hAnsi="Times New Roman" w:cs="Times New Roman"/>
        </w:rPr>
        <w:t>0000-0003-3646-0386</w:t>
      </w:r>
    </w:p>
    <w:p w14:paraId="108AC1FF" w14:textId="77777777" w:rsidR="00CC59D3" w:rsidRDefault="00CC59D3" w:rsidP="00EA6247">
      <w:pPr>
        <w:pStyle w:val="Default"/>
        <w:spacing w:line="276" w:lineRule="auto"/>
        <w:jc w:val="right"/>
        <w:rPr>
          <w:rFonts w:asciiTheme="minorHAnsi" w:hAnsiTheme="minorHAnsi" w:cstheme="minorHAnsi"/>
          <w:b/>
          <w:bCs/>
        </w:rPr>
      </w:pPr>
    </w:p>
    <w:p w14:paraId="5CE85FA1" w14:textId="04FD9D5E" w:rsidR="00EA6247" w:rsidRPr="007E794B" w:rsidRDefault="00EA6247" w:rsidP="00EA6247">
      <w:pPr>
        <w:pStyle w:val="Default"/>
        <w:spacing w:line="276" w:lineRule="auto"/>
        <w:jc w:val="right"/>
        <w:rPr>
          <w:rFonts w:asciiTheme="minorHAnsi" w:hAnsiTheme="minorHAnsi" w:cstheme="minorHAnsi"/>
          <w:b/>
          <w:bCs/>
        </w:rPr>
      </w:pPr>
      <w:r w:rsidRPr="007E794B">
        <w:rPr>
          <w:rFonts w:asciiTheme="minorHAnsi" w:hAnsiTheme="minorHAnsi" w:cstheme="minorHAnsi"/>
          <w:b/>
          <w:bCs/>
        </w:rPr>
        <w:t xml:space="preserve">Ana Isabel García Monroy </w:t>
      </w:r>
    </w:p>
    <w:p w14:paraId="59A98831" w14:textId="77777777" w:rsidR="00EA6247" w:rsidRPr="007E794B" w:rsidRDefault="00EA6247" w:rsidP="00EA6247">
      <w:pPr>
        <w:pStyle w:val="Default"/>
        <w:spacing w:line="276" w:lineRule="auto"/>
        <w:jc w:val="right"/>
        <w:rPr>
          <w:rFonts w:ascii="Times New Roman" w:hAnsi="Times New Roman" w:cs="Times New Roman"/>
        </w:rPr>
      </w:pPr>
      <w:r w:rsidRPr="007E794B">
        <w:rPr>
          <w:rFonts w:ascii="Times New Roman" w:hAnsi="Times New Roman" w:cs="Times New Roman"/>
        </w:rPr>
        <w:t xml:space="preserve">Instituto Politécnico Nacional, Unidad Profesional Interdisciplinaria de Biotecnología, México </w:t>
      </w:r>
    </w:p>
    <w:p w14:paraId="57DAB570" w14:textId="77777777" w:rsidR="00EA6247" w:rsidRPr="007E794B" w:rsidRDefault="00EA6247" w:rsidP="00EA6247">
      <w:pPr>
        <w:pStyle w:val="Default"/>
        <w:spacing w:line="276" w:lineRule="auto"/>
        <w:jc w:val="right"/>
        <w:rPr>
          <w:rFonts w:asciiTheme="minorHAnsi" w:hAnsiTheme="minorHAnsi" w:cstheme="minorHAnsi"/>
          <w:color w:val="FF0000"/>
        </w:rPr>
      </w:pPr>
      <w:r w:rsidRPr="007E794B">
        <w:rPr>
          <w:rFonts w:asciiTheme="minorHAnsi" w:hAnsiTheme="minorHAnsi" w:cstheme="minorHAnsi"/>
          <w:color w:val="FF0000"/>
        </w:rPr>
        <w:t xml:space="preserve">agarciamo@ipn.mx </w:t>
      </w:r>
    </w:p>
    <w:p w14:paraId="1405F59A" w14:textId="19F61CD0" w:rsidR="00EA6247" w:rsidRDefault="00EA6247" w:rsidP="00EA6247">
      <w:pPr>
        <w:pStyle w:val="Default"/>
        <w:spacing w:line="276" w:lineRule="auto"/>
        <w:jc w:val="right"/>
        <w:rPr>
          <w:rFonts w:ascii="Times New Roman" w:hAnsi="Times New Roman" w:cs="Times New Roman"/>
        </w:rPr>
      </w:pPr>
      <w:r w:rsidRPr="00CC59D3">
        <w:rPr>
          <w:rFonts w:ascii="Times New Roman" w:eastAsia="Calibri" w:hAnsi="Times New Roman" w:cs="Times New Roman"/>
          <w:lang w:eastAsia="es-MX"/>
        </w:rPr>
        <w:t>https://orcid.org/</w:t>
      </w:r>
      <w:r w:rsidRPr="00CC59D3">
        <w:rPr>
          <w:rFonts w:ascii="Times New Roman" w:hAnsi="Times New Roman" w:cs="Times New Roman"/>
        </w:rPr>
        <w:t>0000-0003-4814-6562</w:t>
      </w:r>
    </w:p>
    <w:p w14:paraId="765D46EE" w14:textId="77777777" w:rsidR="00CC59D3" w:rsidRDefault="00CC59D3" w:rsidP="00EA6247">
      <w:pPr>
        <w:pStyle w:val="Default"/>
        <w:spacing w:line="276" w:lineRule="auto"/>
        <w:jc w:val="right"/>
        <w:rPr>
          <w:rFonts w:asciiTheme="minorHAnsi" w:hAnsiTheme="minorHAnsi" w:cstheme="minorHAnsi"/>
          <w:b/>
          <w:bCs/>
        </w:rPr>
      </w:pPr>
    </w:p>
    <w:p w14:paraId="2E558DF2" w14:textId="3640FE01" w:rsidR="00EA6247" w:rsidRPr="007E794B" w:rsidRDefault="00EA6247" w:rsidP="00EA6247">
      <w:pPr>
        <w:pStyle w:val="Default"/>
        <w:spacing w:line="276" w:lineRule="auto"/>
        <w:jc w:val="right"/>
        <w:rPr>
          <w:rFonts w:asciiTheme="minorHAnsi" w:hAnsiTheme="minorHAnsi" w:cstheme="minorHAnsi"/>
        </w:rPr>
      </w:pPr>
      <w:proofErr w:type="spellStart"/>
      <w:r w:rsidRPr="007E794B">
        <w:rPr>
          <w:rFonts w:asciiTheme="minorHAnsi" w:hAnsiTheme="minorHAnsi" w:cstheme="minorHAnsi"/>
          <w:b/>
          <w:bCs/>
        </w:rPr>
        <w:t>Engelbert</w:t>
      </w:r>
      <w:proofErr w:type="spellEnd"/>
      <w:r w:rsidRPr="007E794B">
        <w:rPr>
          <w:rFonts w:asciiTheme="minorHAnsi" w:hAnsiTheme="minorHAnsi" w:cstheme="minorHAnsi"/>
          <w:b/>
          <w:bCs/>
        </w:rPr>
        <w:t xml:space="preserve"> Eduardo Linares González </w:t>
      </w:r>
    </w:p>
    <w:p w14:paraId="23333EEE" w14:textId="77777777" w:rsidR="00EA6247" w:rsidRPr="007E794B" w:rsidRDefault="00EA6247" w:rsidP="00EA6247">
      <w:pPr>
        <w:pStyle w:val="Default"/>
        <w:spacing w:line="276" w:lineRule="auto"/>
        <w:jc w:val="right"/>
        <w:rPr>
          <w:rFonts w:ascii="Times New Roman" w:hAnsi="Times New Roman" w:cs="Times New Roman"/>
        </w:rPr>
      </w:pPr>
      <w:r w:rsidRPr="007E794B">
        <w:rPr>
          <w:rFonts w:ascii="Times New Roman" w:hAnsi="Times New Roman" w:cs="Times New Roman"/>
        </w:rPr>
        <w:t xml:space="preserve">Instituto Politécnico Nacional, Unidad Profesional Interdisciplinaria de Biotecnología, México </w:t>
      </w:r>
    </w:p>
    <w:p w14:paraId="0001E4EA" w14:textId="77777777" w:rsidR="00EA6247" w:rsidRPr="007E794B" w:rsidRDefault="00EA6247" w:rsidP="00EA6247">
      <w:pPr>
        <w:pStyle w:val="Default"/>
        <w:spacing w:line="276" w:lineRule="auto"/>
        <w:jc w:val="right"/>
        <w:rPr>
          <w:rFonts w:asciiTheme="minorHAnsi" w:hAnsiTheme="minorHAnsi" w:cstheme="minorHAnsi"/>
          <w:color w:val="FF0000"/>
        </w:rPr>
      </w:pPr>
      <w:r w:rsidRPr="007E794B">
        <w:rPr>
          <w:rFonts w:asciiTheme="minorHAnsi" w:hAnsiTheme="minorHAnsi" w:cstheme="minorHAnsi"/>
          <w:color w:val="FF0000"/>
        </w:rPr>
        <w:t xml:space="preserve">elinaresg@ipn.mx </w:t>
      </w:r>
    </w:p>
    <w:p w14:paraId="63B79E2D" w14:textId="77777777" w:rsidR="00EA6247" w:rsidRPr="007E794B" w:rsidRDefault="00EA6247" w:rsidP="00EA6247">
      <w:pPr>
        <w:pStyle w:val="Default"/>
        <w:spacing w:line="276" w:lineRule="auto"/>
        <w:jc w:val="right"/>
        <w:rPr>
          <w:rFonts w:ascii="Times New Roman" w:hAnsi="Times New Roman" w:cs="Times New Roman"/>
        </w:rPr>
      </w:pPr>
      <w:r w:rsidRPr="007E794B">
        <w:rPr>
          <w:rFonts w:ascii="Times New Roman" w:eastAsia="Calibri" w:hAnsi="Times New Roman" w:cs="Times New Roman"/>
          <w:lang w:eastAsia="es-MX"/>
        </w:rPr>
        <w:t>https://orcid.org/</w:t>
      </w:r>
      <w:r w:rsidRPr="007E794B">
        <w:rPr>
          <w:rFonts w:ascii="Times New Roman" w:hAnsi="Times New Roman" w:cs="Times New Roman"/>
        </w:rPr>
        <w:t xml:space="preserve">0000-0002-2924-0118 </w:t>
      </w:r>
    </w:p>
    <w:p w14:paraId="790E2D20" w14:textId="77777777" w:rsidR="00CC59D3" w:rsidRDefault="00CC59D3" w:rsidP="001A0A9D">
      <w:pPr>
        <w:spacing w:after="0" w:line="360" w:lineRule="auto"/>
        <w:rPr>
          <w:rFonts w:cstheme="minorHAnsi"/>
          <w:b/>
          <w:bCs/>
          <w:sz w:val="28"/>
          <w:szCs w:val="28"/>
        </w:rPr>
      </w:pPr>
    </w:p>
    <w:p w14:paraId="29CC7A06" w14:textId="77777777" w:rsidR="00CC59D3" w:rsidRDefault="00CC59D3" w:rsidP="001A0A9D">
      <w:pPr>
        <w:spacing w:after="0" w:line="360" w:lineRule="auto"/>
        <w:rPr>
          <w:rFonts w:cstheme="minorHAnsi"/>
          <w:b/>
          <w:bCs/>
          <w:sz w:val="28"/>
          <w:szCs w:val="28"/>
        </w:rPr>
      </w:pPr>
    </w:p>
    <w:p w14:paraId="464705B4" w14:textId="77777777" w:rsidR="00CC59D3" w:rsidRDefault="00CC59D3" w:rsidP="001A0A9D">
      <w:pPr>
        <w:spacing w:after="0" w:line="360" w:lineRule="auto"/>
        <w:rPr>
          <w:rFonts w:cstheme="minorHAnsi"/>
          <w:b/>
          <w:bCs/>
          <w:sz w:val="28"/>
          <w:szCs w:val="28"/>
        </w:rPr>
      </w:pPr>
    </w:p>
    <w:p w14:paraId="3C0DBDAE" w14:textId="77777777" w:rsidR="00CC59D3" w:rsidRDefault="00CC59D3" w:rsidP="001A0A9D">
      <w:pPr>
        <w:spacing w:after="0" w:line="360" w:lineRule="auto"/>
        <w:rPr>
          <w:rFonts w:cstheme="minorHAnsi"/>
          <w:b/>
          <w:bCs/>
          <w:sz w:val="28"/>
          <w:szCs w:val="28"/>
        </w:rPr>
      </w:pPr>
    </w:p>
    <w:p w14:paraId="0D09AA07" w14:textId="49A6586E" w:rsidR="00CC59D3" w:rsidRDefault="00CC59D3" w:rsidP="001A0A9D">
      <w:pPr>
        <w:spacing w:after="0" w:line="360" w:lineRule="auto"/>
        <w:rPr>
          <w:rFonts w:cstheme="minorHAnsi"/>
          <w:b/>
          <w:bCs/>
          <w:sz w:val="28"/>
          <w:szCs w:val="28"/>
        </w:rPr>
      </w:pPr>
    </w:p>
    <w:p w14:paraId="0D9B5239" w14:textId="77777777" w:rsidR="00002752" w:rsidRDefault="00002752" w:rsidP="001A0A9D">
      <w:pPr>
        <w:spacing w:after="0" w:line="360" w:lineRule="auto"/>
        <w:rPr>
          <w:rFonts w:cstheme="minorHAnsi"/>
          <w:b/>
          <w:bCs/>
          <w:sz w:val="28"/>
          <w:szCs w:val="28"/>
        </w:rPr>
      </w:pPr>
    </w:p>
    <w:p w14:paraId="2A837A72" w14:textId="763291A0" w:rsidR="00D67F4B" w:rsidRPr="00283C77" w:rsidRDefault="00F53908" w:rsidP="001A0A9D">
      <w:pPr>
        <w:spacing w:after="0" w:line="360" w:lineRule="auto"/>
        <w:rPr>
          <w:rFonts w:cstheme="minorHAnsi"/>
          <w:b/>
          <w:bCs/>
          <w:sz w:val="28"/>
          <w:szCs w:val="28"/>
        </w:rPr>
      </w:pPr>
      <w:r w:rsidRPr="00283C77">
        <w:rPr>
          <w:rFonts w:cstheme="minorHAnsi"/>
          <w:b/>
          <w:bCs/>
          <w:sz w:val="28"/>
          <w:szCs w:val="28"/>
        </w:rPr>
        <w:lastRenderedPageBreak/>
        <w:t>R</w:t>
      </w:r>
      <w:r w:rsidR="00887152" w:rsidRPr="00283C77">
        <w:rPr>
          <w:rFonts w:cstheme="minorHAnsi"/>
          <w:b/>
          <w:bCs/>
          <w:sz w:val="28"/>
          <w:szCs w:val="28"/>
        </w:rPr>
        <w:t>e</w:t>
      </w:r>
      <w:r w:rsidR="00AE2114" w:rsidRPr="00283C77">
        <w:rPr>
          <w:rFonts w:cstheme="minorHAnsi"/>
          <w:b/>
          <w:bCs/>
          <w:sz w:val="28"/>
          <w:szCs w:val="28"/>
        </w:rPr>
        <w:t>sumen</w:t>
      </w:r>
    </w:p>
    <w:p w14:paraId="1A6AAD88" w14:textId="26996B4B" w:rsidR="009803A1" w:rsidRPr="005659C0" w:rsidRDefault="009803A1" w:rsidP="001A0A9D">
      <w:pPr>
        <w:spacing w:after="0" w:line="360" w:lineRule="auto"/>
        <w:jc w:val="both"/>
        <w:rPr>
          <w:rFonts w:ascii="Times New Roman" w:hAnsi="Times New Roman" w:cs="Times New Roman"/>
          <w:sz w:val="24"/>
          <w:szCs w:val="24"/>
          <w:lang w:eastAsia="es-MX"/>
        </w:rPr>
      </w:pPr>
      <w:r w:rsidRPr="005659C0">
        <w:rPr>
          <w:rFonts w:ascii="Times New Roman" w:hAnsi="Times New Roman" w:cs="Times New Roman"/>
          <w:sz w:val="24"/>
          <w:szCs w:val="24"/>
        </w:rPr>
        <w:t xml:space="preserve">El objetivo </w:t>
      </w:r>
      <w:r w:rsidR="001E629C">
        <w:rPr>
          <w:rFonts w:ascii="Times New Roman" w:hAnsi="Times New Roman" w:cs="Times New Roman"/>
          <w:sz w:val="24"/>
          <w:szCs w:val="24"/>
        </w:rPr>
        <w:t>de este trabajo fue</w:t>
      </w:r>
      <w:r w:rsidRPr="005659C0">
        <w:rPr>
          <w:rFonts w:ascii="Times New Roman" w:hAnsi="Times New Roman" w:cs="Times New Roman"/>
          <w:sz w:val="24"/>
          <w:szCs w:val="24"/>
        </w:rPr>
        <w:t xml:space="preserve"> evaluar la viabilidad </w:t>
      </w:r>
      <w:r w:rsidR="001E629C">
        <w:rPr>
          <w:rFonts w:ascii="Times New Roman" w:hAnsi="Times New Roman" w:cs="Times New Roman"/>
          <w:sz w:val="24"/>
          <w:szCs w:val="24"/>
        </w:rPr>
        <w:t xml:space="preserve">de </w:t>
      </w:r>
      <w:r w:rsidRPr="005659C0">
        <w:rPr>
          <w:rFonts w:ascii="Times New Roman" w:hAnsi="Times New Roman" w:cs="Times New Roman"/>
          <w:sz w:val="24"/>
          <w:szCs w:val="24"/>
        </w:rPr>
        <w:t>la implementación de diversos juegos con el propósito de disminuir el índice de reprobación y deserción escolar</w:t>
      </w:r>
      <w:r w:rsidR="001E629C">
        <w:rPr>
          <w:rFonts w:ascii="Times New Roman" w:hAnsi="Times New Roman" w:cs="Times New Roman"/>
          <w:sz w:val="24"/>
          <w:szCs w:val="24"/>
        </w:rPr>
        <w:t xml:space="preserve"> de </w:t>
      </w:r>
      <w:r w:rsidRPr="005659C0">
        <w:rPr>
          <w:rFonts w:ascii="Times New Roman" w:hAnsi="Times New Roman" w:cs="Times New Roman"/>
          <w:sz w:val="24"/>
          <w:szCs w:val="24"/>
        </w:rPr>
        <w:t xml:space="preserve">estudiantes </w:t>
      </w:r>
      <w:r w:rsidR="003E3777">
        <w:rPr>
          <w:rFonts w:ascii="Times New Roman" w:hAnsi="Times New Roman" w:cs="Times New Roman"/>
          <w:sz w:val="24"/>
          <w:szCs w:val="24"/>
        </w:rPr>
        <w:t xml:space="preserve">de </w:t>
      </w:r>
      <w:r w:rsidR="001E629C">
        <w:rPr>
          <w:rFonts w:ascii="Times New Roman" w:hAnsi="Times New Roman" w:cs="Times New Roman"/>
          <w:sz w:val="24"/>
          <w:szCs w:val="24"/>
        </w:rPr>
        <w:t>i</w:t>
      </w:r>
      <w:r w:rsidRPr="005659C0">
        <w:rPr>
          <w:rFonts w:ascii="Times New Roman" w:hAnsi="Times New Roman" w:cs="Times New Roman"/>
          <w:sz w:val="24"/>
          <w:szCs w:val="24"/>
        </w:rPr>
        <w:t xml:space="preserve">ngeniería en </w:t>
      </w:r>
      <w:r w:rsidR="001E629C">
        <w:rPr>
          <w:rFonts w:ascii="Times New Roman" w:hAnsi="Times New Roman" w:cs="Times New Roman"/>
          <w:sz w:val="24"/>
          <w:szCs w:val="24"/>
        </w:rPr>
        <w:t>A</w:t>
      </w:r>
      <w:r w:rsidR="001E629C" w:rsidRPr="005659C0">
        <w:rPr>
          <w:rFonts w:ascii="Times New Roman" w:hAnsi="Times New Roman" w:cs="Times New Roman"/>
          <w:sz w:val="24"/>
          <w:szCs w:val="24"/>
        </w:rPr>
        <w:t>limentos</w:t>
      </w:r>
      <w:r w:rsidR="003E3777">
        <w:rPr>
          <w:rFonts w:ascii="Times New Roman" w:hAnsi="Times New Roman" w:cs="Times New Roman"/>
          <w:sz w:val="24"/>
          <w:szCs w:val="24"/>
        </w:rPr>
        <w:t xml:space="preserve"> del Instituto Politécnico Nacional (IPN)</w:t>
      </w:r>
      <w:r w:rsidRPr="005659C0">
        <w:rPr>
          <w:rFonts w:ascii="Times New Roman" w:hAnsi="Times New Roman" w:cs="Times New Roman"/>
          <w:sz w:val="24"/>
          <w:szCs w:val="24"/>
        </w:rPr>
        <w:t>. L</w:t>
      </w:r>
      <w:r w:rsidRPr="005659C0">
        <w:rPr>
          <w:rFonts w:ascii="Times New Roman" w:hAnsi="Times New Roman" w:cs="Times New Roman"/>
          <w:sz w:val="24"/>
          <w:szCs w:val="24"/>
          <w:lang w:eastAsia="es-MX"/>
        </w:rPr>
        <w:t>a aplicación de la investigación se efectuó en el periodo 2019 a 160 estudiantes</w:t>
      </w:r>
      <w:r w:rsidR="003E3777">
        <w:rPr>
          <w:rFonts w:ascii="Times New Roman" w:hAnsi="Times New Roman" w:cs="Times New Roman"/>
          <w:sz w:val="24"/>
          <w:szCs w:val="24"/>
          <w:lang w:eastAsia="es-MX"/>
        </w:rPr>
        <w:t xml:space="preserve"> que cursaban la mater</w:t>
      </w:r>
      <w:r w:rsidR="006625E9">
        <w:rPr>
          <w:rFonts w:ascii="Times New Roman" w:hAnsi="Times New Roman" w:cs="Times New Roman"/>
          <w:sz w:val="24"/>
          <w:szCs w:val="24"/>
          <w:lang w:eastAsia="es-MX"/>
        </w:rPr>
        <w:t>i</w:t>
      </w:r>
      <w:r w:rsidR="003E3777">
        <w:rPr>
          <w:rFonts w:ascii="Times New Roman" w:hAnsi="Times New Roman" w:cs="Times New Roman"/>
          <w:sz w:val="24"/>
          <w:szCs w:val="24"/>
          <w:lang w:eastAsia="es-MX"/>
        </w:rPr>
        <w:t>a de Programación</w:t>
      </w:r>
      <w:r w:rsidRPr="005659C0">
        <w:rPr>
          <w:rFonts w:ascii="Times New Roman" w:hAnsi="Times New Roman" w:cs="Times New Roman"/>
          <w:sz w:val="24"/>
          <w:szCs w:val="24"/>
          <w:lang w:eastAsia="es-MX"/>
        </w:rPr>
        <w:t>. Se evaluaron diferentes actividades en tres momentos a lo largo del semestre</w:t>
      </w:r>
      <w:r w:rsidR="008054AE">
        <w:rPr>
          <w:rFonts w:ascii="Times New Roman" w:hAnsi="Times New Roman" w:cs="Times New Roman"/>
          <w:sz w:val="24"/>
          <w:szCs w:val="24"/>
          <w:lang w:eastAsia="es-MX"/>
        </w:rPr>
        <w:t>, los cuales</w:t>
      </w:r>
      <w:r w:rsidR="00B92006">
        <w:rPr>
          <w:rFonts w:ascii="Times New Roman" w:hAnsi="Times New Roman" w:cs="Times New Roman"/>
          <w:sz w:val="24"/>
          <w:szCs w:val="24"/>
          <w:lang w:eastAsia="es-MX"/>
        </w:rPr>
        <w:t xml:space="preserve"> se enfocaron en</w:t>
      </w:r>
      <w:r w:rsidRPr="005659C0">
        <w:rPr>
          <w:rFonts w:ascii="Times New Roman" w:hAnsi="Times New Roman" w:cs="Times New Roman"/>
          <w:sz w:val="24"/>
          <w:szCs w:val="24"/>
          <w:lang w:eastAsia="es-MX"/>
        </w:rPr>
        <w:t xml:space="preserve"> la construcción de algoritmos empleando estructuras de control</w:t>
      </w:r>
      <w:r w:rsidR="00B92006">
        <w:rPr>
          <w:rFonts w:ascii="Times New Roman" w:hAnsi="Times New Roman" w:cs="Times New Roman"/>
          <w:sz w:val="24"/>
          <w:szCs w:val="24"/>
          <w:lang w:eastAsia="es-MX"/>
        </w:rPr>
        <w:t>,</w:t>
      </w:r>
      <w:r w:rsidR="00B92006" w:rsidRPr="005659C0">
        <w:rPr>
          <w:rFonts w:ascii="Times New Roman" w:hAnsi="Times New Roman" w:cs="Times New Roman"/>
          <w:sz w:val="24"/>
          <w:szCs w:val="24"/>
          <w:lang w:eastAsia="es-MX"/>
        </w:rPr>
        <w:t xml:space="preserve"> </w:t>
      </w:r>
      <w:r w:rsidRPr="005659C0">
        <w:rPr>
          <w:rFonts w:ascii="Times New Roman" w:hAnsi="Times New Roman" w:cs="Times New Roman"/>
          <w:sz w:val="24"/>
          <w:szCs w:val="24"/>
          <w:lang w:eastAsia="es-MX"/>
        </w:rPr>
        <w:t>la aplicación de un lenguaje de programación de alto nivel</w:t>
      </w:r>
      <w:r w:rsidR="00B92006">
        <w:rPr>
          <w:rFonts w:ascii="Times New Roman" w:hAnsi="Times New Roman" w:cs="Times New Roman"/>
          <w:sz w:val="24"/>
          <w:szCs w:val="24"/>
          <w:lang w:eastAsia="es-MX"/>
        </w:rPr>
        <w:t xml:space="preserve"> y </w:t>
      </w:r>
      <w:r w:rsidRPr="005659C0">
        <w:rPr>
          <w:rFonts w:ascii="Times New Roman" w:hAnsi="Times New Roman" w:cs="Times New Roman"/>
          <w:sz w:val="24"/>
          <w:szCs w:val="24"/>
          <w:lang w:eastAsia="es-MX"/>
        </w:rPr>
        <w:t>la aplicación de los temas revisados a un problema real. En el análisis de resultados se encontró que los juegos s</w:t>
      </w:r>
      <w:r w:rsidR="00B92006">
        <w:rPr>
          <w:rFonts w:ascii="Times New Roman" w:hAnsi="Times New Roman" w:cs="Times New Roman"/>
          <w:sz w:val="24"/>
          <w:szCs w:val="24"/>
          <w:lang w:eastAsia="es-MX"/>
        </w:rPr>
        <w:t>í</w:t>
      </w:r>
      <w:r w:rsidRPr="005659C0">
        <w:rPr>
          <w:rFonts w:ascii="Times New Roman" w:hAnsi="Times New Roman" w:cs="Times New Roman"/>
          <w:sz w:val="24"/>
          <w:szCs w:val="24"/>
          <w:lang w:eastAsia="es-MX"/>
        </w:rPr>
        <w:t xml:space="preserve"> contribuyen a la disminución del índice de reprobación</w:t>
      </w:r>
      <w:r w:rsidR="00644F63">
        <w:rPr>
          <w:rFonts w:ascii="Times New Roman" w:hAnsi="Times New Roman" w:cs="Times New Roman"/>
          <w:sz w:val="24"/>
          <w:szCs w:val="24"/>
          <w:lang w:eastAsia="es-MX"/>
        </w:rPr>
        <w:t xml:space="preserve">; permitieron el </w:t>
      </w:r>
      <w:r w:rsidRPr="005659C0">
        <w:rPr>
          <w:rFonts w:ascii="Times New Roman" w:hAnsi="Times New Roman" w:cs="Times New Roman"/>
          <w:sz w:val="24"/>
          <w:szCs w:val="24"/>
          <w:lang w:eastAsia="es-MX"/>
        </w:rPr>
        <w:t>aprendizaje significativo, derivado de las formas de aprender</w:t>
      </w:r>
      <w:r w:rsidR="00644F63">
        <w:rPr>
          <w:rFonts w:ascii="Times New Roman" w:hAnsi="Times New Roman" w:cs="Times New Roman"/>
          <w:sz w:val="24"/>
          <w:szCs w:val="24"/>
          <w:lang w:eastAsia="es-MX"/>
        </w:rPr>
        <w:t>,</w:t>
      </w:r>
      <w:r w:rsidRPr="005659C0">
        <w:rPr>
          <w:rFonts w:ascii="Times New Roman" w:hAnsi="Times New Roman" w:cs="Times New Roman"/>
          <w:sz w:val="24"/>
          <w:szCs w:val="24"/>
          <w:lang w:eastAsia="es-MX"/>
        </w:rPr>
        <w:t xml:space="preserve"> y el cómo enfrentar diversas emociones. Estos materiales fueron desarrollados por </w:t>
      </w:r>
      <w:r w:rsidR="008054AE">
        <w:rPr>
          <w:rFonts w:ascii="Times New Roman" w:hAnsi="Times New Roman" w:cs="Times New Roman"/>
          <w:sz w:val="24"/>
          <w:szCs w:val="24"/>
          <w:lang w:eastAsia="es-MX"/>
        </w:rPr>
        <w:t>los propios alumnos</w:t>
      </w:r>
      <w:r w:rsidRPr="005659C0">
        <w:rPr>
          <w:rFonts w:ascii="Times New Roman" w:hAnsi="Times New Roman" w:cs="Times New Roman"/>
          <w:sz w:val="24"/>
          <w:szCs w:val="24"/>
          <w:lang w:eastAsia="es-MX"/>
        </w:rPr>
        <w:t xml:space="preserve">, </w:t>
      </w:r>
      <w:r w:rsidR="00644F63">
        <w:rPr>
          <w:rFonts w:ascii="Times New Roman" w:hAnsi="Times New Roman" w:cs="Times New Roman"/>
          <w:sz w:val="24"/>
          <w:szCs w:val="24"/>
          <w:lang w:eastAsia="es-MX"/>
        </w:rPr>
        <w:t>lo que a su vez fortaleció</w:t>
      </w:r>
      <w:r w:rsidR="00644F63" w:rsidRPr="005659C0">
        <w:rPr>
          <w:rFonts w:ascii="Times New Roman" w:hAnsi="Times New Roman" w:cs="Times New Roman"/>
          <w:sz w:val="24"/>
          <w:szCs w:val="24"/>
          <w:lang w:eastAsia="es-MX"/>
        </w:rPr>
        <w:t xml:space="preserve"> </w:t>
      </w:r>
      <w:r w:rsidRPr="005659C0">
        <w:rPr>
          <w:rFonts w:ascii="Times New Roman" w:hAnsi="Times New Roman" w:cs="Times New Roman"/>
          <w:sz w:val="24"/>
          <w:szCs w:val="24"/>
          <w:lang w:eastAsia="es-MX"/>
        </w:rPr>
        <w:t>la relación entre pares</w:t>
      </w:r>
      <w:r w:rsidR="00644F63">
        <w:rPr>
          <w:rFonts w:ascii="Times New Roman" w:hAnsi="Times New Roman" w:cs="Times New Roman"/>
          <w:sz w:val="24"/>
          <w:szCs w:val="24"/>
          <w:lang w:eastAsia="es-MX"/>
        </w:rPr>
        <w:t xml:space="preserve">, el </w:t>
      </w:r>
      <w:r w:rsidRPr="005659C0">
        <w:rPr>
          <w:rFonts w:ascii="Times New Roman" w:hAnsi="Times New Roman" w:cs="Times New Roman"/>
          <w:sz w:val="24"/>
          <w:szCs w:val="24"/>
          <w:lang w:eastAsia="es-MX"/>
        </w:rPr>
        <w:t>deseo de competencia</w:t>
      </w:r>
      <w:r w:rsidR="00644F63">
        <w:rPr>
          <w:rFonts w:ascii="Times New Roman" w:hAnsi="Times New Roman" w:cs="Times New Roman"/>
          <w:sz w:val="24"/>
          <w:szCs w:val="24"/>
          <w:lang w:eastAsia="es-MX"/>
        </w:rPr>
        <w:t xml:space="preserve"> y</w:t>
      </w:r>
      <w:r w:rsidR="00644F63" w:rsidRPr="005659C0">
        <w:rPr>
          <w:rFonts w:ascii="Times New Roman" w:hAnsi="Times New Roman" w:cs="Times New Roman"/>
          <w:sz w:val="24"/>
          <w:szCs w:val="24"/>
          <w:lang w:eastAsia="es-MX"/>
        </w:rPr>
        <w:t xml:space="preserve"> </w:t>
      </w:r>
      <w:r w:rsidR="00644F63">
        <w:rPr>
          <w:rFonts w:ascii="Times New Roman" w:hAnsi="Times New Roman" w:cs="Times New Roman"/>
          <w:sz w:val="24"/>
          <w:szCs w:val="24"/>
          <w:lang w:eastAsia="es-MX"/>
        </w:rPr>
        <w:t xml:space="preserve">la </w:t>
      </w:r>
      <w:r w:rsidRPr="005659C0">
        <w:rPr>
          <w:rFonts w:ascii="Times New Roman" w:hAnsi="Times New Roman" w:cs="Times New Roman"/>
          <w:sz w:val="24"/>
          <w:szCs w:val="24"/>
          <w:lang w:eastAsia="es-MX"/>
        </w:rPr>
        <w:t xml:space="preserve">curiosidad de encontrar diversas soluciones a problemas de ingeniería. </w:t>
      </w:r>
    </w:p>
    <w:p w14:paraId="32D9CBEE" w14:textId="6A8D6507" w:rsidR="0071549A" w:rsidRPr="005659C0" w:rsidRDefault="0071549A" w:rsidP="001A0A9D">
      <w:pPr>
        <w:spacing w:after="0" w:line="360" w:lineRule="auto"/>
        <w:jc w:val="both"/>
        <w:rPr>
          <w:rFonts w:ascii="Times New Roman" w:hAnsi="Times New Roman" w:cs="Times New Roman"/>
          <w:i/>
          <w:iCs/>
          <w:sz w:val="24"/>
          <w:szCs w:val="24"/>
        </w:rPr>
      </w:pPr>
      <w:r w:rsidRPr="00283C77">
        <w:rPr>
          <w:rFonts w:cstheme="minorHAnsi"/>
          <w:b/>
          <w:bCs/>
          <w:sz w:val="28"/>
          <w:szCs w:val="28"/>
        </w:rPr>
        <w:t>Palabras clave:</w:t>
      </w:r>
      <w:r w:rsidRPr="005659C0">
        <w:rPr>
          <w:rFonts w:ascii="Times New Roman" w:hAnsi="Times New Roman" w:cs="Times New Roman"/>
          <w:i/>
          <w:iCs/>
          <w:sz w:val="24"/>
          <w:szCs w:val="24"/>
        </w:rPr>
        <w:t xml:space="preserve"> </w:t>
      </w:r>
      <w:r w:rsidR="00644F63" w:rsidRPr="005659C0">
        <w:rPr>
          <w:rFonts w:ascii="Times New Roman" w:hAnsi="Times New Roman" w:cs="Times New Roman"/>
          <w:sz w:val="24"/>
          <w:szCs w:val="24"/>
        </w:rPr>
        <w:t xml:space="preserve">agrupamiento educacional, </w:t>
      </w:r>
      <w:r w:rsidR="00A61D54" w:rsidRPr="005659C0">
        <w:rPr>
          <w:rFonts w:ascii="Times New Roman" w:hAnsi="Times New Roman" w:cs="Times New Roman"/>
          <w:sz w:val="24"/>
          <w:szCs w:val="24"/>
        </w:rPr>
        <w:t xml:space="preserve">aprendizaje activo, </w:t>
      </w:r>
      <w:r w:rsidR="00A9695D" w:rsidRPr="005659C0">
        <w:rPr>
          <w:rFonts w:ascii="Times New Roman" w:hAnsi="Times New Roman" w:cs="Times New Roman"/>
          <w:sz w:val="24"/>
          <w:szCs w:val="24"/>
        </w:rPr>
        <w:t>auto</w:t>
      </w:r>
      <w:r w:rsidR="00950A01" w:rsidRPr="005659C0">
        <w:rPr>
          <w:rFonts w:ascii="Times New Roman" w:hAnsi="Times New Roman" w:cs="Times New Roman"/>
          <w:sz w:val="24"/>
          <w:szCs w:val="24"/>
        </w:rPr>
        <w:t>aprendizaje</w:t>
      </w:r>
      <w:r w:rsidR="00A9695D" w:rsidRPr="005659C0">
        <w:rPr>
          <w:rFonts w:ascii="Times New Roman" w:hAnsi="Times New Roman" w:cs="Times New Roman"/>
          <w:sz w:val="24"/>
          <w:szCs w:val="24"/>
        </w:rPr>
        <w:t>,</w:t>
      </w:r>
      <w:r w:rsidR="00B915FC" w:rsidRPr="005659C0">
        <w:rPr>
          <w:rFonts w:ascii="Times New Roman" w:hAnsi="Times New Roman" w:cs="Times New Roman"/>
          <w:sz w:val="24"/>
          <w:szCs w:val="24"/>
        </w:rPr>
        <w:t xml:space="preserve"> </w:t>
      </w:r>
      <w:r w:rsidR="00A61D54" w:rsidRPr="005659C0">
        <w:rPr>
          <w:rFonts w:ascii="Times New Roman" w:hAnsi="Times New Roman" w:cs="Times New Roman"/>
          <w:sz w:val="24"/>
          <w:szCs w:val="24"/>
        </w:rPr>
        <w:t>enseñanza superior</w:t>
      </w:r>
      <w:r w:rsidR="00A61D54">
        <w:rPr>
          <w:rFonts w:ascii="Times New Roman" w:hAnsi="Times New Roman" w:cs="Times New Roman"/>
          <w:sz w:val="24"/>
          <w:szCs w:val="24"/>
        </w:rPr>
        <w:t xml:space="preserve">, </w:t>
      </w:r>
      <w:r w:rsidR="00644F63" w:rsidRPr="005659C0">
        <w:rPr>
          <w:rFonts w:ascii="Times New Roman" w:hAnsi="Times New Roman" w:cs="Times New Roman"/>
          <w:sz w:val="24"/>
          <w:szCs w:val="24"/>
        </w:rPr>
        <w:t>método heurístico</w:t>
      </w:r>
      <w:r w:rsidR="001A0A9D" w:rsidRPr="005659C0">
        <w:rPr>
          <w:rFonts w:ascii="Times New Roman" w:hAnsi="Times New Roman" w:cs="Times New Roman"/>
          <w:sz w:val="24"/>
          <w:szCs w:val="24"/>
        </w:rPr>
        <w:t>.</w:t>
      </w:r>
    </w:p>
    <w:p w14:paraId="7FFD1B9D" w14:textId="77777777" w:rsidR="001A0A9D" w:rsidRPr="005659C0" w:rsidRDefault="001A0A9D" w:rsidP="001A0A9D">
      <w:pPr>
        <w:spacing w:after="0" w:line="360" w:lineRule="auto"/>
        <w:jc w:val="both"/>
        <w:rPr>
          <w:rFonts w:ascii="Times New Roman" w:hAnsi="Times New Roman" w:cs="Times New Roman"/>
          <w:i/>
          <w:iCs/>
          <w:sz w:val="24"/>
          <w:szCs w:val="24"/>
        </w:rPr>
      </w:pPr>
    </w:p>
    <w:p w14:paraId="7F776473" w14:textId="4FF40439" w:rsidR="00237BAA" w:rsidRPr="009F6E43" w:rsidRDefault="00237BAA" w:rsidP="001A0A9D">
      <w:pPr>
        <w:spacing w:after="0" w:line="360" w:lineRule="auto"/>
        <w:rPr>
          <w:rFonts w:cstheme="minorHAnsi"/>
          <w:b/>
          <w:bCs/>
          <w:sz w:val="28"/>
          <w:szCs w:val="28"/>
          <w:lang w:val="en-US"/>
        </w:rPr>
      </w:pPr>
      <w:r w:rsidRPr="009F6E43">
        <w:rPr>
          <w:rFonts w:cstheme="minorHAnsi"/>
          <w:b/>
          <w:bCs/>
          <w:sz w:val="28"/>
          <w:szCs w:val="28"/>
          <w:lang w:val="en-US"/>
        </w:rPr>
        <w:t>Abstract</w:t>
      </w:r>
    </w:p>
    <w:p w14:paraId="6D8B5DFB" w14:textId="30BCB557" w:rsidR="003078BF" w:rsidRPr="005659C0" w:rsidRDefault="003078BF" w:rsidP="001A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MX"/>
        </w:rPr>
      </w:pPr>
      <w:r w:rsidRPr="003078BF">
        <w:rPr>
          <w:rFonts w:ascii="Times New Roman" w:eastAsia="Times New Roman" w:hAnsi="Times New Roman" w:cs="Times New Roman"/>
          <w:sz w:val="24"/>
          <w:szCs w:val="24"/>
          <w:lang w:val="en" w:eastAsia="es-MX"/>
        </w:rPr>
        <w:t xml:space="preserve">The objective of this work was to evaluate the feasibility of the implementation of various games with the purpose of reducing the rate of failure and school dropout of Food Engineering students of the </w:t>
      </w:r>
      <w:r w:rsidR="00F642E5" w:rsidRPr="00283C77">
        <w:rPr>
          <w:rFonts w:ascii="Times New Roman" w:hAnsi="Times New Roman" w:cs="Times New Roman"/>
          <w:sz w:val="24"/>
          <w:szCs w:val="24"/>
          <w:lang w:val="en-US"/>
        </w:rPr>
        <w:t xml:space="preserve">Instituto </w:t>
      </w:r>
      <w:proofErr w:type="spellStart"/>
      <w:r w:rsidR="00F642E5" w:rsidRPr="00283C77">
        <w:rPr>
          <w:rFonts w:ascii="Times New Roman" w:hAnsi="Times New Roman" w:cs="Times New Roman"/>
          <w:sz w:val="24"/>
          <w:szCs w:val="24"/>
          <w:lang w:val="en-US"/>
        </w:rPr>
        <w:t>Politécnico</w:t>
      </w:r>
      <w:proofErr w:type="spellEnd"/>
      <w:r w:rsidR="00F642E5" w:rsidRPr="00283C77">
        <w:rPr>
          <w:rFonts w:ascii="Times New Roman" w:hAnsi="Times New Roman" w:cs="Times New Roman"/>
          <w:sz w:val="24"/>
          <w:szCs w:val="24"/>
          <w:lang w:val="en-US"/>
        </w:rPr>
        <w:t xml:space="preserve"> Nacional </w:t>
      </w:r>
      <w:r w:rsidRPr="003078BF">
        <w:rPr>
          <w:rFonts w:ascii="Times New Roman" w:eastAsia="Times New Roman" w:hAnsi="Times New Roman" w:cs="Times New Roman"/>
          <w:sz w:val="24"/>
          <w:szCs w:val="24"/>
          <w:lang w:val="en" w:eastAsia="es-MX"/>
        </w:rPr>
        <w:t xml:space="preserve">(IPN). The application of the research was carried out in the period 2019 to 160 students who were studying the subject of Programming. Different activities were evaluated at three moments throughout the semester, which focused on the construction of algorithms using control structures, the application of a high-level programming language, and the application of the reviewed topics to a real problem. In the analysis of results, it was found that the games do contribute to the reduction of the failure rate; </w:t>
      </w:r>
      <w:r w:rsidR="008D3C5F">
        <w:rPr>
          <w:rFonts w:ascii="Times New Roman" w:eastAsia="Times New Roman" w:hAnsi="Times New Roman" w:cs="Times New Roman"/>
          <w:sz w:val="24"/>
          <w:szCs w:val="24"/>
          <w:lang w:val="en" w:eastAsia="es-MX"/>
        </w:rPr>
        <w:t>the games</w:t>
      </w:r>
      <w:r w:rsidRPr="003078BF">
        <w:rPr>
          <w:rFonts w:ascii="Times New Roman" w:eastAsia="Times New Roman" w:hAnsi="Times New Roman" w:cs="Times New Roman"/>
          <w:sz w:val="24"/>
          <w:szCs w:val="24"/>
          <w:lang w:val="en" w:eastAsia="es-MX"/>
        </w:rPr>
        <w:t xml:space="preserve"> allowed significant learning, derived from the ways of learning, and how to face various emotions. These materials were developed by the students themselves, which in turn strengthened the peer relationship, the desire for competition, and the curiosity to find various solutions to engineering problems.</w:t>
      </w:r>
    </w:p>
    <w:p w14:paraId="441CBC7E" w14:textId="5B178B31" w:rsidR="00237BAA" w:rsidRDefault="00237BAA" w:rsidP="001A0A9D">
      <w:pPr>
        <w:spacing w:after="0" w:line="360" w:lineRule="auto"/>
        <w:jc w:val="both"/>
        <w:rPr>
          <w:rFonts w:ascii="Times New Roman" w:hAnsi="Times New Roman" w:cs="Times New Roman"/>
          <w:sz w:val="24"/>
          <w:szCs w:val="24"/>
          <w:lang w:val="en-US"/>
        </w:rPr>
      </w:pPr>
      <w:r w:rsidRPr="00283C77">
        <w:rPr>
          <w:rFonts w:cstheme="minorHAnsi"/>
          <w:b/>
          <w:bCs/>
          <w:sz w:val="28"/>
          <w:szCs w:val="28"/>
          <w:lang w:val="en-US"/>
        </w:rPr>
        <w:t>Keywords:</w:t>
      </w:r>
      <w:r w:rsidRPr="005659C0">
        <w:rPr>
          <w:rFonts w:ascii="Times New Roman" w:hAnsi="Times New Roman" w:cs="Times New Roman"/>
          <w:sz w:val="24"/>
          <w:szCs w:val="24"/>
          <w:lang w:val="en-US"/>
        </w:rPr>
        <w:t xml:space="preserve"> </w:t>
      </w:r>
      <w:r w:rsidR="00F642E5" w:rsidRPr="00F642E5">
        <w:rPr>
          <w:rFonts w:ascii="Times New Roman" w:hAnsi="Times New Roman" w:cs="Times New Roman"/>
          <w:sz w:val="24"/>
          <w:szCs w:val="24"/>
          <w:lang w:val="en-US"/>
        </w:rPr>
        <w:t>educational grouping, active learning, self-learning, higher education, heuristic method.</w:t>
      </w:r>
    </w:p>
    <w:p w14:paraId="24E72A0D" w14:textId="5A1BFF5F" w:rsidR="00283C77" w:rsidRPr="00CC59D3" w:rsidRDefault="00283C77" w:rsidP="001A0A9D">
      <w:pPr>
        <w:spacing w:after="0" w:line="360" w:lineRule="auto"/>
        <w:jc w:val="both"/>
        <w:rPr>
          <w:rFonts w:cstheme="minorHAnsi"/>
          <w:b/>
          <w:bCs/>
          <w:sz w:val="28"/>
          <w:szCs w:val="28"/>
        </w:rPr>
      </w:pPr>
      <w:r w:rsidRPr="00CC59D3">
        <w:rPr>
          <w:rFonts w:cstheme="minorHAnsi"/>
          <w:b/>
          <w:bCs/>
          <w:sz w:val="28"/>
          <w:szCs w:val="28"/>
        </w:rPr>
        <w:lastRenderedPageBreak/>
        <w:t>Resumo</w:t>
      </w:r>
    </w:p>
    <w:p w14:paraId="55A2CE43" w14:textId="77777777" w:rsidR="00283C77" w:rsidRPr="00283C77" w:rsidRDefault="00283C77" w:rsidP="00283C77">
      <w:pPr>
        <w:spacing w:after="0" w:line="360" w:lineRule="auto"/>
        <w:jc w:val="both"/>
        <w:rPr>
          <w:rFonts w:ascii="Times New Roman" w:hAnsi="Times New Roman" w:cs="Times New Roman"/>
          <w:sz w:val="24"/>
          <w:szCs w:val="24"/>
        </w:rPr>
      </w:pPr>
      <w:r w:rsidRPr="00283C77">
        <w:rPr>
          <w:rFonts w:ascii="Times New Roman" w:hAnsi="Times New Roman" w:cs="Times New Roman"/>
          <w:sz w:val="24"/>
          <w:szCs w:val="24"/>
        </w:rPr>
        <w:t xml:space="preserve">O objetivo </w:t>
      </w:r>
      <w:proofErr w:type="spellStart"/>
      <w:r w:rsidRPr="00283C77">
        <w:rPr>
          <w:rFonts w:ascii="Times New Roman" w:hAnsi="Times New Roman" w:cs="Times New Roman"/>
          <w:sz w:val="24"/>
          <w:szCs w:val="24"/>
        </w:rPr>
        <w:t>deste</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trabalho</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foi</w:t>
      </w:r>
      <w:proofErr w:type="spellEnd"/>
      <w:r w:rsidRPr="00283C77">
        <w:rPr>
          <w:rFonts w:ascii="Times New Roman" w:hAnsi="Times New Roman" w:cs="Times New Roman"/>
          <w:sz w:val="24"/>
          <w:szCs w:val="24"/>
        </w:rPr>
        <w:t xml:space="preserve"> avaliar a </w:t>
      </w:r>
      <w:proofErr w:type="spellStart"/>
      <w:r w:rsidRPr="00283C77">
        <w:rPr>
          <w:rFonts w:ascii="Times New Roman" w:hAnsi="Times New Roman" w:cs="Times New Roman"/>
          <w:sz w:val="24"/>
          <w:szCs w:val="24"/>
        </w:rPr>
        <w:t>viabilidade</w:t>
      </w:r>
      <w:proofErr w:type="spellEnd"/>
      <w:r w:rsidRPr="00283C77">
        <w:rPr>
          <w:rFonts w:ascii="Times New Roman" w:hAnsi="Times New Roman" w:cs="Times New Roman"/>
          <w:sz w:val="24"/>
          <w:szCs w:val="24"/>
        </w:rPr>
        <w:t xml:space="preserve"> da </w:t>
      </w:r>
      <w:proofErr w:type="spellStart"/>
      <w:r w:rsidRPr="00283C77">
        <w:rPr>
          <w:rFonts w:ascii="Times New Roman" w:hAnsi="Times New Roman" w:cs="Times New Roman"/>
          <w:sz w:val="24"/>
          <w:szCs w:val="24"/>
        </w:rPr>
        <w:t>implementação</w:t>
      </w:r>
      <w:proofErr w:type="spellEnd"/>
      <w:r w:rsidRPr="00283C77">
        <w:rPr>
          <w:rFonts w:ascii="Times New Roman" w:hAnsi="Times New Roman" w:cs="Times New Roman"/>
          <w:sz w:val="24"/>
          <w:szCs w:val="24"/>
        </w:rPr>
        <w:t xml:space="preserve"> de diversos </w:t>
      </w:r>
      <w:proofErr w:type="spellStart"/>
      <w:r w:rsidRPr="00283C77">
        <w:rPr>
          <w:rFonts w:ascii="Times New Roman" w:hAnsi="Times New Roman" w:cs="Times New Roman"/>
          <w:sz w:val="24"/>
          <w:szCs w:val="24"/>
        </w:rPr>
        <w:t>jogos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com</w:t>
      </w:r>
      <w:proofErr w:type="spellEnd"/>
      <w:r w:rsidRPr="00283C77">
        <w:rPr>
          <w:rFonts w:ascii="Times New Roman" w:hAnsi="Times New Roman" w:cs="Times New Roman"/>
          <w:sz w:val="24"/>
          <w:szCs w:val="24"/>
        </w:rPr>
        <w:t xml:space="preserve"> a </w:t>
      </w:r>
      <w:proofErr w:type="spellStart"/>
      <w:r w:rsidRPr="00283C77">
        <w:rPr>
          <w:rFonts w:ascii="Times New Roman" w:hAnsi="Times New Roman" w:cs="Times New Roman"/>
          <w:sz w:val="24"/>
          <w:szCs w:val="24"/>
        </w:rPr>
        <w:t>finalidade</w:t>
      </w:r>
      <w:proofErr w:type="spellEnd"/>
      <w:r w:rsidRPr="00283C77">
        <w:rPr>
          <w:rFonts w:ascii="Times New Roman" w:hAnsi="Times New Roman" w:cs="Times New Roman"/>
          <w:sz w:val="24"/>
          <w:szCs w:val="24"/>
        </w:rPr>
        <w:t xml:space="preserve"> de </w:t>
      </w:r>
      <w:proofErr w:type="spellStart"/>
      <w:r w:rsidRPr="00283C77">
        <w:rPr>
          <w:rFonts w:ascii="Times New Roman" w:hAnsi="Times New Roman" w:cs="Times New Roman"/>
          <w:sz w:val="24"/>
          <w:szCs w:val="24"/>
        </w:rPr>
        <w:t>reduzir</w:t>
      </w:r>
      <w:proofErr w:type="spellEnd"/>
      <w:r w:rsidRPr="00283C77">
        <w:rPr>
          <w:rFonts w:ascii="Times New Roman" w:hAnsi="Times New Roman" w:cs="Times New Roman"/>
          <w:sz w:val="24"/>
          <w:szCs w:val="24"/>
        </w:rPr>
        <w:t xml:space="preserve"> a </w:t>
      </w:r>
      <w:proofErr w:type="spellStart"/>
      <w:r w:rsidRPr="00283C77">
        <w:rPr>
          <w:rFonts w:ascii="Times New Roman" w:hAnsi="Times New Roman" w:cs="Times New Roman"/>
          <w:sz w:val="24"/>
          <w:szCs w:val="24"/>
        </w:rPr>
        <w:t>taxa</w:t>
      </w:r>
      <w:proofErr w:type="spellEnd"/>
      <w:r w:rsidRPr="00283C77">
        <w:rPr>
          <w:rFonts w:ascii="Times New Roman" w:hAnsi="Times New Roman" w:cs="Times New Roman"/>
          <w:sz w:val="24"/>
          <w:szCs w:val="24"/>
        </w:rPr>
        <w:t xml:space="preserve"> de </w:t>
      </w:r>
      <w:proofErr w:type="spellStart"/>
      <w:r w:rsidRPr="00283C77">
        <w:rPr>
          <w:rFonts w:ascii="Times New Roman" w:hAnsi="Times New Roman" w:cs="Times New Roman"/>
          <w:sz w:val="24"/>
          <w:szCs w:val="24"/>
        </w:rPr>
        <w:t>reprovação</w:t>
      </w:r>
      <w:proofErr w:type="spellEnd"/>
      <w:r w:rsidRPr="00283C77">
        <w:rPr>
          <w:rFonts w:ascii="Times New Roman" w:hAnsi="Times New Roman" w:cs="Times New Roman"/>
          <w:sz w:val="24"/>
          <w:szCs w:val="24"/>
        </w:rPr>
        <w:t xml:space="preserve"> e </w:t>
      </w:r>
      <w:proofErr w:type="spellStart"/>
      <w:r w:rsidRPr="00283C77">
        <w:rPr>
          <w:rFonts w:ascii="Times New Roman" w:hAnsi="Times New Roman" w:cs="Times New Roman"/>
          <w:sz w:val="24"/>
          <w:szCs w:val="24"/>
        </w:rPr>
        <w:t>evasão</w:t>
      </w:r>
      <w:proofErr w:type="spellEnd"/>
      <w:r w:rsidRPr="00283C77">
        <w:rPr>
          <w:rFonts w:ascii="Times New Roman" w:hAnsi="Times New Roman" w:cs="Times New Roman"/>
          <w:sz w:val="24"/>
          <w:szCs w:val="24"/>
        </w:rPr>
        <w:t xml:space="preserve"> escolar dos </w:t>
      </w:r>
      <w:proofErr w:type="spellStart"/>
      <w:r w:rsidRPr="00283C77">
        <w:rPr>
          <w:rFonts w:ascii="Times New Roman" w:hAnsi="Times New Roman" w:cs="Times New Roman"/>
          <w:sz w:val="24"/>
          <w:szCs w:val="24"/>
        </w:rPr>
        <w:t>alunos</w:t>
      </w:r>
      <w:proofErr w:type="spellEnd"/>
      <w:r w:rsidRPr="00283C77">
        <w:rPr>
          <w:rFonts w:ascii="Times New Roman" w:hAnsi="Times New Roman" w:cs="Times New Roman"/>
          <w:sz w:val="24"/>
          <w:szCs w:val="24"/>
        </w:rPr>
        <w:t xml:space="preserve"> de </w:t>
      </w:r>
      <w:proofErr w:type="spellStart"/>
      <w:r w:rsidRPr="00283C77">
        <w:rPr>
          <w:rFonts w:ascii="Times New Roman" w:hAnsi="Times New Roman" w:cs="Times New Roman"/>
          <w:sz w:val="24"/>
          <w:szCs w:val="24"/>
        </w:rPr>
        <w:t>Engenharia</w:t>
      </w:r>
      <w:proofErr w:type="spellEnd"/>
      <w:r w:rsidRPr="00283C77">
        <w:rPr>
          <w:rFonts w:ascii="Times New Roman" w:hAnsi="Times New Roman" w:cs="Times New Roman"/>
          <w:sz w:val="24"/>
          <w:szCs w:val="24"/>
        </w:rPr>
        <w:t xml:space="preserve"> de Alimentos do Instituto Politécnico Nacional (IPN). A </w:t>
      </w:r>
      <w:proofErr w:type="spellStart"/>
      <w:r w:rsidRPr="00283C77">
        <w:rPr>
          <w:rFonts w:ascii="Times New Roman" w:hAnsi="Times New Roman" w:cs="Times New Roman"/>
          <w:sz w:val="24"/>
          <w:szCs w:val="24"/>
        </w:rPr>
        <w:t>aplicação</w:t>
      </w:r>
      <w:proofErr w:type="spellEnd"/>
      <w:r w:rsidRPr="00283C77">
        <w:rPr>
          <w:rFonts w:ascii="Times New Roman" w:hAnsi="Times New Roman" w:cs="Times New Roman"/>
          <w:sz w:val="24"/>
          <w:szCs w:val="24"/>
        </w:rPr>
        <w:t xml:space="preserve"> da pesquisa </w:t>
      </w:r>
      <w:proofErr w:type="spellStart"/>
      <w:r w:rsidRPr="00283C77">
        <w:rPr>
          <w:rFonts w:ascii="Times New Roman" w:hAnsi="Times New Roman" w:cs="Times New Roman"/>
          <w:sz w:val="24"/>
          <w:szCs w:val="24"/>
        </w:rPr>
        <w:t>foi</w:t>
      </w:r>
      <w:proofErr w:type="spellEnd"/>
      <w:r w:rsidRPr="00283C77">
        <w:rPr>
          <w:rFonts w:ascii="Times New Roman" w:hAnsi="Times New Roman" w:cs="Times New Roman"/>
          <w:sz w:val="24"/>
          <w:szCs w:val="24"/>
        </w:rPr>
        <w:t xml:space="preserve"> realizada no período de 2019 a 160 </w:t>
      </w:r>
      <w:proofErr w:type="spellStart"/>
      <w:r w:rsidRPr="00283C77">
        <w:rPr>
          <w:rFonts w:ascii="Times New Roman" w:hAnsi="Times New Roman" w:cs="Times New Roman"/>
          <w:sz w:val="24"/>
          <w:szCs w:val="24"/>
        </w:rPr>
        <w:t>alunos</w:t>
      </w:r>
      <w:proofErr w:type="spellEnd"/>
      <w:r w:rsidRPr="00283C77">
        <w:rPr>
          <w:rFonts w:ascii="Times New Roman" w:hAnsi="Times New Roman" w:cs="Times New Roman"/>
          <w:sz w:val="24"/>
          <w:szCs w:val="24"/>
        </w:rPr>
        <w:t xml:space="preserve"> que </w:t>
      </w:r>
      <w:proofErr w:type="spellStart"/>
      <w:r w:rsidRPr="00283C77">
        <w:rPr>
          <w:rFonts w:ascii="Times New Roman" w:hAnsi="Times New Roman" w:cs="Times New Roman"/>
          <w:sz w:val="24"/>
          <w:szCs w:val="24"/>
        </w:rPr>
        <w:t>cursavam</w:t>
      </w:r>
      <w:proofErr w:type="spellEnd"/>
      <w:r w:rsidRPr="00283C77">
        <w:rPr>
          <w:rFonts w:ascii="Times New Roman" w:hAnsi="Times New Roman" w:cs="Times New Roman"/>
          <w:sz w:val="24"/>
          <w:szCs w:val="24"/>
        </w:rPr>
        <w:t xml:space="preserve"> a disciplina de </w:t>
      </w:r>
      <w:proofErr w:type="spellStart"/>
      <w:r w:rsidRPr="00283C77">
        <w:rPr>
          <w:rFonts w:ascii="Times New Roman" w:hAnsi="Times New Roman" w:cs="Times New Roman"/>
          <w:sz w:val="24"/>
          <w:szCs w:val="24"/>
        </w:rPr>
        <w:t>Programação</w:t>
      </w:r>
      <w:proofErr w:type="spellEnd"/>
      <w:r w:rsidRPr="00283C77">
        <w:rPr>
          <w:rFonts w:ascii="Times New Roman" w:hAnsi="Times New Roman" w:cs="Times New Roman"/>
          <w:sz w:val="24"/>
          <w:szCs w:val="24"/>
        </w:rPr>
        <w:t xml:space="preserve">. Diferentes </w:t>
      </w:r>
      <w:proofErr w:type="spellStart"/>
      <w:r w:rsidRPr="00283C77">
        <w:rPr>
          <w:rFonts w:ascii="Times New Roman" w:hAnsi="Times New Roman" w:cs="Times New Roman"/>
          <w:sz w:val="24"/>
          <w:szCs w:val="24"/>
        </w:rPr>
        <w:t>atividades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foram</w:t>
      </w:r>
      <w:proofErr w:type="spellEnd"/>
      <w:r w:rsidRPr="00283C77">
        <w:rPr>
          <w:rFonts w:ascii="Times New Roman" w:hAnsi="Times New Roman" w:cs="Times New Roman"/>
          <w:sz w:val="24"/>
          <w:szCs w:val="24"/>
        </w:rPr>
        <w:t xml:space="preserve"> avaliadas em </w:t>
      </w:r>
      <w:proofErr w:type="spellStart"/>
      <w:r w:rsidRPr="00283C77">
        <w:rPr>
          <w:rFonts w:ascii="Times New Roman" w:hAnsi="Times New Roman" w:cs="Times New Roman"/>
          <w:sz w:val="24"/>
          <w:szCs w:val="24"/>
        </w:rPr>
        <w:t>três</w:t>
      </w:r>
      <w:proofErr w:type="spellEnd"/>
      <w:r w:rsidRPr="00283C77">
        <w:rPr>
          <w:rFonts w:ascii="Times New Roman" w:hAnsi="Times New Roman" w:cs="Times New Roman"/>
          <w:sz w:val="24"/>
          <w:szCs w:val="24"/>
        </w:rPr>
        <w:t xml:space="preserve"> momentos </w:t>
      </w:r>
      <w:proofErr w:type="spellStart"/>
      <w:r w:rsidRPr="00283C77">
        <w:rPr>
          <w:rFonts w:ascii="Times New Roman" w:hAnsi="Times New Roman" w:cs="Times New Roman"/>
          <w:sz w:val="24"/>
          <w:szCs w:val="24"/>
        </w:rPr>
        <w:t>ao</w:t>
      </w:r>
      <w:proofErr w:type="spellEnd"/>
      <w:r w:rsidRPr="00283C77">
        <w:rPr>
          <w:rFonts w:ascii="Times New Roman" w:hAnsi="Times New Roman" w:cs="Times New Roman"/>
          <w:sz w:val="24"/>
          <w:szCs w:val="24"/>
        </w:rPr>
        <w:t xml:space="preserve"> longo do semestre, que se </w:t>
      </w:r>
      <w:proofErr w:type="spellStart"/>
      <w:r w:rsidRPr="00283C77">
        <w:rPr>
          <w:rFonts w:ascii="Times New Roman" w:hAnsi="Times New Roman" w:cs="Times New Roman"/>
          <w:sz w:val="24"/>
          <w:szCs w:val="24"/>
        </w:rPr>
        <w:t>concentraram</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na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construção</w:t>
      </w:r>
      <w:proofErr w:type="spellEnd"/>
      <w:r w:rsidRPr="00283C77">
        <w:rPr>
          <w:rFonts w:ascii="Times New Roman" w:hAnsi="Times New Roman" w:cs="Times New Roman"/>
          <w:sz w:val="24"/>
          <w:szCs w:val="24"/>
        </w:rPr>
        <w:t xml:space="preserve"> de algoritmos usando </w:t>
      </w:r>
      <w:proofErr w:type="spellStart"/>
      <w:r w:rsidRPr="00283C77">
        <w:rPr>
          <w:rFonts w:ascii="Times New Roman" w:hAnsi="Times New Roman" w:cs="Times New Roman"/>
          <w:sz w:val="24"/>
          <w:szCs w:val="24"/>
        </w:rPr>
        <w:t>estruturas</w:t>
      </w:r>
      <w:proofErr w:type="spellEnd"/>
      <w:r w:rsidRPr="00283C77">
        <w:rPr>
          <w:rFonts w:ascii="Times New Roman" w:hAnsi="Times New Roman" w:cs="Times New Roman"/>
          <w:sz w:val="24"/>
          <w:szCs w:val="24"/>
        </w:rPr>
        <w:t xml:space="preserve"> de controle, </w:t>
      </w:r>
      <w:proofErr w:type="spellStart"/>
      <w:r w:rsidRPr="00283C77">
        <w:rPr>
          <w:rFonts w:ascii="Times New Roman" w:hAnsi="Times New Roman" w:cs="Times New Roman"/>
          <w:sz w:val="24"/>
          <w:szCs w:val="24"/>
        </w:rPr>
        <w:t>na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aplicação</w:t>
      </w:r>
      <w:proofErr w:type="spellEnd"/>
      <w:r w:rsidRPr="00283C77">
        <w:rPr>
          <w:rFonts w:ascii="Times New Roman" w:hAnsi="Times New Roman" w:cs="Times New Roman"/>
          <w:sz w:val="24"/>
          <w:szCs w:val="24"/>
        </w:rPr>
        <w:t xml:space="preserve"> de </w:t>
      </w:r>
      <w:proofErr w:type="spellStart"/>
      <w:r w:rsidRPr="00283C77">
        <w:rPr>
          <w:rFonts w:ascii="Times New Roman" w:hAnsi="Times New Roman" w:cs="Times New Roman"/>
          <w:sz w:val="24"/>
          <w:szCs w:val="24"/>
        </w:rPr>
        <w:t>uma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linguagem</w:t>
      </w:r>
      <w:proofErr w:type="spellEnd"/>
      <w:r w:rsidRPr="00283C77">
        <w:rPr>
          <w:rFonts w:ascii="Times New Roman" w:hAnsi="Times New Roman" w:cs="Times New Roman"/>
          <w:sz w:val="24"/>
          <w:szCs w:val="24"/>
        </w:rPr>
        <w:t xml:space="preserve"> de </w:t>
      </w:r>
      <w:proofErr w:type="spellStart"/>
      <w:r w:rsidRPr="00283C77">
        <w:rPr>
          <w:rFonts w:ascii="Times New Roman" w:hAnsi="Times New Roman" w:cs="Times New Roman"/>
          <w:sz w:val="24"/>
          <w:szCs w:val="24"/>
        </w:rPr>
        <w:t>programação</w:t>
      </w:r>
      <w:proofErr w:type="spellEnd"/>
      <w:r w:rsidRPr="00283C77">
        <w:rPr>
          <w:rFonts w:ascii="Times New Roman" w:hAnsi="Times New Roman" w:cs="Times New Roman"/>
          <w:sz w:val="24"/>
          <w:szCs w:val="24"/>
        </w:rPr>
        <w:t xml:space="preserve"> de alto </w:t>
      </w:r>
      <w:proofErr w:type="spellStart"/>
      <w:r w:rsidRPr="00283C77">
        <w:rPr>
          <w:rFonts w:ascii="Times New Roman" w:hAnsi="Times New Roman" w:cs="Times New Roman"/>
          <w:sz w:val="24"/>
          <w:szCs w:val="24"/>
        </w:rPr>
        <w:t>nível</w:t>
      </w:r>
      <w:proofErr w:type="spellEnd"/>
      <w:r w:rsidRPr="00283C77">
        <w:rPr>
          <w:rFonts w:ascii="Times New Roman" w:hAnsi="Times New Roman" w:cs="Times New Roman"/>
          <w:sz w:val="24"/>
          <w:szCs w:val="24"/>
        </w:rPr>
        <w:t xml:space="preserve"> e </w:t>
      </w:r>
      <w:proofErr w:type="spellStart"/>
      <w:r w:rsidRPr="00283C77">
        <w:rPr>
          <w:rFonts w:ascii="Times New Roman" w:hAnsi="Times New Roman" w:cs="Times New Roman"/>
          <w:sz w:val="24"/>
          <w:szCs w:val="24"/>
        </w:rPr>
        <w:t>na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aplicação</w:t>
      </w:r>
      <w:proofErr w:type="spellEnd"/>
      <w:r w:rsidRPr="00283C77">
        <w:rPr>
          <w:rFonts w:ascii="Times New Roman" w:hAnsi="Times New Roman" w:cs="Times New Roman"/>
          <w:sz w:val="24"/>
          <w:szCs w:val="24"/>
        </w:rPr>
        <w:t xml:space="preserve"> dos tópicos revisados ​​a </w:t>
      </w:r>
      <w:proofErr w:type="spellStart"/>
      <w:r w:rsidRPr="00283C77">
        <w:rPr>
          <w:rFonts w:ascii="Times New Roman" w:hAnsi="Times New Roman" w:cs="Times New Roman"/>
          <w:sz w:val="24"/>
          <w:szCs w:val="24"/>
        </w:rPr>
        <w:t>um</w:t>
      </w:r>
      <w:proofErr w:type="spellEnd"/>
      <w:r w:rsidRPr="00283C77">
        <w:rPr>
          <w:rFonts w:ascii="Times New Roman" w:hAnsi="Times New Roman" w:cs="Times New Roman"/>
          <w:sz w:val="24"/>
          <w:szCs w:val="24"/>
        </w:rPr>
        <w:t xml:space="preserve"> problema real. </w:t>
      </w:r>
      <w:proofErr w:type="spellStart"/>
      <w:r w:rsidRPr="00283C77">
        <w:rPr>
          <w:rFonts w:ascii="Times New Roman" w:hAnsi="Times New Roman" w:cs="Times New Roman"/>
          <w:sz w:val="24"/>
          <w:szCs w:val="24"/>
        </w:rPr>
        <w:t>Na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análise</w:t>
      </w:r>
      <w:proofErr w:type="spellEnd"/>
      <w:r w:rsidRPr="00283C77">
        <w:rPr>
          <w:rFonts w:ascii="Times New Roman" w:hAnsi="Times New Roman" w:cs="Times New Roman"/>
          <w:sz w:val="24"/>
          <w:szCs w:val="24"/>
        </w:rPr>
        <w:t xml:space="preserve"> dos resultados, </w:t>
      </w:r>
      <w:proofErr w:type="spellStart"/>
      <w:r w:rsidRPr="00283C77">
        <w:rPr>
          <w:rFonts w:ascii="Times New Roman" w:hAnsi="Times New Roman" w:cs="Times New Roman"/>
          <w:sz w:val="24"/>
          <w:szCs w:val="24"/>
        </w:rPr>
        <w:t>verificou</w:t>
      </w:r>
      <w:proofErr w:type="spellEnd"/>
      <w:r w:rsidRPr="00283C77">
        <w:rPr>
          <w:rFonts w:ascii="Times New Roman" w:hAnsi="Times New Roman" w:cs="Times New Roman"/>
          <w:sz w:val="24"/>
          <w:szCs w:val="24"/>
        </w:rPr>
        <w:t>-</w:t>
      </w:r>
      <w:proofErr w:type="spellStart"/>
      <w:r w:rsidRPr="00283C77">
        <w:rPr>
          <w:rFonts w:ascii="Times New Roman" w:hAnsi="Times New Roman" w:cs="Times New Roman"/>
          <w:sz w:val="24"/>
          <w:szCs w:val="24"/>
        </w:rPr>
        <w:t>se</w:t>
      </w:r>
      <w:proofErr w:type="spellEnd"/>
      <w:r w:rsidRPr="00283C77">
        <w:rPr>
          <w:rFonts w:ascii="Times New Roman" w:hAnsi="Times New Roman" w:cs="Times New Roman"/>
          <w:sz w:val="24"/>
          <w:szCs w:val="24"/>
        </w:rPr>
        <w:t xml:space="preserve"> que os </w:t>
      </w:r>
      <w:proofErr w:type="spellStart"/>
      <w:r w:rsidRPr="00283C77">
        <w:rPr>
          <w:rFonts w:ascii="Times New Roman" w:hAnsi="Times New Roman" w:cs="Times New Roman"/>
          <w:sz w:val="24"/>
          <w:szCs w:val="24"/>
        </w:rPr>
        <w:t>jogos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contribuem</w:t>
      </w:r>
      <w:proofErr w:type="spellEnd"/>
      <w:r w:rsidRPr="00283C77">
        <w:rPr>
          <w:rFonts w:ascii="Times New Roman" w:hAnsi="Times New Roman" w:cs="Times New Roman"/>
          <w:sz w:val="24"/>
          <w:szCs w:val="24"/>
        </w:rPr>
        <w:t xml:space="preserve"> para a </w:t>
      </w:r>
      <w:proofErr w:type="spellStart"/>
      <w:r w:rsidRPr="00283C77">
        <w:rPr>
          <w:rFonts w:ascii="Times New Roman" w:hAnsi="Times New Roman" w:cs="Times New Roman"/>
          <w:sz w:val="24"/>
          <w:szCs w:val="24"/>
        </w:rPr>
        <w:t>redução</w:t>
      </w:r>
      <w:proofErr w:type="spellEnd"/>
      <w:r w:rsidRPr="00283C77">
        <w:rPr>
          <w:rFonts w:ascii="Times New Roman" w:hAnsi="Times New Roman" w:cs="Times New Roman"/>
          <w:sz w:val="24"/>
          <w:szCs w:val="24"/>
        </w:rPr>
        <w:t xml:space="preserve"> do índice de </w:t>
      </w:r>
      <w:proofErr w:type="spellStart"/>
      <w:r w:rsidRPr="00283C77">
        <w:rPr>
          <w:rFonts w:ascii="Times New Roman" w:hAnsi="Times New Roman" w:cs="Times New Roman"/>
          <w:sz w:val="24"/>
          <w:szCs w:val="24"/>
        </w:rPr>
        <w:t>insucesso</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Permitiram</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uma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aprendizagem</w:t>
      </w:r>
      <w:proofErr w:type="spellEnd"/>
      <w:r w:rsidRPr="00283C77">
        <w:rPr>
          <w:rFonts w:ascii="Times New Roman" w:hAnsi="Times New Roman" w:cs="Times New Roman"/>
          <w:sz w:val="24"/>
          <w:szCs w:val="24"/>
        </w:rPr>
        <w:t xml:space="preserve"> significativa, derivada das formas de aprender, e de </w:t>
      </w:r>
      <w:proofErr w:type="spellStart"/>
      <w:r w:rsidRPr="00283C77">
        <w:rPr>
          <w:rFonts w:ascii="Times New Roman" w:hAnsi="Times New Roman" w:cs="Times New Roman"/>
          <w:sz w:val="24"/>
          <w:szCs w:val="24"/>
        </w:rPr>
        <w:t>como</w:t>
      </w:r>
      <w:proofErr w:type="spellEnd"/>
      <w:r w:rsidRPr="00283C77">
        <w:rPr>
          <w:rFonts w:ascii="Times New Roman" w:hAnsi="Times New Roman" w:cs="Times New Roman"/>
          <w:sz w:val="24"/>
          <w:szCs w:val="24"/>
        </w:rPr>
        <w:t xml:space="preserve"> enfrentar diversas </w:t>
      </w:r>
      <w:proofErr w:type="spellStart"/>
      <w:r w:rsidRPr="00283C77">
        <w:rPr>
          <w:rFonts w:ascii="Times New Roman" w:hAnsi="Times New Roman" w:cs="Times New Roman"/>
          <w:sz w:val="24"/>
          <w:szCs w:val="24"/>
        </w:rPr>
        <w:t>emoções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Esses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materiais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foram</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desenvolvidos</w:t>
      </w:r>
      <w:proofErr w:type="spellEnd"/>
      <w:r w:rsidRPr="00283C77">
        <w:rPr>
          <w:rFonts w:ascii="Times New Roman" w:hAnsi="Times New Roman" w:cs="Times New Roman"/>
          <w:sz w:val="24"/>
          <w:szCs w:val="24"/>
        </w:rPr>
        <w:t xml:space="preserve"> pelos </w:t>
      </w:r>
      <w:proofErr w:type="spellStart"/>
      <w:r w:rsidRPr="00283C77">
        <w:rPr>
          <w:rFonts w:ascii="Times New Roman" w:hAnsi="Times New Roman" w:cs="Times New Roman"/>
          <w:sz w:val="24"/>
          <w:szCs w:val="24"/>
        </w:rPr>
        <w:t>próprios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alunos</w:t>
      </w:r>
      <w:proofErr w:type="spellEnd"/>
      <w:r w:rsidRPr="00283C77">
        <w:rPr>
          <w:rFonts w:ascii="Times New Roman" w:hAnsi="Times New Roman" w:cs="Times New Roman"/>
          <w:sz w:val="24"/>
          <w:szCs w:val="24"/>
        </w:rPr>
        <w:t xml:space="preserve">, o que </w:t>
      </w:r>
      <w:proofErr w:type="spellStart"/>
      <w:r w:rsidRPr="00283C77">
        <w:rPr>
          <w:rFonts w:ascii="Times New Roman" w:hAnsi="Times New Roman" w:cs="Times New Roman"/>
          <w:sz w:val="24"/>
          <w:szCs w:val="24"/>
        </w:rPr>
        <w:t>fortaleceu</w:t>
      </w:r>
      <w:proofErr w:type="spellEnd"/>
      <w:r w:rsidRPr="00283C77">
        <w:rPr>
          <w:rFonts w:ascii="Times New Roman" w:hAnsi="Times New Roman" w:cs="Times New Roman"/>
          <w:sz w:val="24"/>
          <w:szCs w:val="24"/>
        </w:rPr>
        <w:t xml:space="preserve"> o </w:t>
      </w:r>
      <w:proofErr w:type="spellStart"/>
      <w:r w:rsidRPr="00283C77">
        <w:rPr>
          <w:rFonts w:ascii="Times New Roman" w:hAnsi="Times New Roman" w:cs="Times New Roman"/>
          <w:sz w:val="24"/>
          <w:szCs w:val="24"/>
        </w:rPr>
        <w:t>relacionamento</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com</w:t>
      </w:r>
      <w:proofErr w:type="spellEnd"/>
      <w:r w:rsidRPr="00283C77">
        <w:rPr>
          <w:rFonts w:ascii="Times New Roman" w:hAnsi="Times New Roman" w:cs="Times New Roman"/>
          <w:sz w:val="24"/>
          <w:szCs w:val="24"/>
        </w:rPr>
        <w:t xml:space="preserve"> os colegas, o </w:t>
      </w:r>
      <w:proofErr w:type="spellStart"/>
      <w:r w:rsidRPr="00283C77">
        <w:rPr>
          <w:rFonts w:ascii="Times New Roman" w:hAnsi="Times New Roman" w:cs="Times New Roman"/>
          <w:sz w:val="24"/>
          <w:szCs w:val="24"/>
        </w:rPr>
        <w:t>desejo</w:t>
      </w:r>
      <w:proofErr w:type="spellEnd"/>
      <w:r w:rsidRPr="00283C77">
        <w:rPr>
          <w:rFonts w:ascii="Times New Roman" w:hAnsi="Times New Roman" w:cs="Times New Roman"/>
          <w:sz w:val="24"/>
          <w:szCs w:val="24"/>
        </w:rPr>
        <w:t xml:space="preserve"> de </w:t>
      </w:r>
      <w:proofErr w:type="spellStart"/>
      <w:r w:rsidRPr="00283C77">
        <w:rPr>
          <w:rFonts w:ascii="Times New Roman" w:hAnsi="Times New Roman" w:cs="Times New Roman"/>
          <w:sz w:val="24"/>
          <w:szCs w:val="24"/>
        </w:rPr>
        <w:t>competição</w:t>
      </w:r>
      <w:proofErr w:type="spellEnd"/>
      <w:r w:rsidRPr="00283C77">
        <w:rPr>
          <w:rFonts w:ascii="Times New Roman" w:hAnsi="Times New Roman" w:cs="Times New Roman"/>
          <w:sz w:val="24"/>
          <w:szCs w:val="24"/>
        </w:rPr>
        <w:t xml:space="preserve"> e a </w:t>
      </w:r>
      <w:proofErr w:type="spellStart"/>
      <w:r w:rsidRPr="00283C77">
        <w:rPr>
          <w:rFonts w:ascii="Times New Roman" w:hAnsi="Times New Roman" w:cs="Times New Roman"/>
          <w:sz w:val="24"/>
          <w:szCs w:val="24"/>
        </w:rPr>
        <w:t>curiosidade</w:t>
      </w:r>
      <w:proofErr w:type="spellEnd"/>
      <w:r w:rsidRPr="00283C77">
        <w:rPr>
          <w:rFonts w:ascii="Times New Roman" w:hAnsi="Times New Roman" w:cs="Times New Roman"/>
          <w:sz w:val="24"/>
          <w:szCs w:val="24"/>
        </w:rPr>
        <w:t xml:space="preserve"> de encontrar </w:t>
      </w:r>
      <w:proofErr w:type="spellStart"/>
      <w:r w:rsidRPr="00283C77">
        <w:rPr>
          <w:rFonts w:ascii="Times New Roman" w:hAnsi="Times New Roman" w:cs="Times New Roman"/>
          <w:sz w:val="24"/>
          <w:szCs w:val="24"/>
        </w:rPr>
        <w:t>várias</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soluções</w:t>
      </w:r>
      <w:proofErr w:type="spellEnd"/>
      <w:r w:rsidRPr="00283C77">
        <w:rPr>
          <w:rFonts w:ascii="Times New Roman" w:hAnsi="Times New Roman" w:cs="Times New Roman"/>
          <w:sz w:val="24"/>
          <w:szCs w:val="24"/>
        </w:rPr>
        <w:t xml:space="preserve"> para problemas de </w:t>
      </w:r>
      <w:proofErr w:type="spellStart"/>
      <w:r w:rsidRPr="00283C77">
        <w:rPr>
          <w:rFonts w:ascii="Times New Roman" w:hAnsi="Times New Roman" w:cs="Times New Roman"/>
          <w:sz w:val="24"/>
          <w:szCs w:val="24"/>
        </w:rPr>
        <w:t>engenharia</w:t>
      </w:r>
      <w:proofErr w:type="spellEnd"/>
      <w:r w:rsidRPr="00283C77">
        <w:rPr>
          <w:rFonts w:ascii="Times New Roman" w:hAnsi="Times New Roman" w:cs="Times New Roman"/>
          <w:sz w:val="24"/>
          <w:szCs w:val="24"/>
        </w:rPr>
        <w:t>.</w:t>
      </w:r>
    </w:p>
    <w:p w14:paraId="7F20D67F" w14:textId="7524A3F8" w:rsidR="00283C77" w:rsidRDefault="00283C77" w:rsidP="00283C77">
      <w:pPr>
        <w:spacing w:after="0" w:line="360" w:lineRule="auto"/>
        <w:jc w:val="both"/>
        <w:rPr>
          <w:rFonts w:ascii="Times New Roman" w:hAnsi="Times New Roman" w:cs="Times New Roman"/>
          <w:sz w:val="24"/>
          <w:szCs w:val="24"/>
        </w:rPr>
      </w:pPr>
      <w:proofErr w:type="spellStart"/>
      <w:r w:rsidRPr="00CC59D3">
        <w:rPr>
          <w:rFonts w:cstheme="minorHAnsi"/>
          <w:b/>
          <w:bCs/>
          <w:sz w:val="28"/>
          <w:szCs w:val="28"/>
        </w:rPr>
        <w:t>Palavras</w:t>
      </w:r>
      <w:proofErr w:type="spellEnd"/>
      <w:r w:rsidRPr="00CC59D3">
        <w:rPr>
          <w:rFonts w:cstheme="minorHAnsi"/>
          <w:b/>
          <w:bCs/>
          <w:sz w:val="28"/>
          <w:szCs w:val="28"/>
        </w:rPr>
        <w:t>-chave:</w:t>
      </w:r>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agrupamento</w:t>
      </w:r>
      <w:proofErr w:type="spellEnd"/>
      <w:r w:rsidRPr="00283C77">
        <w:rPr>
          <w:rFonts w:ascii="Times New Roman" w:hAnsi="Times New Roman" w:cs="Times New Roman"/>
          <w:sz w:val="24"/>
          <w:szCs w:val="24"/>
        </w:rPr>
        <w:t xml:space="preserve"> educacional, </w:t>
      </w:r>
      <w:proofErr w:type="spellStart"/>
      <w:r w:rsidRPr="00283C77">
        <w:rPr>
          <w:rFonts w:ascii="Times New Roman" w:hAnsi="Times New Roman" w:cs="Times New Roman"/>
          <w:sz w:val="24"/>
          <w:szCs w:val="24"/>
        </w:rPr>
        <w:t>aprendizagem</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ativa</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autoaprendizagem</w:t>
      </w:r>
      <w:proofErr w:type="spellEnd"/>
      <w:r w:rsidRPr="00283C77">
        <w:rPr>
          <w:rFonts w:ascii="Times New Roman" w:hAnsi="Times New Roman" w:cs="Times New Roman"/>
          <w:sz w:val="24"/>
          <w:szCs w:val="24"/>
        </w:rPr>
        <w:t xml:space="preserve">, </w:t>
      </w:r>
      <w:proofErr w:type="spellStart"/>
      <w:r w:rsidRPr="00283C77">
        <w:rPr>
          <w:rFonts w:ascii="Times New Roman" w:hAnsi="Times New Roman" w:cs="Times New Roman"/>
          <w:sz w:val="24"/>
          <w:szCs w:val="24"/>
        </w:rPr>
        <w:t>ensino</w:t>
      </w:r>
      <w:proofErr w:type="spellEnd"/>
      <w:r w:rsidRPr="00283C77">
        <w:rPr>
          <w:rFonts w:ascii="Times New Roman" w:hAnsi="Times New Roman" w:cs="Times New Roman"/>
          <w:sz w:val="24"/>
          <w:szCs w:val="24"/>
        </w:rPr>
        <w:t xml:space="preserve"> superior, método heurístico.</w:t>
      </w:r>
    </w:p>
    <w:p w14:paraId="59C3EC58" w14:textId="77777777" w:rsidR="00283C77" w:rsidRPr="004334EF" w:rsidRDefault="00283C77" w:rsidP="00283C7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2022</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Agosto 2022</w:t>
      </w:r>
    </w:p>
    <w:p w14:paraId="4C4ED4F1" w14:textId="77777777" w:rsidR="00283C77" w:rsidRDefault="00000000" w:rsidP="00283C77">
      <w:pPr>
        <w:spacing w:line="360" w:lineRule="auto"/>
        <w:jc w:val="both"/>
        <w:rPr>
          <w:rFonts w:ascii="Times New Roman" w:hAnsi="Times New Roman" w:cs="Times New Roman"/>
        </w:rPr>
      </w:pPr>
      <w:r>
        <w:rPr>
          <w:noProof/>
        </w:rPr>
        <w:pict w14:anchorId="5E82C4C7">
          <v:rect id="_x0000_i1025" style="width:441.9pt;height:.05pt" o:hralign="center" o:hrstd="t" o:hr="t" fillcolor="#a0a0a0" stroked="f"/>
        </w:pict>
      </w:r>
    </w:p>
    <w:p w14:paraId="58BD3A59" w14:textId="2D455CC4" w:rsidR="00E57C6A" w:rsidRPr="005659C0" w:rsidRDefault="00FF3163" w:rsidP="00283C77">
      <w:pPr>
        <w:spacing w:after="0" w:line="360" w:lineRule="auto"/>
        <w:jc w:val="center"/>
        <w:rPr>
          <w:rFonts w:ascii="Times New Roman" w:hAnsi="Times New Roman" w:cs="Times New Roman"/>
          <w:b/>
          <w:bCs/>
          <w:sz w:val="32"/>
          <w:szCs w:val="32"/>
        </w:rPr>
      </w:pPr>
      <w:r w:rsidRPr="005659C0">
        <w:rPr>
          <w:rFonts w:ascii="Times New Roman" w:hAnsi="Times New Roman" w:cs="Times New Roman"/>
          <w:b/>
          <w:bCs/>
          <w:sz w:val="32"/>
          <w:szCs w:val="32"/>
        </w:rPr>
        <w:t>Introducción</w:t>
      </w:r>
    </w:p>
    <w:p w14:paraId="4D08572A" w14:textId="304390AF" w:rsidR="00DA7C9B" w:rsidRPr="005659C0" w:rsidRDefault="00504F75" w:rsidP="001A0A9D">
      <w:pPr>
        <w:spacing w:after="0" w:line="360" w:lineRule="auto"/>
        <w:ind w:firstLine="709"/>
        <w:jc w:val="both"/>
        <w:rPr>
          <w:rFonts w:ascii="Times New Roman" w:eastAsia="Times New Roman" w:hAnsi="Times New Roman" w:cs="Times New Roman"/>
          <w:sz w:val="24"/>
          <w:szCs w:val="24"/>
          <w:lang w:eastAsia="es-MX"/>
        </w:rPr>
      </w:pPr>
      <w:bookmarkStart w:id="1" w:name="_Hlk105940059"/>
      <w:r>
        <w:rPr>
          <w:rFonts w:ascii="Times New Roman" w:hAnsi="Times New Roman" w:cs="Times New Roman"/>
          <w:sz w:val="24"/>
          <w:szCs w:val="24"/>
        </w:rPr>
        <w:t>Ha</w:t>
      </w:r>
      <w:r w:rsidR="00CF3752" w:rsidRPr="005659C0">
        <w:rPr>
          <w:rFonts w:ascii="Times New Roman" w:hAnsi="Times New Roman" w:cs="Times New Roman"/>
          <w:sz w:val="24"/>
          <w:szCs w:val="24"/>
        </w:rPr>
        <w:t>blar de juegos</w:t>
      </w:r>
      <w:r w:rsidR="00813D35" w:rsidRPr="005659C0">
        <w:rPr>
          <w:rFonts w:ascii="Times New Roman" w:hAnsi="Times New Roman" w:cs="Times New Roman"/>
          <w:sz w:val="24"/>
          <w:szCs w:val="24"/>
        </w:rPr>
        <w:t xml:space="preserve"> </w:t>
      </w:r>
      <w:r w:rsidR="00683DCA">
        <w:rPr>
          <w:rFonts w:ascii="Times New Roman" w:hAnsi="Times New Roman" w:cs="Times New Roman"/>
          <w:sz w:val="24"/>
          <w:szCs w:val="24"/>
        </w:rPr>
        <w:t xml:space="preserve">es evocar </w:t>
      </w:r>
      <w:r w:rsidR="00CF3752" w:rsidRPr="005659C0">
        <w:rPr>
          <w:rFonts w:ascii="Times New Roman" w:hAnsi="Times New Roman" w:cs="Times New Roman"/>
          <w:sz w:val="24"/>
          <w:szCs w:val="24"/>
        </w:rPr>
        <w:t xml:space="preserve">la </w:t>
      </w:r>
      <w:r w:rsidR="00813D35" w:rsidRPr="005659C0">
        <w:rPr>
          <w:rFonts w:ascii="Times New Roman" w:hAnsi="Times New Roman" w:cs="Times New Roman"/>
          <w:sz w:val="24"/>
          <w:szCs w:val="24"/>
        </w:rPr>
        <w:t>etapa de la niñez</w:t>
      </w:r>
      <w:r>
        <w:rPr>
          <w:rFonts w:ascii="Times New Roman" w:hAnsi="Times New Roman" w:cs="Times New Roman"/>
          <w:sz w:val="24"/>
          <w:szCs w:val="24"/>
        </w:rPr>
        <w:t>.</w:t>
      </w:r>
      <w:r w:rsidRPr="005659C0">
        <w:rPr>
          <w:rFonts w:ascii="Times New Roman" w:hAnsi="Times New Roman" w:cs="Times New Roman"/>
          <w:sz w:val="24"/>
          <w:szCs w:val="24"/>
        </w:rPr>
        <w:t xml:space="preserve"> </w:t>
      </w:r>
      <w:r>
        <w:rPr>
          <w:rFonts w:ascii="Times New Roman" w:hAnsi="Times New Roman" w:cs="Times New Roman"/>
          <w:sz w:val="24"/>
          <w:szCs w:val="24"/>
        </w:rPr>
        <w:t xml:space="preserve">En dicha etapa, los juegos </w:t>
      </w:r>
      <w:r w:rsidR="00F1662B" w:rsidRPr="005659C0">
        <w:rPr>
          <w:rFonts w:ascii="Times New Roman" w:hAnsi="Times New Roman" w:cs="Times New Roman"/>
          <w:sz w:val="24"/>
          <w:szCs w:val="24"/>
        </w:rPr>
        <w:t>produce</w:t>
      </w:r>
      <w:r>
        <w:rPr>
          <w:rFonts w:ascii="Times New Roman" w:hAnsi="Times New Roman" w:cs="Times New Roman"/>
          <w:sz w:val="24"/>
          <w:szCs w:val="24"/>
        </w:rPr>
        <w:t>n</w:t>
      </w:r>
      <w:r w:rsidR="00F1662B" w:rsidRPr="005659C0">
        <w:rPr>
          <w:rFonts w:ascii="Times New Roman" w:hAnsi="Times New Roman" w:cs="Times New Roman"/>
          <w:sz w:val="24"/>
          <w:szCs w:val="24"/>
        </w:rPr>
        <w:t xml:space="preserve"> alegría, </w:t>
      </w:r>
      <w:r w:rsidR="00466291">
        <w:rPr>
          <w:rFonts w:ascii="Times New Roman" w:hAnsi="Times New Roman" w:cs="Times New Roman"/>
          <w:sz w:val="24"/>
          <w:szCs w:val="24"/>
        </w:rPr>
        <w:t xml:space="preserve">sí, pero también invitan a la </w:t>
      </w:r>
      <w:r w:rsidR="00F1662B" w:rsidRPr="005659C0">
        <w:rPr>
          <w:rFonts w:ascii="Times New Roman" w:hAnsi="Times New Roman" w:cs="Times New Roman"/>
          <w:sz w:val="24"/>
          <w:szCs w:val="24"/>
        </w:rPr>
        <w:t>reflexión</w:t>
      </w:r>
      <w:r w:rsidR="00466291">
        <w:rPr>
          <w:rFonts w:ascii="Times New Roman" w:hAnsi="Times New Roman" w:cs="Times New Roman"/>
          <w:sz w:val="24"/>
          <w:szCs w:val="24"/>
        </w:rPr>
        <w:t xml:space="preserve"> y despiertan el </w:t>
      </w:r>
      <w:r w:rsidR="002158EA" w:rsidRPr="005659C0">
        <w:rPr>
          <w:rFonts w:ascii="Times New Roman" w:hAnsi="Times New Roman" w:cs="Times New Roman"/>
          <w:sz w:val="24"/>
          <w:szCs w:val="24"/>
        </w:rPr>
        <w:t xml:space="preserve">interés y </w:t>
      </w:r>
      <w:r w:rsidR="00466291">
        <w:rPr>
          <w:rFonts w:ascii="Times New Roman" w:hAnsi="Times New Roman" w:cs="Times New Roman"/>
          <w:sz w:val="24"/>
          <w:szCs w:val="24"/>
        </w:rPr>
        <w:t xml:space="preserve">el </w:t>
      </w:r>
      <w:r w:rsidR="002158EA" w:rsidRPr="005659C0">
        <w:rPr>
          <w:rFonts w:ascii="Times New Roman" w:hAnsi="Times New Roman" w:cs="Times New Roman"/>
          <w:sz w:val="24"/>
          <w:szCs w:val="24"/>
        </w:rPr>
        <w:t>deseo de aprender</w:t>
      </w:r>
      <w:r w:rsidR="00466291">
        <w:rPr>
          <w:rFonts w:ascii="Times New Roman" w:hAnsi="Times New Roman" w:cs="Times New Roman"/>
          <w:sz w:val="24"/>
          <w:szCs w:val="24"/>
        </w:rPr>
        <w:t xml:space="preserve">. </w:t>
      </w:r>
      <w:r w:rsidR="005A0445">
        <w:rPr>
          <w:rFonts w:ascii="Times New Roman" w:hAnsi="Times New Roman" w:cs="Times New Roman"/>
          <w:sz w:val="24"/>
          <w:szCs w:val="24"/>
        </w:rPr>
        <w:t>L</w:t>
      </w:r>
      <w:r w:rsidR="00466291">
        <w:rPr>
          <w:rFonts w:ascii="Times New Roman" w:hAnsi="Times New Roman" w:cs="Times New Roman"/>
          <w:sz w:val="24"/>
          <w:szCs w:val="24"/>
        </w:rPr>
        <w:t>os</w:t>
      </w:r>
      <w:r w:rsidR="00466291" w:rsidRPr="005659C0">
        <w:rPr>
          <w:rFonts w:ascii="Times New Roman" w:hAnsi="Times New Roman" w:cs="Times New Roman"/>
          <w:sz w:val="24"/>
          <w:szCs w:val="24"/>
        </w:rPr>
        <w:t xml:space="preserve"> </w:t>
      </w:r>
      <w:r w:rsidR="00CF3752" w:rsidRPr="005659C0">
        <w:rPr>
          <w:rFonts w:ascii="Times New Roman" w:hAnsi="Times New Roman" w:cs="Times New Roman"/>
          <w:sz w:val="24"/>
          <w:szCs w:val="24"/>
        </w:rPr>
        <w:t xml:space="preserve">juegos educativos </w:t>
      </w:r>
      <w:r w:rsidR="00054679">
        <w:rPr>
          <w:rFonts w:ascii="Times New Roman" w:hAnsi="Times New Roman" w:cs="Times New Roman"/>
          <w:sz w:val="24"/>
          <w:szCs w:val="24"/>
        </w:rPr>
        <w:t xml:space="preserve">retoman </w:t>
      </w:r>
      <w:r w:rsidR="005A0445">
        <w:rPr>
          <w:rFonts w:ascii="Times New Roman" w:hAnsi="Times New Roman" w:cs="Times New Roman"/>
          <w:sz w:val="24"/>
          <w:szCs w:val="24"/>
        </w:rPr>
        <w:t xml:space="preserve">esa faceta y </w:t>
      </w:r>
      <w:r w:rsidR="00CF3752" w:rsidRPr="005659C0">
        <w:rPr>
          <w:rFonts w:ascii="Times New Roman" w:hAnsi="Times New Roman" w:cs="Times New Roman"/>
          <w:sz w:val="24"/>
          <w:szCs w:val="24"/>
        </w:rPr>
        <w:t>desarrollan diferentes habilidades, aptitudes</w:t>
      </w:r>
      <w:r w:rsidR="001D1587">
        <w:rPr>
          <w:rFonts w:ascii="Times New Roman" w:hAnsi="Times New Roman" w:cs="Times New Roman"/>
          <w:sz w:val="24"/>
          <w:szCs w:val="24"/>
        </w:rPr>
        <w:t xml:space="preserve"> y</w:t>
      </w:r>
      <w:r w:rsidR="00466291" w:rsidRPr="005659C0">
        <w:rPr>
          <w:rFonts w:ascii="Times New Roman" w:hAnsi="Times New Roman" w:cs="Times New Roman"/>
          <w:sz w:val="24"/>
          <w:szCs w:val="24"/>
        </w:rPr>
        <w:t xml:space="preserve"> </w:t>
      </w:r>
      <w:r w:rsidR="00CF3752" w:rsidRPr="005659C0">
        <w:rPr>
          <w:rFonts w:ascii="Times New Roman" w:hAnsi="Times New Roman" w:cs="Times New Roman"/>
          <w:sz w:val="24"/>
          <w:szCs w:val="24"/>
        </w:rPr>
        <w:t xml:space="preserve">una mayor resiliencia </w:t>
      </w:r>
      <w:r w:rsidR="00E26298">
        <w:rPr>
          <w:rFonts w:ascii="Times New Roman" w:hAnsi="Times New Roman" w:cs="Times New Roman"/>
          <w:sz w:val="24"/>
          <w:szCs w:val="24"/>
        </w:rPr>
        <w:t>y tolerancia a</w:t>
      </w:r>
      <w:r w:rsidR="00CF3752" w:rsidRPr="005659C0">
        <w:rPr>
          <w:rFonts w:ascii="Times New Roman" w:hAnsi="Times New Roman" w:cs="Times New Roman"/>
          <w:sz w:val="24"/>
          <w:szCs w:val="24"/>
        </w:rPr>
        <w:t xml:space="preserve"> la frustración</w:t>
      </w:r>
      <w:r w:rsidR="00B96E39">
        <w:rPr>
          <w:rFonts w:ascii="Times New Roman" w:hAnsi="Times New Roman" w:cs="Times New Roman"/>
          <w:sz w:val="24"/>
          <w:szCs w:val="24"/>
        </w:rPr>
        <w:t>.</w:t>
      </w:r>
      <w:r w:rsidR="00B96E39" w:rsidRPr="005659C0">
        <w:rPr>
          <w:rFonts w:ascii="Times New Roman" w:hAnsi="Times New Roman" w:cs="Times New Roman"/>
          <w:sz w:val="24"/>
          <w:szCs w:val="24"/>
        </w:rPr>
        <w:t xml:space="preserve"> </w:t>
      </w:r>
      <w:r w:rsidR="00B96E39">
        <w:rPr>
          <w:rFonts w:ascii="Times New Roman" w:hAnsi="Times New Roman" w:cs="Times New Roman"/>
          <w:sz w:val="24"/>
          <w:szCs w:val="24"/>
        </w:rPr>
        <w:t>E</w:t>
      </w:r>
      <w:r w:rsidR="00B96E39" w:rsidRPr="005659C0">
        <w:rPr>
          <w:rFonts w:ascii="Times New Roman" w:hAnsi="Times New Roman" w:cs="Times New Roman"/>
          <w:sz w:val="24"/>
          <w:szCs w:val="24"/>
        </w:rPr>
        <w:t xml:space="preserve">l </w:t>
      </w:r>
      <w:r w:rsidR="00CF3752" w:rsidRPr="005659C0">
        <w:rPr>
          <w:rFonts w:ascii="Times New Roman" w:hAnsi="Times New Roman" w:cs="Times New Roman"/>
          <w:sz w:val="24"/>
          <w:szCs w:val="24"/>
        </w:rPr>
        <w:t>diseño de estos puede ser tomado de juegos ya probados, con ciertos cambios para ser aplicados en diversas unidades de aprendizaje</w:t>
      </w:r>
      <w:r w:rsidR="00006DF3">
        <w:rPr>
          <w:rFonts w:ascii="Times New Roman" w:hAnsi="Times New Roman" w:cs="Times New Roman"/>
          <w:sz w:val="24"/>
          <w:szCs w:val="24"/>
        </w:rPr>
        <w:t>,</w:t>
      </w:r>
      <w:r w:rsidR="00CF3752" w:rsidRPr="005659C0">
        <w:rPr>
          <w:rFonts w:ascii="Times New Roman" w:hAnsi="Times New Roman" w:cs="Times New Roman"/>
          <w:sz w:val="24"/>
          <w:szCs w:val="24"/>
        </w:rPr>
        <w:t xml:space="preserve"> en todos los niveles educativos</w:t>
      </w:r>
      <w:r w:rsidR="00006DF3">
        <w:rPr>
          <w:rFonts w:ascii="Times New Roman" w:hAnsi="Times New Roman" w:cs="Times New Roman"/>
          <w:sz w:val="24"/>
          <w:szCs w:val="24"/>
        </w:rPr>
        <w:t>,</w:t>
      </w:r>
      <w:r w:rsidR="00CF3752" w:rsidRPr="005659C0">
        <w:rPr>
          <w:rFonts w:ascii="Times New Roman" w:hAnsi="Times New Roman" w:cs="Times New Roman"/>
          <w:sz w:val="24"/>
          <w:szCs w:val="24"/>
        </w:rPr>
        <w:t xml:space="preserve"> y así servir como marco contextual educativo</w:t>
      </w:r>
      <w:r w:rsidR="00B96E39">
        <w:rPr>
          <w:rFonts w:ascii="Times New Roman" w:hAnsi="Times New Roman" w:cs="Times New Roman"/>
          <w:sz w:val="24"/>
          <w:szCs w:val="24"/>
        </w:rPr>
        <w:t>.</w:t>
      </w:r>
      <w:r w:rsidR="00B96E39" w:rsidRPr="005659C0">
        <w:rPr>
          <w:rFonts w:ascii="Times New Roman" w:hAnsi="Times New Roman" w:cs="Times New Roman"/>
          <w:sz w:val="24"/>
          <w:szCs w:val="24"/>
        </w:rPr>
        <w:t xml:space="preserve"> </w:t>
      </w:r>
      <w:r w:rsidR="00B96E39">
        <w:rPr>
          <w:rFonts w:ascii="Times New Roman" w:hAnsi="Times New Roman" w:cs="Times New Roman"/>
          <w:sz w:val="24"/>
          <w:szCs w:val="24"/>
        </w:rPr>
        <w:t>N</w:t>
      </w:r>
      <w:r w:rsidR="00B96E39" w:rsidRPr="005659C0">
        <w:rPr>
          <w:rFonts w:ascii="Times New Roman" w:hAnsi="Times New Roman" w:cs="Times New Roman"/>
          <w:sz w:val="24"/>
          <w:szCs w:val="24"/>
        </w:rPr>
        <w:t xml:space="preserve">o </w:t>
      </w:r>
      <w:r w:rsidR="00CF3752" w:rsidRPr="005659C0">
        <w:rPr>
          <w:rFonts w:ascii="Times New Roman" w:hAnsi="Times New Roman" w:cs="Times New Roman"/>
          <w:sz w:val="24"/>
          <w:szCs w:val="24"/>
        </w:rPr>
        <w:t>se trata</w:t>
      </w:r>
      <w:r w:rsidR="00B96E39">
        <w:rPr>
          <w:rFonts w:ascii="Times New Roman" w:hAnsi="Times New Roman" w:cs="Times New Roman"/>
          <w:sz w:val="24"/>
          <w:szCs w:val="24"/>
        </w:rPr>
        <w:t>, eso sí,</w:t>
      </w:r>
      <w:r w:rsidR="00CF3752" w:rsidRPr="005659C0">
        <w:rPr>
          <w:rFonts w:ascii="Times New Roman" w:hAnsi="Times New Roman" w:cs="Times New Roman"/>
          <w:sz w:val="24"/>
          <w:szCs w:val="24"/>
        </w:rPr>
        <w:t xml:space="preserve"> de aplicar estos recursos didácticos sin ninguna intención</w:t>
      </w:r>
      <w:r w:rsidR="00B96E39">
        <w:rPr>
          <w:rFonts w:ascii="Times New Roman" w:hAnsi="Times New Roman" w:cs="Times New Roman"/>
          <w:sz w:val="24"/>
          <w:szCs w:val="24"/>
        </w:rPr>
        <w:t>;</w:t>
      </w:r>
      <w:r w:rsidR="00B96E39" w:rsidRPr="005659C0">
        <w:rPr>
          <w:rFonts w:ascii="Times New Roman" w:hAnsi="Times New Roman" w:cs="Times New Roman"/>
          <w:sz w:val="24"/>
          <w:szCs w:val="24"/>
        </w:rPr>
        <w:t xml:space="preserve"> </w:t>
      </w:r>
      <w:r w:rsidR="00CF3752" w:rsidRPr="005659C0">
        <w:rPr>
          <w:rFonts w:ascii="Times New Roman" w:hAnsi="Times New Roman" w:cs="Times New Roman"/>
          <w:sz w:val="24"/>
          <w:szCs w:val="24"/>
        </w:rPr>
        <w:t>es necesario tomar en cuenta sus principios</w:t>
      </w:r>
      <w:r w:rsidR="008656CB">
        <w:rPr>
          <w:rFonts w:ascii="Times New Roman" w:hAnsi="Times New Roman" w:cs="Times New Roman"/>
          <w:sz w:val="24"/>
          <w:szCs w:val="24"/>
        </w:rPr>
        <w:t>:</w:t>
      </w:r>
      <w:r w:rsidR="00CF3752" w:rsidRPr="005659C0">
        <w:rPr>
          <w:rFonts w:ascii="Times New Roman" w:hAnsi="Times New Roman" w:cs="Times New Roman"/>
          <w:sz w:val="24"/>
          <w:szCs w:val="24"/>
        </w:rPr>
        <w:t xml:space="preserve"> las reglas que los rigen, la retroalimentación inmediata, el reconocimiento de los logros, madurez y libertad para equivocarse y principalmente</w:t>
      </w:r>
      <w:r w:rsidR="00B37D24">
        <w:rPr>
          <w:rFonts w:ascii="Times New Roman" w:hAnsi="Times New Roman" w:cs="Times New Roman"/>
          <w:sz w:val="24"/>
          <w:szCs w:val="24"/>
        </w:rPr>
        <w:t xml:space="preserve"> </w:t>
      </w:r>
      <w:r w:rsidR="00CF3752" w:rsidRPr="005659C0">
        <w:rPr>
          <w:rFonts w:ascii="Times New Roman" w:hAnsi="Times New Roman" w:cs="Times New Roman"/>
          <w:sz w:val="24"/>
          <w:szCs w:val="24"/>
        </w:rPr>
        <w:t>enriquecer el aprendizaje</w:t>
      </w:r>
      <w:r w:rsidR="00035914" w:rsidRPr="005659C0">
        <w:rPr>
          <w:rFonts w:ascii="Times New Roman" w:hAnsi="Times New Roman" w:cs="Times New Roman"/>
          <w:sz w:val="24"/>
          <w:szCs w:val="24"/>
        </w:rPr>
        <w:t>.</w:t>
      </w:r>
      <w:r w:rsidR="0020288E" w:rsidRPr="005659C0">
        <w:rPr>
          <w:rFonts w:ascii="Times New Roman" w:eastAsia="Times New Roman" w:hAnsi="Times New Roman" w:cs="Times New Roman"/>
          <w:sz w:val="24"/>
          <w:szCs w:val="24"/>
          <w:lang w:eastAsia="es-MX"/>
        </w:rPr>
        <w:t xml:space="preserve"> Los juegos han creado oportunidades en el ámbito educativo, de acuerdo</w:t>
      </w:r>
      <w:r w:rsidR="00B549F1">
        <w:rPr>
          <w:rFonts w:ascii="Times New Roman" w:eastAsia="Times New Roman" w:hAnsi="Times New Roman" w:cs="Times New Roman"/>
          <w:sz w:val="24"/>
          <w:szCs w:val="24"/>
          <w:lang w:eastAsia="es-MX"/>
        </w:rPr>
        <w:t xml:space="preserve"> con </w:t>
      </w:r>
      <w:r w:rsidR="0038324F">
        <w:rPr>
          <w:rFonts w:ascii="Times New Roman" w:eastAsia="Times New Roman" w:hAnsi="Times New Roman" w:cs="Times New Roman"/>
          <w:sz w:val="24"/>
          <w:szCs w:val="24"/>
          <w:lang w:eastAsia="es-MX"/>
        </w:rPr>
        <w:t>Minerva</w:t>
      </w:r>
      <w:r w:rsidR="00B549F1">
        <w:rPr>
          <w:rFonts w:ascii="Times New Roman" w:eastAsia="Times New Roman" w:hAnsi="Times New Roman" w:cs="Times New Roman"/>
          <w:sz w:val="24"/>
          <w:szCs w:val="24"/>
          <w:lang w:eastAsia="es-MX"/>
        </w:rPr>
        <w:t xml:space="preserve"> (</w:t>
      </w:r>
      <w:r w:rsidR="0038324F" w:rsidRPr="005659C0">
        <w:rPr>
          <w:rFonts w:ascii="Times New Roman" w:eastAsia="Times New Roman" w:hAnsi="Times New Roman" w:cs="Times New Roman"/>
          <w:sz w:val="24"/>
          <w:szCs w:val="24"/>
          <w:lang w:eastAsia="es-MX"/>
        </w:rPr>
        <w:t>20</w:t>
      </w:r>
      <w:r w:rsidR="0038324F">
        <w:rPr>
          <w:rFonts w:ascii="Times New Roman" w:eastAsia="Times New Roman" w:hAnsi="Times New Roman" w:cs="Times New Roman"/>
          <w:sz w:val="24"/>
          <w:szCs w:val="24"/>
          <w:lang w:eastAsia="es-MX"/>
        </w:rPr>
        <w:t>02</w:t>
      </w:r>
      <w:r w:rsidR="0020288E" w:rsidRPr="005659C0">
        <w:rPr>
          <w:rFonts w:ascii="Times New Roman" w:eastAsia="Times New Roman" w:hAnsi="Times New Roman" w:cs="Times New Roman"/>
          <w:sz w:val="24"/>
          <w:szCs w:val="24"/>
          <w:lang w:eastAsia="es-MX"/>
        </w:rPr>
        <w:t>).</w:t>
      </w:r>
    </w:p>
    <w:p w14:paraId="3ED8D1BB" w14:textId="02C3B2B3" w:rsidR="0038595A" w:rsidRPr="005659C0" w:rsidRDefault="00B549F1" w:rsidP="001A0A9D">
      <w:pPr>
        <w:spacing w:after="0" w:line="360" w:lineRule="auto"/>
        <w:ind w:firstLine="709"/>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Para Chou</w:t>
      </w:r>
      <w:r w:rsidR="00BA41EC">
        <w:rPr>
          <w:rFonts w:ascii="Times New Roman" w:eastAsia="Times New Roman" w:hAnsi="Times New Roman" w:cs="Times New Roman"/>
          <w:sz w:val="24"/>
          <w:szCs w:val="24"/>
          <w:lang w:eastAsia="es-MX"/>
        </w:rPr>
        <w:t xml:space="preserve"> (2015</w:t>
      </w:r>
      <w:r w:rsidR="001755F2">
        <w:rPr>
          <w:rFonts w:ascii="Times New Roman" w:eastAsia="Times New Roman" w:hAnsi="Times New Roman" w:cs="Times New Roman"/>
          <w:sz w:val="24"/>
          <w:szCs w:val="24"/>
          <w:lang w:eastAsia="es-MX"/>
        </w:rPr>
        <w:t>, citado en Reyes y Quiñones</w:t>
      </w:r>
      <w:r w:rsidR="00D21131">
        <w:rPr>
          <w:rFonts w:ascii="Times New Roman" w:eastAsia="Times New Roman" w:hAnsi="Times New Roman" w:cs="Times New Roman"/>
          <w:sz w:val="24"/>
          <w:szCs w:val="24"/>
          <w:lang w:eastAsia="es-MX"/>
        </w:rPr>
        <w:t>, 2020</w:t>
      </w:r>
      <w:r w:rsidR="00BA41EC">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rsidR="00651EAA">
        <w:rPr>
          <w:rFonts w:ascii="Times New Roman" w:eastAsia="Times New Roman" w:hAnsi="Times New Roman" w:cs="Times New Roman"/>
          <w:sz w:val="24"/>
          <w:szCs w:val="24"/>
          <w:lang w:eastAsia="es-MX"/>
        </w:rPr>
        <w:t>s</w:t>
      </w:r>
      <w:r w:rsidRPr="005659C0">
        <w:rPr>
          <w:rFonts w:ascii="Times New Roman" w:eastAsia="Times New Roman" w:hAnsi="Times New Roman" w:cs="Times New Roman"/>
          <w:sz w:val="24"/>
          <w:szCs w:val="24"/>
          <w:lang w:eastAsia="es-MX"/>
        </w:rPr>
        <w:t xml:space="preserve">i </w:t>
      </w:r>
      <w:r w:rsidR="0038595A" w:rsidRPr="005659C0">
        <w:rPr>
          <w:rFonts w:ascii="Times New Roman" w:eastAsia="Times New Roman" w:hAnsi="Times New Roman" w:cs="Times New Roman"/>
          <w:sz w:val="24"/>
          <w:szCs w:val="24"/>
          <w:lang w:eastAsia="es-MX"/>
        </w:rPr>
        <w:t>se emplean elementos divertidos y atractivos, se puede abrir una forma innovadora de enseñar</w:t>
      </w:r>
      <w:r>
        <w:rPr>
          <w:rFonts w:ascii="Times New Roman" w:eastAsia="Times New Roman" w:hAnsi="Times New Roman" w:cs="Times New Roman"/>
          <w:sz w:val="24"/>
          <w:szCs w:val="24"/>
          <w:lang w:eastAsia="es-MX"/>
        </w:rPr>
        <w:t xml:space="preserve">. </w:t>
      </w:r>
      <w:r w:rsidR="0038595A" w:rsidRPr="005659C0">
        <w:rPr>
          <w:rFonts w:ascii="Times New Roman" w:eastAsia="Times New Roman" w:hAnsi="Times New Roman" w:cs="Times New Roman"/>
          <w:sz w:val="24"/>
          <w:szCs w:val="24"/>
          <w:lang w:eastAsia="es-MX"/>
        </w:rPr>
        <w:t>Torres</w:t>
      </w:r>
      <w:r w:rsidR="006F0724">
        <w:rPr>
          <w:rFonts w:ascii="Times New Roman" w:eastAsia="Times New Roman" w:hAnsi="Times New Roman" w:cs="Times New Roman"/>
          <w:sz w:val="24"/>
          <w:szCs w:val="24"/>
          <w:lang w:eastAsia="es-MX"/>
        </w:rPr>
        <w:t xml:space="preserve">, </w:t>
      </w:r>
      <w:r w:rsidR="006F0724" w:rsidRPr="00495A3D">
        <w:rPr>
          <w:rFonts w:ascii="Times New Roman" w:hAnsi="Times New Roman" w:cs="Times New Roman"/>
          <w:sz w:val="24"/>
          <w:szCs w:val="24"/>
          <w:shd w:val="clear" w:color="auto" w:fill="FFFFFF"/>
        </w:rPr>
        <w:t>Romero</w:t>
      </w:r>
      <w:r w:rsidR="006F0724">
        <w:rPr>
          <w:rFonts w:ascii="Times New Roman" w:hAnsi="Times New Roman" w:cs="Times New Roman"/>
          <w:sz w:val="24"/>
          <w:szCs w:val="24"/>
          <w:shd w:val="clear" w:color="auto" w:fill="FFFFFF"/>
        </w:rPr>
        <w:t xml:space="preserve">, </w:t>
      </w:r>
      <w:r w:rsidR="006F0724" w:rsidRPr="00495A3D">
        <w:rPr>
          <w:rFonts w:ascii="Times New Roman" w:hAnsi="Times New Roman" w:cs="Times New Roman"/>
          <w:sz w:val="24"/>
          <w:szCs w:val="24"/>
          <w:shd w:val="clear" w:color="auto" w:fill="FFFFFF"/>
        </w:rPr>
        <w:t>Pérez</w:t>
      </w:r>
      <w:r w:rsidR="006F0724">
        <w:rPr>
          <w:rFonts w:ascii="Times New Roman" w:hAnsi="Times New Roman" w:cs="Times New Roman"/>
          <w:sz w:val="24"/>
          <w:szCs w:val="24"/>
          <w:shd w:val="clear" w:color="auto" w:fill="FFFFFF"/>
        </w:rPr>
        <w:t xml:space="preserve"> </w:t>
      </w:r>
      <w:r w:rsidR="006F0724" w:rsidRPr="00495A3D">
        <w:rPr>
          <w:rFonts w:ascii="Times New Roman" w:hAnsi="Times New Roman" w:cs="Times New Roman"/>
          <w:sz w:val="24"/>
          <w:szCs w:val="24"/>
          <w:shd w:val="clear" w:color="auto" w:fill="FFFFFF"/>
        </w:rPr>
        <w:t>y Björk</w:t>
      </w:r>
      <w:r w:rsidR="0038595A" w:rsidRPr="005659C0">
        <w:rPr>
          <w:rFonts w:ascii="Times New Roman" w:eastAsia="Times New Roman" w:hAnsi="Times New Roman" w:cs="Times New Roman"/>
          <w:sz w:val="24"/>
          <w:szCs w:val="24"/>
          <w:lang w:eastAsia="es-MX"/>
        </w:rPr>
        <w:t xml:space="preserve"> (2018) reconoce</w:t>
      </w:r>
      <w:r w:rsidR="006F0724">
        <w:rPr>
          <w:rFonts w:ascii="Times New Roman" w:eastAsia="Times New Roman" w:hAnsi="Times New Roman" w:cs="Times New Roman"/>
          <w:sz w:val="24"/>
          <w:szCs w:val="24"/>
          <w:lang w:eastAsia="es-MX"/>
        </w:rPr>
        <w:t>n</w:t>
      </w:r>
      <w:r w:rsidR="0038595A" w:rsidRPr="005659C0">
        <w:rPr>
          <w:rFonts w:ascii="Times New Roman" w:eastAsia="Times New Roman" w:hAnsi="Times New Roman" w:cs="Times New Roman"/>
          <w:sz w:val="24"/>
          <w:szCs w:val="24"/>
          <w:lang w:eastAsia="es-MX"/>
        </w:rPr>
        <w:t xml:space="preserve"> </w:t>
      </w:r>
      <w:r w:rsidR="006F0724" w:rsidRPr="005659C0">
        <w:rPr>
          <w:rFonts w:ascii="Times New Roman" w:eastAsia="Times New Roman" w:hAnsi="Times New Roman" w:cs="Times New Roman"/>
          <w:sz w:val="24"/>
          <w:szCs w:val="24"/>
          <w:lang w:eastAsia="es-MX"/>
        </w:rPr>
        <w:t>qu</w:t>
      </w:r>
      <w:r w:rsidR="006F0724">
        <w:rPr>
          <w:rFonts w:ascii="Times New Roman" w:eastAsia="Times New Roman" w:hAnsi="Times New Roman" w:cs="Times New Roman"/>
          <w:sz w:val="24"/>
          <w:szCs w:val="24"/>
          <w:lang w:eastAsia="es-MX"/>
        </w:rPr>
        <w:t>e</w:t>
      </w:r>
      <w:r w:rsidR="006F0724" w:rsidRPr="005659C0">
        <w:rPr>
          <w:rFonts w:ascii="Times New Roman" w:eastAsia="Times New Roman" w:hAnsi="Times New Roman" w:cs="Times New Roman"/>
          <w:sz w:val="24"/>
          <w:szCs w:val="24"/>
          <w:lang w:eastAsia="es-MX"/>
        </w:rPr>
        <w:t xml:space="preserve"> </w:t>
      </w:r>
      <w:r w:rsidR="0038595A" w:rsidRPr="005659C0">
        <w:rPr>
          <w:rFonts w:ascii="Times New Roman" w:eastAsia="Times New Roman" w:hAnsi="Times New Roman" w:cs="Times New Roman"/>
          <w:sz w:val="24"/>
          <w:szCs w:val="24"/>
          <w:lang w:eastAsia="es-MX"/>
        </w:rPr>
        <w:t xml:space="preserve">los juegos se adaptan </w:t>
      </w:r>
      <w:r>
        <w:rPr>
          <w:rFonts w:ascii="Times New Roman" w:eastAsia="Times New Roman" w:hAnsi="Times New Roman" w:cs="Times New Roman"/>
          <w:sz w:val="24"/>
          <w:szCs w:val="24"/>
          <w:lang w:eastAsia="es-MX"/>
        </w:rPr>
        <w:t xml:space="preserve">fácilmente </w:t>
      </w:r>
      <w:r w:rsidR="0038595A" w:rsidRPr="005659C0">
        <w:rPr>
          <w:rFonts w:ascii="Times New Roman" w:eastAsia="Times New Roman" w:hAnsi="Times New Roman" w:cs="Times New Roman"/>
          <w:sz w:val="24"/>
          <w:szCs w:val="24"/>
          <w:lang w:eastAsia="es-MX"/>
        </w:rPr>
        <w:t>a la enseñanza</w:t>
      </w:r>
      <w:r>
        <w:rPr>
          <w:rFonts w:ascii="Times New Roman" w:eastAsia="Times New Roman" w:hAnsi="Times New Roman" w:cs="Times New Roman"/>
          <w:sz w:val="24"/>
          <w:szCs w:val="24"/>
          <w:lang w:eastAsia="es-MX"/>
        </w:rPr>
        <w:t xml:space="preserve"> a </w:t>
      </w:r>
      <w:r>
        <w:rPr>
          <w:rFonts w:ascii="Times New Roman" w:eastAsia="Times New Roman" w:hAnsi="Times New Roman" w:cs="Times New Roman"/>
          <w:sz w:val="24"/>
          <w:szCs w:val="24"/>
          <w:lang w:eastAsia="es-MX"/>
        </w:rPr>
        <w:lastRenderedPageBreak/>
        <w:t>distancia</w:t>
      </w:r>
      <w:r w:rsidR="0038595A" w:rsidRPr="005659C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C</w:t>
      </w:r>
      <w:r w:rsidR="0038595A" w:rsidRPr="005659C0">
        <w:rPr>
          <w:rFonts w:ascii="Times New Roman" w:eastAsia="Times New Roman" w:hAnsi="Times New Roman" w:cs="Times New Roman"/>
          <w:sz w:val="24"/>
          <w:szCs w:val="24"/>
          <w:lang w:eastAsia="es-MX"/>
        </w:rPr>
        <w:t xml:space="preserve">entrada en los estudiantes, </w:t>
      </w:r>
      <w:r>
        <w:rPr>
          <w:rFonts w:ascii="Times New Roman" w:eastAsia="Times New Roman" w:hAnsi="Times New Roman" w:cs="Times New Roman"/>
          <w:sz w:val="24"/>
          <w:szCs w:val="24"/>
          <w:lang w:eastAsia="es-MX"/>
        </w:rPr>
        <w:t xml:space="preserve">su aplicación puede impulsar </w:t>
      </w:r>
      <w:r w:rsidR="0038595A" w:rsidRPr="005659C0">
        <w:rPr>
          <w:rFonts w:ascii="Times New Roman" w:eastAsia="Times New Roman" w:hAnsi="Times New Roman" w:cs="Times New Roman"/>
          <w:sz w:val="24"/>
          <w:szCs w:val="24"/>
          <w:lang w:eastAsia="es-MX"/>
        </w:rPr>
        <w:t xml:space="preserve">habilidades no convencionales. </w:t>
      </w:r>
      <w:r>
        <w:rPr>
          <w:rFonts w:ascii="Times New Roman" w:eastAsia="Times New Roman" w:hAnsi="Times New Roman" w:cs="Times New Roman"/>
          <w:sz w:val="24"/>
          <w:szCs w:val="24"/>
          <w:lang w:eastAsia="es-MX"/>
        </w:rPr>
        <w:t>Sin duda</w:t>
      </w:r>
      <w:r w:rsidR="00F9594D">
        <w:rPr>
          <w:rFonts w:ascii="Times New Roman" w:eastAsia="Times New Roman" w:hAnsi="Times New Roman" w:cs="Times New Roman"/>
          <w:sz w:val="24"/>
          <w:szCs w:val="24"/>
          <w:lang w:eastAsia="es-MX"/>
        </w:rPr>
        <w:t>,</w:t>
      </w:r>
      <w:r w:rsidR="0038595A" w:rsidRPr="005659C0">
        <w:rPr>
          <w:rFonts w:ascii="Times New Roman" w:eastAsia="Times New Roman" w:hAnsi="Times New Roman" w:cs="Times New Roman"/>
          <w:sz w:val="24"/>
          <w:szCs w:val="24"/>
          <w:lang w:eastAsia="es-MX"/>
        </w:rPr>
        <w:t xml:space="preserve"> existen suficientes elementos para afirmar que la estrategia del juego es un modelo que puede emplearse en las diferentes carreras de ingeniería</w:t>
      </w:r>
      <w:r w:rsidR="003909A5">
        <w:rPr>
          <w:rFonts w:ascii="Times New Roman" w:eastAsia="Times New Roman" w:hAnsi="Times New Roman" w:cs="Times New Roman"/>
          <w:sz w:val="24"/>
          <w:szCs w:val="24"/>
          <w:lang w:eastAsia="es-MX"/>
        </w:rPr>
        <w:t xml:space="preserve"> y </w:t>
      </w:r>
      <w:r w:rsidR="00E559C7">
        <w:rPr>
          <w:rFonts w:ascii="Times New Roman" w:eastAsia="Times New Roman" w:hAnsi="Times New Roman" w:cs="Times New Roman"/>
          <w:sz w:val="24"/>
          <w:szCs w:val="24"/>
          <w:lang w:eastAsia="es-MX"/>
        </w:rPr>
        <w:t>que puede</w:t>
      </w:r>
      <w:r w:rsidR="0038595A" w:rsidRPr="005659C0">
        <w:rPr>
          <w:rFonts w:ascii="Times New Roman" w:eastAsia="Times New Roman" w:hAnsi="Times New Roman" w:cs="Times New Roman"/>
          <w:sz w:val="24"/>
          <w:szCs w:val="24"/>
          <w:lang w:eastAsia="es-MX"/>
        </w:rPr>
        <w:t xml:space="preserve"> utilizarse en los diferentes cursos de formación universitaria.</w:t>
      </w:r>
    </w:p>
    <w:p w14:paraId="06F0CF0F" w14:textId="3A9B91BA" w:rsidR="00362C5E" w:rsidRPr="005659C0" w:rsidRDefault="00DA7C9B" w:rsidP="005659C0">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 xml:space="preserve">La </w:t>
      </w:r>
      <w:r w:rsidR="00546AFA">
        <w:rPr>
          <w:rFonts w:ascii="Times New Roman" w:hAnsi="Times New Roman" w:cs="Times New Roman"/>
          <w:sz w:val="24"/>
          <w:szCs w:val="24"/>
        </w:rPr>
        <w:t>lluvi</w:t>
      </w:r>
      <w:r w:rsidRPr="005659C0">
        <w:rPr>
          <w:rFonts w:ascii="Times New Roman" w:hAnsi="Times New Roman" w:cs="Times New Roman"/>
          <w:sz w:val="24"/>
          <w:szCs w:val="24"/>
        </w:rPr>
        <w:t xml:space="preserve">a </w:t>
      </w:r>
      <w:r w:rsidR="00546AFA">
        <w:rPr>
          <w:rFonts w:ascii="Times New Roman" w:hAnsi="Times New Roman" w:cs="Times New Roman"/>
          <w:sz w:val="24"/>
          <w:szCs w:val="24"/>
        </w:rPr>
        <w:t xml:space="preserve">de </w:t>
      </w:r>
      <w:r w:rsidRPr="005659C0">
        <w:rPr>
          <w:rFonts w:ascii="Times New Roman" w:hAnsi="Times New Roman" w:cs="Times New Roman"/>
          <w:sz w:val="24"/>
          <w:szCs w:val="24"/>
        </w:rPr>
        <w:t xml:space="preserve">información </w:t>
      </w:r>
      <w:r w:rsidR="00546AFA">
        <w:rPr>
          <w:rFonts w:ascii="Times New Roman" w:hAnsi="Times New Roman" w:cs="Times New Roman"/>
          <w:sz w:val="24"/>
          <w:szCs w:val="24"/>
        </w:rPr>
        <w:t xml:space="preserve">a la que están expuestos los alumnos hoy en día </w:t>
      </w:r>
      <w:r w:rsidRPr="005659C0">
        <w:rPr>
          <w:rFonts w:ascii="Times New Roman" w:hAnsi="Times New Roman" w:cs="Times New Roman"/>
          <w:sz w:val="24"/>
          <w:szCs w:val="24"/>
        </w:rPr>
        <w:t xml:space="preserve">ha ido creando una falta de concentración y </w:t>
      </w:r>
      <w:r w:rsidR="000466F1" w:rsidRPr="005659C0">
        <w:rPr>
          <w:rFonts w:ascii="Times New Roman" w:hAnsi="Times New Roman" w:cs="Times New Roman"/>
          <w:sz w:val="24"/>
          <w:szCs w:val="24"/>
        </w:rPr>
        <w:t xml:space="preserve">distracción al momento de interactuar con los conceptos propios de la unidad de aprendizaje a trabajar. </w:t>
      </w:r>
      <w:r w:rsidR="00546AFA">
        <w:rPr>
          <w:rFonts w:ascii="Times New Roman" w:hAnsi="Times New Roman" w:cs="Times New Roman"/>
          <w:sz w:val="24"/>
          <w:szCs w:val="24"/>
        </w:rPr>
        <w:t>H</w:t>
      </w:r>
      <w:r w:rsidR="00362C5E" w:rsidRPr="005659C0">
        <w:rPr>
          <w:rFonts w:ascii="Times New Roman" w:hAnsi="Times New Roman" w:cs="Times New Roman"/>
          <w:sz w:val="24"/>
          <w:szCs w:val="24"/>
        </w:rPr>
        <w:t xml:space="preserve">ace ya cerca de </w:t>
      </w:r>
      <w:r w:rsidR="00546AFA">
        <w:rPr>
          <w:rFonts w:ascii="Times New Roman" w:hAnsi="Times New Roman" w:cs="Times New Roman"/>
          <w:sz w:val="24"/>
          <w:szCs w:val="24"/>
        </w:rPr>
        <w:t xml:space="preserve">2000 </w:t>
      </w:r>
      <w:r w:rsidR="00362C5E" w:rsidRPr="005659C0">
        <w:rPr>
          <w:rFonts w:ascii="Times New Roman" w:hAnsi="Times New Roman" w:cs="Times New Roman"/>
          <w:sz w:val="24"/>
          <w:szCs w:val="24"/>
        </w:rPr>
        <w:t xml:space="preserve">años </w:t>
      </w:r>
      <w:r w:rsidR="00546AFA" w:rsidRPr="005659C0">
        <w:rPr>
          <w:rFonts w:ascii="Times New Roman" w:hAnsi="Times New Roman" w:cs="Times New Roman"/>
          <w:sz w:val="24"/>
          <w:szCs w:val="24"/>
        </w:rPr>
        <w:t xml:space="preserve">Quintiliano </w:t>
      </w:r>
      <w:r w:rsidR="006B68DA">
        <w:rPr>
          <w:rFonts w:ascii="Times New Roman" w:hAnsi="Times New Roman" w:cs="Times New Roman"/>
          <w:sz w:val="24"/>
          <w:szCs w:val="24"/>
        </w:rPr>
        <w:t xml:space="preserve">formulaba el deseo de </w:t>
      </w:r>
      <w:r w:rsidR="00023936">
        <w:rPr>
          <w:rFonts w:ascii="Times New Roman" w:hAnsi="Times New Roman" w:cs="Times New Roman"/>
          <w:sz w:val="24"/>
          <w:szCs w:val="24"/>
        </w:rPr>
        <w:t xml:space="preserve">que </w:t>
      </w:r>
      <w:r w:rsidR="00362C5E" w:rsidRPr="005659C0">
        <w:rPr>
          <w:rFonts w:ascii="Times New Roman" w:hAnsi="Times New Roman" w:cs="Times New Roman"/>
          <w:sz w:val="24"/>
          <w:szCs w:val="24"/>
        </w:rPr>
        <w:t>“el estudio sea para el niño un juego”</w:t>
      </w:r>
      <w:r w:rsidR="006B68DA">
        <w:rPr>
          <w:rFonts w:ascii="Times New Roman" w:hAnsi="Times New Roman" w:cs="Times New Roman"/>
          <w:sz w:val="24"/>
          <w:szCs w:val="24"/>
        </w:rPr>
        <w:t xml:space="preserve"> (</w:t>
      </w:r>
      <w:r w:rsidR="006B68DA" w:rsidRPr="008C0448">
        <w:rPr>
          <w:rFonts w:ascii="Times New Roman" w:hAnsi="Times New Roman" w:cs="Times New Roman"/>
          <w:sz w:val="24"/>
          <w:szCs w:val="24"/>
        </w:rPr>
        <w:t>Organización de las Naciones Unidas para la Educación, la Ciencia y la Cultura</w:t>
      </w:r>
      <w:r w:rsidR="006B68DA" w:rsidRPr="008C0448" w:rsidDel="00F57327">
        <w:rPr>
          <w:rFonts w:ascii="Times New Roman" w:hAnsi="Times New Roman" w:cs="Times New Roman"/>
          <w:sz w:val="24"/>
          <w:szCs w:val="24"/>
        </w:rPr>
        <w:t xml:space="preserve"> </w:t>
      </w:r>
      <w:r w:rsidR="006B68DA">
        <w:rPr>
          <w:rFonts w:ascii="Times New Roman" w:hAnsi="Times New Roman" w:cs="Times New Roman"/>
          <w:sz w:val="24"/>
          <w:szCs w:val="24"/>
        </w:rPr>
        <w:t>[</w:t>
      </w:r>
      <w:r w:rsidR="006B68DA" w:rsidRPr="005659C0">
        <w:rPr>
          <w:rFonts w:ascii="Times New Roman" w:hAnsi="Times New Roman" w:cs="Times New Roman"/>
          <w:sz w:val="24"/>
          <w:szCs w:val="24"/>
        </w:rPr>
        <w:t>Unesco</w:t>
      </w:r>
      <w:r w:rsidR="006B68DA">
        <w:rPr>
          <w:rFonts w:ascii="Times New Roman" w:hAnsi="Times New Roman" w:cs="Times New Roman"/>
          <w:sz w:val="24"/>
          <w:szCs w:val="24"/>
        </w:rPr>
        <w:t xml:space="preserve">], </w:t>
      </w:r>
      <w:r w:rsidR="006B68DA" w:rsidRPr="005659C0">
        <w:rPr>
          <w:rFonts w:ascii="Times New Roman" w:hAnsi="Times New Roman" w:cs="Times New Roman"/>
          <w:sz w:val="24"/>
          <w:szCs w:val="24"/>
        </w:rPr>
        <w:t>1980</w:t>
      </w:r>
      <w:r w:rsidR="00F46062">
        <w:rPr>
          <w:rFonts w:ascii="Times New Roman" w:hAnsi="Times New Roman" w:cs="Times New Roman"/>
          <w:sz w:val="24"/>
          <w:szCs w:val="24"/>
        </w:rPr>
        <w:t>, p. 19</w:t>
      </w:r>
      <w:r w:rsidR="006B68DA" w:rsidRPr="005659C0">
        <w:rPr>
          <w:rFonts w:ascii="Times New Roman" w:hAnsi="Times New Roman" w:cs="Times New Roman"/>
          <w:sz w:val="24"/>
          <w:szCs w:val="24"/>
        </w:rPr>
        <w:t>).</w:t>
      </w:r>
    </w:p>
    <w:p w14:paraId="03F01F18" w14:textId="716A8589" w:rsidR="00E045AD" w:rsidRPr="005659C0" w:rsidRDefault="00362C5E"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 xml:space="preserve">La problemática que tiene la unidad de aprendizaje </w:t>
      </w:r>
      <w:r w:rsidR="00C2772A" w:rsidRPr="005659C0">
        <w:rPr>
          <w:rFonts w:ascii="Times New Roman" w:hAnsi="Times New Roman" w:cs="Times New Roman"/>
          <w:sz w:val="24"/>
          <w:szCs w:val="24"/>
        </w:rPr>
        <w:t xml:space="preserve">de </w:t>
      </w:r>
      <w:r w:rsidR="005F3A05">
        <w:rPr>
          <w:rFonts w:ascii="Times New Roman" w:hAnsi="Times New Roman" w:cs="Times New Roman"/>
          <w:sz w:val="24"/>
          <w:szCs w:val="24"/>
        </w:rPr>
        <w:t>P</w:t>
      </w:r>
      <w:r w:rsidR="005F3A05" w:rsidRPr="005659C0">
        <w:rPr>
          <w:rFonts w:ascii="Times New Roman" w:hAnsi="Times New Roman" w:cs="Times New Roman"/>
          <w:sz w:val="24"/>
          <w:szCs w:val="24"/>
        </w:rPr>
        <w:t>rogramación</w:t>
      </w:r>
      <w:r w:rsidR="005F3A05">
        <w:rPr>
          <w:rFonts w:ascii="Times New Roman" w:hAnsi="Times New Roman" w:cs="Times New Roman"/>
          <w:sz w:val="24"/>
          <w:szCs w:val="24"/>
        </w:rPr>
        <w:t xml:space="preserve"> de la </w:t>
      </w:r>
      <w:r w:rsidR="005F3A05" w:rsidRPr="005659C0">
        <w:rPr>
          <w:rFonts w:ascii="Times New Roman" w:hAnsi="Times New Roman" w:cs="Times New Roman"/>
          <w:sz w:val="24"/>
          <w:szCs w:val="24"/>
        </w:rPr>
        <w:t xml:space="preserve">ingeniería en </w:t>
      </w:r>
      <w:r w:rsidR="005F3A05">
        <w:rPr>
          <w:rFonts w:ascii="Times New Roman" w:hAnsi="Times New Roman" w:cs="Times New Roman"/>
          <w:sz w:val="24"/>
          <w:szCs w:val="24"/>
        </w:rPr>
        <w:t>A</w:t>
      </w:r>
      <w:r w:rsidR="005F3A05" w:rsidRPr="005659C0">
        <w:rPr>
          <w:rFonts w:ascii="Times New Roman" w:hAnsi="Times New Roman" w:cs="Times New Roman"/>
          <w:sz w:val="24"/>
          <w:szCs w:val="24"/>
        </w:rPr>
        <w:t xml:space="preserve">limentos </w:t>
      </w:r>
      <w:r w:rsidR="005F3A05">
        <w:rPr>
          <w:rFonts w:ascii="Times New Roman" w:hAnsi="Times New Roman" w:cs="Times New Roman"/>
          <w:sz w:val="24"/>
          <w:szCs w:val="24"/>
        </w:rPr>
        <w:t xml:space="preserve">del Instituto Politécnico Nacional (IPN) </w:t>
      </w:r>
      <w:r w:rsidRPr="005659C0">
        <w:rPr>
          <w:rFonts w:ascii="Times New Roman" w:hAnsi="Times New Roman" w:cs="Times New Roman"/>
          <w:sz w:val="24"/>
          <w:szCs w:val="24"/>
        </w:rPr>
        <w:t xml:space="preserve">es </w:t>
      </w:r>
      <w:r w:rsidR="00C2772A" w:rsidRPr="005659C0">
        <w:rPr>
          <w:rFonts w:ascii="Times New Roman" w:hAnsi="Times New Roman" w:cs="Times New Roman"/>
          <w:sz w:val="24"/>
          <w:szCs w:val="24"/>
        </w:rPr>
        <w:t xml:space="preserve">el </w:t>
      </w:r>
      <w:r w:rsidRPr="005659C0">
        <w:rPr>
          <w:rFonts w:ascii="Times New Roman" w:hAnsi="Times New Roman" w:cs="Times New Roman"/>
          <w:sz w:val="24"/>
          <w:szCs w:val="24"/>
        </w:rPr>
        <w:t>al</w:t>
      </w:r>
      <w:r w:rsidR="00C2772A" w:rsidRPr="005659C0">
        <w:rPr>
          <w:rFonts w:ascii="Times New Roman" w:hAnsi="Times New Roman" w:cs="Times New Roman"/>
          <w:sz w:val="24"/>
          <w:szCs w:val="24"/>
        </w:rPr>
        <w:t>to</w:t>
      </w:r>
      <w:r w:rsidRPr="005659C0">
        <w:rPr>
          <w:rFonts w:ascii="Times New Roman" w:hAnsi="Times New Roman" w:cs="Times New Roman"/>
          <w:sz w:val="24"/>
          <w:szCs w:val="24"/>
        </w:rPr>
        <w:t xml:space="preserve"> nivel de deserción y reprobación de los estudiantes</w:t>
      </w:r>
      <w:r w:rsidR="005F3A05">
        <w:rPr>
          <w:rFonts w:ascii="Times New Roman" w:hAnsi="Times New Roman" w:cs="Times New Roman"/>
          <w:sz w:val="24"/>
          <w:szCs w:val="24"/>
        </w:rPr>
        <w:t>.</w:t>
      </w:r>
      <w:r w:rsidR="00C2772A" w:rsidRPr="005659C0">
        <w:rPr>
          <w:rFonts w:ascii="Times New Roman" w:hAnsi="Times New Roman" w:cs="Times New Roman"/>
          <w:sz w:val="24"/>
          <w:szCs w:val="24"/>
        </w:rPr>
        <w:t xml:space="preserve"> </w:t>
      </w:r>
      <w:r w:rsidR="00F93A09">
        <w:rPr>
          <w:rFonts w:ascii="Times New Roman" w:hAnsi="Times New Roman" w:cs="Times New Roman"/>
          <w:sz w:val="24"/>
          <w:szCs w:val="24"/>
        </w:rPr>
        <w:t>Existe</w:t>
      </w:r>
      <w:r w:rsidR="00C2772A" w:rsidRPr="005659C0">
        <w:rPr>
          <w:rFonts w:ascii="Times New Roman" w:hAnsi="Times New Roman" w:cs="Times New Roman"/>
          <w:sz w:val="24"/>
          <w:szCs w:val="24"/>
        </w:rPr>
        <w:t xml:space="preserve"> una falta de interés </w:t>
      </w:r>
      <w:r w:rsidR="00AA0C45" w:rsidRPr="005659C0">
        <w:rPr>
          <w:rFonts w:ascii="Times New Roman" w:hAnsi="Times New Roman" w:cs="Times New Roman"/>
          <w:sz w:val="24"/>
          <w:szCs w:val="24"/>
        </w:rPr>
        <w:t>por parte de los estudiantes</w:t>
      </w:r>
      <w:r w:rsidR="00F93A09">
        <w:rPr>
          <w:rFonts w:ascii="Times New Roman" w:hAnsi="Times New Roman" w:cs="Times New Roman"/>
          <w:sz w:val="24"/>
          <w:szCs w:val="24"/>
        </w:rPr>
        <w:t xml:space="preserve"> debido a que se carece de </w:t>
      </w:r>
      <w:r w:rsidR="00F93A09" w:rsidRPr="005659C0">
        <w:rPr>
          <w:rFonts w:ascii="Times New Roman" w:hAnsi="Times New Roman" w:cs="Times New Roman"/>
          <w:sz w:val="24"/>
          <w:szCs w:val="24"/>
        </w:rPr>
        <w:t xml:space="preserve">nuevas estrategias didácticas y espacios que </w:t>
      </w:r>
      <w:r w:rsidR="005E22EE">
        <w:rPr>
          <w:rFonts w:ascii="Times New Roman" w:hAnsi="Times New Roman" w:cs="Times New Roman"/>
          <w:sz w:val="24"/>
          <w:szCs w:val="24"/>
        </w:rPr>
        <w:t xml:space="preserve">inviten a </w:t>
      </w:r>
      <w:r w:rsidR="00F93A09" w:rsidRPr="005659C0">
        <w:rPr>
          <w:rFonts w:ascii="Times New Roman" w:hAnsi="Times New Roman" w:cs="Times New Roman"/>
          <w:sz w:val="24"/>
          <w:szCs w:val="24"/>
        </w:rPr>
        <w:t>la</w:t>
      </w:r>
      <w:r w:rsidR="00F93A09">
        <w:rPr>
          <w:rFonts w:ascii="Times New Roman" w:hAnsi="Times New Roman" w:cs="Times New Roman"/>
          <w:sz w:val="24"/>
          <w:szCs w:val="24"/>
        </w:rPr>
        <w:t xml:space="preserve"> construcción y</w:t>
      </w:r>
      <w:r w:rsidR="00F93A09" w:rsidRPr="005659C0">
        <w:rPr>
          <w:rFonts w:ascii="Times New Roman" w:hAnsi="Times New Roman" w:cs="Times New Roman"/>
          <w:sz w:val="24"/>
          <w:szCs w:val="24"/>
        </w:rPr>
        <w:t xml:space="preserve"> reconstrucción de conocimiento</w:t>
      </w:r>
      <w:r w:rsidR="00F93A09">
        <w:rPr>
          <w:rFonts w:ascii="Times New Roman" w:hAnsi="Times New Roman" w:cs="Times New Roman"/>
          <w:sz w:val="24"/>
          <w:szCs w:val="24"/>
        </w:rPr>
        <w:t>s</w:t>
      </w:r>
      <w:r w:rsidR="00606EA0" w:rsidRPr="005659C0">
        <w:rPr>
          <w:rFonts w:ascii="Times New Roman" w:hAnsi="Times New Roman" w:cs="Times New Roman"/>
          <w:sz w:val="24"/>
          <w:szCs w:val="24"/>
        </w:rPr>
        <w:t>.</w:t>
      </w:r>
      <w:r w:rsidR="00AA0C45" w:rsidRPr="005659C0">
        <w:rPr>
          <w:rFonts w:ascii="Times New Roman" w:hAnsi="Times New Roman" w:cs="Times New Roman"/>
          <w:sz w:val="24"/>
          <w:szCs w:val="24"/>
        </w:rPr>
        <w:t xml:space="preserve"> </w:t>
      </w:r>
      <w:r w:rsidR="00F93A09">
        <w:rPr>
          <w:rFonts w:ascii="Times New Roman" w:hAnsi="Times New Roman" w:cs="Times New Roman"/>
          <w:sz w:val="24"/>
          <w:szCs w:val="24"/>
        </w:rPr>
        <w:t>L</w:t>
      </w:r>
      <w:r w:rsidR="00AA0C45" w:rsidRPr="005659C0">
        <w:rPr>
          <w:rFonts w:ascii="Times New Roman" w:hAnsi="Times New Roman" w:cs="Times New Roman"/>
          <w:sz w:val="24"/>
          <w:szCs w:val="24"/>
        </w:rPr>
        <w:t xml:space="preserve">as clases en el aula </w:t>
      </w:r>
      <w:r w:rsidR="00F93A09">
        <w:rPr>
          <w:rFonts w:ascii="Times New Roman" w:hAnsi="Times New Roman" w:cs="Times New Roman"/>
          <w:sz w:val="24"/>
          <w:szCs w:val="24"/>
        </w:rPr>
        <w:t xml:space="preserve">son </w:t>
      </w:r>
      <w:r w:rsidR="00AA0C45" w:rsidRPr="005659C0">
        <w:rPr>
          <w:rFonts w:ascii="Times New Roman" w:hAnsi="Times New Roman" w:cs="Times New Roman"/>
          <w:sz w:val="24"/>
          <w:szCs w:val="24"/>
        </w:rPr>
        <w:t>monótonas e incluso aburridas</w:t>
      </w:r>
      <w:r w:rsidR="00F93A09">
        <w:rPr>
          <w:rFonts w:ascii="Times New Roman" w:hAnsi="Times New Roman" w:cs="Times New Roman"/>
          <w:sz w:val="24"/>
          <w:szCs w:val="24"/>
        </w:rPr>
        <w:t>; los alumnos</w:t>
      </w:r>
      <w:r w:rsidR="00E045AD" w:rsidRPr="005659C0">
        <w:rPr>
          <w:rFonts w:ascii="Times New Roman" w:hAnsi="Times New Roman" w:cs="Times New Roman"/>
          <w:sz w:val="24"/>
          <w:szCs w:val="24"/>
        </w:rPr>
        <w:t xml:space="preserve"> solo </w:t>
      </w:r>
      <w:r w:rsidR="00F93A09">
        <w:rPr>
          <w:rFonts w:ascii="Times New Roman" w:hAnsi="Times New Roman" w:cs="Times New Roman"/>
          <w:sz w:val="24"/>
          <w:szCs w:val="24"/>
        </w:rPr>
        <w:t xml:space="preserve">se limitan </w:t>
      </w:r>
      <w:r w:rsidR="00E045AD" w:rsidRPr="005659C0">
        <w:rPr>
          <w:rFonts w:ascii="Times New Roman" w:hAnsi="Times New Roman" w:cs="Times New Roman"/>
          <w:sz w:val="24"/>
          <w:szCs w:val="24"/>
        </w:rPr>
        <w:t>a copiar las codificaciones que muestran la solución del problema planteado</w:t>
      </w:r>
      <w:r w:rsidR="00F93A09">
        <w:rPr>
          <w:rFonts w:ascii="Times New Roman" w:hAnsi="Times New Roman" w:cs="Times New Roman"/>
          <w:sz w:val="24"/>
          <w:szCs w:val="24"/>
        </w:rPr>
        <w:t>.</w:t>
      </w:r>
    </w:p>
    <w:p w14:paraId="05E13532" w14:textId="2FCE77F2" w:rsidR="002564AA" w:rsidRPr="005659C0" w:rsidRDefault="002564AA"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Actualmente</w:t>
      </w:r>
      <w:r w:rsidR="00F93A09">
        <w:rPr>
          <w:rFonts w:ascii="Times New Roman" w:hAnsi="Times New Roman" w:cs="Times New Roman"/>
          <w:sz w:val="24"/>
          <w:szCs w:val="24"/>
        </w:rPr>
        <w:t>,</w:t>
      </w:r>
      <w:r w:rsidRPr="005659C0">
        <w:rPr>
          <w:rFonts w:ascii="Times New Roman" w:hAnsi="Times New Roman" w:cs="Times New Roman"/>
          <w:sz w:val="24"/>
          <w:szCs w:val="24"/>
        </w:rPr>
        <w:t xml:space="preserve"> el entorno de los estudiantes es influenciado por múltiples factores,</w:t>
      </w:r>
      <w:r w:rsidR="0087140E">
        <w:rPr>
          <w:rFonts w:ascii="Times New Roman" w:hAnsi="Times New Roman" w:cs="Times New Roman"/>
          <w:sz w:val="24"/>
          <w:szCs w:val="24"/>
        </w:rPr>
        <w:t xml:space="preserve"> como ya lo adelantábamos arriba,</w:t>
      </w:r>
      <w:r w:rsidRPr="005659C0">
        <w:rPr>
          <w:rFonts w:ascii="Times New Roman" w:hAnsi="Times New Roman" w:cs="Times New Roman"/>
          <w:sz w:val="24"/>
          <w:szCs w:val="24"/>
        </w:rPr>
        <w:t xml:space="preserve"> que no les permiten una concentración ideal en el aula</w:t>
      </w:r>
      <w:r w:rsidR="000E2457" w:rsidRPr="005659C0">
        <w:rPr>
          <w:rFonts w:ascii="Times New Roman" w:hAnsi="Times New Roman" w:cs="Times New Roman"/>
          <w:sz w:val="24"/>
          <w:szCs w:val="24"/>
        </w:rPr>
        <w:t xml:space="preserve"> </w:t>
      </w:r>
      <w:r w:rsidR="0087140E">
        <w:rPr>
          <w:rFonts w:ascii="Times New Roman" w:hAnsi="Times New Roman" w:cs="Times New Roman"/>
          <w:sz w:val="24"/>
          <w:szCs w:val="24"/>
        </w:rPr>
        <w:t>y por extensión</w:t>
      </w:r>
      <w:r w:rsidR="00EE5B94">
        <w:rPr>
          <w:rFonts w:ascii="Times New Roman" w:hAnsi="Times New Roman" w:cs="Times New Roman"/>
          <w:sz w:val="24"/>
          <w:szCs w:val="24"/>
        </w:rPr>
        <w:t>,</w:t>
      </w:r>
      <w:r w:rsidR="0087140E">
        <w:rPr>
          <w:rFonts w:ascii="Times New Roman" w:hAnsi="Times New Roman" w:cs="Times New Roman"/>
          <w:sz w:val="24"/>
          <w:szCs w:val="24"/>
        </w:rPr>
        <w:t xml:space="preserve"> </w:t>
      </w:r>
      <w:r w:rsidR="000E2457" w:rsidRPr="005659C0">
        <w:rPr>
          <w:rFonts w:ascii="Times New Roman" w:hAnsi="Times New Roman" w:cs="Times New Roman"/>
          <w:sz w:val="24"/>
          <w:szCs w:val="24"/>
        </w:rPr>
        <w:t>tener un mejor rendimiento</w:t>
      </w:r>
      <w:r w:rsidR="0087140E">
        <w:rPr>
          <w:rFonts w:ascii="Times New Roman" w:hAnsi="Times New Roman" w:cs="Times New Roman"/>
          <w:sz w:val="24"/>
          <w:szCs w:val="24"/>
        </w:rPr>
        <w:t>.</w:t>
      </w:r>
      <w:r w:rsidR="0087140E" w:rsidRPr="005659C0">
        <w:rPr>
          <w:rFonts w:ascii="Times New Roman" w:hAnsi="Times New Roman" w:cs="Times New Roman"/>
          <w:sz w:val="24"/>
          <w:szCs w:val="24"/>
        </w:rPr>
        <w:t xml:space="preserve"> </w:t>
      </w:r>
    </w:p>
    <w:p w14:paraId="56BB5E0C" w14:textId="2BBD81EF" w:rsidR="00E045AD" w:rsidRPr="005659C0" w:rsidRDefault="00723A37"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Para Chacón (2010), el juego es una estrategia que se puede utilizar en cualquier nivel o modalidad del proceso educativo</w:t>
      </w:r>
      <w:r w:rsidR="00C86B6A">
        <w:rPr>
          <w:rFonts w:ascii="Times New Roman" w:hAnsi="Times New Roman" w:cs="Times New Roman"/>
          <w:sz w:val="24"/>
          <w:szCs w:val="24"/>
        </w:rPr>
        <w:t>.</w:t>
      </w:r>
      <w:r w:rsidR="00C86B6A" w:rsidRPr="005659C0">
        <w:rPr>
          <w:rFonts w:ascii="Times New Roman" w:hAnsi="Times New Roman" w:cs="Times New Roman"/>
          <w:sz w:val="24"/>
          <w:szCs w:val="24"/>
        </w:rPr>
        <w:t xml:space="preserve"> </w:t>
      </w:r>
      <w:r w:rsidR="00C86B6A">
        <w:rPr>
          <w:rFonts w:ascii="Times New Roman" w:hAnsi="Times New Roman" w:cs="Times New Roman"/>
          <w:sz w:val="24"/>
          <w:szCs w:val="24"/>
        </w:rPr>
        <w:t xml:space="preserve">Aunque, </w:t>
      </w:r>
      <w:r w:rsidRPr="005659C0">
        <w:rPr>
          <w:rFonts w:ascii="Times New Roman" w:hAnsi="Times New Roman" w:cs="Times New Roman"/>
          <w:sz w:val="24"/>
          <w:szCs w:val="24"/>
        </w:rPr>
        <w:t>por lo general</w:t>
      </w:r>
      <w:r w:rsidR="00C86B6A">
        <w:rPr>
          <w:rFonts w:ascii="Times New Roman" w:hAnsi="Times New Roman" w:cs="Times New Roman"/>
          <w:sz w:val="24"/>
          <w:szCs w:val="24"/>
        </w:rPr>
        <w:t>,</w:t>
      </w:r>
      <w:r w:rsidRPr="005659C0">
        <w:rPr>
          <w:rFonts w:ascii="Times New Roman" w:hAnsi="Times New Roman" w:cs="Times New Roman"/>
          <w:sz w:val="24"/>
          <w:szCs w:val="24"/>
        </w:rPr>
        <w:t xml:space="preserve"> el docente lo utiliza muy poco porque desconoce sus múltiples ventajas. El juego que posee un objetivo educativo </w:t>
      </w:r>
      <w:r w:rsidR="000F77BF" w:rsidRPr="005659C0">
        <w:rPr>
          <w:rFonts w:ascii="Times New Roman" w:hAnsi="Times New Roman" w:cs="Times New Roman"/>
          <w:sz w:val="24"/>
          <w:szCs w:val="24"/>
        </w:rPr>
        <w:t>incluye</w:t>
      </w:r>
      <w:r w:rsidRPr="005659C0">
        <w:rPr>
          <w:rFonts w:ascii="Times New Roman" w:hAnsi="Times New Roman" w:cs="Times New Roman"/>
          <w:sz w:val="24"/>
          <w:szCs w:val="24"/>
        </w:rPr>
        <w:t xml:space="preserve"> momentos de acción pre</w:t>
      </w:r>
      <w:r w:rsidR="0065389C">
        <w:rPr>
          <w:rFonts w:ascii="Times New Roman" w:hAnsi="Times New Roman" w:cs="Times New Roman"/>
          <w:sz w:val="24"/>
          <w:szCs w:val="24"/>
        </w:rPr>
        <w:t>r</w:t>
      </w:r>
      <w:r w:rsidRPr="005659C0">
        <w:rPr>
          <w:rFonts w:ascii="Times New Roman" w:hAnsi="Times New Roman" w:cs="Times New Roman"/>
          <w:sz w:val="24"/>
          <w:szCs w:val="24"/>
        </w:rPr>
        <w:t>reflexiva y de abstracta-lógica para el logro de objetivos de enseñanza curriculares</w:t>
      </w:r>
      <w:r w:rsidR="00C86B6A">
        <w:rPr>
          <w:rFonts w:ascii="Times New Roman" w:hAnsi="Times New Roman" w:cs="Times New Roman"/>
          <w:sz w:val="24"/>
          <w:szCs w:val="24"/>
        </w:rPr>
        <w:t xml:space="preserve">. El </w:t>
      </w:r>
      <w:r w:rsidRPr="005659C0">
        <w:rPr>
          <w:rFonts w:ascii="Times New Roman" w:hAnsi="Times New Roman" w:cs="Times New Roman"/>
          <w:sz w:val="24"/>
          <w:szCs w:val="24"/>
        </w:rPr>
        <w:t>objetivo último</w:t>
      </w:r>
      <w:r w:rsidR="00C86B6A">
        <w:rPr>
          <w:rFonts w:ascii="Times New Roman" w:hAnsi="Times New Roman" w:cs="Times New Roman"/>
          <w:sz w:val="24"/>
          <w:szCs w:val="24"/>
        </w:rPr>
        <w:t>, por supuesto,</w:t>
      </w:r>
      <w:r w:rsidRPr="005659C0">
        <w:rPr>
          <w:rFonts w:ascii="Times New Roman" w:hAnsi="Times New Roman" w:cs="Times New Roman"/>
          <w:sz w:val="24"/>
          <w:szCs w:val="24"/>
        </w:rPr>
        <w:t xml:space="preserve"> es la apropiación por parte del jugador de los contenidos</w:t>
      </w:r>
      <w:r w:rsidR="00C86B6A">
        <w:rPr>
          <w:rFonts w:ascii="Times New Roman" w:hAnsi="Times New Roman" w:cs="Times New Roman"/>
          <w:sz w:val="24"/>
          <w:szCs w:val="24"/>
        </w:rPr>
        <w:t xml:space="preserve"> y fomentar </w:t>
      </w:r>
      <w:r w:rsidRPr="005659C0">
        <w:rPr>
          <w:rFonts w:ascii="Times New Roman" w:hAnsi="Times New Roman" w:cs="Times New Roman"/>
          <w:sz w:val="24"/>
          <w:szCs w:val="24"/>
        </w:rPr>
        <w:t xml:space="preserve">el desarrollo de la creatividad y </w:t>
      </w:r>
      <w:r w:rsidR="00C86B6A">
        <w:rPr>
          <w:rFonts w:ascii="Times New Roman" w:hAnsi="Times New Roman" w:cs="Times New Roman"/>
          <w:sz w:val="24"/>
          <w:szCs w:val="24"/>
        </w:rPr>
        <w:t xml:space="preserve">el </w:t>
      </w:r>
      <w:r w:rsidRPr="005659C0">
        <w:rPr>
          <w:rFonts w:ascii="Times New Roman" w:hAnsi="Times New Roman" w:cs="Times New Roman"/>
          <w:sz w:val="24"/>
          <w:szCs w:val="24"/>
        </w:rPr>
        <w:t xml:space="preserve">aprendizaje. El uso de esta estrategia persigue </w:t>
      </w:r>
      <w:r w:rsidR="00C86B6A">
        <w:rPr>
          <w:rFonts w:ascii="Times New Roman" w:hAnsi="Times New Roman" w:cs="Times New Roman"/>
          <w:sz w:val="24"/>
          <w:szCs w:val="24"/>
        </w:rPr>
        <w:t xml:space="preserve">una </w:t>
      </w:r>
      <w:r w:rsidRPr="005659C0">
        <w:rPr>
          <w:rFonts w:ascii="Times New Roman" w:hAnsi="Times New Roman" w:cs="Times New Roman"/>
          <w:sz w:val="24"/>
          <w:szCs w:val="24"/>
        </w:rPr>
        <w:t>gran cantidad de objetivos que están dirigidos hacia la ejercitación de habilidades en determinada área.</w:t>
      </w:r>
    </w:p>
    <w:p w14:paraId="1392D5DE" w14:textId="41B53219" w:rsidR="000F77BF" w:rsidRPr="005659C0" w:rsidRDefault="00F412DB" w:rsidP="001A0A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 respecto, </w:t>
      </w:r>
      <w:r w:rsidR="006D378F">
        <w:rPr>
          <w:rFonts w:ascii="Times New Roman" w:hAnsi="Times New Roman" w:cs="Times New Roman"/>
          <w:sz w:val="24"/>
          <w:szCs w:val="24"/>
        </w:rPr>
        <w:t>en el sitio Didáctica de las bibliotecas</w:t>
      </w:r>
      <w:r w:rsidR="000F77BF" w:rsidRPr="005659C0">
        <w:rPr>
          <w:rFonts w:ascii="Times New Roman" w:hAnsi="Times New Roman" w:cs="Times New Roman"/>
          <w:sz w:val="24"/>
          <w:szCs w:val="24"/>
        </w:rPr>
        <w:t xml:space="preserve"> (</w:t>
      </w:r>
      <w:r w:rsidR="006D378F">
        <w:rPr>
          <w:rFonts w:ascii="Times New Roman" w:hAnsi="Times New Roman" w:cs="Times New Roman"/>
          <w:sz w:val="24"/>
          <w:szCs w:val="24"/>
        </w:rPr>
        <w:t>25 de septiembre de 2017</w:t>
      </w:r>
      <w:r w:rsidR="000F77BF" w:rsidRPr="005659C0">
        <w:rPr>
          <w:rFonts w:ascii="Times New Roman" w:hAnsi="Times New Roman" w:cs="Times New Roman"/>
          <w:sz w:val="24"/>
          <w:szCs w:val="24"/>
        </w:rPr>
        <w:t xml:space="preserve">) </w:t>
      </w:r>
      <w:r w:rsidR="006D378F">
        <w:rPr>
          <w:rFonts w:ascii="Times New Roman" w:hAnsi="Times New Roman" w:cs="Times New Roman"/>
          <w:sz w:val="24"/>
          <w:szCs w:val="24"/>
        </w:rPr>
        <w:t>se destaca</w:t>
      </w:r>
      <w:r w:rsidR="006D378F" w:rsidRPr="005659C0">
        <w:rPr>
          <w:rFonts w:ascii="Times New Roman" w:hAnsi="Times New Roman" w:cs="Times New Roman"/>
          <w:sz w:val="24"/>
          <w:szCs w:val="24"/>
        </w:rPr>
        <w:t xml:space="preserve"> </w:t>
      </w:r>
      <w:r>
        <w:rPr>
          <w:rFonts w:ascii="Times New Roman" w:hAnsi="Times New Roman" w:cs="Times New Roman"/>
          <w:sz w:val="24"/>
          <w:szCs w:val="24"/>
        </w:rPr>
        <w:t>lo siguiente</w:t>
      </w:r>
      <w:r w:rsidR="000F77BF" w:rsidRPr="005659C0">
        <w:rPr>
          <w:rFonts w:ascii="Times New Roman" w:hAnsi="Times New Roman" w:cs="Times New Roman"/>
          <w:sz w:val="24"/>
          <w:szCs w:val="24"/>
        </w:rPr>
        <w:t>:</w:t>
      </w:r>
    </w:p>
    <w:p w14:paraId="3087B5C3" w14:textId="77777777" w:rsidR="00CC59D3" w:rsidRDefault="00CC59D3" w:rsidP="00F412DB">
      <w:pPr>
        <w:spacing w:after="0" w:line="360" w:lineRule="auto"/>
        <w:ind w:left="1418"/>
        <w:jc w:val="both"/>
        <w:rPr>
          <w:rFonts w:ascii="Times New Roman" w:hAnsi="Times New Roman" w:cs="Times New Roman"/>
          <w:sz w:val="24"/>
          <w:szCs w:val="24"/>
        </w:rPr>
      </w:pPr>
    </w:p>
    <w:p w14:paraId="0DF34FC4" w14:textId="77777777" w:rsidR="00CC59D3" w:rsidRDefault="00CC59D3" w:rsidP="00F412DB">
      <w:pPr>
        <w:spacing w:after="0" w:line="360" w:lineRule="auto"/>
        <w:ind w:left="1418"/>
        <w:jc w:val="both"/>
        <w:rPr>
          <w:rFonts w:ascii="Times New Roman" w:hAnsi="Times New Roman" w:cs="Times New Roman"/>
          <w:sz w:val="24"/>
          <w:szCs w:val="24"/>
        </w:rPr>
      </w:pPr>
    </w:p>
    <w:p w14:paraId="3FADE7EA" w14:textId="77777777" w:rsidR="00CC59D3" w:rsidRDefault="00CC59D3" w:rsidP="00F412DB">
      <w:pPr>
        <w:spacing w:after="0" w:line="360" w:lineRule="auto"/>
        <w:ind w:left="1418"/>
        <w:jc w:val="both"/>
        <w:rPr>
          <w:rFonts w:ascii="Times New Roman" w:hAnsi="Times New Roman" w:cs="Times New Roman"/>
          <w:sz w:val="24"/>
          <w:szCs w:val="24"/>
        </w:rPr>
      </w:pPr>
    </w:p>
    <w:p w14:paraId="2C0FC8F1" w14:textId="4A47CDC5" w:rsidR="00AB430B" w:rsidRDefault="0043742D" w:rsidP="00F412DB">
      <w:pPr>
        <w:spacing w:after="0" w:line="360" w:lineRule="auto"/>
        <w:ind w:left="1418"/>
        <w:jc w:val="both"/>
        <w:rPr>
          <w:rFonts w:ascii="Times New Roman" w:hAnsi="Times New Roman" w:cs="Times New Roman"/>
          <w:sz w:val="24"/>
          <w:szCs w:val="24"/>
        </w:rPr>
      </w:pPr>
      <w:r w:rsidRPr="005659C0">
        <w:rPr>
          <w:rFonts w:ascii="Times New Roman" w:hAnsi="Times New Roman" w:cs="Times New Roman"/>
          <w:sz w:val="24"/>
          <w:szCs w:val="24"/>
        </w:rPr>
        <w:lastRenderedPageBreak/>
        <w:t xml:space="preserve">El juego es utilizado como herramienta privilegiada para facilitar y dinamizar procesos de enseñanza y aprendizaje individuales y grupales. </w:t>
      </w:r>
      <w:r w:rsidR="00DF03C2">
        <w:rPr>
          <w:rFonts w:ascii="Times New Roman" w:hAnsi="Times New Roman" w:cs="Times New Roman"/>
          <w:sz w:val="24"/>
          <w:szCs w:val="24"/>
        </w:rPr>
        <w:t>Desde</w:t>
      </w:r>
      <w:r w:rsidR="00DF03C2" w:rsidRPr="005659C0">
        <w:rPr>
          <w:rFonts w:ascii="Times New Roman" w:hAnsi="Times New Roman" w:cs="Times New Roman"/>
          <w:sz w:val="24"/>
          <w:szCs w:val="24"/>
        </w:rPr>
        <w:t xml:space="preserve"> </w:t>
      </w:r>
      <w:r w:rsidRPr="005659C0">
        <w:rPr>
          <w:rFonts w:ascii="Times New Roman" w:hAnsi="Times New Roman" w:cs="Times New Roman"/>
          <w:sz w:val="24"/>
          <w:szCs w:val="24"/>
        </w:rPr>
        <w:t xml:space="preserve">la enseñanza se </w:t>
      </w:r>
      <w:r w:rsidR="000F77BF" w:rsidRPr="005659C0">
        <w:rPr>
          <w:rFonts w:ascii="Times New Roman" w:hAnsi="Times New Roman" w:cs="Times New Roman"/>
          <w:sz w:val="24"/>
          <w:szCs w:val="24"/>
        </w:rPr>
        <w:t>combinan distintos</w:t>
      </w:r>
      <w:r w:rsidRPr="005659C0">
        <w:rPr>
          <w:rFonts w:ascii="Times New Roman" w:hAnsi="Times New Roman" w:cs="Times New Roman"/>
          <w:sz w:val="24"/>
          <w:szCs w:val="24"/>
        </w:rPr>
        <w:t xml:space="preserve"> aspectos: participación, dinamismo, entrenamiento, interpretación de papeles, colectividad, modelación, retroalimentación, carácter problemático, obtención de resultados completos, iniciativa, carácter sistémico y competencia</w:t>
      </w:r>
      <w:r w:rsidR="003912AE">
        <w:rPr>
          <w:rFonts w:ascii="Times New Roman" w:hAnsi="Times New Roman" w:cs="Times New Roman"/>
          <w:sz w:val="24"/>
          <w:szCs w:val="24"/>
        </w:rPr>
        <w:t xml:space="preserve"> (párr. 2)</w:t>
      </w:r>
      <w:r w:rsidRPr="005659C0">
        <w:rPr>
          <w:rFonts w:ascii="Times New Roman" w:hAnsi="Times New Roman" w:cs="Times New Roman"/>
          <w:sz w:val="24"/>
          <w:szCs w:val="24"/>
        </w:rPr>
        <w:t xml:space="preserve">. </w:t>
      </w:r>
    </w:p>
    <w:p w14:paraId="7CFE20C2" w14:textId="2B7E70B4" w:rsidR="000F77BF" w:rsidRPr="005659C0" w:rsidRDefault="0043742D" w:rsidP="00283C77">
      <w:pPr>
        <w:spacing w:after="0" w:line="360" w:lineRule="auto"/>
        <w:ind w:firstLine="708"/>
        <w:jc w:val="both"/>
        <w:rPr>
          <w:rFonts w:ascii="Times New Roman" w:hAnsi="Times New Roman" w:cs="Times New Roman"/>
          <w:sz w:val="24"/>
          <w:szCs w:val="24"/>
        </w:rPr>
      </w:pPr>
      <w:r w:rsidRPr="005659C0">
        <w:rPr>
          <w:rFonts w:ascii="Times New Roman" w:hAnsi="Times New Roman" w:cs="Times New Roman"/>
          <w:sz w:val="24"/>
          <w:szCs w:val="24"/>
        </w:rPr>
        <w:t>Además, se deben implementar estrategias innovadoras que permitan reconocer al estudiante como un ser participativo y sociable</w:t>
      </w:r>
      <w:r w:rsidR="00C5247F">
        <w:rPr>
          <w:rFonts w:ascii="Times New Roman" w:hAnsi="Times New Roman" w:cs="Times New Roman"/>
          <w:sz w:val="24"/>
          <w:szCs w:val="24"/>
        </w:rPr>
        <w:t xml:space="preserve">; que fomente </w:t>
      </w:r>
      <w:r w:rsidRPr="005659C0">
        <w:rPr>
          <w:rFonts w:ascii="Times New Roman" w:hAnsi="Times New Roman" w:cs="Times New Roman"/>
          <w:sz w:val="24"/>
          <w:szCs w:val="24"/>
        </w:rPr>
        <w:t>en ellos el juego como principio que hace parte de su desarrollo total,</w:t>
      </w:r>
      <w:r w:rsidR="00F20E92">
        <w:rPr>
          <w:rFonts w:ascii="Times New Roman" w:hAnsi="Times New Roman" w:cs="Times New Roman"/>
          <w:sz w:val="24"/>
          <w:szCs w:val="24"/>
        </w:rPr>
        <w:t xml:space="preserve"> </w:t>
      </w:r>
      <w:r w:rsidR="00C5247F">
        <w:rPr>
          <w:rFonts w:ascii="Times New Roman" w:hAnsi="Times New Roman" w:cs="Times New Roman"/>
          <w:sz w:val="24"/>
          <w:szCs w:val="24"/>
        </w:rPr>
        <w:t>facilite</w:t>
      </w:r>
      <w:r w:rsidR="00F20E92">
        <w:rPr>
          <w:rFonts w:ascii="Times New Roman" w:hAnsi="Times New Roman" w:cs="Times New Roman"/>
          <w:sz w:val="24"/>
          <w:szCs w:val="24"/>
        </w:rPr>
        <w:t xml:space="preserve"> </w:t>
      </w:r>
      <w:r w:rsidRPr="005659C0">
        <w:rPr>
          <w:rFonts w:ascii="Times New Roman" w:hAnsi="Times New Roman" w:cs="Times New Roman"/>
          <w:sz w:val="24"/>
          <w:szCs w:val="24"/>
        </w:rPr>
        <w:t xml:space="preserve">el desarrollo de su capacidad para discriminar y realizar actividades que le produzcan placer y goce. </w:t>
      </w:r>
    </w:p>
    <w:p w14:paraId="7CEA85DA" w14:textId="59B71EDF" w:rsidR="00CF3752" w:rsidRPr="005659C0" w:rsidRDefault="00C5247F" w:rsidP="001A0A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00CF3752" w:rsidRPr="005659C0">
        <w:rPr>
          <w:rFonts w:ascii="Times New Roman" w:hAnsi="Times New Roman" w:cs="Times New Roman"/>
          <w:sz w:val="24"/>
          <w:szCs w:val="24"/>
        </w:rPr>
        <w:t xml:space="preserve">os juegos educativos </w:t>
      </w:r>
      <w:r w:rsidR="004A600F" w:rsidRPr="005659C0">
        <w:rPr>
          <w:rFonts w:ascii="Times New Roman" w:hAnsi="Times New Roman" w:cs="Times New Roman"/>
          <w:sz w:val="24"/>
          <w:szCs w:val="24"/>
        </w:rPr>
        <w:t>fueron</w:t>
      </w:r>
      <w:r w:rsidR="00CF3752" w:rsidRPr="005659C0">
        <w:rPr>
          <w:rFonts w:ascii="Times New Roman" w:hAnsi="Times New Roman" w:cs="Times New Roman"/>
          <w:sz w:val="24"/>
          <w:szCs w:val="24"/>
        </w:rPr>
        <w:t xml:space="preserve"> diseñados con el obje</w:t>
      </w:r>
      <w:r w:rsidR="007E7511" w:rsidRPr="005659C0">
        <w:rPr>
          <w:rFonts w:ascii="Times New Roman" w:hAnsi="Times New Roman" w:cs="Times New Roman"/>
          <w:sz w:val="24"/>
          <w:szCs w:val="24"/>
        </w:rPr>
        <w:t>tivo de que los alumnos construyan</w:t>
      </w:r>
      <w:r w:rsidR="00B37D24">
        <w:rPr>
          <w:rFonts w:ascii="Times New Roman" w:hAnsi="Times New Roman" w:cs="Times New Roman"/>
          <w:sz w:val="24"/>
          <w:szCs w:val="24"/>
        </w:rPr>
        <w:t xml:space="preserve"> </w:t>
      </w:r>
      <w:r w:rsidR="007E7511" w:rsidRPr="005659C0">
        <w:rPr>
          <w:rFonts w:ascii="Times New Roman" w:hAnsi="Times New Roman" w:cs="Times New Roman"/>
          <w:sz w:val="24"/>
          <w:szCs w:val="24"/>
        </w:rPr>
        <w:t>un aprendizaje metacognitivo</w:t>
      </w:r>
      <w:r w:rsidR="002132A9">
        <w:rPr>
          <w:rFonts w:ascii="Times New Roman" w:hAnsi="Times New Roman" w:cs="Times New Roman"/>
          <w:sz w:val="24"/>
          <w:szCs w:val="24"/>
        </w:rPr>
        <w:t>,</w:t>
      </w:r>
      <w:r w:rsidR="00B37D24">
        <w:rPr>
          <w:rFonts w:ascii="Times New Roman" w:hAnsi="Times New Roman" w:cs="Times New Roman"/>
          <w:sz w:val="24"/>
          <w:szCs w:val="24"/>
        </w:rPr>
        <w:t xml:space="preserve"> </w:t>
      </w:r>
      <w:r w:rsidR="00CF3752" w:rsidRPr="005659C0">
        <w:rPr>
          <w:rFonts w:ascii="Times New Roman" w:hAnsi="Times New Roman" w:cs="Times New Roman"/>
          <w:sz w:val="24"/>
          <w:szCs w:val="24"/>
        </w:rPr>
        <w:t xml:space="preserve">y no </w:t>
      </w:r>
      <w:r w:rsidR="007E7511" w:rsidRPr="005659C0">
        <w:rPr>
          <w:rFonts w:ascii="Times New Roman" w:hAnsi="Times New Roman" w:cs="Times New Roman"/>
          <w:sz w:val="24"/>
          <w:szCs w:val="24"/>
        </w:rPr>
        <w:t xml:space="preserve">como </w:t>
      </w:r>
      <w:r w:rsidR="00CF3752" w:rsidRPr="005659C0">
        <w:rPr>
          <w:rFonts w:ascii="Times New Roman" w:hAnsi="Times New Roman" w:cs="Times New Roman"/>
          <w:sz w:val="24"/>
          <w:szCs w:val="24"/>
        </w:rPr>
        <w:t>una actividad</w:t>
      </w:r>
      <w:r w:rsidR="00B37D24">
        <w:rPr>
          <w:rFonts w:ascii="Times New Roman" w:hAnsi="Times New Roman" w:cs="Times New Roman"/>
          <w:sz w:val="24"/>
          <w:szCs w:val="24"/>
        </w:rPr>
        <w:t xml:space="preserve"> </w:t>
      </w:r>
      <w:r w:rsidR="002132A9">
        <w:rPr>
          <w:rFonts w:ascii="Times New Roman" w:hAnsi="Times New Roman" w:cs="Times New Roman"/>
          <w:sz w:val="24"/>
          <w:szCs w:val="24"/>
        </w:rPr>
        <w:t xml:space="preserve">meramente </w:t>
      </w:r>
      <w:r w:rsidR="00CF3752" w:rsidRPr="005659C0">
        <w:rPr>
          <w:rFonts w:ascii="Times New Roman" w:hAnsi="Times New Roman" w:cs="Times New Roman"/>
          <w:sz w:val="24"/>
          <w:szCs w:val="24"/>
        </w:rPr>
        <w:t>de entretenimiento</w:t>
      </w:r>
      <w:r w:rsidR="002132A9">
        <w:rPr>
          <w:rFonts w:ascii="Times New Roman" w:hAnsi="Times New Roman" w:cs="Times New Roman"/>
          <w:sz w:val="24"/>
          <w:szCs w:val="24"/>
        </w:rPr>
        <w:t>.</w:t>
      </w:r>
      <w:r w:rsidR="002132A9" w:rsidRPr="005659C0">
        <w:rPr>
          <w:rFonts w:ascii="Times New Roman" w:hAnsi="Times New Roman" w:cs="Times New Roman"/>
          <w:sz w:val="24"/>
          <w:szCs w:val="24"/>
        </w:rPr>
        <w:t xml:space="preserve"> </w:t>
      </w:r>
      <w:r w:rsidR="002132A9">
        <w:rPr>
          <w:rFonts w:ascii="Times New Roman" w:hAnsi="Times New Roman" w:cs="Times New Roman"/>
          <w:sz w:val="24"/>
          <w:szCs w:val="24"/>
        </w:rPr>
        <w:t>A</w:t>
      </w:r>
      <w:r w:rsidR="002132A9" w:rsidRPr="005659C0">
        <w:rPr>
          <w:rFonts w:ascii="Times New Roman" w:hAnsi="Times New Roman" w:cs="Times New Roman"/>
          <w:sz w:val="24"/>
          <w:szCs w:val="24"/>
        </w:rPr>
        <w:t xml:space="preserve">l </w:t>
      </w:r>
      <w:r w:rsidR="00CF3752" w:rsidRPr="005659C0">
        <w:rPr>
          <w:rFonts w:ascii="Times New Roman" w:hAnsi="Times New Roman" w:cs="Times New Roman"/>
          <w:sz w:val="24"/>
          <w:szCs w:val="24"/>
        </w:rPr>
        <w:t>crear un grado de conciencia</w:t>
      </w:r>
      <w:r w:rsidR="002132A9">
        <w:rPr>
          <w:rFonts w:ascii="Times New Roman" w:hAnsi="Times New Roman" w:cs="Times New Roman"/>
          <w:sz w:val="24"/>
          <w:szCs w:val="24"/>
        </w:rPr>
        <w:t>,</w:t>
      </w:r>
      <w:r w:rsidR="00CF3752" w:rsidRPr="005659C0">
        <w:rPr>
          <w:rFonts w:ascii="Times New Roman" w:hAnsi="Times New Roman" w:cs="Times New Roman"/>
          <w:sz w:val="24"/>
          <w:szCs w:val="24"/>
        </w:rPr>
        <w:t xml:space="preserve"> el estudiante</w:t>
      </w:r>
      <w:r w:rsidR="002132A9">
        <w:rPr>
          <w:rFonts w:ascii="Times New Roman" w:hAnsi="Times New Roman" w:cs="Times New Roman"/>
          <w:sz w:val="24"/>
          <w:szCs w:val="24"/>
        </w:rPr>
        <w:t xml:space="preserve">, </w:t>
      </w:r>
      <w:r w:rsidR="002132A9" w:rsidRPr="005659C0">
        <w:rPr>
          <w:rFonts w:ascii="Times New Roman" w:hAnsi="Times New Roman" w:cs="Times New Roman"/>
          <w:sz w:val="24"/>
          <w:szCs w:val="24"/>
        </w:rPr>
        <w:t>guiad</w:t>
      </w:r>
      <w:r w:rsidR="002132A9">
        <w:rPr>
          <w:rFonts w:ascii="Times New Roman" w:hAnsi="Times New Roman" w:cs="Times New Roman"/>
          <w:sz w:val="24"/>
          <w:szCs w:val="24"/>
        </w:rPr>
        <w:t>o</w:t>
      </w:r>
      <w:r w:rsidR="002132A9" w:rsidRPr="005659C0">
        <w:rPr>
          <w:rFonts w:ascii="Times New Roman" w:hAnsi="Times New Roman" w:cs="Times New Roman"/>
          <w:sz w:val="24"/>
          <w:szCs w:val="24"/>
        </w:rPr>
        <w:t xml:space="preserve"> por reglas</w:t>
      </w:r>
      <w:r w:rsidR="002132A9">
        <w:rPr>
          <w:rFonts w:ascii="Times New Roman" w:hAnsi="Times New Roman" w:cs="Times New Roman"/>
          <w:sz w:val="24"/>
          <w:szCs w:val="24"/>
        </w:rPr>
        <w:t>,</w:t>
      </w:r>
      <w:r w:rsidR="00CF3752" w:rsidRPr="005659C0">
        <w:rPr>
          <w:rFonts w:ascii="Times New Roman" w:hAnsi="Times New Roman" w:cs="Times New Roman"/>
          <w:sz w:val="24"/>
          <w:szCs w:val="24"/>
        </w:rPr>
        <w:t xml:space="preserve"> se ve inmerso en un ambiente de retos que lo </w:t>
      </w:r>
      <w:r w:rsidR="002132A9" w:rsidRPr="005659C0">
        <w:rPr>
          <w:rFonts w:ascii="Times New Roman" w:hAnsi="Times New Roman" w:cs="Times New Roman"/>
          <w:sz w:val="24"/>
          <w:szCs w:val="24"/>
        </w:rPr>
        <w:t>llev</w:t>
      </w:r>
      <w:r w:rsidR="002132A9">
        <w:rPr>
          <w:rFonts w:ascii="Times New Roman" w:hAnsi="Times New Roman" w:cs="Times New Roman"/>
          <w:sz w:val="24"/>
          <w:szCs w:val="24"/>
        </w:rPr>
        <w:t>a</w:t>
      </w:r>
      <w:r w:rsidR="002132A9" w:rsidRPr="005659C0">
        <w:rPr>
          <w:rFonts w:ascii="Times New Roman" w:hAnsi="Times New Roman" w:cs="Times New Roman"/>
          <w:sz w:val="24"/>
          <w:szCs w:val="24"/>
        </w:rPr>
        <w:t xml:space="preserve">n </w:t>
      </w:r>
      <w:r w:rsidR="00CF3752" w:rsidRPr="005659C0">
        <w:rPr>
          <w:rFonts w:ascii="Times New Roman" w:hAnsi="Times New Roman" w:cs="Times New Roman"/>
          <w:sz w:val="24"/>
          <w:szCs w:val="24"/>
        </w:rPr>
        <w:t xml:space="preserve">a </w:t>
      </w:r>
      <w:r w:rsidR="002132A9">
        <w:rPr>
          <w:rFonts w:ascii="Times New Roman" w:hAnsi="Times New Roman" w:cs="Times New Roman"/>
          <w:sz w:val="24"/>
          <w:szCs w:val="24"/>
        </w:rPr>
        <w:t xml:space="preserve">alcanzar </w:t>
      </w:r>
      <w:r w:rsidR="00CF3752" w:rsidRPr="005659C0">
        <w:rPr>
          <w:rFonts w:ascii="Times New Roman" w:hAnsi="Times New Roman" w:cs="Times New Roman"/>
          <w:sz w:val="24"/>
          <w:szCs w:val="24"/>
        </w:rPr>
        <w:t>una meta establecida, donde el perder no existe</w:t>
      </w:r>
      <w:r w:rsidR="002132A9">
        <w:rPr>
          <w:rFonts w:ascii="Times New Roman" w:hAnsi="Times New Roman" w:cs="Times New Roman"/>
          <w:sz w:val="24"/>
          <w:szCs w:val="24"/>
        </w:rPr>
        <w:t>,</w:t>
      </w:r>
      <w:r w:rsidR="00CF3752" w:rsidRPr="005659C0">
        <w:rPr>
          <w:rFonts w:ascii="Times New Roman" w:hAnsi="Times New Roman" w:cs="Times New Roman"/>
          <w:sz w:val="24"/>
          <w:szCs w:val="24"/>
        </w:rPr>
        <w:t xml:space="preserve"> ya que se fomenta el esfuerzo y dedicación, esto pone a prueba sus conocimientos y habilidades</w:t>
      </w:r>
      <w:r w:rsidR="002132A9">
        <w:rPr>
          <w:rFonts w:ascii="Times New Roman" w:hAnsi="Times New Roman" w:cs="Times New Roman"/>
          <w:sz w:val="24"/>
          <w:szCs w:val="24"/>
        </w:rPr>
        <w:t>, lo que genera</w:t>
      </w:r>
      <w:r w:rsidR="00CF3752" w:rsidRPr="005659C0">
        <w:rPr>
          <w:rFonts w:ascii="Times New Roman" w:hAnsi="Times New Roman" w:cs="Times New Roman"/>
          <w:sz w:val="24"/>
          <w:szCs w:val="24"/>
        </w:rPr>
        <w:t xml:space="preserve"> </w:t>
      </w:r>
      <w:r w:rsidR="00A93B17" w:rsidRPr="005659C0">
        <w:rPr>
          <w:rFonts w:ascii="Times New Roman" w:hAnsi="Times New Roman" w:cs="Times New Roman"/>
          <w:sz w:val="24"/>
          <w:szCs w:val="24"/>
        </w:rPr>
        <w:t>diversas sensaciones y emociones en los participantes.</w:t>
      </w:r>
    </w:p>
    <w:p w14:paraId="4C1DF55B" w14:textId="638F0F4F" w:rsidR="00CF3752" w:rsidRPr="005659C0" w:rsidRDefault="002132A9" w:rsidP="00283C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F3752" w:rsidRPr="005659C0">
        <w:rPr>
          <w:rFonts w:ascii="Times New Roman" w:eastAsia="Times New Roman" w:hAnsi="Times New Roman" w:cs="Times New Roman"/>
          <w:sz w:val="24"/>
          <w:szCs w:val="24"/>
          <w:lang w:eastAsia="es-MX"/>
        </w:rPr>
        <w:t xml:space="preserve">Dicheva, Dichev, Agre y </w:t>
      </w:r>
      <w:proofErr w:type="spellStart"/>
      <w:r w:rsidR="00CF3752" w:rsidRPr="005659C0">
        <w:rPr>
          <w:rFonts w:ascii="Times New Roman" w:eastAsia="Times New Roman" w:hAnsi="Times New Roman" w:cs="Times New Roman"/>
          <w:sz w:val="24"/>
          <w:szCs w:val="24"/>
          <w:lang w:eastAsia="es-MX"/>
        </w:rPr>
        <w:t>Angelova</w:t>
      </w:r>
      <w:proofErr w:type="spellEnd"/>
      <w:r w:rsidR="00CF3752" w:rsidRPr="005659C0">
        <w:rPr>
          <w:rFonts w:ascii="Times New Roman" w:eastAsia="Times New Roman" w:hAnsi="Times New Roman" w:cs="Times New Roman"/>
          <w:sz w:val="24"/>
          <w:szCs w:val="24"/>
          <w:lang w:eastAsia="es-MX"/>
        </w:rPr>
        <w:t xml:space="preserve"> (2015</w:t>
      </w:r>
      <w:r w:rsidRPr="005659C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c</w:t>
      </w:r>
      <w:r w:rsidRPr="005659C0">
        <w:rPr>
          <w:rFonts w:ascii="Times New Roman" w:eastAsia="Times New Roman" w:hAnsi="Times New Roman" w:cs="Times New Roman"/>
          <w:sz w:val="24"/>
          <w:szCs w:val="24"/>
          <w:lang w:eastAsia="es-MX"/>
        </w:rPr>
        <w:t xml:space="preserve">oncluyen </w:t>
      </w:r>
      <w:r w:rsidR="00CF3752" w:rsidRPr="005659C0">
        <w:rPr>
          <w:rFonts w:ascii="Times New Roman" w:eastAsia="Times New Roman" w:hAnsi="Times New Roman" w:cs="Times New Roman"/>
          <w:sz w:val="24"/>
          <w:szCs w:val="24"/>
          <w:lang w:eastAsia="es-MX"/>
        </w:rPr>
        <w:t>que</w:t>
      </w:r>
      <w:r>
        <w:rPr>
          <w:rFonts w:ascii="Times New Roman" w:eastAsia="Times New Roman" w:hAnsi="Times New Roman" w:cs="Times New Roman"/>
          <w:sz w:val="24"/>
          <w:szCs w:val="24"/>
          <w:lang w:eastAsia="es-MX"/>
        </w:rPr>
        <w:t>, para los aprendices,</w:t>
      </w:r>
      <w:r w:rsidR="00CF3752" w:rsidRPr="005659C0">
        <w:rPr>
          <w:rFonts w:ascii="Times New Roman" w:eastAsia="Times New Roman" w:hAnsi="Times New Roman" w:cs="Times New Roman"/>
          <w:sz w:val="24"/>
          <w:szCs w:val="24"/>
          <w:lang w:eastAsia="es-MX"/>
        </w:rPr>
        <w:t xml:space="preserve"> e</w:t>
      </w:r>
      <w:r w:rsidR="00CF3752" w:rsidRPr="005659C0">
        <w:rPr>
          <w:rFonts w:ascii="Times New Roman" w:hAnsi="Times New Roman" w:cs="Times New Roman"/>
          <w:sz w:val="24"/>
          <w:szCs w:val="24"/>
        </w:rPr>
        <w:t xml:space="preserve">l deseo de seguir jugando con sus pares </w:t>
      </w:r>
      <w:r>
        <w:rPr>
          <w:rFonts w:ascii="Times New Roman" w:hAnsi="Times New Roman" w:cs="Times New Roman"/>
          <w:sz w:val="24"/>
          <w:szCs w:val="24"/>
        </w:rPr>
        <w:t xml:space="preserve">es </w:t>
      </w:r>
      <w:r w:rsidR="00CF3752" w:rsidRPr="005659C0">
        <w:rPr>
          <w:rFonts w:ascii="Times New Roman" w:hAnsi="Times New Roman" w:cs="Times New Roman"/>
          <w:sz w:val="24"/>
          <w:szCs w:val="24"/>
        </w:rPr>
        <w:t>atractivo y motivador</w:t>
      </w:r>
      <w:r>
        <w:rPr>
          <w:rFonts w:ascii="Times New Roman" w:hAnsi="Times New Roman" w:cs="Times New Roman"/>
          <w:sz w:val="24"/>
          <w:szCs w:val="24"/>
        </w:rPr>
        <w:t>. Asimismo,</w:t>
      </w:r>
      <w:r w:rsidRPr="005659C0">
        <w:rPr>
          <w:rFonts w:ascii="Times New Roman" w:hAnsi="Times New Roman" w:cs="Times New Roman"/>
          <w:sz w:val="24"/>
          <w:szCs w:val="24"/>
        </w:rPr>
        <w:t xml:space="preserve"> </w:t>
      </w:r>
      <w:r w:rsidR="00CF3752" w:rsidRPr="005659C0">
        <w:rPr>
          <w:rFonts w:ascii="Times New Roman" w:hAnsi="Times New Roman" w:cs="Times New Roman"/>
          <w:sz w:val="24"/>
          <w:szCs w:val="24"/>
        </w:rPr>
        <w:t>se crea un pensamiento crítico en las formas de resolver un problema</w:t>
      </w:r>
      <w:r w:rsidR="00601682">
        <w:rPr>
          <w:rFonts w:ascii="Times New Roman" w:hAnsi="Times New Roman" w:cs="Times New Roman"/>
          <w:sz w:val="24"/>
          <w:szCs w:val="24"/>
        </w:rPr>
        <w:t>.</w:t>
      </w:r>
      <w:r w:rsidR="00CF3752" w:rsidRPr="005659C0">
        <w:rPr>
          <w:rFonts w:ascii="Times New Roman" w:hAnsi="Times New Roman" w:cs="Times New Roman"/>
          <w:sz w:val="24"/>
          <w:szCs w:val="24"/>
        </w:rPr>
        <w:t xml:space="preserve"> </w:t>
      </w:r>
      <w:r w:rsidR="00601682">
        <w:rPr>
          <w:rFonts w:ascii="Times New Roman" w:hAnsi="Times New Roman" w:cs="Times New Roman"/>
          <w:sz w:val="24"/>
          <w:szCs w:val="24"/>
        </w:rPr>
        <w:t>B</w:t>
      </w:r>
      <w:r w:rsidR="00CF3752" w:rsidRPr="005659C0">
        <w:rPr>
          <w:rFonts w:ascii="Times New Roman" w:hAnsi="Times New Roman" w:cs="Times New Roman"/>
          <w:sz w:val="24"/>
          <w:szCs w:val="24"/>
        </w:rPr>
        <w:t xml:space="preserve">rinda un estado de alegría, </w:t>
      </w:r>
      <w:r w:rsidR="00601682">
        <w:rPr>
          <w:rFonts w:ascii="Times New Roman" w:hAnsi="Times New Roman" w:cs="Times New Roman"/>
          <w:sz w:val="24"/>
          <w:szCs w:val="24"/>
        </w:rPr>
        <w:t xml:space="preserve">lo que genera </w:t>
      </w:r>
      <w:r w:rsidR="00CF3752" w:rsidRPr="005659C0">
        <w:rPr>
          <w:rFonts w:ascii="Times New Roman" w:hAnsi="Times New Roman" w:cs="Times New Roman"/>
          <w:sz w:val="24"/>
          <w:szCs w:val="24"/>
        </w:rPr>
        <w:t>un aprendizaje agradable, activo y significativo</w:t>
      </w:r>
      <w:r w:rsidR="00601682">
        <w:rPr>
          <w:rFonts w:ascii="Times New Roman" w:hAnsi="Times New Roman" w:cs="Times New Roman"/>
          <w:sz w:val="24"/>
          <w:szCs w:val="24"/>
        </w:rPr>
        <w:t xml:space="preserve">. Y </w:t>
      </w:r>
      <w:r w:rsidR="00460DD4">
        <w:rPr>
          <w:rFonts w:ascii="Times New Roman" w:hAnsi="Times New Roman" w:cs="Times New Roman"/>
          <w:sz w:val="24"/>
          <w:szCs w:val="24"/>
        </w:rPr>
        <w:t>promueven los</w:t>
      </w:r>
      <w:r w:rsidR="00CF3752" w:rsidRPr="005659C0">
        <w:rPr>
          <w:rFonts w:ascii="Times New Roman" w:hAnsi="Times New Roman" w:cs="Times New Roman"/>
          <w:sz w:val="24"/>
          <w:szCs w:val="24"/>
        </w:rPr>
        <w:t xml:space="preserve"> vínculos sociales</w:t>
      </w:r>
      <w:r w:rsidR="00460DD4">
        <w:rPr>
          <w:rFonts w:ascii="Times New Roman" w:hAnsi="Times New Roman" w:cs="Times New Roman"/>
          <w:sz w:val="24"/>
          <w:szCs w:val="24"/>
        </w:rPr>
        <w:t>.</w:t>
      </w:r>
      <w:r w:rsidR="00460DD4" w:rsidRPr="005659C0">
        <w:rPr>
          <w:rFonts w:ascii="Times New Roman" w:hAnsi="Times New Roman" w:cs="Times New Roman"/>
          <w:sz w:val="24"/>
          <w:szCs w:val="24"/>
        </w:rPr>
        <w:t xml:space="preserve"> </w:t>
      </w:r>
      <w:r w:rsidR="00460DD4">
        <w:rPr>
          <w:rFonts w:ascii="Times New Roman" w:eastAsia="Times New Roman" w:hAnsi="Times New Roman" w:cs="Times New Roman"/>
          <w:sz w:val="24"/>
          <w:szCs w:val="24"/>
          <w:lang w:eastAsia="es-MX"/>
        </w:rPr>
        <w:t>A</w:t>
      </w:r>
      <w:r w:rsidR="00460DD4" w:rsidRPr="005659C0">
        <w:rPr>
          <w:rFonts w:ascii="Times New Roman" w:eastAsia="Times New Roman" w:hAnsi="Times New Roman" w:cs="Times New Roman"/>
          <w:sz w:val="24"/>
          <w:szCs w:val="24"/>
          <w:lang w:eastAsia="es-MX"/>
        </w:rPr>
        <w:t>sí</w:t>
      </w:r>
      <w:r w:rsidR="00460DD4">
        <w:rPr>
          <w:rFonts w:ascii="Times New Roman" w:eastAsia="Times New Roman" w:hAnsi="Times New Roman" w:cs="Times New Roman"/>
          <w:sz w:val="24"/>
          <w:szCs w:val="24"/>
          <w:lang w:eastAsia="es-MX"/>
        </w:rPr>
        <w:t>,</w:t>
      </w:r>
      <w:r w:rsidR="00460DD4" w:rsidRPr="005659C0">
        <w:rPr>
          <w:rFonts w:ascii="Times New Roman" w:eastAsia="Times New Roman" w:hAnsi="Times New Roman" w:cs="Times New Roman"/>
          <w:sz w:val="24"/>
          <w:szCs w:val="24"/>
          <w:lang w:eastAsia="es-MX"/>
        </w:rPr>
        <w:t xml:space="preserve"> </w:t>
      </w:r>
      <w:r w:rsidR="00CF3752" w:rsidRPr="005659C0">
        <w:rPr>
          <w:rFonts w:ascii="Times New Roman" w:eastAsia="Times New Roman" w:hAnsi="Times New Roman" w:cs="Times New Roman"/>
          <w:sz w:val="24"/>
          <w:szCs w:val="24"/>
          <w:lang w:eastAsia="es-MX"/>
        </w:rPr>
        <w:t>el aprendizaje y la retroalimentación</w:t>
      </w:r>
      <w:r w:rsidR="00460DD4">
        <w:rPr>
          <w:rFonts w:ascii="Times New Roman" w:eastAsia="Times New Roman" w:hAnsi="Times New Roman" w:cs="Times New Roman"/>
          <w:sz w:val="24"/>
          <w:szCs w:val="24"/>
          <w:lang w:eastAsia="es-MX"/>
        </w:rPr>
        <w:t>,</w:t>
      </w:r>
      <w:r w:rsidR="00CF3752" w:rsidRPr="005659C0">
        <w:rPr>
          <w:rFonts w:ascii="Times New Roman" w:eastAsia="Times New Roman" w:hAnsi="Times New Roman" w:cs="Times New Roman"/>
          <w:sz w:val="24"/>
          <w:szCs w:val="24"/>
          <w:lang w:eastAsia="es-MX"/>
        </w:rPr>
        <w:t xml:space="preserve"> al ser inversa una dentro de la otra, transforma los ambientes </w:t>
      </w:r>
      <w:r w:rsidR="00EA7A98">
        <w:rPr>
          <w:rFonts w:ascii="Times New Roman" w:eastAsia="Times New Roman" w:hAnsi="Times New Roman" w:cs="Times New Roman"/>
          <w:sz w:val="24"/>
          <w:szCs w:val="24"/>
          <w:lang w:eastAsia="es-MX"/>
        </w:rPr>
        <w:t>y los vuelve</w:t>
      </w:r>
      <w:r w:rsidR="00EA7A98" w:rsidRPr="005659C0">
        <w:rPr>
          <w:rFonts w:ascii="Times New Roman" w:eastAsia="Times New Roman" w:hAnsi="Times New Roman" w:cs="Times New Roman"/>
          <w:sz w:val="24"/>
          <w:szCs w:val="24"/>
          <w:lang w:eastAsia="es-MX"/>
        </w:rPr>
        <w:t xml:space="preserve"> </w:t>
      </w:r>
      <w:r w:rsidR="00CF3752" w:rsidRPr="005659C0">
        <w:rPr>
          <w:rFonts w:ascii="Times New Roman" w:eastAsia="Times New Roman" w:hAnsi="Times New Roman" w:cs="Times New Roman"/>
          <w:sz w:val="24"/>
          <w:szCs w:val="24"/>
          <w:lang w:eastAsia="es-MX"/>
        </w:rPr>
        <w:t>más emocionante</w:t>
      </w:r>
      <w:r w:rsidR="000B3A2E" w:rsidRPr="005659C0">
        <w:rPr>
          <w:rFonts w:ascii="Times New Roman" w:eastAsia="Times New Roman" w:hAnsi="Times New Roman" w:cs="Times New Roman"/>
          <w:sz w:val="24"/>
          <w:szCs w:val="24"/>
          <w:lang w:eastAsia="es-MX"/>
        </w:rPr>
        <w:t xml:space="preserve"> (</w:t>
      </w:r>
      <w:r w:rsidR="00460DD4">
        <w:rPr>
          <w:rFonts w:ascii="Times New Roman" w:eastAsia="Times New Roman" w:hAnsi="Times New Roman" w:cs="Times New Roman"/>
          <w:sz w:val="24"/>
          <w:szCs w:val="24"/>
          <w:lang w:eastAsia="es-MX"/>
        </w:rPr>
        <w:t xml:space="preserve">p. </w:t>
      </w:r>
      <w:r w:rsidR="000B3A2E" w:rsidRPr="005659C0">
        <w:rPr>
          <w:rFonts w:ascii="Times New Roman" w:eastAsia="Times New Roman" w:hAnsi="Times New Roman" w:cs="Times New Roman"/>
          <w:sz w:val="24"/>
          <w:szCs w:val="24"/>
          <w:lang w:eastAsia="es-MX"/>
        </w:rPr>
        <w:t>88)</w:t>
      </w:r>
      <w:r w:rsidR="0046526A" w:rsidRPr="005659C0">
        <w:rPr>
          <w:rFonts w:ascii="Times New Roman" w:eastAsia="Times New Roman" w:hAnsi="Times New Roman" w:cs="Times New Roman"/>
          <w:sz w:val="24"/>
          <w:szCs w:val="24"/>
          <w:lang w:eastAsia="es-MX"/>
        </w:rPr>
        <w:t>.</w:t>
      </w:r>
    </w:p>
    <w:p w14:paraId="3515B535" w14:textId="5AFFA349" w:rsidR="001D2687" w:rsidRPr="005659C0" w:rsidRDefault="00460DD4" w:rsidP="00283C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w:t>
      </w:r>
      <w:r w:rsidR="00AA4EAB" w:rsidRPr="005659C0">
        <w:rPr>
          <w:rFonts w:ascii="Times New Roman" w:hAnsi="Times New Roman" w:cs="Times New Roman"/>
          <w:sz w:val="24"/>
          <w:szCs w:val="24"/>
        </w:rPr>
        <w:t>r</w:t>
      </w:r>
      <w:r>
        <w:rPr>
          <w:rFonts w:ascii="Times New Roman" w:hAnsi="Times New Roman" w:cs="Times New Roman"/>
          <w:sz w:val="24"/>
          <w:szCs w:val="24"/>
        </w:rPr>
        <w:t xml:space="preserve"> </w:t>
      </w:r>
      <w:r w:rsidR="008B56B8">
        <w:rPr>
          <w:rFonts w:ascii="Times New Roman" w:hAnsi="Times New Roman" w:cs="Times New Roman"/>
          <w:sz w:val="24"/>
          <w:szCs w:val="24"/>
        </w:rPr>
        <w:t>su parte</w:t>
      </w:r>
      <w:r>
        <w:rPr>
          <w:rFonts w:ascii="Times New Roman" w:hAnsi="Times New Roman" w:cs="Times New Roman"/>
          <w:sz w:val="24"/>
          <w:szCs w:val="24"/>
        </w:rPr>
        <w:t>,</w:t>
      </w:r>
      <w:r w:rsidR="00AA4EAB" w:rsidRPr="005659C0">
        <w:rPr>
          <w:rFonts w:ascii="Times New Roman" w:hAnsi="Times New Roman" w:cs="Times New Roman"/>
          <w:sz w:val="24"/>
          <w:szCs w:val="24"/>
        </w:rPr>
        <w:t xml:space="preserve"> Frederic</w:t>
      </w:r>
      <w:r w:rsidR="00CF3752" w:rsidRPr="005659C0">
        <w:rPr>
          <w:rFonts w:ascii="Times New Roman" w:hAnsi="Times New Roman" w:cs="Times New Roman"/>
          <w:sz w:val="24"/>
          <w:szCs w:val="24"/>
        </w:rPr>
        <w:t xml:space="preserve"> </w:t>
      </w:r>
      <w:proofErr w:type="spellStart"/>
      <w:r w:rsidR="00CF3752" w:rsidRPr="005659C0">
        <w:rPr>
          <w:rFonts w:ascii="Times New Roman" w:hAnsi="Times New Roman" w:cs="Times New Roman"/>
          <w:sz w:val="24"/>
          <w:szCs w:val="24"/>
        </w:rPr>
        <w:t>Fröebel</w:t>
      </w:r>
      <w:proofErr w:type="spellEnd"/>
      <w:r w:rsidR="00CF3752" w:rsidRPr="005659C0">
        <w:rPr>
          <w:rFonts w:ascii="Times New Roman" w:hAnsi="Times New Roman" w:cs="Times New Roman"/>
          <w:sz w:val="24"/>
          <w:szCs w:val="24"/>
        </w:rPr>
        <w:t xml:space="preserve"> (1782)</w:t>
      </w:r>
      <w:r w:rsidR="008B56B8">
        <w:rPr>
          <w:rFonts w:ascii="Times New Roman" w:hAnsi="Times New Roman" w:cs="Times New Roman"/>
          <w:sz w:val="24"/>
          <w:szCs w:val="24"/>
        </w:rPr>
        <w:t xml:space="preserve"> menciona: </w:t>
      </w:r>
      <w:r w:rsidR="00CF3752" w:rsidRPr="005659C0">
        <w:rPr>
          <w:rFonts w:ascii="Times New Roman" w:hAnsi="Times New Roman" w:cs="Times New Roman"/>
          <w:sz w:val="24"/>
          <w:szCs w:val="24"/>
        </w:rPr>
        <w:t>“El juego estimula los sentidos del jugador creando sentimientos de bienestar al tener al tiempo en su contra para dar una respuesta</w:t>
      </w:r>
      <w:r w:rsidR="00A93B17" w:rsidRPr="005659C0">
        <w:rPr>
          <w:rFonts w:ascii="Times New Roman" w:hAnsi="Times New Roman" w:cs="Times New Roman"/>
          <w:sz w:val="24"/>
          <w:szCs w:val="24"/>
        </w:rPr>
        <w:t>”</w:t>
      </w:r>
      <w:r w:rsidR="00CF3752" w:rsidRPr="005659C0">
        <w:rPr>
          <w:rFonts w:ascii="Times New Roman" w:hAnsi="Times New Roman" w:cs="Times New Roman"/>
          <w:sz w:val="24"/>
          <w:szCs w:val="24"/>
        </w:rPr>
        <w:t xml:space="preserve">. </w:t>
      </w:r>
    </w:p>
    <w:p w14:paraId="02441647" w14:textId="64341EC7" w:rsidR="001A3B45" w:rsidRPr="005659C0" w:rsidRDefault="008B56B8" w:rsidP="001A0A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 </w:t>
      </w:r>
      <w:r w:rsidR="001A69E4" w:rsidRPr="005659C0">
        <w:rPr>
          <w:rFonts w:ascii="Times New Roman" w:hAnsi="Times New Roman" w:cs="Times New Roman"/>
          <w:sz w:val="24"/>
          <w:szCs w:val="24"/>
        </w:rPr>
        <w:t xml:space="preserve">Huizinga (1995) </w:t>
      </w:r>
      <w:r w:rsidR="001A3B45" w:rsidRPr="005659C0">
        <w:rPr>
          <w:rFonts w:ascii="Times New Roman" w:hAnsi="Times New Roman" w:cs="Times New Roman"/>
          <w:sz w:val="24"/>
          <w:szCs w:val="24"/>
        </w:rPr>
        <w:t xml:space="preserve">definen </w:t>
      </w:r>
      <w:r w:rsidR="00720625">
        <w:rPr>
          <w:rFonts w:ascii="Times New Roman" w:hAnsi="Times New Roman" w:cs="Times New Roman"/>
          <w:sz w:val="24"/>
          <w:szCs w:val="24"/>
        </w:rPr>
        <w:t xml:space="preserve">al juego </w:t>
      </w:r>
      <w:r w:rsidR="001A3B45" w:rsidRPr="005659C0">
        <w:rPr>
          <w:rFonts w:ascii="Times New Roman" w:hAnsi="Times New Roman" w:cs="Times New Roman"/>
          <w:sz w:val="24"/>
          <w:szCs w:val="24"/>
        </w:rPr>
        <w:t xml:space="preserve">como: </w:t>
      </w:r>
    </w:p>
    <w:p w14:paraId="13190CAB" w14:textId="5A53DB31" w:rsidR="006573F8" w:rsidRPr="005659C0" w:rsidRDefault="001A3B45" w:rsidP="00283C77">
      <w:pPr>
        <w:spacing w:after="0" w:line="360" w:lineRule="auto"/>
        <w:ind w:left="1418"/>
        <w:jc w:val="both"/>
        <w:rPr>
          <w:rFonts w:ascii="Times New Roman" w:hAnsi="Times New Roman" w:cs="Times New Roman"/>
          <w:sz w:val="24"/>
          <w:szCs w:val="24"/>
        </w:rPr>
      </w:pPr>
      <w:r w:rsidRPr="005659C0">
        <w:rPr>
          <w:rFonts w:ascii="Times New Roman" w:hAnsi="Times New Roman" w:cs="Times New Roman"/>
          <w:sz w:val="24"/>
          <w:szCs w:val="24"/>
        </w:rPr>
        <w:t>Una acción u ocupación libre, que se desarrolla dentro de unos límites temporales y espaciales determinados, según reglas absolutamente obligatorias, aunque libremente aceptadas, acción que tiene ¿en sí misma va acompañada de un sentimiento de tensión y alegría y de la conciencia de ser de otro modo que en la vida corriente (p.</w:t>
      </w:r>
      <w:r w:rsidR="008B56B8">
        <w:rPr>
          <w:rFonts w:ascii="Times New Roman" w:hAnsi="Times New Roman" w:cs="Times New Roman"/>
          <w:sz w:val="24"/>
          <w:szCs w:val="24"/>
        </w:rPr>
        <w:t xml:space="preserve"> </w:t>
      </w:r>
      <w:r w:rsidR="00572091">
        <w:rPr>
          <w:rFonts w:ascii="Times New Roman" w:hAnsi="Times New Roman" w:cs="Times New Roman"/>
          <w:sz w:val="24"/>
          <w:szCs w:val="24"/>
        </w:rPr>
        <w:t>45</w:t>
      </w:r>
      <w:r w:rsidRPr="005659C0">
        <w:rPr>
          <w:rFonts w:ascii="Times New Roman" w:hAnsi="Times New Roman" w:cs="Times New Roman"/>
          <w:sz w:val="24"/>
          <w:szCs w:val="24"/>
        </w:rPr>
        <w:t>)</w:t>
      </w:r>
      <w:r w:rsidR="00747038" w:rsidRPr="005659C0">
        <w:rPr>
          <w:rFonts w:ascii="Times New Roman" w:hAnsi="Times New Roman" w:cs="Times New Roman"/>
          <w:sz w:val="24"/>
          <w:szCs w:val="24"/>
        </w:rPr>
        <w:t>.</w:t>
      </w:r>
    </w:p>
    <w:p w14:paraId="4845D06C" w14:textId="0E18A473" w:rsidR="00CF3752" w:rsidRPr="005659C0" w:rsidRDefault="00FE577C" w:rsidP="000C1C5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Mientras que</w:t>
      </w:r>
      <w:r w:rsidR="001A3B45" w:rsidRPr="005659C0">
        <w:rPr>
          <w:rFonts w:ascii="Times New Roman" w:hAnsi="Times New Roman" w:cs="Times New Roman"/>
          <w:sz w:val="24"/>
          <w:szCs w:val="24"/>
        </w:rPr>
        <w:t xml:space="preserve"> Motta</w:t>
      </w:r>
      <w:r w:rsidR="000C1C5A">
        <w:rPr>
          <w:rFonts w:ascii="Times New Roman" w:hAnsi="Times New Roman" w:cs="Times New Roman"/>
          <w:sz w:val="24"/>
          <w:szCs w:val="24"/>
        </w:rPr>
        <w:t xml:space="preserve"> (citado en Posada, 2004)</w:t>
      </w:r>
      <w:r w:rsidR="001A3B45" w:rsidRPr="005659C0">
        <w:rPr>
          <w:rFonts w:ascii="Times New Roman" w:hAnsi="Times New Roman" w:cs="Times New Roman"/>
          <w:sz w:val="24"/>
          <w:szCs w:val="24"/>
        </w:rPr>
        <w:t xml:space="preserve"> expresa que “el juego es una manifestación externa del impulso lúdico” (p.</w:t>
      </w:r>
      <w:r w:rsidR="00862A54">
        <w:rPr>
          <w:rFonts w:ascii="Times New Roman" w:hAnsi="Times New Roman" w:cs="Times New Roman"/>
          <w:sz w:val="24"/>
          <w:szCs w:val="24"/>
        </w:rPr>
        <w:t xml:space="preserve"> </w:t>
      </w:r>
      <w:r w:rsidR="001A3B45" w:rsidRPr="005659C0">
        <w:rPr>
          <w:rFonts w:ascii="Times New Roman" w:hAnsi="Times New Roman" w:cs="Times New Roman"/>
          <w:sz w:val="24"/>
          <w:szCs w:val="24"/>
        </w:rPr>
        <w:t>23)</w:t>
      </w:r>
      <w:r w:rsidR="00862A54">
        <w:rPr>
          <w:rFonts w:ascii="Times New Roman" w:hAnsi="Times New Roman" w:cs="Times New Roman"/>
          <w:sz w:val="24"/>
          <w:szCs w:val="24"/>
        </w:rPr>
        <w:t>. L</w:t>
      </w:r>
      <w:r w:rsidR="00862A54" w:rsidRPr="005659C0">
        <w:rPr>
          <w:rFonts w:ascii="Times New Roman" w:hAnsi="Times New Roman" w:cs="Times New Roman"/>
          <w:sz w:val="24"/>
          <w:szCs w:val="24"/>
        </w:rPr>
        <w:t xml:space="preserve">os </w:t>
      </w:r>
      <w:r w:rsidR="002B5423" w:rsidRPr="005659C0">
        <w:rPr>
          <w:rFonts w:ascii="Times New Roman" w:hAnsi="Times New Roman" w:cs="Times New Roman"/>
          <w:sz w:val="24"/>
          <w:szCs w:val="24"/>
        </w:rPr>
        <w:t>sentimientos</w:t>
      </w:r>
      <w:r w:rsidR="00862A54">
        <w:rPr>
          <w:rFonts w:ascii="Times New Roman" w:hAnsi="Times New Roman" w:cs="Times New Roman"/>
          <w:sz w:val="24"/>
          <w:szCs w:val="24"/>
        </w:rPr>
        <w:t>,</w:t>
      </w:r>
      <w:r w:rsidR="002B5423" w:rsidRPr="005659C0">
        <w:rPr>
          <w:rFonts w:ascii="Times New Roman" w:hAnsi="Times New Roman" w:cs="Times New Roman"/>
          <w:sz w:val="24"/>
          <w:szCs w:val="24"/>
        </w:rPr>
        <w:t xml:space="preserve"> las </w:t>
      </w:r>
      <w:r w:rsidR="00C101C5">
        <w:rPr>
          <w:rFonts w:ascii="Times New Roman" w:hAnsi="Times New Roman" w:cs="Times New Roman"/>
          <w:sz w:val="24"/>
          <w:szCs w:val="24"/>
        </w:rPr>
        <w:t xml:space="preserve">son </w:t>
      </w:r>
      <w:r w:rsidR="002B5423" w:rsidRPr="005659C0">
        <w:rPr>
          <w:rFonts w:ascii="Times New Roman" w:hAnsi="Times New Roman" w:cs="Times New Roman"/>
          <w:sz w:val="24"/>
          <w:szCs w:val="24"/>
        </w:rPr>
        <w:t xml:space="preserve">emociones </w:t>
      </w:r>
      <w:r w:rsidR="001A3B45" w:rsidRPr="005659C0">
        <w:rPr>
          <w:rFonts w:ascii="Times New Roman" w:hAnsi="Times New Roman" w:cs="Times New Roman"/>
          <w:sz w:val="24"/>
          <w:szCs w:val="24"/>
        </w:rPr>
        <w:t>un componente que</w:t>
      </w:r>
      <w:r w:rsidR="002B5423" w:rsidRPr="005659C0">
        <w:rPr>
          <w:rFonts w:ascii="Times New Roman" w:hAnsi="Times New Roman" w:cs="Times New Roman"/>
          <w:sz w:val="24"/>
          <w:szCs w:val="24"/>
        </w:rPr>
        <w:t xml:space="preserve"> se expresa durante el </w:t>
      </w:r>
      <w:r w:rsidR="001A3B45" w:rsidRPr="005659C0">
        <w:rPr>
          <w:rFonts w:ascii="Times New Roman" w:hAnsi="Times New Roman" w:cs="Times New Roman"/>
          <w:sz w:val="24"/>
          <w:szCs w:val="24"/>
        </w:rPr>
        <w:t>juego</w:t>
      </w:r>
      <w:r w:rsidR="00885976" w:rsidRPr="005659C0">
        <w:rPr>
          <w:rFonts w:ascii="Times New Roman" w:hAnsi="Times New Roman" w:cs="Times New Roman"/>
          <w:sz w:val="24"/>
          <w:szCs w:val="24"/>
        </w:rPr>
        <w:t>.</w:t>
      </w:r>
      <w:r w:rsidR="001A3B45" w:rsidRPr="005659C0">
        <w:rPr>
          <w:rFonts w:ascii="Times New Roman" w:hAnsi="Times New Roman" w:cs="Times New Roman"/>
          <w:sz w:val="24"/>
          <w:szCs w:val="24"/>
        </w:rPr>
        <w:t xml:space="preserve"> </w:t>
      </w:r>
      <w:r w:rsidR="001A69E4" w:rsidRPr="005659C0">
        <w:rPr>
          <w:rFonts w:ascii="Times New Roman" w:hAnsi="Times New Roman" w:cs="Times New Roman"/>
          <w:sz w:val="24"/>
          <w:szCs w:val="24"/>
        </w:rPr>
        <w:t xml:space="preserve">“Las emociones que se orienten hacia el entretenimiento, la diversión, el esparcimiento, lo que conduce a gozar, reír, gritar e inclusive llorar es una verdadera fuente generadora de emociones” (Parada </w:t>
      </w:r>
      <w:r w:rsidR="00862A54">
        <w:rPr>
          <w:rFonts w:ascii="Times New Roman" w:hAnsi="Times New Roman" w:cs="Times New Roman"/>
          <w:sz w:val="24"/>
          <w:szCs w:val="24"/>
        </w:rPr>
        <w:t>y</w:t>
      </w:r>
      <w:r w:rsidR="00862A54" w:rsidRPr="005659C0">
        <w:rPr>
          <w:rFonts w:ascii="Times New Roman" w:hAnsi="Times New Roman" w:cs="Times New Roman"/>
          <w:sz w:val="24"/>
          <w:szCs w:val="24"/>
        </w:rPr>
        <w:t xml:space="preserve"> </w:t>
      </w:r>
      <w:r w:rsidR="001A69E4" w:rsidRPr="005659C0">
        <w:rPr>
          <w:rFonts w:ascii="Times New Roman" w:hAnsi="Times New Roman" w:cs="Times New Roman"/>
          <w:sz w:val="24"/>
          <w:szCs w:val="24"/>
        </w:rPr>
        <w:t>Segura, 2011, p.</w:t>
      </w:r>
      <w:r w:rsidR="00862A54">
        <w:rPr>
          <w:rFonts w:ascii="Times New Roman" w:hAnsi="Times New Roman" w:cs="Times New Roman"/>
          <w:sz w:val="24"/>
          <w:szCs w:val="24"/>
        </w:rPr>
        <w:t xml:space="preserve"> </w:t>
      </w:r>
      <w:r w:rsidR="001A69E4" w:rsidRPr="005659C0">
        <w:rPr>
          <w:rFonts w:ascii="Times New Roman" w:hAnsi="Times New Roman" w:cs="Times New Roman"/>
          <w:sz w:val="24"/>
          <w:szCs w:val="24"/>
        </w:rPr>
        <w:t>29).</w:t>
      </w:r>
      <w:r w:rsidR="00CC5768" w:rsidRPr="005659C0">
        <w:rPr>
          <w:rFonts w:ascii="Times New Roman" w:hAnsi="Times New Roman" w:cs="Times New Roman"/>
          <w:sz w:val="24"/>
          <w:szCs w:val="24"/>
        </w:rPr>
        <w:t xml:space="preserve"> </w:t>
      </w:r>
      <w:r w:rsidR="00633728" w:rsidRPr="005659C0">
        <w:rPr>
          <w:rFonts w:ascii="Times New Roman" w:hAnsi="Times New Roman" w:cs="Times New Roman"/>
          <w:sz w:val="24"/>
          <w:szCs w:val="24"/>
        </w:rPr>
        <w:t xml:space="preserve">En esta misma línea, </w:t>
      </w:r>
      <w:r w:rsidR="00862A54" w:rsidRPr="005659C0">
        <w:rPr>
          <w:rFonts w:ascii="Times New Roman" w:hAnsi="Times New Roman" w:cs="Times New Roman"/>
          <w:sz w:val="24"/>
          <w:szCs w:val="24"/>
        </w:rPr>
        <w:t>Sánchez (2000)</w:t>
      </w:r>
      <w:r w:rsidR="00862A54">
        <w:rPr>
          <w:rFonts w:ascii="Times New Roman" w:hAnsi="Times New Roman" w:cs="Times New Roman"/>
          <w:sz w:val="24"/>
          <w:szCs w:val="24"/>
        </w:rPr>
        <w:t xml:space="preserve"> </w:t>
      </w:r>
      <w:r w:rsidR="00633728" w:rsidRPr="005659C0">
        <w:rPr>
          <w:rFonts w:ascii="Times New Roman" w:hAnsi="Times New Roman" w:cs="Times New Roman"/>
          <w:sz w:val="24"/>
          <w:szCs w:val="24"/>
        </w:rPr>
        <w:t>expresa:</w:t>
      </w:r>
    </w:p>
    <w:p w14:paraId="7EBC98E2" w14:textId="62699229" w:rsidR="00633728" w:rsidRPr="005659C0" w:rsidRDefault="00633728" w:rsidP="00283C77">
      <w:pPr>
        <w:spacing w:after="0" w:line="360" w:lineRule="auto"/>
        <w:ind w:left="1418"/>
        <w:jc w:val="both"/>
        <w:rPr>
          <w:rFonts w:ascii="Times New Roman" w:eastAsia="Times New Roman" w:hAnsi="Times New Roman" w:cs="Times New Roman"/>
          <w:sz w:val="24"/>
          <w:szCs w:val="24"/>
          <w:lang w:eastAsia="es-MX"/>
        </w:rPr>
      </w:pPr>
      <w:r w:rsidRPr="005659C0">
        <w:rPr>
          <w:rFonts w:ascii="Times New Roman" w:hAnsi="Times New Roman" w:cs="Times New Roman"/>
          <w:sz w:val="24"/>
          <w:szCs w:val="24"/>
        </w:rPr>
        <w:t>A través de las vivencias de juego, se crea un significado personal de los valores, actitudes y normas (…) constituyéndose en una práctica que introduce paulatinamente al individuo en el mundo de los valores y las actitudes, tales como el respeto a la norma, al espíritu de equipo, a la cooperación, la superación, entre otros (p. 46)</w:t>
      </w:r>
    </w:p>
    <w:p w14:paraId="4F00C60F" w14:textId="7A8CE413" w:rsidR="0013152A" w:rsidRPr="005659C0" w:rsidRDefault="00CF3752"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shd w:val="clear" w:color="auto" w:fill="FFFFFF"/>
        </w:rPr>
        <w:t xml:space="preserve">La </w:t>
      </w:r>
      <w:r w:rsidR="00415CA0">
        <w:rPr>
          <w:rFonts w:ascii="Times New Roman" w:hAnsi="Times New Roman" w:cs="Times New Roman"/>
          <w:sz w:val="24"/>
          <w:szCs w:val="24"/>
          <w:shd w:val="clear" w:color="auto" w:fill="FFFFFF"/>
        </w:rPr>
        <w:t>Unesco</w:t>
      </w:r>
      <w:r w:rsidRPr="005659C0">
        <w:rPr>
          <w:rFonts w:ascii="Times New Roman" w:hAnsi="Times New Roman" w:cs="Times New Roman"/>
          <w:sz w:val="24"/>
          <w:szCs w:val="24"/>
          <w:shd w:val="clear" w:color="auto" w:fill="FFFFFF"/>
        </w:rPr>
        <w:t xml:space="preserve"> (2000)</w:t>
      </w:r>
      <w:r w:rsidRPr="005659C0">
        <w:rPr>
          <w:rFonts w:ascii="Times New Roman" w:hAnsi="Times New Roman" w:cs="Times New Roman"/>
          <w:sz w:val="24"/>
          <w:szCs w:val="24"/>
        </w:rPr>
        <w:t xml:space="preserve"> determina que el uso del juego en la enseñanza transmite conocimientos prácticos</w:t>
      </w:r>
      <w:r w:rsidR="001E7E6E">
        <w:rPr>
          <w:rFonts w:ascii="Times New Roman" w:hAnsi="Times New Roman" w:cs="Times New Roman"/>
          <w:sz w:val="24"/>
          <w:szCs w:val="24"/>
        </w:rPr>
        <w:t>, y no solo eso, sino que</w:t>
      </w:r>
      <w:r w:rsidRPr="005659C0">
        <w:rPr>
          <w:rFonts w:ascii="Times New Roman" w:hAnsi="Times New Roman" w:cs="Times New Roman"/>
          <w:sz w:val="24"/>
          <w:szCs w:val="24"/>
        </w:rPr>
        <w:t xml:space="preserve"> </w:t>
      </w:r>
      <w:r w:rsidR="001E7E6E">
        <w:rPr>
          <w:rFonts w:ascii="Times New Roman" w:hAnsi="Times New Roman" w:cs="Times New Roman"/>
          <w:sz w:val="24"/>
          <w:szCs w:val="24"/>
        </w:rPr>
        <w:t>da lugar a</w:t>
      </w:r>
      <w:r w:rsidRPr="005659C0">
        <w:rPr>
          <w:rFonts w:ascii="Times New Roman" w:hAnsi="Times New Roman" w:cs="Times New Roman"/>
          <w:sz w:val="24"/>
          <w:szCs w:val="24"/>
        </w:rPr>
        <w:t xml:space="preserve"> nuevas formas de construir</w:t>
      </w:r>
      <w:r w:rsidR="001E7E6E">
        <w:rPr>
          <w:rFonts w:ascii="Times New Roman" w:hAnsi="Times New Roman" w:cs="Times New Roman"/>
          <w:sz w:val="24"/>
          <w:szCs w:val="24"/>
        </w:rPr>
        <w:t>lo</w:t>
      </w:r>
      <w:r w:rsidRPr="005659C0">
        <w:rPr>
          <w:rFonts w:ascii="Times New Roman" w:hAnsi="Times New Roman" w:cs="Times New Roman"/>
          <w:sz w:val="24"/>
          <w:szCs w:val="24"/>
        </w:rPr>
        <w:t>, partiendo de la compresión y asociación de</w:t>
      </w:r>
      <w:r w:rsidR="001E7E6E">
        <w:rPr>
          <w:rFonts w:ascii="Times New Roman" w:hAnsi="Times New Roman" w:cs="Times New Roman"/>
          <w:sz w:val="24"/>
          <w:szCs w:val="24"/>
        </w:rPr>
        <w:t>l</w:t>
      </w:r>
      <w:r w:rsidRPr="005659C0">
        <w:rPr>
          <w:rFonts w:ascii="Times New Roman" w:hAnsi="Times New Roman" w:cs="Times New Roman"/>
          <w:sz w:val="24"/>
          <w:szCs w:val="24"/>
        </w:rPr>
        <w:t xml:space="preserve"> entorno. </w:t>
      </w:r>
    </w:p>
    <w:p w14:paraId="3959A37D" w14:textId="2C8FF51C" w:rsidR="00A93B17" w:rsidRPr="005659C0" w:rsidRDefault="00CF3752"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Para Hertz (</w:t>
      </w:r>
      <w:r w:rsidR="00001580">
        <w:rPr>
          <w:rFonts w:ascii="Times New Roman" w:hAnsi="Times New Roman" w:cs="Times New Roman"/>
          <w:sz w:val="24"/>
          <w:szCs w:val="24"/>
        </w:rPr>
        <w:t xml:space="preserve">14 de agosto </w:t>
      </w:r>
      <w:r w:rsidRPr="005659C0">
        <w:rPr>
          <w:rFonts w:ascii="Times New Roman" w:hAnsi="Times New Roman" w:cs="Times New Roman"/>
          <w:sz w:val="24"/>
          <w:szCs w:val="24"/>
        </w:rPr>
        <w:t xml:space="preserve">2013), los juegos </w:t>
      </w:r>
      <w:r w:rsidR="0057216B">
        <w:rPr>
          <w:rFonts w:ascii="Times New Roman" w:hAnsi="Times New Roman" w:cs="Times New Roman"/>
          <w:sz w:val="24"/>
          <w:szCs w:val="24"/>
        </w:rPr>
        <w:t xml:space="preserve">enseñan cómo fallar y cómo aprender de </w:t>
      </w:r>
      <w:r w:rsidR="00C218B4">
        <w:rPr>
          <w:rFonts w:ascii="Times New Roman" w:hAnsi="Times New Roman" w:cs="Times New Roman"/>
          <w:sz w:val="24"/>
          <w:szCs w:val="24"/>
        </w:rPr>
        <w:t xml:space="preserve">esos </w:t>
      </w:r>
      <w:r w:rsidR="0057216B">
        <w:rPr>
          <w:rFonts w:ascii="Times New Roman" w:hAnsi="Times New Roman" w:cs="Times New Roman"/>
          <w:sz w:val="24"/>
          <w:szCs w:val="24"/>
        </w:rPr>
        <w:t xml:space="preserve">fallos. </w:t>
      </w:r>
      <w:r w:rsidR="00156B5B">
        <w:rPr>
          <w:rFonts w:ascii="Times New Roman" w:hAnsi="Times New Roman" w:cs="Times New Roman"/>
          <w:sz w:val="24"/>
          <w:szCs w:val="24"/>
        </w:rPr>
        <w:t>“Los</w:t>
      </w:r>
      <w:r w:rsidR="00156B5B" w:rsidRPr="005659C0">
        <w:rPr>
          <w:rFonts w:ascii="Times New Roman" w:hAnsi="Times New Roman" w:cs="Times New Roman"/>
          <w:sz w:val="24"/>
          <w:szCs w:val="24"/>
        </w:rPr>
        <w:t xml:space="preserve"> </w:t>
      </w:r>
      <w:r w:rsidR="00156B5B">
        <w:rPr>
          <w:rFonts w:ascii="Times New Roman" w:hAnsi="Times New Roman" w:cs="Times New Roman"/>
          <w:sz w:val="24"/>
          <w:szCs w:val="24"/>
        </w:rPr>
        <w:t xml:space="preserve">juegos desafían a nuestros estudiantes. </w:t>
      </w:r>
      <w:r w:rsidR="00FB5F29">
        <w:rPr>
          <w:rFonts w:ascii="Times New Roman" w:hAnsi="Times New Roman" w:cs="Times New Roman"/>
          <w:sz w:val="24"/>
          <w:szCs w:val="24"/>
        </w:rPr>
        <w:t xml:space="preserve">Les </w:t>
      </w:r>
      <w:r w:rsidR="00251C22">
        <w:rPr>
          <w:rFonts w:ascii="Times New Roman" w:hAnsi="Times New Roman" w:cs="Times New Roman"/>
          <w:sz w:val="24"/>
          <w:szCs w:val="24"/>
        </w:rPr>
        <w:t>ofrecen retroalimentación inmediata, un espacio seguro en el cual pueden fallar y aprender</w:t>
      </w:r>
      <w:r w:rsidR="006F31D4">
        <w:rPr>
          <w:rFonts w:ascii="Times New Roman" w:hAnsi="Times New Roman" w:cs="Times New Roman"/>
          <w:sz w:val="24"/>
          <w:szCs w:val="24"/>
        </w:rPr>
        <w:t>, y no hay que olvidarse de las conexiones sociales que suscitan</w:t>
      </w:r>
      <w:r w:rsidR="0077430D" w:rsidRPr="005659C0">
        <w:rPr>
          <w:rFonts w:ascii="Times New Roman" w:hAnsi="Times New Roman" w:cs="Times New Roman"/>
          <w:sz w:val="24"/>
          <w:szCs w:val="24"/>
        </w:rPr>
        <w:t>”</w:t>
      </w:r>
      <w:r w:rsidR="006F31D4">
        <w:rPr>
          <w:rFonts w:ascii="Times New Roman" w:hAnsi="Times New Roman" w:cs="Times New Roman"/>
          <w:sz w:val="24"/>
          <w:szCs w:val="24"/>
        </w:rPr>
        <w:t xml:space="preserve"> (párr. </w:t>
      </w:r>
      <w:r w:rsidR="00C218B4">
        <w:rPr>
          <w:rFonts w:ascii="Times New Roman" w:hAnsi="Times New Roman" w:cs="Times New Roman"/>
          <w:sz w:val="24"/>
          <w:szCs w:val="24"/>
        </w:rPr>
        <w:t>6)</w:t>
      </w:r>
      <w:r w:rsidRPr="005659C0">
        <w:rPr>
          <w:rFonts w:ascii="Times New Roman" w:hAnsi="Times New Roman" w:cs="Times New Roman"/>
          <w:sz w:val="24"/>
          <w:szCs w:val="24"/>
        </w:rPr>
        <w:t>.</w:t>
      </w:r>
    </w:p>
    <w:p w14:paraId="3EE1CD99" w14:textId="5F888D04" w:rsidR="00C610EA" w:rsidRPr="005659C0" w:rsidRDefault="00C42F30" w:rsidP="001A0A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Tomando en cuenta todo lo anterior,</w:t>
      </w:r>
      <w:r w:rsidR="00A93B17" w:rsidRPr="005659C0">
        <w:rPr>
          <w:rFonts w:ascii="Times New Roman" w:hAnsi="Times New Roman" w:cs="Times New Roman"/>
          <w:sz w:val="24"/>
          <w:szCs w:val="24"/>
        </w:rPr>
        <w:t xml:space="preserve"> a</w:t>
      </w:r>
      <w:r w:rsidR="00EB7302" w:rsidRPr="005659C0">
        <w:rPr>
          <w:rFonts w:ascii="Times New Roman" w:hAnsi="Times New Roman" w:cs="Times New Roman"/>
          <w:sz w:val="24"/>
          <w:szCs w:val="24"/>
        </w:rPr>
        <w:t xml:space="preserve">l presentarse </w:t>
      </w:r>
      <w:r w:rsidR="00A93B17" w:rsidRPr="005659C0">
        <w:rPr>
          <w:rFonts w:ascii="Times New Roman" w:hAnsi="Times New Roman" w:cs="Times New Roman"/>
          <w:sz w:val="24"/>
          <w:szCs w:val="24"/>
        </w:rPr>
        <w:t xml:space="preserve">una situación de </w:t>
      </w:r>
      <w:r w:rsidR="00B222F2" w:rsidRPr="005659C0">
        <w:rPr>
          <w:rFonts w:ascii="Times New Roman" w:hAnsi="Times New Roman" w:cs="Times New Roman"/>
          <w:sz w:val="24"/>
          <w:szCs w:val="24"/>
        </w:rPr>
        <w:t xml:space="preserve">reprobación </w:t>
      </w:r>
      <w:r w:rsidR="00C95C9D" w:rsidRPr="005659C0">
        <w:rPr>
          <w:rFonts w:ascii="Times New Roman" w:hAnsi="Times New Roman" w:cs="Times New Roman"/>
          <w:sz w:val="24"/>
          <w:szCs w:val="24"/>
        </w:rPr>
        <w:t xml:space="preserve">y deserción en la unidad de aprendizaje de </w:t>
      </w:r>
      <w:r>
        <w:rPr>
          <w:rFonts w:ascii="Times New Roman" w:hAnsi="Times New Roman" w:cs="Times New Roman"/>
          <w:sz w:val="24"/>
          <w:szCs w:val="24"/>
        </w:rPr>
        <w:t>P</w:t>
      </w:r>
      <w:r w:rsidRPr="005659C0">
        <w:rPr>
          <w:rFonts w:ascii="Times New Roman" w:hAnsi="Times New Roman" w:cs="Times New Roman"/>
          <w:sz w:val="24"/>
          <w:szCs w:val="24"/>
        </w:rPr>
        <w:t>rogramación</w:t>
      </w:r>
      <w:r>
        <w:rPr>
          <w:rFonts w:ascii="Times New Roman" w:hAnsi="Times New Roman" w:cs="Times New Roman"/>
          <w:sz w:val="24"/>
          <w:szCs w:val="24"/>
        </w:rPr>
        <w:t xml:space="preserve"> de</w:t>
      </w:r>
      <w:r w:rsidR="00D42828" w:rsidRPr="005659C0">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5659C0">
        <w:rPr>
          <w:rFonts w:ascii="Times New Roman" w:hAnsi="Times New Roman" w:cs="Times New Roman"/>
          <w:sz w:val="24"/>
          <w:szCs w:val="24"/>
        </w:rPr>
        <w:t xml:space="preserve">ingeniería en </w:t>
      </w:r>
      <w:r>
        <w:rPr>
          <w:rFonts w:ascii="Times New Roman" w:hAnsi="Times New Roman" w:cs="Times New Roman"/>
          <w:sz w:val="24"/>
          <w:szCs w:val="24"/>
        </w:rPr>
        <w:t>A</w:t>
      </w:r>
      <w:r w:rsidRPr="005659C0">
        <w:rPr>
          <w:rFonts w:ascii="Times New Roman" w:hAnsi="Times New Roman" w:cs="Times New Roman"/>
          <w:sz w:val="24"/>
          <w:szCs w:val="24"/>
        </w:rPr>
        <w:t>limentos</w:t>
      </w:r>
      <w:r>
        <w:rPr>
          <w:rFonts w:ascii="Times New Roman" w:hAnsi="Times New Roman" w:cs="Times New Roman"/>
          <w:sz w:val="24"/>
          <w:szCs w:val="24"/>
        </w:rPr>
        <w:t>, perteneciente a la</w:t>
      </w:r>
      <w:r w:rsidR="00D42828" w:rsidRPr="005659C0">
        <w:rPr>
          <w:rFonts w:ascii="Times New Roman" w:hAnsi="Times New Roman" w:cs="Times New Roman"/>
          <w:sz w:val="24"/>
          <w:szCs w:val="24"/>
        </w:rPr>
        <w:t xml:space="preserve"> </w:t>
      </w:r>
      <w:r>
        <w:rPr>
          <w:rFonts w:ascii="Times New Roman" w:hAnsi="Times New Roman" w:cs="Times New Roman"/>
          <w:sz w:val="24"/>
          <w:szCs w:val="24"/>
        </w:rPr>
        <w:t>U</w:t>
      </w:r>
      <w:r w:rsidRPr="005659C0">
        <w:rPr>
          <w:rFonts w:ascii="Times New Roman" w:hAnsi="Times New Roman" w:cs="Times New Roman"/>
          <w:sz w:val="24"/>
          <w:szCs w:val="24"/>
        </w:rPr>
        <w:t xml:space="preserve">nidad </w:t>
      </w:r>
      <w:r>
        <w:rPr>
          <w:rFonts w:ascii="Times New Roman" w:hAnsi="Times New Roman" w:cs="Times New Roman"/>
          <w:sz w:val="24"/>
          <w:szCs w:val="24"/>
        </w:rPr>
        <w:t>P</w:t>
      </w:r>
      <w:r w:rsidRPr="005659C0">
        <w:rPr>
          <w:rFonts w:ascii="Times New Roman" w:hAnsi="Times New Roman" w:cs="Times New Roman"/>
          <w:sz w:val="24"/>
          <w:szCs w:val="24"/>
        </w:rPr>
        <w:t xml:space="preserve">rofesional </w:t>
      </w:r>
      <w:r>
        <w:rPr>
          <w:rFonts w:ascii="Times New Roman" w:hAnsi="Times New Roman" w:cs="Times New Roman"/>
          <w:sz w:val="24"/>
          <w:szCs w:val="24"/>
        </w:rPr>
        <w:t>I</w:t>
      </w:r>
      <w:r w:rsidRPr="005659C0">
        <w:rPr>
          <w:rFonts w:ascii="Times New Roman" w:hAnsi="Times New Roman" w:cs="Times New Roman"/>
          <w:sz w:val="24"/>
          <w:szCs w:val="24"/>
        </w:rPr>
        <w:t xml:space="preserve">nterdisciplinaria </w:t>
      </w:r>
      <w:r w:rsidR="00D42828" w:rsidRPr="005659C0">
        <w:rPr>
          <w:rFonts w:ascii="Times New Roman" w:hAnsi="Times New Roman" w:cs="Times New Roman"/>
          <w:sz w:val="24"/>
          <w:szCs w:val="24"/>
        </w:rPr>
        <w:t xml:space="preserve">de </w:t>
      </w:r>
      <w:r>
        <w:rPr>
          <w:rFonts w:ascii="Times New Roman" w:hAnsi="Times New Roman" w:cs="Times New Roman"/>
          <w:sz w:val="24"/>
          <w:szCs w:val="24"/>
        </w:rPr>
        <w:t>B</w:t>
      </w:r>
      <w:r w:rsidRPr="005659C0">
        <w:rPr>
          <w:rFonts w:ascii="Times New Roman" w:hAnsi="Times New Roman" w:cs="Times New Roman"/>
          <w:sz w:val="24"/>
          <w:szCs w:val="24"/>
        </w:rPr>
        <w:t>iotecnología</w:t>
      </w:r>
      <w:r>
        <w:rPr>
          <w:rFonts w:ascii="Times New Roman" w:hAnsi="Times New Roman" w:cs="Times New Roman"/>
          <w:sz w:val="24"/>
          <w:szCs w:val="24"/>
        </w:rPr>
        <w:t xml:space="preserve"> del IPN</w:t>
      </w:r>
      <w:r w:rsidR="00D42828" w:rsidRPr="005659C0">
        <w:rPr>
          <w:rFonts w:ascii="Times New Roman" w:hAnsi="Times New Roman" w:cs="Times New Roman"/>
          <w:sz w:val="24"/>
          <w:szCs w:val="24"/>
        </w:rPr>
        <w:t xml:space="preserve">, </w:t>
      </w:r>
      <w:r w:rsidR="005B56B7" w:rsidRPr="005659C0">
        <w:rPr>
          <w:rFonts w:ascii="Times New Roman" w:hAnsi="Times New Roman" w:cs="Times New Roman"/>
          <w:sz w:val="24"/>
          <w:szCs w:val="24"/>
        </w:rPr>
        <w:t>se planteó</w:t>
      </w:r>
      <w:r w:rsidR="00D97915" w:rsidRPr="005659C0">
        <w:rPr>
          <w:rFonts w:ascii="Times New Roman" w:hAnsi="Times New Roman" w:cs="Times New Roman"/>
          <w:sz w:val="24"/>
          <w:szCs w:val="24"/>
        </w:rPr>
        <w:t xml:space="preserve"> </w:t>
      </w:r>
      <w:r w:rsidR="00A93B17" w:rsidRPr="005659C0">
        <w:rPr>
          <w:rFonts w:ascii="Times New Roman" w:hAnsi="Times New Roman" w:cs="Times New Roman"/>
          <w:sz w:val="24"/>
          <w:szCs w:val="24"/>
        </w:rPr>
        <w:t>en</w:t>
      </w:r>
      <w:r w:rsidR="00AE680A" w:rsidRPr="005659C0">
        <w:rPr>
          <w:rFonts w:ascii="Times New Roman" w:hAnsi="Times New Roman" w:cs="Times New Roman"/>
          <w:sz w:val="24"/>
          <w:szCs w:val="24"/>
        </w:rPr>
        <w:t xml:space="preserve"> </w:t>
      </w:r>
      <w:r w:rsidR="00A93B17" w:rsidRPr="005659C0">
        <w:rPr>
          <w:rFonts w:ascii="Times New Roman" w:hAnsi="Times New Roman" w:cs="Times New Roman"/>
          <w:sz w:val="24"/>
          <w:szCs w:val="24"/>
        </w:rPr>
        <w:t>implementar</w:t>
      </w:r>
      <w:r w:rsidR="00AE680A" w:rsidRPr="005659C0">
        <w:rPr>
          <w:rFonts w:ascii="Times New Roman" w:hAnsi="Times New Roman" w:cs="Times New Roman"/>
          <w:sz w:val="24"/>
          <w:szCs w:val="24"/>
        </w:rPr>
        <w:t xml:space="preserve"> al </w:t>
      </w:r>
      <w:r w:rsidR="00C95C9D" w:rsidRPr="005659C0">
        <w:rPr>
          <w:rFonts w:ascii="Times New Roman" w:hAnsi="Times New Roman" w:cs="Times New Roman"/>
          <w:sz w:val="24"/>
          <w:szCs w:val="24"/>
        </w:rPr>
        <w:t>juego como herramienta de apoy</w:t>
      </w:r>
      <w:r>
        <w:rPr>
          <w:rFonts w:ascii="Times New Roman" w:hAnsi="Times New Roman" w:cs="Times New Roman"/>
          <w:sz w:val="24"/>
          <w:szCs w:val="24"/>
        </w:rPr>
        <w:t>o</w:t>
      </w:r>
      <w:r w:rsidR="00A93B17" w:rsidRPr="005659C0">
        <w:rPr>
          <w:rFonts w:ascii="Times New Roman" w:hAnsi="Times New Roman" w:cs="Times New Roman"/>
          <w:sz w:val="24"/>
          <w:szCs w:val="24"/>
        </w:rPr>
        <w:t xml:space="preserve"> con el fin de </w:t>
      </w:r>
      <w:r w:rsidR="000E0C93" w:rsidRPr="005659C0">
        <w:rPr>
          <w:rFonts w:ascii="Times New Roman" w:hAnsi="Times New Roman" w:cs="Times New Roman"/>
          <w:sz w:val="24"/>
          <w:szCs w:val="24"/>
        </w:rPr>
        <w:t>brinda</w:t>
      </w:r>
      <w:r w:rsidR="00A93B17" w:rsidRPr="005659C0">
        <w:rPr>
          <w:rFonts w:ascii="Times New Roman" w:hAnsi="Times New Roman" w:cs="Times New Roman"/>
          <w:sz w:val="24"/>
          <w:szCs w:val="24"/>
        </w:rPr>
        <w:t>r</w:t>
      </w:r>
      <w:r w:rsidR="000E0C93" w:rsidRPr="005659C0">
        <w:rPr>
          <w:rFonts w:ascii="Times New Roman" w:hAnsi="Times New Roman" w:cs="Times New Roman"/>
          <w:sz w:val="24"/>
          <w:szCs w:val="24"/>
        </w:rPr>
        <w:t xml:space="preserve"> una oportunidad</w:t>
      </w:r>
      <w:r w:rsidR="00A93B17" w:rsidRPr="005659C0">
        <w:rPr>
          <w:rFonts w:ascii="Times New Roman" w:hAnsi="Times New Roman" w:cs="Times New Roman"/>
          <w:sz w:val="24"/>
          <w:szCs w:val="24"/>
        </w:rPr>
        <w:t xml:space="preserve"> lúdica </w:t>
      </w:r>
      <w:r>
        <w:rPr>
          <w:rFonts w:ascii="Times New Roman" w:hAnsi="Times New Roman" w:cs="Times New Roman"/>
          <w:sz w:val="24"/>
          <w:szCs w:val="24"/>
        </w:rPr>
        <w:t>para</w:t>
      </w:r>
      <w:r w:rsidRPr="005659C0">
        <w:rPr>
          <w:rFonts w:ascii="Times New Roman" w:hAnsi="Times New Roman" w:cs="Times New Roman"/>
          <w:sz w:val="24"/>
          <w:szCs w:val="24"/>
        </w:rPr>
        <w:t xml:space="preserve"> </w:t>
      </w:r>
      <w:r w:rsidR="000E0C93" w:rsidRPr="005659C0">
        <w:rPr>
          <w:rFonts w:ascii="Times New Roman" w:hAnsi="Times New Roman" w:cs="Times New Roman"/>
          <w:sz w:val="24"/>
          <w:szCs w:val="24"/>
        </w:rPr>
        <w:t xml:space="preserve">reforzar </w:t>
      </w:r>
      <w:r w:rsidRPr="005659C0">
        <w:rPr>
          <w:rFonts w:ascii="Times New Roman" w:hAnsi="Times New Roman" w:cs="Times New Roman"/>
          <w:sz w:val="24"/>
          <w:szCs w:val="24"/>
        </w:rPr>
        <w:t>reforzar diferentes temas del curs</w:t>
      </w:r>
      <w:r>
        <w:rPr>
          <w:rFonts w:ascii="Times New Roman" w:hAnsi="Times New Roman" w:cs="Times New Roman"/>
          <w:sz w:val="24"/>
          <w:szCs w:val="24"/>
        </w:rPr>
        <w:t>o.</w:t>
      </w:r>
      <w:r w:rsidR="000E0C93" w:rsidRPr="005659C0">
        <w:rPr>
          <w:rFonts w:ascii="Times New Roman" w:hAnsi="Times New Roman" w:cs="Times New Roman"/>
          <w:sz w:val="24"/>
          <w:szCs w:val="24"/>
        </w:rPr>
        <w:t xml:space="preserve"> </w:t>
      </w:r>
      <w:r>
        <w:rPr>
          <w:rFonts w:ascii="Times New Roman" w:hAnsi="Times New Roman" w:cs="Times New Roman"/>
          <w:sz w:val="24"/>
          <w:szCs w:val="24"/>
        </w:rPr>
        <w:t>A</w:t>
      </w:r>
      <w:r w:rsidRPr="005659C0">
        <w:rPr>
          <w:rFonts w:ascii="Times New Roman" w:hAnsi="Times New Roman" w:cs="Times New Roman"/>
          <w:sz w:val="24"/>
          <w:szCs w:val="24"/>
        </w:rPr>
        <w:t>ctualmente</w:t>
      </w:r>
      <w:r w:rsidR="00651C7B">
        <w:rPr>
          <w:rFonts w:ascii="Times New Roman" w:hAnsi="Times New Roman" w:cs="Times New Roman"/>
          <w:sz w:val="24"/>
          <w:szCs w:val="24"/>
        </w:rPr>
        <w:t>,</w:t>
      </w:r>
      <w:r w:rsidRPr="005659C0">
        <w:rPr>
          <w:rFonts w:ascii="Times New Roman" w:hAnsi="Times New Roman" w:cs="Times New Roman"/>
          <w:sz w:val="24"/>
          <w:szCs w:val="24"/>
        </w:rPr>
        <w:t xml:space="preserve"> </w:t>
      </w:r>
      <w:r w:rsidR="0010639A" w:rsidRPr="005659C0">
        <w:rPr>
          <w:rFonts w:ascii="Times New Roman" w:hAnsi="Times New Roman" w:cs="Times New Roman"/>
          <w:sz w:val="24"/>
          <w:szCs w:val="24"/>
        </w:rPr>
        <w:t xml:space="preserve">esta estrategia </w:t>
      </w:r>
      <w:r w:rsidR="007268A6" w:rsidRPr="005659C0">
        <w:rPr>
          <w:rFonts w:ascii="Times New Roman" w:hAnsi="Times New Roman" w:cs="Times New Roman"/>
          <w:sz w:val="24"/>
          <w:szCs w:val="24"/>
        </w:rPr>
        <w:t xml:space="preserve">no es empleada </w:t>
      </w:r>
      <w:r w:rsidR="0010639A" w:rsidRPr="005659C0">
        <w:rPr>
          <w:rFonts w:ascii="Times New Roman" w:hAnsi="Times New Roman" w:cs="Times New Roman"/>
          <w:sz w:val="24"/>
          <w:szCs w:val="24"/>
        </w:rPr>
        <w:t xml:space="preserve">en la </w:t>
      </w:r>
      <w:r w:rsidR="009E053C" w:rsidRPr="005659C0">
        <w:rPr>
          <w:rFonts w:ascii="Times New Roman" w:hAnsi="Times New Roman" w:cs="Times New Roman"/>
          <w:sz w:val="24"/>
          <w:szCs w:val="24"/>
        </w:rPr>
        <w:t>formación</w:t>
      </w:r>
      <w:r w:rsidR="0010639A" w:rsidRPr="005659C0">
        <w:rPr>
          <w:rFonts w:ascii="Times New Roman" w:hAnsi="Times New Roman" w:cs="Times New Roman"/>
          <w:sz w:val="24"/>
          <w:szCs w:val="24"/>
        </w:rPr>
        <w:t xml:space="preserve"> </w:t>
      </w:r>
      <w:r w:rsidR="00A93B17" w:rsidRPr="005659C0">
        <w:rPr>
          <w:rFonts w:ascii="Times New Roman" w:hAnsi="Times New Roman" w:cs="Times New Roman"/>
          <w:sz w:val="24"/>
          <w:szCs w:val="24"/>
        </w:rPr>
        <w:t xml:space="preserve">superior o </w:t>
      </w:r>
      <w:r w:rsidR="0010639A" w:rsidRPr="005659C0">
        <w:rPr>
          <w:rFonts w:ascii="Times New Roman" w:hAnsi="Times New Roman" w:cs="Times New Roman"/>
          <w:sz w:val="24"/>
          <w:szCs w:val="24"/>
        </w:rPr>
        <w:t>universitaria</w:t>
      </w:r>
      <w:r>
        <w:rPr>
          <w:rFonts w:ascii="Times New Roman" w:hAnsi="Times New Roman" w:cs="Times New Roman"/>
          <w:sz w:val="24"/>
          <w:szCs w:val="24"/>
        </w:rPr>
        <w:t>,</w:t>
      </w:r>
      <w:r w:rsidR="009E053C" w:rsidRPr="005659C0">
        <w:rPr>
          <w:rFonts w:ascii="Times New Roman" w:hAnsi="Times New Roman" w:cs="Times New Roman"/>
          <w:sz w:val="24"/>
          <w:szCs w:val="24"/>
        </w:rPr>
        <w:t xml:space="preserve"> </w:t>
      </w:r>
      <w:r w:rsidR="00A93B17" w:rsidRPr="005659C0">
        <w:rPr>
          <w:rFonts w:ascii="Times New Roman" w:hAnsi="Times New Roman" w:cs="Times New Roman"/>
          <w:sz w:val="24"/>
          <w:szCs w:val="24"/>
        </w:rPr>
        <w:t xml:space="preserve">por </w:t>
      </w:r>
      <w:r w:rsidR="00DD749D" w:rsidRPr="005659C0">
        <w:rPr>
          <w:rFonts w:ascii="Times New Roman" w:hAnsi="Times New Roman" w:cs="Times New Roman"/>
          <w:sz w:val="24"/>
          <w:szCs w:val="24"/>
        </w:rPr>
        <w:t xml:space="preserve">no </w:t>
      </w:r>
      <w:r w:rsidR="00A93B17" w:rsidRPr="005659C0">
        <w:rPr>
          <w:rFonts w:ascii="Times New Roman" w:hAnsi="Times New Roman" w:cs="Times New Roman"/>
          <w:sz w:val="24"/>
          <w:szCs w:val="24"/>
        </w:rPr>
        <w:t xml:space="preserve">ser </w:t>
      </w:r>
      <w:r w:rsidR="00C610EA" w:rsidRPr="005659C0">
        <w:rPr>
          <w:rFonts w:ascii="Times New Roman" w:hAnsi="Times New Roman" w:cs="Times New Roman"/>
          <w:sz w:val="24"/>
          <w:szCs w:val="24"/>
        </w:rPr>
        <w:t>consider</w:t>
      </w:r>
      <w:r w:rsidR="00DD749D" w:rsidRPr="005659C0">
        <w:rPr>
          <w:rFonts w:ascii="Times New Roman" w:hAnsi="Times New Roman" w:cs="Times New Roman"/>
          <w:sz w:val="24"/>
          <w:szCs w:val="24"/>
        </w:rPr>
        <w:t>a</w:t>
      </w:r>
      <w:r w:rsidR="00A93B17" w:rsidRPr="005659C0">
        <w:rPr>
          <w:rFonts w:ascii="Times New Roman" w:hAnsi="Times New Roman" w:cs="Times New Roman"/>
          <w:sz w:val="24"/>
          <w:szCs w:val="24"/>
        </w:rPr>
        <w:t>da como</w:t>
      </w:r>
      <w:r w:rsidR="00DD749D" w:rsidRPr="005659C0">
        <w:rPr>
          <w:rFonts w:ascii="Times New Roman" w:hAnsi="Times New Roman" w:cs="Times New Roman"/>
          <w:sz w:val="24"/>
          <w:szCs w:val="24"/>
        </w:rPr>
        <w:t xml:space="preserve"> </w:t>
      </w:r>
      <w:r w:rsidR="00C610EA" w:rsidRPr="005659C0">
        <w:rPr>
          <w:rFonts w:ascii="Times New Roman" w:hAnsi="Times New Roman" w:cs="Times New Roman"/>
          <w:sz w:val="24"/>
          <w:szCs w:val="24"/>
        </w:rPr>
        <w:t xml:space="preserve">una estrategia didáctica para estudiantes </w:t>
      </w:r>
      <w:r w:rsidR="00DD749D" w:rsidRPr="005659C0">
        <w:rPr>
          <w:rFonts w:ascii="Times New Roman" w:hAnsi="Times New Roman" w:cs="Times New Roman"/>
          <w:sz w:val="24"/>
          <w:szCs w:val="24"/>
        </w:rPr>
        <w:t xml:space="preserve">de </w:t>
      </w:r>
      <w:r w:rsidR="00A93B17" w:rsidRPr="005659C0">
        <w:rPr>
          <w:rFonts w:ascii="Times New Roman" w:hAnsi="Times New Roman" w:cs="Times New Roman"/>
          <w:sz w:val="24"/>
          <w:szCs w:val="24"/>
        </w:rPr>
        <w:t>nivel</w:t>
      </w:r>
      <w:r w:rsidR="00B37D24">
        <w:rPr>
          <w:rFonts w:ascii="Times New Roman" w:hAnsi="Times New Roman" w:cs="Times New Roman"/>
          <w:sz w:val="24"/>
          <w:szCs w:val="24"/>
        </w:rPr>
        <w:t xml:space="preserve"> </w:t>
      </w:r>
      <w:r w:rsidR="00A93B17" w:rsidRPr="005659C0">
        <w:rPr>
          <w:rFonts w:ascii="Times New Roman" w:hAnsi="Times New Roman" w:cs="Times New Roman"/>
          <w:sz w:val="24"/>
          <w:szCs w:val="24"/>
        </w:rPr>
        <w:t xml:space="preserve">educativo </w:t>
      </w:r>
      <w:r w:rsidR="00DD749D" w:rsidRPr="005659C0">
        <w:rPr>
          <w:rFonts w:ascii="Times New Roman" w:hAnsi="Times New Roman" w:cs="Times New Roman"/>
          <w:sz w:val="24"/>
          <w:szCs w:val="24"/>
        </w:rPr>
        <w:t>superior</w:t>
      </w:r>
      <w:r w:rsidR="00591F52">
        <w:rPr>
          <w:rFonts w:ascii="Times New Roman" w:hAnsi="Times New Roman" w:cs="Times New Roman"/>
          <w:sz w:val="24"/>
          <w:szCs w:val="24"/>
        </w:rPr>
        <w:t>, más bien para quienes están en la educac</w:t>
      </w:r>
      <w:r w:rsidR="004C67A6">
        <w:rPr>
          <w:rFonts w:ascii="Times New Roman" w:hAnsi="Times New Roman" w:cs="Times New Roman"/>
          <w:sz w:val="24"/>
          <w:szCs w:val="24"/>
        </w:rPr>
        <w:t>i</w:t>
      </w:r>
      <w:r w:rsidR="00591F52">
        <w:rPr>
          <w:rFonts w:ascii="Times New Roman" w:hAnsi="Times New Roman" w:cs="Times New Roman"/>
          <w:sz w:val="24"/>
          <w:szCs w:val="24"/>
        </w:rPr>
        <w:t xml:space="preserve">ón </w:t>
      </w:r>
      <w:r w:rsidR="00DA4315" w:rsidRPr="005659C0">
        <w:rPr>
          <w:rFonts w:ascii="Times New Roman" w:hAnsi="Times New Roman" w:cs="Times New Roman"/>
          <w:sz w:val="24"/>
          <w:szCs w:val="24"/>
        </w:rPr>
        <w:t>básica</w:t>
      </w:r>
      <w:r w:rsidR="00B37D24">
        <w:rPr>
          <w:rFonts w:ascii="Times New Roman" w:hAnsi="Times New Roman" w:cs="Times New Roman"/>
          <w:sz w:val="24"/>
          <w:szCs w:val="24"/>
        </w:rPr>
        <w:t xml:space="preserve"> </w:t>
      </w:r>
      <w:r w:rsidR="00C610EA" w:rsidRPr="005659C0">
        <w:rPr>
          <w:rFonts w:ascii="Times New Roman" w:hAnsi="Times New Roman" w:cs="Times New Roman"/>
          <w:sz w:val="24"/>
          <w:szCs w:val="24"/>
        </w:rPr>
        <w:t>preescolar y primaria</w:t>
      </w:r>
      <w:r w:rsidR="00651C7B">
        <w:rPr>
          <w:rFonts w:ascii="Times New Roman" w:hAnsi="Times New Roman" w:cs="Times New Roman"/>
          <w:sz w:val="24"/>
          <w:szCs w:val="24"/>
        </w:rPr>
        <w:t>,</w:t>
      </w:r>
      <w:r w:rsidR="00DA4315" w:rsidRPr="005659C0">
        <w:rPr>
          <w:rFonts w:ascii="Times New Roman" w:hAnsi="Times New Roman" w:cs="Times New Roman"/>
          <w:sz w:val="24"/>
          <w:szCs w:val="24"/>
        </w:rPr>
        <w:t xml:space="preserve"> </w:t>
      </w:r>
      <w:r w:rsidR="004D5788">
        <w:rPr>
          <w:rFonts w:ascii="Times New Roman" w:hAnsi="Times New Roman" w:cs="Times New Roman"/>
          <w:sz w:val="24"/>
          <w:szCs w:val="24"/>
        </w:rPr>
        <w:t>puesto que suele</w:t>
      </w:r>
      <w:r w:rsidR="004D5788" w:rsidRPr="005659C0">
        <w:rPr>
          <w:rFonts w:ascii="Times New Roman" w:hAnsi="Times New Roman" w:cs="Times New Roman"/>
          <w:sz w:val="24"/>
          <w:szCs w:val="24"/>
        </w:rPr>
        <w:t xml:space="preserve"> </w:t>
      </w:r>
      <w:r w:rsidR="004D5788">
        <w:rPr>
          <w:rFonts w:ascii="Times New Roman" w:hAnsi="Times New Roman" w:cs="Times New Roman"/>
          <w:sz w:val="24"/>
          <w:szCs w:val="24"/>
        </w:rPr>
        <w:t xml:space="preserve">atraer la </w:t>
      </w:r>
      <w:r w:rsidR="00C610EA" w:rsidRPr="005659C0">
        <w:rPr>
          <w:rFonts w:ascii="Times New Roman" w:hAnsi="Times New Roman" w:cs="Times New Roman"/>
          <w:sz w:val="24"/>
          <w:szCs w:val="24"/>
        </w:rPr>
        <w:t xml:space="preserve">atención </w:t>
      </w:r>
      <w:r w:rsidR="00DA4315" w:rsidRPr="005659C0">
        <w:rPr>
          <w:rFonts w:ascii="Times New Roman" w:hAnsi="Times New Roman" w:cs="Times New Roman"/>
          <w:sz w:val="24"/>
          <w:szCs w:val="24"/>
        </w:rPr>
        <w:t>de los alumnos</w:t>
      </w:r>
      <w:r w:rsidR="004D5788">
        <w:rPr>
          <w:rFonts w:ascii="Times New Roman" w:hAnsi="Times New Roman" w:cs="Times New Roman"/>
          <w:sz w:val="24"/>
          <w:szCs w:val="24"/>
        </w:rPr>
        <w:t xml:space="preserve"> de ese nivel. Sin embargo,</w:t>
      </w:r>
      <w:r w:rsidR="004D5788" w:rsidRPr="005659C0">
        <w:rPr>
          <w:rFonts w:ascii="Times New Roman" w:hAnsi="Times New Roman" w:cs="Times New Roman"/>
          <w:sz w:val="24"/>
          <w:szCs w:val="24"/>
        </w:rPr>
        <w:t xml:space="preserve"> </w:t>
      </w:r>
      <w:r w:rsidR="00DA4315" w:rsidRPr="005659C0">
        <w:rPr>
          <w:rFonts w:ascii="Times New Roman" w:hAnsi="Times New Roman" w:cs="Times New Roman"/>
          <w:sz w:val="24"/>
          <w:szCs w:val="24"/>
        </w:rPr>
        <w:t>esto contraviene a lo expuesto en</w:t>
      </w:r>
      <w:r w:rsidR="00B37D24">
        <w:rPr>
          <w:rFonts w:ascii="Times New Roman" w:hAnsi="Times New Roman" w:cs="Times New Roman"/>
          <w:sz w:val="24"/>
          <w:szCs w:val="24"/>
        </w:rPr>
        <w:t xml:space="preserve"> </w:t>
      </w:r>
      <w:r w:rsidR="00DA4315" w:rsidRPr="005659C0">
        <w:rPr>
          <w:rFonts w:ascii="Times New Roman" w:hAnsi="Times New Roman" w:cs="Times New Roman"/>
          <w:sz w:val="24"/>
          <w:szCs w:val="24"/>
        </w:rPr>
        <w:t xml:space="preserve">diversas teorías del aprendizaje las cuales señalan </w:t>
      </w:r>
      <w:r w:rsidR="005244DE" w:rsidRPr="005659C0">
        <w:rPr>
          <w:rFonts w:ascii="Times New Roman" w:hAnsi="Times New Roman" w:cs="Times New Roman"/>
          <w:sz w:val="24"/>
          <w:szCs w:val="24"/>
        </w:rPr>
        <w:t xml:space="preserve">que las personas aprenden de acuerdo con diferentes </w:t>
      </w:r>
      <w:r w:rsidR="00DD749D" w:rsidRPr="005659C0">
        <w:rPr>
          <w:rFonts w:ascii="Times New Roman" w:hAnsi="Times New Roman" w:cs="Times New Roman"/>
          <w:sz w:val="24"/>
          <w:szCs w:val="24"/>
        </w:rPr>
        <w:t>experiencias</w:t>
      </w:r>
      <w:r w:rsidR="00591F52">
        <w:rPr>
          <w:rFonts w:ascii="Times New Roman" w:hAnsi="Times New Roman" w:cs="Times New Roman"/>
          <w:sz w:val="24"/>
          <w:szCs w:val="24"/>
        </w:rPr>
        <w:t>.</w:t>
      </w:r>
      <w:r w:rsidR="00591F52" w:rsidRPr="005659C0">
        <w:rPr>
          <w:rFonts w:ascii="Times New Roman" w:hAnsi="Times New Roman" w:cs="Times New Roman"/>
          <w:sz w:val="24"/>
          <w:szCs w:val="24"/>
        </w:rPr>
        <w:t xml:space="preserve"> </w:t>
      </w:r>
      <w:r w:rsidR="00CB0FA8">
        <w:rPr>
          <w:rFonts w:ascii="Times New Roman" w:hAnsi="Times New Roman" w:cs="Times New Roman"/>
          <w:sz w:val="24"/>
          <w:szCs w:val="24"/>
        </w:rPr>
        <w:t>Entre dichas teoría</w:t>
      </w:r>
      <w:r w:rsidR="004C67A6">
        <w:rPr>
          <w:rFonts w:ascii="Times New Roman" w:hAnsi="Times New Roman" w:cs="Times New Roman"/>
          <w:sz w:val="24"/>
          <w:szCs w:val="24"/>
        </w:rPr>
        <w:t>s</w:t>
      </w:r>
      <w:r w:rsidR="00CB0FA8">
        <w:rPr>
          <w:rFonts w:ascii="Times New Roman" w:hAnsi="Times New Roman" w:cs="Times New Roman"/>
          <w:sz w:val="24"/>
          <w:szCs w:val="24"/>
        </w:rPr>
        <w:t>, la de</w:t>
      </w:r>
      <w:r w:rsidR="007E7511" w:rsidRPr="005659C0">
        <w:rPr>
          <w:rFonts w:ascii="Times New Roman" w:hAnsi="Times New Roman" w:cs="Times New Roman"/>
          <w:sz w:val="24"/>
          <w:szCs w:val="24"/>
        </w:rPr>
        <w:t xml:space="preserve"> Piaget (1966</w:t>
      </w:r>
      <w:r w:rsidR="00C325B3" w:rsidRPr="005659C0">
        <w:rPr>
          <w:rFonts w:ascii="Times New Roman" w:hAnsi="Times New Roman" w:cs="Times New Roman"/>
          <w:sz w:val="24"/>
          <w:szCs w:val="24"/>
        </w:rPr>
        <w:t>)</w:t>
      </w:r>
      <w:r w:rsidR="00CB0FA8">
        <w:rPr>
          <w:rFonts w:ascii="Times New Roman" w:hAnsi="Times New Roman" w:cs="Times New Roman"/>
          <w:sz w:val="24"/>
          <w:szCs w:val="24"/>
        </w:rPr>
        <w:t xml:space="preserve"> apunta a </w:t>
      </w:r>
      <w:r w:rsidR="005E7E13" w:rsidRPr="005659C0">
        <w:rPr>
          <w:rFonts w:ascii="Times New Roman" w:hAnsi="Times New Roman" w:cs="Times New Roman"/>
          <w:sz w:val="24"/>
          <w:szCs w:val="24"/>
        </w:rPr>
        <w:t xml:space="preserve">la concepción del ser como un constructor de su </w:t>
      </w:r>
      <w:r w:rsidR="004C67A6">
        <w:rPr>
          <w:rFonts w:ascii="Times New Roman" w:hAnsi="Times New Roman" w:cs="Times New Roman"/>
          <w:sz w:val="24"/>
          <w:szCs w:val="24"/>
        </w:rPr>
        <w:t xml:space="preserve">propio </w:t>
      </w:r>
      <w:r w:rsidR="005E7E13" w:rsidRPr="005659C0">
        <w:rPr>
          <w:rFonts w:ascii="Times New Roman" w:hAnsi="Times New Roman" w:cs="Times New Roman"/>
          <w:sz w:val="24"/>
          <w:szCs w:val="24"/>
        </w:rPr>
        <w:t>conocimiento</w:t>
      </w:r>
      <w:r w:rsidR="00CB0FA8">
        <w:rPr>
          <w:rFonts w:ascii="Times New Roman" w:hAnsi="Times New Roman" w:cs="Times New Roman"/>
          <w:sz w:val="24"/>
          <w:szCs w:val="24"/>
        </w:rPr>
        <w:t xml:space="preserve">. De hecho, </w:t>
      </w:r>
      <w:r w:rsidR="00CB0FA8" w:rsidRPr="005659C0">
        <w:rPr>
          <w:rFonts w:ascii="Times New Roman" w:hAnsi="Times New Roman" w:cs="Times New Roman"/>
          <w:sz w:val="24"/>
          <w:szCs w:val="24"/>
        </w:rPr>
        <w:t>Piaget (1966)</w:t>
      </w:r>
      <w:r w:rsidR="00CB0FA8">
        <w:rPr>
          <w:rFonts w:ascii="Times New Roman" w:hAnsi="Times New Roman" w:cs="Times New Roman"/>
          <w:sz w:val="24"/>
          <w:szCs w:val="24"/>
        </w:rPr>
        <w:t xml:space="preserve"> </w:t>
      </w:r>
      <w:r w:rsidR="005E7E13" w:rsidRPr="005659C0">
        <w:rPr>
          <w:rFonts w:ascii="Times New Roman" w:hAnsi="Times New Roman" w:cs="Times New Roman"/>
          <w:sz w:val="24"/>
          <w:szCs w:val="24"/>
        </w:rPr>
        <w:t xml:space="preserve">afirma que el juego </w:t>
      </w:r>
      <w:r w:rsidR="00CB0FA8">
        <w:rPr>
          <w:rFonts w:ascii="Times New Roman" w:hAnsi="Times New Roman" w:cs="Times New Roman"/>
          <w:sz w:val="24"/>
          <w:szCs w:val="24"/>
        </w:rPr>
        <w:t xml:space="preserve">antecede a </w:t>
      </w:r>
      <w:r w:rsidR="005E7E13" w:rsidRPr="005659C0">
        <w:rPr>
          <w:rFonts w:ascii="Times New Roman" w:hAnsi="Times New Roman" w:cs="Times New Roman"/>
          <w:sz w:val="24"/>
          <w:szCs w:val="24"/>
        </w:rPr>
        <w:t>los procesos de ideas</w:t>
      </w:r>
      <w:r w:rsidR="009E1B82">
        <w:rPr>
          <w:rFonts w:ascii="Times New Roman" w:hAnsi="Times New Roman" w:cs="Times New Roman"/>
          <w:sz w:val="24"/>
          <w:szCs w:val="24"/>
        </w:rPr>
        <w:t xml:space="preserve"> y</w:t>
      </w:r>
      <w:r w:rsidR="009E1B82" w:rsidRPr="005659C0">
        <w:rPr>
          <w:rFonts w:ascii="Times New Roman" w:hAnsi="Times New Roman" w:cs="Times New Roman"/>
          <w:sz w:val="24"/>
          <w:szCs w:val="24"/>
        </w:rPr>
        <w:t xml:space="preserve"> </w:t>
      </w:r>
      <w:r w:rsidR="005E7E13" w:rsidRPr="005659C0">
        <w:rPr>
          <w:rFonts w:ascii="Times New Roman" w:hAnsi="Times New Roman" w:cs="Times New Roman"/>
          <w:sz w:val="24"/>
          <w:szCs w:val="24"/>
        </w:rPr>
        <w:t>habilidades</w:t>
      </w:r>
      <w:r w:rsidR="00CB0FA8">
        <w:rPr>
          <w:rFonts w:ascii="Times New Roman" w:hAnsi="Times New Roman" w:cs="Times New Roman"/>
          <w:sz w:val="24"/>
          <w:szCs w:val="24"/>
        </w:rPr>
        <w:t>.</w:t>
      </w:r>
      <w:r w:rsidR="00CB0FA8" w:rsidRPr="005659C0">
        <w:rPr>
          <w:rFonts w:ascii="Times New Roman" w:hAnsi="Times New Roman" w:cs="Times New Roman"/>
          <w:sz w:val="24"/>
          <w:szCs w:val="24"/>
        </w:rPr>
        <w:t xml:space="preserve"> </w:t>
      </w:r>
      <w:r w:rsidR="00CB0FA8">
        <w:rPr>
          <w:rFonts w:ascii="Times New Roman" w:hAnsi="Times New Roman" w:cs="Times New Roman"/>
          <w:sz w:val="24"/>
          <w:szCs w:val="24"/>
        </w:rPr>
        <w:t xml:space="preserve">Igualmente, </w:t>
      </w:r>
      <w:r w:rsidR="005E7E13" w:rsidRPr="005659C0">
        <w:rPr>
          <w:rFonts w:ascii="Times New Roman" w:hAnsi="Times New Roman" w:cs="Times New Roman"/>
          <w:sz w:val="24"/>
          <w:szCs w:val="24"/>
        </w:rPr>
        <w:t>Bandura (1977</w:t>
      </w:r>
      <w:r w:rsidR="00CB0FA8" w:rsidRPr="005659C0">
        <w:rPr>
          <w:rFonts w:ascii="Times New Roman" w:hAnsi="Times New Roman" w:cs="Times New Roman"/>
          <w:sz w:val="24"/>
          <w:szCs w:val="24"/>
        </w:rPr>
        <w:t>)</w:t>
      </w:r>
      <w:r w:rsidR="00CB0FA8">
        <w:rPr>
          <w:rFonts w:ascii="Times New Roman" w:hAnsi="Times New Roman" w:cs="Times New Roman"/>
          <w:sz w:val="24"/>
          <w:szCs w:val="24"/>
        </w:rPr>
        <w:t xml:space="preserve"> </w:t>
      </w:r>
      <w:r w:rsidR="00595A9D">
        <w:rPr>
          <w:rFonts w:ascii="Times New Roman" w:hAnsi="Times New Roman" w:cs="Times New Roman"/>
          <w:sz w:val="24"/>
          <w:szCs w:val="24"/>
        </w:rPr>
        <w:t>expresa</w:t>
      </w:r>
      <w:r w:rsidR="00CB0FA8" w:rsidRPr="005659C0">
        <w:rPr>
          <w:rFonts w:ascii="Times New Roman" w:hAnsi="Times New Roman" w:cs="Times New Roman"/>
          <w:sz w:val="24"/>
          <w:szCs w:val="24"/>
        </w:rPr>
        <w:t xml:space="preserve"> </w:t>
      </w:r>
      <w:r w:rsidR="005E7E13" w:rsidRPr="005659C0">
        <w:rPr>
          <w:rFonts w:ascii="Times New Roman" w:hAnsi="Times New Roman" w:cs="Times New Roman"/>
          <w:sz w:val="24"/>
          <w:szCs w:val="24"/>
        </w:rPr>
        <w:t xml:space="preserve">que </w:t>
      </w:r>
      <w:r w:rsidR="00595A9D">
        <w:rPr>
          <w:rFonts w:ascii="Times New Roman" w:hAnsi="Times New Roman" w:cs="Times New Roman"/>
          <w:sz w:val="24"/>
          <w:szCs w:val="24"/>
        </w:rPr>
        <w:t>e</w:t>
      </w:r>
      <w:r w:rsidR="00595A9D" w:rsidRPr="005659C0">
        <w:rPr>
          <w:rFonts w:ascii="Times New Roman" w:hAnsi="Times New Roman" w:cs="Times New Roman"/>
          <w:sz w:val="24"/>
          <w:szCs w:val="24"/>
        </w:rPr>
        <w:t xml:space="preserve">l </w:t>
      </w:r>
      <w:r w:rsidR="005244DE" w:rsidRPr="005659C0">
        <w:rPr>
          <w:rFonts w:ascii="Times New Roman" w:hAnsi="Times New Roman" w:cs="Times New Roman"/>
          <w:sz w:val="24"/>
          <w:szCs w:val="24"/>
        </w:rPr>
        <w:t>juego</w:t>
      </w:r>
      <w:r w:rsidR="00595A9D">
        <w:rPr>
          <w:rFonts w:ascii="Times New Roman" w:hAnsi="Times New Roman" w:cs="Times New Roman"/>
          <w:sz w:val="24"/>
          <w:szCs w:val="24"/>
        </w:rPr>
        <w:t>, además</w:t>
      </w:r>
      <w:r w:rsidR="005244DE" w:rsidRPr="005659C0">
        <w:rPr>
          <w:rFonts w:ascii="Times New Roman" w:hAnsi="Times New Roman" w:cs="Times New Roman"/>
          <w:sz w:val="24"/>
          <w:szCs w:val="24"/>
        </w:rPr>
        <w:t xml:space="preserve"> </w:t>
      </w:r>
      <w:r w:rsidR="00DD749D" w:rsidRPr="005659C0">
        <w:rPr>
          <w:rFonts w:ascii="Times New Roman" w:hAnsi="Times New Roman" w:cs="Times New Roman"/>
          <w:sz w:val="24"/>
          <w:szCs w:val="24"/>
        </w:rPr>
        <w:t>de</w:t>
      </w:r>
      <w:r w:rsidR="005244DE" w:rsidRPr="005659C0">
        <w:rPr>
          <w:rFonts w:ascii="Times New Roman" w:hAnsi="Times New Roman" w:cs="Times New Roman"/>
          <w:sz w:val="24"/>
          <w:szCs w:val="24"/>
        </w:rPr>
        <w:t xml:space="preserve"> estimular nuestros sentidos</w:t>
      </w:r>
      <w:r w:rsidR="00595A9D">
        <w:rPr>
          <w:rFonts w:ascii="Times New Roman" w:hAnsi="Times New Roman" w:cs="Times New Roman"/>
          <w:sz w:val="24"/>
          <w:szCs w:val="24"/>
        </w:rPr>
        <w:t>,</w:t>
      </w:r>
      <w:r w:rsidR="005244DE" w:rsidRPr="005659C0">
        <w:rPr>
          <w:rFonts w:ascii="Times New Roman" w:hAnsi="Times New Roman" w:cs="Times New Roman"/>
          <w:sz w:val="24"/>
          <w:szCs w:val="24"/>
        </w:rPr>
        <w:t xml:space="preserve"> nos lleva a un aprendizaje significativo.</w:t>
      </w:r>
    </w:p>
    <w:p w14:paraId="77994297" w14:textId="2138D63F" w:rsidR="00DF0920" w:rsidRPr="005659C0" w:rsidRDefault="005244DE"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lastRenderedPageBreak/>
        <w:t>Por tanto</w:t>
      </w:r>
      <w:r w:rsidR="009E1B82">
        <w:rPr>
          <w:rFonts w:ascii="Times New Roman" w:hAnsi="Times New Roman" w:cs="Times New Roman"/>
          <w:sz w:val="24"/>
          <w:szCs w:val="24"/>
        </w:rPr>
        <w:t>,</w:t>
      </w:r>
      <w:r w:rsidR="009E1B82" w:rsidRPr="005659C0">
        <w:rPr>
          <w:rFonts w:ascii="Times New Roman" w:hAnsi="Times New Roman" w:cs="Times New Roman"/>
          <w:sz w:val="24"/>
          <w:szCs w:val="24"/>
        </w:rPr>
        <w:t xml:space="preserve"> </w:t>
      </w:r>
      <w:r w:rsidRPr="005659C0">
        <w:rPr>
          <w:rFonts w:ascii="Times New Roman" w:hAnsi="Times New Roman" w:cs="Times New Roman"/>
          <w:sz w:val="24"/>
          <w:szCs w:val="24"/>
        </w:rPr>
        <w:t xml:space="preserve">emplear </w:t>
      </w:r>
      <w:r w:rsidR="00DA4315" w:rsidRPr="005659C0">
        <w:rPr>
          <w:rFonts w:ascii="Times New Roman" w:hAnsi="Times New Roman" w:cs="Times New Roman"/>
          <w:sz w:val="24"/>
          <w:szCs w:val="24"/>
        </w:rPr>
        <w:t xml:space="preserve">juegos como una estrategia de </w:t>
      </w:r>
      <w:r w:rsidR="009E1B82" w:rsidRPr="005659C0">
        <w:rPr>
          <w:rFonts w:ascii="Times New Roman" w:hAnsi="Times New Roman" w:cs="Times New Roman"/>
          <w:sz w:val="24"/>
          <w:szCs w:val="24"/>
        </w:rPr>
        <w:t>enseñanza</w:t>
      </w:r>
      <w:r w:rsidR="009E1B82">
        <w:rPr>
          <w:rFonts w:ascii="Times New Roman" w:hAnsi="Times New Roman" w:cs="Times New Roman"/>
          <w:sz w:val="24"/>
          <w:szCs w:val="24"/>
        </w:rPr>
        <w:t>-</w:t>
      </w:r>
      <w:r w:rsidR="00DA4315" w:rsidRPr="005659C0">
        <w:rPr>
          <w:rFonts w:ascii="Times New Roman" w:hAnsi="Times New Roman" w:cs="Times New Roman"/>
          <w:sz w:val="24"/>
          <w:szCs w:val="24"/>
        </w:rPr>
        <w:t>aprendizaje a</w:t>
      </w:r>
      <w:r w:rsidR="00B37D24">
        <w:rPr>
          <w:rFonts w:ascii="Times New Roman" w:hAnsi="Times New Roman" w:cs="Times New Roman"/>
          <w:sz w:val="24"/>
          <w:szCs w:val="24"/>
        </w:rPr>
        <w:t xml:space="preserve"> </w:t>
      </w:r>
      <w:r w:rsidRPr="005659C0">
        <w:rPr>
          <w:rFonts w:ascii="Times New Roman" w:hAnsi="Times New Roman" w:cs="Times New Roman"/>
          <w:sz w:val="24"/>
          <w:szCs w:val="24"/>
        </w:rPr>
        <w:t>nivel superior</w:t>
      </w:r>
      <w:r w:rsidR="00DA4315" w:rsidRPr="005659C0">
        <w:rPr>
          <w:rFonts w:ascii="Times New Roman" w:hAnsi="Times New Roman" w:cs="Times New Roman"/>
          <w:sz w:val="24"/>
          <w:szCs w:val="24"/>
        </w:rPr>
        <w:t xml:space="preserve"> </w:t>
      </w:r>
      <w:r w:rsidR="009E1B82">
        <w:rPr>
          <w:rFonts w:ascii="Times New Roman" w:hAnsi="Times New Roman" w:cs="Times New Roman"/>
          <w:sz w:val="24"/>
          <w:szCs w:val="24"/>
        </w:rPr>
        <w:t xml:space="preserve">podría </w:t>
      </w:r>
      <w:r w:rsidR="00A71171" w:rsidRPr="005659C0">
        <w:rPr>
          <w:rFonts w:ascii="Times New Roman" w:hAnsi="Times New Roman" w:cs="Times New Roman"/>
          <w:sz w:val="24"/>
          <w:szCs w:val="24"/>
        </w:rPr>
        <w:t>brinda</w:t>
      </w:r>
      <w:r w:rsidR="009E1B82">
        <w:rPr>
          <w:rFonts w:ascii="Times New Roman" w:hAnsi="Times New Roman" w:cs="Times New Roman"/>
          <w:sz w:val="24"/>
          <w:szCs w:val="24"/>
        </w:rPr>
        <w:t>r</w:t>
      </w:r>
      <w:r w:rsidR="00DA4315" w:rsidRPr="005659C0">
        <w:rPr>
          <w:rFonts w:ascii="Times New Roman" w:hAnsi="Times New Roman" w:cs="Times New Roman"/>
          <w:sz w:val="24"/>
          <w:szCs w:val="24"/>
        </w:rPr>
        <w:t xml:space="preserve"> </w:t>
      </w:r>
      <w:r w:rsidR="00A71171" w:rsidRPr="005659C0">
        <w:rPr>
          <w:rFonts w:ascii="Times New Roman" w:hAnsi="Times New Roman" w:cs="Times New Roman"/>
          <w:sz w:val="24"/>
          <w:szCs w:val="24"/>
        </w:rPr>
        <w:t xml:space="preserve">oportunidades de rediseñar los procesos </w:t>
      </w:r>
      <w:r w:rsidR="00DA4315" w:rsidRPr="005659C0">
        <w:rPr>
          <w:rFonts w:ascii="Times New Roman" w:hAnsi="Times New Roman" w:cs="Times New Roman"/>
          <w:sz w:val="24"/>
          <w:szCs w:val="24"/>
        </w:rPr>
        <w:t xml:space="preserve">educativos </w:t>
      </w:r>
      <w:r w:rsidR="009E1B82">
        <w:rPr>
          <w:rFonts w:ascii="Times New Roman" w:hAnsi="Times New Roman" w:cs="Times New Roman"/>
          <w:sz w:val="24"/>
          <w:szCs w:val="24"/>
        </w:rPr>
        <w:t xml:space="preserve">y crear </w:t>
      </w:r>
      <w:r w:rsidR="00DA4315" w:rsidRPr="005659C0">
        <w:rPr>
          <w:rFonts w:ascii="Times New Roman" w:hAnsi="Times New Roman" w:cs="Times New Roman"/>
          <w:sz w:val="24"/>
          <w:szCs w:val="24"/>
        </w:rPr>
        <w:t>un</w:t>
      </w:r>
      <w:r w:rsidR="00B37D24">
        <w:rPr>
          <w:rFonts w:ascii="Times New Roman" w:hAnsi="Times New Roman" w:cs="Times New Roman"/>
          <w:sz w:val="24"/>
          <w:szCs w:val="24"/>
        </w:rPr>
        <w:t xml:space="preserve"> </w:t>
      </w:r>
      <w:r w:rsidRPr="005659C0">
        <w:rPr>
          <w:rFonts w:ascii="Times New Roman" w:hAnsi="Times New Roman" w:cs="Times New Roman"/>
          <w:sz w:val="24"/>
          <w:szCs w:val="24"/>
        </w:rPr>
        <w:t>reto</w:t>
      </w:r>
      <w:r w:rsidR="00DA4315" w:rsidRPr="005659C0">
        <w:rPr>
          <w:rFonts w:ascii="Times New Roman" w:hAnsi="Times New Roman" w:cs="Times New Roman"/>
          <w:sz w:val="24"/>
          <w:szCs w:val="24"/>
        </w:rPr>
        <w:t xml:space="preserve"> tanto para los docentes como para los alumnos</w:t>
      </w:r>
      <w:r w:rsidR="00F621DE">
        <w:rPr>
          <w:rFonts w:ascii="Times New Roman" w:hAnsi="Times New Roman" w:cs="Times New Roman"/>
          <w:sz w:val="24"/>
          <w:szCs w:val="24"/>
        </w:rPr>
        <w:t xml:space="preserve">, </w:t>
      </w:r>
      <w:r w:rsidR="00DA4315" w:rsidRPr="005659C0">
        <w:rPr>
          <w:rFonts w:ascii="Times New Roman" w:hAnsi="Times New Roman" w:cs="Times New Roman"/>
          <w:sz w:val="24"/>
          <w:szCs w:val="24"/>
        </w:rPr>
        <w:t xml:space="preserve">hacer partícipe </w:t>
      </w:r>
      <w:r w:rsidRPr="005659C0">
        <w:rPr>
          <w:rFonts w:ascii="Times New Roman" w:hAnsi="Times New Roman" w:cs="Times New Roman"/>
          <w:sz w:val="24"/>
          <w:szCs w:val="24"/>
        </w:rPr>
        <w:t xml:space="preserve">a los estudiantes de su propio desarrollo, </w:t>
      </w:r>
      <w:r w:rsidR="00B54884" w:rsidRPr="005659C0">
        <w:rPr>
          <w:rFonts w:ascii="Times New Roman" w:hAnsi="Times New Roman" w:cs="Times New Roman"/>
          <w:sz w:val="24"/>
          <w:szCs w:val="24"/>
        </w:rPr>
        <w:t xml:space="preserve">diseñar juegos con </w:t>
      </w:r>
      <w:r w:rsidR="00DA4315" w:rsidRPr="005659C0">
        <w:rPr>
          <w:rFonts w:ascii="Times New Roman" w:hAnsi="Times New Roman" w:cs="Times New Roman"/>
          <w:sz w:val="24"/>
          <w:szCs w:val="24"/>
        </w:rPr>
        <w:t xml:space="preserve">diversos </w:t>
      </w:r>
      <w:r w:rsidR="00B54884" w:rsidRPr="005659C0">
        <w:rPr>
          <w:rFonts w:ascii="Times New Roman" w:hAnsi="Times New Roman" w:cs="Times New Roman"/>
          <w:sz w:val="24"/>
          <w:szCs w:val="24"/>
        </w:rPr>
        <w:t>materiales</w:t>
      </w:r>
      <w:r w:rsidR="00B37D24">
        <w:rPr>
          <w:rFonts w:ascii="Times New Roman" w:hAnsi="Times New Roman" w:cs="Times New Roman"/>
          <w:sz w:val="24"/>
          <w:szCs w:val="24"/>
        </w:rPr>
        <w:t xml:space="preserve"> </w:t>
      </w:r>
      <w:r w:rsidR="00827D2B" w:rsidRPr="005659C0">
        <w:rPr>
          <w:rFonts w:ascii="Times New Roman" w:hAnsi="Times New Roman" w:cs="Times New Roman"/>
          <w:sz w:val="24"/>
          <w:szCs w:val="24"/>
        </w:rPr>
        <w:t>y presentar</w:t>
      </w:r>
      <w:r w:rsidR="009E053C" w:rsidRPr="005659C0">
        <w:rPr>
          <w:rFonts w:ascii="Times New Roman" w:hAnsi="Times New Roman" w:cs="Times New Roman"/>
          <w:sz w:val="24"/>
          <w:szCs w:val="24"/>
        </w:rPr>
        <w:t xml:space="preserve"> </w:t>
      </w:r>
      <w:r w:rsidR="00DF0920" w:rsidRPr="005659C0">
        <w:rPr>
          <w:rFonts w:ascii="Times New Roman" w:hAnsi="Times New Roman" w:cs="Times New Roman"/>
          <w:sz w:val="24"/>
          <w:szCs w:val="24"/>
        </w:rPr>
        <w:t>distintos</w:t>
      </w:r>
      <w:r w:rsidRPr="005659C0">
        <w:rPr>
          <w:rFonts w:ascii="Times New Roman" w:hAnsi="Times New Roman" w:cs="Times New Roman"/>
          <w:sz w:val="24"/>
          <w:szCs w:val="24"/>
        </w:rPr>
        <w:t xml:space="preserve"> desafíos</w:t>
      </w:r>
      <w:r w:rsidR="00F621DE">
        <w:rPr>
          <w:rFonts w:ascii="Times New Roman" w:hAnsi="Times New Roman" w:cs="Times New Roman"/>
          <w:sz w:val="24"/>
          <w:szCs w:val="24"/>
        </w:rPr>
        <w:t>,</w:t>
      </w:r>
      <w:r w:rsidR="00DA4315" w:rsidRPr="005659C0">
        <w:rPr>
          <w:rFonts w:ascii="Times New Roman" w:hAnsi="Times New Roman" w:cs="Times New Roman"/>
          <w:sz w:val="24"/>
          <w:szCs w:val="24"/>
        </w:rPr>
        <w:t xml:space="preserve"> así como la posibilidad de</w:t>
      </w:r>
      <w:r w:rsidR="00B37D24">
        <w:rPr>
          <w:rFonts w:ascii="Times New Roman" w:hAnsi="Times New Roman" w:cs="Times New Roman"/>
          <w:sz w:val="24"/>
          <w:szCs w:val="24"/>
        </w:rPr>
        <w:t xml:space="preserve"> </w:t>
      </w:r>
      <w:r w:rsidR="00DA4315" w:rsidRPr="005659C0">
        <w:rPr>
          <w:rFonts w:ascii="Times New Roman" w:hAnsi="Times New Roman" w:cs="Times New Roman"/>
          <w:sz w:val="24"/>
          <w:szCs w:val="24"/>
        </w:rPr>
        <w:t xml:space="preserve">desarrollar múltiples soluciones ante </w:t>
      </w:r>
      <w:r w:rsidR="00B54884" w:rsidRPr="005659C0">
        <w:rPr>
          <w:rFonts w:ascii="Times New Roman" w:hAnsi="Times New Roman" w:cs="Times New Roman"/>
          <w:sz w:val="24"/>
          <w:szCs w:val="24"/>
        </w:rPr>
        <w:t>problemas que</w:t>
      </w:r>
      <w:r w:rsidRPr="005659C0">
        <w:rPr>
          <w:rFonts w:ascii="Times New Roman" w:hAnsi="Times New Roman" w:cs="Times New Roman"/>
          <w:sz w:val="24"/>
          <w:szCs w:val="24"/>
        </w:rPr>
        <w:t xml:space="preserve"> involucra</w:t>
      </w:r>
      <w:r w:rsidR="00DA4315" w:rsidRPr="005659C0">
        <w:rPr>
          <w:rFonts w:ascii="Times New Roman" w:hAnsi="Times New Roman" w:cs="Times New Roman"/>
          <w:sz w:val="24"/>
          <w:szCs w:val="24"/>
        </w:rPr>
        <w:t>n</w:t>
      </w:r>
      <w:r w:rsidRPr="005659C0">
        <w:rPr>
          <w:rFonts w:ascii="Times New Roman" w:hAnsi="Times New Roman" w:cs="Times New Roman"/>
          <w:sz w:val="24"/>
          <w:szCs w:val="24"/>
        </w:rPr>
        <w:t xml:space="preserve"> una toma de decisión o el identificar tareas de repetición</w:t>
      </w:r>
      <w:r w:rsidR="00F621DE">
        <w:rPr>
          <w:rFonts w:ascii="Times New Roman" w:hAnsi="Times New Roman" w:cs="Times New Roman"/>
          <w:sz w:val="24"/>
          <w:szCs w:val="24"/>
        </w:rPr>
        <w:t xml:space="preserve"> y</w:t>
      </w:r>
      <w:r w:rsidR="00F621DE" w:rsidRPr="005659C0">
        <w:rPr>
          <w:rFonts w:ascii="Times New Roman" w:hAnsi="Times New Roman" w:cs="Times New Roman"/>
          <w:sz w:val="24"/>
          <w:szCs w:val="24"/>
        </w:rPr>
        <w:t xml:space="preserve"> </w:t>
      </w:r>
      <w:r w:rsidRPr="005659C0">
        <w:rPr>
          <w:rFonts w:ascii="Times New Roman" w:hAnsi="Times New Roman" w:cs="Times New Roman"/>
          <w:sz w:val="24"/>
          <w:szCs w:val="24"/>
        </w:rPr>
        <w:t xml:space="preserve">reconocer </w:t>
      </w:r>
      <w:r w:rsidR="00DA4315" w:rsidRPr="005659C0">
        <w:rPr>
          <w:rFonts w:ascii="Times New Roman" w:hAnsi="Times New Roman" w:cs="Times New Roman"/>
          <w:sz w:val="24"/>
          <w:szCs w:val="24"/>
        </w:rPr>
        <w:t>qué</w:t>
      </w:r>
      <w:r w:rsidR="00DF0920" w:rsidRPr="005659C0">
        <w:rPr>
          <w:rFonts w:ascii="Times New Roman" w:hAnsi="Times New Roman" w:cs="Times New Roman"/>
          <w:sz w:val="24"/>
          <w:szCs w:val="24"/>
        </w:rPr>
        <w:t xml:space="preserve"> camino tomar en la construcción de los diferentes algoritmos numéricos.</w:t>
      </w:r>
    </w:p>
    <w:p w14:paraId="4D9C9D28" w14:textId="1E0A9EEF" w:rsidR="008D0E26" w:rsidRPr="005659C0" w:rsidRDefault="00F621DE" w:rsidP="001A0A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Tener que </w:t>
      </w:r>
      <w:r w:rsidR="00DF0920" w:rsidRPr="005659C0">
        <w:rPr>
          <w:rFonts w:ascii="Times New Roman" w:hAnsi="Times New Roman" w:cs="Times New Roman"/>
          <w:sz w:val="24"/>
          <w:szCs w:val="24"/>
        </w:rPr>
        <w:t xml:space="preserve">demostrar sus conocimientos ante un grupo de compañeros provoca un deseo de </w:t>
      </w:r>
      <w:r w:rsidR="00D24DF4" w:rsidRPr="005659C0">
        <w:rPr>
          <w:rFonts w:ascii="Times New Roman" w:hAnsi="Times New Roman" w:cs="Times New Roman"/>
          <w:sz w:val="24"/>
          <w:szCs w:val="24"/>
        </w:rPr>
        <w:t>competencia,</w:t>
      </w:r>
      <w:r w:rsidR="009E053C" w:rsidRPr="005659C0">
        <w:rPr>
          <w:rFonts w:ascii="Times New Roman" w:hAnsi="Times New Roman" w:cs="Times New Roman"/>
          <w:sz w:val="24"/>
          <w:szCs w:val="24"/>
        </w:rPr>
        <w:t xml:space="preserve"> </w:t>
      </w:r>
      <w:r>
        <w:rPr>
          <w:rFonts w:ascii="Times New Roman" w:hAnsi="Times New Roman" w:cs="Times New Roman"/>
          <w:sz w:val="24"/>
          <w:szCs w:val="24"/>
        </w:rPr>
        <w:t>lo que motiva</w:t>
      </w:r>
      <w:r w:rsidRPr="005659C0">
        <w:rPr>
          <w:rFonts w:ascii="Times New Roman" w:hAnsi="Times New Roman" w:cs="Times New Roman"/>
          <w:sz w:val="24"/>
          <w:szCs w:val="24"/>
        </w:rPr>
        <w:t xml:space="preserve"> </w:t>
      </w:r>
      <w:r w:rsidR="008D0E26" w:rsidRPr="005659C0">
        <w:rPr>
          <w:rFonts w:ascii="Times New Roman" w:hAnsi="Times New Roman" w:cs="Times New Roman"/>
          <w:sz w:val="24"/>
          <w:szCs w:val="24"/>
        </w:rPr>
        <w:t>l</w:t>
      </w:r>
      <w:r w:rsidR="00D24DF4" w:rsidRPr="005659C0">
        <w:rPr>
          <w:rFonts w:ascii="Times New Roman" w:hAnsi="Times New Roman" w:cs="Times New Roman"/>
          <w:sz w:val="24"/>
          <w:szCs w:val="24"/>
        </w:rPr>
        <w:t>os procesos de</w:t>
      </w:r>
      <w:r w:rsidR="008D0E26" w:rsidRPr="005659C0">
        <w:rPr>
          <w:rFonts w:ascii="Times New Roman" w:hAnsi="Times New Roman" w:cs="Times New Roman"/>
          <w:sz w:val="24"/>
          <w:szCs w:val="24"/>
        </w:rPr>
        <w:t xml:space="preserve"> aprendizaje</w:t>
      </w:r>
      <w:r w:rsidR="00D24DF4" w:rsidRPr="005659C0">
        <w:rPr>
          <w:rFonts w:ascii="Times New Roman" w:hAnsi="Times New Roman" w:cs="Times New Roman"/>
          <w:sz w:val="24"/>
          <w:szCs w:val="24"/>
        </w:rPr>
        <w:t xml:space="preserve">, </w:t>
      </w:r>
      <w:r>
        <w:rPr>
          <w:rFonts w:ascii="Times New Roman" w:hAnsi="Times New Roman" w:cs="Times New Roman"/>
          <w:sz w:val="24"/>
          <w:szCs w:val="24"/>
        </w:rPr>
        <w:t>y genera</w:t>
      </w:r>
      <w:r w:rsidRPr="005659C0">
        <w:rPr>
          <w:rFonts w:ascii="Times New Roman" w:hAnsi="Times New Roman" w:cs="Times New Roman"/>
          <w:sz w:val="24"/>
          <w:szCs w:val="24"/>
        </w:rPr>
        <w:t xml:space="preserve"> </w:t>
      </w:r>
      <w:r w:rsidR="00844ED6" w:rsidRPr="005659C0">
        <w:rPr>
          <w:rFonts w:ascii="Times New Roman" w:hAnsi="Times New Roman" w:cs="Times New Roman"/>
          <w:sz w:val="24"/>
          <w:szCs w:val="24"/>
        </w:rPr>
        <w:t xml:space="preserve">en </w:t>
      </w:r>
      <w:r>
        <w:rPr>
          <w:rFonts w:ascii="Times New Roman" w:hAnsi="Times New Roman" w:cs="Times New Roman"/>
          <w:sz w:val="24"/>
          <w:szCs w:val="24"/>
        </w:rPr>
        <w:t xml:space="preserve">el alumno </w:t>
      </w:r>
      <w:r w:rsidR="00844ED6" w:rsidRPr="005659C0">
        <w:rPr>
          <w:rFonts w:ascii="Times New Roman" w:hAnsi="Times New Roman" w:cs="Times New Roman"/>
          <w:sz w:val="24"/>
          <w:szCs w:val="24"/>
        </w:rPr>
        <w:t xml:space="preserve">un comportamiento de </w:t>
      </w:r>
      <w:r w:rsidR="00D24DF4" w:rsidRPr="005659C0">
        <w:rPr>
          <w:rFonts w:ascii="Times New Roman" w:hAnsi="Times New Roman" w:cs="Times New Roman"/>
          <w:sz w:val="24"/>
          <w:szCs w:val="24"/>
        </w:rPr>
        <w:t xml:space="preserve">respeto, cooperación y </w:t>
      </w:r>
      <w:r w:rsidR="00844ED6" w:rsidRPr="005659C0">
        <w:rPr>
          <w:rFonts w:ascii="Times New Roman" w:hAnsi="Times New Roman" w:cs="Times New Roman"/>
          <w:sz w:val="24"/>
          <w:szCs w:val="24"/>
        </w:rPr>
        <w:t xml:space="preserve">compromiso </w:t>
      </w:r>
      <w:r w:rsidR="00D24DF4" w:rsidRPr="005659C0">
        <w:rPr>
          <w:rFonts w:ascii="Times New Roman" w:hAnsi="Times New Roman" w:cs="Times New Roman"/>
          <w:sz w:val="24"/>
          <w:szCs w:val="24"/>
        </w:rPr>
        <w:t xml:space="preserve">en </w:t>
      </w:r>
      <w:r w:rsidR="00844ED6" w:rsidRPr="005659C0">
        <w:rPr>
          <w:rFonts w:ascii="Times New Roman" w:hAnsi="Times New Roman" w:cs="Times New Roman"/>
          <w:sz w:val="24"/>
          <w:szCs w:val="24"/>
        </w:rPr>
        <w:t xml:space="preserve">la actividad </w:t>
      </w:r>
      <w:r w:rsidR="008F72C6" w:rsidRPr="005659C0">
        <w:rPr>
          <w:rFonts w:ascii="Times New Roman" w:hAnsi="Times New Roman" w:cs="Times New Roman"/>
          <w:sz w:val="24"/>
          <w:szCs w:val="24"/>
        </w:rPr>
        <w:t xml:space="preserve">en la que se encuentra </w:t>
      </w:r>
      <w:r w:rsidR="00844ED6" w:rsidRPr="005659C0">
        <w:rPr>
          <w:rFonts w:ascii="Times New Roman" w:hAnsi="Times New Roman" w:cs="Times New Roman"/>
          <w:sz w:val="24"/>
          <w:szCs w:val="24"/>
        </w:rPr>
        <w:t>participa</w:t>
      </w:r>
      <w:r w:rsidR="008F72C6" w:rsidRPr="005659C0">
        <w:rPr>
          <w:rFonts w:ascii="Times New Roman" w:hAnsi="Times New Roman" w:cs="Times New Roman"/>
          <w:sz w:val="24"/>
          <w:szCs w:val="24"/>
        </w:rPr>
        <w:t>ndo</w:t>
      </w:r>
      <w:r>
        <w:rPr>
          <w:rFonts w:ascii="Times New Roman" w:hAnsi="Times New Roman" w:cs="Times New Roman"/>
          <w:sz w:val="24"/>
          <w:szCs w:val="24"/>
        </w:rPr>
        <w:t>, una</w:t>
      </w:r>
      <w:r w:rsidR="00844ED6" w:rsidRPr="005659C0">
        <w:rPr>
          <w:rFonts w:ascii="Times New Roman" w:hAnsi="Times New Roman" w:cs="Times New Roman"/>
          <w:sz w:val="24"/>
          <w:szCs w:val="24"/>
        </w:rPr>
        <w:t xml:space="preserve"> actitud positiva para alcanzar </w:t>
      </w:r>
      <w:r w:rsidR="00D24DF4" w:rsidRPr="005659C0">
        <w:rPr>
          <w:rFonts w:ascii="Times New Roman" w:hAnsi="Times New Roman" w:cs="Times New Roman"/>
          <w:sz w:val="24"/>
          <w:szCs w:val="24"/>
        </w:rPr>
        <w:t>la meta establecida.</w:t>
      </w:r>
    </w:p>
    <w:p w14:paraId="6F2BD375" w14:textId="3B0B8EBB" w:rsidR="00067FBF" w:rsidRPr="005659C0" w:rsidRDefault="008B6D92" w:rsidP="001A0A9D">
      <w:pPr>
        <w:spacing w:after="0" w:line="360" w:lineRule="auto"/>
        <w:ind w:firstLine="709"/>
        <w:jc w:val="both"/>
        <w:rPr>
          <w:rFonts w:ascii="Times New Roman" w:hAnsi="Times New Roman" w:cs="Times New Roman"/>
          <w:sz w:val="24"/>
          <w:szCs w:val="24"/>
        </w:rPr>
      </w:pPr>
      <w:bookmarkStart w:id="2" w:name="_Hlk103802435"/>
      <w:r>
        <w:rPr>
          <w:rFonts w:ascii="Times New Roman" w:hAnsi="Times New Roman" w:cs="Times New Roman"/>
          <w:sz w:val="24"/>
          <w:szCs w:val="24"/>
        </w:rPr>
        <w:t>Ahora bien, las preguntas que ab</w:t>
      </w:r>
      <w:r w:rsidR="002B5BF3">
        <w:rPr>
          <w:rFonts w:ascii="Times New Roman" w:hAnsi="Times New Roman" w:cs="Times New Roman"/>
          <w:sz w:val="24"/>
          <w:szCs w:val="24"/>
        </w:rPr>
        <w:t>r</w:t>
      </w:r>
      <w:r>
        <w:rPr>
          <w:rFonts w:ascii="Times New Roman" w:hAnsi="Times New Roman" w:cs="Times New Roman"/>
          <w:sz w:val="24"/>
          <w:szCs w:val="24"/>
        </w:rPr>
        <w:t xml:space="preserve">ieron la puerta </w:t>
      </w:r>
      <w:r w:rsidR="00F20E92">
        <w:rPr>
          <w:rFonts w:ascii="Times New Roman" w:hAnsi="Times New Roman" w:cs="Times New Roman"/>
          <w:sz w:val="24"/>
          <w:szCs w:val="24"/>
        </w:rPr>
        <w:t>a</w:t>
      </w:r>
      <w:r>
        <w:rPr>
          <w:rFonts w:ascii="Times New Roman" w:hAnsi="Times New Roman" w:cs="Times New Roman"/>
          <w:sz w:val="24"/>
          <w:szCs w:val="24"/>
        </w:rPr>
        <w:t xml:space="preserve"> esta investigación fueron:</w:t>
      </w:r>
      <w:r w:rsidR="0086021F">
        <w:rPr>
          <w:rFonts w:ascii="Times New Roman" w:hAnsi="Times New Roman" w:cs="Times New Roman"/>
          <w:sz w:val="24"/>
          <w:szCs w:val="24"/>
        </w:rPr>
        <w:t xml:space="preserve"> </w:t>
      </w:r>
      <w:r w:rsidR="00C325B3" w:rsidRPr="005659C0">
        <w:rPr>
          <w:rFonts w:ascii="Times New Roman" w:hAnsi="Times New Roman" w:cs="Times New Roman"/>
          <w:sz w:val="24"/>
          <w:szCs w:val="24"/>
        </w:rPr>
        <w:t>¿</w:t>
      </w:r>
      <w:r w:rsidR="0086021F">
        <w:rPr>
          <w:rFonts w:ascii="Times New Roman" w:hAnsi="Times New Roman" w:cs="Times New Roman"/>
          <w:sz w:val="24"/>
          <w:szCs w:val="24"/>
        </w:rPr>
        <w:t>d</w:t>
      </w:r>
      <w:r w:rsidR="0086021F" w:rsidRPr="005659C0">
        <w:rPr>
          <w:rFonts w:ascii="Times New Roman" w:hAnsi="Times New Roman" w:cs="Times New Roman"/>
          <w:sz w:val="24"/>
          <w:szCs w:val="24"/>
        </w:rPr>
        <w:t xml:space="preserve">e </w:t>
      </w:r>
      <w:r w:rsidR="00C325B3" w:rsidRPr="005659C0">
        <w:rPr>
          <w:rFonts w:ascii="Times New Roman" w:hAnsi="Times New Roman" w:cs="Times New Roman"/>
          <w:sz w:val="24"/>
          <w:szCs w:val="24"/>
        </w:rPr>
        <w:t xml:space="preserve">qué manera los juegos desarrollan un aprendizaje </w:t>
      </w:r>
      <w:r w:rsidR="00D67F4B" w:rsidRPr="005659C0">
        <w:rPr>
          <w:rFonts w:ascii="Times New Roman" w:hAnsi="Times New Roman" w:cs="Times New Roman"/>
          <w:sz w:val="24"/>
          <w:szCs w:val="24"/>
        </w:rPr>
        <w:t>metacognitivo</w:t>
      </w:r>
      <w:r w:rsidR="00C325B3" w:rsidRPr="005659C0">
        <w:rPr>
          <w:rFonts w:ascii="Times New Roman" w:hAnsi="Times New Roman" w:cs="Times New Roman"/>
          <w:sz w:val="24"/>
          <w:szCs w:val="24"/>
        </w:rPr>
        <w:t xml:space="preserve"> en estudiantes de la carrera de ingeniería en </w:t>
      </w:r>
      <w:r w:rsidR="00C42F30">
        <w:rPr>
          <w:rFonts w:ascii="Times New Roman" w:hAnsi="Times New Roman" w:cs="Times New Roman"/>
          <w:sz w:val="24"/>
          <w:szCs w:val="24"/>
        </w:rPr>
        <w:t>A</w:t>
      </w:r>
      <w:r w:rsidR="00C42F30" w:rsidRPr="005659C0">
        <w:rPr>
          <w:rFonts w:ascii="Times New Roman" w:hAnsi="Times New Roman" w:cs="Times New Roman"/>
          <w:sz w:val="24"/>
          <w:szCs w:val="24"/>
        </w:rPr>
        <w:t>limentos</w:t>
      </w:r>
      <w:r w:rsidR="00851C93" w:rsidRPr="005659C0">
        <w:rPr>
          <w:rFonts w:ascii="Times New Roman" w:hAnsi="Times New Roman" w:cs="Times New Roman"/>
          <w:sz w:val="24"/>
          <w:szCs w:val="24"/>
        </w:rPr>
        <w:t xml:space="preserve"> y </w:t>
      </w:r>
      <w:r>
        <w:rPr>
          <w:rFonts w:ascii="Times New Roman" w:hAnsi="Times New Roman" w:cs="Times New Roman"/>
          <w:sz w:val="24"/>
          <w:szCs w:val="24"/>
        </w:rPr>
        <w:t>contribuyen a reducir</w:t>
      </w:r>
      <w:r w:rsidR="00851C93" w:rsidRPr="005659C0">
        <w:rPr>
          <w:rFonts w:ascii="Times New Roman" w:hAnsi="Times New Roman" w:cs="Times New Roman"/>
          <w:sz w:val="24"/>
          <w:szCs w:val="24"/>
        </w:rPr>
        <w:t xml:space="preserve"> el índice de reprobación</w:t>
      </w:r>
      <w:r w:rsidR="00C325B3" w:rsidRPr="005659C0">
        <w:rPr>
          <w:rFonts w:ascii="Times New Roman" w:hAnsi="Times New Roman" w:cs="Times New Roman"/>
          <w:sz w:val="24"/>
          <w:szCs w:val="24"/>
        </w:rPr>
        <w:t xml:space="preserve">? ¿Los juegos son atractivos para generar un aprendizaje significativo? </w:t>
      </w:r>
      <w:r w:rsidR="00F20E92">
        <w:rPr>
          <w:rFonts w:ascii="Times New Roman" w:hAnsi="Times New Roman" w:cs="Times New Roman"/>
          <w:sz w:val="24"/>
          <w:szCs w:val="24"/>
        </w:rPr>
        <w:t xml:space="preserve">Para ello, se </w:t>
      </w:r>
      <w:r w:rsidR="00EF44FF">
        <w:rPr>
          <w:rFonts w:ascii="Times New Roman" w:hAnsi="Times New Roman" w:cs="Times New Roman"/>
          <w:sz w:val="24"/>
          <w:szCs w:val="24"/>
        </w:rPr>
        <w:t xml:space="preserve">propone </w:t>
      </w:r>
      <w:r w:rsidR="008F72C6" w:rsidRPr="005659C0">
        <w:rPr>
          <w:rFonts w:ascii="Times New Roman" w:hAnsi="Times New Roman" w:cs="Times New Roman"/>
          <w:sz w:val="24"/>
          <w:szCs w:val="24"/>
        </w:rPr>
        <w:t xml:space="preserve">la siguiente </w:t>
      </w:r>
      <w:r w:rsidR="00F6250A" w:rsidRPr="005659C0">
        <w:rPr>
          <w:rFonts w:ascii="Times New Roman" w:hAnsi="Times New Roman" w:cs="Times New Roman"/>
          <w:sz w:val="24"/>
          <w:szCs w:val="24"/>
        </w:rPr>
        <w:t>hipótesis</w:t>
      </w:r>
      <w:r w:rsidR="00E17539" w:rsidRPr="005659C0">
        <w:rPr>
          <w:rFonts w:ascii="Times New Roman" w:hAnsi="Times New Roman" w:cs="Times New Roman"/>
          <w:sz w:val="24"/>
          <w:szCs w:val="24"/>
        </w:rPr>
        <w:t>:</w:t>
      </w:r>
      <w:r w:rsidR="00F6250A" w:rsidRPr="005659C0">
        <w:rPr>
          <w:rFonts w:ascii="Times New Roman" w:hAnsi="Times New Roman" w:cs="Times New Roman"/>
          <w:sz w:val="24"/>
          <w:szCs w:val="24"/>
        </w:rPr>
        <w:t xml:space="preserve"> </w:t>
      </w:r>
      <w:r w:rsidR="0086021F">
        <w:rPr>
          <w:rFonts w:ascii="Times New Roman" w:hAnsi="Times New Roman" w:cs="Times New Roman"/>
          <w:sz w:val="24"/>
          <w:szCs w:val="24"/>
        </w:rPr>
        <w:t>a</w:t>
      </w:r>
      <w:r w:rsidR="0086021F" w:rsidRPr="005659C0">
        <w:rPr>
          <w:rFonts w:ascii="Times New Roman" w:hAnsi="Times New Roman" w:cs="Times New Roman"/>
          <w:sz w:val="24"/>
          <w:szCs w:val="24"/>
        </w:rPr>
        <w:t xml:space="preserve">l </w:t>
      </w:r>
      <w:r w:rsidR="00E17539" w:rsidRPr="005659C0">
        <w:rPr>
          <w:rFonts w:ascii="Times New Roman" w:hAnsi="Times New Roman" w:cs="Times New Roman"/>
          <w:sz w:val="24"/>
          <w:szCs w:val="24"/>
        </w:rPr>
        <w:t xml:space="preserve">realizar diversas actividades </w:t>
      </w:r>
      <w:r w:rsidR="00C325B3" w:rsidRPr="005659C0">
        <w:rPr>
          <w:rFonts w:ascii="Times New Roman" w:hAnsi="Times New Roman" w:cs="Times New Roman"/>
          <w:sz w:val="24"/>
          <w:szCs w:val="24"/>
        </w:rPr>
        <w:t xml:space="preserve">mediante juegos </w:t>
      </w:r>
      <w:r w:rsidR="00E17539" w:rsidRPr="005659C0">
        <w:rPr>
          <w:rFonts w:ascii="Times New Roman" w:hAnsi="Times New Roman" w:cs="Times New Roman"/>
          <w:sz w:val="24"/>
          <w:szCs w:val="24"/>
        </w:rPr>
        <w:t>se logra incrementar el conocimiento</w:t>
      </w:r>
      <w:r w:rsidR="00EF44FF">
        <w:rPr>
          <w:rFonts w:ascii="Times New Roman" w:hAnsi="Times New Roman" w:cs="Times New Roman"/>
          <w:sz w:val="24"/>
          <w:szCs w:val="24"/>
        </w:rPr>
        <w:t>;</w:t>
      </w:r>
      <w:r w:rsidR="00E17539" w:rsidRPr="005659C0">
        <w:rPr>
          <w:rFonts w:ascii="Times New Roman" w:hAnsi="Times New Roman" w:cs="Times New Roman"/>
          <w:sz w:val="24"/>
          <w:szCs w:val="24"/>
        </w:rPr>
        <w:t xml:space="preserve"> poner a prueba sus habilidades en diversos retos que se presentan en cada juego</w:t>
      </w:r>
      <w:r w:rsidR="00EF44FF">
        <w:rPr>
          <w:rFonts w:ascii="Times New Roman" w:hAnsi="Times New Roman" w:cs="Times New Roman"/>
          <w:sz w:val="24"/>
          <w:szCs w:val="24"/>
        </w:rPr>
        <w:t xml:space="preserve">, </w:t>
      </w:r>
      <w:r w:rsidR="002B5BF3">
        <w:rPr>
          <w:rFonts w:ascii="Times New Roman" w:hAnsi="Times New Roman" w:cs="Times New Roman"/>
          <w:sz w:val="24"/>
          <w:szCs w:val="24"/>
        </w:rPr>
        <w:t>permite</w:t>
      </w:r>
      <w:r w:rsidR="00EF44FF">
        <w:rPr>
          <w:rFonts w:ascii="Times New Roman" w:hAnsi="Times New Roman" w:cs="Times New Roman"/>
          <w:sz w:val="24"/>
          <w:szCs w:val="24"/>
        </w:rPr>
        <w:t xml:space="preserve"> aborda</w:t>
      </w:r>
      <w:r w:rsidR="002B5BF3">
        <w:rPr>
          <w:rFonts w:ascii="Times New Roman" w:hAnsi="Times New Roman" w:cs="Times New Roman"/>
          <w:sz w:val="24"/>
          <w:szCs w:val="24"/>
        </w:rPr>
        <w:t>r</w:t>
      </w:r>
      <w:r w:rsidR="00EF44FF">
        <w:rPr>
          <w:rFonts w:ascii="Times New Roman" w:hAnsi="Times New Roman" w:cs="Times New Roman"/>
          <w:sz w:val="24"/>
          <w:szCs w:val="24"/>
        </w:rPr>
        <w:t xml:space="preserve"> </w:t>
      </w:r>
      <w:r w:rsidR="00E17539" w:rsidRPr="005659C0">
        <w:rPr>
          <w:rFonts w:ascii="Times New Roman" w:hAnsi="Times New Roman" w:cs="Times New Roman"/>
          <w:sz w:val="24"/>
          <w:szCs w:val="24"/>
        </w:rPr>
        <w:t xml:space="preserve">diferentes temas </w:t>
      </w:r>
      <w:r w:rsidR="00AA4EAB" w:rsidRPr="005659C0">
        <w:rPr>
          <w:rFonts w:ascii="Times New Roman" w:hAnsi="Times New Roman" w:cs="Times New Roman"/>
          <w:sz w:val="24"/>
          <w:szCs w:val="24"/>
        </w:rPr>
        <w:t>presentados durante</w:t>
      </w:r>
      <w:r w:rsidR="00E17539" w:rsidRPr="005659C0">
        <w:rPr>
          <w:rFonts w:ascii="Times New Roman" w:hAnsi="Times New Roman" w:cs="Times New Roman"/>
          <w:sz w:val="24"/>
          <w:szCs w:val="24"/>
        </w:rPr>
        <w:t xml:space="preserve"> el curso</w:t>
      </w:r>
      <w:r w:rsidR="00EF44FF">
        <w:rPr>
          <w:rFonts w:ascii="Times New Roman" w:hAnsi="Times New Roman" w:cs="Times New Roman"/>
          <w:sz w:val="24"/>
          <w:szCs w:val="24"/>
        </w:rPr>
        <w:t xml:space="preserve"> y lograr</w:t>
      </w:r>
      <w:r w:rsidR="00EF44FF" w:rsidRPr="005659C0">
        <w:rPr>
          <w:rFonts w:ascii="Times New Roman" w:hAnsi="Times New Roman" w:cs="Times New Roman"/>
          <w:sz w:val="24"/>
          <w:szCs w:val="24"/>
        </w:rPr>
        <w:t xml:space="preserve"> mejora</w:t>
      </w:r>
      <w:r w:rsidR="00EF44FF">
        <w:rPr>
          <w:rFonts w:ascii="Times New Roman" w:hAnsi="Times New Roman" w:cs="Times New Roman"/>
          <w:sz w:val="24"/>
          <w:szCs w:val="24"/>
        </w:rPr>
        <w:t>r</w:t>
      </w:r>
      <w:r w:rsidR="00EF44FF" w:rsidRPr="005659C0">
        <w:rPr>
          <w:rFonts w:ascii="Times New Roman" w:hAnsi="Times New Roman" w:cs="Times New Roman"/>
          <w:sz w:val="24"/>
          <w:szCs w:val="24"/>
        </w:rPr>
        <w:t xml:space="preserve"> el aprendizaje</w:t>
      </w:r>
      <w:r w:rsidR="00E17539" w:rsidRPr="005659C0">
        <w:rPr>
          <w:rFonts w:ascii="Times New Roman" w:hAnsi="Times New Roman" w:cs="Times New Roman"/>
          <w:sz w:val="24"/>
          <w:szCs w:val="24"/>
        </w:rPr>
        <w:t>.</w:t>
      </w:r>
    </w:p>
    <w:p w14:paraId="7F5C2A75" w14:textId="7484B6F8" w:rsidR="00E17539" w:rsidRDefault="00E17539" w:rsidP="001A0A9D">
      <w:pPr>
        <w:spacing w:after="0" w:line="360" w:lineRule="auto"/>
        <w:ind w:firstLine="709"/>
        <w:jc w:val="both"/>
        <w:rPr>
          <w:rFonts w:ascii="Times New Roman" w:eastAsia="Times New Roman" w:hAnsi="Times New Roman" w:cs="Times New Roman"/>
          <w:sz w:val="24"/>
          <w:szCs w:val="24"/>
          <w:lang w:eastAsia="es-MX"/>
        </w:rPr>
      </w:pPr>
      <w:r w:rsidRPr="005659C0">
        <w:rPr>
          <w:rFonts w:ascii="Times New Roman" w:eastAsia="Times New Roman" w:hAnsi="Times New Roman" w:cs="Times New Roman"/>
          <w:sz w:val="24"/>
          <w:szCs w:val="24"/>
          <w:lang w:eastAsia="es-MX"/>
        </w:rPr>
        <w:t xml:space="preserve">El </w:t>
      </w:r>
      <w:r w:rsidR="00F6250A" w:rsidRPr="005659C0">
        <w:rPr>
          <w:rFonts w:ascii="Times New Roman" w:eastAsia="Times New Roman" w:hAnsi="Times New Roman" w:cs="Times New Roman"/>
          <w:sz w:val="24"/>
          <w:szCs w:val="24"/>
          <w:lang w:eastAsia="es-MX"/>
        </w:rPr>
        <w:t>o</w:t>
      </w:r>
      <w:r w:rsidR="00881209" w:rsidRPr="005659C0">
        <w:rPr>
          <w:rFonts w:ascii="Times New Roman" w:eastAsia="Times New Roman" w:hAnsi="Times New Roman" w:cs="Times New Roman"/>
          <w:sz w:val="24"/>
          <w:szCs w:val="24"/>
          <w:lang w:eastAsia="es-MX"/>
        </w:rPr>
        <w:t>bjetivo genera</w:t>
      </w:r>
      <w:r w:rsidR="007E5BB5" w:rsidRPr="005659C0">
        <w:rPr>
          <w:rFonts w:ascii="Times New Roman" w:eastAsia="Times New Roman" w:hAnsi="Times New Roman" w:cs="Times New Roman"/>
          <w:sz w:val="24"/>
          <w:szCs w:val="24"/>
          <w:lang w:eastAsia="es-MX"/>
        </w:rPr>
        <w:t>l</w:t>
      </w:r>
      <w:r w:rsidR="005C752C">
        <w:rPr>
          <w:rFonts w:ascii="Times New Roman" w:eastAsia="Times New Roman" w:hAnsi="Times New Roman" w:cs="Times New Roman"/>
          <w:sz w:val="24"/>
          <w:szCs w:val="24"/>
          <w:lang w:eastAsia="es-MX"/>
        </w:rPr>
        <w:t xml:space="preserve"> de este trabajo es </w:t>
      </w:r>
      <w:r w:rsidR="00412491" w:rsidRPr="005659C0">
        <w:rPr>
          <w:rFonts w:ascii="Times New Roman" w:eastAsia="Times New Roman" w:hAnsi="Times New Roman" w:cs="Times New Roman"/>
          <w:sz w:val="24"/>
          <w:szCs w:val="24"/>
          <w:lang w:eastAsia="es-MX"/>
        </w:rPr>
        <w:t>e</w:t>
      </w:r>
      <w:r w:rsidR="00494382" w:rsidRPr="005659C0">
        <w:rPr>
          <w:rFonts w:ascii="Times New Roman" w:eastAsia="Times New Roman" w:hAnsi="Times New Roman" w:cs="Times New Roman"/>
          <w:sz w:val="24"/>
          <w:szCs w:val="24"/>
          <w:lang w:eastAsia="es-MX"/>
        </w:rPr>
        <w:t xml:space="preserve">valuar </w:t>
      </w:r>
      <w:r w:rsidR="005A49B9" w:rsidRPr="005659C0">
        <w:rPr>
          <w:rFonts w:ascii="Times New Roman" w:eastAsia="Times New Roman" w:hAnsi="Times New Roman" w:cs="Times New Roman"/>
          <w:sz w:val="24"/>
          <w:szCs w:val="24"/>
          <w:lang w:eastAsia="es-MX"/>
        </w:rPr>
        <w:t>la</w:t>
      </w:r>
      <w:r w:rsidRPr="005659C0">
        <w:rPr>
          <w:rFonts w:ascii="Times New Roman" w:eastAsia="Times New Roman" w:hAnsi="Times New Roman" w:cs="Times New Roman"/>
          <w:sz w:val="24"/>
          <w:szCs w:val="24"/>
          <w:lang w:eastAsia="es-MX"/>
        </w:rPr>
        <w:t xml:space="preserve"> viabilidad </w:t>
      </w:r>
      <w:r w:rsidR="005C752C">
        <w:rPr>
          <w:rFonts w:ascii="Times New Roman" w:eastAsia="Times New Roman" w:hAnsi="Times New Roman" w:cs="Times New Roman"/>
          <w:sz w:val="24"/>
          <w:szCs w:val="24"/>
          <w:lang w:eastAsia="es-MX"/>
        </w:rPr>
        <w:t>de</w:t>
      </w:r>
      <w:r w:rsidR="005C752C" w:rsidRPr="005659C0">
        <w:rPr>
          <w:rFonts w:ascii="Times New Roman" w:eastAsia="Times New Roman" w:hAnsi="Times New Roman" w:cs="Times New Roman"/>
          <w:sz w:val="24"/>
          <w:szCs w:val="24"/>
          <w:lang w:eastAsia="es-MX"/>
        </w:rPr>
        <w:t xml:space="preserve"> </w:t>
      </w:r>
      <w:r w:rsidRPr="005659C0">
        <w:rPr>
          <w:rFonts w:ascii="Times New Roman" w:eastAsia="Times New Roman" w:hAnsi="Times New Roman" w:cs="Times New Roman"/>
          <w:sz w:val="24"/>
          <w:szCs w:val="24"/>
          <w:lang w:eastAsia="es-MX"/>
        </w:rPr>
        <w:t>la</w:t>
      </w:r>
      <w:r w:rsidR="005A49B9" w:rsidRPr="005659C0">
        <w:rPr>
          <w:rFonts w:ascii="Times New Roman" w:eastAsia="Times New Roman" w:hAnsi="Times New Roman" w:cs="Times New Roman"/>
          <w:sz w:val="24"/>
          <w:szCs w:val="24"/>
          <w:lang w:eastAsia="es-MX"/>
        </w:rPr>
        <w:t xml:space="preserve"> implementación de diversos juegos</w:t>
      </w:r>
      <w:r w:rsidRPr="005659C0">
        <w:rPr>
          <w:rFonts w:ascii="Times New Roman" w:eastAsia="Times New Roman" w:hAnsi="Times New Roman" w:cs="Times New Roman"/>
          <w:sz w:val="24"/>
          <w:szCs w:val="24"/>
          <w:lang w:eastAsia="es-MX"/>
        </w:rPr>
        <w:t xml:space="preserve"> </w:t>
      </w:r>
      <w:r w:rsidR="009719EF" w:rsidRPr="005659C0">
        <w:rPr>
          <w:rFonts w:ascii="Times New Roman" w:eastAsia="Times New Roman" w:hAnsi="Times New Roman" w:cs="Times New Roman"/>
          <w:sz w:val="24"/>
          <w:szCs w:val="24"/>
          <w:lang w:eastAsia="es-MX"/>
        </w:rPr>
        <w:t xml:space="preserve">con el propósito de </w:t>
      </w:r>
      <w:r w:rsidR="00851C93" w:rsidRPr="005659C0">
        <w:rPr>
          <w:rFonts w:ascii="Times New Roman" w:eastAsia="Times New Roman" w:hAnsi="Times New Roman" w:cs="Times New Roman"/>
          <w:sz w:val="24"/>
          <w:szCs w:val="24"/>
          <w:lang w:eastAsia="es-MX"/>
        </w:rPr>
        <w:t>disminuir el índice de reprobación y deserción escolar</w:t>
      </w:r>
      <w:r w:rsidR="00EF44FF">
        <w:rPr>
          <w:rFonts w:ascii="Times New Roman" w:eastAsia="Times New Roman" w:hAnsi="Times New Roman" w:cs="Times New Roman"/>
          <w:sz w:val="24"/>
          <w:szCs w:val="24"/>
          <w:lang w:eastAsia="es-MX"/>
        </w:rPr>
        <w:t xml:space="preserve"> y el de </w:t>
      </w:r>
      <w:r w:rsidR="009719EF" w:rsidRPr="005659C0">
        <w:rPr>
          <w:rFonts w:ascii="Times New Roman" w:eastAsia="Times New Roman" w:hAnsi="Times New Roman" w:cs="Times New Roman"/>
          <w:sz w:val="24"/>
          <w:szCs w:val="24"/>
          <w:lang w:eastAsia="es-MX"/>
        </w:rPr>
        <w:t xml:space="preserve">impulsar a los estudiantes a </w:t>
      </w:r>
      <w:r w:rsidR="005E7E13" w:rsidRPr="005659C0">
        <w:rPr>
          <w:rFonts w:ascii="Times New Roman" w:eastAsia="Times New Roman" w:hAnsi="Times New Roman" w:cs="Times New Roman"/>
          <w:sz w:val="24"/>
          <w:szCs w:val="24"/>
          <w:lang w:eastAsia="es-MX"/>
        </w:rPr>
        <w:t>construir sus propios aprendizajes</w:t>
      </w:r>
      <w:r w:rsidR="00EF44FF">
        <w:rPr>
          <w:rFonts w:ascii="Times New Roman" w:eastAsia="Times New Roman" w:hAnsi="Times New Roman" w:cs="Times New Roman"/>
          <w:sz w:val="24"/>
          <w:szCs w:val="24"/>
          <w:lang w:eastAsia="es-MX"/>
        </w:rPr>
        <w:t xml:space="preserve"> y</w:t>
      </w:r>
      <w:r w:rsidR="00EF44FF" w:rsidRPr="005659C0">
        <w:rPr>
          <w:rFonts w:ascii="Times New Roman" w:eastAsia="Times New Roman" w:hAnsi="Times New Roman" w:cs="Times New Roman"/>
          <w:sz w:val="24"/>
          <w:szCs w:val="24"/>
          <w:lang w:eastAsia="es-MX"/>
        </w:rPr>
        <w:t xml:space="preserve"> </w:t>
      </w:r>
      <w:r w:rsidR="00EF44FF">
        <w:rPr>
          <w:rFonts w:ascii="Times New Roman" w:eastAsia="Times New Roman" w:hAnsi="Times New Roman" w:cs="Times New Roman"/>
          <w:sz w:val="24"/>
          <w:szCs w:val="24"/>
          <w:lang w:eastAsia="es-MX"/>
        </w:rPr>
        <w:t xml:space="preserve">a </w:t>
      </w:r>
      <w:r w:rsidR="005E7E13" w:rsidRPr="005659C0">
        <w:rPr>
          <w:rFonts w:ascii="Times New Roman" w:eastAsia="Times New Roman" w:hAnsi="Times New Roman" w:cs="Times New Roman"/>
          <w:sz w:val="24"/>
          <w:szCs w:val="24"/>
          <w:lang w:eastAsia="es-MX"/>
        </w:rPr>
        <w:t xml:space="preserve">adquirir los conocimientos necesarios para resolver problemas de </w:t>
      </w:r>
      <w:r w:rsidR="007E5BB5" w:rsidRPr="005659C0">
        <w:rPr>
          <w:rFonts w:ascii="Times New Roman" w:eastAsia="Times New Roman" w:hAnsi="Times New Roman" w:cs="Times New Roman"/>
          <w:sz w:val="24"/>
          <w:szCs w:val="24"/>
          <w:lang w:eastAsia="es-MX"/>
        </w:rPr>
        <w:t>ingeniería en alimentos.</w:t>
      </w:r>
    </w:p>
    <w:p w14:paraId="2AAA9B67" w14:textId="77777777" w:rsidR="005659C0" w:rsidRPr="005659C0" w:rsidRDefault="005659C0" w:rsidP="001A0A9D">
      <w:pPr>
        <w:spacing w:after="0" w:line="360" w:lineRule="auto"/>
        <w:ind w:firstLine="709"/>
        <w:jc w:val="both"/>
        <w:rPr>
          <w:rFonts w:ascii="Times New Roman" w:eastAsia="Times New Roman" w:hAnsi="Times New Roman" w:cs="Times New Roman"/>
          <w:sz w:val="24"/>
          <w:szCs w:val="24"/>
          <w:lang w:eastAsia="es-MX"/>
        </w:rPr>
      </w:pPr>
    </w:p>
    <w:bookmarkEnd w:id="1"/>
    <w:bookmarkEnd w:id="2"/>
    <w:p w14:paraId="0DD5CD8F" w14:textId="001310F0" w:rsidR="00717D3A" w:rsidRPr="005659C0" w:rsidRDefault="00406EFE" w:rsidP="00283C77">
      <w:pPr>
        <w:spacing w:after="0" w:line="360" w:lineRule="auto"/>
        <w:jc w:val="center"/>
        <w:rPr>
          <w:rFonts w:ascii="Times New Roman" w:eastAsia="Times New Roman" w:hAnsi="Times New Roman" w:cs="Times New Roman"/>
          <w:b/>
          <w:bCs/>
          <w:sz w:val="32"/>
          <w:szCs w:val="32"/>
          <w:lang w:eastAsia="es-MX"/>
        </w:rPr>
      </w:pPr>
      <w:r w:rsidRPr="005659C0">
        <w:rPr>
          <w:rFonts w:ascii="Times New Roman" w:eastAsia="Times New Roman" w:hAnsi="Times New Roman" w:cs="Times New Roman"/>
          <w:b/>
          <w:bCs/>
          <w:sz w:val="32"/>
          <w:szCs w:val="32"/>
          <w:lang w:eastAsia="es-MX"/>
        </w:rPr>
        <w:t>Metodología</w:t>
      </w:r>
    </w:p>
    <w:p w14:paraId="2DD9EDB4" w14:textId="15ECD9CD" w:rsidR="002F72DB" w:rsidRPr="005659C0" w:rsidRDefault="002E35F8" w:rsidP="005659C0">
      <w:pPr>
        <w:spacing w:after="0" w:line="360" w:lineRule="auto"/>
        <w:ind w:firstLine="708"/>
        <w:jc w:val="both"/>
        <w:rPr>
          <w:rFonts w:ascii="Times New Roman" w:eastAsia="Times New Roman" w:hAnsi="Times New Roman" w:cs="Times New Roman"/>
          <w:sz w:val="24"/>
          <w:szCs w:val="24"/>
          <w:lang w:eastAsia="es-MX"/>
        </w:rPr>
      </w:pPr>
      <w:bookmarkStart w:id="3" w:name="_Hlk105940126"/>
      <w:r w:rsidRPr="005659C0">
        <w:rPr>
          <w:rFonts w:ascii="Times New Roman" w:hAnsi="Times New Roman" w:cs="Times New Roman"/>
          <w:sz w:val="24"/>
          <w:szCs w:val="24"/>
        </w:rPr>
        <w:t>Se busca evaluar la viabilidad en la implementación de diversos juegos con el propósito de disminuir el índice de reprobación y deserción escolar al impulsar a los estudiantes a construir sus propios aprendizajes</w:t>
      </w:r>
      <w:r w:rsidR="00F20E92">
        <w:rPr>
          <w:rFonts w:ascii="Times New Roman" w:hAnsi="Times New Roman" w:cs="Times New Roman"/>
          <w:sz w:val="24"/>
          <w:szCs w:val="24"/>
        </w:rPr>
        <w:t xml:space="preserve"> y</w:t>
      </w:r>
      <w:r w:rsidR="00F20E92" w:rsidRPr="005659C0">
        <w:rPr>
          <w:rFonts w:ascii="Times New Roman" w:hAnsi="Times New Roman" w:cs="Times New Roman"/>
          <w:sz w:val="24"/>
          <w:szCs w:val="24"/>
        </w:rPr>
        <w:t xml:space="preserve"> </w:t>
      </w:r>
      <w:r w:rsidRPr="005659C0">
        <w:rPr>
          <w:rFonts w:ascii="Times New Roman" w:hAnsi="Times New Roman" w:cs="Times New Roman"/>
          <w:sz w:val="24"/>
          <w:szCs w:val="24"/>
        </w:rPr>
        <w:t>adquirir los conocimientos necesarios para resolver problemas de ingeniería en alimentos. L</w:t>
      </w:r>
      <w:r w:rsidRPr="005659C0">
        <w:rPr>
          <w:rFonts w:ascii="Times New Roman" w:hAnsi="Times New Roman" w:cs="Times New Roman"/>
          <w:sz w:val="24"/>
          <w:szCs w:val="24"/>
          <w:lang w:eastAsia="es-MX"/>
        </w:rPr>
        <w:t xml:space="preserve">a aplicación de la investigación se efectuó en el 2019 </w:t>
      </w:r>
      <w:r w:rsidRPr="005659C0">
        <w:rPr>
          <w:rFonts w:ascii="Times New Roman" w:eastAsia="Times New Roman" w:hAnsi="Times New Roman" w:cs="Times New Roman"/>
          <w:sz w:val="24"/>
          <w:szCs w:val="24"/>
          <w:lang w:eastAsia="es-MX"/>
        </w:rPr>
        <w:t xml:space="preserve">en la </w:t>
      </w:r>
      <w:r w:rsidR="001F38B0">
        <w:rPr>
          <w:rFonts w:ascii="Times New Roman" w:eastAsia="Times New Roman" w:hAnsi="Times New Roman" w:cs="Times New Roman"/>
          <w:sz w:val="24"/>
          <w:szCs w:val="24"/>
          <w:lang w:eastAsia="es-MX"/>
        </w:rPr>
        <w:t>U</w:t>
      </w:r>
      <w:r w:rsidR="001F38B0" w:rsidRPr="005659C0">
        <w:rPr>
          <w:rFonts w:ascii="Times New Roman" w:eastAsia="Times New Roman" w:hAnsi="Times New Roman" w:cs="Times New Roman"/>
          <w:sz w:val="24"/>
          <w:szCs w:val="24"/>
          <w:lang w:eastAsia="es-MX"/>
        </w:rPr>
        <w:t xml:space="preserve">nidad </w:t>
      </w:r>
      <w:r w:rsidR="001F38B0">
        <w:rPr>
          <w:rFonts w:ascii="Times New Roman" w:eastAsia="Times New Roman" w:hAnsi="Times New Roman" w:cs="Times New Roman"/>
          <w:sz w:val="24"/>
          <w:szCs w:val="24"/>
          <w:lang w:eastAsia="es-MX"/>
        </w:rPr>
        <w:t>P</w:t>
      </w:r>
      <w:r w:rsidR="001F38B0" w:rsidRPr="005659C0">
        <w:rPr>
          <w:rFonts w:ascii="Times New Roman" w:eastAsia="Times New Roman" w:hAnsi="Times New Roman" w:cs="Times New Roman"/>
          <w:sz w:val="24"/>
          <w:szCs w:val="24"/>
          <w:lang w:eastAsia="es-MX"/>
        </w:rPr>
        <w:t xml:space="preserve">rofesional </w:t>
      </w:r>
      <w:r w:rsidR="001F38B0">
        <w:rPr>
          <w:rFonts w:ascii="Times New Roman" w:eastAsia="Times New Roman" w:hAnsi="Times New Roman" w:cs="Times New Roman"/>
          <w:sz w:val="24"/>
          <w:szCs w:val="24"/>
          <w:lang w:eastAsia="es-MX"/>
        </w:rPr>
        <w:t>I</w:t>
      </w:r>
      <w:r w:rsidR="001F38B0" w:rsidRPr="005659C0">
        <w:rPr>
          <w:rFonts w:ascii="Times New Roman" w:eastAsia="Times New Roman" w:hAnsi="Times New Roman" w:cs="Times New Roman"/>
          <w:sz w:val="24"/>
          <w:szCs w:val="24"/>
          <w:lang w:eastAsia="es-MX"/>
        </w:rPr>
        <w:t xml:space="preserve">nterdisciplinaria </w:t>
      </w:r>
      <w:r w:rsidRPr="005659C0">
        <w:rPr>
          <w:rFonts w:ascii="Times New Roman" w:eastAsia="Times New Roman" w:hAnsi="Times New Roman" w:cs="Times New Roman"/>
          <w:sz w:val="24"/>
          <w:szCs w:val="24"/>
          <w:lang w:eastAsia="es-MX"/>
        </w:rPr>
        <w:t xml:space="preserve">de </w:t>
      </w:r>
      <w:r w:rsidR="001F38B0">
        <w:rPr>
          <w:rFonts w:ascii="Times New Roman" w:eastAsia="Times New Roman" w:hAnsi="Times New Roman" w:cs="Times New Roman"/>
          <w:sz w:val="24"/>
          <w:szCs w:val="24"/>
          <w:lang w:eastAsia="es-MX"/>
        </w:rPr>
        <w:t>B</w:t>
      </w:r>
      <w:r w:rsidR="001F38B0" w:rsidRPr="005659C0">
        <w:rPr>
          <w:rFonts w:ascii="Times New Roman" w:eastAsia="Times New Roman" w:hAnsi="Times New Roman" w:cs="Times New Roman"/>
          <w:sz w:val="24"/>
          <w:szCs w:val="24"/>
          <w:lang w:eastAsia="es-MX"/>
        </w:rPr>
        <w:t>iotecnología</w:t>
      </w:r>
      <w:r w:rsidR="001F38B0">
        <w:rPr>
          <w:rFonts w:ascii="Times New Roman" w:eastAsia="Times New Roman" w:hAnsi="Times New Roman" w:cs="Times New Roman"/>
          <w:sz w:val="24"/>
          <w:szCs w:val="24"/>
          <w:lang w:eastAsia="es-MX"/>
        </w:rPr>
        <w:t>.</w:t>
      </w:r>
      <w:r w:rsidR="001F38B0" w:rsidRPr="005659C0">
        <w:rPr>
          <w:rFonts w:ascii="Times New Roman" w:eastAsia="Times New Roman" w:hAnsi="Times New Roman" w:cs="Times New Roman"/>
          <w:sz w:val="24"/>
          <w:szCs w:val="24"/>
          <w:lang w:eastAsia="es-MX"/>
        </w:rPr>
        <w:t xml:space="preserve"> </w:t>
      </w:r>
      <w:r w:rsidR="001F38B0">
        <w:rPr>
          <w:rFonts w:ascii="Times New Roman" w:eastAsia="Times New Roman" w:hAnsi="Times New Roman" w:cs="Times New Roman"/>
          <w:sz w:val="24"/>
          <w:szCs w:val="24"/>
          <w:lang w:eastAsia="es-MX"/>
        </w:rPr>
        <w:t xml:space="preserve">La muestra estuvo compuesta </w:t>
      </w:r>
      <w:r w:rsidR="002B1F00">
        <w:rPr>
          <w:rFonts w:ascii="Times New Roman" w:eastAsia="Times New Roman" w:hAnsi="Times New Roman" w:cs="Times New Roman"/>
          <w:sz w:val="24"/>
          <w:szCs w:val="24"/>
          <w:lang w:eastAsia="es-MX"/>
        </w:rPr>
        <w:t>por</w:t>
      </w:r>
      <w:r w:rsidR="001F38B0" w:rsidRPr="005659C0">
        <w:rPr>
          <w:rFonts w:ascii="Times New Roman" w:hAnsi="Times New Roman" w:cs="Times New Roman"/>
          <w:sz w:val="24"/>
          <w:szCs w:val="24"/>
          <w:lang w:eastAsia="es-MX"/>
        </w:rPr>
        <w:t xml:space="preserve"> 160 estudiantes</w:t>
      </w:r>
      <w:r w:rsidR="00CF3E1C">
        <w:rPr>
          <w:rFonts w:ascii="Times New Roman" w:hAnsi="Times New Roman" w:cs="Times New Roman"/>
          <w:sz w:val="24"/>
          <w:szCs w:val="24"/>
          <w:lang w:eastAsia="es-MX"/>
        </w:rPr>
        <w:t xml:space="preserve"> que cursaban </w:t>
      </w:r>
      <w:r w:rsidRPr="005659C0">
        <w:rPr>
          <w:rFonts w:ascii="Times New Roman" w:eastAsia="Times New Roman" w:hAnsi="Times New Roman" w:cs="Times New Roman"/>
          <w:sz w:val="24"/>
          <w:szCs w:val="24"/>
          <w:lang w:eastAsia="es-MX"/>
        </w:rPr>
        <w:t xml:space="preserve">la unidad de aprendizaje de </w:t>
      </w:r>
      <w:r w:rsidR="00CF3E1C">
        <w:rPr>
          <w:rFonts w:ascii="Times New Roman" w:eastAsia="Times New Roman" w:hAnsi="Times New Roman" w:cs="Times New Roman"/>
          <w:sz w:val="24"/>
          <w:szCs w:val="24"/>
          <w:lang w:eastAsia="es-MX"/>
        </w:rPr>
        <w:t>P</w:t>
      </w:r>
      <w:r w:rsidR="00CF3E1C" w:rsidRPr="005659C0">
        <w:rPr>
          <w:rFonts w:ascii="Times New Roman" w:eastAsia="Times New Roman" w:hAnsi="Times New Roman" w:cs="Times New Roman"/>
          <w:sz w:val="24"/>
          <w:szCs w:val="24"/>
          <w:lang w:eastAsia="es-MX"/>
        </w:rPr>
        <w:t>rogramación</w:t>
      </w:r>
      <w:r w:rsidR="00E07405">
        <w:rPr>
          <w:rFonts w:ascii="Times New Roman" w:eastAsia="Times New Roman" w:hAnsi="Times New Roman" w:cs="Times New Roman"/>
          <w:sz w:val="24"/>
          <w:szCs w:val="24"/>
          <w:lang w:eastAsia="es-MX"/>
        </w:rPr>
        <w:t>.</w:t>
      </w:r>
      <w:r w:rsidR="00CF3E1C" w:rsidRPr="005659C0">
        <w:rPr>
          <w:rFonts w:ascii="Times New Roman" w:hAnsi="Times New Roman" w:cs="Times New Roman"/>
          <w:sz w:val="24"/>
          <w:szCs w:val="24"/>
          <w:lang w:eastAsia="es-MX"/>
        </w:rPr>
        <w:t xml:space="preserve"> </w:t>
      </w:r>
      <w:r w:rsidRPr="005659C0">
        <w:rPr>
          <w:rFonts w:ascii="Times New Roman" w:hAnsi="Times New Roman" w:cs="Times New Roman"/>
          <w:sz w:val="24"/>
          <w:szCs w:val="24"/>
          <w:lang w:eastAsia="es-MX"/>
        </w:rPr>
        <w:t>Se evaluaron diferentes actividades en tres momentos a lo largo del semestre</w:t>
      </w:r>
      <w:r w:rsidR="00E07405">
        <w:rPr>
          <w:rFonts w:ascii="Times New Roman" w:hAnsi="Times New Roman" w:cs="Times New Roman"/>
          <w:sz w:val="24"/>
          <w:szCs w:val="24"/>
          <w:lang w:eastAsia="es-MX"/>
        </w:rPr>
        <w:t>.</w:t>
      </w:r>
      <w:r w:rsidR="00E07405" w:rsidRPr="005659C0">
        <w:rPr>
          <w:rFonts w:ascii="Times New Roman" w:hAnsi="Times New Roman" w:cs="Times New Roman"/>
          <w:sz w:val="24"/>
          <w:szCs w:val="24"/>
          <w:lang w:eastAsia="es-MX"/>
        </w:rPr>
        <w:t xml:space="preserve"> </w:t>
      </w:r>
      <w:r w:rsidR="00E07405">
        <w:rPr>
          <w:rFonts w:ascii="Times New Roman" w:hAnsi="Times New Roman" w:cs="Times New Roman"/>
          <w:sz w:val="24"/>
          <w:szCs w:val="24"/>
          <w:lang w:eastAsia="es-MX"/>
        </w:rPr>
        <w:t xml:space="preserve">En la </w:t>
      </w:r>
      <w:r w:rsidRPr="005659C0">
        <w:rPr>
          <w:rFonts w:ascii="Times New Roman" w:hAnsi="Times New Roman" w:cs="Times New Roman"/>
          <w:sz w:val="24"/>
          <w:szCs w:val="24"/>
          <w:lang w:eastAsia="es-MX"/>
        </w:rPr>
        <w:t>primera etapa se reforzó la construcción de algoritmos empleando estructuras de control</w:t>
      </w:r>
      <w:r w:rsidR="00E07405">
        <w:rPr>
          <w:rFonts w:ascii="Times New Roman" w:hAnsi="Times New Roman" w:cs="Times New Roman"/>
          <w:sz w:val="24"/>
          <w:szCs w:val="24"/>
          <w:lang w:eastAsia="es-MX"/>
        </w:rPr>
        <w:t>. En la</w:t>
      </w:r>
      <w:r w:rsidRPr="005659C0">
        <w:rPr>
          <w:rFonts w:ascii="Times New Roman" w:hAnsi="Times New Roman" w:cs="Times New Roman"/>
          <w:sz w:val="24"/>
          <w:szCs w:val="24"/>
          <w:lang w:eastAsia="es-MX"/>
        </w:rPr>
        <w:t xml:space="preserve"> </w:t>
      </w:r>
      <w:r w:rsidRPr="005659C0">
        <w:rPr>
          <w:rFonts w:ascii="Times New Roman" w:hAnsi="Times New Roman" w:cs="Times New Roman"/>
          <w:sz w:val="24"/>
          <w:szCs w:val="24"/>
          <w:lang w:eastAsia="es-MX"/>
        </w:rPr>
        <w:lastRenderedPageBreak/>
        <w:t>segunda etapa se reforzó la aplicación de un lenguaje de programación de alto nivel</w:t>
      </w:r>
      <w:r w:rsidR="00E07405">
        <w:rPr>
          <w:rFonts w:ascii="Times New Roman" w:hAnsi="Times New Roman" w:cs="Times New Roman"/>
          <w:sz w:val="24"/>
          <w:szCs w:val="24"/>
          <w:lang w:eastAsia="es-MX"/>
        </w:rPr>
        <w:t>.</w:t>
      </w:r>
      <w:r w:rsidR="00E07405" w:rsidRPr="005659C0">
        <w:rPr>
          <w:rFonts w:ascii="Times New Roman" w:hAnsi="Times New Roman" w:cs="Times New Roman"/>
          <w:sz w:val="24"/>
          <w:szCs w:val="24"/>
          <w:lang w:eastAsia="es-MX"/>
        </w:rPr>
        <w:t xml:space="preserve"> </w:t>
      </w:r>
      <w:r w:rsidR="00E07405">
        <w:rPr>
          <w:rFonts w:ascii="Times New Roman" w:hAnsi="Times New Roman" w:cs="Times New Roman"/>
          <w:sz w:val="24"/>
          <w:szCs w:val="24"/>
          <w:lang w:eastAsia="es-MX"/>
        </w:rPr>
        <w:t>P</w:t>
      </w:r>
      <w:r w:rsidR="00E07405" w:rsidRPr="005659C0">
        <w:rPr>
          <w:rFonts w:ascii="Times New Roman" w:hAnsi="Times New Roman" w:cs="Times New Roman"/>
          <w:sz w:val="24"/>
          <w:szCs w:val="24"/>
          <w:lang w:eastAsia="es-MX"/>
        </w:rPr>
        <w:t xml:space="preserve">ara </w:t>
      </w:r>
      <w:r w:rsidR="00E07405">
        <w:rPr>
          <w:rFonts w:ascii="Times New Roman" w:hAnsi="Times New Roman" w:cs="Times New Roman"/>
          <w:sz w:val="24"/>
          <w:szCs w:val="24"/>
          <w:lang w:eastAsia="es-MX"/>
        </w:rPr>
        <w:t>la</w:t>
      </w:r>
      <w:r w:rsidR="00E07405" w:rsidRPr="005659C0">
        <w:rPr>
          <w:rFonts w:ascii="Times New Roman" w:hAnsi="Times New Roman" w:cs="Times New Roman"/>
          <w:sz w:val="24"/>
          <w:szCs w:val="24"/>
          <w:lang w:eastAsia="es-MX"/>
        </w:rPr>
        <w:t xml:space="preserve"> </w:t>
      </w:r>
      <w:r w:rsidRPr="005659C0">
        <w:rPr>
          <w:rFonts w:ascii="Times New Roman" w:hAnsi="Times New Roman" w:cs="Times New Roman"/>
          <w:sz w:val="24"/>
          <w:szCs w:val="24"/>
          <w:lang w:eastAsia="es-MX"/>
        </w:rPr>
        <w:t>ejecución de la tercera etapa</w:t>
      </w:r>
      <w:r w:rsidR="00E07405">
        <w:rPr>
          <w:rFonts w:ascii="Times New Roman" w:hAnsi="Times New Roman" w:cs="Times New Roman"/>
          <w:sz w:val="24"/>
          <w:szCs w:val="24"/>
          <w:lang w:eastAsia="es-MX"/>
        </w:rPr>
        <w:t>,</w:t>
      </w:r>
      <w:r w:rsidRPr="005659C0">
        <w:rPr>
          <w:rFonts w:ascii="Times New Roman" w:hAnsi="Times New Roman" w:cs="Times New Roman"/>
          <w:sz w:val="24"/>
          <w:szCs w:val="24"/>
          <w:lang w:eastAsia="es-MX"/>
        </w:rPr>
        <w:t xml:space="preserve"> </w:t>
      </w:r>
      <w:r w:rsidR="00E25B30">
        <w:rPr>
          <w:rFonts w:ascii="Times New Roman" w:hAnsi="Times New Roman" w:cs="Times New Roman"/>
          <w:sz w:val="24"/>
          <w:szCs w:val="24"/>
          <w:lang w:eastAsia="es-MX"/>
        </w:rPr>
        <w:t xml:space="preserve">se formuló un </w:t>
      </w:r>
      <w:r w:rsidRPr="005659C0">
        <w:rPr>
          <w:rFonts w:ascii="Times New Roman" w:hAnsi="Times New Roman" w:cs="Times New Roman"/>
          <w:sz w:val="24"/>
          <w:szCs w:val="24"/>
          <w:lang w:eastAsia="es-MX"/>
        </w:rPr>
        <w:t xml:space="preserve">problema que </w:t>
      </w:r>
      <w:r w:rsidR="008B265A" w:rsidRPr="005659C0">
        <w:rPr>
          <w:rFonts w:ascii="Times New Roman" w:eastAsia="Times New Roman" w:hAnsi="Times New Roman" w:cs="Times New Roman"/>
          <w:sz w:val="24"/>
          <w:szCs w:val="24"/>
          <w:lang w:eastAsia="es-MX"/>
        </w:rPr>
        <w:t>pon</w:t>
      </w:r>
      <w:r w:rsidR="00E25B30">
        <w:rPr>
          <w:rFonts w:ascii="Times New Roman" w:eastAsia="Times New Roman" w:hAnsi="Times New Roman" w:cs="Times New Roman"/>
          <w:sz w:val="24"/>
          <w:szCs w:val="24"/>
          <w:lang w:eastAsia="es-MX"/>
        </w:rPr>
        <w:t>ía</w:t>
      </w:r>
      <w:r w:rsidR="008B265A" w:rsidRPr="005659C0">
        <w:rPr>
          <w:rFonts w:ascii="Times New Roman" w:eastAsia="Times New Roman" w:hAnsi="Times New Roman" w:cs="Times New Roman"/>
          <w:sz w:val="24"/>
          <w:szCs w:val="24"/>
          <w:lang w:eastAsia="es-MX"/>
        </w:rPr>
        <w:t xml:space="preserve"> a prueba sus conocimientos </w:t>
      </w:r>
      <w:r w:rsidR="00B04FA2" w:rsidRPr="005659C0">
        <w:rPr>
          <w:rFonts w:ascii="Times New Roman" w:eastAsia="Times New Roman" w:hAnsi="Times New Roman" w:cs="Times New Roman"/>
          <w:sz w:val="24"/>
          <w:szCs w:val="24"/>
          <w:lang w:eastAsia="es-MX"/>
        </w:rPr>
        <w:t xml:space="preserve">en la solución de problemas de ingeniería </w:t>
      </w:r>
      <w:r w:rsidR="002F72DB" w:rsidRPr="005659C0">
        <w:rPr>
          <w:rFonts w:ascii="Times New Roman" w:eastAsia="Times New Roman" w:hAnsi="Times New Roman" w:cs="Times New Roman"/>
          <w:sz w:val="24"/>
          <w:szCs w:val="24"/>
          <w:lang w:eastAsia="es-MX"/>
        </w:rPr>
        <w:t xml:space="preserve">al </w:t>
      </w:r>
      <w:r w:rsidR="002637BD" w:rsidRPr="005659C0">
        <w:rPr>
          <w:rFonts w:ascii="Times New Roman" w:eastAsia="Times New Roman" w:hAnsi="Times New Roman" w:cs="Times New Roman"/>
          <w:sz w:val="24"/>
          <w:szCs w:val="24"/>
          <w:lang w:eastAsia="es-MX"/>
        </w:rPr>
        <w:t>emplear algoritmos</w:t>
      </w:r>
      <w:r w:rsidR="00B04FA2" w:rsidRPr="005659C0">
        <w:rPr>
          <w:rFonts w:ascii="Times New Roman" w:eastAsia="Times New Roman" w:hAnsi="Times New Roman" w:cs="Times New Roman"/>
          <w:sz w:val="24"/>
          <w:szCs w:val="24"/>
          <w:lang w:eastAsia="es-MX"/>
        </w:rPr>
        <w:t xml:space="preserve"> numéricos</w:t>
      </w:r>
      <w:r w:rsidR="006B06CF">
        <w:rPr>
          <w:rFonts w:ascii="Times New Roman" w:eastAsia="Times New Roman" w:hAnsi="Times New Roman" w:cs="Times New Roman"/>
          <w:sz w:val="24"/>
          <w:szCs w:val="24"/>
          <w:lang w:eastAsia="es-MX"/>
        </w:rPr>
        <w:t>. Por último, a lo largo de todas ellas,</w:t>
      </w:r>
      <w:r w:rsidR="006B06CF" w:rsidRPr="005659C0">
        <w:rPr>
          <w:rFonts w:ascii="Times New Roman" w:eastAsia="Times New Roman" w:hAnsi="Times New Roman" w:cs="Times New Roman"/>
          <w:sz w:val="24"/>
          <w:szCs w:val="24"/>
          <w:lang w:eastAsia="es-MX"/>
        </w:rPr>
        <w:t xml:space="preserve"> </w:t>
      </w:r>
      <w:r w:rsidR="002F72DB" w:rsidRPr="005659C0">
        <w:rPr>
          <w:rFonts w:ascii="Times New Roman" w:eastAsia="Times New Roman" w:hAnsi="Times New Roman" w:cs="Times New Roman"/>
          <w:sz w:val="24"/>
          <w:szCs w:val="24"/>
          <w:lang w:eastAsia="es-MX"/>
        </w:rPr>
        <w:t xml:space="preserve">se dictaron las reglas de convivencia siempre buscando </w:t>
      </w:r>
      <w:r w:rsidR="008B265A" w:rsidRPr="005659C0">
        <w:rPr>
          <w:rFonts w:ascii="Times New Roman" w:eastAsia="Times New Roman" w:hAnsi="Times New Roman" w:cs="Times New Roman"/>
          <w:sz w:val="24"/>
          <w:szCs w:val="24"/>
          <w:lang w:eastAsia="es-MX"/>
        </w:rPr>
        <w:t xml:space="preserve">un ambiente de </w:t>
      </w:r>
      <w:r w:rsidR="002F72DB" w:rsidRPr="005659C0">
        <w:rPr>
          <w:rFonts w:ascii="Times New Roman" w:eastAsia="Times New Roman" w:hAnsi="Times New Roman" w:cs="Times New Roman"/>
          <w:sz w:val="24"/>
          <w:szCs w:val="24"/>
          <w:lang w:eastAsia="es-MX"/>
        </w:rPr>
        <w:t>cordialidad y respeto.</w:t>
      </w:r>
    </w:p>
    <w:p w14:paraId="32C554A5" w14:textId="2B51114B" w:rsidR="00D54B81" w:rsidRPr="005659C0" w:rsidRDefault="00D54B81" w:rsidP="001A0A9D">
      <w:pPr>
        <w:spacing w:after="0" w:line="360" w:lineRule="auto"/>
        <w:jc w:val="both"/>
        <w:rPr>
          <w:rFonts w:ascii="Times New Roman" w:eastAsia="Times New Roman" w:hAnsi="Times New Roman" w:cs="Times New Roman"/>
          <w:sz w:val="24"/>
          <w:szCs w:val="24"/>
          <w:lang w:eastAsia="es-MX"/>
        </w:rPr>
      </w:pPr>
    </w:p>
    <w:bookmarkEnd w:id="3"/>
    <w:p w14:paraId="1C80EABC" w14:textId="07068768" w:rsidR="002A1565" w:rsidRPr="00283C77" w:rsidRDefault="002A1565" w:rsidP="00283C77">
      <w:pPr>
        <w:spacing w:after="0" w:line="360" w:lineRule="auto"/>
        <w:jc w:val="center"/>
        <w:rPr>
          <w:rFonts w:ascii="Times New Roman" w:eastAsia="Times New Roman" w:hAnsi="Times New Roman" w:cs="Times New Roman"/>
          <w:b/>
          <w:bCs/>
          <w:sz w:val="28"/>
          <w:szCs w:val="28"/>
          <w:lang w:eastAsia="es-MX"/>
        </w:rPr>
      </w:pPr>
      <w:r w:rsidRPr="00283C77">
        <w:rPr>
          <w:rFonts w:ascii="Times New Roman" w:eastAsia="Times New Roman" w:hAnsi="Times New Roman" w:cs="Times New Roman"/>
          <w:b/>
          <w:bCs/>
          <w:sz w:val="28"/>
          <w:szCs w:val="28"/>
          <w:lang w:eastAsia="es-MX"/>
        </w:rPr>
        <w:t>Análisis</w:t>
      </w:r>
      <w:r w:rsidR="009C1268" w:rsidRPr="00283C77">
        <w:rPr>
          <w:rFonts w:ascii="Times New Roman" w:eastAsia="Times New Roman" w:hAnsi="Times New Roman" w:cs="Times New Roman"/>
          <w:b/>
          <w:bCs/>
          <w:sz w:val="28"/>
          <w:szCs w:val="28"/>
          <w:lang w:eastAsia="es-MX"/>
        </w:rPr>
        <w:t xml:space="preserve"> de resultados</w:t>
      </w:r>
    </w:p>
    <w:p w14:paraId="18B9E7B2" w14:textId="34F1E5AA" w:rsidR="00CD1ECB" w:rsidRPr="00283C77" w:rsidRDefault="00C576F7" w:rsidP="00283C77">
      <w:pPr>
        <w:spacing w:after="0" w:line="360" w:lineRule="auto"/>
        <w:jc w:val="center"/>
        <w:rPr>
          <w:rFonts w:ascii="Times New Roman" w:eastAsia="Times New Roman" w:hAnsi="Times New Roman" w:cs="Times New Roman"/>
          <w:b/>
          <w:bCs/>
          <w:sz w:val="26"/>
          <w:szCs w:val="26"/>
          <w:lang w:eastAsia="es-MX"/>
        </w:rPr>
      </w:pPr>
      <w:r w:rsidRPr="00283C77">
        <w:rPr>
          <w:rFonts w:ascii="Times New Roman" w:eastAsia="Times New Roman" w:hAnsi="Times New Roman" w:cs="Times New Roman"/>
          <w:b/>
          <w:bCs/>
          <w:sz w:val="26"/>
          <w:szCs w:val="26"/>
          <w:lang w:eastAsia="es-MX"/>
        </w:rPr>
        <w:t>Primera etapa</w:t>
      </w:r>
    </w:p>
    <w:p w14:paraId="067D7C4B" w14:textId="5C7C9CBD" w:rsidR="00712E71" w:rsidRDefault="00C90EC3" w:rsidP="001A0A9D">
      <w:pPr>
        <w:spacing w:after="0" w:line="360" w:lineRule="auto"/>
        <w:ind w:firstLine="709"/>
        <w:jc w:val="both"/>
        <w:rPr>
          <w:rFonts w:ascii="Times New Roman" w:eastAsia="Times New Roman" w:hAnsi="Times New Roman" w:cs="Times New Roman"/>
          <w:sz w:val="24"/>
          <w:szCs w:val="24"/>
          <w:lang w:eastAsia="es-MX"/>
        </w:rPr>
      </w:pPr>
      <w:r w:rsidRPr="005659C0">
        <w:rPr>
          <w:rFonts w:ascii="Times New Roman" w:eastAsia="Times New Roman" w:hAnsi="Times New Roman" w:cs="Times New Roman"/>
          <w:sz w:val="24"/>
          <w:szCs w:val="24"/>
          <w:lang w:eastAsia="es-MX"/>
        </w:rPr>
        <w:t>S</w:t>
      </w:r>
      <w:r w:rsidR="00C576F7" w:rsidRPr="005659C0">
        <w:rPr>
          <w:rFonts w:ascii="Times New Roman" w:eastAsia="Times New Roman" w:hAnsi="Times New Roman" w:cs="Times New Roman"/>
          <w:sz w:val="24"/>
          <w:szCs w:val="24"/>
          <w:lang w:eastAsia="es-MX"/>
        </w:rPr>
        <w:t xml:space="preserve">e </w:t>
      </w:r>
      <w:r w:rsidR="002B41F1" w:rsidRPr="005659C0">
        <w:rPr>
          <w:rFonts w:ascii="Times New Roman" w:eastAsia="Times New Roman" w:hAnsi="Times New Roman" w:cs="Times New Roman"/>
          <w:sz w:val="24"/>
          <w:szCs w:val="24"/>
          <w:lang w:eastAsia="es-MX"/>
        </w:rPr>
        <w:t>implementó</w:t>
      </w:r>
      <w:r w:rsidR="00712E71" w:rsidRPr="005659C0">
        <w:rPr>
          <w:rFonts w:ascii="Times New Roman" w:eastAsia="Times New Roman" w:hAnsi="Times New Roman" w:cs="Times New Roman"/>
          <w:sz w:val="24"/>
          <w:szCs w:val="24"/>
          <w:lang w:eastAsia="es-MX"/>
        </w:rPr>
        <w:t xml:space="preserve"> un </w:t>
      </w:r>
      <w:r w:rsidR="00C576F7" w:rsidRPr="005659C0">
        <w:rPr>
          <w:rFonts w:ascii="Times New Roman" w:eastAsia="Times New Roman" w:hAnsi="Times New Roman" w:cs="Times New Roman"/>
          <w:sz w:val="24"/>
          <w:szCs w:val="24"/>
          <w:lang w:eastAsia="es-MX"/>
        </w:rPr>
        <w:t xml:space="preserve">juego </w:t>
      </w:r>
      <w:r w:rsidR="002B1F00">
        <w:rPr>
          <w:rFonts w:ascii="Times New Roman" w:eastAsia="Times New Roman" w:hAnsi="Times New Roman" w:cs="Times New Roman"/>
          <w:sz w:val="24"/>
          <w:szCs w:val="24"/>
          <w:lang w:eastAsia="es-MX"/>
        </w:rPr>
        <w:t xml:space="preserve">para </w:t>
      </w:r>
      <w:r w:rsidR="00CF37AC" w:rsidRPr="005659C0">
        <w:rPr>
          <w:rFonts w:ascii="Times New Roman" w:eastAsia="Times New Roman" w:hAnsi="Times New Roman" w:cs="Times New Roman"/>
          <w:sz w:val="24"/>
          <w:szCs w:val="24"/>
          <w:lang w:eastAsia="es-MX"/>
        </w:rPr>
        <w:t xml:space="preserve">complementar </w:t>
      </w:r>
      <w:r w:rsidR="00172D34" w:rsidRPr="005659C0">
        <w:rPr>
          <w:rFonts w:ascii="Times New Roman" w:eastAsia="Times New Roman" w:hAnsi="Times New Roman" w:cs="Times New Roman"/>
          <w:sz w:val="24"/>
          <w:szCs w:val="24"/>
          <w:lang w:eastAsia="es-MX"/>
        </w:rPr>
        <w:t xml:space="preserve">algoritmos </w:t>
      </w:r>
      <w:r w:rsidR="00DB06CD" w:rsidRPr="005659C0">
        <w:rPr>
          <w:rFonts w:ascii="Times New Roman" w:eastAsia="Times New Roman" w:hAnsi="Times New Roman" w:cs="Times New Roman"/>
          <w:sz w:val="24"/>
          <w:szCs w:val="24"/>
          <w:lang w:eastAsia="es-MX"/>
        </w:rPr>
        <w:t xml:space="preserve">(gráficos y textuales </w:t>
      </w:r>
      <w:r w:rsidR="008D3C5F">
        <w:rPr>
          <w:rFonts w:ascii="Times New Roman" w:eastAsia="Times New Roman" w:hAnsi="Times New Roman" w:cs="Times New Roman"/>
          <w:sz w:val="24"/>
          <w:szCs w:val="24"/>
          <w:lang w:eastAsia="es-MX"/>
        </w:rPr>
        <w:t>[</w:t>
      </w:r>
      <w:r w:rsidR="00113AC4">
        <w:rPr>
          <w:rFonts w:ascii="Times New Roman" w:eastAsia="Times New Roman" w:hAnsi="Times New Roman" w:cs="Times New Roman"/>
          <w:sz w:val="24"/>
          <w:szCs w:val="24"/>
          <w:lang w:eastAsia="es-MX"/>
        </w:rPr>
        <w:t>p</w:t>
      </w:r>
      <w:r w:rsidR="00DB06CD" w:rsidRPr="005659C0">
        <w:rPr>
          <w:rFonts w:ascii="Times New Roman" w:eastAsia="Times New Roman" w:hAnsi="Times New Roman" w:cs="Times New Roman"/>
          <w:sz w:val="24"/>
          <w:szCs w:val="24"/>
          <w:lang w:eastAsia="es-MX"/>
        </w:rPr>
        <w:t>seudocódigo</w:t>
      </w:r>
      <w:r w:rsidR="008D3C5F">
        <w:rPr>
          <w:rFonts w:ascii="Times New Roman" w:eastAsia="Times New Roman" w:hAnsi="Times New Roman" w:cs="Times New Roman"/>
          <w:sz w:val="24"/>
          <w:szCs w:val="24"/>
          <w:lang w:eastAsia="es-MX"/>
        </w:rPr>
        <w:t>]</w:t>
      </w:r>
      <w:r w:rsidR="00DB06CD" w:rsidRPr="005659C0">
        <w:rPr>
          <w:rFonts w:ascii="Times New Roman" w:eastAsia="Times New Roman" w:hAnsi="Times New Roman" w:cs="Times New Roman"/>
          <w:sz w:val="24"/>
          <w:szCs w:val="24"/>
          <w:lang w:eastAsia="es-MX"/>
        </w:rPr>
        <w:t xml:space="preserve">) </w:t>
      </w:r>
      <w:r w:rsidR="00113AC4">
        <w:rPr>
          <w:rFonts w:ascii="Times New Roman" w:eastAsia="Times New Roman" w:hAnsi="Times New Roman" w:cs="Times New Roman"/>
          <w:sz w:val="24"/>
          <w:szCs w:val="24"/>
          <w:lang w:eastAsia="es-MX"/>
        </w:rPr>
        <w:t xml:space="preserve">y </w:t>
      </w:r>
      <w:r w:rsidR="00735290" w:rsidRPr="005659C0">
        <w:rPr>
          <w:rFonts w:ascii="Times New Roman" w:eastAsia="Times New Roman" w:hAnsi="Times New Roman" w:cs="Times New Roman"/>
          <w:sz w:val="24"/>
          <w:szCs w:val="24"/>
          <w:lang w:eastAsia="es-MX"/>
        </w:rPr>
        <w:t>reforza</w:t>
      </w:r>
      <w:r w:rsidR="00DB08DE" w:rsidRPr="005659C0">
        <w:rPr>
          <w:rFonts w:ascii="Times New Roman" w:eastAsia="Times New Roman" w:hAnsi="Times New Roman" w:cs="Times New Roman"/>
          <w:sz w:val="24"/>
          <w:szCs w:val="24"/>
          <w:lang w:eastAsia="es-MX"/>
        </w:rPr>
        <w:t xml:space="preserve">r los </w:t>
      </w:r>
      <w:r w:rsidR="00172D34" w:rsidRPr="005659C0">
        <w:rPr>
          <w:rFonts w:ascii="Times New Roman" w:eastAsia="Times New Roman" w:hAnsi="Times New Roman" w:cs="Times New Roman"/>
          <w:sz w:val="24"/>
          <w:szCs w:val="24"/>
          <w:lang w:eastAsia="es-MX"/>
        </w:rPr>
        <w:t>conceptos</w:t>
      </w:r>
      <w:r w:rsidR="00953952" w:rsidRPr="005659C0">
        <w:rPr>
          <w:rFonts w:ascii="Times New Roman" w:eastAsia="Times New Roman" w:hAnsi="Times New Roman" w:cs="Times New Roman"/>
          <w:sz w:val="24"/>
          <w:szCs w:val="24"/>
          <w:lang w:eastAsia="es-MX"/>
        </w:rPr>
        <w:t xml:space="preserve"> </w:t>
      </w:r>
      <w:r w:rsidR="00943612" w:rsidRPr="005659C0">
        <w:rPr>
          <w:rFonts w:ascii="Times New Roman" w:eastAsia="Times New Roman" w:hAnsi="Times New Roman" w:cs="Times New Roman"/>
          <w:sz w:val="24"/>
          <w:szCs w:val="24"/>
          <w:lang w:eastAsia="es-MX"/>
        </w:rPr>
        <w:t xml:space="preserve">teóricos </w:t>
      </w:r>
      <w:r w:rsidR="00953952" w:rsidRPr="005659C0">
        <w:rPr>
          <w:rFonts w:ascii="Times New Roman" w:eastAsia="Times New Roman" w:hAnsi="Times New Roman" w:cs="Times New Roman"/>
          <w:sz w:val="24"/>
          <w:szCs w:val="24"/>
          <w:lang w:eastAsia="es-MX"/>
        </w:rPr>
        <w:t xml:space="preserve">que contribuyen </w:t>
      </w:r>
      <w:r w:rsidR="0046026D" w:rsidRPr="005659C0">
        <w:rPr>
          <w:rFonts w:ascii="Times New Roman" w:eastAsia="Times New Roman" w:hAnsi="Times New Roman" w:cs="Times New Roman"/>
          <w:sz w:val="24"/>
          <w:szCs w:val="24"/>
          <w:lang w:eastAsia="es-MX"/>
        </w:rPr>
        <w:t>a la solución de diversos problemas</w:t>
      </w:r>
      <w:r w:rsidR="00696AA1" w:rsidRPr="005659C0">
        <w:rPr>
          <w:rFonts w:ascii="Times New Roman" w:eastAsia="Times New Roman" w:hAnsi="Times New Roman" w:cs="Times New Roman"/>
          <w:sz w:val="24"/>
          <w:szCs w:val="24"/>
          <w:lang w:eastAsia="es-MX"/>
        </w:rPr>
        <w:t xml:space="preserve">. </w:t>
      </w:r>
      <w:r w:rsidR="00712E71" w:rsidRPr="005659C0">
        <w:rPr>
          <w:rFonts w:ascii="Times New Roman" w:eastAsia="Times New Roman" w:hAnsi="Times New Roman" w:cs="Times New Roman"/>
          <w:sz w:val="24"/>
          <w:szCs w:val="24"/>
          <w:lang w:eastAsia="es-MX"/>
        </w:rPr>
        <w:t>E</w:t>
      </w:r>
      <w:r w:rsidR="001040D4" w:rsidRPr="005659C0">
        <w:rPr>
          <w:rFonts w:ascii="Times New Roman" w:eastAsia="Times New Roman" w:hAnsi="Times New Roman" w:cs="Times New Roman"/>
          <w:sz w:val="24"/>
          <w:szCs w:val="24"/>
          <w:lang w:eastAsia="es-MX"/>
        </w:rPr>
        <w:t>l</w:t>
      </w:r>
      <w:r w:rsidR="00712E71" w:rsidRPr="005659C0">
        <w:rPr>
          <w:rFonts w:ascii="Times New Roman" w:eastAsia="Times New Roman" w:hAnsi="Times New Roman" w:cs="Times New Roman"/>
          <w:sz w:val="24"/>
          <w:szCs w:val="24"/>
          <w:lang w:eastAsia="es-MX"/>
        </w:rPr>
        <w:t xml:space="preserve"> juego consist</w:t>
      </w:r>
      <w:r w:rsidR="001040D4" w:rsidRPr="005659C0">
        <w:rPr>
          <w:rFonts w:ascii="Times New Roman" w:eastAsia="Times New Roman" w:hAnsi="Times New Roman" w:cs="Times New Roman"/>
          <w:sz w:val="24"/>
          <w:szCs w:val="24"/>
          <w:lang w:eastAsia="es-MX"/>
        </w:rPr>
        <w:t xml:space="preserve">e en un tablero con áreas </w:t>
      </w:r>
      <w:r w:rsidR="00FB1A55" w:rsidRPr="005659C0">
        <w:rPr>
          <w:rFonts w:ascii="Times New Roman" w:eastAsia="Times New Roman" w:hAnsi="Times New Roman" w:cs="Times New Roman"/>
          <w:sz w:val="24"/>
          <w:szCs w:val="24"/>
          <w:lang w:eastAsia="es-MX"/>
        </w:rPr>
        <w:t>vacías elaborado con hojas de rotafolio</w:t>
      </w:r>
      <w:r w:rsidR="00113AC4">
        <w:rPr>
          <w:rFonts w:ascii="Times New Roman" w:eastAsia="Times New Roman" w:hAnsi="Times New Roman" w:cs="Times New Roman"/>
          <w:sz w:val="24"/>
          <w:szCs w:val="24"/>
          <w:lang w:eastAsia="es-MX"/>
        </w:rPr>
        <w:t>.</w:t>
      </w:r>
      <w:r w:rsidR="00113AC4" w:rsidRPr="005659C0">
        <w:rPr>
          <w:rFonts w:ascii="Times New Roman" w:eastAsia="Times New Roman" w:hAnsi="Times New Roman" w:cs="Times New Roman"/>
          <w:sz w:val="24"/>
          <w:szCs w:val="24"/>
          <w:lang w:eastAsia="es-MX"/>
        </w:rPr>
        <w:t xml:space="preserve"> </w:t>
      </w:r>
      <w:r w:rsidR="00113AC4">
        <w:rPr>
          <w:rFonts w:ascii="Times New Roman" w:eastAsia="Times New Roman" w:hAnsi="Times New Roman" w:cs="Times New Roman"/>
          <w:sz w:val="24"/>
          <w:szCs w:val="24"/>
          <w:lang w:eastAsia="es-MX"/>
        </w:rPr>
        <w:t>L</w:t>
      </w:r>
      <w:r w:rsidR="00113AC4" w:rsidRPr="005659C0">
        <w:rPr>
          <w:rFonts w:ascii="Times New Roman" w:eastAsia="Times New Roman" w:hAnsi="Times New Roman" w:cs="Times New Roman"/>
          <w:sz w:val="24"/>
          <w:szCs w:val="24"/>
          <w:lang w:eastAsia="es-MX"/>
        </w:rPr>
        <w:t xml:space="preserve">as </w:t>
      </w:r>
      <w:r w:rsidR="00FB1A55" w:rsidRPr="005659C0">
        <w:rPr>
          <w:rFonts w:ascii="Times New Roman" w:eastAsia="Times New Roman" w:hAnsi="Times New Roman" w:cs="Times New Roman"/>
          <w:sz w:val="24"/>
          <w:szCs w:val="24"/>
          <w:lang w:eastAsia="es-MX"/>
        </w:rPr>
        <w:t>áreas vacías se complementan con figuras de la simbología de programación estructurada</w:t>
      </w:r>
      <w:r w:rsidR="00955803" w:rsidRPr="005659C0">
        <w:rPr>
          <w:rFonts w:ascii="Times New Roman" w:eastAsia="Times New Roman" w:hAnsi="Times New Roman" w:cs="Times New Roman"/>
          <w:sz w:val="24"/>
          <w:szCs w:val="24"/>
          <w:lang w:eastAsia="es-MX"/>
        </w:rPr>
        <w:t xml:space="preserve">, como se muestra </w:t>
      </w:r>
      <w:r w:rsidR="00204E76" w:rsidRPr="005659C0">
        <w:rPr>
          <w:rFonts w:ascii="Times New Roman" w:eastAsia="Times New Roman" w:hAnsi="Times New Roman" w:cs="Times New Roman"/>
          <w:sz w:val="24"/>
          <w:szCs w:val="24"/>
          <w:lang w:eastAsia="es-MX"/>
        </w:rPr>
        <w:t xml:space="preserve">en la </w:t>
      </w:r>
      <w:r w:rsidR="00472413">
        <w:rPr>
          <w:rFonts w:ascii="Times New Roman" w:eastAsia="Times New Roman" w:hAnsi="Times New Roman" w:cs="Times New Roman"/>
          <w:sz w:val="24"/>
          <w:szCs w:val="24"/>
          <w:lang w:eastAsia="es-MX"/>
        </w:rPr>
        <w:t>f</w:t>
      </w:r>
      <w:r w:rsidR="00472413" w:rsidRPr="005659C0">
        <w:rPr>
          <w:rFonts w:ascii="Times New Roman" w:eastAsia="Times New Roman" w:hAnsi="Times New Roman" w:cs="Times New Roman"/>
          <w:sz w:val="24"/>
          <w:szCs w:val="24"/>
          <w:lang w:eastAsia="es-MX"/>
        </w:rPr>
        <w:t>igura</w:t>
      </w:r>
      <w:r w:rsidR="00472413">
        <w:rPr>
          <w:rFonts w:ascii="Times New Roman" w:eastAsia="Times New Roman" w:hAnsi="Times New Roman" w:cs="Times New Roman"/>
          <w:sz w:val="24"/>
          <w:szCs w:val="24"/>
          <w:lang w:eastAsia="es-MX"/>
        </w:rPr>
        <w:t xml:space="preserve"> </w:t>
      </w:r>
      <w:r w:rsidR="00472413" w:rsidRPr="005659C0">
        <w:rPr>
          <w:rFonts w:ascii="Times New Roman" w:eastAsia="Times New Roman" w:hAnsi="Times New Roman" w:cs="Times New Roman"/>
          <w:sz w:val="24"/>
          <w:szCs w:val="24"/>
          <w:lang w:eastAsia="es-MX"/>
        </w:rPr>
        <w:t>1</w:t>
      </w:r>
      <w:r w:rsidR="007B3F62" w:rsidRPr="005659C0">
        <w:rPr>
          <w:rFonts w:ascii="Times New Roman" w:eastAsia="Times New Roman" w:hAnsi="Times New Roman" w:cs="Times New Roman"/>
          <w:sz w:val="24"/>
          <w:szCs w:val="24"/>
          <w:lang w:eastAsia="es-MX"/>
        </w:rPr>
        <w:t>.</w:t>
      </w:r>
    </w:p>
    <w:p w14:paraId="7F6D1C0E" w14:textId="77777777" w:rsidR="00472413" w:rsidRPr="005659C0" w:rsidRDefault="00472413" w:rsidP="001A0A9D">
      <w:pPr>
        <w:spacing w:after="0" w:line="360" w:lineRule="auto"/>
        <w:ind w:firstLine="709"/>
        <w:jc w:val="both"/>
        <w:rPr>
          <w:rFonts w:ascii="Times New Roman" w:eastAsia="Times New Roman" w:hAnsi="Times New Roman" w:cs="Times New Roman"/>
          <w:sz w:val="24"/>
          <w:szCs w:val="24"/>
          <w:lang w:eastAsia="es-MX"/>
        </w:rPr>
      </w:pPr>
    </w:p>
    <w:p w14:paraId="4402119F" w14:textId="3395F293" w:rsidR="0083414B" w:rsidRPr="00283C77" w:rsidRDefault="0083414B" w:rsidP="001A0A9D">
      <w:pPr>
        <w:spacing w:after="0" w:line="360" w:lineRule="auto"/>
        <w:ind w:firstLine="709"/>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b/>
          <w:bCs/>
          <w:sz w:val="24"/>
          <w:szCs w:val="24"/>
          <w:lang w:eastAsia="es-MX"/>
        </w:rPr>
        <w:t>Figura</w:t>
      </w:r>
      <w:r w:rsidR="00472413" w:rsidRPr="00283C77">
        <w:rPr>
          <w:rFonts w:ascii="Times New Roman" w:eastAsia="Times New Roman" w:hAnsi="Times New Roman" w:cs="Times New Roman"/>
          <w:b/>
          <w:bCs/>
          <w:sz w:val="24"/>
          <w:szCs w:val="24"/>
          <w:lang w:eastAsia="es-MX"/>
        </w:rPr>
        <w:t xml:space="preserve"> </w:t>
      </w:r>
      <w:r w:rsidRPr="00283C77">
        <w:rPr>
          <w:rFonts w:ascii="Times New Roman" w:eastAsia="Times New Roman" w:hAnsi="Times New Roman" w:cs="Times New Roman"/>
          <w:b/>
          <w:bCs/>
          <w:sz w:val="24"/>
          <w:szCs w:val="24"/>
          <w:lang w:eastAsia="es-MX"/>
        </w:rPr>
        <w:t>1</w:t>
      </w:r>
      <w:r w:rsidR="00472413">
        <w:rPr>
          <w:rFonts w:ascii="Times New Roman" w:eastAsia="Times New Roman" w:hAnsi="Times New Roman" w:cs="Times New Roman"/>
          <w:sz w:val="24"/>
          <w:szCs w:val="24"/>
          <w:lang w:eastAsia="es-MX"/>
        </w:rPr>
        <w:t>.</w:t>
      </w:r>
      <w:r w:rsidR="00472413" w:rsidRPr="00283C77">
        <w:rPr>
          <w:rFonts w:ascii="Times New Roman" w:eastAsia="Times New Roman" w:hAnsi="Times New Roman" w:cs="Times New Roman"/>
          <w:sz w:val="24"/>
          <w:szCs w:val="24"/>
          <w:lang w:eastAsia="es-MX"/>
        </w:rPr>
        <w:t xml:space="preserve"> </w:t>
      </w:r>
      <w:r w:rsidRPr="00283C77">
        <w:rPr>
          <w:rFonts w:ascii="Times New Roman" w:eastAsia="Times New Roman" w:hAnsi="Times New Roman" w:cs="Times New Roman"/>
          <w:sz w:val="24"/>
          <w:szCs w:val="24"/>
          <w:lang w:eastAsia="es-MX"/>
        </w:rPr>
        <w:t>Se muestra la simbología empleada para resolver los algoritmos</w:t>
      </w:r>
    </w:p>
    <w:p w14:paraId="3D18C99C" w14:textId="5A6A2447" w:rsidR="00532FE4" w:rsidRPr="005659C0" w:rsidRDefault="00DB7BAB" w:rsidP="001A0A9D">
      <w:pPr>
        <w:spacing w:after="0" w:line="360" w:lineRule="auto"/>
        <w:ind w:firstLine="709"/>
        <w:jc w:val="center"/>
        <w:rPr>
          <w:rFonts w:ascii="Times New Roman" w:eastAsia="Times New Roman" w:hAnsi="Times New Roman" w:cs="Times New Roman"/>
          <w:sz w:val="24"/>
          <w:szCs w:val="24"/>
          <w:lang w:eastAsia="es-MX"/>
        </w:rPr>
      </w:pPr>
      <w:r w:rsidRPr="005659C0">
        <w:rPr>
          <w:noProof/>
          <w:lang w:eastAsia="es-MX"/>
        </w:rPr>
        <w:drawing>
          <wp:inline distT="0" distB="0" distL="0" distR="0" wp14:anchorId="16B765D7" wp14:editId="6B0FDBA4">
            <wp:extent cx="3485072" cy="3611684"/>
            <wp:effectExtent l="0" t="0" r="1270" b="8255"/>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008" cy="3624054"/>
                    </a:xfrm>
                    <a:prstGeom prst="rect">
                      <a:avLst/>
                    </a:prstGeom>
                    <a:noFill/>
                    <a:ln>
                      <a:noFill/>
                    </a:ln>
                  </pic:spPr>
                </pic:pic>
              </a:graphicData>
            </a:graphic>
          </wp:inline>
        </w:drawing>
      </w:r>
    </w:p>
    <w:p w14:paraId="46FD27FE" w14:textId="7E5E85E2" w:rsidR="00B34069" w:rsidRPr="00283C77" w:rsidRDefault="00D54B81"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w:t>
      </w:r>
      <w:r w:rsidR="002B41F1" w:rsidRPr="00283C77">
        <w:rPr>
          <w:rFonts w:ascii="Times New Roman" w:eastAsia="Times New Roman" w:hAnsi="Times New Roman" w:cs="Times New Roman"/>
          <w:sz w:val="24"/>
          <w:szCs w:val="24"/>
          <w:lang w:eastAsia="es-MX"/>
        </w:rPr>
        <w:t xml:space="preserve"> Elaboración</w:t>
      </w:r>
      <w:r w:rsidR="0002544A" w:rsidRPr="00283C77">
        <w:rPr>
          <w:rFonts w:ascii="Times New Roman" w:eastAsia="Times New Roman" w:hAnsi="Times New Roman" w:cs="Times New Roman"/>
          <w:sz w:val="24"/>
          <w:szCs w:val="24"/>
          <w:lang w:eastAsia="es-MX"/>
        </w:rPr>
        <w:t xml:space="preserve"> </w:t>
      </w:r>
      <w:r w:rsidR="0083414B" w:rsidRPr="00283C77">
        <w:rPr>
          <w:rFonts w:ascii="Times New Roman" w:eastAsia="Times New Roman" w:hAnsi="Times New Roman" w:cs="Times New Roman"/>
          <w:sz w:val="24"/>
          <w:szCs w:val="24"/>
          <w:lang w:eastAsia="es-MX"/>
        </w:rPr>
        <w:t>propia</w:t>
      </w:r>
    </w:p>
    <w:p w14:paraId="122B1403" w14:textId="567B7CA9" w:rsidR="00532FE4" w:rsidRPr="005659C0" w:rsidRDefault="009426BA" w:rsidP="001A0A9D">
      <w:pPr>
        <w:spacing w:after="0" w:line="360" w:lineRule="auto"/>
        <w:ind w:firstLine="709"/>
        <w:jc w:val="both"/>
        <w:rPr>
          <w:rFonts w:ascii="Times New Roman" w:eastAsia="Times New Roman" w:hAnsi="Times New Roman" w:cs="Times New Roman"/>
          <w:sz w:val="24"/>
          <w:szCs w:val="24"/>
          <w:lang w:eastAsia="es-MX"/>
        </w:rPr>
      </w:pPr>
      <w:r w:rsidRPr="005659C0">
        <w:rPr>
          <w:rFonts w:ascii="Times New Roman" w:eastAsia="Times New Roman" w:hAnsi="Times New Roman" w:cs="Times New Roman"/>
          <w:sz w:val="24"/>
          <w:szCs w:val="24"/>
          <w:lang w:eastAsia="es-MX"/>
        </w:rPr>
        <w:t xml:space="preserve">Se </w:t>
      </w:r>
      <w:r w:rsidR="00955803" w:rsidRPr="005659C0">
        <w:rPr>
          <w:rFonts w:ascii="Times New Roman" w:eastAsia="Times New Roman" w:hAnsi="Times New Roman" w:cs="Times New Roman"/>
          <w:sz w:val="24"/>
          <w:szCs w:val="24"/>
          <w:lang w:eastAsia="es-MX"/>
        </w:rPr>
        <w:t xml:space="preserve">elaboraron </w:t>
      </w:r>
      <w:r w:rsidRPr="005659C0">
        <w:rPr>
          <w:rFonts w:ascii="Times New Roman" w:eastAsia="Times New Roman" w:hAnsi="Times New Roman" w:cs="Times New Roman"/>
          <w:sz w:val="24"/>
          <w:szCs w:val="24"/>
          <w:lang w:eastAsia="es-MX"/>
        </w:rPr>
        <w:t xml:space="preserve">tarjetas con la </w:t>
      </w:r>
      <w:r w:rsidR="00E13A52" w:rsidRPr="005659C0">
        <w:rPr>
          <w:rFonts w:ascii="Times New Roman" w:eastAsia="Times New Roman" w:hAnsi="Times New Roman" w:cs="Times New Roman"/>
          <w:sz w:val="24"/>
          <w:szCs w:val="24"/>
          <w:lang w:eastAsia="es-MX"/>
        </w:rPr>
        <w:t>simbología e</w:t>
      </w:r>
      <w:r w:rsidR="000B5EE4" w:rsidRPr="005659C0">
        <w:rPr>
          <w:rFonts w:ascii="Times New Roman" w:eastAsia="Times New Roman" w:hAnsi="Times New Roman" w:cs="Times New Roman"/>
          <w:sz w:val="24"/>
          <w:szCs w:val="24"/>
          <w:lang w:eastAsia="es-MX"/>
        </w:rPr>
        <w:t xml:space="preserve"> instrucciones</w:t>
      </w:r>
      <w:r w:rsidRPr="005659C0">
        <w:rPr>
          <w:rFonts w:ascii="Times New Roman" w:eastAsia="Times New Roman" w:hAnsi="Times New Roman" w:cs="Times New Roman"/>
          <w:sz w:val="24"/>
          <w:szCs w:val="24"/>
          <w:lang w:eastAsia="es-MX"/>
        </w:rPr>
        <w:t>, que sirv</w:t>
      </w:r>
      <w:r w:rsidR="00955803" w:rsidRPr="005659C0">
        <w:rPr>
          <w:rFonts w:ascii="Times New Roman" w:eastAsia="Times New Roman" w:hAnsi="Times New Roman" w:cs="Times New Roman"/>
          <w:sz w:val="24"/>
          <w:szCs w:val="24"/>
          <w:lang w:eastAsia="es-MX"/>
        </w:rPr>
        <w:t xml:space="preserve">ieron </w:t>
      </w:r>
      <w:r w:rsidRPr="005659C0">
        <w:rPr>
          <w:rFonts w:ascii="Times New Roman" w:eastAsia="Times New Roman" w:hAnsi="Times New Roman" w:cs="Times New Roman"/>
          <w:sz w:val="24"/>
          <w:szCs w:val="24"/>
          <w:lang w:eastAsia="es-MX"/>
        </w:rPr>
        <w:t>para completar los algoritmos</w:t>
      </w:r>
      <w:r w:rsidR="00CF37AC" w:rsidRPr="005659C0">
        <w:rPr>
          <w:rFonts w:ascii="Times New Roman" w:eastAsia="Times New Roman" w:hAnsi="Times New Roman" w:cs="Times New Roman"/>
          <w:sz w:val="24"/>
          <w:szCs w:val="24"/>
          <w:lang w:eastAsia="es-MX"/>
        </w:rPr>
        <w:t xml:space="preserve"> gráficos </w:t>
      </w:r>
      <w:r w:rsidR="000B5EE4" w:rsidRPr="005659C0">
        <w:rPr>
          <w:rFonts w:ascii="Times New Roman" w:eastAsia="Times New Roman" w:hAnsi="Times New Roman" w:cs="Times New Roman"/>
          <w:sz w:val="24"/>
          <w:szCs w:val="24"/>
          <w:lang w:eastAsia="es-MX"/>
        </w:rPr>
        <w:t>partiendo del planteamiento</w:t>
      </w:r>
      <w:r w:rsidR="006F3B7F">
        <w:rPr>
          <w:rFonts w:ascii="Times New Roman" w:eastAsia="Times New Roman" w:hAnsi="Times New Roman" w:cs="Times New Roman"/>
          <w:sz w:val="24"/>
          <w:szCs w:val="24"/>
          <w:lang w:eastAsia="es-MX"/>
        </w:rPr>
        <w:t>,</w:t>
      </w:r>
      <w:r w:rsidR="000B5EE4" w:rsidRPr="005659C0">
        <w:rPr>
          <w:rFonts w:ascii="Times New Roman" w:eastAsia="Times New Roman" w:hAnsi="Times New Roman" w:cs="Times New Roman"/>
          <w:sz w:val="24"/>
          <w:szCs w:val="24"/>
          <w:lang w:eastAsia="es-MX"/>
        </w:rPr>
        <w:t xml:space="preserve"> </w:t>
      </w:r>
      <w:r w:rsidR="00CF37AC" w:rsidRPr="005659C0">
        <w:rPr>
          <w:rFonts w:ascii="Times New Roman" w:eastAsia="Times New Roman" w:hAnsi="Times New Roman" w:cs="Times New Roman"/>
          <w:sz w:val="24"/>
          <w:szCs w:val="24"/>
          <w:lang w:eastAsia="es-MX"/>
        </w:rPr>
        <w:t xml:space="preserve">como se muestra en </w:t>
      </w:r>
      <w:r w:rsidR="000D0570" w:rsidRPr="005659C0">
        <w:rPr>
          <w:rFonts w:ascii="Times New Roman" w:eastAsia="Times New Roman" w:hAnsi="Times New Roman" w:cs="Times New Roman"/>
          <w:sz w:val="24"/>
          <w:szCs w:val="24"/>
          <w:lang w:eastAsia="es-MX"/>
        </w:rPr>
        <w:t xml:space="preserve">la </w:t>
      </w:r>
      <w:r w:rsidR="006F3B7F">
        <w:rPr>
          <w:rFonts w:ascii="Times New Roman" w:eastAsia="Times New Roman" w:hAnsi="Times New Roman" w:cs="Times New Roman"/>
          <w:sz w:val="24"/>
          <w:szCs w:val="24"/>
          <w:lang w:eastAsia="es-MX"/>
        </w:rPr>
        <w:t>f</w:t>
      </w:r>
      <w:r w:rsidR="006F3B7F" w:rsidRPr="005659C0">
        <w:rPr>
          <w:rFonts w:ascii="Times New Roman" w:eastAsia="Times New Roman" w:hAnsi="Times New Roman" w:cs="Times New Roman"/>
          <w:sz w:val="24"/>
          <w:szCs w:val="24"/>
          <w:lang w:eastAsia="es-MX"/>
        </w:rPr>
        <w:t>igura</w:t>
      </w:r>
      <w:r w:rsidR="006F3B7F">
        <w:rPr>
          <w:rFonts w:ascii="Times New Roman" w:eastAsia="Times New Roman" w:hAnsi="Times New Roman" w:cs="Times New Roman"/>
          <w:sz w:val="24"/>
          <w:szCs w:val="24"/>
          <w:lang w:eastAsia="es-MX"/>
        </w:rPr>
        <w:t xml:space="preserve"> </w:t>
      </w:r>
      <w:r w:rsidR="006F3B7F" w:rsidRPr="005659C0">
        <w:rPr>
          <w:rFonts w:ascii="Times New Roman" w:eastAsia="Times New Roman" w:hAnsi="Times New Roman" w:cs="Times New Roman"/>
          <w:sz w:val="24"/>
          <w:szCs w:val="24"/>
          <w:lang w:eastAsia="es-MX"/>
        </w:rPr>
        <w:t>2</w:t>
      </w:r>
      <w:r w:rsidR="007B3F62" w:rsidRPr="005659C0">
        <w:rPr>
          <w:rFonts w:ascii="Times New Roman" w:eastAsia="Times New Roman" w:hAnsi="Times New Roman" w:cs="Times New Roman"/>
          <w:sz w:val="24"/>
          <w:szCs w:val="24"/>
          <w:lang w:eastAsia="es-MX"/>
        </w:rPr>
        <w:t>.</w:t>
      </w:r>
    </w:p>
    <w:p w14:paraId="6B6A852E" w14:textId="77777777" w:rsidR="0083414B" w:rsidRPr="005659C0" w:rsidRDefault="0083414B" w:rsidP="00283C77">
      <w:pPr>
        <w:spacing w:after="0" w:line="360" w:lineRule="auto"/>
        <w:rPr>
          <w:rFonts w:ascii="Times New Roman" w:eastAsia="Times New Roman" w:hAnsi="Times New Roman" w:cs="Times New Roman"/>
          <w:sz w:val="24"/>
          <w:szCs w:val="24"/>
          <w:lang w:eastAsia="es-MX"/>
        </w:rPr>
      </w:pPr>
    </w:p>
    <w:p w14:paraId="5CDB4A0A" w14:textId="5A6A539B" w:rsidR="0083414B" w:rsidRPr="00472413" w:rsidRDefault="0083414B"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b/>
          <w:bCs/>
          <w:sz w:val="24"/>
          <w:szCs w:val="24"/>
          <w:lang w:eastAsia="es-MX"/>
        </w:rPr>
        <w:lastRenderedPageBreak/>
        <w:t>Figura</w:t>
      </w:r>
      <w:r w:rsidR="00472413" w:rsidRPr="00283C77">
        <w:rPr>
          <w:rFonts w:ascii="Times New Roman" w:eastAsia="Times New Roman" w:hAnsi="Times New Roman" w:cs="Times New Roman"/>
          <w:b/>
          <w:bCs/>
          <w:sz w:val="24"/>
          <w:szCs w:val="24"/>
          <w:lang w:eastAsia="es-MX"/>
        </w:rPr>
        <w:t xml:space="preserve"> </w:t>
      </w:r>
      <w:r w:rsidRPr="00283C77">
        <w:rPr>
          <w:rFonts w:ascii="Times New Roman" w:eastAsia="Times New Roman" w:hAnsi="Times New Roman" w:cs="Times New Roman"/>
          <w:b/>
          <w:bCs/>
          <w:sz w:val="24"/>
          <w:szCs w:val="24"/>
          <w:lang w:eastAsia="es-MX"/>
        </w:rPr>
        <w:t>2</w:t>
      </w:r>
      <w:r w:rsidRPr="00283C77">
        <w:rPr>
          <w:rFonts w:ascii="Times New Roman" w:eastAsia="Times New Roman" w:hAnsi="Times New Roman" w:cs="Times New Roman"/>
          <w:sz w:val="24"/>
          <w:szCs w:val="24"/>
          <w:lang w:eastAsia="es-MX"/>
        </w:rPr>
        <w:t>. Muestra dos ventanas</w:t>
      </w:r>
      <w:r w:rsidR="006F3B7F">
        <w:rPr>
          <w:rFonts w:ascii="Times New Roman" w:eastAsia="Times New Roman" w:hAnsi="Times New Roman" w:cs="Times New Roman"/>
          <w:sz w:val="24"/>
          <w:szCs w:val="24"/>
          <w:lang w:eastAsia="es-MX"/>
        </w:rPr>
        <w:t>:</w:t>
      </w:r>
      <w:r w:rsidRPr="00283C77">
        <w:rPr>
          <w:rFonts w:ascii="Times New Roman" w:eastAsia="Times New Roman" w:hAnsi="Times New Roman" w:cs="Times New Roman"/>
          <w:sz w:val="24"/>
          <w:szCs w:val="24"/>
          <w:lang w:eastAsia="es-MX"/>
        </w:rPr>
        <w:t xml:space="preserve"> la primera</w:t>
      </w:r>
      <w:r w:rsidR="006F3B7F">
        <w:rPr>
          <w:rFonts w:ascii="Times New Roman" w:eastAsia="Times New Roman" w:hAnsi="Times New Roman" w:cs="Times New Roman"/>
          <w:sz w:val="24"/>
          <w:szCs w:val="24"/>
          <w:lang w:eastAsia="es-MX"/>
        </w:rPr>
        <w:t>,</w:t>
      </w:r>
      <w:r w:rsidRPr="00283C77">
        <w:rPr>
          <w:rFonts w:ascii="Times New Roman" w:eastAsia="Times New Roman" w:hAnsi="Times New Roman" w:cs="Times New Roman"/>
          <w:sz w:val="24"/>
          <w:szCs w:val="24"/>
          <w:lang w:eastAsia="es-MX"/>
        </w:rPr>
        <w:t xml:space="preserve"> un ejemplo completo y la segunda ventana muestra el algoritmo incompleto</w:t>
      </w:r>
    </w:p>
    <w:tbl>
      <w:tblPr>
        <w:tblStyle w:val="Tablaconcuadrcula"/>
        <w:tblW w:w="0" w:type="auto"/>
        <w:tblLook w:val="04A0" w:firstRow="1" w:lastRow="0" w:firstColumn="1" w:lastColumn="0" w:noHBand="0" w:noVBand="1"/>
      </w:tblPr>
      <w:tblGrid>
        <w:gridCol w:w="4188"/>
        <w:gridCol w:w="4188"/>
      </w:tblGrid>
      <w:tr w:rsidR="005659C0" w:rsidRPr="005659C0" w14:paraId="7CB0E45E" w14:textId="77777777" w:rsidTr="00235918">
        <w:trPr>
          <w:trHeight w:val="4348"/>
        </w:trPr>
        <w:tc>
          <w:tcPr>
            <w:tcW w:w="4188" w:type="dxa"/>
          </w:tcPr>
          <w:p w14:paraId="65892267" w14:textId="62E8AD73" w:rsidR="00B34069" w:rsidRPr="005659C0" w:rsidRDefault="00DB7BAB" w:rsidP="001A0A9D">
            <w:pPr>
              <w:spacing w:line="360" w:lineRule="auto"/>
              <w:rPr>
                <w:rFonts w:ascii="Times New Roman" w:eastAsia="Times New Roman" w:hAnsi="Times New Roman" w:cs="Times New Roman"/>
                <w:sz w:val="24"/>
                <w:szCs w:val="24"/>
                <w:lang w:eastAsia="es-MX"/>
              </w:rPr>
            </w:pPr>
            <w:r w:rsidRPr="005659C0">
              <w:rPr>
                <w:noProof/>
                <w:lang w:eastAsia="es-MX"/>
              </w:rPr>
              <w:drawing>
                <wp:inline distT="0" distB="0" distL="0" distR="0" wp14:anchorId="46EDB010" wp14:editId="08BA01EE">
                  <wp:extent cx="2259965" cy="3898900"/>
                  <wp:effectExtent l="0" t="0" r="698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965" cy="3898900"/>
                          </a:xfrm>
                          <a:prstGeom prst="rect">
                            <a:avLst/>
                          </a:prstGeom>
                          <a:noFill/>
                          <a:ln>
                            <a:noFill/>
                          </a:ln>
                        </pic:spPr>
                      </pic:pic>
                    </a:graphicData>
                  </a:graphic>
                </wp:inline>
              </w:drawing>
            </w:r>
          </w:p>
        </w:tc>
        <w:tc>
          <w:tcPr>
            <w:tcW w:w="4188" w:type="dxa"/>
          </w:tcPr>
          <w:p w14:paraId="14B43647" w14:textId="1C598126" w:rsidR="00B34069" w:rsidRPr="00283C77" w:rsidRDefault="00AF4FA3" w:rsidP="00AF4FA3">
            <w:pPr>
              <w:spacing w:line="360" w:lineRule="auto"/>
              <w:jc w:val="center"/>
              <w:rPr>
                <w:rFonts w:ascii="Times New Roman" w:eastAsia="Times New Roman" w:hAnsi="Times New Roman" w:cs="Times New Roman"/>
                <w:sz w:val="32"/>
                <w:szCs w:val="32"/>
                <w:lang w:eastAsia="es-MX"/>
              </w:rPr>
            </w:pPr>
            <w:r w:rsidRPr="00283C77">
              <w:rPr>
                <w:rFonts w:ascii="Times New Roman" w:eastAsia="Times New Roman" w:hAnsi="Times New Roman" w:cs="Times New Roman"/>
                <w:sz w:val="21"/>
                <w:szCs w:val="21"/>
                <w:lang w:eastAsia="es-MX"/>
              </w:rPr>
              <w:t>Validación de un número entero y positivo</w:t>
            </w:r>
          </w:p>
          <w:p w14:paraId="58F9A80D" w14:textId="0ADA25B4" w:rsidR="00B34069" w:rsidRPr="005659C0" w:rsidRDefault="00235918" w:rsidP="001A0A9D">
            <w:pPr>
              <w:spacing w:line="360" w:lineRule="auto"/>
              <w:rPr>
                <w:rFonts w:ascii="Times New Roman" w:eastAsia="Times New Roman" w:hAnsi="Times New Roman" w:cs="Times New Roman"/>
                <w:sz w:val="24"/>
                <w:szCs w:val="24"/>
                <w:lang w:eastAsia="es-MX"/>
              </w:rPr>
            </w:pPr>
            <w:r w:rsidRPr="005659C0">
              <w:rPr>
                <w:rFonts w:ascii="Times New Roman" w:eastAsia="Times New Roman" w:hAnsi="Times New Roman" w:cs="Times New Roman"/>
                <w:noProof/>
                <w:sz w:val="24"/>
                <w:szCs w:val="24"/>
                <w:lang w:eastAsia="es-MX"/>
              </w:rPr>
              <w:drawing>
                <wp:inline distT="0" distB="0" distL="0" distR="0" wp14:anchorId="4EE70E32" wp14:editId="008F0C5E">
                  <wp:extent cx="2468880" cy="299339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2993390"/>
                          </a:xfrm>
                          <a:prstGeom prst="rect">
                            <a:avLst/>
                          </a:prstGeom>
                          <a:noFill/>
                        </pic:spPr>
                      </pic:pic>
                    </a:graphicData>
                  </a:graphic>
                </wp:inline>
              </w:drawing>
            </w:r>
          </w:p>
        </w:tc>
      </w:tr>
    </w:tbl>
    <w:p w14:paraId="2D719E87" w14:textId="77777777" w:rsidR="00D54B81" w:rsidRPr="00283C77" w:rsidRDefault="00D54B81"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2EFA5063" w14:textId="347A1AF3" w:rsidR="001320B3" w:rsidRPr="005659C0" w:rsidRDefault="00696AA1" w:rsidP="001A0A9D">
      <w:pPr>
        <w:spacing w:after="0" w:line="360" w:lineRule="auto"/>
        <w:ind w:firstLine="709"/>
        <w:jc w:val="both"/>
        <w:rPr>
          <w:rFonts w:ascii="Times New Roman" w:eastAsia="Times New Roman" w:hAnsi="Times New Roman" w:cs="Times New Roman"/>
          <w:sz w:val="24"/>
          <w:szCs w:val="24"/>
          <w:lang w:eastAsia="es-MX"/>
        </w:rPr>
      </w:pPr>
      <w:r w:rsidRPr="005659C0">
        <w:rPr>
          <w:rFonts w:ascii="Times New Roman" w:eastAsia="Times New Roman" w:hAnsi="Times New Roman" w:cs="Times New Roman"/>
          <w:sz w:val="24"/>
          <w:szCs w:val="24"/>
          <w:lang w:eastAsia="es-MX"/>
        </w:rPr>
        <w:t>S</w:t>
      </w:r>
      <w:r w:rsidR="00953952" w:rsidRPr="005659C0">
        <w:rPr>
          <w:rFonts w:ascii="Times New Roman" w:eastAsia="Times New Roman" w:hAnsi="Times New Roman" w:cs="Times New Roman"/>
          <w:sz w:val="24"/>
          <w:szCs w:val="24"/>
          <w:lang w:eastAsia="es-MX"/>
        </w:rPr>
        <w:t xml:space="preserve">e </w:t>
      </w:r>
      <w:r w:rsidR="00943612" w:rsidRPr="005659C0">
        <w:rPr>
          <w:rFonts w:ascii="Times New Roman" w:eastAsia="Times New Roman" w:hAnsi="Times New Roman" w:cs="Times New Roman"/>
          <w:sz w:val="24"/>
          <w:szCs w:val="24"/>
          <w:lang w:eastAsia="es-MX"/>
        </w:rPr>
        <w:t>con</w:t>
      </w:r>
      <w:r w:rsidR="0046026D" w:rsidRPr="005659C0">
        <w:rPr>
          <w:rFonts w:ascii="Times New Roman" w:eastAsia="Times New Roman" w:hAnsi="Times New Roman" w:cs="Times New Roman"/>
          <w:sz w:val="24"/>
          <w:szCs w:val="24"/>
          <w:lang w:eastAsia="es-MX"/>
        </w:rPr>
        <w:t>formaron equipos</w:t>
      </w:r>
      <w:r w:rsidR="00953952" w:rsidRPr="005659C0">
        <w:rPr>
          <w:rFonts w:ascii="Times New Roman" w:eastAsia="Times New Roman" w:hAnsi="Times New Roman" w:cs="Times New Roman"/>
          <w:sz w:val="24"/>
          <w:szCs w:val="24"/>
          <w:lang w:eastAsia="es-MX"/>
        </w:rPr>
        <w:t xml:space="preserve"> </w:t>
      </w:r>
      <w:r w:rsidR="00943612" w:rsidRPr="005659C0">
        <w:rPr>
          <w:rFonts w:ascii="Times New Roman" w:eastAsia="Times New Roman" w:hAnsi="Times New Roman" w:cs="Times New Roman"/>
          <w:sz w:val="24"/>
          <w:szCs w:val="24"/>
          <w:lang w:eastAsia="es-MX"/>
        </w:rPr>
        <w:t>de trabajo</w:t>
      </w:r>
      <w:r w:rsidR="006F3B7F">
        <w:rPr>
          <w:rFonts w:ascii="Times New Roman" w:eastAsia="Times New Roman" w:hAnsi="Times New Roman" w:cs="Times New Roman"/>
          <w:sz w:val="24"/>
          <w:szCs w:val="24"/>
          <w:lang w:eastAsia="es-MX"/>
        </w:rPr>
        <w:t xml:space="preserve">. Se les proporcionó </w:t>
      </w:r>
      <w:r w:rsidR="00735290" w:rsidRPr="005659C0">
        <w:rPr>
          <w:rFonts w:ascii="Times New Roman" w:eastAsia="Times New Roman" w:hAnsi="Times New Roman" w:cs="Times New Roman"/>
          <w:sz w:val="24"/>
          <w:szCs w:val="24"/>
          <w:lang w:eastAsia="es-MX"/>
        </w:rPr>
        <w:t>materiales</w:t>
      </w:r>
      <w:r w:rsidR="00943612" w:rsidRPr="005659C0">
        <w:rPr>
          <w:rFonts w:ascii="Times New Roman" w:eastAsia="Times New Roman" w:hAnsi="Times New Roman" w:cs="Times New Roman"/>
          <w:sz w:val="24"/>
          <w:szCs w:val="24"/>
          <w:lang w:eastAsia="es-MX"/>
        </w:rPr>
        <w:t xml:space="preserve"> y se dictaron </w:t>
      </w:r>
      <w:r w:rsidR="00E22D29" w:rsidRPr="005659C0">
        <w:rPr>
          <w:rFonts w:ascii="Times New Roman" w:eastAsia="Times New Roman" w:hAnsi="Times New Roman" w:cs="Times New Roman"/>
          <w:sz w:val="24"/>
          <w:szCs w:val="24"/>
          <w:lang w:eastAsia="es-MX"/>
        </w:rPr>
        <w:t>las reglas</w:t>
      </w:r>
      <w:r w:rsidR="00943612" w:rsidRPr="005659C0">
        <w:rPr>
          <w:rFonts w:ascii="Times New Roman" w:eastAsia="Times New Roman" w:hAnsi="Times New Roman" w:cs="Times New Roman"/>
          <w:sz w:val="24"/>
          <w:szCs w:val="24"/>
          <w:lang w:eastAsia="es-MX"/>
        </w:rPr>
        <w:t xml:space="preserve"> de ejecución</w:t>
      </w:r>
      <w:r w:rsidR="006F3B7F">
        <w:rPr>
          <w:rFonts w:ascii="Times New Roman" w:eastAsia="Times New Roman" w:hAnsi="Times New Roman" w:cs="Times New Roman"/>
          <w:sz w:val="24"/>
          <w:szCs w:val="24"/>
          <w:lang w:eastAsia="es-MX"/>
        </w:rPr>
        <w:t>.</w:t>
      </w:r>
      <w:r w:rsidR="00943612" w:rsidRPr="005659C0">
        <w:rPr>
          <w:rFonts w:ascii="Times New Roman" w:eastAsia="Times New Roman" w:hAnsi="Times New Roman" w:cs="Times New Roman"/>
          <w:sz w:val="24"/>
          <w:szCs w:val="24"/>
          <w:lang w:eastAsia="es-MX"/>
        </w:rPr>
        <w:t xml:space="preserve"> </w:t>
      </w:r>
      <w:r w:rsidR="006F3B7F">
        <w:rPr>
          <w:rFonts w:ascii="Times New Roman" w:eastAsia="Times New Roman" w:hAnsi="Times New Roman" w:cs="Times New Roman"/>
          <w:sz w:val="24"/>
          <w:szCs w:val="24"/>
          <w:lang w:eastAsia="es-MX"/>
        </w:rPr>
        <w:t>E</w:t>
      </w:r>
      <w:r w:rsidR="006F3B7F" w:rsidRPr="005659C0">
        <w:rPr>
          <w:rFonts w:ascii="Times New Roman" w:eastAsia="Times New Roman" w:hAnsi="Times New Roman" w:cs="Times New Roman"/>
          <w:sz w:val="24"/>
          <w:szCs w:val="24"/>
          <w:lang w:eastAsia="es-MX"/>
        </w:rPr>
        <w:t xml:space="preserve">ntre </w:t>
      </w:r>
      <w:r w:rsidR="00943612" w:rsidRPr="005659C0">
        <w:rPr>
          <w:rFonts w:ascii="Times New Roman" w:eastAsia="Times New Roman" w:hAnsi="Times New Roman" w:cs="Times New Roman"/>
          <w:sz w:val="24"/>
          <w:szCs w:val="24"/>
          <w:lang w:eastAsia="es-MX"/>
        </w:rPr>
        <w:t xml:space="preserve">los criterios de evaluación se consideraron </w:t>
      </w:r>
      <w:r w:rsidR="00E22D29" w:rsidRPr="005659C0">
        <w:rPr>
          <w:rFonts w:ascii="Times New Roman" w:eastAsia="Times New Roman" w:hAnsi="Times New Roman" w:cs="Times New Roman"/>
          <w:sz w:val="24"/>
          <w:szCs w:val="24"/>
          <w:lang w:eastAsia="es-MX"/>
        </w:rPr>
        <w:t xml:space="preserve">el tiempo </w:t>
      </w:r>
      <w:r w:rsidR="00682961" w:rsidRPr="005659C0">
        <w:rPr>
          <w:rFonts w:ascii="Times New Roman" w:eastAsia="Times New Roman" w:hAnsi="Times New Roman" w:cs="Times New Roman"/>
          <w:sz w:val="24"/>
          <w:szCs w:val="24"/>
          <w:lang w:eastAsia="es-MX"/>
        </w:rPr>
        <w:t>en la construcción del algoritmo</w:t>
      </w:r>
      <w:r w:rsidR="00887E2B" w:rsidRPr="005659C0">
        <w:rPr>
          <w:rFonts w:ascii="Times New Roman" w:eastAsia="Times New Roman" w:hAnsi="Times New Roman" w:cs="Times New Roman"/>
          <w:sz w:val="24"/>
          <w:szCs w:val="24"/>
          <w:lang w:eastAsia="es-MX"/>
        </w:rPr>
        <w:t xml:space="preserve"> y </w:t>
      </w:r>
      <w:r w:rsidR="00682961" w:rsidRPr="005659C0">
        <w:rPr>
          <w:rFonts w:ascii="Times New Roman" w:eastAsia="Times New Roman" w:hAnsi="Times New Roman" w:cs="Times New Roman"/>
          <w:sz w:val="24"/>
          <w:szCs w:val="24"/>
          <w:lang w:eastAsia="es-MX"/>
        </w:rPr>
        <w:t>el empleo adecuado de simbología</w:t>
      </w:r>
      <w:r w:rsidR="006F3B7F">
        <w:rPr>
          <w:rFonts w:ascii="Times New Roman" w:eastAsia="Times New Roman" w:hAnsi="Times New Roman" w:cs="Times New Roman"/>
          <w:sz w:val="24"/>
          <w:szCs w:val="24"/>
          <w:lang w:eastAsia="es-MX"/>
        </w:rPr>
        <w:t>.</w:t>
      </w:r>
      <w:r w:rsidR="006F3B7F" w:rsidRPr="005659C0">
        <w:rPr>
          <w:rFonts w:ascii="Times New Roman" w:eastAsia="Times New Roman" w:hAnsi="Times New Roman" w:cs="Times New Roman"/>
          <w:sz w:val="24"/>
          <w:szCs w:val="24"/>
          <w:lang w:eastAsia="es-MX"/>
        </w:rPr>
        <w:t xml:space="preserve"> </w:t>
      </w:r>
      <w:r w:rsidR="006F3B7F">
        <w:rPr>
          <w:rFonts w:ascii="Times New Roman" w:eastAsia="Times New Roman" w:hAnsi="Times New Roman" w:cs="Times New Roman"/>
          <w:sz w:val="24"/>
          <w:szCs w:val="24"/>
          <w:lang w:eastAsia="es-MX"/>
        </w:rPr>
        <w:t>E</w:t>
      </w:r>
      <w:r w:rsidR="006F3B7F" w:rsidRPr="005659C0">
        <w:rPr>
          <w:rFonts w:ascii="Times New Roman" w:eastAsia="Times New Roman" w:hAnsi="Times New Roman" w:cs="Times New Roman"/>
          <w:sz w:val="24"/>
          <w:szCs w:val="24"/>
          <w:lang w:eastAsia="es-MX"/>
        </w:rPr>
        <w:t xml:space="preserve">sto </w:t>
      </w:r>
      <w:r w:rsidR="00682961" w:rsidRPr="005659C0">
        <w:rPr>
          <w:rFonts w:ascii="Times New Roman" w:eastAsia="Times New Roman" w:hAnsi="Times New Roman" w:cs="Times New Roman"/>
          <w:sz w:val="24"/>
          <w:szCs w:val="24"/>
          <w:lang w:eastAsia="es-MX"/>
        </w:rPr>
        <w:t>determin</w:t>
      </w:r>
      <w:r w:rsidR="003245E5">
        <w:rPr>
          <w:rFonts w:ascii="Times New Roman" w:eastAsia="Times New Roman" w:hAnsi="Times New Roman" w:cs="Times New Roman"/>
          <w:sz w:val="24"/>
          <w:szCs w:val="24"/>
          <w:lang w:eastAsia="es-MX"/>
        </w:rPr>
        <w:t>ó</w:t>
      </w:r>
      <w:r w:rsidR="00682961" w:rsidRPr="005659C0">
        <w:rPr>
          <w:rFonts w:ascii="Times New Roman" w:eastAsia="Times New Roman" w:hAnsi="Times New Roman" w:cs="Times New Roman"/>
          <w:sz w:val="24"/>
          <w:szCs w:val="24"/>
          <w:lang w:eastAsia="es-MX"/>
        </w:rPr>
        <w:t xml:space="preserve"> </w:t>
      </w:r>
      <w:r w:rsidR="00943612" w:rsidRPr="005659C0">
        <w:rPr>
          <w:rFonts w:ascii="Times New Roman" w:eastAsia="Times New Roman" w:hAnsi="Times New Roman" w:cs="Times New Roman"/>
          <w:sz w:val="24"/>
          <w:szCs w:val="24"/>
          <w:lang w:eastAsia="es-MX"/>
        </w:rPr>
        <w:t xml:space="preserve">qué equipo </w:t>
      </w:r>
      <w:r w:rsidR="00B56050" w:rsidRPr="005659C0">
        <w:rPr>
          <w:rFonts w:ascii="Times New Roman" w:eastAsia="Times New Roman" w:hAnsi="Times New Roman" w:cs="Times New Roman"/>
          <w:sz w:val="24"/>
          <w:szCs w:val="24"/>
          <w:lang w:eastAsia="es-MX"/>
        </w:rPr>
        <w:t xml:space="preserve">fue el </w:t>
      </w:r>
      <w:r w:rsidR="00682961" w:rsidRPr="005659C0">
        <w:rPr>
          <w:rFonts w:ascii="Times New Roman" w:eastAsia="Times New Roman" w:hAnsi="Times New Roman" w:cs="Times New Roman"/>
          <w:sz w:val="24"/>
          <w:szCs w:val="24"/>
          <w:lang w:eastAsia="es-MX"/>
        </w:rPr>
        <w:t>gan</w:t>
      </w:r>
      <w:r w:rsidR="00943612" w:rsidRPr="005659C0">
        <w:rPr>
          <w:rFonts w:ascii="Times New Roman" w:eastAsia="Times New Roman" w:hAnsi="Times New Roman" w:cs="Times New Roman"/>
          <w:sz w:val="24"/>
          <w:szCs w:val="24"/>
          <w:lang w:eastAsia="es-MX"/>
        </w:rPr>
        <w:t>a</w:t>
      </w:r>
      <w:r w:rsidR="00B56050" w:rsidRPr="005659C0">
        <w:rPr>
          <w:rFonts w:ascii="Times New Roman" w:eastAsia="Times New Roman" w:hAnsi="Times New Roman" w:cs="Times New Roman"/>
          <w:sz w:val="24"/>
          <w:szCs w:val="24"/>
          <w:lang w:eastAsia="es-MX"/>
        </w:rPr>
        <w:t>dor</w:t>
      </w:r>
      <w:r w:rsidR="006F3B7F">
        <w:rPr>
          <w:rFonts w:ascii="Times New Roman" w:eastAsia="Times New Roman" w:hAnsi="Times New Roman" w:cs="Times New Roman"/>
          <w:sz w:val="24"/>
          <w:szCs w:val="24"/>
          <w:lang w:eastAsia="es-MX"/>
        </w:rPr>
        <w:t xml:space="preserve"> (ver f</w:t>
      </w:r>
      <w:r w:rsidR="006F3B7F" w:rsidRPr="005659C0">
        <w:rPr>
          <w:rFonts w:ascii="Times New Roman" w:eastAsia="Times New Roman" w:hAnsi="Times New Roman" w:cs="Times New Roman"/>
          <w:sz w:val="24"/>
          <w:szCs w:val="24"/>
          <w:lang w:eastAsia="es-MX"/>
        </w:rPr>
        <w:t>igura</w:t>
      </w:r>
      <w:r w:rsidR="006F3B7F">
        <w:rPr>
          <w:rFonts w:ascii="Times New Roman" w:eastAsia="Times New Roman" w:hAnsi="Times New Roman" w:cs="Times New Roman"/>
          <w:sz w:val="24"/>
          <w:szCs w:val="24"/>
          <w:lang w:eastAsia="es-MX"/>
        </w:rPr>
        <w:t>s</w:t>
      </w:r>
      <w:r w:rsidR="006F3B7F" w:rsidRPr="005659C0">
        <w:rPr>
          <w:rFonts w:ascii="Times New Roman" w:eastAsia="Times New Roman" w:hAnsi="Times New Roman" w:cs="Times New Roman"/>
          <w:sz w:val="24"/>
          <w:szCs w:val="24"/>
          <w:lang w:eastAsia="es-MX"/>
        </w:rPr>
        <w:t xml:space="preserve"> </w:t>
      </w:r>
      <w:r w:rsidR="00107071" w:rsidRPr="005659C0">
        <w:rPr>
          <w:rFonts w:ascii="Times New Roman" w:eastAsia="Times New Roman" w:hAnsi="Times New Roman" w:cs="Times New Roman"/>
          <w:sz w:val="24"/>
          <w:szCs w:val="24"/>
          <w:lang w:eastAsia="es-MX"/>
        </w:rPr>
        <w:t>3 y 4</w:t>
      </w:r>
      <w:r w:rsidR="006F3B7F">
        <w:rPr>
          <w:rFonts w:ascii="Times New Roman" w:eastAsia="Times New Roman" w:hAnsi="Times New Roman" w:cs="Times New Roman"/>
          <w:sz w:val="24"/>
          <w:szCs w:val="24"/>
          <w:lang w:eastAsia="es-MX"/>
        </w:rPr>
        <w:t>)</w:t>
      </w:r>
      <w:r w:rsidR="00AE05F8" w:rsidRPr="005659C0">
        <w:rPr>
          <w:rFonts w:ascii="Times New Roman" w:eastAsia="Times New Roman" w:hAnsi="Times New Roman" w:cs="Times New Roman"/>
          <w:sz w:val="24"/>
          <w:szCs w:val="24"/>
          <w:lang w:eastAsia="es-MX"/>
        </w:rPr>
        <w:t>.</w:t>
      </w:r>
    </w:p>
    <w:p w14:paraId="46F57CF1" w14:textId="6C61F8FC" w:rsidR="0055436C" w:rsidRDefault="0055436C" w:rsidP="00283C77">
      <w:pPr>
        <w:spacing w:after="0" w:line="360" w:lineRule="auto"/>
        <w:jc w:val="both"/>
        <w:rPr>
          <w:rFonts w:ascii="Times New Roman" w:eastAsia="Times New Roman" w:hAnsi="Times New Roman" w:cs="Times New Roman"/>
          <w:sz w:val="24"/>
          <w:szCs w:val="24"/>
          <w:lang w:eastAsia="es-MX"/>
        </w:rPr>
      </w:pPr>
    </w:p>
    <w:p w14:paraId="0599C6EC" w14:textId="77710A72"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46AAB8E4" w14:textId="1E83D7E0"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42FD6612" w14:textId="0E419523"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050315F8" w14:textId="626E6BB0"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4126194D" w14:textId="6DA57B0F"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006ED15C" w14:textId="366260E8"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772C7DBE" w14:textId="00E0E90C"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4F59311F" w14:textId="2BBE6235" w:rsidR="00CC59D3" w:rsidRDefault="00CC59D3" w:rsidP="00283C77">
      <w:pPr>
        <w:spacing w:after="0" w:line="360" w:lineRule="auto"/>
        <w:jc w:val="both"/>
        <w:rPr>
          <w:rFonts w:ascii="Times New Roman" w:eastAsia="Times New Roman" w:hAnsi="Times New Roman" w:cs="Times New Roman"/>
          <w:sz w:val="24"/>
          <w:szCs w:val="24"/>
          <w:lang w:eastAsia="es-MX"/>
        </w:rPr>
      </w:pPr>
    </w:p>
    <w:p w14:paraId="41CA586E" w14:textId="77777777" w:rsidR="00CC59D3" w:rsidRPr="005659C0" w:rsidRDefault="00CC59D3" w:rsidP="00283C77">
      <w:pPr>
        <w:spacing w:after="0" w:line="360" w:lineRule="auto"/>
        <w:jc w:val="both"/>
        <w:rPr>
          <w:rFonts w:ascii="Times New Roman" w:eastAsia="Times New Roman" w:hAnsi="Times New Roman" w:cs="Times New Roman"/>
          <w:sz w:val="24"/>
          <w:szCs w:val="24"/>
          <w:lang w:eastAsia="es-MX"/>
        </w:rPr>
      </w:pPr>
    </w:p>
    <w:p w14:paraId="398BF179" w14:textId="4B68BAB0" w:rsidR="0055436C" w:rsidRPr="00472413" w:rsidRDefault="00886FD4"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hAnsi="Times New Roman" w:cs="Times New Roman"/>
          <w:b/>
          <w:bCs/>
          <w:sz w:val="24"/>
          <w:szCs w:val="24"/>
        </w:rPr>
        <w:lastRenderedPageBreak/>
        <w:t>Figura 3</w:t>
      </w:r>
      <w:r w:rsidR="0055436C" w:rsidRPr="00283C77">
        <w:rPr>
          <w:rFonts w:ascii="Times New Roman" w:hAnsi="Times New Roman" w:cs="Times New Roman"/>
          <w:sz w:val="24"/>
          <w:szCs w:val="24"/>
        </w:rPr>
        <w:t>. Grupo de estudiantes interactuando para obtener</w:t>
      </w:r>
      <w:r w:rsidR="00472413">
        <w:rPr>
          <w:rFonts w:ascii="Times New Roman" w:hAnsi="Times New Roman" w:cs="Times New Roman"/>
          <w:sz w:val="24"/>
          <w:szCs w:val="24"/>
        </w:rPr>
        <w:t xml:space="preserve"> </w:t>
      </w:r>
      <w:r w:rsidR="0055436C" w:rsidRPr="00283C77">
        <w:rPr>
          <w:rFonts w:ascii="Times New Roman" w:hAnsi="Times New Roman" w:cs="Times New Roman"/>
          <w:sz w:val="24"/>
          <w:szCs w:val="24"/>
        </w:rPr>
        <w:t>la solución al problema planteado</w:t>
      </w:r>
    </w:p>
    <w:p w14:paraId="2FD7BB18" w14:textId="353E2563" w:rsidR="00D54B81" w:rsidRPr="00495A3D" w:rsidRDefault="00031478" w:rsidP="001A0A9D">
      <w:pPr>
        <w:spacing w:after="0" w:line="360" w:lineRule="auto"/>
        <w:jc w:val="center"/>
        <w:rPr>
          <w:sz w:val="24"/>
          <w:szCs w:val="24"/>
        </w:rPr>
      </w:pPr>
      <w:r w:rsidRPr="00495A3D">
        <w:rPr>
          <w:noProof/>
          <w:sz w:val="24"/>
          <w:szCs w:val="24"/>
          <w:lang w:eastAsia="es-MX"/>
        </w:rPr>
        <w:drawing>
          <wp:inline distT="0" distB="0" distL="0" distR="0" wp14:anchorId="75E53927" wp14:editId="0FF534E0">
            <wp:extent cx="3944203" cy="24091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ersona, texto, mujer, frente&#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104"/>
                    <a:stretch/>
                  </pic:blipFill>
                  <pic:spPr bwMode="auto">
                    <a:xfrm>
                      <a:off x="0" y="0"/>
                      <a:ext cx="3976730" cy="2428981"/>
                    </a:xfrm>
                    <a:prstGeom prst="rect">
                      <a:avLst/>
                    </a:prstGeom>
                    <a:noFill/>
                    <a:ln>
                      <a:noFill/>
                    </a:ln>
                    <a:extLst>
                      <a:ext uri="{53640926-AAD7-44D8-BBD7-CCE9431645EC}">
                        <a14:shadowObscured xmlns:a14="http://schemas.microsoft.com/office/drawing/2010/main"/>
                      </a:ext>
                    </a:extLst>
                  </pic:spPr>
                </pic:pic>
              </a:graphicData>
            </a:graphic>
          </wp:inline>
        </w:drawing>
      </w:r>
    </w:p>
    <w:p w14:paraId="45D0C38A" w14:textId="62BDF387" w:rsidR="00D54B81" w:rsidRPr="00283C77" w:rsidRDefault="00D54B81"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2C345E35" w14:textId="77777777" w:rsidR="00D54B81" w:rsidRPr="00283C77" w:rsidRDefault="00D54B81" w:rsidP="001A0A9D">
      <w:pPr>
        <w:spacing w:after="0" w:line="360" w:lineRule="auto"/>
        <w:ind w:firstLine="709"/>
        <w:jc w:val="center"/>
        <w:rPr>
          <w:rFonts w:ascii="Times New Roman" w:eastAsia="Times New Roman" w:hAnsi="Times New Roman" w:cs="Times New Roman"/>
          <w:sz w:val="24"/>
          <w:szCs w:val="24"/>
          <w:lang w:eastAsia="es-MX"/>
        </w:rPr>
      </w:pPr>
    </w:p>
    <w:p w14:paraId="758A0FE0" w14:textId="6969568D" w:rsidR="00D54B81" w:rsidRPr="00472413" w:rsidRDefault="00886FD4"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hAnsi="Times New Roman" w:cs="Times New Roman"/>
          <w:b/>
          <w:bCs/>
          <w:sz w:val="24"/>
          <w:szCs w:val="24"/>
        </w:rPr>
        <w:t>Figura</w:t>
      </w:r>
      <w:r w:rsidR="002C1BF8" w:rsidRPr="00283C77">
        <w:rPr>
          <w:rFonts w:ascii="Times New Roman" w:hAnsi="Times New Roman" w:cs="Times New Roman"/>
          <w:b/>
          <w:bCs/>
          <w:sz w:val="24"/>
          <w:szCs w:val="24"/>
        </w:rPr>
        <w:t xml:space="preserve"> </w:t>
      </w:r>
      <w:r w:rsidRPr="00283C77">
        <w:rPr>
          <w:rFonts w:ascii="Times New Roman" w:hAnsi="Times New Roman" w:cs="Times New Roman"/>
          <w:b/>
          <w:bCs/>
          <w:sz w:val="24"/>
          <w:szCs w:val="24"/>
        </w:rPr>
        <w:t>4</w:t>
      </w:r>
      <w:r w:rsidR="002C1BF8" w:rsidRPr="00283C77">
        <w:rPr>
          <w:rFonts w:ascii="Times New Roman" w:hAnsi="Times New Roman" w:cs="Times New Roman"/>
          <w:b/>
          <w:bCs/>
          <w:sz w:val="24"/>
          <w:szCs w:val="24"/>
        </w:rPr>
        <w:t>.</w:t>
      </w:r>
      <w:r w:rsidR="00B37D24" w:rsidRPr="00283C77">
        <w:rPr>
          <w:rFonts w:ascii="Times New Roman" w:hAnsi="Times New Roman" w:cs="Times New Roman"/>
          <w:sz w:val="24"/>
          <w:szCs w:val="24"/>
        </w:rPr>
        <w:t xml:space="preserve"> </w:t>
      </w:r>
      <w:r w:rsidR="00D54B81" w:rsidRPr="00283C77">
        <w:rPr>
          <w:rFonts w:ascii="Times New Roman" w:hAnsi="Times New Roman" w:cs="Times New Roman"/>
          <w:sz w:val="24"/>
          <w:szCs w:val="24"/>
        </w:rPr>
        <w:t>Grupo de estudiantes interactuando para obtener</w:t>
      </w:r>
      <w:r w:rsidR="00472413" w:rsidRPr="00283C77">
        <w:rPr>
          <w:rFonts w:ascii="Times New Roman" w:hAnsi="Times New Roman" w:cs="Times New Roman"/>
          <w:sz w:val="24"/>
          <w:szCs w:val="24"/>
        </w:rPr>
        <w:t xml:space="preserve"> </w:t>
      </w:r>
      <w:r w:rsidR="00D54B81" w:rsidRPr="00283C77">
        <w:rPr>
          <w:rFonts w:ascii="Times New Roman" w:hAnsi="Times New Roman" w:cs="Times New Roman"/>
          <w:sz w:val="24"/>
          <w:szCs w:val="24"/>
        </w:rPr>
        <w:t>la solución al problema planteado</w:t>
      </w:r>
    </w:p>
    <w:p w14:paraId="4E8A8EF6" w14:textId="4FA399C2" w:rsidR="00776741" w:rsidRPr="005659C0" w:rsidRDefault="00776741" w:rsidP="001A0A9D">
      <w:pPr>
        <w:spacing w:after="0" w:line="360" w:lineRule="auto"/>
        <w:jc w:val="center"/>
      </w:pPr>
      <w:r w:rsidRPr="005659C0">
        <w:rPr>
          <w:noProof/>
          <w:lang w:eastAsia="es-MX"/>
        </w:rPr>
        <w:drawing>
          <wp:inline distT="0" distB="0" distL="0" distR="0" wp14:anchorId="78C68F09" wp14:editId="066EDCB8">
            <wp:extent cx="4331791" cy="26886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persona, hombre, parado, frente&#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10" r="15317" b="14671"/>
                    <a:stretch/>
                  </pic:blipFill>
                  <pic:spPr bwMode="auto">
                    <a:xfrm>
                      <a:off x="0" y="0"/>
                      <a:ext cx="4338786" cy="2692951"/>
                    </a:xfrm>
                    <a:prstGeom prst="rect">
                      <a:avLst/>
                    </a:prstGeom>
                    <a:noFill/>
                    <a:ln>
                      <a:noFill/>
                    </a:ln>
                    <a:extLst>
                      <a:ext uri="{53640926-AAD7-44D8-BBD7-CCE9431645EC}">
                        <a14:shadowObscured xmlns:a14="http://schemas.microsoft.com/office/drawing/2010/main"/>
                      </a:ext>
                    </a:extLst>
                  </pic:spPr>
                </pic:pic>
              </a:graphicData>
            </a:graphic>
          </wp:inline>
        </w:drawing>
      </w:r>
    </w:p>
    <w:p w14:paraId="7ADB69B8" w14:textId="77777777" w:rsidR="00D54B81" w:rsidRPr="00283C77" w:rsidRDefault="00D54B81"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4A05EF7C" w14:textId="00CE8ECE" w:rsidR="00530345" w:rsidRPr="005659C0" w:rsidRDefault="00406EFE" w:rsidP="001A0A9D">
      <w:pPr>
        <w:spacing w:after="0" w:line="360" w:lineRule="auto"/>
        <w:ind w:firstLine="709"/>
        <w:jc w:val="both"/>
        <w:rPr>
          <w:rFonts w:ascii="Times New Roman" w:hAnsi="Times New Roman" w:cs="Times New Roman"/>
          <w:sz w:val="24"/>
          <w:szCs w:val="24"/>
        </w:rPr>
      </w:pPr>
      <w:bookmarkStart w:id="4" w:name="_Hlk105940223"/>
      <w:r w:rsidRPr="005659C0">
        <w:rPr>
          <w:rFonts w:ascii="Times New Roman" w:hAnsi="Times New Roman" w:cs="Times New Roman"/>
          <w:sz w:val="24"/>
          <w:szCs w:val="24"/>
        </w:rPr>
        <w:t xml:space="preserve">Se </w:t>
      </w:r>
      <w:r w:rsidR="00D54B81" w:rsidRPr="005659C0">
        <w:rPr>
          <w:rFonts w:ascii="Times New Roman" w:hAnsi="Times New Roman" w:cs="Times New Roman"/>
          <w:sz w:val="24"/>
          <w:szCs w:val="24"/>
        </w:rPr>
        <w:t>llevó</w:t>
      </w:r>
      <w:r w:rsidR="00D14C71" w:rsidRPr="005659C0">
        <w:rPr>
          <w:rFonts w:ascii="Times New Roman" w:hAnsi="Times New Roman" w:cs="Times New Roman"/>
          <w:sz w:val="24"/>
          <w:szCs w:val="24"/>
        </w:rPr>
        <w:t xml:space="preserve"> un </w:t>
      </w:r>
      <w:r w:rsidR="00943612" w:rsidRPr="005659C0">
        <w:rPr>
          <w:rFonts w:ascii="Times New Roman" w:hAnsi="Times New Roman" w:cs="Times New Roman"/>
          <w:sz w:val="24"/>
          <w:szCs w:val="24"/>
        </w:rPr>
        <w:t xml:space="preserve">registro del desempeño de los estudiantes, en el cual se anotaron </w:t>
      </w:r>
      <w:r w:rsidR="0046026D" w:rsidRPr="005659C0">
        <w:rPr>
          <w:rFonts w:ascii="Times New Roman" w:hAnsi="Times New Roman" w:cs="Times New Roman"/>
          <w:sz w:val="24"/>
          <w:szCs w:val="24"/>
        </w:rPr>
        <w:t>la</w:t>
      </w:r>
      <w:r w:rsidR="00943612" w:rsidRPr="005659C0">
        <w:rPr>
          <w:rFonts w:ascii="Times New Roman" w:hAnsi="Times New Roman" w:cs="Times New Roman"/>
          <w:sz w:val="24"/>
          <w:szCs w:val="24"/>
        </w:rPr>
        <w:t xml:space="preserve">s evaluaciones obtenidas por los alumnos </w:t>
      </w:r>
      <w:r w:rsidR="00E16A72" w:rsidRPr="005659C0">
        <w:rPr>
          <w:rFonts w:ascii="Times New Roman" w:hAnsi="Times New Roman" w:cs="Times New Roman"/>
          <w:sz w:val="24"/>
          <w:szCs w:val="24"/>
        </w:rPr>
        <w:t xml:space="preserve">durante </w:t>
      </w:r>
      <w:r w:rsidR="00B56050" w:rsidRPr="005659C0">
        <w:rPr>
          <w:rFonts w:ascii="Times New Roman" w:hAnsi="Times New Roman" w:cs="Times New Roman"/>
          <w:sz w:val="24"/>
          <w:szCs w:val="24"/>
        </w:rPr>
        <w:t>e</w:t>
      </w:r>
      <w:r w:rsidR="0046026D" w:rsidRPr="005659C0">
        <w:rPr>
          <w:rFonts w:ascii="Times New Roman" w:hAnsi="Times New Roman" w:cs="Times New Roman"/>
          <w:sz w:val="24"/>
          <w:szCs w:val="24"/>
        </w:rPr>
        <w:t>l</w:t>
      </w:r>
      <w:r w:rsidR="00B56050" w:rsidRPr="005659C0">
        <w:rPr>
          <w:rFonts w:ascii="Times New Roman" w:hAnsi="Times New Roman" w:cs="Times New Roman"/>
          <w:sz w:val="24"/>
          <w:szCs w:val="24"/>
        </w:rPr>
        <w:t xml:space="preserve"> </w:t>
      </w:r>
      <w:r w:rsidR="00675317" w:rsidRPr="005659C0">
        <w:rPr>
          <w:rFonts w:ascii="Times New Roman" w:hAnsi="Times New Roman" w:cs="Times New Roman"/>
          <w:sz w:val="24"/>
          <w:szCs w:val="24"/>
        </w:rPr>
        <w:t>juego</w:t>
      </w:r>
      <w:r w:rsidR="006F3B7F">
        <w:rPr>
          <w:rFonts w:ascii="Times New Roman" w:hAnsi="Times New Roman" w:cs="Times New Roman"/>
          <w:sz w:val="24"/>
          <w:szCs w:val="24"/>
        </w:rPr>
        <w:t>.</w:t>
      </w:r>
      <w:r w:rsidR="006F3B7F" w:rsidRPr="005659C0">
        <w:rPr>
          <w:rFonts w:ascii="Times New Roman" w:hAnsi="Times New Roman" w:cs="Times New Roman"/>
          <w:sz w:val="24"/>
          <w:szCs w:val="24"/>
        </w:rPr>
        <w:t xml:space="preserve"> </w:t>
      </w:r>
      <w:r w:rsidR="006F3B7F">
        <w:rPr>
          <w:rFonts w:ascii="Times New Roman" w:hAnsi="Times New Roman" w:cs="Times New Roman"/>
          <w:sz w:val="24"/>
          <w:szCs w:val="24"/>
        </w:rPr>
        <w:t>E</w:t>
      </w:r>
      <w:r w:rsidR="006F3B7F" w:rsidRPr="005659C0">
        <w:rPr>
          <w:rFonts w:ascii="Times New Roman" w:hAnsi="Times New Roman" w:cs="Times New Roman"/>
          <w:sz w:val="24"/>
          <w:szCs w:val="24"/>
        </w:rPr>
        <w:t xml:space="preserve">ste </w:t>
      </w:r>
      <w:r w:rsidR="00943612" w:rsidRPr="005659C0">
        <w:rPr>
          <w:rFonts w:ascii="Times New Roman" w:hAnsi="Times New Roman" w:cs="Times New Roman"/>
          <w:sz w:val="24"/>
          <w:szCs w:val="24"/>
        </w:rPr>
        <w:t xml:space="preserve">registro </w:t>
      </w:r>
      <w:r w:rsidR="002207F1">
        <w:rPr>
          <w:rFonts w:ascii="Times New Roman" w:hAnsi="Times New Roman" w:cs="Times New Roman"/>
          <w:sz w:val="24"/>
          <w:szCs w:val="24"/>
        </w:rPr>
        <w:t xml:space="preserve">consistía </w:t>
      </w:r>
      <w:r w:rsidR="00D14C71" w:rsidRPr="005659C0">
        <w:rPr>
          <w:rFonts w:ascii="Times New Roman" w:hAnsi="Times New Roman" w:cs="Times New Roman"/>
          <w:sz w:val="24"/>
          <w:szCs w:val="24"/>
        </w:rPr>
        <w:t xml:space="preserve">en una tabla de valoración de resultados en el juego de algoritmos </w:t>
      </w:r>
      <w:r w:rsidR="0081417A" w:rsidRPr="005659C0">
        <w:rPr>
          <w:rFonts w:ascii="Times New Roman" w:hAnsi="Times New Roman" w:cs="Times New Roman"/>
          <w:sz w:val="24"/>
          <w:szCs w:val="24"/>
        </w:rPr>
        <w:t>formado</w:t>
      </w:r>
      <w:r w:rsidR="001B435A" w:rsidRPr="005659C0">
        <w:rPr>
          <w:rFonts w:ascii="Times New Roman" w:hAnsi="Times New Roman" w:cs="Times New Roman"/>
          <w:sz w:val="24"/>
          <w:szCs w:val="24"/>
        </w:rPr>
        <w:t xml:space="preserve"> por tres ítems de respuesta</w:t>
      </w:r>
      <w:r w:rsidR="00D97074" w:rsidRPr="005659C0">
        <w:rPr>
          <w:rFonts w:ascii="Times New Roman" w:hAnsi="Times New Roman" w:cs="Times New Roman"/>
          <w:sz w:val="24"/>
          <w:szCs w:val="24"/>
        </w:rPr>
        <w:t xml:space="preserve"> (Malo, Regular y Bueno</w:t>
      </w:r>
      <w:r w:rsidR="008B12F8" w:rsidRPr="005659C0">
        <w:rPr>
          <w:rFonts w:ascii="Times New Roman" w:hAnsi="Times New Roman" w:cs="Times New Roman"/>
          <w:sz w:val="24"/>
          <w:szCs w:val="24"/>
        </w:rPr>
        <w:t>)</w:t>
      </w:r>
      <w:r w:rsidR="001B435A" w:rsidRPr="005659C0">
        <w:rPr>
          <w:rFonts w:ascii="Times New Roman" w:hAnsi="Times New Roman" w:cs="Times New Roman"/>
          <w:sz w:val="24"/>
          <w:szCs w:val="24"/>
        </w:rPr>
        <w:t>,</w:t>
      </w:r>
      <w:r w:rsidR="0081417A" w:rsidRPr="005659C0">
        <w:rPr>
          <w:rFonts w:ascii="Times New Roman" w:hAnsi="Times New Roman" w:cs="Times New Roman"/>
          <w:sz w:val="24"/>
          <w:szCs w:val="24"/>
        </w:rPr>
        <w:t xml:space="preserve"> cuyos resultados </w:t>
      </w:r>
      <w:r w:rsidR="009A6D67" w:rsidRPr="005659C0">
        <w:rPr>
          <w:rFonts w:ascii="Times New Roman" w:hAnsi="Times New Roman" w:cs="Times New Roman"/>
          <w:sz w:val="24"/>
          <w:szCs w:val="24"/>
        </w:rPr>
        <w:t>por cada equipo se muestra</w:t>
      </w:r>
      <w:r w:rsidR="008B12F8">
        <w:rPr>
          <w:rFonts w:ascii="Times New Roman" w:hAnsi="Times New Roman" w:cs="Times New Roman"/>
          <w:sz w:val="24"/>
          <w:szCs w:val="24"/>
        </w:rPr>
        <w:t>n</w:t>
      </w:r>
      <w:r w:rsidR="009A6D67" w:rsidRPr="005659C0">
        <w:rPr>
          <w:rFonts w:ascii="Times New Roman" w:hAnsi="Times New Roman" w:cs="Times New Roman"/>
          <w:sz w:val="24"/>
          <w:szCs w:val="24"/>
        </w:rPr>
        <w:t xml:space="preserve"> en la tabla</w:t>
      </w:r>
      <w:r w:rsidR="008B12F8">
        <w:rPr>
          <w:rFonts w:ascii="Times New Roman" w:hAnsi="Times New Roman" w:cs="Times New Roman"/>
          <w:sz w:val="24"/>
          <w:szCs w:val="24"/>
        </w:rPr>
        <w:t xml:space="preserve"> </w:t>
      </w:r>
      <w:r w:rsidR="009A6D67" w:rsidRPr="005659C0">
        <w:rPr>
          <w:rFonts w:ascii="Times New Roman" w:hAnsi="Times New Roman" w:cs="Times New Roman"/>
          <w:sz w:val="24"/>
          <w:szCs w:val="24"/>
        </w:rPr>
        <w:t>1.</w:t>
      </w:r>
    </w:p>
    <w:bookmarkEnd w:id="4"/>
    <w:p w14:paraId="54976380" w14:textId="0AAF5140" w:rsidR="00472413" w:rsidRDefault="00472413" w:rsidP="00283C77">
      <w:pPr>
        <w:spacing w:after="0" w:line="360" w:lineRule="auto"/>
        <w:jc w:val="center"/>
        <w:rPr>
          <w:rFonts w:ascii="Times New Roman" w:hAnsi="Times New Roman" w:cs="Times New Roman"/>
          <w:b/>
          <w:bCs/>
          <w:sz w:val="24"/>
          <w:szCs w:val="24"/>
        </w:rPr>
      </w:pPr>
    </w:p>
    <w:p w14:paraId="02CCBD33" w14:textId="77777777" w:rsidR="00CC59D3" w:rsidRPr="005659C0" w:rsidRDefault="00CC59D3" w:rsidP="00283C77">
      <w:pPr>
        <w:spacing w:after="0" w:line="360" w:lineRule="auto"/>
        <w:jc w:val="center"/>
        <w:rPr>
          <w:rFonts w:ascii="Times New Roman" w:hAnsi="Times New Roman" w:cs="Times New Roman"/>
          <w:b/>
          <w:bCs/>
          <w:sz w:val="24"/>
          <w:szCs w:val="24"/>
        </w:rPr>
      </w:pPr>
    </w:p>
    <w:p w14:paraId="548A5C61" w14:textId="73349DED" w:rsidR="0088715F" w:rsidRPr="00472413" w:rsidRDefault="00305D90" w:rsidP="00283C77">
      <w:pPr>
        <w:spacing w:after="0" w:line="360" w:lineRule="auto"/>
        <w:jc w:val="center"/>
        <w:rPr>
          <w:rFonts w:ascii="Times New Roman" w:hAnsi="Times New Roman" w:cs="Times New Roman"/>
          <w:sz w:val="24"/>
          <w:szCs w:val="24"/>
        </w:rPr>
      </w:pPr>
      <w:r w:rsidRPr="005659C0">
        <w:rPr>
          <w:rFonts w:ascii="Times New Roman" w:hAnsi="Times New Roman" w:cs="Times New Roman"/>
          <w:b/>
          <w:bCs/>
          <w:sz w:val="24"/>
          <w:szCs w:val="24"/>
        </w:rPr>
        <w:lastRenderedPageBreak/>
        <w:t>Tabla</w:t>
      </w:r>
      <w:r w:rsidR="003245E5">
        <w:rPr>
          <w:rFonts w:ascii="Times New Roman" w:hAnsi="Times New Roman" w:cs="Times New Roman"/>
          <w:b/>
          <w:bCs/>
          <w:sz w:val="24"/>
          <w:szCs w:val="24"/>
        </w:rPr>
        <w:t xml:space="preserve"> </w:t>
      </w:r>
      <w:r w:rsidRPr="005659C0">
        <w:rPr>
          <w:rFonts w:ascii="Times New Roman" w:hAnsi="Times New Roman" w:cs="Times New Roman"/>
          <w:b/>
          <w:bCs/>
          <w:sz w:val="24"/>
          <w:szCs w:val="24"/>
        </w:rPr>
        <w:t>1</w:t>
      </w:r>
      <w:r w:rsidRPr="005659C0">
        <w:rPr>
          <w:rFonts w:ascii="Times New Roman" w:hAnsi="Times New Roman" w:cs="Times New Roman"/>
          <w:sz w:val="24"/>
          <w:szCs w:val="24"/>
        </w:rPr>
        <w:t>.</w:t>
      </w:r>
      <w:r w:rsidRPr="00472413">
        <w:rPr>
          <w:rFonts w:ascii="Times New Roman" w:hAnsi="Times New Roman" w:cs="Times New Roman"/>
          <w:sz w:val="24"/>
          <w:szCs w:val="24"/>
        </w:rPr>
        <w:t xml:space="preserve"> </w:t>
      </w:r>
      <w:r w:rsidR="00D265D2" w:rsidRPr="00472413">
        <w:rPr>
          <w:rFonts w:ascii="Times New Roman" w:hAnsi="Times New Roman" w:cs="Times New Roman"/>
          <w:sz w:val="24"/>
          <w:szCs w:val="24"/>
        </w:rPr>
        <w:t>V</w:t>
      </w:r>
      <w:r w:rsidR="00115181" w:rsidRPr="00472413">
        <w:rPr>
          <w:rFonts w:ascii="Times New Roman" w:hAnsi="Times New Roman" w:cs="Times New Roman"/>
          <w:sz w:val="24"/>
          <w:szCs w:val="24"/>
        </w:rPr>
        <w:t>aloración</w:t>
      </w:r>
      <w:r w:rsidRPr="00472413">
        <w:rPr>
          <w:rFonts w:ascii="Times New Roman" w:hAnsi="Times New Roman" w:cs="Times New Roman"/>
          <w:sz w:val="24"/>
          <w:szCs w:val="24"/>
        </w:rPr>
        <w:t xml:space="preserve"> </w:t>
      </w:r>
      <w:r w:rsidR="00D265D2" w:rsidRPr="00472413">
        <w:rPr>
          <w:rFonts w:ascii="Times New Roman" w:hAnsi="Times New Roman" w:cs="Times New Roman"/>
          <w:sz w:val="24"/>
          <w:szCs w:val="24"/>
        </w:rPr>
        <w:t xml:space="preserve">de resultados en </w:t>
      </w:r>
      <w:r w:rsidRPr="00472413">
        <w:rPr>
          <w:rFonts w:ascii="Times New Roman" w:hAnsi="Times New Roman" w:cs="Times New Roman"/>
          <w:sz w:val="24"/>
          <w:szCs w:val="24"/>
        </w:rPr>
        <w:t xml:space="preserve">el juego </w:t>
      </w:r>
      <w:r w:rsidR="00D265D2" w:rsidRPr="00472413">
        <w:rPr>
          <w:rFonts w:ascii="Times New Roman" w:hAnsi="Times New Roman" w:cs="Times New Roman"/>
          <w:sz w:val="24"/>
          <w:szCs w:val="24"/>
        </w:rPr>
        <w:t xml:space="preserve">de </w:t>
      </w:r>
      <w:r w:rsidRPr="00472413">
        <w:rPr>
          <w:rFonts w:ascii="Times New Roman" w:hAnsi="Times New Roman" w:cs="Times New Roman"/>
          <w:sz w:val="24"/>
          <w:szCs w:val="24"/>
        </w:rPr>
        <w:t>algoritmos</w:t>
      </w:r>
    </w:p>
    <w:tbl>
      <w:tblPr>
        <w:tblStyle w:val="Tablaconcuadrcula"/>
        <w:tblW w:w="0" w:type="auto"/>
        <w:jc w:val="center"/>
        <w:tblLayout w:type="fixed"/>
        <w:tblLook w:val="04A0" w:firstRow="1" w:lastRow="0" w:firstColumn="1" w:lastColumn="0" w:noHBand="0" w:noVBand="1"/>
      </w:tblPr>
      <w:tblGrid>
        <w:gridCol w:w="2463"/>
        <w:gridCol w:w="1076"/>
        <w:gridCol w:w="1559"/>
        <w:gridCol w:w="851"/>
      </w:tblGrid>
      <w:tr w:rsidR="005659C0" w:rsidRPr="00283C77" w14:paraId="3364D459" w14:textId="77777777" w:rsidTr="00F3393B">
        <w:trPr>
          <w:trHeight w:val="289"/>
          <w:jc w:val="center"/>
        </w:trPr>
        <w:tc>
          <w:tcPr>
            <w:tcW w:w="5949" w:type="dxa"/>
            <w:gridSpan w:val="4"/>
          </w:tcPr>
          <w:p w14:paraId="5B06EAA6" w14:textId="449B91FC" w:rsidR="00614ECA" w:rsidRPr="00283C77" w:rsidRDefault="00472413"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Evaluación del juego</w:t>
            </w:r>
          </w:p>
        </w:tc>
      </w:tr>
      <w:tr w:rsidR="005659C0" w:rsidRPr="00283C77" w14:paraId="01EA01D2" w14:textId="77777777" w:rsidTr="00F3393B">
        <w:trPr>
          <w:trHeight w:val="280"/>
          <w:jc w:val="center"/>
        </w:trPr>
        <w:tc>
          <w:tcPr>
            <w:tcW w:w="3539" w:type="dxa"/>
            <w:gridSpan w:val="2"/>
          </w:tcPr>
          <w:p w14:paraId="3E331F57" w14:textId="77777777" w:rsidR="004A1E64" w:rsidRPr="00283C77" w:rsidRDefault="0088715F"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Nombre del juego</w:t>
            </w:r>
          </w:p>
        </w:tc>
        <w:tc>
          <w:tcPr>
            <w:tcW w:w="2410" w:type="dxa"/>
            <w:gridSpan w:val="2"/>
          </w:tcPr>
          <w:p w14:paraId="4A46319C" w14:textId="1F3C3C9A" w:rsidR="004A1E64" w:rsidRPr="00283C77" w:rsidRDefault="0047241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 xml:space="preserve"> Algoritmos</w:t>
            </w:r>
          </w:p>
        </w:tc>
      </w:tr>
      <w:tr w:rsidR="005659C0" w:rsidRPr="00283C77" w14:paraId="10DF6F9A" w14:textId="77777777" w:rsidTr="00F3393B">
        <w:trPr>
          <w:jc w:val="center"/>
        </w:trPr>
        <w:tc>
          <w:tcPr>
            <w:tcW w:w="2463" w:type="dxa"/>
          </w:tcPr>
          <w:p w14:paraId="09548818" w14:textId="77777777" w:rsidR="00614ECA" w:rsidRPr="00283C77" w:rsidRDefault="0088715F"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 xml:space="preserve">Evaluación </w:t>
            </w:r>
          </w:p>
        </w:tc>
        <w:tc>
          <w:tcPr>
            <w:tcW w:w="1076" w:type="dxa"/>
          </w:tcPr>
          <w:p w14:paraId="0AF5BA0B" w14:textId="64EDA16E" w:rsidR="00614ECA" w:rsidRPr="00283C77" w:rsidRDefault="0047241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Malo</w:t>
            </w:r>
          </w:p>
        </w:tc>
        <w:tc>
          <w:tcPr>
            <w:tcW w:w="1559" w:type="dxa"/>
          </w:tcPr>
          <w:p w14:paraId="0FEF00BF" w14:textId="14A7C42E" w:rsidR="00614ECA" w:rsidRPr="00283C77" w:rsidRDefault="0047241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Regular</w:t>
            </w:r>
          </w:p>
        </w:tc>
        <w:tc>
          <w:tcPr>
            <w:tcW w:w="851" w:type="dxa"/>
          </w:tcPr>
          <w:p w14:paraId="5EFC51EA" w14:textId="2A4E922E" w:rsidR="00614ECA" w:rsidRPr="00283C77" w:rsidRDefault="0047241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Bueno</w:t>
            </w:r>
          </w:p>
        </w:tc>
      </w:tr>
      <w:tr w:rsidR="005659C0" w:rsidRPr="00283C77" w14:paraId="75C27E3D" w14:textId="77777777" w:rsidTr="00F3393B">
        <w:trPr>
          <w:trHeight w:val="150"/>
          <w:jc w:val="center"/>
        </w:trPr>
        <w:tc>
          <w:tcPr>
            <w:tcW w:w="2463" w:type="dxa"/>
          </w:tcPr>
          <w:p w14:paraId="66C92881" w14:textId="77777777" w:rsidR="00614ECA" w:rsidRPr="00283C77" w:rsidRDefault="0088715F"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Estudiantes</w:t>
            </w:r>
          </w:p>
        </w:tc>
        <w:tc>
          <w:tcPr>
            <w:tcW w:w="1076" w:type="dxa"/>
          </w:tcPr>
          <w:p w14:paraId="4E23DA98" w14:textId="77777777" w:rsidR="00614ECA" w:rsidRPr="00283C77" w:rsidRDefault="00630DAC"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30</w:t>
            </w:r>
          </w:p>
        </w:tc>
        <w:tc>
          <w:tcPr>
            <w:tcW w:w="1559" w:type="dxa"/>
          </w:tcPr>
          <w:p w14:paraId="5085CB1D" w14:textId="77777777" w:rsidR="00614ECA" w:rsidRPr="00283C77" w:rsidRDefault="00630DAC"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80</w:t>
            </w:r>
          </w:p>
        </w:tc>
        <w:tc>
          <w:tcPr>
            <w:tcW w:w="851" w:type="dxa"/>
          </w:tcPr>
          <w:p w14:paraId="37CE05D5" w14:textId="77777777" w:rsidR="00614ECA" w:rsidRPr="00283C77" w:rsidRDefault="00630DAC"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50</w:t>
            </w:r>
          </w:p>
        </w:tc>
      </w:tr>
    </w:tbl>
    <w:p w14:paraId="7AF23728" w14:textId="77777777" w:rsidR="00761665" w:rsidRPr="00283C77" w:rsidRDefault="00761665" w:rsidP="001A0A9D">
      <w:pPr>
        <w:spacing w:after="0" w:line="360" w:lineRule="auto"/>
        <w:ind w:firstLine="709"/>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791F698C" w14:textId="5799D0AE" w:rsidR="00255186" w:rsidRPr="005659C0" w:rsidRDefault="008B12F8" w:rsidP="001A0A9D">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es-MX"/>
        </w:rPr>
        <w:t>En e</w:t>
      </w:r>
      <w:r w:rsidRPr="005659C0">
        <w:rPr>
          <w:rFonts w:ascii="Times New Roman" w:eastAsia="Times New Roman" w:hAnsi="Times New Roman" w:cs="Times New Roman"/>
          <w:sz w:val="24"/>
          <w:szCs w:val="24"/>
          <w:lang w:eastAsia="es-MX"/>
        </w:rPr>
        <w:t xml:space="preserve">l </w:t>
      </w:r>
      <w:r w:rsidR="00E22D29" w:rsidRPr="005659C0">
        <w:rPr>
          <w:rFonts w:ascii="Times New Roman" w:eastAsia="Times New Roman" w:hAnsi="Times New Roman" w:cs="Times New Roman"/>
          <w:sz w:val="24"/>
          <w:szCs w:val="24"/>
          <w:lang w:eastAsia="es-MX"/>
        </w:rPr>
        <w:t xml:space="preserve">juego </w:t>
      </w:r>
      <w:r w:rsidR="00880385" w:rsidRPr="005659C0">
        <w:rPr>
          <w:rFonts w:ascii="Times New Roman" w:eastAsia="Times New Roman" w:hAnsi="Times New Roman" w:cs="Times New Roman"/>
          <w:sz w:val="24"/>
          <w:szCs w:val="24"/>
          <w:lang w:eastAsia="es-MX"/>
        </w:rPr>
        <w:t>d</w:t>
      </w:r>
      <w:r w:rsidR="00E22D29" w:rsidRPr="005659C0">
        <w:rPr>
          <w:rFonts w:ascii="Times New Roman" w:eastAsia="Times New Roman" w:hAnsi="Times New Roman" w:cs="Times New Roman"/>
          <w:sz w:val="24"/>
          <w:szCs w:val="24"/>
          <w:lang w:eastAsia="es-MX"/>
        </w:rPr>
        <w:t xml:space="preserve">e asociación </w:t>
      </w:r>
      <w:r w:rsidR="00880385" w:rsidRPr="005659C0">
        <w:rPr>
          <w:rFonts w:ascii="Times New Roman" w:eastAsia="Times New Roman" w:hAnsi="Times New Roman" w:cs="Times New Roman"/>
          <w:sz w:val="24"/>
          <w:szCs w:val="24"/>
          <w:lang w:eastAsia="es-MX"/>
        </w:rPr>
        <w:t xml:space="preserve">de imágenes para </w:t>
      </w:r>
      <w:r w:rsidR="00A439E2" w:rsidRPr="005659C0">
        <w:rPr>
          <w:rFonts w:ascii="Times New Roman" w:eastAsia="Times New Roman" w:hAnsi="Times New Roman" w:cs="Times New Roman"/>
          <w:sz w:val="24"/>
          <w:szCs w:val="24"/>
          <w:lang w:eastAsia="es-MX"/>
        </w:rPr>
        <w:t xml:space="preserve">la </w:t>
      </w:r>
      <w:r w:rsidR="00E22D29" w:rsidRPr="005659C0">
        <w:rPr>
          <w:rFonts w:ascii="Times New Roman" w:eastAsia="Times New Roman" w:hAnsi="Times New Roman" w:cs="Times New Roman"/>
          <w:sz w:val="24"/>
          <w:szCs w:val="24"/>
          <w:lang w:eastAsia="es-MX"/>
        </w:rPr>
        <w:t xml:space="preserve">construcción de algoritmos </w:t>
      </w:r>
      <w:r w:rsidR="005A509A" w:rsidRPr="005659C0">
        <w:rPr>
          <w:rFonts w:ascii="Times New Roman" w:eastAsia="Times New Roman" w:hAnsi="Times New Roman" w:cs="Times New Roman"/>
          <w:sz w:val="24"/>
          <w:szCs w:val="24"/>
          <w:lang w:eastAsia="es-MX"/>
        </w:rPr>
        <w:t>gráficos</w:t>
      </w:r>
      <w:r w:rsidR="00880385" w:rsidRPr="005659C0">
        <w:rPr>
          <w:rFonts w:ascii="Times New Roman" w:eastAsia="Times New Roman" w:hAnsi="Times New Roman" w:cs="Times New Roman"/>
          <w:sz w:val="24"/>
          <w:szCs w:val="24"/>
          <w:lang w:eastAsia="es-MX"/>
        </w:rPr>
        <w:t xml:space="preserve"> </w:t>
      </w:r>
      <w:r w:rsidR="00D14C71" w:rsidRPr="005659C0">
        <w:rPr>
          <w:rFonts w:ascii="Times New Roman" w:eastAsia="Times New Roman" w:hAnsi="Times New Roman" w:cs="Times New Roman"/>
          <w:sz w:val="24"/>
          <w:szCs w:val="24"/>
          <w:lang w:eastAsia="es-MX"/>
        </w:rPr>
        <w:t>se empleó</w:t>
      </w:r>
      <w:r w:rsidR="00880385" w:rsidRPr="005659C0">
        <w:rPr>
          <w:rFonts w:ascii="Times New Roman" w:eastAsia="Times New Roman" w:hAnsi="Times New Roman" w:cs="Times New Roman"/>
          <w:sz w:val="24"/>
          <w:szCs w:val="24"/>
          <w:lang w:eastAsia="es-MX"/>
        </w:rPr>
        <w:t xml:space="preserve"> </w:t>
      </w:r>
      <w:r w:rsidR="005A509A" w:rsidRPr="005659C0">
        <w:rPr>
          <w:rFonts w:ascii="Times New Roman" w:eastAsia="Times New Roman" w:hAnsi="Times New Roman" w:cs="Times New Roman"/>
          <w:sz w:val="24"/>
          <w:szCs w:val="24"/>
          <w:lang w:eastAsia="es-MX"/>
        </w:rPr>
        <w:t>simbología</w:t>
      </w:r>
      <w:r w:rsidR="00E22D29" w:rsidRPr="005659C0">
        <w:rPr>
          <w:rFonts w:ascii="Times New Roman" w:eastAsia="Times New Roman" w:hAnsi="Times New Roman" w:cs="Times New Roman"/>
          <w:sz w:val="24"/>
          <w:szCs w:val="24"/>
          <w:lang w:eastAsia="es-MX"/>
        </w:rPr>
        <w:t xml:space="preserve"> </w:t>
      </w:r>
      <w:r w:rsidR="00D14C71" w:rsidRPr="005659C0">
        <w:rPr>
          <w:rFonts w:ascii="Times New Roman" w:eastAsia="Times New Roman" w:hAnsi="Times New Roman" w:cs="Times New Roman"/>
          <w:sz w:val="24"/>
          <w:szCs w:val="24"/>
          <w:lang w:eastAsia="es-MX"/>
        </w:rPr>
        <w:t xml:space="preserve">de programación que </w:t>
      </w:r>
      <w:r w:rsidR="00E22D29" w:rsidRPr="005659C0">
        <w:rPr>
          <w:rFonts w:ascii="Times New Roman" w:eastAsia="Times New Roman" w:hAnsi="Times New Roman" w:cs="Times New Roman"/>
          <w:sz w:val="24"/>
          <w:szCs w:val="24"/>
          <w:lang w:eastAsia="es-MX"/>
        </w:rPr>
        <w:t xml:space="preserve">contribuy </w:t>
      </w:r>
      <w:r w:rsidR="00D14C71" w:rsidRPr="005659C0">
        <w:rPr>
          <w:rFonts w:ascii="Times New Roman" w:eastAsia="Times New Roman" w:hAnsi="Times New Roman" w:cs="Times New Roman"/>
          <w:sz w:val="24"/>
          <w:szCs w:val="24"/>
          <w:lang w:eastAsia="es-MX"/>
        </w:rPr>
        <w:t xml:space="preserve">en </w:t>
      </w:r>
      <w:r w:rsidR="00E22D29" w:rsidRPr="005659C0">
        <w:rPr>
          <w:rFonts w:ascii="Times New Roman" w:eastAsia="Times New Roman" w:hAnsi="Times New Roman" w:cs="Times New Roman"/>
          <w:sz w:val="24"/>
          <w:szCs w:val="24"/>
          <w:lang w:eastAsia="es-MX"/>
        </w:rPr>
        <w:t xml:space="preserve">la creación de los pasos necesarios para </w:t>
      </w:r>
      <w:r w:rsidR="00D5244F" w:rsidRPr="005659C0">
        <w:rPr>
          <w:rFonts w:ascii="Times New Roman" w:eastAsia="Times New Roman" w:hAnsi="Times New Roman" w:cs="Times New Roman"/>
          <w:sz w:val="24"/>
          <w:szCs w:val="24"/>
          <w:lang w:eastAsia="es-MX"/>
        </w:rPr>
        <w:t>alcanzar</w:t>
      </w:r>
      <w:r w:rsidR="00E22D29" w:rsidRPr="005659C0">
        <w:rPr>
          <w:rFonts w:ascii="Times New Roman" w:eastAsia="Times New Roman" w:hAnsi="Times New Roman" w:cs="Times New Roman"/>
          <w:sz w:val="24"/>
          <w:szCs w:val="24"/>
          <w:lang w:eastAsia="es-MX"/>
        </w:rPr>
        <w:t xml:space="preserve"> la solución de diversos problemas, </w:t>
      </w:r>
      <w:r w:rsidR="00880385" w:rsidRPr="005659C0">
        <w:rPr>
          <w:rFonts w:ascii="Times New Roman" w:eastAsia="Times New Roman" w:hAnsi="Times New Roman" w:cs="Times New Roman"/>
          <w:sz w:val="24"/>
          <w:szCs w:val="24"/>
          <w:lang w:eastAsia="es-MX"/>
        </w:rPr>
        <w:t xml:space="preserve">en </w:t>
      </w:r>
      <w:r w:rsidR="005A509A" w:rsidRPr="005659C0">
        <w:rPr>
          <w:rFonts w:ascii="Times New Roman" w:hAnsi="Times New Roman" w:cs="Times New Roman"/>
          <w:sz w:val="24"/>
          <w:szCs w:val="24"/>
        </w:rPr>
        <w:t>esta tarea</w:t>
      </w:r>
      <w:r w:rsidR="00880385" w:rsidRPr="005659C0">
        <w:rPr>
          <w:rFonts w:ascii="Times New Roman" w:hAnsi="Times New Roman" w:cs="Times New Roman"/>
          <w:sz w:val="24"/>
          <w:szCs w:val="24"/>
        </w:rPr>
        <w:t xml:space="preserve"> se</w:t>
      </w:r>
      <w:r w:rsidR="005A509A" w:rsidRPr="005659C0">
        <w:rPr>
          <w:rFonts w:ascii="Times New Roman" w:hAnsi="Times New Roman" w:cs="Times New Roman"/>
          <w:sz w:val="24"/>
          <w:szCs w:val="24"/>
        </w:rPr>
        <w:t xml:space="preserve"> </w:t>
      </w:r>
      <w:r w:rsidR="00272C0B" w:rsidRPr="005659C0">
        <w:rPr>
          <w:rFonts w:ascii="Times New Roman" w:hAnsi="Times New Roman" w:cs="Times New Roman"/>
          <w:sz w:val="24"/>
          <w:szCs w:val="24"/>
        </w:rPr>
        <w:t>presentó</w:t>
      </w:r>
      <w:r w:rsidR="00A439E2" w:rsidRPr="005659C0">
        <w:rPr>
          <w:rFonts w:ascii="Times New Roman" w:hAnsi="Times New Roman" w:cs="Times New Roman"/>
          <w:sz w:val="24"/>
          <w:szCs w:val="24"/>
        </w:rPr>
        <w:t xml:space="preserve"> una </w:t>
      </w:r>
      <w:r w:rsidR="00E621BE" w:rsidRPr="005659C0">
        <w:rPr>
          <w:rFonts w:ascii="Times New Roman" w:hAnsi="Times New Roman" w:cs="Times New Roman"/>
          <w:sz w:val="24"/>
          <w:szCs w:val="24"/>
        </w:rPr>
        <w:t>evaluación regular</w:t>
      </w:r>
      <w:r w:rsidR="002D0DEB">
        <w:rPr>
          <w:rFonts w:ascii="Times New Roman" w:hAnsi="Times New Roman" w:cs="Times New Roman"/>
          <w:sz w:val="24"/>
          <w:szCs w:val="24"/>
        </w:rPr>
        <w:t>,</w:t>
      </w:r>
      <w:r w:rsidR="00E621BE" w:rsidRPr="005659C0">
        <w:rPr>
          <w:rFonts w:ascii="Times New Roman" w:hAnsi="Times New Roman" w:cs="Times New Roman"/>
          <w:sz w:val="24"/>
          <w:szCs w:val="24"/>
        </w:rPr>
        <w:t xml:space="preserve"> con una </w:t>
      </w:r>
      <w:r w:rsidR="00A439E2" w:rsidRPr="005659C0">
        <w:rPr>
          <w:rFonts w:ascii="Times New Roman" w:hAnsi="Times New Roman" w:cs="Times New Roman"/>
          <w:sz w:val="24"/>
          <w:szCs w:val="24"/>
        </w:rPr>
        <w:t xml:space="preserve">puntuación </w:t>
      </w:r>
      <w:r w:rsidR="00E621BE" w:rsidRPr="005659C0">
        <w:rPr>
          <w:rFonts w:ascii="Times New Roman" w:hAnsi="Times New Roman" w:cs="Times New Roman"/>
          <w:sz w:val="24"/>
          <w:szCs w:val="24"/>
        </w:rPr>
        <w:t>de 80</w:t>
      </w:r>
      <w:r w:rsidR="00880385" w:rsidRPr="005659C0">
        <w:rPr>
          <w:rFonts w:ascii="Times New Roman" w:hAnsi="Times New Roman" w:cs="Times New Roman"/>
          <w:sz w:val="24"/>
          <w:szCs w:val="24"/>
        </w:rPr>
        <w:t>, lo</w:t>
      </w:r>
      <w:r w:rsidR="00E621BE" w:rsidRPr="005659C0">
        <w:rPr>
          <w:rFonts w:ascii="Times New Roman" w:hAnsi="Times New Roman" w:cs="Times New Roman"/>
          <w:sz w:val="24"/>
          <w:szCs w:val="24"/>
        </w:rPr>
        <w:t xml:space="preserve"> que representa 50</w:t>
      </w:r>
      <w:r w:rsidR="00A22B2F" w:rsidRPr="005659C0">
        <w:rPr>
          <w:rFonts w:ascii="Times New Roman" w:hAnsi="Times New Roman" w:cs="Times New Roman"/>
          <w:sz w:val="24"/>
          <w:szCs w:val="24"/>
        </w:rPr>
        <w:t xml:space="preserve"> %</w:t>
      </w:r>
      <w:r w:rsidR="00880385" w:rsidRPr="005659C0">
        <w:rPr>
          <w:rFonts w:ascii="Times New Roman" w:hAnsi="Times New Roman" w:cs="Times New Roman"/>
          <w:sz w:val="24"/>
          <w:szCs w:val="24"/>
        </w:rPr>
        <w:t xml:space="preserve"> de la opinión de los alumnos</w:t>
      </w:r>
      <w:r w:rsidR="002D0DEB">
        <w:rPr>
          <w:rFonts w:ascii="Times New Roman" w:hAnsi="Times New Roman" w:cs="Times New Roman"/>
          <w:sz w:val="24"/>
          <w:szCs w:val="24"/>
        </w:rPr>
        <w:t>. E</w:t>
      </w:r>
      <w:r w:rsidR="002D0DEB" w:rsidRPr="005659C0">
        <w:rPr>
          <w:rFonts w:ascii="Times New Roman" w:hAnsi="Times New Roman" w:cs="Times New Roman"/>
          <w:sz w:val="24"/>
          <w:szCs w:val="24"/>
        </w:rPr>
        <w:t>l reto planteado</w:t>
      </w:r>
      <w:r w:rsidR="002D0DEB">
        <w:rPr>
          <w:rFonts w:ascii="Times New Roman" w:hAnsi="Times New Roman" w:cs="Times New Roman"/>
          <w:sz w:val="24"/>
          <w:szCs w:val="24"/>
        </w:rPr>
        <w:t xml:space="preserve"> fue </w:t>
      </w:r>
      <w:r w:rsidR="00E414B3">
        <w:rPr>
          <w:rFonts w:ascii="Times New Roman" w:hAnsi="Times New Roman" w:cs="Times New Roman"/>
          <w:sz w:val="24"/>
          <w:szCs w:val="24"/>
        </w:rPr>
        <w:t xml:space="preserve">calificado como </w:t>
      </w:r>
      <w:r w:rsidR="00961FFB" w:rsidRPr="005659C0">
        <w:rPr>
          <w:rFonts w:ascii="Times New Roman" w:hAnsi="Times New Roman" w:cs="Times New Roman"/>
          <w:sz w:val="24"/>
          <w:szCs w:val="24"/>
        </w:rPr>
        <w:t>motivador</w:t>
      </w:r>
      <w:r w:rsidR="00A439E2" w:rsidRPr="005659C0">
        <w:rPr>
          <w:rFonts w:ascii="Times New Roman" w:hAnsi="Times New Roman" w:cs="Times New Roman"/>
          <w:sz w:val="24"/>
          <w:szCs w:val="24"/>
        </w:rPr>
        <w:t>,</w:t>
      </w:r>
      <w:r w:rsidR="00880385" w:rsidRPr="005659C0">
        <w:rPr>
          <w:rFonts w:ascii="Times New Roman" w:hAnsi="Times New Roman" w:cs="Times New Roman"/>
          <w:sz w:val="24"/>
          <w:szCs w:val="24"/>
        </w:rPr>
        <w:t xml:space="preserve"> </w:t>
      </w:r>
      <w:r w:rsidR="00255186" w:rsidRPr="005659C0">
        <w:rPr>
          <w:rFonts w:ascii="Times New Roman" w:hAnsi="Times New Roman" w:cs="Times New Roman"/>
          <w:sz w:val="24"/>
          <w:szCs w:val="24"/>
        </w:rPr>
        <w:t xml:space="preserve">de acuerdo </w:t>
      </w:r>
      <w:r w:rsidR="00E414B3">
        <w:rPr>
          <w:rFonts w:ascii="Times New Roman" w:hAnsi="Times New Roman" w:cs="Times New Roman"/>
          <w:sz w:val="24"/>
          <w:szCs w:val="24"/>
        </w:rPr>
        <w:t xml:space="preserve">con </w:t>
      </w:r>
      <w:r w:rsidR="00654B1C">
        <w:rPr>
          <w:rFonts w:ascii="Times New Roman" w:hAnsi="Times New Roman" w:cs="Times New Roman"/>
          <w:sz w:val="24"/>
          <w:szCs w:val="24"/>
        </w:rPr>
        <w:t>la</w:t>
      </w:r>
      <w:r w:rsidR="00654B1C" w:rsidRPr="005659C0">
        <w:rPr>
          <w:rFonts w:ascii="Times New Roman" w:hAnsi="Times New Roman" w:cs="Times New Roman"/>
          <w:sz w:val="24"/>
          <w:szCs w:val="24"/>
        </w:rPr>
        <w:t xml:space="preserve"> opinión</w:t>
      </w:r>
      <w:r w:rsidR="00255186" w:rsidRPr="005659C0">
        <w:rPr>
          <w:rFonts w:ascii="Times New Roman" w:hAnsi="Times New Roman" w:cs="Times New Roman"/>
          <w:sz w:val="24"/>
          <w:szCs w:val="24"/>
        </w:rPr>
        <w:t xml:space="preserve"> de los estudiantes</w:t>
      </w:r>
      <w:r w:rsidR="007D15D9">
        <w:rPr>
          <w:rFonts w:ascii="Times New Roman" w:hAnsi="Times New Roman" w:cs="Times New Roman"/>
          <w:sz w:val="24"/>
          <w:szCs w:val="24"/>
        </w:rPr>
        <w:t>,</w:t>
      </w:r>
      <w:r w:rsidR="00255186" w:rsidRPr="005659C0">
        <w:rPr>
          <w:rFonts w:ascii="Times New Roman" w:hAnsi="Times New Roman" w:cs="Times New Roman"/>
          <w:sz w:val="24"/>
          <w:szCs w:val="24"/>
        </w:rPr>
        <w:t xml:space="preserve"> </w:t>
      </w:r>
      <w:r w:rsidR="007D15D9">
        <w:rPr>
          <w:rFonts w:ascii="Times New Roman" w:hAnsi="Times New Roman" w:cs="Times New Roman"/>
          <w:sz w:val="24"/>
          <w:szCs w:val="24"/>
        </w:rPr>
        <w:t xml:space="preserve">quienes concordaron </w:t>
      </w:r>
      <w:r w:rsidR="00255186" w:rsidRPr="005659C0">
        <w:rPr>
          <w:rFonts w:ascii="Times New Roman" w:hAnsi="Times New Roman" w:cs="Times New Roman"/>
          <w:sz w:val="24"/>
          <w:szCs w:val="24"/>
        </w:rPr>
        <w:t>que esto les represent</w:t>
      </w:r>
      <w:r w:rsidR="007D15D9">
        <w:rPr>
          <w:rFonts w:ascii="Times New Roman" w:hAnsi="Times New Roman" w:cs="Times New Roman"/>
          <w:sz w:val="24"/>
          <w:szCs w:val="24"/>
        </w:rPr>
        <w:t>ó</w:t>
      </w:r>
      <w:r w:rsidR="00255186" w:rsidRPr="005659C0">
        <w:rPr>
          <w:rFonts w:ascii="Times New Roman" w:hAnsi="Times New Roman" w:cs="Times New Roman"/>
          <w:sz w:val="24"/>
          <w:szCs w:val="24"/>
        </w:rPr>
        <w:t xml:space="preserve"> un reto</w:t>
      </w:r>
      <w:r w:rsidR="001C72CA" w:rsidRPr="005659C0">
        <w:rPr>
          <w:rFonts w:ascii="Times New Roman" w:hAnsi="Times New Roman" w:cs="Times New Roman"/>
          <w:sz w:val="24"/>
          <w:szCs w:val="24"/>
        </w:rPr>
        <w:t>,</w:t>
      </w:r>
      <w:r w:rsidR="00255186" w:rsidRPr="005659C0">
        <w:rPr>
          <w:rFonts w:ascii="Times New Roman" w:hAnsi="Times New Roman" w:cs="Times New Roman"/>
          <w:sz w:val="24"/>
          <w:szCs w:val="24"/>
        </w:rPr>
        <w:t xml:space="preserve"> tratar de obtener el </w:t>
      </w:r>
      <w:r w:rsidR="00961FFB" w:rsidRPr="005659C0">
        <w:rPr>
          <w:rFonts w:ascii="Times New Roman" w:hAnsi="Times New Roman" w:cs="Times New Roman"/>
          <w:sz w:val="24"/>
          <w:szCs w:val="24"/>
        </w:rPr>
        <w:t xml:space="preserve">resultado </w:t>
      </w:r>
      <w:r w:rsidR="00255186" w:rsidRPr="005659C0">
        <w:rPr>
          <w:rFonts w:ascii="Times New Roman" w:hAnsi="Times New Roman" w:cs="Times New Roman"/>
          <w:sz w:val="24"/>
          <w:szCs w:val="24"/>
        </w:rPr>
        <w:t xml:space="preserve">de manera </w:t>
      </w:r>
      <w:r w:rsidR="00961FFB" w:rsidRPr="005659C0">
        <w:rPr>
          <w:rFonts w:ascii="Times New Roman" w:hAnsi="Times New Roman" w:cs="Times New Roman"/>
          <w:sz w:val="24"/>
          <w:szCs w:val="24"/>
        </w:rPr>
        <w:t>rápida</w:t>
      </w:r>
      <w:r w:rsidR="007D15D9">
        <w:rPr>
          <w:rFonts w:ascii="Times New Roman" w:hAnsi="Times New Roman" w:cs="Times New Roman"/>
          <w:sz w:val="24"/>
          <w:szCs w:val="24"/>
        </w:rPr>
        <w:t>.</w:t>
      </w:r>
      <w:r w:rsidR="007D15D9" w:rsidRPr="005659C0">
        <w:rPr>
          <w:rFonts w:ascii="Times New Roman" w:hAnsi="Times New Roman" w:cs="Times New Roman"/>
          <w:sz w:val="24"/>
          <w:szCs w:val="24"/>
        </w:rPr>
        <w:t xml:space="preserve"> </w:t>
      </w:r>
      <w:r w:rsidR="007D15D9">
        <w:rPr>
          <w:rFonts w:ascii="Times New Roman" w:hAnsi="Times New Roman" w:cs="Times New Roman"/>
          <w:sz w:val="24"/>
          <w:szCs w:val="24"/>
        </w:rPr>
        <w:t>Cabe señalar que se</w:t>
      </w:r>
      <w:r w:rsidR="007D15D9" w:rsidRPr="005659C0">
        <w:rPr>
          <w:rFonts w:ascii="Times New Roman" w:hAnsi="Times New Roman" w:cs="Times New Roman"/>
          <w:sz w:val="24"/>
          <w:szCs w:val="24"/>
        </w:rPr>
        <w:t xml:space="preserve"> </w:t>
      </w:r>
      <w:r w:rsidR="001C72CA" w:rsidRPr="005659C0">
        <w:rPr>
          <w:rFonts w:ascii="Times New Roman" w:hAnsi="Times New Roman" w:cs="Times New Roman"/>
          <w:sz w:val="24"/>
          <w:szCs w:val="24"/>
        </w:rPr>
        <w:t>tomó en cuenta</w:t>
      </w:r>
      <w:r w:rsidR="00255186" w:rsidRPr="005659C0">
        <w:rPr>
          <w:rFonts w:ascii="Times New Roman" w:hAnsi="Times New Roman" w:cs="Times New Roman"/>
          <w:sz w:val="24"/>
          <w:szCs w:val="24"/>
        </w:rPr>
        <w:t xml:space="preserve"> la coordinación </w:t>
      </w:r>
      <w:r w:rsidR="00D84A38" w:rsidRPr="005659C0">
        <w:rPr>
          <w:rFonts w:ascii="Times New Roman" w:hAnsi="Times New Roman" w:cs="Times New Roman"/>
          <w:sz w:val="24"/>
          <w:szCs w:val="24"/>
        </w:rPr>
        <w:t>d</w:t>
      </w:r>
      <w:r w:rsidR="00255186" w:rsidRPr="005659C0">
        <w:rPr>
          <w:rFonts w:ascii="Times New Roman" w:hAnsi="Times New Roman" w:cs="Times New Roman"/>
          <w:sz w:val="24"/>
          <w:szCs w:val="24"/>
        </w:rPr>
        <w:t>e</w:t>
      </w:r>
      <w:r w:rsidR="00D84A38" w:rsidRPr="005659C0">
        <w:rPr>
          <w:rFonts w:ascii="Times New Roman" w:hAnsi="Times New Roman" w:cs="Times New Roman"/>
          <w:sz w:val="24"/>
          <w:szCs w:val="24"/>
        </w:rPr>
        <w:t>l</w:t>
      </w:r>
      <w:r w:rsidR="00255186" w:rsidRPr="005659C0">
        <w:rPr>
          <w:rFonts w:ascii="Times New Roman" w:hAnsi="Times New Roman" w:cs="Times New Roman"/>
          <w:sz w:val="24"/>
          <w:szCs w:val="24"/>
        </w:rPr>
        <w:t xml:space="preserve"> equipo</w:t>
      </w:r>
      <w:r w:rsidR="00D84A38" w:rsidRPr="005659C0">
        <w:rPr>
          <w:rFonts w:ascii="Times New Roman" w:hAnsi="Times New Roman" w:cs="Times New Roman"/>
          <w:sz w:val="24"/>
          <w:szCs w:val="24"/>
        </w:rPr>
        <w:t>,</w:t>
      </w:r>
      <w:r w:rsidR="00255186" w:rsidRPr="005659C0">
        <w:rPr>
          <w:rFonts w:ascii="Times New Roman" w:hAnsi="Times New Roman" w:cs="Times New Roman"/>
          <w:sz w:val="24"/>
          <w:szCs w:val="24"/>
        </w:rPr>
        <w:t xml:space="preserve"> dado que la actividad encomendada previamente fue escrita en tarjetas</w:t>
      </w:r>
      <w:r w:rsidR="007D15D9">
        <w:rPr>
          <w:rFonts w:ascii="Times New Roman" w:hAnsi="Times New Roman" w:cs="Times New Roman"/>
          <w:sz w:val="24"/>
          <w:szCs w:val="24"/>
        </w:rPr>
        <w:t>,</w:t>
      </w:r>
      <w:r w:rsidR="00255186" w:rsidRPr="005659C0">
        <w:rPr>
          <w:rFonts w:ascii="Times New Roman" w:hAnsi="Times New Roman" w:cs="Times New Roman"/>
          <w:sz w:val="24"/>
          <w:szCs w:val="24"/>
        </w:rPr>
        <w:t xml:space="preserve"> las cuales indicaban el tiempo para su solución y el tipo de algoritmo por resolver</w:t>
      </w:r>
      <w:r w:rsidR="007D15D9">
        <w:rPr>
          <w:rFonts w:ascii="Times New Roman" w:hAnsi="Times New Roman" w:cs="Times New Roman"/>
          <w:sz w:val="24"/>
          <w:szCs w:val="24"/>
        </w:rPr>
        <w:t>.</w:t>
      </w:r>
      <w:r w:rsidR="007D15D9" w:rsidRPr="005659C0">
        <w:rPr>
          <w:rFonts w:ascii="Times New Roman" w:hAnsi="Times New Roman" w:cs="Times New Roman"/>
          <w:sz w:val="24"/>
          <w:szCs w:val="24"/>
        </w:rPr>
        <w:t xml:space="preserve"> </w:t>
      </w:r>
      <w:r w:rsidR="007D15D9">
        <w:rPr>
          <w:rFonts w:ascii="Times New Roman" w:hAnsi="Times New Roman" w:cs="Times New Roman"/>
          <w:sz w:val="24"/>
          <w:szCs w:val="24"/>
        </w:rPr>
        <w:t>E</w:t>
      </w:r>
      <w:r w:rsidR="007D15D9" w:rsidRPr="005659C0">
        <w:rPr>
          <w:rFonts w:ascii="Times New Roman" w:hAnsi="Times New Roman" w:cs="Times New Roman"/>
          <w:sz w:val="24"/>
          <w:szCs w:val="24"/>
        </w:rPr>
        <w:t xml:space="preserve">n </w:t>
      </w:r>
      <w:r w:rsidR="00255186" w:rsidRPr="005659C0">
        <w:rPr>
          <w:rFonts w:ascii="Times New Roman" w:hAnsi="Times New Roman" w:cs="Times New Roman"/>
          <w:sz w:val="24"/>
          <w:szCs w:val="24"/>
        </w:rPr>
        <w:t xml:space="preserve">la </w:t>
      </w:r>
      <w:r w:rsidR="007D15D9">
        <w:rPr>
          <w:rFonts w:ascii="Times New Roman" w:hAnsi="Times New Roman" w:cs="Times New Roman"/>
          <w:sz w:val="24"/>
          <w:szCs w:val="24"/>
        </w:rPr>
        <w:t>f</w:t>
      </w:r>
      <w:r w:rsidR="007D15D9" w:rsidRPr="005659C0">
        <w:rPr>
          <w:rFonts w:ascii="Times New Roman" w:hAnsi="Times New Roman" w:cs="Times New Roman"/>
          <w:sz w:val="24"/>
          <w:szCs w:val="24"/>
        </w:rPr>
        <w:t>igura</w:t>
      </w:r>
      <w:r w:rsidR="003245E5">
        <w:rPr>
          <w:rFonts w:ascii="Times New Roman" w:hAnsi="Times New Roman" w:cs="Times New Roman"/>
          <w:sz w:val="24"/>
          <w:szCs w:val="24"/>
        </w:rPr>
        <w:t xml:space="preserve"> </w:t>
      </w:r>
      <w:r w:rsidR="007D15D9" w:rsidRPr="005659C0">
        <w:rPr>
          <w:rFonts w:ascii="Times New Roman" w:hAnsi="Times New Roman" w:cs="Times New Roman"/>
          <w:sz w:val="24"/>
          <w:szCs w:val="24"/>
        </w:rPr>
        <w:t>5</w:t>
      </w:r>
      <w:r w:rsidR="00255186" w:rsidRPr="005659C0">
        <w:rPr>
          <w:rFonts w:ascii="Times New Roman" w:hAnsi="Times New Roman" w:cs="Times New Roman"/>
          <w:sz w:val="24"/>
          <w:szCs w:val="24"/>
        </w:rPr>
        <w:t xml:space="preserve"> </w:t>
      </w:r>
      <w:r w:rsidR="003107BA" w:rsidRPr="005659C0">
        <w:rPr>
          <w:rFonts w:ascii="Times New Roman" w:hAnsi="Times New Roman" w:cs="Times New Roman"/>
          <w:sz w:val="24"/>
          <w:szCs w:val="24"/>
        </w:rPr>
        <w:t>se muestran las evaluaciones</w:t>
      </w:r>
      <w:r w:rsidR="00255186" w:rsidRPr="005659C0">
        <w:rPr>
          <w:rFonts w:ascii="Times New Roman" w:hAnsi="Times New Roman" w:cs="Times New Roman"/>
          <w:sz w:val="24"/>
          <w:szCs w:val="24"/>
        </w:rPr>
        <w:t xml:space="preserve"> obtenidas.</w:t>
      </w:r>
    </w:p>
    <w:p w14:paraId="79D699D4" w14:textId="77777777" w:rsidR="00472413" w:rsidRDefault="00472413" w:rsidP="00472413">
      <w:pPr>
        <w:spacing w:after="0" w:line="360" w:lineRule="auto"/>
        <w:rPr>
          <w:rFonts w:ascii="Times New Roman" w:hAnsi="Times New Roman" w:cs="Times New Roman"/>
          <w:sz w:val="24"/>
          <w:szCs w:val="24"/>
        </w:rPr>
      </w:pPr>
    </w:p>
    <w:p w14:paraId="472D5C42" w14:textId="7162E420" w:rsidR="0083414B" w:rsidRPr="00B37D24" w:rsidRDefault="00094845" w:rsidP="00283C77">
      <w:pPr>
        <w:spacing w:after="0" w:line="360" w:lineRule="auto"/>
        <w:jc w:val="center"/>
        <w:rPr>
          <w:rFonts w:ascii="Times New Roman" w:hAnsi="Times New Roman" w:cs="Times New Roman"/>
          <w:sz w:val="24"/>
          <w:szCs w:val="24"/>
        </w:rPr>
      </w:pPr>
      <w:r w:rsidRPr="00283C77">
        <w:rPr>
          <w:rFonts w:ascii="Times New Roman" w:hAnsi="Times New Roman" w:cs="Times New Roman"/>
          <w:b/>
          <w:bCs/>
          <w:sz w:val="24"/>
          <w:szCs w:val="24"/>
        </w:rPr>
        <w:t xml:space="preserve">Figura </w:t>
      </w:r>
      <w:r w:rsidR="00886FD4" w:rsidRPr="00283C77">
        <w:rPr>
          <w:rFonts w:ascii="Times New Roman" w:hAnsi="Times New Roman" w:cs="Times New Roman"/>
          <w:b/>
          <w:bCs/>
          <w:sz w:val="24"/>
          <w:szCs w:val="24"/>
        </w:rPr>
        <w:t>5</w:t>
      </w:r>
      <w:r w:rsidR="0083414B" w:rsidRPr="00283C77">
        <w:rPr>
          <w:rFonts w:ascii="Times New Roman" w:hAnsi="Times New Roman" w:cs="Times New Roman"/>
          <w:b/>
          <w:bCs/>
          <w:sz w:val="24"/>
          <w:szCs w:val="24"/>
        </w:rPr>
        <w:t>.</w:t>
      </w:r>
      <w:r w:rsidR="0083414B" w:rsidRPr="00283C77">
        <w:rPr>
          <w:rFonts w:ascii="Times New Roman" w:hAnsi="Times New Roman" w:cs="Times New Roman"/>
          <w:sz w:val="24"/>
          <w:szCs w:val="24"/>
        </w:rPr>
        <w:t xml:space="preserve"> Porcentaje de alumnos que evaluaron el juego.</w:t>
      </w:r>
    </w:p>
    <w:p w14:paraId="21A72545" w14:textId="7D9AD128" w:rsidR="004A1E64" w:rsidRPr="00B37D24" w:rsidRDefault="00107071" w:rsidP="00472413">
      <w:pPr>
        <w:spacing w:after="0" w:line="360" w:lineRule="auto"/>
        <w:jc w:val="center"/>
        <w:rPr>
          <w:rFonts w:ascii="Times New Roman" w:hAnsi="Times New Roman" w:cs="Times New Roman"/>
          <w:sz w:val="24"/>
          <w:szCs w:val="24"/>
        </w:rPr>
      </w:pPr>
      <w:r w:rsidRPr="00B37D24">
        <w:rPr>
          <w:rFonts w:ascii="Times New Roman" w:hAnsi="Times New Roman" w:cs="Times New Roman"/>
          <w:noProof/>
          <w:sz w:val="24"/>
          <w:szCs w:val="24"/>
          <w:lang w:eastAsia="es-MX"/>
        </w:rPr>
        <w:drawing>
          <wp:inline distT="0" distB="0" distL="0" distR="0" wp14:anchorId="47A55782" wp14:editId="1D2C49F5">
            <wp:extent cx="3650549" cy="19321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798" r="14672"/>
                    <a:stretch/>
                  </pic:blipFill>
                  <pic:spPr bwMode="auto">
                    <a:xfrm>
                      <a:off x="0" y="0"/>
                      <a:ext cx="3650761" cy="1932305"/>
                    </a:xfrm>
                    <a:prstGeom prst="rect">
                      <a:avLst/>
                    </a:prstGeom>
                    <a:noFill/>
                    <a:ln>
                      <a:noFill/>
                    </a:ln>
                    <a:extLst>
                      <a:ext uri="{53640926-AAD7-44D8-BBD7-CCE9431645EC}">
                        <a14:shadowObscured xmlns:a14="http://schemas.microsoft.com/office/drawing/2010/main"/>
                      </a:ext>
                    </a:extLst>
                  </pic:spPr>
                </pic:pic>
              </a:graphicData>
            </a:graphic>
          </wp:inline>
        </w:drawing>
      </w:r>
    </w:p>
    <w:p w14:paraId="393AEA99" w14:textId="77777777" w:rsidR="00761665" w:rsidRPr="00283C77" w:rsidRDefault="00761665"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045F2034" w14:textId="77777777" w:rsidR="000D0570" w:rsidRPr="005659C0" w:rsidRDefault="000D0570" w:rsidP="001A0A9D">
      <w:pPr>
        <w:spacing w:after="0" w:line="360" w:lineRule="auto"/>
        <w:rPr>
          <w:rFonts w:ascii="Times New Roman" w:hAnsi="Times New Roman" w:cs="Times New Roman"/>
          <w:b/>
          <w:bCs/>
          <w:sz w:val="28"/>
          <w:szCs w:val="28"/>
        </w:rPr>
      </w:pPr>
    </w:p>
    <w:p w14:paraId="32F90EDA" w14:textId="7A8967C6" w:rsidR="003107BA" w:rsidRPr="005659C0" w:rsidRDefault="001320B3" w:rsidP="00283C77">
      <w:pPr>
        <w:spacing w:after="0" w:line="360" w:lineRule="auto"/>
        <w:jc w:val="center"/>
        <w:rPr>
          <w:rFonts w:ascii="Times New Roman" w:hAnsi="Times New Roman" w:cs="Times New Roman"/>
          <w:b/>
          <w:bCs/>
          <w:sz w:val="28"/>
          <w:szCs w:val="28"/>
        </w:rPr>
      </w:pPr>
      <w:r w:rsidRPr="005659C0">
        <w:rPr>
          <w:rFonts w:ascii="Times New Roman" w:hAnsi="Times New Roman" w:cs="Times New Roman"/>
          <w:b/>
          <w:bCs/>
          <w:sz w:val="28"/>
          <w:szCs w:val="28"/>
        </w:rPr>
        <w:t>S</w:t>
      </w:r>
      <w:r w:rsidR="003107BA" w:rsidRPr="005659C0">
        <w:rPr>
          <w:rFonts w:ascii="Times New Roman" w:hAnsi="Times New Roman" w:cs="Times New Roman"/>
          <w:b/>
          <w:bCs/>
          <w:sz w:val="28"/>
          <w:szCs w:val="28"/>
        </w:rPr>
        <w:t xml:space="preserve">egunda </w:t>
      </w:r>
      <w:r w:rsidR="00BF4A4F" w:rsidRPr="005659C0">
        <w:rPr>
          <w:rFonts w:ascii="Times New Roman" w:hAnsi="Times New Roman" w:cs="Times New Roman"/>
          <w:b/>
          <w:bCs/>
          <w:sz w:val="28"/>
          <w:szCs w:val="28"/>
        </w:rPr>
        <w:t>etapa</w:t>
      </w:r>
    </w:p>
    <w:p w14:paraId="662F6885" w14:textId="6AC71807" w:rsidR="00321FCC" w:rsidRDefault="00002DFC"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 xml:space="preserve">En esta segunda etapa </w:t>
      </w:r>
      <w:r w:rsidR="00B23BCA" w:rsidRPr="005659C0">
        <w:rPr>
          <w:rFonts w:ascii="Times New Roman" w:hAnsi="Times New Roman" w:cs="Times New Roman"/>
          <w:sz w:val="24"/>
          <w:szCs w:val="24"/>
        </w:rPr>
        <w:t xml:space="preserve">se implementó el juego de </w:t>
      </w:r>
      <w:r w:rsidR="007D15D9">
        <w:rPr>
          <w:rFonts w:ascii="Times New Roman" w:hAnsi="Times New Roman" w:cs="Times New Roman"/>
          <w:sz w:val="24"/>
          <w:szCs w:val="24"/>
        </w:rPr>
        <w:t>A</w:t>
      </w:r>
      <w:r w:rsidR="007D15D9" w:rsidRPr="005659C0">
        <w:rPr>
          <w:rFonts w:ascii="Times New Roman" w:hAnsi="Times New Roman" w:cs="Times New Roman"/>
          <w:sz w:val="24"/>
          <w:szCs w:val="24"/>
        </w:rPr>
        <w:t xml:space="preserve">divina </w:t>
      </w:r>
      <w:r w:rsidR="007D15D9">
        <w:rPr>
          <w:rFonts w:ascii="Times New Roman" w:hAnsi="Times New Roman" w:cs="Times New Roman"/>
          <w:sz w:val="24"/>
          <w:szCs w:val="24"/>
        </w:rPr>
        <w:t>qué.</w:t>
      </w:r>
      <w:r w:rsidR="007D15D9" w:rsidRPr="005659C0">
        <w:rPr>
          <w:rFonts w:ascii="Times New Roman" w:hAnsi="Times New Roman" w:cs="Times New Roman"/>
          <w:sz w:val="24"/>
          <w:szCs w:val="24"/>
        </w:rPr>
        <w:t xml:space="preserve"> </w:t>
      </w:r>
      <w:r w:rsidR="007D15D9">
        <w:rPr>
          <w:rFonts w:ascii="Times New Roman" w:hAnsi="Times New Roman" w:cs="Times New Roman"/>
          <w:sz w:val="24"/>
          <w:szCs w:val="24"/>
        </w:rPr>
        <w:t>E</w:t>
      </w:r>
      <w:r w:rsidR="007D15D9" w:rsidRPr="005659C0">
        <w:rPr>
          <w:rFonts w:ascii="Times New Roman" w:hAnsi="Times New Roman" w:cs="Times New Roman"/>
          <w:sz w:val="24"/>
          <w:szCs w:val="24"/>
        </w:rPr>
        <w:t xml:space="preserve">ste </w:t>
      </w:r>
      <w:r w:rsidR="00B23BCA" w:rsidRPr="005659C0">
        <w:rPr>
          <w:rFonts w:ascii="Times New Roman" w:hAnsi="Times New Roman" w:cs="Times New Roman"/>
          <w:sz w:val="24"/>
          <w:szCs w:val="24"/>
        </w:rPr>
        <w:t xml:space="preserve">juego se realiza empleando </w:t>
      </w:r>
      <w:r w:rsidR="00321FCC" w:rsidRPr="005659C0">
        <w:rPr>
          <w:rFonts w:ascii="Times New Roman" w:hAnsi="Times New Roman" w:cs="Times New Roman"/>
          <w:sz w:val="24"/>
          <w:szCs w:val="24"/>
        </w:rPr>
        <w:t xml:space="preserve">dos tableros donde se encontraban las figuras o palabras </w:t>
      </w:r>
      <w:r w:rsidR="007D15D9">
        <w:rPr>
          <w:rFonts w:ascii="Times New Roman" w:hAnsi="Times New Roman" w:cs="Times New Roman"/>
          <w:sz w:val="24"/>
          <w:szCs w:val="24"/>
        </w:rPr>
        <w:t xml:space="preserve">a </w:t>
      </w:r>
      <w:r w:rsidR="00321FCC" w:rsidRPr="005659C0">
        <w:rPr>
          <w:rFonts w:ascii="Times New Roman" w:hAnsi="Times New Roman" w:cs="Times New Roman"/>
          <w:sz w:val="24"/>
          <w:szCs w:val="24"/>
        </w:rPr>
        <w:t>adivinar mediante ciertas preguntas</w:t>
      </w:r>
      <w:r w:rsidR="007D15D9">
        <w:rPr>
          <w:rFonts w:ascii="Times New Roman" w:hAnsi="Times New Roman" w:cs="Times New Roman"/>
          <w:sz w:val="24"/>
          <w:szCs w:val="24"/>
        </w:rPr>
        <w:t>.</w:t>
      </w:r>
      <w:r w:rsidR="00321FCC" w:rsidRPr="005659C0">
        <w:rPr>
          <w:rFonts w:ascii="Times New Roman" w:hAnsi="Times New Roman" w:cs="Times New Roman"/>
          <w:sz w:val="24"/>
          <w:szCs w:val="24"/>
        </w:rPr>
        <w:t xml:space="preserve"> </w:t>
      </w:r>
      <w:r w:rsidR="007D15D9">
        <w:rPr>
          <w:rFonts w:ascii="Times New Roman" w:hAnsi="Times New Roman" w:cs="Times New Roman"/>
          <w:sz w:val="24"/>
          <w:szCs w:val="24"/>
        </w:rPr>
        <w:t>A</w:t>
      </w:r>
      <w:r w:rsidR="007D15D9" w:rsidRPr="005659C0">
        <w:rPr>
          <w:rFonts w:ascii="Times New Roman" w:hAnsi="Times New Roman" w:cs="Times New Roman"/>
          <w:sz w:val="24"/>
          <w:szCs w:val="24"/>
        </w:rPr>
        <w:t xml:space="preserve">lgunas </w:t>
      </w:r>
      <w:r w:rsidR="001E09F0" w:rsidRPr="005659C0">
        <w:rPr>
          <w:rFonts w:ascii="Times New Roman" w:hAnsi="Times New Roman" w:cs="Times New Roman"/>
          <w:sz w:val="24"/>
          <w:szCs w:val="24"/>
        </w:rPr>
        <w:t>de estas preguntas se muestran a continuación</w:t>
      </w:r>
      <w:r w:rsidR="00321FCC" w:rsidRPr="005659C0">
        <w:rPr>
          <w:rFonts w:ascii="Times New Roman" w:hAnsi="Times New Roman" w:cs="Times New Roman"/>
          <w:sz w:val="24"/>
          <w:szCs w:val="24"/>
        </w:rPr>
        <w:t xml:space="preserve">: </w:t>
      </w:r>
    </w:p>
    <w:p w14:paraId="72F1A9C5" w14:textId="77777777" w:rsidR="00CC59D3" w:rsidRPr="005659C0" w:rsidRDefault="00CC59D3" w:rsidP="001A0A9D">
      <w:pPr>
        <w:spacing w:after="0" w:line="360" w:lineRule="auto"/>
        <w:ind w:firstLine="709"/>
        <w:jc w:val="both"/>
        <w:rPr>
          <w:rFonts w:ascii="Times New Roman" w:hAnsi="Times New Roman" w:cs="Times New Roman"/>
          <w:sz w:val="24"/>
          <w:szCs w:val="24"/>
        </w:rPr>
      </w:pPr>
    </w:p>
    <w:p w14:paraId="562015BD" w14:textId="10AADAF3" w:rsidR="00772AC1" w:rsidRPr="005659C0" w:rsidRDefault="00321FCC" w:rsidP="00283C77">
      <w:pPr>
        <w:pStyle w:val="Prrafodelista"/>
        <w:numPr>
          <w:ilvl w:val="0"/>
          <w:numId w:val="4"/>
        </w:numPr>
        <w:spacing w:after="0" w:line="360" w:lineRule="auto"/>
        <w:ind w:left="0" w:firstLine="709"/>
        <w:jc w:val="both"/>
        <w:rPr>
          <w:rFonts w:ascii="Times New Roman" w:hAnsi="Times New Roman" w:cs="Times New Roman"/>
          <w:sz w:val="24"/>
          <w:szCs w:val="24"/>
        </w:rPr>
      </w:pPr>
      <w:r w:rsidRPr="005659C0">
        <w:rPr>
          <w:rFonts w:ascii="Times New Roman" w:hAnsi="Times New Roman" w:cs="Times New Roman"/>
          <w:sz w:val="24"/>
          <w:szCs w:val="24"/>
        </w:rPr>
        <w:lastRenderedPageBreak/>
        <w:t>Es un comando</w:t>
      </w:r>
      <w:r w:rsidR="007D15D9">
        <w:rPr>
          <w:rFonts w:ascii="Times New Roman" w:hAnsi="Times New Roman" w:cs="Times New Roman"/>
          <w:sz w:val="24"/>
          <w:szCs w:val="24"/>
        </w:rPr>
        <w:t>.</w:t>
      </w:r>
    </w:p>
    <w:p w14:paraId="6F328320" w14:textId="059E6244" w:rsidR="00321FCC" w:rsidRPr="005659C0" w:rsidRDefault="007D15D9" w:rsidP="00283C77">
      <w:pPr>
        <w:pStyle w:val="Prrafodelista"/>
        <w:numPr>
          <w:ilvl w:val="0"/>
          <w:numId w:val="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G</w:t>
      </w:r>
      <w:r w:rsidRPr="005659C0">
        <w:rPr>
          <w:rFonts w:ascii="Times New Roman" w:hAnsi="Times New Roman" w:cs="Times New Roman"/>
          <w:sz w:val="24"/>
          <w:szCs w:val="24"/>
        </w:rPr>
        <w:t>ráfico</w:t>
      </w:r>
      <w:r>
        <w:rPr>
          <w:rFonts w:ascii="Times New Roman" w:hAnsi="Times New Roman" w:cs="Times New Roman"/>
          <w:sz w:val="24"/>
          <w:szCs w:val="24"/>
        </w:rPr>
        <w:t>,</w:t>
      </w:r>
      <w:r w:rsidRPr="005659C0">
        <w:rPr>
          <w:rFonts w:ascii="Times New Roman" w:hAnsi="Times New Roman" w:cs="Times New Roman"/>
          <w:sz w:val="24"/>
          <w:szCs w:val="24"/>
        </w:rPr>
        <w:t xml:space="preserve"> </w:t>
      </w:r>
      <w:r w:rsidR="00321FCC" w:rsidRPr="005659C0">
        <w:rPr>
          <w:rFonts w:ascii="Times New Roman" w:hAnsi="Times New Roman" w:cs="Times New Roman"/>
          <w:sz w:val="24"/>
          <w:szCs w:val="24"/>
        </w:rPr>
        <w:t>una ventana nueva</w:t>
      </w:r>
      <w:r>
        <w:rPr>
          <w:rFonts w:ascii="Times New Roman" w:hAnsi="Times New Roman" w:cs="Times New Roman"/>
          <w:sz w:val="24"/>
          <w:szCs w:val="24"/>
        </w:rPr>
        <w:t>.</w:t>
      </w:r>
    </w:p>
    <w:p w14:paraId="2085FFD7" w14:textId="7AA0B299" w:rsidR="00321FCC" w:rsidRPr="005659C0" w:rsidRDefault="00321FCC" w:rsidP="00283C77">
      <w:pPr>
        <w:pStyle w:val="Prrafodelista"/>
        <w:numPr>
          <w:ilvl w:val="0"/>
          <w:numId w:val="4"/>
        </w:numPr>
        <w:spacing w:after="0" w:line="360" w:lineRule="auto"/>
        <w:ind w:left="0" w:firstLine="709"/>
        <w:jc w:val="both"/>
        <w:rPr>
          <w:rFonts w:ascii="Times New Roman" w:hAnsi="Times New Roman" w:cs="Times New Roman"/>
          <w:sz w:val="24"/>
          <w:szCs w:val="24"/>
        </w:rPr>
      </w:pPr>
      <w:r w:rsidRPr="005659C0">
        <w:rPr>
          <w:rFonts w:ascii="Times New Roman" w:hAnsi="Times New Roman" w:cs="Times New Roman"/>
          <w:sz w:val="24"/>
          <w:szCs w:val="24"/>
        </w:rPr>
        <w:t>Muestra gráficos en 2D y 3D</w:t>
      </w:r>
      <w:r w:rsidR="001E09F0" w:rsidRPr="005659C0">
        <w:rPr>
          <w:rFonts w:ascii="Times New Roman" w:hAnsi="Times New Roman" w:cs="Times New Roman"/>
          <w:sz w:val="24"/>
          <w:szCs w:val="24"/>
        </w:rPr>
        <w:t>.</w:t>
      </w:r>
    </w:p>
    <w:p w14:paraId="01F090D2" w14:textId="5994913B" w:rsidR="001E09F0" w:rsidRPr="005659C0" w:rsidRDefault="001E09F0" w:rsidP="00283C77">
      <w:pPr>
        <w:pStyle w:val="Prrafodelista"/>
        <w:numPr>
          <w:ilvl w:val="0"/>
          <w:numId w:val="4"/>
        </w:numPr>
        <w:spacing w:after="0" w:line="360" w:lineRule="auto"/>
        <w:ind w:left="0" w:firstLine="709"/>
        <w:jc w:val="both"/>
        <w:rPr>
          <w:rFonts w:ascii="Times New Roman" w:hAnsi="Times New Roman" w:cs="Times New Roman"/>
          <w:sz w:val="24"/>
          <w:szCs w:val="24"/>
        </w:rPr>
      </w:pPr>
      <w:r w:rsidRPr="005659C0">
        <w:rPr>
          <w:rFonts w:ascii="Times New Roman" w:hAnsi="Times New Roman" w:cs="Times New Roman"/>
          <w:sz w:val="24"/>
          <w:szCs w:val="24"/>
        </w:rPr>
        <w:t>Es un comando que solicita datos</w:t>
      </w:r>
      <w:r w:rsidR="007D15D9">
        <w:rPr>
          <w:rFonts w:ascii="Times New Roman" w:hAnsi="Times New Roman" w:cs="Times New Roman"/>
          <w:sz w:val="24"/>
          <w:szCs w:val="24"/>
        </w:rPr>
        <w:t>.</w:t>
      </w:r>
    </w:p>
    <w:p w14:paraId="4BE51E98" w14:textId="4A261239" w:rsidR="001E09F0" w:rsidRPr="005659C0" w:rsidRDefault="001E09F0" w:rsidP="00283C77">
      <w:pPr>
        <w:pStyle w:val="Prrafodelista"/>
        <w:numPr>
          <w:ilvl w:val="0"/>
          <w:numId w:val="4"/>
        </w:numPr>
        <w:spacing w:after="0" w:line="360" w:lineRule="auto"/>
        <w:ind w:left="0" w:firstLine="709"/>
        <w:jc w:val="both"/>
        <w:rPr>
          <w:rFonts w:ascii="Times New Roman" w:hAnsi="Times New Roman" w:cs="Times New Roman"/>
          <w:sz w:val="24"/>
          <w:szCs w:val="24"/>
        </w:rPr>
      </w:pPr>
      <w:r w:rsidRPr="005659C0">
        <w:rPr>
          <w:rFonts w:ascii="Times New Roman" w:hAnsi="Times New Roman" w:cs="Times New Roman"/>
          <w:sz w:val="24"/>
          <w:szCs w:val="24"/>
        </w:rPr>
        <w:t>Es un comando de salida</w:t>
      </w:r>
      <w:r w:rsidR="007D15D9">
        <w:rPr>
          <w:rFonts w:ascii="Times New Roman" w:hAnsi="Times New Roman" w:cs="Times New Roman"/>
          <w:sz w:val="24"/>
          <w:szCs w:val="24"/>
        </w:rPr>
        <w:t>.</w:t>
      </w:r>
    </w:p>
    <w:p w14:paraId="17BB871B" w14:textId="282C70D8" w:rsidR="0088715F" w:rsidRPr="005659C0" w:rsidRDefault="001E09F0" w:rsidP="00283C77">
      <w:pPr>
        <w:spacing w:after="0" w:line="360" w:lineRule="auto"/>
        <w:ind w:firstLine="708"/>
        <w:jc w:val="both"/>
        <w:rPr>
          <w:rFonts w:ascii="Times New Roman" w:hAnsi="Times New Roman" w:cs="Times New Roman"/>
          <w:sz w:val="24"/>
          <w:szCs w:val="24"/>
        </w:rPr>
      </w:pPr>
      <w:r w:rsidRPr="005659C0">
        <w:rPr>
          <w:rFonts w:ascii="Times New Roman" w:hAnsi="Times New Roman" w:cs="Times New Roman"/>
          <w:sz w:val="24"/>
          <w:szCs w:val="24"/>
        </w:rPr>
        <w:t xml:space="preserve">Los diferentes tableros se muestran </w:t>
      </w:r>
      <w:r w:rsidR="00B56050" w:rsidRPr="005659C0">
        <w:rPr>
          <w:rFonts w:ascii="Times New Roman" w:hAnsi="Times New Roman" w:cs="Times New Roman"/>
          <w:sz w:val="24"/>
          <w:szCs w:val="24"/>
        </w:rPr>
        <w:t>e</w:t>
      </w:r>
      <w:r w:rsidR="00EF7AA1" w:rsidRPr="005659C0">
        <w:rPr>
          <w:rFonts w:ascii="Times New Roman" w:hAnsi="Times New Roman" w:cs="Times New Roman"/>
          <w:sz w:val="24"/>
          <w:szCs w:val="24"/>
        </w:rPr>
        <w:t>n la</w:t>
      </w:r>
      <w:r w:rsidR="00886FD4" w:rsidRPr="005659C0">
        <w:rPr>
          <w:rFonts w:ascii="Times New Roman" w:hAnsi="Times New Roman" w:cs="Times New Roman"/>
          <w:sz w:val="24"/>
          <w:szCs w:val="24"/>
        </w:rPr>
        <w:t xml:space="preserve"> </w:t>
      </w:r>
      <w:r w:rsidR="007D15D9">
        <w:rPr>
          <w:rFonts w:ascii="Times New Roman" w:hAnsi="Times New Roman" w:cs="Times New Roman"/>
          <w:sz w:val="24"/>
          <w:szCs w:val="24"/>
        </w:rPr>
        <w:t>f</w:t>
      </w:r>
      <w:r w:rsidR="007D15D9" w:rsidRPr="005659C0">
        <w:rPr>
          <w:rFonts w:ascii="Times New Roman" w:hAnsi="Times New Roman" w:cs="Times New Roman"/>
          <w:sz w:val="24"/>
          <w:szCs w:val="24"/>
        </w:rPr>
        <w:t xml:space="preserve">igura </w:t>
      </w:r>
      <w:r w:rsidR="00886FD4" w:rsidRPr="005659C0">
        <w:rPr>
          <w:rFonts w:ascii="Times New Roman" w:hAnsi="Times New Roman" w:cs="Times New Roman"/>
          <w:sz w:val="24"/>
          <w:szCs w:val="24"/>
        </w:rPr>
        <w:t>6</w:t>
      </w:r>
      <w:r w:rsidR="002C1BF8" w:rsidRPr="005659C0">
        <w:rPr>
          <w:rFonts w:ascii="Times New Roman" w:hAnsi="Times New Roman" w:cs="Times New Roman"/>
          <w:sz w:val="24"/>
          <w:szCs w:val="24"/>
        </w:rPr>
        <w:t xml:space="preserve"> y </w:t>
      </w:r>
      <w:r w:rsidR="00886FD4" w:rsidRPr="005659C0">
        <w:rPr>
          <w:rFonts w:ascii="Times New Roman" w:hAnsi="Times New Roman" w:cs="Times New Roman"/>
          <w:sz w:val="24"/>
          <w:szCs w:val="24"/>
        </w:rPr>
        <w:t>7</w:t>
      </w:r>
      <w:r w:rsidR="002C1BF8" w:rsidRPr="005659C0">
        <w:rPr>
          <w:rFonts w:ascii="Times New Roman" w:hAnsi="Times New Roman" w:cs="Times New Roman"/>
          <w:sz w:val="24"/>
          <w:szCs w:val="24"/>
        </w:rPr>
        <w:t>.</w:t>
      </w:r>
    </w:p>
    <w:p w14:paraId="6F330F40" w14:textId="77777777" w:rsidR="0083414B" w:rsidRPr="005659C0" w:rsidRDefault="0083414B" w:rsidP="001A0A9D">
      <w:pPr>
        <w:spacing w:after="0" w:line="360" w:lineRule="auto"/>
        <w:jc w:val="center"/>
        <w:rPr>
          <w:rFonts w:ascii="Times New Roman" w:hAnsi="Times New Roman" w:cs="Times New Roman"/>
          <w:sz w:val="18"/>
          <w:szCs w:val="18"/>
        </w:rPr>
      </w:pPr>
    </w:p>
    <w:p w14:paraId="103ADC58" w14:textId="71E535B1" w:rsidR="0045585A" w:rsidRPr="00B37D24" w:rsidRDefault="00886FD4" w:rsidP="001A0A9D">
      <w:pPr>
        <w:spacing w:after="0" w:line="360" w:lineRule="auto"/>
        <w:jc w:val="center"/>
        <w:rPr>
          <w:rFonts w:ascii="Times New Roman" w:hAnsi="Times New Roman" w:cs="Times New Roman"/>
          <w:sz w:val="24"/>
          <w:szCs w:val="24"/>
        </w:rPr>
      </w:pPr>
      <w:r w:rsidRPr="00283C77">
        <w:rPr>
          <w:rFonts w:ascii="Times New Roman" w:hAnsi="Times New Roman" w:cs="Times New Roman"/>
          <w:b/>
          <w:bCs/>
          <w:sz w:val="24"/>
          <w:szCs w:val="24"/>
        </w:rPr>
        <w:t>Figura 6</w:t>
      </w:r>
      <w:r w:rsidR="00F3766F" w:rsidRPr="00283C77">
        <w:rPr>
          <w:rFonts w:ascii="Times New Roman" w:hAnsi="Times New Roman" w:cs="Times New Roman"/>
          <w:sz w:val="24"/>
          <w:szCs w:val="24"/>
        </w:rPr>
        <w:t>. Grupo de estudiantes participantes en el juego de Adivina qué</w:t>
      </w:r>
    </w:p>
    <w:p w14:paraId="5B1D2C6E" w14:textId="093E503B" w:rsidR="00D54B81" w:rsidRPr="00B37D24" w:rsidRDefault="00031478" w:rsidP="001A0A9D">
      <w:pPr>
        <w:spacing w:after="0" w:line="360" w:lineRule="auto"/>
        <w:jc w:val="center"/>
        <w:rPr>
          <w:rFonts w:ascii="Times New Roman" w:hAnsi="Times New Roman" w:cs="Times New Roman"/>
          <w:sz w:val="24"/>
          <w:szCs w:val="24"/>
        </w:rPr>
      </w:pPr>
      <w:r w:rsidRPr="00283C77">
        <w:rPr>
          <w:noProof/>
          <w:sz w:val="24"/>
          <w:szCs w:val="24"/>
          <w:lang w:eastAsia="es-MX"/>
        </w:rPr>
        <w:drawing>
          <wp:inline distT="0" distB="0" distL="0" distR="0" wp14:anchorId="751669A8" wp14:editId="294995F7">
            <wp:extent cx="3063382" cy="1886926"/>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hombre&#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56" r="24030"/>
                    <a:stretch/>
                  </pic:blipFill>
                  <pic:spPr bwMode="auto">
                    <a:xfrm>
                      <a:off x="0" y="0"/>
                      <a:ext cx="3072806" cy="1892731"/>
                    </a:xfrm>
                    <a:prstGeom prst="rect">
                      <a:avLst/>
                    </a:prstGeom>
                    <a:noFill/>
                    <a:ln>
                      <a:noFill/>
                    </a:ln>
                    <a:extLst>
                      <a:ext uri="{53640926-AAD7-44D8-BBD7-CCE9431645EC}">
                        <a14:shadowObscured xmlns:a14="http://schemas.microsoft.com/office/drawing/2010/main"/>
                      </a:ext>
                    </a:extLst>
                  </pic:spPr>
                </pic:pic>
              </a:graphicData>
            </a:graphic>
          </wp:inline>
        </w:drawing>
      </w:r>
    </w:p>
    <w:p w14:paraId="2446CD2B" w14:textId="01721D35" w:rsidR="00761665" w:rsidRPr="00283C77" w:rsidRDefault="00761665" w:rsidP="001A0A9D">
      <w:pPr>
        <w:spacing w:after="0" w:line="360" w:lineRule="auto"/>
        <w:ind w:firstLine="709"/>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11D734DA" w14:textId="77777777" w:rsidR="00761665" w:rsidRPr="00283C77" w:rsidRDefault="00761665" w:rsidP="001A0A9D">
      <w:pPr>
        <w:spacing w:after="0" w:line="360" w:lineRule="auto"/>
        <w:ind w:firstLine="709"/>
        <w:jc w:val="center"/>
        <w:rPr>
          <w:rFonts w:ascii="Times New Roman" w:eastAsia="Times New Roman" w:hAnsi="Times New Roman" w:cs="Times New Roman"/>
          <w:sz w:val="24"/>
          <w:szCs w:val="24"/>
          <w:lang w:eastAsia="es-MX"/>
        </w:rPr>
      </w:pPr>
    </w:p>
    <w:p w14:paraId="369899DC" w14:textId="4275F73D" w:rsidR="00D54B81" w:rsidRPr="00B37D24" w:rsidRDefault="00886FD4" w:rsidP="001A0A9D">
      <w:pPr>
        <w:spacing w:after="0" w:line="360" w:lineRule="auto"/>
        <w:jc w:val="center"/>
        <w:rPr>
          <w:rFonts w:ascii="Times New Roman" w:hAnsi="Times New Roman" w:cs="Times New Roman"/>
          <w:sz w:val="24"/>
          <w:szCs w:val="24"/>
        </w:rPr>
      </w:pPr>
      <w:r w:rsidRPr="00283C77">
        <w:rPr>
          <w:rFonts w:ascii="Times New Roman" w:hAnsi="Times New Roman" w:cs="Times New Roman"/>
          <w:b/>
          <w:bCs/>
          <w:sz w:val="24"/>
          <w:szCs w:val="24"/>
        </w:rPr>
        <w:t>Figura 7</w:t>
      </w:r>
      <w:r w:rsidR="00702843" w:rsidRPr="00283C77">
        <w:rPr>
          <w:rFonts w:ascii="Times New Roman" w:hAnsi="Times New Roman" w:cs="Times New Roman"/>
          <w:sz w:val="24"/>
          <w:szCs w:val="24"/>
        </w:rPr>
        <w:t>. Grupo de estudiantes participantes en el juego de Adivina qué</w:t>
      </w:r>
    </w:p>
    <w:p w14:paraId="3D23E506" w14:textId="090D37AA" w:rsidR="00435F53" w:rsidRPr="00B37D24" w:rsidRDefault="00031478" w:rsidP="001A0A9D">
      <w:pPr>
        <w:spacing w:after="0" w:line="360" w:lineRule="auto"/>
        <w:jc w:val="center"/>
        <w:rPr>
          <w:rFonts w:ascii="Times New Roman" w:hAnsi="Times New Roman" w:cs="Times New Roman"/>
          <w:sz w:val="24"/>
          <w:szCs w:val="24"/>
        </w:rPr>
      </w:pPr>
      <w:r w:rsidRPr="00283C77">
        <w:rPr>
          <w:noProof/>
          <w:sz w:val="24"/>
          <w:szCs w:val="24"/>
          <w:lang w:eastAsia="es-MX"/>
        </w:rPr>
        <w:drawing>
          <wp:inline distT="0" distB="0" distL="0" distR="0" wp14:anchorId="3D0913FD" wp14:editId="2CF6AAB6">
            <wp:extent cx="2032534" cy="186817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no de una persona&#10;&#10;Descripción generada automáticamente con confianza baj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778" r="13119"/>
                    <a:stretch/>
                  </pic:blipFill>
                  <pic:spPr bwMode="auto">
                    <a:xfrm>
                      <a:off x="0" y="0"/>
                      <a:ext cx="2037540" cy="1872771"/>
                    </a:xfrm>
                    <a:prstGeom prst="rect">
                      <a:avLst/>
                    </a:prstGeom>
                    <a:noFill/>
                    <a:ln>
                      <a:noFill/>
                    </a:ln>
                    <a:extLst>
                      <a:ext uri="{53640926-AAD7-44D8-BBD7-CCE9431645EC}">
                        <a14:shadowObscured xmlns:a14="http://schemas.microsoft.com/office/drawing/2010/main"/>
                      </a:ext>
                    </a:extLst>
                  </pic:spPr>
                </pic:pic>
              </a:graphicData>
            </a:graphic>
          </wp:inline>
        </w:drawing>
      </w:r>
    </w:p>
    <w:p w14:paraId="4B39BF71" w14:textId="77777777" w:rsidR="00761665" w:rsidRPr="00283C77" w:rsidRDefault="00761665" w:rsidP="001A0A9D">
      <w:pPr>
        <w:spacing w:after="0" w:line="360" w:lineRule="auto"/>
        <w:ind w:firstLine="709"/>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3F39D30A" w14:textId="3C0AD3B1" w:rsidR="00996864" w:rsidRDefault="00B56050" w:rsidP="001A0A9D">
      <w:pPr>
        <w:spacing w:after="0" w:line="360" w:lineRule="auto"/>
        <w:ind w:firstLine="709"/>
        <w:jc w:val="both"/>
        <w:rPr>
          <w:rFonts w:ascii="Times New Roman" w:hAnsi="Times New Roman" w:cs="Times New Roman"/>
          <w:sz w:val="24"/>
          <w:szCs w:val="24"/>
        </w:rPr>
      </w:pPr>
      <w:bookmarkStart w:id="5" w:name="_Hlk105940314"/>
      <w:r w:rsidRPr="005659C0">
        <w:rPr>
          <w:rFonts w:ascii="Times New Roman" w:hAnsi="Times New Roman" w:cs="Times New Roman"/>
          <w:sz w:val="24"/>
          <w:szCs w:val="24"/>
        </w:rPr>
        <w:t xml:space="preserve">Para llevar un registro del desempeño de los estudiantes, se </w:t>
      </w:r>
      <w:r w:rsidR="00272C0B" w:rsidRPr="005659C0">
        <w:rPr>
          <w:rFonts w:ascii="Times New Roman" w:hAnsi="Times New Roman" w:cs="Times New Roman"/>
          <w:sz w:val="24"/>
          <w:szCs w:val="24"/>
        </w:rPr>
        <w:t>elaboró</w:t>
      </w:r>
      <w:r w:rsidRPr="005659C0">
        <w:rPr>
          <w:rFonts w:ascii="Times New Roman" w:hAnsi="Times New Roman" w:cs="Times New Roman"/>
          <w:sz w:val="24"/>
          <w:szCs w:val="24"/>
        </w:rPr>
        <w:t xml:space="preserve"> </w:t>
      </w:r>
      <w:r w:rsidR="00D84A38" w:rsidRPr="005659C0">
        <w:rPr>
          <w:rFonts w:ascii="Times New Roman" w:hAnsi="Times New Roman" w:cs="Times New Roman"/>
          <w:sz w:val="24"/>
          <w:szCs w:val="24"/>
        </w:rPr>
        <w:t xml:space="preserve">una tabla de valoración de los alumnos en el juego </w:t>
      </w:r>
      <w:r w:rsidR="001E09F0" w:rsidRPr="005659C0">
        <w:rPr>
          <w:rFonts w:ascii="Times New Roman" w:hAnsi="Times New Roman" w:cs="Times New Roman"/>
          <w:sz w:val="24"/>
          <w:szCs w:val="24"/>
        </w:rPr>
        <w:t>de Adivina qu</w:t>
      </w:r>
      <w:r w:rsidR="00184B08">
        <w:rPr>
          <w:rFonts w:ascii="Times New Roman" w:hAnsi="Times New Roman" w:cs="Times New Roman"/>
          <w:sz w:val="24"/>
          <w:szCs w:val="24"/>
        </w:rPr>
        <w:t>é</w:t>
      </w:r>
      <w:r w:rsidR="00D84A38" w:rsidRPr="005659C0">
        <w:rPr>
          <w:rFonts w:ascii="Times New Roman" w:hAnsi="Times New Roman" w:cs="Times New Roman"/>
          <w:sz w:val="24"/>
          <w:szCs w:val="24"/>
        </w:rPr>
        <w:t xml:space="preserve">, </w:t>
      </w:r>
      <w:r w:rsidR="00184B08">
        <w:rPr>
          <w:rFonts w:ascii="Times New Roman" w:hAnsi="Times New Roman" w:cs="Times New Roman"/>
          <w:sz w:val="24"/>
          <w:szCs w:val="24"/>
        </w:rPr>
        <w:t>donde</w:t>
      </w:r>
      <w:r w:rsidRPr="005659C0">
        <w:rPr>
          <w:rFonts w:ascii="Times New Roman" w:hAnsi="Times New Roman" w:cs="Times New Roman"/>
          <w:sz w:val="24"/>
          <w:szCs w:val="24"/>
        </w:rPr>
        <w:t xml:space="preserve"> se anotaron las evaluaciones obtenidas por los</w:t>
      </w:r>
      <w:r w:rsidR="00A0503C" w:rsidRPr="005659C0">
        <w:rPr>
          <w:rFonts w:ascii="Times New Roman" w:hAnsi="Times New Roman" w:cs="Times New Roman"/>
          <w:sz w:val="24"/>
          <w:szCs w:val="24"/>
        </w:rPr>
        <w:t xml:space="preserve"> </w:t>
      </w:r>
      <w:r w:rsidR="001E09F0" w:rsidRPr="005659C0">
        <w:rPr>
          <w:rFonts w:ascii="Times New Roman" w:hAnsi="Times New Roman" w:cs="Times New Roman"/>
          <w:sz w:val="24"/>
          <w:szCs w:val="24"/>
        </w:rPr>
        <w:t>jugadores</w:t>
      </w:r>
      <w:r w:rsidRPr="005659C0">
        <w:rPr>
          <w:rFonts w:ascii="Times New Roman" w:hAnsi="Times New Roman" w:cs="Times New Roman"/>
          <w:sz w:val="24"/>
          <w:szCs w:val="24"/>
        </w:rPr>
        <w:t>, s</w:t>
      </w:r>
      <w:r w:rsidR="00431B23" w:rsidRPr="005659C0">
        <w:rPr>
          <w:rFonts w:ascii="Times New Roman" w:hAnsi="Times New Roman" w:cs="Times New Roman"/>
          <w:sz w:val="24"/>
          <w:szCs w:val="24"/>
        </w:rPr>
        <w:t>i se</w:t>
      </w:r>
      <w:r w:rsidRPr="005659C0">
        <w:rPr>
          <w:rFonts w:ascii="Times New Roman" w:hAnsi="Times New Roman" w:cs="Times New Roman"/>
          <w:sz w:val="24"/>
          <w:szCs w:val="24"/>
        </w:rPr>
        <w:t xml:space="preserve"> cumplió </w:t>
      </w:r>
      <w:r w:rsidR="00996864" w:rsidRPr="005659C0">
        <w:rPr>
          <w:rFonts w:ascii="Times New Roman" w:hAnsi="Times New Roman" w:cs="Times New Roman"/>
          <w:sz w:val="24"/>
          <w:szCs w:val="24"/>
        </w:rPr>
        <w:t>con los aprendizajes establecidos</w:t>
      </w:r>
      <w:r w:rsidR="00184B08">
        <w:rPr>
          <w:rFonts w:ascii="Times New Roman" w:hAnsi="Times New Roman" w:cs="Times New Roman"/>
          <w:sz w:val="24"/>
          <w:szCs w:val="24"/>
        </w:rPr>
        <w:t>. E</w:t>
      </w:r>
      <w:r w:rsidR="00184B08" w:rsidRPr="005659C0">
        <w:rPr>
          <w:rFonts w:ascii="Times New Roman" w:hAnsi="Times New Roman" w:cs="Times New Roman"/>
          <w:sz w:val="24"/>
          <w:szCs w:val="24"/>
        </w:rPr>
        <w:t xml:space="preserve">sto </w:t>
      </w:r>
      <w:r w:rsidR="00A52C16" w:rsidRPr="005659C0">
        <w:rPr>
          <w:rFonts w:ascii="Times New Roman" w:hAnsi="Times New Roman" w:cs="Times New Roman"/>
          <w:sz w:val="24"/>
          <w:szCs w:val="24"/>
        </w:rPr>
        <w:t xml:space="preserve">se </w:t>
      </w:r>
      <w:r w:rsidR="00B277FC" w:rsidRPr="005659C0">
        <w:rPr>
          <w:rFonts w:ascii="Times New Roman" w:hAnsi="Times New Roman" w:cs="Times New Roman"/>
          <w:sz w:val="24"/>
          <w:szCs w:val="24"/>
        </w:rPr>
        <w:t>muestra en la tabla</w:t>
      </w:r>
      <w:r w:rsidR="00D5519D">
        <w:rPr>
          <w:rFonts w:ascii="Times New Roman" w:hAnsi="Times New Roman" w:cs="Times New Roman"/>
          <w:sz w:val="24"/>
          <w:szCs w:val="24"/>
        </w:rPr>
        <w:t xml:space="preserve"> </w:t>
      </w:r>
      <w:r w:rsidR="00B277FC" w:rsidRPr="005659C0">
        <w:rPr>
          <w:rFonts w:ascii="Times New Roman" w:hAnsi="Times New Roman" w:cs="Times New Roman"/>
          <w:sz w:val="24"/>
          <w:szCs w:val="24"/>
        </w:rPr>
        <w:t>2.</w:t>
      </w:r>
    </w:p>
    <w:p w14:paraId="06680126" w14:textId="77777777" w:rsidR="00CC59D3" w:rsidRPr="005659C0" w:rsidRDefault="00CC59D3" w:rsidP="001A0A9D">
      <w:pPr>
        <w:spacing w:after="0" w:line="360" w:lineRule="auto"/>
        <w:ind w:firstLine="709"/>
        <w:jc w:val="both"/>
        <w:rPr>
          <w:rFonts w:ascii="Times New Roman" w:hAnsi="Times New Roman" w:cs="Times New Roman"/>
          <w:sz w:val="24"/>
          <w:szCs w:val="24"/>
        </w:rPr>
      </w:pPr>
    </w:p>
    <w:bookmarkEnd w:id="5"/>
    <w:p w14:paraId="2861FE9A" w14:textId="77777777" w:rsidR="00996864" w:rsidRPr="005659C0" w:rsidRDefault="00996864" w:rsidP="001A0A9D">
      <w:pPr>
        <w:spacing w:after="0" w:line="360" w:lineRule="auto"/>
        <w:jc w:val="center"/>
        <w:rPr>
          <w:rFonts w:ascii="Times New Roman" w:hAnsi="Times New Roman" w:cs="Times New Roman"/>
          <w:sz w:val="18"/>
          <w:szCs w:val="18"/>
        </w:rPr>
      </w:pPr>
    </w:p>
    <w:p w14:paraId="527116DC" w14:textId="5D4E04DE" w:rsidR="00435F53" w:rsidRPr="00B37D24" w:rsidRDefault="00305D90" w:rsidP="001A0A9D">
      <w:pPr>
        <w:spacing w:after="0" w:line="360" w:lineRule="auto"/>
        <w:jc w:val="center"/>
        <w:rPr>
          <w:rFonts w:ascii="Times New Roman" w:hAnsi="Times New Roman" w:cs="Times New Roman"/>
          <w:sz w:val="24"/>
          <w:szCs w:val="24"/>
        </w:rPr>
      </w:pPr>
      <w:r w:rsidRPr="00B37D24">
        <w:rPr>
          <w:rFonts w:ascii="Times New Roman" w:hAnsi="Times New Roman" w:cs="Times New Roman"/>
          <w:b/>
          <w:bCs/>
          <w:sz w:val="24"/>
          <w:szCs w:val="24"/>
        </w:rPr>
        <w:lastRenderedPageBreak/>
        <w:t>Tabla</w:t>
      </w:r>
      <w:r w:rsidR="00D5519D">
        <w:rPr>
          <w:rFonts w:ascii="Times New Roman" w:hAnsi="Times New Roman" w:cs="Times New Roman"/>
          <w:b/>
          <w:bCs/>
          <w:sz w:val="24"/>
          <w:szCs w:val="24"/>
        </w:rPr>
        <w:t xml:space="preserve"> </w:t>
      </w:r>
      <w:r w:rsidRPr="00B37D24">
        <w:rPr>
          <w:rFonts w:ascii="Times New Roman" w:hAnsi="Times New Roman" w:cs="Times New Roman"/>
          <w:b/>
          <w:bCs/>
          <w:sz w:val="24"/>
          <w:szCs w:val="24"/>
        </w:rPr>
        <w:t>2</w:t>
      </w:r>
      <w:r w:rsidRPr="00B37D24">
        <w:rPr>
          <w:rFonts w:ascii="Times New Roman" w:hAnsi="Times New Roman" w:cs="Times New Roman"/>
          <w:sz w:val="24"/>
          <w:szCs w:val="24"/>
        </w:rPr>
        <w:t xml:space="preserve">. </w:t>
      </w:r>
      <w:r w:rsidR="00BA41EC" w:rsidRPr="00B37D24">
        <w:rPr>
          <w:rFonts w:ascii="Times New Roman" w:hAnsi="Times New Roman" w:cs="Times New Roman"/>
          <w:sz w:val="24"/>
          <w:szCs w:val="24"/>
        </w:rPr>
        <w:t>V</w:t>
      </w:r>
      <w:r w:rsidR="00115181" w:rsidRPr="00B37D24">
        <w:rPr>
          <w:rFonts w:ascii="Times New Roman" w:hAnsi="Times New Roman" w:cs="Times New Roman"/>
          <w:sz w:val="24"/>
          <w:szCs w:val="24"/>
        </w:rPr>
        <w:t>aloración</w:t>
      </w:r>
      <w:r w:rsidRPr="00B37D24">
        <w:rPr>
          <w:rFonts w:ascii="Times New Roman" w:hAnsi="Times New Roman" w:cs="Times New Roman"/>
          <w:sz w:val="24"/>
          <w:szCs w:val="24"/>
        </w:rPr>
        <w:t xml:space="preserve"> </w:t>
      </w:r>
      <w:r w:rsidR="00A52C16" w:rsidRPr="00B37D24">
        <w:rPr>
          <w:rFonts w:ascii="Times New Roman" w:hAnsi="Times New Roman" w:cs="Times New Roman"/>
          <w:sz w:val="24"/>
          <w:szCs w:val="24"/>
        </w:rPr>
        <w:t xml:space="preserve">de los alumnos en </w:t>
      </w:r>
      <w:r w:rsidRPr="00B37D24">
        <w:rPr>
          <w:rFonts w:ascii="Times New Roman" w:hAnsi="Times New Roman" w:cs="Times New Roman"/>
          <w:sz w:val="24"/>
          <w:szCs w:val="24"/>
        </w:rPr>
        <w:t>el juego</w:t>
      </w:r>
      <w:r w:rsidR="00655C30" w:rsidRPr="00B37D24">
        <w:rPr>
          <w:rFonts w:ascii="Times New Roman" w:hAnsi="Times New Roman" w:cs="Times New Roman"/>
          <w:sz w:val="24"/>
          <w:szCs w:val="24"/>
        </w:rPr>
        <w:t xml:space="preserve"> Adivina qué</w:t>
      </w:r>
    </w:p>
    <w:tbl>
      <w:tblPr>
        <w:tblStyle w:val="Tablaconcuadrcula"/>
        <w:tblW w:w="0" w:type="auto"/>
        <w:jc w:val="center"/>
        <w:tblLayout w:type="fixed"/>
        <w:tblLook w:val="04A0" w:firstRow="1" w:lastRow="0" w:firstColumn="1" w:lastColumn="0" w:noHBand="0" w:noVBand="1"/>
      </w:tblPr>
      <w:tblGrid>
        <w:gridCol w:w="2463"/>
        <w:gridCol w:w="934"/>
        <w:gridCol w:w="1134"/>
        <w:gridCol w:w="1134"/>
      </w:tblGrid>
      <w:tr w:rsidR="005659C0" w:rsidRPr="00283C77" w14:paraId="6DBCF0E4" w14:textId="77777777" w:rsidTr="00F3393B">
        <w:trPr>
          <w:jc w:val="center"/>
        </w:trPr>
        <w:tc>
          <w:tcPr>
            <w:tcW w:w="5665" w:type="dxa"/>
            <w:gridSpan w:val="4"/>
          </w:tcPr>
          <w:p w14:paraId="5786E99C" w14:textId="151D8F0B" w:rsidR="0088715F" w:rsidRPr="00283C77" w:rsidRDefault="00B37D24"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Evaluación del juego</w:t>
            </w:r>
          </w:p>
        </w:tc>
      </w:tr>
      <w:tr w:rsidR="005659C0" w:rsidRPr="00283C77" w14:paraId="63A35FF1" w14:textId="77777777" w:rsidTr="00F3393B">
        <w:trPr>
          <w:jc w:val="center"/>
        </w:trPr>
        <w:tc>
          <w:tcPr>
            <w:tcW w:w="3397" w:type="dxa"/>
            <w:gridSpan w:val="2"/>
          </w:tcPr>
          <w:p w14:paraId="04725843" w14:textId="77777777" w:rsidR="0088715F" w:rsidRPr="00283C77" w:rsidRDefault="0088715F"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Nombre del juego</w:t>
            </w:r>
          </w:p>
        </w:tc>
        <w:tc>
          <w:tcPr>
            <w:tcW w:w="2268" w:type="dxa"/>
            <w:gridSpan w:val="2"/>
          </w:tcPr>
          <w:p w14:paraId="31B0B884" w14:textId="2A055D08" w:rsidR="0088715F"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 xml:space="preserve">Adivina qué </w:t>
            </w:r>
          </w:p>
        </w:tc>
      </w:tr>
      <w:tr w:rsidR="005659C0" w:rsidRPr="00283C77" w14:paraId="6A517F29" w14:textId="77777777" w:rsidTr="00F3393B">
        <w:trPr>
          <w:jc w:val="center"/>
        </w:trPr>
        <w:tc>
          <w:tcPr>
            <w:tcW w:w="2463" w:type="dxa"/>
          </w:tcPr>
          <w:p w14:paraId="0DA47F0A" w14:textId="77777777" w:rsidR="0088715F" w:rsidRPr="00283C77" w:rsidRDefault="0088715F"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 xml:space="preserve">Evaluación </w:t>
            </w:r>
          </w:p>
        </w:tc>
        <w:tc>
          <w:tcPr>
            <w:tcW w:w="934" w:type="dxa"/>
          </w:tcPr>
          <w:p w14:paraId="7AAA57FA" w14:textId="1369EB19" w:rsidR="0088715F"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Malo</w:t>
            </w:r>
          </w:p>
        </w:tc>
        <w:tc>
          <w:tcPr>
            <w:tcW w:w="1134" w:type="dxa"/>
          </w:tcPr>
          <w:p w14:paraId="73FE1E9C" w14:textId="2AAF7E95" w:rsidR="0088715F"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Regular</w:t>
            </w:r>
          </w:p>
        </w:tc>
        <w:tc>
          <w:tcPr>
            <w:tcW w:w="1134" w:type="dxa"/>
          </w:tcPr>
          <w:p w14:paraId="76E92C32" w14:textId="44019394" w:rsidR="0088715F"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Bueno</w:t>
            </w:r>
          </w:p>
        </w:tc>
      </w:tr>
      <w:tr w:rsidR="005659C0" w:rsidRPr="00283C77" w14:paraId="4ABCD769" w14:textId="77777777" w:rsidTr="00F3393B">
        <w:trPr>
          <w:jc w:val="center"/>
        </w:trPr>
        <w:tc>
          <w:tcPr>
            <w:tcW w:w="2463" w:type="dxa"/>
          </w:tcPr>
          <w:p w14:paraId="5388319E" w14:textId="77777777" w:rsidR="0088715F" w:rsidRPr="00283C77" w:rsidRDefault="0088715F"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Estudiantes</w:t>
            </w:r>
          </w:p>
        </w:tc>
        <w:tc>
          <w:tcPr>
            <w:tcW w:w="934" w:type="dxa"/>
          </w:tcPr>
          <w:p w14:paraId="2AE45F8E" w14:textId="77777777" w:rsidR="0088715F" w:rsidRPr="00283C77" w:rsidRDefault="0088715F"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15</w:t>
            </w:r>
          </w:p>
        </w:tc>
        <w:tc>
          <w:tcPr>
            <w:tcW w:w="1134" w:type="dxa"/>
          </w:tcPr>
          <w:p w14:paraId="1632864F" w14:textId="77777777" w:rsidR="0088715F" w:rsidRPr="00283C77" w:rsidRDefault="00602FBB"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35</w:t>
            </w:r>
          </w:p>
        </w:tc>
        <w:tc>
          <w:tcPr>
            <w:tcW w:w="1134" w:type="dxa"/>
          </w:tcPr>
          <w:p w14:paraId="2B572F43" w14:textId="77777777" w:rsidR="0088715F" w:rsidRPr="00283C77" w:rsidRDefault="0088715F"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110</w:t>
            </w:r>
          </w:p>
        </w:tc>
      </w:tr>
    </w:tbl>
    <w:p w14:paraId="08134453" w14:textId="77777777" w:rsidR="00761665" w:rsidRPr="00283C77" w:rsidRDefault="00761665"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418ED26D" w14:textId="5903F235" w:rsidR="000C5607" w:rsidRPr="005659C0" w:rsidRDefault="000C5607" w:rsidP="001A0A9D">
      <w:pPr>
        <w:spacing w:after="0" w:line="360" w:lineRule="auto"/>
        <w:ind w:firstLine="709"/>
        <w:jc w:val="both"/>
        <w:rPr>
          <w:rFonts w:ascii="Times New Roman" w:hAnsi="Times New Roman" w:cs="Times New Roman"/>
          <w:sz w:val="24"/>
          <w:szCs w:val="24"/>
        </w:rPr>
      </w:pPr>
      <w:bookmarkStart w:id="6" w:name="_Hlk105940354"/>
      <w:r w:rsidRPr="005659C0">
        <w:rPr>
          <w:rFonts w:ascii="Times New Roman" w:hAnsi="Times New Roman" w:cs="Times New Roman"/>
          <w:sz w:val="24"/>
          <w:szCs w:val="24"/>
        </w:rPr>
        <w:t>De acuerdo con lo mencionado</w:t>
      </w:r>
      <w:r w:rsidR="00184B08">
        <w:rPr>
          <w:rFonts w:ascii="Times New Roman" w:hAnsi="Times New Roman" w:cs="Times New Roman"/>
          <w:sz w:val="24"/>
          <w:szCs w:val="24"/>
        </w:rPr>
        <w:t>,</w:t>
      </w:r>
      <w:r w:rsidRPr="005659C0">
        <w:rPr>
          <w:rFonts w:ascii="Times New Roman" w:hAnsi="Times New Roman" w:cs="Times New Roman"/>
          <w:sz w:val="24"/>
          <w:szCs w:val="24"/>
        </w:rPr>
        <w:t xml:space="preserve"> 110 de los estudiantes consideraron el </w:t>
      </w:r>
      <w:r w:rsidR="00BF0391" w:rsidRPr="005659C0">
        <w:rPr>
          <w:rFonts w:ascii="Times New Roman" w:hAnsi="Times New Roman" w:cs="Times New Roman"/>
          <w:sz w:val="24"/>
          <w:szCs w:val="24"/>
        </w:rPr>
        <w:t>juego Adivina</w:t>
      </w:r>
      <w:r w:rsidR="00655C30" w:rsidRPr="005659C0">
        <w:rPr>
          <w:rFonts w:ascii="Times New Roman" w:hAnsi="Times New Roman" w:cs="Times New Roman"/>
          <w:sz w:val="24"/>
          <w:szCs w:val="24"/>
        </w:rPr>
        <w:t xml:space="preserve"> qu</w:t>
      </w:r>
      <w:r w:rsidR="00184B08">
        <w:rPr>
          <w:rFonts w:ascii="Times New Roman" w:hAnsi="Times New Roman" w:cs="Times New Roman"/>
          <w:sz w:val="24"/>
          <w:szCs w:val="24"/>
        </w:rPr>
        <w:t>é</w:t>
      </w:r>
      <w:r w:rsidRPr="005659C0">
        <w:rPr>
          <w:rFonts w:ascii="Times New Roman" w:hAnsi="Times New Roman" w:cs="Times New Roman"/>
          <w:sz w:val="24"/>
          <w:szCs w:val="24"/>
        </w:rPr>
        <w:t xml:space="preserve"> como bueno</w:t>
      </w:r>
      <w:r w:rsidR="003A10E7" w:rsidRPr="005659C0">
        <w:rPr>
          <w:rFonts w:ascii="Times New Roman" w:hAnsi="Times New Roman" w:cs="Times New Roman"/>
          <w:sz w:val="24"/>
          <w:szCs w:val="24"/>
        </w:rPr>
        <w:t xml:space="preserve">, </w:t>
      </w:r>
      <w:r w:rsidR="00A67C33">
        <w:rPr>
          <w:rFonts w:ascii="Times New Roman" w:hAnsi="Times New Roman" w:cs="Times New Roman"/>
          <w:sz w:val="24"/>
          <w:szCs w:val="24"/>
        </w:rPr>
        <w:t>puesto que permitió</w:t>
      </w:r>
      <w:r w:rsidR="00655C30" w:rsidRPr="005659C0">
        <w:rPr>
          <w:rFonts w:ascii="Times New Roman" w:hAnsi="Times New Roman" w:cs="Times New Roman"/>
          <w:sz w:val="24"/>
          <w:szCs w:val="24"/>
        </w:rPr>
        <w:t xml:space="preserve"> identificar los comandos</w:t>
      </w:r>
      <w:r w:rsidR="00A67C33">
        <w:rPr>
          <w:rFonts w:ascii="Times New Roman" w:hAnsi="Times New Roman" w:cs="Times New Roman"/>
          <w:sz w:val="24"/>
          <w:szCs w:val="24"/>
        </w:rPr>
        <w:t xml:space="preserve"> y</w:t>
      </w:r>
      <w:r w:rsidR="00A67C33" w:rsidRPr="005659C0">
        <w:rPr>
          <w:rFonts w:ascii="Times New Roman" w:hAnsi="Times New Roman" w:cs="Times New Roman"/>
          <w:sz w:val="24"/>
          <w:szCs w:val="24"/>
        </w:rPr>
        <w:t xml:space="preserve"> </w:t>
      </w:r>
      <w:r w:rsidR="003A10E7" w:rsidRPr="005659C0">
        <w:rPr>
          <w:rFonts w:ascii="Times New Roman" w:hAnsi="Times New Roman" w:cs="Times New Roman"/>
          <w:sz w:val="24"/>
          <w:szCs w:val="24"/>
        </w:rPr>
        <w:t>realiza</w:t>
      </w:r>
      <w:r w:rsidR="00655C30" w:rsidRPr="005659C0">
        <w:rPr>
          <w:rFonts w:ascii="Times New Roman" w:hAnsi="Times New Roman" w:cs="Times New Roman"/>
          <w:sz w:val="24"/>
          <w:szCs w:val="24"/>
        </w:rPr>
        <w:t>r</w:t>
      </w:r>
      <w:r w:rsidR="003A10E7" w:rsidRPr="005659C0">
        <w:rPr>
          <w:rFonts w:ascii="Times New Roman" w:hAnsi="Times New Roman" w:cs="Times New Roman"/>
          <w:sz w:val="24"/>
          <w:szCs w:val="24"/>
        </w:rPr>
        <w:t xml:space="preserve"> una </w:t>
      </w:r>
      <w:r w:rsidR="000B5A11" w:rsidRPr="005659C0">
        <w:rPr>
          <w:rFonts w:ascii="Times New Roman" w:hAnsi="Times New Roman" w:cs="Times New Roman"/>
          <w:sz w:val="24"/>
          <w:szCs w:val="24"/>
        </w:rPr>
        <w:t>pregunta cuya</w:t>
      </w:r>
      <w:r w:rsidR="003A10E7" w:rsidRPr="005659C0">
        <w:rPr>
          <w:rFonts w:ascii="Times New Roman" w:hAnsi="Times New Roman" w:cs="Times New Roman"/>
          <w:sz w:val="24"/>
          <w:szCs w:val="24"/>
        </w:rPr>
        <w:t xml:space="preserve"> respuesta se encontraba en </w:t>
      </w:r>
      <w:r w:rsidR="00655C30" w:rsidRPr="005659C0">
        <w:rPr>
          <w:rFonts w:ascii="Times New Roman" w:hAnsi="Times New Roman" w:cs="Times New Roman"/>
          <w:sz w:val="24"/>
          <w:szCs w:val="24"/>
        </w:rPr>
        <w:t xml:space="preserve">el tablero, como se </w:t>
      </w:r>
      <w:r w:rsidR="003A10E7" w:rsidRPr="005659C0">
        <w:rPr>
          <w:rFonts w:ascii="Times New Roman" w:hAnsi="Times New Roman" w:cs="Times New Roman"/>
          <w:sz w:val="24"/>
          <w:szCs w:val="24"/>
        </w:rPr>
        <w:t xml:space="preserve">muestra en la </w:t>
      </w:r>
      <w:r w:rsidR="00A67C33">
        <w:rPr>
          <w:rFonts w:ascii="Times New Roman" w:hAnsi="Times New Roman" w:cs="Times New Roman"/>
          <w:sz w:val="24"/>
          <w:szCs w:val="24"/>
        </w:rPr>
        <w:t>f</w:t>
      </w:r>
      <w:r w:rsidR="00A67C33" w:rsidRPr="005659C0">
        <w:rPr>
          <w:rFonts w:ascii="Times New Roman" w:hAnsi="Times New Roman" w:cs="Times New Roman"/>
          <w:sz w:val="24"/>
          <w:szCs w:val="24"/>
        </w:rPr>
        <w:t xml:space="preserve">igura </w:t>
      </w:r>
      <w:r w:rsidR="00886FD4" w:rsidRPr="005659C0">
        <w:rPr>
          <w:rFonts w:ascii="Times New Roman" w:hAnsi="Times New Roman" w:cs="Times New Roman"/>
          <w:sz w:val="24"/>
          <w:szCs w:val="24"/>
        </w:rPr>
        <w:t>8</w:t>
      </w:r>
      <w:r w:rsidRPr="005659C0">
        <w:rPr>
          <w:rFonts w:ascii="Times New Roman" w:hAnsi="Times New Roman" w:cs="Times New Roman"/>
          <w:sz w:val="24"/>
          <w:szCs w:val="24"/>
        </w:rPr>
        <w:t xml:space="preserve">. </w:t>
      </w:r>
    </w:p>
    <w:bookmarkEnd w:id="6"/>
    <w:p w14:paraId="7AEACD3B" w14:textId="77777777" w:rsidR="00C8291B" w:rsidRPr="005659C0" w:rsidRDefault="00C8291B" w:rsidP="001A0A9D">
      <w:pPr>
        <w:spacing w:after="0" w:line="360" w:lineRule="auto"/>
        <w:ind w:firstLine="709"/>
        <w:jc w:val="both"/>
        <w:rPr>
          <w:rFonts w:ascii="Times New Roman" w:hAnsi="Times New Roman" w:cs="Times New Roman"/>
          <w:sz w:val="18"/>
          <w:szCs w:val="18"/>
        </w:rPr>
      </w:pPr>
    </w:p>
    <w:p w14:paraId="6C43757A" w14:textId="7E8BA244" w:rsidR="00B37D24" w:rsidRPr="005659C0" w:rsidRDefault="00094845" w:rsidP="00283C77">
      <w:pPr>
        <w:spacing w:after="0" w:line="360" w:lineRule="auto"/>
        <w:jc w:val="center"/>
        <w:rPr>
          <w:rFonts w:ascii="Times New Roman" w:hAnsi="Times New Roman" w:cs="Times New Roman"/>
          <w:sz w:val="24"/>
          <w:szCs w:val="24"/>
        </w:rPr>
      </w:pPr>
      <w:r w:rsidRPr="00283C77">
        <w:rPr>
          <w:rFonts w:ascii="Times New Roman" w:hAnsi="Times New Roman" w:cs="Times New Roman"/>
          <w:b/>
          <w:bCs/>
          <w:sz w:val="24"/>
          <w:szCs w:val="24"/>
        </w:rPr>
        <w:t xml:space="preserve">Figura </w:t>
      </w:r>
      <w:r w:rsidR="00886FD4" w:rsidRPr="00283C77">
        <w:rPr>
          <w:rFonts w:ascii="Times New Roman" w:hAnsi="Times New Roman" w:cs="Times New Roman"/>
          <w:b/>
          <w:bCs/>
          <w:sz w:val="24"/>
          <w:szCs w:val="24"/>
        </w:rPr>
        <w:t>8</w:t>
      </w:r>
      <w:r w:rsidR="00C8291B" w:rsidRPr="00283C77">
        <w:rPr>
          <w:rFonts w:ascii="Times New Roman" w:hAnsi="Times New Roman" w:cs="Times New Roman"/>
          <w:sz w:val="24"/>
          <w:szCs w:val="24"/>
        </w:rPr>
        <w:t>. Porcentaje de aceptación por los alumnos que evaluaron el juego del corrector</w:t>
      </w:r>
    </w:p>
    <w:p w14:paraId="39A44A66" w14:textId="372193B1" w:rsidR="00602FBB" w:rsidRPr="005659C0" w:rsidRDefault="00107071" w:rsidP="00B37D24">
      <w:pPr>
        <w:spacing w:after="0" w:line="360" w:lineRule="auto"/>
        <w:jc w:val="center"/>
        <w:rPr>
          <w:rFonts w:ascii="Times New Roman" w:hAnsi="Times New Roman" w:cs="Times New Roman"/>
          <w:sz w:val="18"/>
          <w:szCs w:val="18"/>
        </w:rPr>
      </w:pPr>
      <w:r w:rsidRPr="005659C0">
        <w:rPr>
          <w:rFonts w:ascii="Times New Roman" w:hAnsi="Times New Roman" w:cs="Times New Roman"/>
          <w:noProof/>
          <w:sz w:val="18"/>
          <w:szCs w:val="18"/>
          <w:lang w:eastAsia="es-MX"/>
        </w:rPr>
        <w:drawing>
          <wp:inline distT="0" distB="0" distL="0" distR="0" wp14:anchorId="2C05E232" wp14:editId="14485CEC">
            <wp:extent cx="3377565" cy="1853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7565" cy="1853565"/>
                    </a:xfrm>
                    <a:prstGeom prst="rect">
                      <a:avLst/>
                    </a:prstGeom>
                    <a:noFill/>
                  </pic:spPr>
                </pic:pic>
              </a:graphicData>
            </a:graphic>
          </wp:inline>
        </w:drawing>
      </w:r>
    </w:p>
    <w:p w14:paraId="6630DACF" w14:textId="4DDCF46D" w:rsidR="00761665" w:rsidRPr="00283C77" w:rsidRDefault="00B76910" w:rsidP="00283C77">
      <w:pPr>
        <w:spacing w:after="0" w:line="360" w:lineRule="auto"/>
        <w:jc w:val="center"/>
        <w:rPr>
          <w:rFonts w:ascii="Times New Roman" w:eastAsia="Times New Roman" w:hAnsi="Times New Roman" w:cs="Times New Roman"/>
          <w:sz w:val="24"/>
          <w:szCs w:val="24"/>
          <w:lang w:eastAsia="es-MX"/>
        </w:rPr>
      </w:pPr>
      <w:r w:rsidRPr="005659C0">
        <w:rPr>
          <w:rFonts w:ascii="Times New Roman" w:hAnsi="Times New Roman" w:cs="Times New Roman"/>
          <w:sz w:val="18"/>
          <w:szCs w:val="18"/>
        </w:rPr>
        <w:br w:type="textWrapping" w:clear="all"/>
      </w:r>
      <w:r w:rsidR="00761665" w:rsidRPr="00283C77">
        <w:rPr>
          <w:rFonts w:ascii="Times New Roman" w:eastAsia="Times New Roman" w:hAnsi="Times New Roman" w:cs="Times New Roman"/>
          <w:sz w:val="24"/>
          <w:szCs w:val="24"/>
          <w:lang w:eastAsia="es-MX"/>
        </w:rPr>
        <w:t>Fuente: Elaboración propia</w:t>
      </w:r>
    </w:p>
    <w:p w14:paraId="626D1657" w14:textId="064425EE" w:rsidR="00761665" w:rsidRPr="005659C0" w:rsidRDefault="00BF0391" w:rsidP="00283C77">
      <w:pPr>
        <w:spacing w:after="0" w:line="360" w:lineRule="auto"/>
        <w:ind w:firstLine="708"/>
        <w:jc w:val="both"/>
        <w:rPr>
          <w:rFonts w:ascii="Times New Roman" w:hAnsi="Times New Roman" w:cs="Times New Roman"/>
          <w:b/>
          <w:bCs/>
          <w:sz w:val="24"/>
          <w:szCs w:val="24"/>
        </w:rPr>
      </w:pPr>
      <w:r w:rsidRPr="005659C0">
        <w:rPr>
          <w:rFonts w:ascii="Times New Roman" w:hAnsi="Times New Roman" w:cs="Times New Roman"/>
          <w:sz w:val="24"/>
          <w:szCs w:val="24"/>
        </w:rPr>
        <w:t>De acuerdo con</w:t>
      </w:r>
      <w:r w:rsidR="00693C57" w:rsidRPr="005659C0">
        <w:rPr>
          <w:rFonts w:ascii="Times New Roman" w:hAnsi="Times New Roman" w:cs="Times New Roman"/>
          <w:sz w:val="24"/>
          <w:szCs w:val="24"/>
        </w:rPr>
        <w:t xml:space="preserve"> los resultados obtenidos</w:t>
      </w:r>
      <w:r w:rsidR="00A67C33">
        <w:rPr>
          <w:rFonts w:ascii="Times New Roman" w:hAnsi="Times New Roman" w:cs="Times New Roman"/>
          <w:sz w:val="24"/>
          <w:szCs w:val="24"/>
        </w:rPr>
        <w:t>,</w:t>
      </w:r>
      <w:r w:rsidR="00693C57" w:rsidRPr="005659C0">
        <w:rPr>
          <w:rFonts w:ascii="Times New Roman" w:hAnsi="Times New Roman" w:cs="Times New Roman"/>
          <w:sz w:val="24"/>
          <w:szCs w:val="24"/>
        </w:rPr>
        <w:t xml:space="preserve"> se observa una aceptación de</w:t>
      </w:r>
      <w:r w:rsidR="00A67C33">
        <w:rPr>
          <w:rFonts w:ascii="Times New Roman" w:hAnsi="Times New Roman" w:cs="Times New Roman"/>
          <w:sz w:val="24"/>
          <w:szCs w:val="24"/>
        </w:rPr>
        <w:t xml:space="preserve"> </w:t>
      </w:r>
      <w:r w:rsidR="00693C57" w:rsidRPr="005659C0">
        <w:rPr>
          <w:rFonts w:ascii="Times New Roman" w:hAnsi="Times New Roman" w:cs="Times New Roman"/>
          <w:sz w:val="24"/>
          <w:szCs w:val="24"/>
        </w:rPr>
        <w:t>69</w:t>
      </w:r>
      <w:r w:rsidR="00A67C33">
        <w:rPr>
          <w:rFonts w:ascii="Times New Roman" w:hAnsi="Times New Roman" w:cs="Times New Roman"/>
          <w:sz w:val="24"/>
          <w:szCs w:val="24"/>
        </w:rPr>
        <w:t> </w:t>
      </w:r>
      <w:r w:rsidR="000B5A11" w:rsidRPr="005659C0">
        <w:rPr>
          <w:rFonts w:ascii="Times New Roman" w:hAnsi="Times New Roman" w:cs="Times New Roman"/>
          <w:sz w:val="24"/>
          <w:szCs w:val="24"/>
        </w:rPr>
        <w:t>% por</w:t>
      </w:r>
      <w:r w:rsidR="004B09BC" w:rsidRPr="005659C0">
        <w:rPr>
          <w:rFonts w:ascii="Times New Roman" w:hAnsi="Times New Roman" w:cs="Times New Roman"/>
          <w:sz w:val="24"/>
          <w:szCs w:val="24"/>
        </w:rPr>
        <w:t xml:space="preserve"> parte de los </w:t>
      </w:r>
      <w:r w:rsidR="00693C57" w:rsidRPr="005659C0">
        <w:rPr>
          <w:rFonts w:ascii="Times New Roman" w:hAnsi="Times New Roman" w:cs="Times New Roman"/>
          <w:sz w:val="24"/>
          <w:szCs w:val="24"/>
        </w:rPr>
        <w:t>alumnos</w:t>
      </w:r>
      <w:r w:rsidR="004D3E35">
        <w:rPr>
          <w:rFonts w:ascii="Times New Roman" w:hAnsi="Times New Roman" w:cs="Times New Roman"/>
          <w:sz w:val="24"/>
          <w:szCs w:val="24"/>
        </w:rPr>
        <w:t xml:space="preserve">; </w:t>
      </w:r>
      <w:r w:rsidR="00693C57" w:rsidRPr="005659C0">
        <w:rPr>
          <w:rFonts w:ascii="Times New Roman" w:hAnsi="Times New Roman" w:cs="Times New Roman"/>
          <w:sz w:val="24"/>
          <w:szCs w:val="24"/>
        </w:rPr>
        <w:t>una evaluación de bueno</w:t>
      </w:r>
      <w:r w:rsidR="004B09BC" w:rsidRPr="005659C0">
        <w:rPr>
          <w:rFonts w:ascii="Times New Roman" w:hAnsi="Times New Roman" w:cs="Times New Roman"/>
          <w:sz w:val="24"/>
          <w:szCs w:val="24"/>
        </w:rPr>
        <w:t>,</w:t>
      </w:r>
      <w:r w:rsidR="00693C57" w:rsidRPr="005659C0">
        <w:rPr>
          <w:rFonts w:ascii="Times New Roman" w:hAnsi="Times New Roman" w:cs="Times New Roman"/>
          <w:sz w:val="24"/>
          <w:szCs w:val="24"/>
        </w:rPr>
        <w:t xml:space="preserve"> motivador</w:t>
      </w:r>
      <w:r w:rsidR="004D3E35">
        <w:rPr>
          <w:rFonts w:ascii="Times New Roman" w:hAnsi="Times New Roman" w:cs="Times New Roman"/>
          <w:sz w:val="24"/>
          <w:szCs w:val="24"/>
        </w:rPr>
        <w:t xml:space="preserve"> y</w:t>
      </w:r>
      <w:r w:rsidR="004D3E35" w:rsidRPr="005659C0">
        <w:rPr>
          <w:rFonts w:ascii="Times New Roman" w:hAnsi="Times New Roman" w:cs="Times New Roman"/>
          <w:sz w:val="24"/>
          <w:szCs w:val="24"/>
        </w:rPr>
        <w:t xml:space="preserve"> </w:t>
      </w:r>
      <w:r w:rsidR="00693C57" w:rsidRPr="005659C0">
        <w:rPr>
          <w:rFonts w:ascii="Times New Roman" w:hAnsi="Times New Roman" w:cs="Times New Roman"/>
          <w:sz w:val="24"/>
          <w:szCs w:val="24"/>
        </w:rPr>
        <w:t>emocionante</w:t>
      </w:r>
      <w:r w:rsidRPr="005659C0">
        <w:rPr>
          <w:rFonts w:ascii="Times New Roman" w:hAnsi="Times New Roman" w:cs="Times New Roman"/>
          <w:sz w:val="24"/>
          <w:szCs w:val="24"/>
        </w:rPr>
        <w:t>.</w:t>
      </w:r>
    </w:p>
    <w:p w14:paraId="044940D8" w14:textId="7F6FCFC2" w:rsidR="00C85EB5" w:rsidRPr="005659C0" w:rsidRDefault="00B37D24" w:rsidP="001A0A9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284E7AB6" w14:textId="77777777" w:rsidR="00602FBB" w:rsidRPr="005659C0" w:rsidRDefault="00B76910" w:rsidP="00283C77">
      <w:pPr>
        <w:spacing w:after="0" w:line="360" w:lineRule="auto"/>
        <w:jc w:val="center"/>
        <w:rPr>
          <w:rFonts w:ascii="Times New Roman" w:hAnsi="Times New Roman" w:cs="Times New Roman"/>
          <w:sz w:val="28"/>
          <w:szCs w:val="28"/>
        </w:rPr>
      </w:pPr>
      <w:r w:rsidRPr="005659C0">
        <w:rPr>
          <w:rFonts w:ascii="Times New Roman" w:hAnsi="Times New Roman" w:cs="Times New Roman"/>
          <w:b/>
          <w:bCs/>
          <w:sz w:val="28"/>
          <w:szCs w:val="28"/>
        </w:rPr>
        <w:t>Tercera</w:t>
      </w:r>
      <w:r w:rsidR="00666E17" w:rsidRPr="005659C0">
        <w:rPr>
          <w:rFonts w:ascii="Times New Roman" w:hAnsi="Times New Roman" w:cs="Times New Roman"/>
          <w:b/>
          <w:bCs/>
          <w:sz w:val="28"/>
          <w:szCs w:val="28"/>
        </w:rPr>
        <w:t xml:space="preserve"> </w:t>
      </w:r>
      <w:r w:rsidR="00BF4A4F" w:rsidRPr="005659C0">
        <w:rPr>
          <w:rFonts w:ascii="Times New Roman" w:hAnsi="Times New Roman" w:cs="Times New Roman"/>
          <w:b/>
          <w:bCs/>
          <w:sz w:val="28"/>
          <w:szCs w:val="28"/>
        </w:rPr>
        <w:t>etapa</w:t>
      </w:r>
    </w:p>
    <w:p w14:paraId="65C6582E" w14:textId="0C62A6F5" w:rsidR="00735290" w:rsidRDefault="00BD06FB"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E</w:t>
      </w:r>
      <w:r w:rsidR="005F3926" w:rsidRPr="005659C0">
        <w:rPr>
          <w:rFonts w:ascii="Times New Roman" w:hAnsi="Times New Roman" w:cs="Times New Roman"/>
          <w:sz w:val="24"/>
          <w:szCs w:val="24"/>
        </w:rPr>
        <w:t>s</w:t>
      </w:r>
      <w:r w:rsidR="00B76910" w:rsidRPr="005659C0">
        <w:rPr>
          <w:rFonts w:ascii="Times New Roman" w:hAnsi="Times New Roman" w:cs="Times New Roman"/>
          <w:sz w:val="24"/>
          <w:szCs w:val="24"/>
        </w:rPr>
        <w:t xml:space="preserve">ta </w:t>
      </w:r>
      <w:r w:rsidR="005F3926" w:rsidRPr="005659C0">
        <w:rPr>
          <w:rFonts w:ascii="Times New Roman" w:hAnsi="Times New Roman" w:cs="Times New Roman"/>
          <w:sz w:val="24"/>
          <w:szCs w:val="24"/>
        </w:rPr>
        <w:t xml:space="preserve">tercera </w:t>
      </w:r>
      <w:r w:rsidR="00837E8D" w:rsidRPr="005659C0">
        <w:rPr>
          <w:rFonts w:ascii="Times New Roman" w:hAnsi="Times New Roman" w:cs="Times New Roman"/>
          <w:sz w:val="24"/>
          <w:szCs w:val="24"/>
        </w:rPr>
        <w:t>etapa se</w:t>
      </w:r>
      <w:r w:rsidR="005F3926" w:rsidRPr="005659C0">
        <w:rPr>
          <w:rFonts w:ascii="Times New Roman" w:hAnsi="Times New Roman" w:cs="Times New Roman"/>
          <w:sz w:val="24"/>
          <w:szCs w:val="24"/>
        </w:rPr>
        <w:t xml:space="preserve"> </w:t>
      </w:r>
      <w:r w:rsidR="00272C0B" w:rsidRPr="005659C0">
        <w:rPr>
          <w:rFonts w:ascii="Times New Roman" w:hAnsi="Times New Roman" w:cs="Times New Roman"/>
          <w:sz w:val="24"/>
          <w:szCs w:val="24"/>
        </w:rPr>
        <w:t>caracterizó</w:t>
      </w:r>
      <w:r w:rsidR="005F3926" w:rsidRPr="005659C0">
        <w:rPr>
          <w:rFonts w:ascii="Times New Roman" w:hAnsi="Times New Roman" w:cs="Times New Roman"/>
          <w:sz w:val="24"/>
          <w:szCs w:val="24"/>
        </w:rPr>
        <w:t xml:space="preserve"> por emplear </w:t>
      </w:r>
      <w:r w:rsidR="00774C05" w:rsidRPr="005659C0">
        <w:rPr>
          <w:rFonts w:ascii="Times New Roman" w:hAnsi="Times New Roman" w:cs="Times New Roman"/>
          <w:sz w:val="24"/>
          <w:szCs w:val="24"/>
        </w:rPr>
        <w:t>un memorama</w:t>
      </w:r>
      <w:r w:rsidR="004D3E35">
        <w:rPr>
          <w:rFonts w:ascii="Times New Roman" w:hAnsi="Times New Roman" w:cs="Times New Roman"/>
          <w:sz w:val="24"/>
          <w:szCs w:val="24"/>
        </w:rPr>
        <w:t>.</w:t>
      </w:r>
      <w:r w:rsidR="004D3E35" w:rsidRPr="005659C0">
        <w:rPr>
          <w:rFonts w:ascii="Times New Roman" w:hAnsi="Times New Roman" w:cs="Times New Roman"/>
          <w:sz w:val="24"/>
          <w:szCs w:val="24"/>
        </w:rPr>
        <w:t xml:space="preserve"> </w:t>
      </w:r>
      <w:r w:rsidR="004D3E35">
        <w:rPr>
          <w:rFonts w:ascii="Times New Roman" w:hAnsi="Times New Roman" w:cs="Times New Roman"/>
          <w:sz w:val="24"/>
          <w:szCs w:val="24"/>
        </w:rPr>
        <w:t>E</w:t>
      </w:r>
      <w:r w:rsidR="004D3E35" w:rsidRPr="005659C0">
        <w:rPr>
          <w:rFonts w:ascii="Times New Roman" w:hAnsi="Times New Roman" w:cs="Times New Roman"/>
          <w:sz w:val="24"/>
          <w:szCs w:val="24"/>
        </w:rPr>
        <w:t xml:space="preserve">l </w:t>
      </w:r>
      <w:r w:rsidR="005F3926" w:rsidRPr="005659C0">
        <w:rPr>
          <w:rFonts w:ascii="Times New Roman" w:hAnsi="Times New Roman" w:cs="Times New Roman"/>
          <w:sz w:val="24"/>
          <w:szCs w:val="24"/>
        </w:rPr>
        <w:t xml:space="preserve">objetivo </w:t>
      </w:r>
      <w:r w:rsidR="002637BD" w:rsidRPr="005659C0">
        <w:rPr>
          <w:rFonts w:ascii="Times New Roman" w:hAnsi="Times New Roman" w:cs="Times New Roman"/>
          <w:sz w:val="24"/>
          <w:szCs w:val="24"/>
        </w:rPr>
        <w:t xml:space="preserve">es </w:t>
      </w:r>
      <w:r w:rsidR="00774C05" w:rsidRPr="005659C0">
        <w:rPr>
          <w:rFonts w:ascii="Times New Roman" w:hAnsi="Times New Roman" w:cs="Times New Roman"/>
          <w:sz w:val="24"/>
          <w:szCs w:val="24"/>
        </w:rPr>
        <w:t>asociar comandos</w:t>
      </w:r>
      <w:r w:rsidR="00305D13" w:rsidRPr="005659C0">
        <w:rPr>
          <w:rFonts w:ascii="Times New Roman" w:hAnsi="Times New Roman" w:cs="Times New Roman"/>
          <w:sz w:val="24"/>
          <w:szCs w:val="24"/>
        </w:rPr>
        <w:t xml:space="preserve">, figuras </w:t>
      </w:r>
      <w:r w:rsidR="004D3E35">
        <w:rPr>
          <w:rFonts w:ascii="Times New Roman" w:hAnsi="Times New Roman" w:cs="Times New Roman"/>
          <w:sz w:val="24"/>
          <w:szCs w:val="24"/>
        </w:rPr>
        <w:t xml:space="preserve">e </w:t>
      </w:r>
      <w:r w:rsidR="00305D13" w:rsidRPr="005659C0">
        <w:rPr>
          <w:rFonts w:ascii="Times New Roman" w:hAnsi="Times New Roman" w:cs="Times New Roman"/>
          <w:sz w:val="24"/>
          <w:szCs w:val="24"/>
        </w:rPr>
        <w:t>instrucciones mediante tarjeta</w:t>
      </w:r>
      <w:r w:rsidR="00F3766F" w:rsidRPr="005659C0">
        <w:rPr>
          <w:rFonts w:ascii="Times New Roman" w:hAnsi="Times New Roman" w:cs="Times New Roman"/>
          <w:sz w:val="24"/>
          <w:szCs w:val="24"/>
        </w:rPr>
        <w:t>s</w:t>
      </w:r>
      <w:r w:rsidR="004D3E35">
        <w:rPr>
          <w:rFonts w:ascii="Times New Roman" w:hAnsi="Times New Roman" w:cs="Times New Roman"/>
          <w:sz w:val="24"/>
          <w:szCs w:val="24"/>
        </w:rPr>
        <w:t>.</w:t>
      </w:r>
      <w:r w:rsidR="00F3766F" w:rsidRPr="005659C0">
        <w:rPr>
          <w:rFonts w:ascii="Times New Roman" w:hAnsi="Times New Roman" w:cs="Times New Roman"/>
          <w:sz w:val="24"/>
          <w:szCs w:val="24"/>
        </w:rPr>
        <w:t xml:space="preserve"> </w:t>
      </w:r>
      <w:r w:rsidR="004D3E35">
        <w:rPr>
          <w:rFonts w:ascii="Times New Roman" w:hAnsi="Times New Roman" w:cs="Times New Roman"/>
          <w:sz w:val="24"/>
          <w:szCs w:val="24"/>
        </w:rPr>
        <w:t>E</w:t>
      </w:r>
      <w:r w:rsidR="004D3E35" w:rsidRPr="005659C0">
        <w:rPr>
          <w:rFonts w:ascii="Times New Roman" w:hAnsi="Times New Roman" w:cs="Times New Roman"/>
          <w:sz w:val="24"/>
          <w:szCs w:val="24"/>
        </w:rPr>
        <w:t xml:space="preserve">sto </w:t>
      </w:r>
      <w:r w:rsidR="005F3926" w:rsidRPr="005659C0">
        <w:rPr>
          <w:rFonts w:ascii="Times New Roman" w:hAnsi="Times New Roman" w:cs="Times New Roman"/>
          <w:sz w:val="24"/>
          <w:szCs w:val="24"/>
        </w:rPr>
        <w:t xml:space="preserve">se </w:t>
      </w:r>
      <w:r w:rsidR="008142DB" w:rsidRPr="005659C0">
        <w:rPr>
          <w:rFonts w:ascii="Times New Roman" w:hAnsi="Times New Roman" w:cs="Times New Roman"/>
          <w:sz w:val="24"/>
          <w:szCs w:val="24"/>
        </w:rPr>
        <w:t>muestra en la</w:t>
      </w:r>
      <w:r w:rsidR="00886FD4" w:rsidRPr="005659C0">
        <w:rPr>
          <w:rFonts w:ascii="Times New Roman" w:hAnsi="Times New Roman" w:cs="Times New Roman"/>
          <w:sz w:val="24"/>
          <w:szCs w:val="24"/>
        </w:rPr>
        <w:t xml:space="preserve"> </w:t>
      </w:r>
      <w:r w:rsidR="004D3E35">
        <w:rPr>
          <w:rFonts w:ascii="Times New Roman" w:hAnsi="Times New Roman" w:cs="Times New Roman"/>
          <w:sz w:val="24"/>
          <w:szCs w:val="24"/>
        </w:rPr>
        <w:t>f</w:t>
      </w:r>
      <w:r w:rsidR="004D3E35" w:rsidRPr="005659C0">
        <w:rPr>
          <w:rFonts w:ascii="Times New Roman" w:hAnsi="Times New Roman" w:cs="Times New Roman"/>
          <w:sz w:val="24"/>
          <w:szCs w:val="24"/>
        </w:rPr>
        <w:t xml:space="preserve">igura </w:t>
      </w:r>
      <w:r w:rsidR="00886FD4" w:rsidRPr="005659C0">
        <w:rPr>
          <w:rFonts w:ascii="Times New Roman" w:hAnsi="Times New Roman" w:cs="Times New Roman"/>
          <w:sz w:val="24"/>
          <w:szCs w:val="24"/>
        </w:rPr>
        <w:t>9</w:t>
      </w:r>
      <w:r w:rsidR="008142DB" w:rsidRPr="005659C0">
        <w:rPr>
          <w:rFonts w:ascii="Times New Roman" w:hAnsi="Times New Roman" w:cs="Times New Roman"/>
          <w:sz w:val="24"/>
          <w:szCs w:val="24"/>
        </w:rPr>
        <w:t>.</w:t>
      </w:r>
    </w:p>
    <w:p w14:paraId="7C51EC6D" w14:textId="7A5E5191" w:rsidR="00B37D24" w:rsidRDefault="00B37D24" w:rsidP="001A0A9D">
      <w:pPr>
        <w:spacing w:after="0" w:line="360" w:lineRule="auto"/>
        <w:ind w:firstLine="709"/>
        <w:jc w:val="both"/>
        <w:rPr>
          <w:rFonts w:ascii="Times New Roman" w:hAnsi="Times New Roman" w:cs="Times New Roman"/>
          <w:sz w:val="24"/>
          <w:szCs w:val="24"/>
        </w:rPr>
      </w:pPr>
    </w:p>
    <w:p w14:paraId="0F6C18D2" w14:textId="4100EE8E" w:rsidR="00CC59D3" w:rsidRDefault="00CC59D3" w:rsidP="001A0A9D">
      <w:pPr>
        <w:spacing w:after="0" w:line="360" w:lineRule="auto"/>
        <w:ind w:firstLine="709"/>
        <w:jc w:val="both"/>
        <w:rPr>
          <w:rFonts w:ascii="Times New Roman" w:hAnsi="Times New Roman" w:cs="Times New Roman"/>
          <w:sz w:val="24"/>
          <w:szCs w:val="24"/>
        </w:rPr>
      </w:pPr>
    </w:p>
    <w:p w14:paraId="5BCC9540" w14:textId="5286A605" w:rsidR="00CC59D3" w:rsidRDefault="00CC59D3" w:rsidP="001A0A9D">
      <w:pPr>
        <w:spacing w:after="0" w:line="360" w:lineRule="auto"/>
        <w:ind w:firstLine="709"/>
        <w:jc w:val="both"/>
        <w:rPr>
          <w:rFonts w:ascii="Times New Roman" w:hAnsi="Times New Roman" w:cs="Times New Roman"/>
          <w:sz w:val="24"/>
          <w:szCs w:val="24"/>
        </w:rPr>
      </w:pPr>
    </w:p>
    <w:p w14:paraId="129BEBA1" w14:textId="02AB42DA" w:rsidR="00CC59D3" w:rsidRDefault="00CC59D3" w:rsidP="001A0A9D">
      <w:pPr>
        <w:spacing w:after="0" w:line="360" w:lineRule="auto"/>
        <w:ind w:firstLine="709"/>
        <w:jc w:val="both"/>
        <w:rPr>
          <w:rFonts w:ascii="Times New Roman" w:hAnsi="Times New Roman" w:cs="Times New Roman"/>
          <w:sz w:val="24"/>
          <w:szCs w:val="24"/>
        </w:rPr>
      </w:pPr>
    </w:p>
    <w:p w14:paraId="7F3063FB" w14:textId="7E789CA0" w:rsidR="00CC59D3" w:rsidRDefault="00CC59D3" w:rsidP="001A0A9D">
      <w:pPr>
        <w:spacing w:after="0" w:line="360" w:lineRule="auto"/>
        <w:ind w:firstLine="709"/>
        <w:jc w:val="both"/>
        <w:rPr>
          <w:rFonts w:ascii="Times New Roman" w:hAnsi="Times New Roman" w:cs="Times New Roman"/>
          <w:sz w:val="24"/>
          <w:szCs w:val="24"/>
        </w:rPr>
      </w:pPr>
    </w:p>
    <w:p w14:paraId="741DB469" w14:textId="329F1DF3" w:rsidR="00CC59D3" w:rsidRDefault="00CC59D3" w:rsidP="001A0A9D">
      <w:pPr>
        <w:spacing w:after="0" w:line="360" w:lineRule="auto"/>
        <w:ind w:firstLine="709"/>
        <w:jc w:val="both"/>
        <w:rPr>
          <w:rFonts w:ascii="Times New Roman" w:hAnsi="Times New Roman" w:cs="Times New Roman"/>
          <w:sz w:val="24"/>
          <w:szCs w:val="24"/>
        </w:rPr>
      </w:pPr>
    </w:p>
    <w:p w14:paraId="1D4CCC38" w14:textId="77777777" w:rsidR="00CC59D3" w:rsidRPr="005659C0" w:rsidRDefault="00CC59D3" w:rsidP="001A0A9D">
      <w:pPr>
        <w:spacing w:after="0" w:line="360" w:lineRule="auto"/>
        <w:ind w:firstLine="709"/>
        <w:jc w:val="both"/>
        <w:rPr>
          <w:rFonts w:ascii="Times New Roman" w:hAnsi="Times New Roman" w:cs="Times New Roman"/>
          <w:sz w:val="24"/>
          <w:szCs w:val="24"/>
        </w:rPr>
      </w:pPr>
    </w:p>
    <w:p w14:paraId="0EF63201" w14:textId="253E86B7" w:rsidR="00B37D24" w:rsidRPr="00283C77" w:rsidRDefault="00886FD4" w:rsidP="00B37D24">
      <w:pPr>
        <w:spacing w:after="0" w:line="360" w:lineRule="auto"/>
        <w:jc w:val="center"/>
        <w:rPr>
          <w:rFonts w:ascii="Times New Roman" w:hAnsi="Times New Roman" w:cs="Times New Roman"/>
          <w:sz w:val="24"/>
          <w:szCs w:val="24"/>
        </w:rPr>
      </w:pPr>
      <w:r w:rsidRPr="00283C77">
        <w:rPr>
          <w:rFonts w:ascii="Times New Roman" w:hAnsi="Times New Roman" w:cs="Times New Roman"/>
          <w:b/>
          <w:bCs/>
          <w:sz w:val="24"/>
          <w:szCs w:val="24"/>
        </w:rPr>
        <w:lastRenderedPageBreak/>
        <w:t>Figura 9</w:t>
      </w:r>
      <w:r w:rsidR="00F3766F" w:rsidRPr="00283C77">
        <w:rPr>
          <w:rFonts w:ascii="Times New Roman" w:hAnsi="Times New Roman" w:cs="Times New Roman"/>
          <w:sz w:val="24"/>
          <w:szCs w:val="24"/>
        </w:rPr>
        <w:t>. Estudiantes planteando el memorama</w:t>
      </w:r>
    </w:p>
    <w:p w14:paraId="60F29CD9" w14:textId="5C1BFCAA" w:rsidR="00953952" w:rsidRPr="005659C0" w:rsidRDefault="00061502" w:rsidP="00B37D24">
      <w:pPr>
        <w:spacing w:after="0" w:line="360" w:lineRule="auto"/>
        <w:jc w:val="center"/>
        <w:rPr>
          <w:rFonts w:ascii="Arial" w:eastAsia="Times New Roman" w:hAnsi="Arial" w:cs="Arial"/>
          <w:b/>
          <w:bCs/>
          <w:sz w:val="24"/>
          <w:szCs w:val="24"/>
          <w:lang w:eastAsia="es-MX"/>
        </w:rPr>
      </w:pPr>
      <w:r w:rsidRPr="005659C0">
        <w:rPr>
          <w:noProof/>
          <w:lang w:eastAsia="es-MX"/>
        </w:rPr>
        <w:drawing>
          <wp:inline distT="0" distB="0" distL="0" distR="0" wp14:anchorId="64F454B6" wp14:editId="4A2C3D28">
            <wp:extent cx="2913280" cy="1501254"/>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ior, computadora, tabla, cuarto&#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58" r="4815" b="25678"/>
                    <a:stretch/>
                  </pic:blipFill>
                  <pic:spPr bwMode="auto">
                    <a:xfrm>
                      <a:off x="0" y="0"/>
                      <a:ext cx="2914362" cy="1501811"/>
                    </a:xfrm>
                    <a:prstGeom prst="rect">
                      <a:avLst/>
                    </a:prstGeom>
                    <a:noFill/>
                    <a:ln>
                      <a:noFill/>
                    </a:ln>
                    <a:extLst>
                      <a:ext uri="{53640926-AAD7-44D8-BBD7-CCE9431645EC}">
                        <a14:shadowObscured xmlns:a14="http://schemas.microsoft.com/office/drawing/2010/main"/>
                      </a:ext>
                    </a:extLst>
                  </pic:spPr>
                </pic:pic>
              </a:graphicData>
            </a:graphic>
          </wp:inline>
        </w:drawing>
      </w:r>
    </w:p>
    <w:p w14:paraId="0DFEF48E" w14:textId="08F8A31D" w:rsidR="00761665" w:rsidRPr="00283C77" w:rsidRDefault="00761665"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65320409" w14:textId="1B4578FC" w:rsidR="008142DB" w:rsidRDefault="005F3926" w:rsidP="00283C77">
      <w:pPr>
        <w:spacing w:after="0" w:line="360" w:lineRule="auto"/>
        <w:ind w:firstLine="708"/>
        <w:jc w:val="both"/>
        <w:rPr>
          <w:rFonts w:ascii="Times New Roman" w:hAnsi="Times New Roman" w:cs="Times New Roman"/>
          <w:sz w:val="24"/>
          <w:szCs w:val="24"/>
        </w:rPr>
      </w:pPr>
      <w:r w:rsidRPr="005659C0">
        <w:rPr>
          <w:rFonts w:ascii="Times New Roman" w:hAnsi="Times New Roman" w:cs="Times New Roman"/>
          <w:sz w:val="24"/>
          <w:szCs w:val="24"/>
        </w:rPr>
        <w:t xml:space="preserve">Para llevar un registro del desempeño de los estudiantes, se </w:t>
      </w:r>
      <w:r w:rsidR="00272C0B" w:rsidRPr="005659C0">
        <w:rPr>
          <w:rFonts w:ascii="Times New Roman" w:hAnsi="Times New Roman" w:cs="Times New Roman"/>
          <w:sz w:val="24"/>
          <w:szCs w:val="24"/>
        </w:rPr>
        <w:t>elaboró</w:t>
      </w:r>
      <w:r w:rsidRPr="005659C0">
        <w:rPr>
          <w:rFonts w:ascii="Times New Roman" w:hAnsi="Times New Roman" w:cs="Times New Roman"/>
          <w:sz w:val="24"/>
          <w:szCs w:val="24"/>
        </w:rPr>
        <w:t xml:space="preserve"> </w:t>
      </w:r>
      <w:r w:rsidR="002C4A3F" w:rsidRPr="005659C0">
        <w:rPr>
          <w:rFonts w:ascii="Times New Roman" w:hAnsi="Times New Roman" w:cs="Times New Roman"/>
          <w:sz w:val="24"/>
          <w:szCs w:val="24"/>
        </w:rPr>
        <w:t xml:space="preserve">una </w:t>
      </w:r>
      <w:r w:rsidR="00297533" w:rsidRPr="005659C0">
        <w:rPr>
          <w:rFonts w:ascii="Times New Roman" w:hAnsi="Times New Roman" w:cs="Times New Roman"/>
          <w:sz w:val="24"/>
          <w:szCs w:val="24"/>
        </w:rPr>
        <w:t xml:space="preserve">tabla de evaluación del </w:t>
      </w:r>
      <w:r w:rsidR="00305D13" w:rsidRPr="005659C0">
        <w:rPr>
          <w:rFonts w:ascii="Times New Roman" w:hAnsi="Times New Roman" w:cs="Times New Roman"/>
          <w:sz w:val="24"/>
          <w:szCs w:val="24"/>
        </w:rPr>
        <w:t>memorama</w:t>
      </w:r>
      <w:r w:rsidR="004D3E35">
        <w:rPr>
          <w:rFonts w:ascii="Times New Roman" w:hAnsi="Times New Roman" w:cs="Times New Roman"/>
          <w:sz w:val="24"/>
          <w:szCs w:val="24"/>
        </w:rPr>
        <w:t>,</w:t>
      </w:r>
      <w:r w:rsidR="002C4A3F" w:rsidRPr="005659C0">
        <w:rPr>
          <w:rFonts w:ascii="Times New Roman" w:hAnsi="Times New Roman" w:cs="Times New Roman"/>
          <w:sz w:val="24"/>
          <w:szCs w:val="24"/>
        </w:rPr>
        <w:t xml:space="preserve"> </w:t>
      </w:r>
      <w:r w:rsidRPr="005659C0">
        <w:rPr>
          <w:rFonts w:ascii="Times New Roman" w:hAnsi="Times New Roman" w:cs="Times New Roman"/>
          <w:sz w:val="24"/>
          <w:szCs w:val="24"/>
        </w:rPr>
        <w:t>e</w:t>
      </w:r>
      <w:r w:rsidR="002C4A3F" w:rsidRPr="005659C0">
        <w:rPr>
          <w:rFonts w:ascii="Times New Roman" w:hAnsi="Times New Roman" w:cs="Times New Roman"/>
          <w:sz w:val="24"/>
          <w:szCs w:val="24"/>
        </w:rPr>
        <w:t xml:space="preserve">n </w:t>
      </w:r>
      <w:r w:rsidR="004D3E35">
        <w:rPr>
          <w:rFonts w:ascii="Times New Roman" w:hAnsi="Times New Roman" w:cs="Times New Roman"/>
          <w:sz w:val="24"/>
          <w:szCs w:val="24"/>
        </w:rPr>
        <w:t xml:space="preserve">la </w:t>
      </w:r>
      <w:r w:rsidRPr="005659C0">
        <w:rPr>
          <w:rFonts w:ascii="Times New Roman" w:hAnsi="Times New Roman" w:cs="Times New Roman"/>
          <w:sz w:val="24"/>
          <w:szCs w:val="24"/>
        </w:rPr>
        <w:t>cual se anotaron las evaluaciones</w:t>
      </w:r>
      <w:r w:rsidR="004D3E35">
        <w:rPr>
          <w:rFonts w:ascii="Times New Roman" w:hAnsi="Times New Roman" w:cs="Times New Roman"/>
          <w:sz w:val="24"/>
          <w:szCs w:val="24"/>
        </w:rPr>
        <w:t>.</w:t>
      </w:r>
      <w:r w:rsidR="004D3E35" w:rsidRPr="005659C0">
        <w:rPr>
          <w:rFonts w:ascii="Times New Roman" w:hAnsi="Times New Roman" w:cs="Times New Roman"/>
          <w:sz w:val="24"/>
          <w:szCs w:val="24"/>
        </w:rPr>
        <w:t xml:space="preserve"> </w:t>
      </w:r>
      <w:r w:rsidR="004D3E35">
        <w:rPr>
          <w:rFonts w:ascii="Times New Roman" w:hAnsi="Times New Roman" w:cs="Times New Roman"/>
          <w:sz w:val="24"/>
          <w:szCs w:val="24"/>
        </w:rPr>
        <w:t>E</w:t>
      </w:r>
      <w:r w:rsidR="004D3E35" w:rsidRPr="005659C0">
        <w:rPr>
          <w:rFonts w:ascii="Times New Roman" w:hAnsi="Times New Roman" w:cs="Times New Roman"/>
          <w:sz w:val="24"/>
          <w:szCs w:val="24"/>
        </w:rPr>
        <w:t xml:space="preserve">l </w:t>
      </w:r>
      <w:r w:rsidR="0096320A" w:rsidRPr="005659C0">
        <w:rPr>
          <w:rFonts w:ascii="Times New Roman" w:hAnsi="Times New Roman" w:cs="Times New Roman"/>
          <w:sz w:val="24"/>
          <w:szCs w:val="24"/>
        </w:rPr>
        <w:t>formato</w:t>
      </w:r>
      <w:r w:rsidR="008142DB" w:rsidRPr="005659C0">
        <w:rPr>
          <w:rFonts w:ascii="Times New Roman" w:hAnsi="Times New Roman" w:cs="Times New Roman"/>
          <w:sz w:val="24"/>
          <w:szCs w:val="24"/>
        </w:rPr>
        <w:t xml:space="preserve"> </w:t>
      </w:r>
      <w:r w:rsidR="004D3E35" w:rsidRPr="005659C0">
        <w:rPr>
          <w:rFonts w:ascii="Times New Roman" w:hAnsi="Times New Roman" w:cs="Times New Roman"/>
          <w:sz w:val="24"/>
          <w:szCs w:val="24"/>
        </w:rPr>
        <w:t>est</w:t>
      </w:r>
      <w:r w:rsidR="004D3E35">
        <w:rPr>
          <w:rFonts w:ascii="Times New Roman" w:hAnsi="Times New Roman" w:cs="Times New Roman"/>
          <w:sz w:val="24"/>
          <w:szCs w:val="24"/>
        </w:rPr>
        <w:t>aba</w:t>
      </w:r>
      <w:r w:rsidR="004D3E35" w:rsidRPr="005659C0">
        <w:rPr>
          <w:rFonts w:ascii="Times New Roman" w:hAnsi="Times New Roman" w:cs="Times New Roman"/>
          <w:sz w:val="24"/>
          <w:szCs w:val="24"/>
        </w:rPr>
        <w:t xml:space="preserve"> </w:t>
      </w:r>
      <w:r w:rsidR="0096320A" w:rsidRPr="005659C0">
        <w:rPr>
          <w:rFonts w:ascii="Times New Roman" w:hAnsi="Times New Roman" w:cs="Times New Roman"/>
          <w:sz w:val="24"/>
          <w:szCs w:val="24"/>
        </w:rPr>
        <w:t>con</w:t>
      </w:r>
      <w:r w:rsidR="008142DB" w:rsidRPr="005659C0">
        <w:rPr>
          <w:rFonts w:ascii="Times New Roman" w:hAnsi="Times New Roman" w:cs="Times New Roman"/>
          <w:sz w:val="24"/>
          <w:szCs w:val="24"/>
        </w:rPr>
        <w:t xml:space="preserve">formado por tres ítems de respuesta </w:t>
      </w:r>
      <w:r w:rsidR="002C4A3F" w:rsidRPr="005659C0">
        <w:rPr>
          <w:rFonts w:ascii="Times New Roman" w:hAnsi="Times New Roman" w:cs="Times New Roman"/>
          <w:sz w:val="24"/>
          <w:szCs w:val="24"/>
        </w:rPr>
        <w:t>(M</w:t>
      </w:r>
      <w:r w:rsidR="008142DB" w:rsidRPr="005659C0">
        <w:rPr>
          <w:rFonts w:ascii="Times New Roman" w:hAnsi="Times New Roman" w:cs="Times New Roman"/>
          <w:sz w:val="24"/>
          <w:szCs w:val="24"/>
        </w:rPr>
        <w:t>alo</w:t>
      </w:r>
      <w:r w:rsidR="0096320A" w:rsidRPr="005659C0">
        <w:rPr>
          <w:rFonts w:ascii="Times New Roman" w:hAnsi="Times New Roman" w:cs="Times New Roman"/>
          <w:sz w:val="24"/>
          <w:szCs w:val="24"/>
        </w:rPr>
        <w:t>,</w:t>
      </w:r>
      <w:r w:rsidR="002C4A3F" w:rsidRPr="005659C0">
        <w:rPr>
          <w:rFonts w:ascii="Times New Roman" w:hAnsi="Times New Roman" w:cs="Times New Roman"/>
          <w:sz w:val="24"/>
          <w:szCs w:val="24"/>
        </w:rPr>
        <w:t xml:space="preserve"> R</w:t>
      </w:r>
      <w:r w:rsidR="008142DB" w:rsidRPr="005659C0">
        <w:rPr>
          <w:rFonts w:ascii="Times New Roman" w:hAnsi="Times New Roman" w:cs="Times New Roman"/>
          <w:sz w:val="24"/>
          <w:szCs w:val="24"/>
        </w:rPr>
        <w:t xml:space="preserve">egular y </w:t>
      </w:r>
      <w:r w:rsidR="002C4A3F" w:rsidRPr="005659C0">
        <w:rPr>
          <w:rFonts w:ascii="Times New Roman" w:hAnsi="Times New Roman" w:cs="Times New Roman"/>
          <w:sz w:val="24"/>
          <w:szCs w:val="24"/>
        </w:rPr>
        <w:t>B</w:t>
      </w:r>
      <w:r w:rsidR="008142DB" w:rsidRPr="005659C0">
        <w:rPr>
          <w:rFonts w:ascii="Times New Roman" w:hAnsi="Times New Roman" w:cs="Times New Roman"/>
          <w:sz w:val="24"/>
          <w:szCs w:val="24"/>
        </w:rPr>
        <w:t>ueno</w:t>
      </w:r>
      <w:r w:rsidR="004D3E35" w:rsidRPr="005659C0">
        <w:rPr>
          <w:rFonts w:ascii="Times New Roman" w:hAnsi="Times New Roman" w:cs="Times New Roman"/>
          <w:sz w:val="24"/>
          <w:szCs w:val="24"/>
        </w:rPr>
        <w:t>)</w:t>
      </w:r>
      <w:r w:rsidR="004D3E35">
        <w:rPr>
          <w:rFonts w:ascii="Times New Roman" w:hAnsi="Times New Roman" w:cs="Times New Roman"/>
          <w:sz w:val="24"/>
          <w:szCs w:val="24"/>
        </w:rPr>
        <w:t>. E</w:t>
      </w:r>
      <w:r w:rsidR="002C4A3F" w:rsidRPr="005659C0">
        <w:rPr>
          <w:rFonts w:ascii="Times New Roman" w:hAnsi="Times New Roman" w:cs="Times New Roman"/>
          <w:sz w:val="24"/>
          <w:szCs w:val="24"/>
        </w:rPr>
        <w:t xml:space="preserve">sta actividad </w:t>
      </w:r>
      <w:r w:rsidR="0096320A" w:rsidRPr="005659C0">
        <w:rPr>
          <w:rFonts w:ascii="Times New Roman" w:hAnsi="Times New Roman" w:cs="Times New Roman"/>
          <w:sz w:val="24"/>
          <w:szCs w:val="24"/>
        </w:rPr>
        <w:t xml:space="preserve">promueve la aplicación de los conocimientos y habilidades </w:t>
      </w:r>
      <w:r w:rsidR="002C4A3F" w:rsidRPr="005659C0">
        <w:rPr>
          <w:rFonts w:ascii="Times New Roman" w:hAnsi="Times New Roman" w:cs="Times New Roman"/>
          <w:sz w:val="24"/>
          <w:szCs w:val="24"/>
        </w:rPr>
        <w:t>de</w:t>
      </w:r>
      <w:r w:rsidR="0096320A" w:rsidRPr="005659C0">
        <w:rPr>
          <w:rFonts w:ascii="Times New Roman" w:hAnsi="Times New Roman" w:cs="Times New Roman"/>
          <w:sz w:val="24"/>
          <w:szCs w:val="24"/>
        </w:rPr>
        <w:t xml:space="preserve"> los alumnos</w:t>
      </w:r>
      <w:r w:rsidR="008142DB" w:rsidRPr="005659C0">
        <w:rPr>
          <w:rFonts w:ascii="Times New Roman" w:hAnsi="Times New Roman" w:cs="Times New Roman"/>
          <w:sz w:val="24"/>
          <w:szCs w:val="24"/>
        </w:rPr>
        <w:t xml:space="preserve"> durante el curso, como se muestra en la tabla</w:t>
      </w:r>
      <w:r w:rsidR="00B37D24">
        <w:rPr>
          <w:rFonts w:ascii="Times New Roman" w:hAnsi="Times New Roman" w:cs="Times New Roman"/>
          <w:sz w:val="24"/>
          <w:szCs w:val="24"/>
        </w:rPr>
        <w:t xml:space="preserve"> </w:t>
      </w:r>
      <w:r w:rsidR="008142DB" w:rsidRPr="005659C0">
        <w:rPr>
          <w:rFonts w:ascii="Times New Roman" w:hAnsi="Times New Roman" w:cs="Times New Roman"/>
          <w:sz w:val="24"/>
          <w:szCs w:val="24"/>
        </w:rPr>
        <w:t>3.</w:t>
      </w:r>
    </w:p>
    <w:p w14:paraId="46BF4408" w14:textId="77777777" w:rsidR="00B37D24" w:rsidRPr="005659C0" w:rsidRDefault="00B37D24" w:rsidP="001A0A9D">
      <w:pPr>
        <w:spacing w:after="0" w:line="360" w:lineRule="auto"/>
        <w:ind w:firstLine="426"/>
        <w:jc w:val="both"/>
        <w:rPr>
          <w:rFonts w:ascii="Times New Roman" w:hAnsi="Times New Roman" w:cs="Times New Roman"/>
          <w:sz w:val="24"/>
          <w:szCs w:val="24"/>
        </w:rPr>
      </w:pPr>
    </w:p>
    <w:p w14:paraId="18ABFD5D" w14:textId="09C62A8D" w:rsidR="00305D90" w:rsidRPr="00B37D24" w:rsidRDefault="00305D90" w:rsidP="001A0A9D">
      <w:pPr>
        <w:spacing w:after="0" w:line="360" w:lineRule="auto"/>
        <w:jc w:val="center"/>
        <w:rPr>
          <w:rFonts w:ascii="Times New Roman" w:hAnsi="Times New Roman" w:cs="Times New Roman"/>
          <w:sz w:val="24"/>
          <w:szCs w:val="24"/>
        </w:rPr>
      </w:pPr>
      <w:r w:rsidRPr="00B37D24">
        <w:rPr>
          <w:rFonts w:ascii="Times New Roman" w:hAnsi="Times New Roman" w:cs="Times New Roman"/>
          <w:b/>
          <w:bCs/>
          <w:sz w:val="24"/>
          <w:szCs w:val="24"/>
        </w:rPr>
        <w:t>Tabla 3</w:t>
      </w:r>
      <w:r w:rsidRPr="00B37D24">
        <w:rPr>
          <w:rFonts w:ascii="Times New Roman" w:hAnsi="Times New Roman" w:cs="Times New Roman"/>
          <w:sz w:val="24"/>
          <w:szCs w:val="24"/>
        </w:rPr>
        <w:t xml:space="preserve">. </w:t>
      </w:r>
      <w:r w:rsidR="0096320A" w:rsidRPr="00B37D24">
        <w:rPr>
          <w:rFonts w:ascii="Times New Roman" w:hAnsi="Times New Roman" w:cs="Times New Roman"/>
          <w:sz w:val="24"/>
          <w:szCs w:val="24"/>
        </w:rPr>
        <w:t>E</w:t>
      </w:r>
      <w:r w:rsidRPr="00B37D24">
        <w:rPr>
          <w:rFonts w:ascii="Times New Roman" w:hAnsi="Times New Roman" w:cs="Times New Roman"/>
          <w:sz w:val="24"/>
          <w:szCs w:val="24"/>
        </w:rPr>
        <w:t xml:space="preserve">valuación </w:t>
      </w:r>
      <w:r w:rsidR="008142DB" w:rsidRPr="00B37D24">
        <w:rPr>
          <w:rFonts w:ascii="Times New Roman" w:hAnsi="Times New Roman" w:cs="Times New Roman"/>
          <w:sz w:val="24"/>
          <w:szCs w:val="24"/>
        </w:rPr>
        <w:t xml:space="preserve">del </w:t>
      </w:r>
      <w:r w:rsidR="006161E2" w:rsidRPr="00B37D24">
        <w:rPr>
          <w:rFonts w:ascii="Times New Roman" w:hAnsi="Times New Roman" w:cs="Times New Roman"/>
          <w:sz w:val="24"/>
          <w:szCs w:val="24"/>
        </w:rPr>
        <w:t>M</w:t>
      </w:r>
      <w:r w:rsidR="00305D13" w:rsidRPr="00B37D24">
        <w:rPr>
          <w:rFonts w:ascii="Times New Roman" w:hAnsi="Times New Roman" w:cs="Times New Roman"/>
          <w:sz w:val="24"/>
          <w:szCs w:val="24"/>
        </w:rPr>
        <w:t>emorama</w:t>
      </w:r>
    </w:p>
    <w:tbl>
      <w:tblPr>
        <w:tblStyle w:val="Tablaconcuadrcula"/>
        <w:tblW w:w="0" w:type="auto"/>
        <w:jc w:val="center"/>
        <w:tblLayout w:type="fixed"/>
        <w:tblLook w:val="04A0" w:firstRow="1" w:lastRow="0" w:firstColumn="1" w:lastColumn="0" w:noHBand="0" w:noVBand="1"/>
      </w:tblPr>
      <w:tblGrid>
        <w:gridCol w:w="2463"/>
        <w:gridCol w:w="934"/>
        <w:gridCol w:w="1418"/>
        <w:gridCol w:w="992"/>
      </w:tblGrid>
      <w:tr w:rsidR="005659C0" w:rsidRPr="00283C77" w14:paraId="078E8C90" w14:textId="77777777" w:rsidTr="00411753">
        <w:trPr>
          <w:jc w:val="center"/>
        </w:trPr>
        <w:tc>
          <w:tcPr>
            <w:tcW w:w="5807" w:type="dxa"/>
            <w:gridSpan w:val="4"/>
          </w:tcPr>
          <w:p w14:paraId="1923A571" w14:textId="533F22A7" w:rsidR="00435F53" w:rsidRPr="00283C77" w:rsidRDefault="00B37D24" w:rsidP="001A0A9D">
            <w:pPr>
              <w:spacing w:line="360" w:lineRule="auto"/>
              <w:ind w:left="-399"/>
              <w:jc w:val="center"/>
              <w:rPr>
                <w:rFonts w:ascii="Times New Roman" w:hAnsi="Times New Roman" w:cs="Times New Roman"/>
                <w:sz w:val="24"/>
                <w:szCs w:val="24"/>
              </w:rPr>
            </w:pPr>
            <w:r w:rsidRPr="00283C77">
              <w:rPr>
                <w:rFonts w:ascii="Times New Roman" w:hAnsi="Times New Roman" w:cs="Times New Roman"/>
                <w:sz w:val="24"/>
                <w:szCs w:val="24"/>
              </w:rPr>
              <w:t>Evaluación del juego</w:t>
            </w:r>
          </w:p>
        </w:tc>
      </w:tr>
      <w:tr w:rsidR="005659C0" w:rsidRPr="00283C77" w14:paraId="18C37262" w14:textId="77777777" w:rsidTr="00411753">
        <w:trPr>
          <w:jc w:val="center"/>
        </w:trPr>
        <w:tc>
          <w:tcPr>
            <w:tcW w:w="3397" w:type="dxa"/>
            <w:gridSpan w:val="2"/>
          </w:tcPr>
          <w:p w14:paraId="02B31FBF" w14:textId="77777777" w:rsidR="00435F53" w:rsidRPr="00283C77" w:rsidRDefault="00435F5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Nombre del juego</w:t>
            </w:r>
          </w:p>
        </w:tc>
        <w:tc>
          <w:tcPr>
            <w:tcW w:w="2410" w:type="dxa"/>
            <w:gridSpan w:val="2"/>
          </w:tcPr>
          <w:p w14:paraId="2CD5950A" w14:textId="2630E7BE" w:rsidR="00435F53" w:rsidRPr="00283C77" w:rsidRDefault="006161E2"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Memorama</w:t>
            </w:r>
          </w:p>
        </w:tc>
      </w:tr>
      <w:tr w:rsidR="005659C0" w:rsidRPr="00283C77" w14:paraId="37413F6A" w14:textId="77777777" w:rsidTr="00411753">
        <w:trPr>
          <w:jc w:val="center"/>
        </w:trPr>
        <w:tc>
          <w:tcPr>
            <w:tcW w:w="2463" w:type="dxa"/>
          </w:tcPr>
          <w:p w14:paraId="1D07EA9A" w14:textId="77777777" w:rsidR="00435F53" w:rsidRPr="00283C77" w:rsidRDefault="00435F5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 xml:space="preserve">Evaluación </w:t>
            </w:r>
          </w:p>
        </w:tc>
        <w:tc>
          <w:tcPr>
            <w:tcW w:w="934" w:type="dxa"/>
          </w:tcPr>
          <w:p w14:paraId="53BFD6FB" w14:textId="134859CC" w:rsidR="00435F53"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Malo</w:t>
            </w:r>
          </w:p>
        </w:tc>
        <w:tc>
          <w:tcPr>
            <w:tcW w:w="1418" w:type="dxa"/>
          </w:tcPr>
          <w:p w14:paraId="01A74E81" w14:textId="5CE983A7" w:rsidR="00435F53"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Regular</w:t>
            </w:r>
          </w:p>
        </w:tc>
        <w:tc>
          <w:tcPr>
            <w:tcW w:w="992" w:type="dxa"/>
          </w:tcPr>
          <w:p w14:paraId="0A7B4CE2" w14:textId="2D00AA19" w:rsidR="00435F53" w:rsidRPr="00283C77" w:rsidRDefault="00B37D24"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Bueno</w:t>
            </w:r>
          </w:p>
        </w:tc>
      </w:tr>
      <w:tr w:rsidR="005659C0" w:rsidRPr="00283C77" w14:paraId="77A105CA" w14:textId="77777777" w:rsidTr="00411753">
        <w:trPr>
          <w:jc w:val="center"/>
        </w:trPr>
        <w:tc>
          <w:tcPr>
            <w:tcW w:w="2463" w:type="dxa"/>
          </w:tcPr>
          <w:p w14:paraId="5D2A8528" w14:textId="77777777" w:rsidR="00435F53" w:rsidRPr="00283C77" w:rsidRDefault="00435F53" w:rsidP="001A0A9D">
            <w:pPr>
              <w:spacing w:line="360" w:lineRule="auto"/>
              <w:jc w:val="both"/>
              <w:rPr>
                <w:rFonts w:ascii="Times New Roman" w:hAnsi="Times New Roman" w:cs="Times New Roman"/>
                <w:sz w:val="24"/>
                <w:szCs w:val="24"/>
              </w:rPr>
            </w:pPr>
            <w:r w:rsidRPr="00283C77">
              <w:rPr>
                <w:rFonts w:ascii="Times New Roman" w:hAnsi="Times New Roman" w:cs="Times New Roman"/>
                <w:sz w:val="24"/>
                <w:szCs w:val="24"/>
              </w:rPr>
              <w:t>Estudiantes</w:t>
            </w:r>
          </w:p>
        </w:tc>
        <w:tc>
          <w:tcPr>
            <w:tcW w:w="934" w:type="dxa"/>
          </w:tcPr>
          <w:p w14:paraId="4343482A" w14:textId="77777777" w:rsidR="00435F53" w:rsidRPr="00283C77" w:rsidRDefault="00435F53"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15</w:t>
            </w:r>
          </w:p>
        </w:tc>
        <w:tc>
          <w:tcPr>
            <w:tcW w:w="1418" w:type="dxa"/>
          </w:tcPr>
          <w:p w14:paraId="07345E09" w14:textId="77777777" w:rsidR="00435F53" w:rsidRPr="00283C77" w:rsidRDefault="00AA79E4"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1</w:t>
            </w:r>
            <w:r w:rsidR="00435F53" w:rsidRPr="00283C77">
              <w:rPr>
                <w:rFonts w:ascii="Times New Roman" w:hAnsi="Times New Roman" w:cs="Times New Roman"/>
                <w:sz w:val="24"/>
                <w:szCs w:val="24"/>
              </w:rPr>
              <w:t>5</w:t>
            </w:r>
          </w:p>
        </w:tc>
        <w:tc>
          <w:tcPr>
            <w:tcW w:w="992" w:type="dxa"/>
          </w:tcPr>
          <w:p w14:paraId="7F082C86" w14:textId="77777777" w:rsidR="00435F53" w:rsidRPr="00283C77" w:rsidRDefault="00435F53" w:rsidP="001A0A9D">
            <w:pPr>
              <w:spacing w:line="360" w:lineRule="auto"/>
              <w:jc w:val="center"/>
              <w:rPr>
                <w:rFonts w:ascii="Times New Roman" w:hAnsi="Times New Roman" w:cs="Times New Roman"/>
                <w:sz w:val="24"/>
                <w:szCs w:val="24"/>
              </w:rPr>
            </w:pPr>
            <w:r w:rsidRPr="00283C77">
              <w:rPr>
                <w:rFonts w:ascii="Times New Roman" w:hAnsi="Times New Roman" w:cs="Times New Roman"/>
                <w:sz w:val="24"/>
                <w:szCs w:val="24"/>
              </w:rPr>
              <w:t>130</w:t>
            </w:r>
          </w:p>
        </w:tc>
      </w:tr>
    </w:tbl>
    <w:p w14:paraId="2E429689" w14:textId="77777777" w:rsidR="00761665" w:rsidRPr="00283C77" w:rsidRDefault="00761665" w:rsidP="001A0A9D">
      <w:pPr>
        <w:spacing w:after="0" w:line="360" w:lineRule="auto"/>
        <w:ind w:firstLine="709"/>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09F40BD8" w14:textId="2A1C6DF4" w:rsidR="00A60CF0" w:rsidRDefault="006161E2"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De acuerdo con</w:t>
      </w:r>
      <w:r w:rsidR="0096320A" w:rsidRPr="005659C0">
        <w:rPr>
          <w:rFonts w:ascii="Times New Roman" w:hAnsi="Times New Roman" w:cs="Times New Roman"/>
          <w:sz w:val="24"/>
          <w:szCs w:val="24"/>
        </w:rPr>
        <w:t xml:space="preserve"> lo mencionado por los estudiantes, c</w:t>
      </w:r>
      <w:r w:rsidR="00A60CF0" w:rsidRPr="005659C0">
        <w:rPr>
          <w:rFonts w:ascii="Times New Roman" w:hAnsi="Times New Roman" w:cs="Times New Roman"/>
          <w:sz w:val="24"/>
          <w:szCs w:val="24"/>
        </w:rPr>
        <w:t>onsideraron a</w:t>
      </w:r>
      <w:r w:rsidR="00411753" w:rsidRPr="005659C0">
        <w:rPr>
          <w:rFonts w:ascii="Times New Roman" w:hAnsi="Times New Roman" w:cs="Times New Roman"/>
          <w:sz w:val="24"/>
          <w:szCs w:val="24"/>
        </w:rPr>
        <w:t>l</w:t>
      </w:r>
      <w:r w:rsidRPr="005659C0">
        <w:rPr>
          <w:rFonts w:ascii="Times New Roman" w:hAnsi="Times New Roman" w:cs="Times New Roman"/>
          <w:sz w:val="24"/>
          <w:szCs w:val="24"/>
        </w:rPr>
        <w:t xml:space="preserve"> </w:t>
      </w:r>
      <w:r w:rsidR="004D3E35">
        <w:rPr>
          <w:rFonts w:ascii="Times New Roman" w:hAnsi="Times New Roman" w:cs="Times New Roman"/>
          <w:sz w:val="24"/>
          <w:szCs w:val="24"/>
        </w:rPr>
        <w:t>m</w:t>
      </w:r>
      <w:r w:rsidRPr="005659C0">
        <w:rPr>
          <w:rFonts w:ascii="Times New Roman" w:hAnsi="Times New Roman" w:cs="Times New Roman"/>
          <w:sz w:val="24"/>
          <w:szCs w:val="24"/>
        </w:rPr>
        <w:t>emorama</w:t>
      </w:r>
      <w:r w:rsidR="0096320A" w:rsidRPr="005659C0">
        <w:rPr>
          <w:rFonts w:ascii="Times New Roman" w:hAnsi="Times New Roman" w:cs="Times New Roman"/>
          <w:sz w:val="24"/>
          <w:szCs w:val="24"/>
        </w:rPr>
        <w:t xml:space="preserve"> como un recurso bastante </w:t>
      </w:r>
      <w:r w:rsidR="00411753" w:rsidRPr="005659C0">
        <w:rPr>
          <w:rFonts w:ascii="Times New Roman" w:hAnsi="Times New Roman" w:cs="Times New Roman"/>
          <w:sz w:val="24"/>
          <w:szCs w:val="24"/>
        </w:rPr>
        <w:t>bueno</w:t>
      </w:r>
      <w:r w:rsidR="004D3E35">
        <w:rPr>
          <w:rFonts w:ascii="Times New Roman" w:hAnsi="Times New Roman" w:cs="Times New Roman"/>
          <w:sz w:val="24"/>
          <w:szCs w:val="24"/>
        </w:rPr>
        <w:t>.</w:t>
      </w:r>
      <w:r w:rsidR="00A60CF0" w:rsidRPr="005659C0">
        <w:rPr>
          <w:rFonts w:ascii="Times New Roman" w:hAnsi="Times New Roman" w:cs="Times New Roman"/>
          <w:sz w:val="24"/>
          <w:szCs w:val="24"/>
        </w:rPr>
        <w:t xml:space="preserve"> </w:t>
      </w:r>
      <w:r w:rsidR="004D3E35">
        <w:rPr>
          <w:rFonts w:ascii="Times New Roman" w:hAnsi="Times New Roman" w:cs="Times New Roman"/>
          <w:sz w:val="24"/>
          <w:szCs w:val="24"/>
        </w:rPr>
        <w:t xml:space="preserve">De hecho, obtuvo </w:t>
      </w:r>
      <w:r w:rsidR="0096320A" w:rsidRPr="005659C0">
        <w:rPr>
          <w:rFonts w:ascii="Times New Roman" w:hAnsi="Times New Roman" w:cs="Times New Roman"/>
          <w:sz w:val="24"/>
          <w:szCs w:val="24"/>
        </w:rPr>
        <w:t xml:space="preserve">una puntuación de 130 </w:t>
      </w:r>
      <w:r w:rsidR="00375EAE" w:rsidRPr="005659C0">
        <w:rPr>
          <w:rFonts w:ascii="Times New Roman" w:hAnsi="Times New Roman" w:cs="Times New Roman"/>
          <w:sz w:val="24"/>
          <w:szCs w:val="24"/>
        </w:rPr>
        <w:t>por parte</w:t>
      </w:r>
      <w:r w:rsidR="0096320A" w:rsidRPr="005659C0">
        <w:rPr>
          <w:rFonts w:ascii="Times New Roman" w:hAnsi="Times New Roman" w:cs="Times New Roman"/>
          <w:sz w:val="24"/>
          <w:szCs w:val="24"/>
        </w:rPr>
        <w:t xml:space="preserve"> de los alumnos</w:t>
      </w:r>
      <w:r w:rsidR="004D3E35">
        <w:rPr>
          <w:rFonts w:ascii="Times New Roman" w:hAnsi="Times New Roman" w:cs="Times New Roman"/>
          <w:sz w:val="24"/>
          <w:szCs w:val="24"/>
        </w:rPr>
        <w:t xml:space="preserve">, quienes destacaron </w:t>
      </w:r>
      <w:r w:rsidR="0096320A" w:rsidRPr="005659C0">
        <w:rPr>
          <w:rFonts w:ascii="Times New Roman" w:hAnsi="Times New Roman" w:cs="Times New Roman"/>
          <w:sz w:val="24"/>
          <w:szCs w:val="24"/>
        </w:rPr>
        <w:t xml:space="preserve">que este juego </w:t>
      </w:r>
      <w:r w:rsidR="0036118C" w:rsidRPr="005659C0">
        <w:rPr>
          <w:rFonts w:ascii="Times New Roman" w:hAnsi="Times New Roman" w:cs="Times New Roman"/>
          <w:sz w:val="24"/>
          <w:szCs w:val="24"/>
        </w:rPr>
        <w:t>pone</w:t>
      </w:r>
      <w:r w:rsidR="0096320A" w:rsidRPr="005659C0">
        <w:rPr>
          <w:rFonts w:ascii="Times New Roman" w:hAnsi="Times New Roman" w:cs="Times New Roman"/>
          <w:sz w:val="24"/>
          <w:szCs w:val="24"/>
        </w:rPr>
        <w:t xml:space="preserve"> </w:t>
      </w:r>
      <w:r w:rsidR="0036118C" w:rsidRPr="005659C0">
        <w:rPr>
          <w:rFonts w:ascii="Times New Roman" w:hAnsi="Times New Roman" w:cs="Times New Roman"/>
          <w:sz w:val="24"/>
          <w:szCs w:val="24"/>
        </w:rPr>
        <w:t>en práctica destrezas</w:t>
      </w:r>
      <w:r w:rsidR="0096320A" w:rsidRPr="005659C0">
        <w:rPr>
          <w:rFonts w:ascii="Times New Roman" w:hAnsi="Times New Roman" w:cs="Times New Roman"/>
          <w:sz w:val="24"/>
          <w:szCs w:val="24"/>
        </w:rPr>
        <w:t>, h</w:t>
      </w:r>
      <w:r w:rsidR="0036118C" w:rsidRPr="005659C0">
        <w:rPr>
          <w:rFonts w:ascii="Times New Roman" w:hAnsi="Times New Roman" w:cs="Times New Roman"/>
          <w:sz w:val="24"/>
          <w:szCs w:val="24"/>
        </w:rPr>
        <w:t>abilidades</w:t>
      </w:r>
      <w:r w:rsidR="0096320A" w:rsidRPr="005659C0">
        <w:rPr>
          <w:rFonts w:ascii="Times New Roman" w:hAnsi="Times New Roman" w:cs="Times New Roman"/>
          <w:sz w:val="24"/>
          <w:szCs w:val="24"/>
        </w:rPr>
        <w:t xml:space="preserve"> y </w:t>
      </w:r>
      <w:r w:rsidR="002E1118" w:rsidRPr="005659C0">
        <w:rPr>
          <w:rFonts w:ascii="Times New Roman" w:hAnsi="Times New Roman" w:cs="Times New Roman"/>
          <w:sz w:val="24"/>
          <w:szCs w:val="24"/>
        </w:rPr>
        <w:t>conocimientos</w:t>
      </w:r>
      <w:r w:rsidR="004D3E35">
        <w:rPr>
          <w:rFonts w:ascii="Times New Roman" w:hAnsi="Times New Roman" w:cs="Times New Roman"/>
          <w:sz w:val="24"/>
          <w:szCs w:val="24"/>
        </w:rPr>
        <w:t xml:space="preserve"> (ver f</w:t>
      </w:r>
      <w:r w:rsidR="00094845" w:rsidRPr="005659C0">
        <w:rPr>
          <w:rFonts w:ascii="Times New Roman" w:hAnsi="Times New Roman" w:cs="Times New Roman"/>
          <w:sz w:val="24"/>
          <w:szCs w:val="24"/>
        </w:rPr>
        <w:t>igura</w:t>
      </w:r>
      <w:r w:rsidR="00886FD4" w:rsidRPr="005659C0">
        <w:rPr>
          <w:rFonts w:ascii="Times New Roman" w:hAnsi="Times New Roman" w:cs="Times New Roman"/>
          <w:sz w:val="24"/>
          <w:szCs w:val="24"/>
        </w:rPr>
        <w:t xml:space="preserve"> 10</w:t>
      </w:r>
      <w:r w:rsidR="004D3E35">
        <w:rPr>
          <w:rFonts w:ascii="Times New Roman" w:hAnsi="Times New Roman" w:cs="Times New Roman"/>
          <w:sz w:val="24"/>
          <w:szCs w:val="24"/>
        </w:rPr>
        <w:t>)</w:t>
      </w:r>
      <w:r w:rsidR="00886FD4" w:rsidRPr="005659C0">
        <w:rPr>
          <w:rFonts w:ascii="Times New Roman" w:hAnsi="Times New Roman" w:cs="Times New Roman"/>
          <w:sz w:val="24"/>
          <w:szCs w:val="24"/>
        </w:rPr>
        <w:t>.</w:t>
      </w:r>
      <w:r w:rsidR="00F87DE3" w:rsidRPr="005659C0">
        <w:rPr>
          <w:rFonts w:ascii="Times New Roman" w:hAnsi="Times New Roman" w:cs="Times New Roman"/>
          <w:sz w:val="24"/>
          <w:szCs w:val="24"/>
        </w:rPr>
        <w:t xml:space="preserve"> </w:t>
      </w:r>
    </w:p>
    <w:p w14:paraId="2B4C61E5" w14:textId="26434B20" w:rsidR="00B37D24" w:rsidRDefault="00B37D24" w:rsidP="00283C77">
      <w:pPr>
        <w:spacing w:after="0" w:line="360" w:lineRule="auto"/>
        <w:jc w:val="center"/>
        <w:rPr>
          <w:rFonts w:ascii="Times New Roman" w:hAnsi="Times New Roman" w:cs="Times New Roman"/>
          <w:sz w:val="24"/>
          <w:szCs w:val="24"/>
        </w:rPr>
      </w:pPr>
    </w:p>
    <w:p w14:paraId="7EA5C8BD" w14:textId="3912EAC1" w:rsidR="00CC59D3" w:rsidRDefault="00CC59D3" w:rsidP="00283C77">
      <w:pPr>
        <w:spacing w:after="0" w:line="360" w:lineRule="auto"/>
        <w:jc w:val="center"/>
        <w:rPr>
          <w:rFonts w:ascii="Times New Roman" w:hAnsi="Times New Roman" w:cs="Times New Roman"/>
          <w:sz w:val="24"/>
          <w:szCs w:val="24"/>
        </w:rPr>
      </w:pPr>
    </w:p>
    <w:p w14:paraId="25C4BDC4" w14:textId="07B0BEE8" w:rsidR="00CC59D3" w:rsidRDefault="00CC59D3" w:rsidP="00283C77">
      <w:pPr>
        <w:spacing w:after="0" w:line="360" w:lineRule="auto"/>
        <w:jc w:val="center"/>
        <w:rPr>
          <w:rFonts w:ascii="Times New Roman" w:hAnsi="Times New Roman" w:cs="Times New Roman"/>
          <w:sz w:val="24"/>
          <w:szCs w:val="24"/>
        </w:rPr>
      </w:pPr>
    </w:p>
    <w:p w14:paraId="22986E53" w14:textId="4CCD27CA" w:rsidR="00CC59D3" w:rsidRDefault="00CC59D3" w:rsidP="00283C77">
      <w:pPr>
        <w:spacing w:after="0" w:line="360" w:lineRule="auto"/>
        <w:jc w:val="center"/>
        <w:rPr>
          <w:rFonts w:ascii="Times New Roman" w:hAnsi="Times New Roman" w:cs="Times New Roman"/>
          <w:sz w:val="24"/>
          <w:szCs w:val="24"/>
        </w:rPr>
      </w:pPr>
    </w:p>
    <w:p w14:paraId="757C4EB7" w14:textId="3CE4B69F" w:rsidR="00CC59D3" w:rsidRDefault="00CC59D3" w:rsidP="00283C77">
      <w:pPr>
        <w:spacing w:after="0" w:line="360" w:lineRule="auto"/>
        <w:jc w:val="center"/>
        <w:rPr>
          <w:rFonts w:ascii="Times New Roman" w:hAnsi="Times New Roman" w:cs="Times New Roman"/>
          <w:sz w:val="24"/>
          <w:szCs w:val="24"/>
        </w:rPr>
      </w:pPr>
    </w:p>
    <w:p w14:paraId="2D3EBA38" w14:textId="5A7AC29F" w:rsidR="00CC59D3" w:rsidRDefault="00CC59D3" w:rsidP="00283C77">
      <w:pPr>
        <w:spacing w:after="0" w:line="360" w:lineRule="auto"/>
        <w:jc w:val="center"/>
        <w:rPr>
          <w:rFonts w:ascii="Times New Roman" w:hAnsi="Times New Roman" w:cs="Times New Roman"/>
          <w:sz w:val="24"/>
          <w:szCs w:val="24"/>
        </w:rPr>
      </w:pPr>
    </w:p>
    <w:p w14:paraId="32892428" w14:textId="523CD691" w:rsidR="00CC59D3" w:rsidRDefault="00CC59D3" w:rsidP="00283C77">
      <w:pPr>
        <w:spacing w:after="0" w:line="360" w:lineRule="auto"/>
        <w:jc w:val="center"/>
        <w:rPr>
          <w:rFonts w:ascii="Times New Roman" w:hAnsi="Times New Roman" w:cs="Times New Roman"/>
          <w:sz w:val="24"/>
          <w:szCs w:val="24"/>
        </w:rPr>
      </w:pPr>
    </w:p>
    <w:p w14:paraId="03004FD2" w14:textId="3E02E848" w:rsidR="00CC59D3" w:rsidRDefault="00CC59D3" w:rsidP="00283C77">
      <w:pPr>
        <w:spacing w:after="0" w:line="360" w:lineRule="auto"/>
        <w:jc w:val="center"/>
        <w:rPr>
          <w:rFonts w:ascii="Times New Roman" w:hAnsi="Times New Roman" w:cs="Times New Roman"/>
          <w:sz w:val="24"/>
          <w:szCs w:val="24"/>
        </w:rPr>
      </w:pPr>
    </w:p>
    <w:p w14:paraId="1095E675" w14:textId="77777777" w:rsidR="00CC59D3" w:rsidRPr="005659C0" w:rsidRDefault="00CC59D3" w:rsidP="00283C77">
      <w:pPr>
        <w:spacing w:after="0" w:line="360" w:lineRule="auto"/>
        <w:jc w:val="center"/>
        <w:rPr>
          <w:rFonts w:ascii="Times New Roman" w:hAnsi="Times New Roman" w:cs="Times New Roman"/>
          <w:sz w:val="24"/>
          <w:szCs w:val="24"/>
        </w:rPr>
      </w:pPr>
    </w:p>
    <w:p w14:paraId="0A6B976E" w14:textId="77777777" w:rsidR="00B37D24" w:rsidRPr="00283C77" w:rsidRDefault="00094845" w:rsidP="00283C77">
      <w:pPr>
        <w:spacing w:after="0" w:line="360" w:lineRule="auto"/>
        <w:jc w:val="center"/>
        <w:rPr>
          <w:rFonts w:ascii="Times New Roman" w:hAnsi="Times New Roman" w:cs="Times New Roman"/>
          <w:sz w:val="24"/>
          <w:szCs w:val="24"/>
        </w:rPr>
      </w:pPr>
      <w:r w:rsidRPr="00283C77">
        <w:rPr>
          <w:rFonts w:ascii="Times New Roman" w:hAnsi="Times New Roman" w:cs="Times New Roman"/>
          <w:b/>
          <w:bCs/>
          <w:sz w:val="24"/>
          <w:szCs w:val="24"/>
        </w:rPr>
        <w:lastRenderedPageBreak/>
        <w:t xml:space="preserve">Figura </w:t>
      </w:r>
      <w:r w:rsidR="00886FD4" w:rsidRPr="00283C77">
        <w:rPr>
          <w:rFonts w:ascii="Times New Roman" w:hAnsi="Times New Roman" w:cs="Times New Roman"/>
          <w:b/>
          <w:bCs/>
          <w:sz w:val="24"/>
          <w:szCs w:val="24"/>
        </w:rPr>
        <w:t>10</w:t>
      </w:r>
      <w:r w:rsidR="00C8291B" w:rsidRPr="00283C77">
        <w:rPr>
          <w:rFonts w:ascii="Times New Roman" w:hAnsi="Times New Roman" w:cs="Times New Roman"/>
          <w:sz w:val="24"/>
          <w:szCs w:val="24"/>
        </w:rPr>
        <w:t>. Porcentaje de alumnos que evaluaron el juego</w:t>
      </w:r>
    </w:p>
    <w:p w14:paraId="72771CA1" w14:textId="0312FC74" w:rsidR="00AF7B4B" w:rsidRPr="005659C0" w:rsidRDefault="00107071" w:rsidP="00283C77">
      <w:pPr>
        <w:spacing w:after="0" w:line="360" w:lineRule="auto"/>
        <w:jc w:val="center"/>
        <w:rPr>
          <w:rFonts w:ascii="Times New Roman" w:hAnsi="Times New Roman" w:cs="Times New Roman"/>
          <w:sz w:val="24"/>
          <w:szCs w:val="24"/>
        </w:rPr>
      </w:pPr>
      <w:r w:rsidRPr="005659C0">
        <w:rPr>
          <w:rFonts w:ascii="Times New Roman" w:hAnsi="Times New Roman" w:cs="Times New Roman"/>
          <w:noProof/>
          <w:sz w:val="18"/>
          <w:szCs w:val="18"/>
          <w:lang w:eastAsia="es-MX"/>
        </w:rPr>
        <w:drawing>
          <wp:inline distT="0" distB="0" distL="0" distR="0" wp14:anchorId="462CB6F8" wp14:editId="4CB4A43B">
            <wp:extent cx="2974975" cy="18656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4975" cy="1865630"/>
                    </a:xfrm>
                    <a:prstGeom prst="rect">
                      <a:avLst/>
                    </a:prstGeom>
                    <a:noFill/>
                  </pic:spPr>
                </pic:pic>
              </a:graphicData>
            </a:graphic>
          </wp:inline>
        </w:drawing>
      </w:r>
    </w:p>
    <w:p w14:paraId="4B3B08B0" w14:textId="1FB2E210" w:rsidR="00761665" w:rsidRPr="00283C77" w:rsidRDefault="00761665" w:rsidP="00283C77">
      <w:pPr>
        <w:spacing w:after="0" w:line="360" w:lineRule="auto"/>
        <w:jc w:val="center"/>
        <w:rPr>
          <w:rFonts w:ascii="Times New Roman" w:eastAsia="Times New Roman" w:hAnsi="Times New Roman" w:cs="Times New Roman"/>
          <w:sz w:val="24"/>
          <w:szCs w:val="24"/>
          <w:lang w:eastAsia="es-MX"/>
        </w:rPr>
      </w:pPr>
      <w:r w:rsidRPr="00283C77">
        <w:rPr>
          <w:rFonts w:ascii="Times New Roman" w:eastAsia="Times New Roman" w:hAnsi="Times New Roman" w:cs="Times New Roman"/>
          <w:sz w:val="24"/>
          <w:szCs w:val="24"/>
          <w:lang w:eastAsia="es-MX"/>
        </w:rPr>
        <w:t>Fuente: Elaboración propia</w:t>
      </w:r>
    </w:p>
    <w:p w14:paraId="292A939D" w14:textId="5CE327CA" w:rsidR="00AB6DC7" w:rsidRDefault="00546A33" w:rsidP="001A0A9D">
      <w:pPr>
        <w:spacing w:after="0" w:line="360" w:lineRule="auto"/>
        <w:ind w:firstLine="709"/>
        <w:jc w:val="both"/>
        <w:rPr>
          <w:rFonts w:ascii="Roboto" w:eastAsia="Times New Roman" w:hAnsi="Roboto" w:cs="Times New Roman"/>
          <w:sz w:val="24"/>
          <w:szCs w:val="24"/>
          <w:lang w:eastAsia="es-MX"/>
        </w:rPr>
      </w:pPr>
      <w:r w:rsidRPr="005659C0">
        <w:rPr>
          <w:rFonts w:ascii="Times New Roman" w:eastAsia="Times New Roman" w:hAnsi="Times New Roman" w:cs="Times New Roman"/>
          <w:sz w:val="24"/>
          <w:szCs w:val="24"/>
          <w:lang w:eastAsia="es-MX"/>
        </w:rPr>
        <w:t xml:space="preserve">En esta última etapa </w:t>
      </w:r>
      <w:r w:rsidR="00D5519D" w:rsidRPr="005659C0">
        <w:rPr>
          <w:rFonts w:ascii="Times New Roman" w:eastAsia="Times New Roman" w:hAnsi="Times New Roman" w:cs="Times New Roman"/>
          <w:sz w:val="24"/>
          <w:szCs w:val="24"/>
          <w:lang w:eastAsia="es-MX"/>
        </w:rPr>
        <w:t>s</w:t>
      </w:r>
      <w:r w:rsidR="00D5519D">
        <w:rPr>
          <w:rFonts w:ascii="Times New Roman" w:eastAsia="Times New Roman" w:hAnsi="Times New Roman" w:cs="Times New Roman"/>
          <w:sz w:val="24"/>
          <w:szCs w:val="24"/>
          <w:lang w:eastAsia="es-MX"/>
        </w:rPr>
        <w:t>e</w:t>
      </w:r>
      <w:r w:rsidR="00D5519D" w:rsidRPr="005659C0">
        <w:rPr>
          <w:rFonts w:ascii="Times New Roman" w:eastAsia="Times New Roman" w:hAnsi="Times New Roman" w:cs="Times New Roman"/>
          <w:sz w:val="24"/>
          <w:szCs w:val="24"/>
          <w:lang w:eastAsia="es-MX"/>
        </w:rPr>
        <w:t xml:space="preserve"> </w:t>
      </w:r>
      <w:r w:rsidR="00AB6DC7" w:rsidRPr="005659C0">
        <w:rPr>
          <w:rFonts w:ascii="Times New Roman" w:eastAsia="Times New Roman" w:hAnsi="Times New Roman" w:cs="Times New Roman"/>
          <w:sz w:val="24"/>
          <w:szCs w:val="24"/>
          <w:lang w:eastAsia="es-MX"/>
        </w:rPr>
        <w:t>observ</w:t>
      </w:r>
      <w:r w:rsidR="00D5519D">
        <w:rPr>
          <w:rFonts w:ascii="Times New Roman" w:eastAsia="Times New Roman" w:hAnsi="Times New Roman" w:cs="Times New Roman"/>
          <w:sz w:val="24"/>
          <w:szCs w:val="24"/>
          <w:lang w:eastAsia="es-MX"/>
        </w:rPr>
        <w:t>ó</w:t>
      </w:r>
      <w:r w:rsidR="00AB6DC7" w:rsidRPr="005659C0">
        <w:rPr>
          <w:rFonts w:ascii="Times New Roman" w:eastAsia="Times New Roman" w:hAnsi="Times New Roman" w:cs="Times New Roman"/>
          <w:sz w:val="24"/>
          <w:szCs w:val="24"/>
          <w:lang w:eastAsia="es-MX"/>
        </w:rPr>
        <w:t xml:space="preserve"> </w:t>
      </w:r>
      <w:r w:rsidR="00625854" w:rsidRPr="005659C0">
        <w:rPr>
          <w:rFonts w:ascii="Times New Roman" w:eastAsia="Times New Roman" w:hAnsi="Times New Roman" w:cs="Times New Roman"/>
          <w:sz w:val="24"/>
          <w:szCs w:val="24"/>
          <w:lang w:eastAsia="es-MX"/>
        </w:rPr>
        <w:t>un</w:t>
      </w:r>
      <w:r w:rsidR="00AD53C0" w:rsidRPr="005659C0">
        <w:rPr>
          <w:rFonts w:ascii="Times New Roman" w:eastAsia="Times New Roman" w:hAnsi="Times New Roman" w:cs="Times New Roman"/>
          <w:sz w:val="24"/>
          <w:szCs w:val="24"/>
          <w:lang w:eastAsia="es-MX"/>
        </w:rPr>
        <w:t xml:space="preserve"> </w:t>
      </w:r>
      <w:r w:rsidRPr="005659C0">
        <w:rPr>
          <w:rFonts w:ascii="Times New Roman" w:eastAsia="Times New Roman" w:hAnsi="Times New Roman" w:cs="Times New Roman"/>
          <w:sz w:val="24"/>
          <w:szCs w:val="24"/>
          <w:lang w:eastAsia="es-MX"/>
        </w:rPr>
        <w:t xml:space="preserve">mayor </w:t>
      </w:r>
      <w:r w:rsidR="00AD53C0" w:rsidRPr="005659C0">
        <w:rPr>
          <w:rFonts w:ascii="Times New Roman" w:eastAsia="Times New Roman" w:hAnsi="Times New Roman" w:cs="Times New Roman"/>
          <w:sz w:val="24"/>
          <w:szCs w:val="24"/>
          <w:lang w:eastAsia="es-MX"/>
        </w:rPr>
        <w:t xml:space="preserve">interés </w:t>
      </w:r>
      <w:r w:rsidR="00A270F7" w:rsidRPr="005659C0">
        <w:rPr>
          <w:rFonts w:ascii="Times New Roman" w:eastAsia="Times New Roman" w:hAnsi="Times New Roman" w:cs="Times New Roman"/>
          <w:sz w:val="24"/>
          <w:szCs w:val="24"/>
          <w:lang w:eastAsia="es-MX"/>
        </w:rPr>
        <w:t xml:space="preserve">de </w:t>
      </w:r>
      <w:r w:rsidRPr="005659C0">
        <w:rPr>
          <w:rFonts w:ascii="Times New Roman" w:eastAsia="Times New Roman" w:hAnsi="Times New Roman" w:cs="Times New Roman"/>
          <w:sz w:val="24"/>
          <w:szCs w:val="24"/>
          <w:lang w:eastAsia="es-MX"/>
        </w:rPr>
        <w:t xml:space="preserve">los alumnos al </w:t>
      </w:r>
      <w:r w:rsidR="00A270F7" w:rsidRPr="005659C0">
        <w:rPr>
          <w:rFonts w:ascii="Times New Roman" w:eastAsia="Times New Roman" w:hAnsi="Times New Roman" w:cs="Times New Roman"/>
          <w:sz w:val="24"/>
          <w:szCs w:val="24"/>
          <w:lang w:eastAsia="es-MX"/>
        </w:rPr>
        <w:t xml:space="preserve">poner en </w:t>
      </w:r>
      <w:r w:rsidR="00712D21" w:rsidRPr="005659C0">
        <w:rPr>
          <w:rFonts w:ascii="Times New Roman" w:eastAsia="Times New Roman" w:hAnsi="Times New Roman" w:cs="Times New Roman"/>
          <w:sz w:val="24"/>
          <w:szCs w:val="24"/>
          <w:lang w:eastAsia="es-MX"/>
        </w:rPr>
        <w:t xml:space="preserve">acción </w:t>
      </w:r>
      <w:r w:rsidRPr="005659C0">
        <w:rPr>
          <w:rFonts w:ascii="Times New Roman" w:eastAsia="Times New Roman" w:hAnsi="Times New Roman" w:cs="Times New Roman"/>
          <w:sz w:val="24"/>
          <w:szCs w:val="24"/>
          <w:lang w:eastAsia="es-MX"/>
        </w:rPr>
        <w:t xml:space="preserve">sus </w:t>
      </w:r>
      <w:r w:rsidR="007B69B3" w:rsidRPr="005659C0">
        <w:rPr>
          <w:rFonts w:ascii="Times New Roman" w:eastAsia="Times New Roman" w:hAnsi="Times New Roman" w:cs="Times New Roman"/>
          <w:sz w:val="24"/>
          <w:szCs w:val="24"/>
          <w:lang w:eastAsia="es-MX"/>
        </w:rPr>
        <w:t>habilidades</w:t>
      </w:r>
      <w:r w:rsidRPr="005659C0">
        <w:rPr>
          <w:rFonts w:ascii="Times New Roman" w:eastAsia="Times New Roman" w:hAnsi="Times New Roman" w:cs="Times New Roman"/>
          <w:sz w:val="24"/>
          <w:szCs w:val="24"/>
          <w:lang w:eastAsia="es-MX"/>
        </w:rPr>
        <w:t xml:space="preserve"> y conocimientos </w:t>
      </w:r>
      <w:r w:rsidR="004D3E35">
        <w:rPr>
          <w:rFonts w:ascii="Times New Roman" w:eastAsia="Times New Roman" w:hAnsi="Times New Roman" w:cs="Times New Roman"/>
          <w:sz w:val="24"/>
          <w:szCs w:val="24"/>
          <w:lang w:eastAsia="es-MX"/>
        </w:rPr>
        <w:t xml:space="preserve">que </w:t>
      </w:r>
      <w:r w:rsidR="00B272FE" w:rsidRPr="005659C0">
        <w:rPr>
          <w:rFonts w:ascii="Times New Roman" w:eastAsia="Times New Roman" w:hAnsi="Times New Roman" w:cs="Times New Roman"/>
          <w:sz w:val="24"/>
          <w:szCs w:val="24"/>
          <w:lang w:eastAsia="es-MX"/>
        </w:rPr>
        <w:t xml:space="preserve">adquirieron </w:t>
      </w:r>
      <w:r w:rsidRPr="005659C0">
        <w:rPr>
          <w:rFonts w:ascii="Times New Roman" w:eastAsia="Times New Roman" w:hAnsi="Times New Roman" w:cs="Times New Roman"/>
          <w:sz w:val="24"/>
          <w:szCs w:val="24"/>
          <w:lang w:eastAsia="es-MX"/>
        </w:rPr>
        <w:t xml:space="preserve">a lo largo </w:t>
      </w:r>
      <w:r w:rsidR="00307DA2" w:rsidRPr="005659C0">
        <w:rPr>
          <w:rFonts w:ascii="Times New Roman" w:eastAsia="Times New Roman" w:hAnsi="Times New Roman" w:cs="Times New Roman"/>
          <w:sz w:val="24"/>
          <w:szCs w:val="24"/>
          <w:lang w:eastAsia="es-MX"/>
        </w:rPr>
        <w:t>del curso</w:t>
      </w:r>
      <w:r w:rsidR="004D3E35">
        <w:rPr>
          <w:rFonts w:ascii="Times New Roman" w:eastAsia="Times New Roman" w:hAnsi="Times New Roman" w:cs="Times New Roman"/>
          <w:sz w:val="24"/>
          <w:szCs w:val="24"/>
          <w:lang w:eastAsia="es-MX"/>
        </w:rPr>
        <w:t>. Además,</w:t>
      </w:r>
      <w:r w:rsidR="004D3E35" w:rsidRPr="005659C0">
        <w:rPr>
          <w:rFonts w:ascii="Times New Roman" w:eastAsia="Times New Roman" w:hAnsi="Times New Roman" w:cs="Times New Roman"/>
          <w:sz w:val="24"/>
          <w:szCs w:val="24"/>
          <w:lang w:eastAsia="es-MX"/>
        </w:rPr>
        <w:t xml:space="preserve"> </w:t>
      </w:r>
      <w:r w:rsidRPr="005659C0">
        <w:rPr>
          <w:rFonts w:ascii="Times New Roman" w:eastAsia="Times New Roman" w:hAnsi="Times New Roman" w:cs="Times New Roman"/>
          <w:sz w:val="24"/>
          <w:szCs w:val="24"/>
          <w:lang w:eastAsia="es-MX"/>
        </w:rPr>
        <w:t>e</w:t>
      </w:r>
      <w:r w:rsidR="00B272FE" w:rsidRPr="005659C0">
        <w:rPr>
          <w:rFonts w:ascii="Times New Roman" w:eastAsia="Times New Roman" w:hAnsi="Times New Roman" w:cs="Times New Roman"/>
          <w:sz w:val="24"/>
          <w:szCs w:val="24"/>
          <w:lang w:eastAsia="es-MX"/>
        </w:rPr>
        <w:t>l trabajar en equipo fortalec</w:t>
      </w:r>
      <w:r w:rsidRPr="005659C0">
        <w:rPr>
          <w:rFonts w:ascii="Times New Roman" w:eastAsia="Times New Roman" w:hAnsi="Times New Roman" w:cs="Times New Roman"/>
          <w:sz w:val="24"/>
          <w:szCs w:val="24"/>
          <w:lang w:eastAsia="es-MX"/>
        </w:rPr>
        <w:t xml:space="preserve">e </w:t>
      </w:r>
      <w:r w:rsidR="00B272FE" w:rsidRPr="005659C0">
        <w:rPr>
          <w:rFonts w:ascii="Times New Roman" w:eastAsia="Times New Roman" w:hAnsi="Times New Roman" w:cs="Times New Roman"/>
          <w:sz w:val="24"/>
          <w:szCs w:val="24"/>
          <w:lang w:eastAsia="es-MX"/>
        </w:rPr>
        <w:t>la cooperación</w:t>
      </w:r>
      <w:r w:rsidR="004D3E35">
        <w:rPr>
          <w:rFonts w:ascii="Times New Roman" w:eastAsia="Times New Roman" w:hAnsi="Times New Roman" w:cs="Times New Roman"/>
          <w:sz w:val="24"/>
          <w:szCs w:val="24"/>
          <w:lang w:eastAsia="es-MX"/>
        </w:rPr>
        <w:t xml:space="preserve"> y la</w:t>
      </w:r>
      <w:r w:rsidR="004D3E35" w:rsidRPr="005659C0">
        <w:rPr>
          <w:rFonts w:ascii="Times New Roman" w:eastAsia="Times New Roman" w:hAnsi="Times New Roman" w:cs="Times New Roman"/>
          <w:sz w:val="24"/>
          <w:szCs w:val="24"/>
          <w:lang w:eastAsia="es-MX"/>
        </w:rPr>
        <w:t xml:space="preserve"> </w:t>
      </w:r>
      <w:r w:rsidR="00B272FE" w:rsidRPr="005659C0">
        <w:rPr>
          <w:rFonts w:ascii="Times New Roman" w:eastAsia="Times New Roman" w:hAnsi="Times New Roman" w:cs="Times New Roman"/>
          <w:sz w:val="24"/>
          <w:szCs w:val="24"/>
          <w:lang w:eastAsia="es-MX"/>
        </w:rPr>
        <w:t xml:space="preserve">comunicación </w:t>
      </w:r>
      <w:r w:rsidRPr="005659C0">
        <w:rPr>
          <w:rFonts w:ascii="Times New Roman" w:eastAsia="Times New Roman" w:hAnsi="Times New Roman" w:cs="Times New Roman"/>
          <w:sz w:val="24"/>
          <w:szCs w:val="24"/>
          <w:lang w:eastAsia="es-MX"/>
        </w:rPr>
        <w:t xml:space="preserve">bajo un </w:t>
      </w:r>
      <w:r w:rsidR="00B272FE" w:rsidRPr="005659C0">
        <w:rPr>
          <w:rFonts w:ascii="Times New Roman" w:eastAsia="Times New Roman" w:hAnsi="Times New Roman" w:cs="Times New Roman"/>
          <w:sz w:val="24"/>
          <w:szCs w:val="24"/>
          <w:lang w:eastAsia="es-MX"/>
        </w:rPr>
        <w:t>ambiente agradable</w:t>
      </w:r>
      <w:r w:rsidR="00B272FE" w:rsidRPr="005659C0">
        <w:rPr>
          <w:rFonts w:ascii="Roboto" w:eastAsia="Times New Roman" w:hAnsi="Roboto" w:cs="Times New Roman"/>
          <w:sz w:val="24"/>
          <w:szCs w:val="24"/>
          <w:lang w:eastAsia="es-MX"/>
        </w:rPr>
        <w:t>.</w:t>
      </w:r>
    </w:p>
    <w:p w14:paraId="6F47C5E2" w14:textId="77777777" w:rsidR="00B37D24" w:rsidRPr="005659C0" w:rsidRDefault="00B37D24" w:rsidP="001A0A9D">
      <w:pPr>
        <w:spacing w:after="0" w:line="360" w:lineRule="auto"/>
        <w:ind w:firstLine="709"/>
        <w:jc w:val="both"/>
        <w:rPr>
          <w:rFonts w:ascii="Roboto" w:eastAsia="Times New Roman" w:hAnsi="Roboto" w:cs="Times New Roman"/>
          <w:sz w:val="24"/>
          <w:szCs w:val="24"/>
          <w:lang w:eastAsia="es-MX"/>
        </w:rPr>
      </w:pPr>
    </w:p>
    <w:p w14:paraId="616DC2DA" w14:textId="47821916" w:rsidR="00AB6DC7" w:rsidRPr="005659C0" w:rsidRDefault="00447DBF" w:rsidP="00283C77">
      <w:pPr>
        <w:spacing w:after="0" w:line="360" w:lineRule="auto"/>
        <w:jc w:val="center"/>
        <w:rPr>
          <w:rFonts w:ascii="Times New Roman" w:eastAsia="Times New Roman" w:hAnsi="Times New Roman" w:cs="Times New Roman"/>
          <w:b/>
          <w:bCs/>
          <w:sz w:val="32"/>
          <w:szCs w:val="32"/>
          <w:lang w:eastAsia="es-MX"/>
        </w:rPr>
      </w:pPr>
      <w:r w:rsidRPr="005659C0">
        <w:rPr>
          <w:rFonts w:ascii="Times New Roman" w:eastAsia="Times New Roman" w:hAnsi="Times New Roman" w:cs="Times New Roman"/>
          <w:b/>
          <w:bCs/>
          <w:sz w:val="32"/>
          <w:szCs w:val="32"/>
          <w:lang w:eastAsia="es-MX"/>
        </w:rPr>
        <w:t>Discusión</w:t>
      </w:r>
    </w:p>
    <w:p w14:paraId="569B1CB6" w14:textId="1B7C5A91" w:rsidR="007C4EAF" w:rsidRPr="005659C0" w:rsidRDefault="001373F5" w:rsidP="001A0A9D">
      <w:pPr>
        <w:spacing w:after="0" w:line="360" w:lineRule="auto"/>
        <w:ind w:firstLine="709"/>
        <w:jc w:val="both"/>
        <w:rPr>
          <w:rFonts w:ascii="Times New Roman" w:eastAsia="Times New Roman" w:hAnsi="Times New Roman" w:cs="Times New Roman"/>
          <w:sz w:val="24"/>
          <w:szCs w:val="24"/>
          <w:lang w:eastAsia="es-MX"/>
        </w:rPr>
      </w:pPr>
      <w:r w:rsidRPr="005659C0">
        <w:rPr>
          <w:rFonts w:ascii="Times New Roman" w:eastAsia="Times New Roman" w:hAnsi="Times New Roman" w:cs="Times New Roman"/>
          <w:sz w:val="24"/>
          <w:szCs w:val="24"/>
          <w:lang w:eastAsia="es-MX"/>
        </w:rPr>
        <w:t>De acuerdo con el</w:t>
      </w:r>
      <w:r w:rsidR="00220F78" w:rsidRPr="005659C0">
        <w:rPr>
          <w:rFonts w:ascii="Times New Roman" w:eastAsia="Times New Roman" w:hAnsi="Times New Roman" w:cs="Times New Roman"/>
          <w:sz w:val="24"/>
          <w:szCs w:val="24"/>
          <w:lang w:eastAsia="es-MX"/>
        </w:rPr>
        <w:t xml:space="preserve"> análisis</w:t>
      </w:r>
      <w:r w:rsidR="00233B95">
        <w:rPr>
          <w:rFonts w:ascii="Times New Roman" w:eastAsia="Times New Roman" w:hAnsi="Times New Roman" w:cs="Times New Roman"/>
          <w:sz w:val="24"/>
          <w:szCs w:val="24"/>
          <w:lang w:eastAsia="es-MX"/>
        </w:rPr>
        <w:t>,</w:t>
      </w:r>
      <w:r w:rsidR="00220F78" w:rsidRPr="005659C0">
        <w:rPr>
          <w:rFonts w:ascii="Times New Roman" w:eastAsia="Times New Roman" w:hAnsi="Times New Roman" w:cs="Times New Roman"/>
          <w:sz w:val="24"/>
          <w:szCs w:val="24"/>
          <w:lang w:eastAsia="es-MX"/>
        </w:rPr>
        <w:t xml:space="preserve"> encontramos que los juegos </w:t>
      </w:r>
      <w:r w:rsidR="00C23E52" w:rsidRPr="005659C0">
        <w:rPr>
          <w:rFonts w:ascii="Times New Roman" w:eastAsia="Times New Roman" w:hAnsi="Times New Roman" w:cs="Times New Roman"/>
          <w:sz w:val="24"/>
          <w:szCs w:val="24"/>
          <w:lang w:eastAsia="es-MX"/>
        </w:rPr>
        <w:t xml:space="preserve">son elementos enriquecedores </w:t>
      </w:r>
      <w:r w:rsidR="00233B95">
        <w:rPr>
          <w:rFonts w:ascii="Times New Roman" w:eastAsia="Times New Roman" w:hAnsi="Times New Roman" w:cs="Times New Roman"/>
          <w:sz w:val="24"/>
          <w:szCs w:val="24"/>
          <w:lang w:eastAsia="es-MX"/>
        </w:rPr>
        <w:t xml:space="preserve">pues favorecen </w:t>
      </w:r>
      <w:r w:rsidR="00220F78" w:rsidRPr="005659C0">
        <w:rPr>
          <w:rFonts w:ascii="Times New Roman" w:eastAsia="Times New Roman" w:hAnsi="Times New Roman" w:cs="Times New Roman"/>
          <w:sz w:val="24"/>
          <w:szCs w:val="24"/>
          <w:lang w:eastAsia="es-MX"/>
        </w:rPr>
        <w:t xml:space="preserve">los aprendizajes </w:t>
      </w:r>
      <w:r w:rsidR="002632E6" w:rsidRPr="005659C0">
        <w:rPr>
          <w:rFonts w:ascii="Times New Roman" w:eastAsia="Times New Roman" w:hAnsi="Times New Roman" w:cs="Times New Roman"/>
          <w:sz w:val="24"/>
          <w:szCs w:val="24"/>
          <w:lang w:eastAsia="es-MX"/>
        </w:rPr>
        <w:t>metacognitivos</w:t>
      </w:r>
      <w:r w:rsidR="00220F78" w:rsidRPr="005659C0">
        <w:rPr>
          <w:rFonts w:ascii="Times New Roman" w:eastAsia="Times New Roman" w:hAnsi="Times New Roman" w:cs="Times New Roman"/>
          <w:sz w:val="24"/>
          <w:szCs w:val="24"/>
          <w:lang w:eastAsia="es-MX"/>
        </w:rPr>
        <w:t xml:space="preserve"> de los estudiantes de la carrera de ingeniería en Alimentos en la construcción de algoritmos</w:t>
      </w:r>
      <w:r w:rsidR="00233B95">
        <w:rPr>
          <w:rFonts w:ascii="Times New Roman" w:eastAsia="Times New Roman" w:hAnsi="Times New Roman" w:cs="Times New Roman"/>
          <w:sz w:val="24"/>
          <w:szCs w:val="24"/>
          <w:lang w:eastAsia="es-MX"/>
        </w:rPr>
        <w:t xml:space="preserve"> y </w:t>
      </w:r>
      <w:r w:rsidR="00220F78" w:rsidRPr="005659C0">
        <w:rPr>
          <w:rFonts w:ascii="Times New Roman" w:eastAsia="Times New Roman" w:hAnsi="Times New Roman" w:cs="Times New Roman"/>
          <w:sz w:val="24"/>
          <w:szCs w:val="24"/>
          <w:lang w:eastAsia="es-MX"/>
        </w:rPr>
        <w:t xml:space="preserve">los llevan a resolver problemas </w:t>
      </w:r>
      <w:r w:rsidR="008C1B0E" w:rsidRPr="005659C0">
        <w:rPr>
          <w:rFonts w:ascii="Times New Roman" w:eastAsia="Times New Roman" w:hAnsi="Times New Roman" w:cs="Times New Roman"/>
          <w:sz w:val="24"/>
          <w:szCs w:val="24"/>
          <w:lang w:eastAsia="es-MX"/>
        </w:rPr>
        <w:t>prácticos</w:t>
      </w:r>
      <w:r w:rsidR="00233B95">
        <w:rPr>
          <w:rFonts w:ascii="Times New Roman" w:eastAsia="Times New Roman" w:hAnsi="Times New Roman" w:cs="Times New Roman"/>
          <w:sz w:val="24"/>
          <w:szCs w:val="24"/>
          <w:lang w:eastAsia="es-MX"/>
        </w:rPr>
        <w:t>.</w:t>
      </w:r>
      <w:r w:rsidR="007C4EAF" w:rsidRPr="005659C0">
        <w:rPr>
          <w:rFonts w:ascii="Times New Roman" w:eastAsia="Times New Roman" w:hAnsi="Times New Roman" w:cs="Times New Roman"/>
          <w:sz w:val="24"/>
          <w:szCs w:val="24"/>
          <w:lang w:eastAsia="es-MX"/>
        </w:rPr>
        <w:t xml:space="preserve"> </w:t>
      </w:r>
      <w:r w:rsidR="00233B95">
        <w:rPr>
          <w:rFonts w:ascii="Times New Roman" w:eastAsia="Times New Roman" w:hAnsi="Times New Roman" w:cs="Times New Roman"/>
          <w:sz w:val="24"/>
          <w:szCs w:val="24"/>
          <w:lang w:eastAsia="es-MX"/>
        </w:rPr>
        <w:t>L</w:t>
      </w:r>
      <w:r w:rsidR="00233B95" w:rsidRPr="005659C0">
        <w:rPr>
          <w:rFonts w:ascii="Times New Roman" w:eastAsia="Times New Roman" w:hAnsi="Times New Roman" w:cs="Times New Roman"/>
          <w:sz w:val="24"/>
          <w:szCs w:val="24"/>
          <w:lang w:eastAsia="es-MX"/>
        </w:rPr>
        <w:t xml:space="preserve">os </w:t>
      </w:r>
      <w:r w:rsidR="007C4EAF" w:rsidRPr="005659C0">
        <w:rPr>
          <w:rFonts w:ascii="Times New Roman" w:eastAsia="Times New Roman" w:hAnsi="Times New Roman" w:cs="Times New Roman"/>
          <w:sz w:val="24"/>
          <w:szCs w:val="24"/>
          <w:lang w:eastAsia="es-MX"/>
        </w:rPr>
        <w:t>alumnos se involucren más en la creación de sus aprendizajes y</w:t>
      </w:r>
      <w:r w:rsidR="00233B95">
        <w:rPr>
          <w:rFonts w:ascii="Times New Roman" w:eastAsia="Times New Roman" w:hAnsi="Times New Roman" w:cs="Times New Roman"/>
          <w:sz w:val="24"/>
          <w:szCs w:val="24"/>
          <w:lang w:eastAsia="es-MX"/>
        </w:rPr>
        <w:t xml:space="preserve"> que</w:t>
      </w:r>
      <w:r w:rsidR="007C4EAF" w:rsidRPr="005659C0">
        <w:rPr>
          <w:rFonts w:ascii="Times New Roman" w:eastAsia="Times New Roman" w:hAnsi="Times New Roman" w:cs="Times New Roman"/>
          <w:sz w:val="24"/>
          <w:szCs w:val="24"/>
          <w:lang w:eastAsia="es-MX"/>
        </w:rPr>
        <w:t xml:space="preserve"> estos sean significativos</w:t>
      </w:r>
      <w:r w:rsidR="00233B95">
        <w:rPr>
          <w:rFonts w:ascii="Times New Roman" w:eastAsia="Times New Roman" w:hAnsi="Times New Roman" w:cs="Times New Roman"/>
          <w:sz w:val="24"/>
          <w:szCs w:val="24"/>
          <w:lang w:eastAsia="es-MX"/>
        </w:rPr>
        <w:t xml:space="preserve">. En </w:t>
      </w:r>
      <w:r w:rsidR="007C4EAF" w:rsidRPr="005659C0">
        <w:rPr>
          <w:rFonts w:ascii="Times New Roman" w:eastAsia="Times New Roman" w:hAnsi="Times New Roman" w:cs="Times New Roman"/>
          <w:sz w:val="24"/>
          <w:szCs w:val="24"/>
          <w:lang w:eastAsia="es-MX"/>
        </w:rPr>
        <w:t xml:space="preserve">los diferentes juegos, </w:t>
      </w:r>
      <w:r w:rsidR="00233B95">
        <w:rPr>
          <w:rFonts w:ascii="Times New Roman" w:eastAsia="Times New Roman" w:hAnsi="Times New Roman" w:cs="Times New Roman"/>
          <w:sz w:val="24"/>
          <w:szCs w:val="24"/>
          <w:lang w:eastAsia="es-MX"/>
        </w:rPr>
        <w:t xml:space="preserve">el </w:t>
      </w:r>
      <w:r w:rsidR="007C4EAF" w:rsidRPr="005659C0">
        <w:rPr>
          <w:rFonts w:ascii="Times New Roman" w:eastAsia="Times New Roman" w:hAnsi="Times New Roman" w:cs="Times New Roman"/>
          <w:sz w:val="24"/>
          <w:szCs w:val="24"/>
          <w:lang w:eastAsia="es-MX"/>
        </w:rPr>
        <w:t xml:space="preserve">docente </w:t>
      </w:r>
      <w:r w:rsidR="00233B95" w:rsidRPr="005659C0">
        <w:rPr>
          <w:rFonts w:ascii="Times New Roman" w:eastAsia="Times New Roman" w:hAnsi="Times New Roman" w:cs="Times New Roman"/>
          <w:sz w:val="24"/>
          <w:szCs w:val="24"/>
          <w:lang w:eastAsia="es-MX"/>
        </w:rPr>
        <w:t>s</w:t>
      </w:r>
      <w:r w:rsidR="00233B95">
        <w:rPr>
          <w:rFonts w:ascii="Times New Roman" w:eastAsia="Times New Roman" w:hAnsi="Times New Roman" w:cs="Times New Roman"/>
          <w:sz w:val="24"/>
          <w:szCs w:val="24"/>
          <w:lang w:eastAsia="es-MX"/>
        </w:rPr>
        <w:t>o</w:t>
      </w:r>
      <w:r w:rsidR="00233B95" w:rsidRPr="005659C0">
        <w:rPr>
          <w:rFonts w:ascii="Times New Roman" w:eastAsia="Times New Roman" w:hAnsi="Times New Roman" w:cs="Times New Roman"/>
          <w:sz w:val="24"/>
          <w:szCs w:val="24"/>
          <w:lang w:eastAsia="es-MX"/>
        </w:rPr>
        <w:t xml:space="preserve">lo </w:t>
      </w:r>
      <w:r w:rsidR="007C4EAF" w:rsidRPr="005659C0">
        <w:rPr>
          <w:rFonts w:ascii="Times New Roman" w:eastAsia="Times New Roman" w:hAnsi="Times New Roman" w:cs="Times New Roman"/>
          <w:sz w:val="24"/>
          <w:szCs w:val="24"/>
          <w:lang w:eastAsia="es-MX"/>
        </w:rPr>
        <w:t>tuvo la función de coordinar</w:t>
      </w:r>
      <w:r w:rsidR="00233B95">
        <w:rPr>
          <w:rFonts w:ascii="Times New Roman" w:eastAsia="Times New Roman" w:hAnsi="Times New Roman" w:cs="Times New Roman"/>
          <w:sz w:val="24"/>
          <w:szCs w:val="24"/>
          <w:lang w:eastAsia="es-MX"/>
        </w:rPr>
        <w:t>.</w:t>
      </w:r>
      <w:r w:rsidR="00233B95" w:rsidRPr="005659C0">
        <w:rPr>
          <w:rFonts w:ascii="Times New Roman" w:eastAsia="Times New Roman" w:hAnsi="Times New Roman" w:cs="Times New Roman"/>
          <w:sz w:val="24"/>
          <w:szCs w:val="24"/>
          <w:lang w:eastAsia="es-MX"/>
        </w:rPr>
        <w:t xml:space="preserve"> </w:t>
      </w:r>
      <w:r w:rsidR="00233B95">
        <w:rPr>
          <w:rFonts w:ascii="Times New Roman" w:eastAsia="Times New Roman" w:hAnsi="Times New Roman" w:cs="Times New Roman"/>
          <w:sz w:val="24"/>
          <w:szCs w:val="24"/>
          <w:lang w:eastAsia="es-MX"/>
        </w:rPr>
        <w:t>C</w:t>
      </w:r>
      <w:r w:rsidR="007C4EAF" w:rsidRPr="005659C0">
        <w:rPr>
          <w:rFonts w:ascii="Times New Roman" w:eastAsia="Times New Roman" w:hAnsi="Times New Roman" w:cs="Times New Roman"/>
          <w:sz w:val="24"/>
          <w:szCs w:val="24"/>
          <w:lang w:eastAsia="es-MX"/>
        </w:rPr>
        <w:t>rear actividades con fines educativos brinda la oportunidad de que los estudiantes midan sus conocimientos y lo</w:t>
      </w:r>
      <w:r w:rsidR="00233B95">
        <w:rPr>
          <w:rFonts w:ascii="Times New Roman" w:eastAsia="Times New Roman" w:hAnsi="Times New Roman" w:cs="Times New Roman"/>
          <w:sz w:val="24"/>
          <w:szCs w:val="24"/>
          <w:lang w:eastAsia="es-MX"/>
        </w:rPr>
        <w:t>s</w:t>
      </w:r>
      <w:r w:rsidR="007C4EAF" w:rsidRPr="005659C0">
        <w:rPr>
          <w:rFonts w:ascii="Times New Roman" w:eastAsia="Times New Roman" w:hAnsi="Times New Roman" w:cs="Times New Roman"/>
          <w:sz w:val="24"/>
          <w:szCs w:val="24"/>
          <w:lang w:eastAsia="es-MX"/>
        </w:rPr>
        <w:t xml:space="preserve"> refuercen</w:t>
      </w:r>
      <w:r w:rsidR="00B37D24">
        <w:rPr>
          <w:rFonts w:ascii="Times New Roman" w:eastAsia="Times New Roman" w:hAnsi="Times New Roman" w:cs="Times New Roman"/>
          <w:sz w:val="24"/>
          <w:szCs w:val="24"/>
          <w:lang w:eastAsia="es-MX"/>
        </w:rPr>
        <w:t xml:space="preserve"> </w:t>
      </w:r>
      <w:r w:rsidR="007C4EAF" w:rsidRPr="005659C0">
        <w:rPr>
          <w:rFonts w:ascii="Times New Roman" w:eastAsia="Times New Roman" w:hAnsi="Times New Roman" w:cs="Times New Roman"/>
          <w:sz w:val="24"/>
          <w:szCs w:val="24"/>
          <w:lang w:eastAsia="es-MX"/>
        </w:rPr>
        <w:t>conjuntamente con sus pares.</w:t>
      </w:r>
    </w:p>
    <w:p w14:paraId="4F100838" w14:textId="18F697B8" w:rsidR="007C4EAF" w:rsidRPr="005659C0" w:rsidRDefault="007C4EAF" w:rsidP="001A0A9D">
      <w:pPr>
        <w:spacing w:after="0" w:line="360" w:lineRule="auto"/>
        <w:ind w:firstLine="709"/>
        <w:jc w:val="both"/>
        <w:rPr>
          <w:rFonts w:ascii="Times New Roman" w:eastAsia="Times New Roman" w:hAnsi="Times New Roman" w:cs="Times New Roman"/>
          <w:sz w:val="24"/>
          <w:szCs w:val="24"/>
          <w:lang w:eastAsia="es-MX"/>
        </w:rPr>
      </w:pPr>
      <w:r w:rsidRPr="005659C0">
        <w:rPr>
          <w:rFonts w:ascii="Times New Roman" w:eastAsia="Times New Roman" w:hAnsi="Times New Roman" w:cs="Times New Roman"/>
          <w:sz w:val="24"/>
          <w:szCs w:val="24"/>
          <w:lang w:eastAsia="es-MX"/>
        </w:rPr>
        <w:t>El juego implementado en el curso es una opción para impulsar una forma de aprender bajo presión en la entrega de resultados</w:t>
      </w:r>
      <w:r w:rsidR="00233B95">
        <w:rPr>
          <w:rFonts w:ascii="Times New Roman" w:eastAsia="Times New Roman" w:hAnsi="Times New Roman" w:cs="Times New Roman"/>
          <w:sz w:val="24"/>
          <w:szCs w:val="24"/>
          <w:lang w:eastAsia="es-MX"/>
        </w:rPr>
        <w:t>.</w:t>
      </w:r>
      <w:r w:rsidR="00233B95" w:rsidRPr="005659C0">
        <w:rPr>
          <w:rFonts w:ascii="Times New Roman" w:eastAsia="Times New Roman" w:hAnsi="Times New Roman" w:cs="Times New Roman"/>
          <w:sz w:val="24"/>
          <w:szCs w:val="24"/>
          <w:lang w:eastAsia="es-MX"/>
        </w:rPr>
        <w:t xml:space="preserve"> </w:t>
      </w:r>
      <w:r w:rsidR="00233B95">
        <w:rPr>
          <w:rFonts w:ascii="Times New Roman" w:eastAsia="Times New Roman" w:hAnsi="Times New Roman" w:cs="Times New Roman"/>
          <w:sz w:val="24"/>
          <w:szCs w:val="24"/>
          <w:lang w:eastAsia="es-MX"/>
        </w:rPr>
        <w:t>E</w:t>
      </w:r>
      <w:r w:rsidR="00233B95" w:rsidRPr="005659C0">
        <w:rPr>
          <w:rFonts w:ascii="Times New Roman" w:eastAsia="Times New Roman" w:hAnsi="Times New Roman" w:cs="Times New Roman"/>
          <w:sz w:val="24"/>
          <w:szCs w:val="24"/>
          <w:lang w:eastAsia="es-MX"/>
        </w:rPr>
        <w:t xml:space="preserve">l </w:t>
      </w:r>
      <w:r w:rsidRPr="005659C0">
        <w:rPr>
          <w:rFonts w:ascii="Times New Roman" w:eastAsia="Times New Roman" w:hAnsi="Times New Roman" w:cs="Times New Roman"/>
          <w:sz w:val="24"/>
          <w:szCs w:val="24"/>
          <w:lang w:eastAsia="es-MX"/>
        </w:rPr>
        <w:t>juego ha sido empleado con fines de reforzamiento de trabajo en equipo anteriormente</w:t>
      </w:r>
      <w:r w:rsidR="00233B95">
        <w:rPr>
          <w:rFonts w:ascii="Times New Roman" w:eastAsia="Times New Roman" w:hAnsi="Times New Roman" w:cs="Times New Roman"/>
          <w:sz w:val="24"/>
          <w:szCs w:val="24"/>
          <w:lang w:eastAsia="es-MX"/>
        </w:rPr>
        <w:t>.</w:t>
      </w:r>
      <w:r w:rsidR="00D5519D">
        <w:rPr>
          <w:rFonts w:ascii="Times New Roman" w:eastAsia="Times New Roman" w:hAnsi="Times New Roman" w:cs="Times New Roman"/>
          <w:sz w:val="24"/>
          <w:szCs w:val="24"/>
          <w:lang w:eastAsia="es-MX"/>
        </w:rPr>
        <w:t xml:space="preserve"> </w:t>
      </w:r>
      <w:r w:rsidR="00233B95">
        <w:rPr>
          <w:rFonts w:ascii="Times New Roman" w:eastAsia="Times New Roman" w:hAnsi="Times New Roman" w:cs="Times New Roman"/>
          <w:sz w:val="24"/>
          <w:szCs w:val="24"/>
          <w:lang w:eastAsia="es-MX"/>
        </w:rPr>
        <w:t>S</w:t>
      </w:r>
      <w:r w:rsidR="00D5519D">
        <w:rPr>
          <w:rFonts w:ascii="Times New Roman" w:eastAsia="Times New Roman" w:hAnsi="Times New Roman" w:cs="Times New Roman"/>
          <w:sz w:val="24"/>
          <w:szCs w:val="24"/>
          <w:lang w:eastAsia="es-MX"/>
        </w:rPr>
        <w:t>e</w:t>
      </w:r>
      <w:r w:rsidRPr="005659C0">
        <w:rPr>
          <w:rFonts w:ascii="Times New Roman" w:eastAsia="Times New Roman" w:hAnsi="Times New Roman" w:cs="Times New Roman"/>
          <w:sz w:val="24"/>
          <w:szCs w:val="24"/>
          <w:lang w:eastAsia="es-MX"/>
        </w:rPr>
        <w:t xml:space="preserve"> observó</w:t>
      </w:r>
      <w:r w:rsidR="00D5519D">
        <w:rPr>
          <w:rFonts w:ascii="Times New Roman" w:eastAsia="Times New Roman" w:hAnsi="Times New Roman" w:cs="Times New Roman"/>
          <w:sz w:val="24"/>
          <w:szCs w:val="24"/>
          <w:lang w:eastAsia="es-MX"/>
        </w:rPr>
        <w:t>, también,</w:t>
      </w:r>
      <w:r w:rsidRPr="005659C0">
        <w:rPr>
          <w:rFonts w:ascii="Times New Roman" w:eastAsia="Times New Roman" w:hAnsi="Times New Roman" w:cs="Times New Roman"/>
          <w:sz w:val="24"/>
          <w:szCs w:val="24"/>
          <w:lang w:eastAsia="es-MX"/>
        </w:rPr>
        <w:t xml:space="preserve"> la necesidad de implementar modificaciones a los juegos y </w:t>
      </w:r>
      <w:r w:rsidR="00D24AF4">
        <w:rPr>
          <w:rFonts w:ascii="Times New Roman" w:eastAsia="Times New Roman" w:hAnsi="Times New Roman" w:cs="Times New Roman"/>
          <w:sz w:val="24"/>
          <w:szCs w:val="24"/>
          <w:lang w:eastAsia="es-MX"/>
        </w:rPr>
        <w:t>adaptarlos para</w:t>
      </w:r>
      <w:r w:rsidR="00D24AF4" w:rsidRPr="005659C0">
        <w:rPr>
          <w:rFonts w:ascii="Times New Roman" w:eastAsia="Times New Roman" w:hAnsi="Times New Roman" w:cs="Times New Roman"/>
          <w:sz w:val="24"/>
          <w:szCs w:val="24"/>
          <w:lang w:eastAsia="es-MX"/>
        </w:rPr>
        <w:t xml:space="preserve"> </w:t>
      </w:r>
      <w:r w:rsidRPr="005659C0">
        <w:rPr>
          <w:rFonts w:ascii="Times New Roman" w:eastAsia="Times New Roman" w:hAnsi="Times New Roman" w:cs="Times New Roman"/>
          <w:sz w:val="24"/>
          <w:szCs w:val="24"/>
          <w:lang w:eastAsia="es-MX"/>
        </w:rPr>
        <w:t xml:space="preserve">que </w:t>
      </w:r>
      <w:r w:rsidR="00D24AF4">
        <w:rPr>
          <w:rFonts w:ascii="Times New Roman" w:eastAsia="Times New Roman" w:hAnsi="Times New Roman" w:cs="Times New Roman"/>
          <w:sz w:val="24"/>
          <w:szCs w:val="24"/>
          <w:lang w:eastAsia="es-MX"/>
        </w:rPr>
        <w:t xml:space="preserve">pudieran incluir </w:t>
      </w:r>
      <w:r w:rsidRPr="005659C0">
        <w:rPr>
          <w:rFonts w:ascii="Times New Roman" w:eastAsia="Times New Roman" w:hAnsi="Times New Roman" w:cs="Times New Roman"/>
          <w:sz w:val="24"/>
          <w:szCs w:val="24"/>
          <w:lang w:eastAsia="es-MX"/>
        </w:rPr>
        <w:t xml:space="preserve">varias estrategias de solución en cada problema, </w:t>
      </w:r>
      <w:r w:rsidR="00233B95">
        <w:rPr>
          <w:rFonts w:ascii="Times New Roman" w:eastAsia="Times New Roman" w:hAnsi="Times New Roman" w:cs="Times New Roman"/>
          <w:sz w:val="24"/>
          <w:szCs w:val="24"/>
          <w:lang w:eastAsia="es-MX"/>
        </w:rPr>
        <w:t>lo que d</w:t>
      </w:r>
      <w:r w:rsidR="00D24AF4">
        <w:rPr>
          <w:rFonts w:ascii="Times New Roman" w:eastAsia="Times New Roman" w:hAnsi="Times New Roman" w:cs="Times New Roman"/>
          <w:sz w:val="24"/>
          <w:szCs w:val="24"/>
          <w:lang w:eastAsia="es-MX"/>
        </w:rPr>
        <w:t>io</w:t>
      </w:r>
      <w:r w:rsidR="00233B95" w:rsidRPr="005659C0">
        <w:rPr>
          <w:rFonts w:ascii="Times New Roman" w:eastAsia="Times New Roman" w:hAnsi="Times New Roman" w:cs="Times New Roman"/>
          <w:sz w:val="24"/>
          <w:szCs w:val="24"/>
          <w:lang w:eastAsia="es-MX"/>
        </w:rPr>
        <w:t xml:space="preserve"> </w:t>
      </w:r>
      <w:r w:rsidRPr="005659C0">
        <w:rPr>
          <w:rFonts w:ascii="Times New Roman" w:eastAsia="Times New Roman" w:hAnsi="Times New Roman" w:cs="Times New Roman"/>
          <w:sz w:val="24"/>
          <w:szCs w:val="24"/>
          <w:lang w:eastAsia="es-MX"/>
        </w:rPr>
        <w:t>libertad al jugador de dar diversas respuestas de solución.</w:t>
      </w:r>
    </w:p>
    <w:p w14:paraId="384CBE12" w14:textId="0FCCD114" w:rsidR="00FF0331" w:rsidRDefault="00233B95" w:rsidP="001A0A9D">
      <w:pPr>
        <w:spacing w:after="0" w:line="360" w:lineRule="auto"/>
        <w:ind w:firstLine="709"/>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w:t>
      </w:r>
      <w:r w:rsidR="00B14CE6" w:rsidRPr="005659C0">
        <w:rPr>
          <w:rFonts w:ascii="Times New Roman" w:eastAsia="Times New Roman" w:hAnsi="Times New Roman" w:cs="Times New Roman"/>
          <w:sz w:val="24"/>
          <w:szCs w:val="24"/>
          <w:lang w:eastAsia="es-MX"/>
        </w:rPr>
        <w:t>os alumnos ejercen entre s</w:t>
      </w:r>
      <w:r>
        <w:rPr>
          <w:rFonts w:ascii="Times New Roman" w:eastAsia="Times New Roman" w:hAnsi="Times New Roman" w:cs="Times New Roman"/>
          <w:sz w:val="24"/>
          <w:szCs w:val="24"/>
          <w:lang w:eastAsia="es-MX"/>
        </w:rPr>
        <w:t>í</w:t>
      </w:r>
      <w:r w:rsidR="00B14CE6" w:rsidRPr="005659C0">
        <w:rPr>
          <w:rFonts w:ascii="Times New Roman" w:eastAsia="Times New Roman" w:hAnsi="Times New Roman" w:cs="Times New Roman"/>
          <w:sz w:val="24"/>
          <w:szCs w:val="24"/>
          <w:lang w:eastAsia="es-MX"/>
        </w:rPr>
        <w:t xml:space="preserve"> una influencia </w:t>
      </w:r>
      <w:r w:rsidR="00BC463A" w:rsidRPr="005659C0">
        <w:rPr>
          <w:rFonts w:ascii="Times New Roman" w:eastAsia="Times New Roman" w:hAnsi="Times New Roman" w:cs="Times New Roman"/>
          <w:sz w:val="24"/>
          <w:szCs w:val="24"/>
          <w:lang w:eastAsia="es-MX"/>
        </w:rPr>
        <w:t>en las formas de resolver retos, en la capacidad de aceptar ayuda de sus compañeros</w:t>
      </w:r>
      <w:r>
        <w:rPr>
          <w:rFonts w:ascii="Times New Roman" w:eastAsia="Times New Roman" w:hAnsi="Times New Roman" w:cs="Times New Roman"/>
          <w:sz w:val="24"/>
          <w:szCs w:val="24"/>
          <w:lang w:eastAsia="es-MX"/>
        </w:rPr>
        <w:t>,</w:t>
      </w:r>
      <w:r w:rsidR="00BC463A" w:rsidRPr="005659C0">
        <w:rPr>
          <w:rFonts w:ascii="Times New Roman" w:eastAsia="Times New Roman" w:hAnsi="Times New Roman" w:cs="Times New Roman"/>
          <w:sz w:val="24"/>
          <w:szCs w:val="24"/>
          <w:lang w:eastAsia="es-MX"/>
        </w:rPr>
        <w:t xml:space="preserve"> coordinar los tiempos y las formas de organización. Por tanto, el juego es una estrategia que genera conocimiento, </w:t>
      </w:r>
      <w:r>
        <w:rPr>
          <w:rFonts w:ascii="Times New Roman" w:eastAsia="Times New Roman" w:hAnsi="Times New Roman" w:cs="Times New Roman"/>
          <w:sz w:val="24"/>
          <w:szCs w:val="24"/>
          <w:lang w:eastAsia="es-MX"/>
        </w:rPr>
        <w:t>mejora</w:t>
      </w:r>
      <w:r w:rsidRPr="005659C0">
        <w:rPr>
          <w:rFonts w:ascii="Times New Roman" w:eastAsia="Times New Roman" w:hAnsi="Times New Roman" w:cs="Times New Roman"/>
          <w:sz w:val="24"/>
          <w:szCs w:val="24"/>
          <w:lang w:eastAsia="es-MX"/>
        </w:rPr>
        <w:t xml:space="preserve"> </w:t>
      </w:r>
      <w:r w:rsidR="00BC463A" w:rsidRPr="005659C0">
        <w:rPr>
          <w:rFonts w:ascii="Times New Roman" w:eastAsia="Times New Roman" w:hAnsi="Times New Roman" w:cs="Times New Roman"/>
          <w:sz w:val="24"/>
          <w:szCs w:val="24"/>
          <w:lang w:eastAsia="es-MX"/>
        </w:rPr>
        <w:t>la comunicación entre los integrantes del equipo</w:t>
      </w:r>
      <w:r w:rsidR="00F11330">
        <w:rPr>
          <w:rFonts w:ascii="Times New Roman" w:eastAsia="Times New Roman" w:hAnsi="Times New Roman" w:cs="Times New Roman"/>
          <w:sz w:val="24"/>
          <w:szCs w:val="24"/>
          <w:lang w:eastAsia="es-MX"/>
        </w:rPr>
        <w:t xml:space="preserve"> y</w:t>
      </w:r>
      <w:r w:rsidR="00F11330" w:rsidRPr="005659C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facilita</w:t>
      </w:r>
      <w:r w:rsidRPr="005659C0">
        <w:rPr>
          <w:rFonts w:ascii="Times New Roman" w:eastAsia="Times New Roman" w:hAnsi="Times New Roman" w:cs="Times New Roman"/>
          <w:sz w:val="24"/>
          <w:szCs w:val="24"/>
          <w:lang w:eastAsia="es-MX"/>
        </w:rPr>
        <w:t xml:space="preserve"> </w:t>
      </w:r>
      <w:r w:rsidR="00BC463A" w:rsidRPr="005659C0">
        <w:rPr>
          <w:rFonts w:ascii="Times New Roman" w:eastAsia="Times New Roman" w:hAnsi="Times New Roman" w:cs="Times New Roman"/>
          <w:sz w:val="24"/>
          <w:szCs w:val="24"/>
          <w:lang w:eastAsia="es-MX"/>
        </w:rPr>
        <w:t>la comprensión de los temas</w:t>
      </w:r>
      <w:r w:rsidR="00865206">
        <w:rPr>
          <w:rFonts w:ascii="Times New Roman" w:eastAsia="Times New Roman" w:hAnsi="Times New Roman" w:cs="Times New Roman"/>
          <w:sz w:val="24"/>
          <w:szCs w:val="24"/>
          <w:lang w:eastAsia="es-MX"/>
        </w:rPr>
        <w:t>; en suma, llevan a un aprendizaje duradero</w:t>
      </w:r>
      <w:r w:rsidR="0096057B" w:rsidRPr="005659C0">
        <w:rPr>
          <w:rFonts w:ascii="Times New Roman" w:eastAsia="Times New Roman" w:hAnsi="Times New Roman" w:cs="Times New Roman"/>
          <w:sz w:val="24"/>
          <w:szCs w:val="24"/>
          <w:lang w:eastAsia="es-MX"/>
        </w:rPr>
        <w:t>.</w:t>
      </w:r>
    </w:p>
    <w:p w14:paraId="035D0451" w14:textId="79FEA6F2" w:rsidR="00661C43" w:rsidRPr="005659C0" w:rsidRDefault="00115181" w:rsidP="00283C77">
      <w:pPr>
        <w:spacing w:after="0" w:line="360" w:lineRule="auto"/>
        <w:jc w:val="center"/>
        <w:rPr>
          <w:rFonts w:ascii="Times New Roman" w:eastAsia="Times New Roman" w:hAnsi="Times New Roman" w:cs="Times New Roman"/>
          <w:b/>
          <w:bCs/>
          <w:sz w:val="32"/>
          <w:szCs w:val="32"/>
          <w:lang w:eastAsia="es-MX"/>
        </w:rPr>
      </w:pPr>
      <w:r w:rsidRPr="005659C0">
        <w:rPr>
          <w:rFonts w:ascii="Times New Roman" w:eastAsia="Times New Roman" w:hAnsi="Times New Roman" w:cs="Times New Roman"/>
          <w:b/>
          <w:bCs/>
          <w:sz w:val="32"/>
          <w:szCs w:val="32"/>
          <w:lang w:eastAsia="es-MX"/>
        </w:rPr>
        <w:lastRenderedPageBreak/>
        <w:t>Conclusión</w:t>
      </w:r>
    </w:p>
    <w:p w14:paraId="06473EDB" w14:textId="526D5E11" w:rsidR="001A061D" w:rsidRPr="005659C0" w:rsidRDefault="004D3E35" w:rsidP="001A0A9D">
      <w:pPr>
        <w:spacing w:after="0" w:line="360" w:lineRule="auto"/>
        <w:ind w:firstLine="709"/>
        <w:jc w:val="both"/>
        <w:rPr>
          <w:rFonts w:ascii="Times New Roman" w:eastAsia="Times New Roman" w:hAnsi="Times New Roman" w:cs="Times New Roman"/>
          <w:sz w:val="24"/>
          <w:szCs w:val="24"/>
          <w:lang w:eastAsia="es-MX"/>
        </w:rPr>
      </w:pPr>
      <w:bookmarkStart w:id="7" w:name="_Hlk105939859"/>
      <w:r>
        <w:rPr>
          <w:rFonts w:ascii="Times New Roman" w:eastAsia="Times New Roman" w:hAnsi="Times New Roman" w:cs="Times New Roman"/>
          <w:sz w:val="24"/>
          <w:szCs w:val="24"/>
          <w:lang w:eastAsia="es-MX"/>
        </w:rPr>
        <w:t>I</w:t>
      </w:r>
      <w:r w:rsidR="006D30BB" w:rsidRPr="005659C0">
        <w:rPr>
          <w:rFonts w:ascii="Times New Roman" w:eastAsia="Times New Roman" w:hAnsi="Times New Roman" w:cs="Times New Roman"/>
          <w:sz w:val="24"/>
          <w:szCs w:val="24"/>
          <w:lang w:eastAsia="es-MX"/>
        </w:rPr>
        <w:t xml:space="preserve">mplementar diversos juegos durante el curso de programación </w:t>
      </w:r>
      <w:r>
        <w:rPr>
          <w:rFonts w:ascii="Times New Roman" w:eastAsia="Times New Roman" w:hAnsi="Times New Roman" w:cs="Times New Roman"/>
          <w:sz w:val="24"/>
          <w:szCs w:val="24"/>
          <w:lang w:eastAsia="es-MX"/>
        </w:rPr>
        <w:t>permitió a los</w:t>
      </w:r>
      <w:r w:rsidRPr="005659C0">
        <w:rPr>
          <w:rFonts w:ascii="Times New Roman" w:eastAsia="Times New Roman" w:hAnsi="Times New Roman" w:cs="Times New Roman"/>
          <w:sz w:val="24"/>
          <w:szCs w:val="24"/>
          <w:lang w:eastAsia="es-MX"/>
        </w:rPr>
        <w:t xml:space="preserve"> </w:t>
      </w:r>
      <w:r w:rsidR="006D30BB" w:rsidRPr="005659C0">
        <w:rPr>
          <w:rFonts w:ascii="Times New Roman" w:eastAsia="Times New Roman" w:hAnsi="Times New Roman" w:cs="Times New Roman"/>
          <w:sz w:val="24"/>
          <w:szCs w:val="24"/>
          <w:lang w:eastAsia="es-MX"/>
        </w:rPr>
        <w:t xml:space="preserve">alumnos </w:t>
      </w:r>
      <w:r>
        <w:rPr>
          <w:rFonts w:ascii="Times New Roman" w:eastAsia="Times New Roman" w:hAnsi="Times New Roman" w:cs="Times New Roman"/>
          <w:sz w:val="24"/>
          <w:szCs w:val="24"/>
          <w:lang w:eastAsia="es-MX"/>
        </w:rPr>
        <w:t xml:space="preserve">poner </w:t>
      </w:r>
      <w:r w:rsidR="00E95616" w:rsidRPr="005659C0">
        <w:rPr>
          <w:rFonts w:ascii="Times New Roman" w:eastAsia="Times New Roman" w:hAnsi="Times New Roman" w:cs="Times New Roman"/>
          <w:sz w:val="24"/>
          <w:szCs w:val="24"/>
          <w:lang w:eastAsia="es-MX"/>
        </w:rPr>
        <w:t xml:space="preserve">a prueba </w:t>
      </w:r>
      <w:r>
        <w:rPr>
          <w:rFonts w:ascii="Times New Roman" w:eastAsia="Times New Roman" w:hAnsi="Times New Roman" w:cs="Times New Roman"/>
          <w:sz w:val="24"/>
          <w:szCs w:val="24"/>
          <w:lang w:eastAsia="es-MX"/>
        </w:rPr>
        <w:t xml:space="preserve">sus </w:t>
      </w:r>
      <w:r w:rsidR="006D30BB" w:rsidRPr="005659C0">
        <w:rPr>
          <w:rFonts w:ascii="Times New Roman" w:eastAsia="Times New Roman" w:hAnsi="Times New Roman" w:cs="Times New Roman"/>
          <w:sz w:val="24"/>
          <w:szCs w:val="24"/>
          <w:lang w:eastAsia="es-MX"/>
        </w:rPr>
        <w:t>destrezas y conocimientos</w:t>
      </w:r>
      <w:r>
        <w:rPr>
          <w:rFonts w:ascii="Times New Roman" w:eastAsia="Times New Roman" w:hAnsi="Times New Roman" w:cs="Times New Roman"/>
          <w:sz w:val="24"/>
          <w:szCs w:val="24"/>
          <w:lang w:eastAsia="es-MX"/>
        </w:rPr>
        <w:t xml:space="preserve">. Además, motivó </w:t>
      </w:r>
      <w:r w:rsidR="00E95616" w:rsidRPr="005659C0">
        <w:rPr>
          <w:rFonts w:ascii="Times New Roman" w:eastAsia="Times New Roman" w:hAnsi="Times New Roman" w:cs="Times New Roman"/>
          <w:sz w:val="24"/>
          <w:szCs w:val="24"/>
          <w:lang w:eastAsia="es-MX"/>
        </w:rPr>
        <w:t>el sentido de competencia</w:t>
      </w:r>
      <w:r w:rsidR="004C6B11" w:rsidRPr="005659C0">
        <w:rPr>
          <w:rFonts w:ascii="Times New Roman" w:eastAsia="Times New Roman" w:hAnsi="Times New Roman" w:cs="Times New Roman"/>
          <w:sz w:val="24"/>
          <w:szCs w:val="24"/>
          <w:lang w:eastAsia="es-MX"/>
        </w:rPr>
        <w:t xml:space="preserve"> </w:t>
      </w:r>
      <w:r w:rsidR="006D30BB" w:rsidRPr="005659C0">
        <w:rPr>
          <w:rFonts w:ascii="Times New Roman" w:eastAsia="Times New Roman" w:hAnsi="Times New Roman" w:cs="Times New Roman"/>
          <w:sz w:val="24"/>
          <w:szCs w:val="24"/>
          <w:lang w:eastAsia="es-MX"/>
        </w:rPr>
        <w:t>y trabajo en equipo</w:t>
      </w:r>
      <w:r>
        <w:rPr>
          <w:rFonts w:ascii="Times New Roman" w:eastAsia="Times New Roman" w:hAnsi="Times New Roman" w:cs="Times New Roman"/>
          <w:sz w:val="24"/>
          <w:szCs w:val="24"/>
          <w:lang w:eastAsia="es-MX"/>
        </w:rPr>
        <w:t>.</w:t>
      </w:r>
      <w:r w:rsidRPr="005659C0">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E</w:t>
      </w:r>
      <w:r w:rsidRPr="005659C0">
        <w:rPr>
          <w:rFonts w:ascii="Times New Roman" w:eastAsia="Times New Roman" w:hAnsi="Times New Roman" w:cs="Times New Roman"/>
          <w:sz w:val="24"/>
          <w:szCs w:val="24"/>
          <w:lang w:eastAsia="es-MX"/>
        </w:rPr>
        <w:t xml:space="preserve">stas </w:t>
      </w:r>
      <w:r w:rsidR="0060295D" w:rsidRPr="005659C0">
        <w:rPr>
          <w:rFonts w:ascii="Times New Roman" w:eastAsia="Times New Roman" w:hAnsi="Times New Roman" w:cs="Times New Roman"/>
          <w:sz w:val="24"/>
          <w:szCs w:val="24"/>
          <w:lang w:eastAsia="es-MX"/>
        </w:rPr>
        <w:t>estrategias</w:t>
      </w:r>
      <w:r w:rsidR="001A061D" w:rsidRPr="005659C0">
        <w:rPr>
          <w:rFonts w:ascii="Times New Roman" w:eastAsia="Times New Roman" w:hAnsi="Times New Roman" w:cs="Times New Roman"/>
          <w:sz w:val="24"/>
          <w:szCs w:val="24"/>
          <w:lang w:eastAsia="es-MX"/>
        </w:rPr>
        <w:t xml:space="preserve"> obtiene</w:t>
      </w:r>
      <w:r w:rsidR="0060295D" w:rsidRPr="005659C0">
        <w:rPr>
          <w:rFonts w:ascii="Times New Roman" w:eastAsia="Times New Roman" w:hAnsi="Times New Roman" w:cs="Times New Roman"/>
          <w:sz w:val="24"/>
          <w:szCs w:val="24"/>
          <w:lang w:eastAsia="es-MX"/>
        </w:rPr>
        <w:t>n</w:t>
      </w:r>
      <w:r w:rsidR="001A061D" w:rsidRPr="005659C0">
        <w:rPr>
          <w:rFonts w:ascii="Times New Roman" w:eastAsia="Times New Roman" w:hAnsi="Times New Roman" w:cs="Times New Roman"/>
          <w:sz w:val="24"/>
          <w:szCs w:val="24"/>
          <w:lang w:eastAsia="es-MX"/>
        </w:rPr>
        <w:t xml:space="preserve"> una retroalimentación inmediata</w:t>
      </w:r>
      <w:r w:rsidR="006D30BB" w:rsidRPr="005659C0">
        <w:rPr>
          <w:rFonts w:ascii="Times New Roman" w:eastAsia="Times New Roman" w:hAnsi="Times New Roman" w:cs="Times New Roman"/>
          <w:sz w:val="24"/>
          <w:szCs w:val="24"/>
          <w:lang w:eastAsia="es-MX"/>
        </w:rPr>
        <w:t xml:space="preserve"> que </w:t>
      </w:r>
      <w:r w:rsidR="00396E10" w:rsidRPr="005659C0">
        <w:rPr>
          <w:rFonts w:ascii="Times New Roman" w:eastAsia="Times New Roman" w:hAnsi="Times New Roman" w:cs="Times New Roman"/>
          <w:sz w:val="24"/>
          <w:szCs w:val="24"/>
          <w:lang w:eastAsia="es-MX"/>
        </w:rPr>
        <w:t>conduce al</w:t>
      </w:r>
      <w:r w:rsidR="004C6B11" w:rsidRPr="005659C0">
        <w:rPr>
          <w:rFonts w:ascii="Times New Roman" w:eastAsia="Times New Roman" w:hAnsi="Times New Roman" w:cs="Times New Roman"/>
          <w:sz w:val="24"/>
          <w:szCs w:val="24"/>
          <w:lang w:eastAsia="es-MX"/>
        </w:rPr>
        <w:t xml:space="preserve"> </w:t>
      </w:r>
      <w:r w:rsidR="008B4EC4" w:rsidRPr="005659C0">
        <w:rPr>
          <w:rFonts w:ascii="Times New Roman" w:eastAsia="Times New Roman" w:hAnsi="Times New Roman" w:cs="Times New Roman"/>
          <w:sz w:val="24"/>
          <w:szCs w:val="24"/>
          <w:lang w:eastAsia="es-MX"/>
        </w:rPr>
        <w:t>aprendizaje</w:t>
      </w:r>
      <w:r w:rsidR="006D30BB" w:rsidRPr="005659C0">
        <w:rPr>
          <w:rFonts w:ascii="Times New Roman" w:eastAsia="Times New Roman" w:hAnsi="Times New Roman" w:cs="Times New Roman"/>
          <w:sz w:val="24"/>
          <w:szCs w:val="24"/>
          <w:lang w:eastAsia="es-MX"/>
        </w:rPr>
        <w:t xml:space="preserve"> y favorece la metacognición</w:t>
      </w:r>
      <w:r w:rsidR="0060295D" w:rsidRPr="005659C0">
        <w:rPr>
          <w:rFonts w:ascii="Times New Roman" w:eastAsia="Times New Roman" w:hAnsi="Times New Roman" w:cs="Times New Roman"/>
          <w:sz w:val="24"/>
          <w:szCs w:val="24"/>
          <w:lang w:eastAsia="es-MX"/>
        </w:rPr>
        <w:t>.</w:t>
      </w:r>
    </w:p>
    <w:bookmarkEnd w:id="7"/>
    <w:p w14:paraId="6E16A9E1" w14:textId="24BB28B1" w:rsidR="00661C43" w:rsidRPr="005659C0" w:rsidRDefault="004D3E35" w:rsidP="001A0A9D">
      <w:pPr>
        <w:spacing w:after="0" w:line="360" w:lineRule="auto"/>
        <w:ind w:firstLine="709"/>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T</w:t>
      </w:r>
      <w:r w:rsidR="00F3766F" w:rsidRPr="005659C0">
        <w:rPr>
          <w:rFonts w:ascii="Times New Roman" w:eastAsia="Times New Roman" w:hAnsi="Times New Roman" w:cs="Times New Roman"/>
          <w:sz w:val="24"/>
          <w:szCs w:val="24"/>
          <w:lang w:eastAsia="es-MX"/>
        </w:rPr>
        <w:t xml:space="preserve">ener claras </w:t>
      </w:r>
      <w:r w:rsidR="00661C43" w:rsidRPr="005659C0">
        <w:rPr>
          <w:rFonts w:ascii="Times New Roman" w:eastAsia="Times New Roman" w:hAnsi="Times New Roman" w:cs="Times New Roman"/>
          <w:sz w:val="24"/>
          <w:szCs w:val="24"/>
          <w:lang w:eastAsia="es-MX"/>
        </w:rPr>
        <w:t>las instrucciones y los tiempos para cada juego</w:t>
      </w:r>
      <w:r>
        <w:rPr>
          <w:rFonts w:ascii="Times New Roman" w:eastAsia="Times New Roman" w:hAnsi="Times New Roman" w:cs="Times New Roman"/>
          <w:sz w:val="24"/>
          <w:szCs w:val="24"/>
          <w:lang w:eastAsia="es-MX"/>
        </w:rPr>
        <w:t xml:space="preserve"> es vital para disminuir </w:t>
      </w:r>
      <w:r w:rsidR="00F3766F" w:rsidRPr="005659C0">
        <w:rPr>
          <w:rFonts w:ascii="Times New Roman" w:eastAsia="Times New Roman" w:hAnsi="Times New Roman" w:cs="Times New Roman"/>
          <w:sz w:val="24"/>
          <w:szCs w:val="24"/>
          <w:lang w:eastAsia="es-MX"/>
        </w:rPr>
        <w:t>algunas dificultades</w:t>
      </w:r>
      <w:r>
        <w:rPr>
          <w:rFonts w:ascii="Times New Roman" w:eastAsia="Times New Roman" w:hAnsi="Times New Roman" w:cs="Times New Roman"/>
          <w:sz w:val="24"/>
          <w:szCs w:val="24"/>
          <w:lang w:eastAsia="es-MX"/>
        </w:rPr>
        <w:t>. En e</w:t>
      </w:r>
      <w:r w:rsidRPr="005659C0">
        <w:rPr>
          <w:rFonts w:ascii="Times New Roman" w:eastAsia="Times New Roman" w:hAnsi="Times New Roman" w:cs="Times New Roman"/>
          <w:sz w:val="24"/>
          <w:szCs w:val="24"/>
          <w:lang w:eastAsia="es-MX"/>
        </w:rPr>
        <w:t xml:space="preserve">l </w:t>
      </w:r>
      <w:r w:rsidR="00661C43" w:rsidRPr="005659C0">
        <w:rPr>
          <w:rFonts w:ascii="Times New Roman" w:eastAsia="Times New Roman" w:hAnsi="Times New Roman" w:cs="Times New Roman"/>
          <w:sz w:val="24"/>
          <w:szCs w:val="24"/>
          <w:lang w:eastAsia="es-MX"/>
        </w:rPr>
        <w:t xml:space="preserve">análisis </w:t>
      </w:r>
      <w:r w:rsidR="00F3766F" w:rsidRPr="005659C0">
        <w:rPr>
          <w:rFonts w:ascii="Times New Roman" w:eastAsia="Times New Roman" w:hAnsi="Times New Roman" w:cs="Times New Roman"/>
          <w:sz w:val="24"/>
          <w:szCs w:val="24"/>
          <w:lang w:eastAsia="es-MX"/>
        </w:rPr>
        <w:t>se encontró</w:t>
      </w:r>
      <w:r w:rsidR="00661C43" w:rsidRPr="005659C0">
        <w:rPr>
          <w:rFonts w:ascii="Times New Roman" w:eastAsia="Times New Roman" w:hAnsi="Times New Roman" w:cs="Times New Roman"/>
          <w:sz w:val="24"/>
          <w:szCs w:val="24"/>
          <w:lang w:eastAsia="es-MX"/>
        </w:rPr>
        <w:t xml:space="preserve"> que los estudiantes lograron aplicar sus conocimientos en las diferentes evaluaciones</w:t>
      </w:r>
      <w:r>
        <w:rPr>
          <w:rFonts w:ascii="Times New Roman" w:eastAsia="Times New Roman" w:hAnsi="Times New Roman" w:cs="Times New Roman"/>
          <w:sz w:val="24"/>
          <w:szCs w:val="24"/>
          <w:lang w:eastAsia="es-MX"/>
        </w:rPr>
        <w:t>:</w:t>
      </w:r>
      <w:r w:rsidRPr="005659C0">
        <w:rPr>
          <w:rFonts w:ascii="Times New Roman" w:eastAsia="Times New Roman" w:hAnsi="Times New Roman" w:cs="Times New Roman"/>
          <w:sz w:val="24"/>
          <w:szCs w:val="24"/>
          <w:lang w:eastAsia="es-MX"/>
        </w:rPr>
        <w:t xml:space="preserve"> </w:t>
      </w:r>
      <w:r w:rsidR="00F3766F" w:rsidRPr="005659C0">
        <w:rPr>
          <w:rFonts w:ascii="Times New Roman" w:eastAsia="Times New Roman" w:hAnsi="Times New Roman" w:cs="Times New Roman"/>
          <w:sz w:val="24"/>
          <w:szCs w:val="24"/>
          <w:lang w:eastAsia="es-MX"/>
        </w:rPr>
        <w:t>en la</w:t>
      </w:r>
      <w:r w:rsidR="00661C43" w:rsidRPr="005659C0">
        <w:rPr>
          <w:rFonts w:ascii="Times New Roman" w:eastAsia="Times New Roman" w:hAnsi="Times New Roman" w:cs="Times New Roman"/>
          <w:sz w:val="24"/>
          <w:szCs w:val="24"/>
          <w:lang w:eastAsia="es-MX"/>
        </w:rPr>
        <w:t xml:space="preserve"> creación de compromiso por ayudar a su equipo de juego, fortaleciendo el trabajo en equipo, ante la frustración de no manejar el conocimiento suficiente para la creación </w:t>
      </w:r>
      <w:r w:rsidR="00F3766F" w:rsidRPr="005659C0">
        <w:rPr>
          <w:rFonts w:ascii="Times New Roman" w:eastAsia="Times New Roman" w:hAnsi="Times New Roman" w:cs="Times New Roman"/>
          <w:sz w:val="24"/>
          <w:szCs w:val="24"/>
          <w:lang w:eastAsia="es-MX"/>
        </w:rPr>
        <w:t>de las soluciones del problema, empleando diferentes</w:t>
      </w:r>
      <w:r w:rsidR="00661C43" w:rsidRPr="005659C0">
        <w:rPr>
          <w:rFonts w:ascii="Times New Roman" w:eastAsia="Times New Roman" w:hAnsi="Times New Roman" w:cs="Times New Roman"/>
          <w:sz w:val="24"/>
          <w:szCs w:val="24"/>
          <w:lang w:eastAsia="es-MX"/>
        </w:rPr>
        <w:t xml:space="preserve"> algoritmos. </w:t>
      </w:r>
    </w:p>
    <w:p w14:paraId="7642FCA5" w14:textId="4BE5C1B1" w:rsidR="00720119" w:rsidRPr="005659C0" w:rsidRDefault="00696CF0" w:rsidP="001A0A9D">
      <w:pPr>
        <w:spacing w:after="0" w:line="360" w:lineRule="auto"/>
        <w:ind w:firstLine="709"/>
        <w:jc w:val="both"/>
        <w:rPr>
          <w:rFonts w:ascii="Times New Roman" w:hAnsi="Times New Roman" w:cs="Times New Roman"/>
          <w:sz w:val="24"/>
          <w:szCs w:val="24"/>
        </w:rPr>
      </w:pPr>
      <w:r w:rsidRPr="005659C0">
        <w:rPr>
          <w:rFonts w:ascii="Times New Roman" w:eastAsia="Times New Roman" w:hAnsi="Times New Roman" w:cs="Times New Roman"/>
          <w:sz w:val="24"/>
          <w:szCs w:val="24"/>
          <w:lang w:eastAsia="es-MX"/>
        </w:rPr>
        <w:t>A</w:t>
      </w:r>
      <w:r w:rsidR="006D30BB" w:rsidRPr="005659C0">
        <w:rPr>
          <w:rFonts w:ascii="Times New Roman" w:eastAsia="Times New Roman" w:hAnsi="Times New Roman" w:cs="Times New Roman"/>
          <w:sz w:val="24"/>
          <w:szCs w:val="24"/>
          <w:lang w:eastAsia="es-MX"/>
        </w:rPr>
        <w:t xml:space="preserve"> </w:t>
      </w:r>
      <w:r w:rsidRPr="005659C0">
        <w:rPr>
          <w:rFonts w:ascii="Times New Roman" w:eastAsia="Times New Roman" w:hAnsi="Times New Roman" w:cs="Times New Roman"/>
          <w:sz w:val="24"/>
          <w:szCs w:val="24"/>
          <w:lang w:eastAsia="es-MX"/>
        </w:rPr>
        <w:t>l</w:t>
      </w:r>
      <w:r w:rsidR="006D30BB" w:rsidRPr="005659C0">
        <w:rPr>
          <w:rFonts w:ascii="Times New Roman" w:eastAsia="Times New Roman" w:hAnsi="Times New Roman" w:cs="Times New Roman"/>
          <w:sz w:val="24"/>
          <w:szCs w:val="24"/>
          <w:lang w:eastAsia="es-MX"/>
        </w:rPr>
        <w:t>o largo de cada una de las actividades desarrolladas</w:t>
      </w:r>
      <w:r w:rsidR="004D3E35">
        <w:rPr>
          <w:rFonts w:ascii="Times New Roman" w:eastAsia="Times New Roman" w:hAnsi="Times New Roman" w:cs="Times New Roman"/>
          <w:sz w:val="24"/>
          <w:szCs w:val="24"/>
          <w:lang w:eastAsia="es-MX"/>
        </w:rPr>
        <w:t>,</w:t>
      </w:r>
      <w:r w:rsidR="006D30BB" w:rsidRPr="005659C0">
        <w:rPr>
          <w:rFonts w:ascii="Times New Roman" w:eastAsia="Times New Roman" w:hAnsi="Times New Roman" w:cs="Times New Roman"/>
          <w:sz w:val="24"/>
          <w:szCs w:val="24"/>
          <w:lang w:eastAsia="es-MX"/>
        </w:rPr>
        <w:t xml:space="preserve"> los alumnos</w:t>
      </w:r>
      <w:r w:rsidR="00962B6A" w:rsidRPr="005659C0">
        <w:rPr>
          <w:rFonts w:ascii="Times New Roman" w:eastAsia="Times New Roman" w:hAnsi="Times New Roman" w:cs="Times New Roman"/>
          <w:sz w:val="24"/>
          <w:szCs w:val="24"/>
          <w:lang w:eastAsia="es-MX"/>
        </w:rPr>
        <w:t xml:space="preserve"> </w:t>
      </w:r>
      <w:r w:rsidR="004D3E35">
        <w:rPr>
          <w:rFonts w:ascii="Times New Roman" w:eastAsia="Times New Roman" w:hAnsi="Times New Roman" w:cs="Times New Roman"/>
          <w:sz w:val="24"/>
          <w:szCs w:val="24"/>
          <w:lang w:eastAsia="es-MX"/>
        </w:rPr>
        <w:t xml:space="preserve">pudieron </w:t>
      </w:r>
      <w:r w:rsidR="008B4EC4" w:rsidRPr="005659C0">
        <w:rPr>
          <w:rFonts w:ascii="Times New Roman" w:eastAsia="Times New Roman" w:hAnsi="Times New Roman" w:cs="Times New Roman"/>
          <w:sz w:val="24"/>
          <w:szCs w:val="24"/>
          <w:lang w:eastAsia="es-MX"/>
        </w:rPr>
        <w:t>a prueba</w:t>
      </w:r>
      <w:r w:rsidR="00B37D24">
        <w:rPr>
          <w:rFonts w:ascii="Times New Roman" w:eastAsia="Times New Roman" w:hAnsi="Times New Roman" w:cs="Times New Roman"/>
          <w:sz w:val="24"/>
          <w:szCs w:val="24"/>
          <w:lang w:eastAsia="es-MX"/>
        </w:rPr>
        <w:t xml:space="preserve"> </w:t>
      </w:r>
      <w:r w:rsidR="004D3E35">
        <w:rPr>
          <w:rFonts w:ascii="Times New Roman" w:eastAsia="Times New Roman" w:hAnsi="Times New Roman" w:cs="Times New Roman"/>
          <w:sz w:val="24"/>
          <w:szCs w:val="24"/>
          <w:lang w:eastAsia="es-MX"/>
        </w:rPr>
        <w:t xml:space="preserve">sus </w:t>
      </w:r>
      <w:r w:rsidR="006D30BB" w:rsidRPr="005659C0">
        <w:rPr>
          <w:rFonts w:ascii="Times New Roman" w:eastAsia="Times New Roman" w:hAnsi="Times New Roman" w:cs="Times New Roman"/>
          <w:sz w:val="24"/>
          <w:szCs w:val="24"/>
          <w:lang w:eastAsia="es-MX"/>
        </w:rPr>
        <w:t xml:space="preserve">habilidades </w:t>
      </w:r>
      <w:r w:rsidR="008B4EC4" w:rsidRPr="005659C0">
        <w:rPr>
          <w:rFonts w:ascii="Times New Roman" w:eastAsia="Times New Roman" w:hAnsi="Times New Roman" w:cs="Times New Roman"/>
          <w:sz w:val="24"/>
          <w:szCs w:val="24"/>
          <w:lang w:eastAsia="es-MX"/>
        </w:rPr>
        <w:t xml:space="preserve">ante sus pares, </w:t>
      </w:r>
      <w:r w:rsidR="004D3E35">
        <w:rPr>
          <w:rFonts w:ascii="Times New Roman" w:eastAsia="Times New Roman" w:hAnsi="Times New Roman" w:cs="Times New Roman"/>
          <w:sz w:val="24"/>
          <w:szCs w:val="24"/>
          <w:lang w:eastAsia="es-MX"/>
        </w:rPr>
        <w:t xml:space="preserve">concretaron </w:t>
      </w:r>
      <w:r w:rsidR="00D33214" w:rsidRPr="005659C0">
        <w:rPr>
          <w:rFonts w:ascii="Times New Roman" w:eastAsia="Times New Roman" w:hAnsi="Times New Roman" w:cs="Times New Roman"/>
          <w:sz w:val="24"/>
          <w:szCs w:val="24"/>
          <w:lang w:eastAsia="es-MX"/>
        </w:rPr>
        <w:t>un aprendizaje significativo</w:t>
      </w:r>
      <w:r w:rsidR="004D3E35">
        <w:rPr>
          <w:rFonts w:ascii="Times New Roman" w:eastAsia="Times New Roman" w:hAnsi="Times New Roman" w:cs="Times New Roman"/>
          <w:sz w:val="24"/>
          <w:szCs w:val="24"/>
          <w:lang w:eastAsia="es-MX"/>
        </w:rPr>
        <w:t xml:space="preserve"> y reforzaron </w:t>
      </w:r>
      <w:r w:rsidR="00D33214" w:rsidRPr="005659C0">
        <w:rPr>
          <w:rFonts w:ascii="Times New Roman" w:eastAsia="Times New Roman" w:hAnsi="Times New Roman" w:cs="Times New Roman"/>
          <w:sz w:val="24"/>
          <w:szCs w:val="24"/>
          <w:lang w:eastAsia="es-MX"/>
        </w:rPr>
        <w:t xml:space="preserve">los conceptos de programación en el manejo de estructuras de control </w:t>
      </w:r>
      <w:r w:rsidRPr="005659C0">
        <w:rPr>
          <w:rFonts w:ascii="Times New Roman" w:eastAsia="Times New Roman" w:hAnsi="Times New Roman" w:cs="Times New Roman"/>
          <w:sz w:val="24"/>
          <w:szCs w:val="24"/>
          <w:lang w:eastAsia="es-MX"/>
        </w:rPr>
        <w:t xml:space="preserve">en la solución </w:t>
      </w:r>
      <w:r w:rsidR="00D33214" w:rsidRPr="005659C0">
        <w:rPr>
          <w:rFonts w:ascii="Times New Roman" w:eastAsia="Times New Roman" w:hAnsi="Times New Roman" w:cs="Times New Roman"/>
          <w:sz w:val="24"/>
          <w:szCs w:val="24"/>
          <w:lang w:eastAsia="es-MX"/>
        </w:rPr>
        <w:t xml:space="preserve">de </w:t>
      </w:r>
      <w:r w:rsidR="00962B6A" w:rsidRPr="005659C0">
        <w:rPr>
          <w:rFonts w:ascii="Times New Roman" w:eastAsia="Times New Roman" w:hAnsi="Times New Roman" w:cs="Times New Roman"/>
          <w:sz w:val="24"/>
          <w:szCs w:val="24"/>
          <w:lang w:eastAsia="es-MX"/>
        </w:rPr>
        <w:t>problemas de ingeniería</w:t>
      </w:r>
      <w:r w:rsidR="004D3E35">
        <w:rPr>
          <w:rFonts w:ascii="Times New Roman" w:eastAsia="Times New Roman" w:hAnsi="Times New Roman" w:cs="Times New Roman"/>
          <w:sz w:val="24"/>
          <w:szCs w:val="24"/>
          <w:lang w:eastAsia="es-MX"/>
        </w:rPr>
        <w:t>.</w:t>
      </w:r>
      <w:r w:rsidR="004D3E35" w:rsidRPr="005659C0">
        <w:rPr>
          <w:rFonts w:ascii="Times New Roman" w:eastAsia="Times New Roman" w:hAnsi="Times New Roman" w:cs="Times New Roman"/>
          <w:sz w:val="24"/>
          <w:szCs w:val="24"/>
          <w:lang w:eastAsia="es-MX"/>
        </w:rPr>
        <w:t xml:space="preserve"> </w:t>
      </w:r>
      <w:r w:rsidR="004D3E35">
        <w:rPr>
          <w:rFonts w:ascii="Times New Roman" w:eastAsia="Times New Roman" w:hAnsi="Times New Roman" w:cs="Times New Roman"/>
          <w:sz w:val="24"/>
          <w:szCs w:val="24"/>
          <w:lang w:eastAsia="es-MX"/>
        </w:rPr>
        <w:t>S</w:t>
      </w:r>
      <w:r w:rsidR="004D3E35" w:rsidRPr="005659C0">
        <w:rPr>
          <w:rFonts w:ascii="Times New Roman" w:eastAsia="Times New Roman" w:hAnsi="Times New Roman" w:cs="Times New Roman"/>
          <w:sz w:val="24"/>
          <w:szCs w:val="24"/>
          <w:lang w:eastAsia="es-MX"/>
        </w:rPr>
        <w:t xml:space="preserve">e </w:t>
      </w:r>
      <w:r w:rsidR="00962B6A" w:rsidRPr="005659C0">
        <w:rPr>
          <w:rFonts w:ascii="Times New Roman" w:eastAsia="Times New Roman" w:hAnsi="Times New Roman" w:cs="Times New Roman"/>
          <w:sz w:val="24"/>
          <w:szCs w:val="24"/>
          <w:lang w:eastAsia="es-MX"/>
        </w:rPr>
        <w:t>tiene</w:t>
      </w:r>
      <w:r w:rsidR="00720119" w:rsidRPr="005659C0">
        <w:rPr>
          <w:rFonts w:ascii="Times New Roman" w:hAnsi="Times New Roman" w:cs="Times New Roman"/>
          <w:sz w:val="24"/>
          <w:szCs w:val="24"/>
        </w:rPr>
        <w:t xml:space="preserve"> una </w:t>
      </w:r>
      <w:r w:rsidR="009835D7" w:rsidRPr="005659C0">
        <w:rPr>
          <w:rFonts w:ascii="Times New Roman" w:hAnsi="Times New Roman" w:cs="Times New Roman"/>
          <w:sz w:val="24"/>
          <w:szCs w:val="24"/>
        </w:rPr>
        <w:t>alta</w:t>
      </w:r>
      <w:r w:rsidR="00720119" w:rsidRPr="005659C0">
        <w:rPr>
          <w:rFonts w:ascii="Times New Roman" w:hAnsi="Times New Roman" w:cs="Times New Roman"/>
          <w:sz w:val="24"/>
          <w:szCs w:val="24"/>
        </w:rPr>
        <w:t xml:space="preserve"> compresión cuando nuestros sentidos </w:t>
      </w:r>
      <w:r w:rsidR="009835D7" w:rsidRPr="005659C0">
        <w:rPr>
          <w:rFonts w:ascii="Times New Roman" w:hAnsi="Times New Roman" w:cs="Times New Roman"/>
          <w:sz w:val="24"/>
          <w:szCs w:val="24"/>
        </w:rPr>
        <w:t>están</w:t>
      </w:r>
      <w:r w:rsidR="00720119" w:rsidRPr="005659C0">
        <w:rPr>
          <w:rFonts w:ascii="Times New Roman" w:hAnsi="Times New Roman" w:cs="Times New Roman"/>
          <w:sz w:val="24"/>
          <w:szCs w:val="24"/>
        </w:rPr>
        <w:t xml:space="preserve"> en un estado emocional</w:t>
      </w:r>
      <w:r w:rsidR="00962B6A" w:rsidRPr="005659C0">
        <w:rPr>
          <w:rFonts w:ascii="Times New Roman" w:hAnsi="Times New Roman" w:cs="Times New Roman"/>
          <w:sz w:val="24"/>
          <w:szCs w:val="24"/>
        </w:rPr>
        <w:t xml:space="preserve"> de </w:t>
      </w:r>
      <w:r w:rsidR="00720119" w:rsidRPr="005659C0">
        <w:rPr>
          <w:rFonts w:ascii="Times New Roman" w:hAnsi="Times New Roman" w:cs="Times New Roman"/>
          <w:sz w:val="24"/>
          <w:szCs w:val="24"/>
        </w:rPr>
        <w:t xml:space="preserve">alegría, </w:t>
      </w:r>
      <w:r w:rsidR="004D3E35">
        <w:rPr>
          <w:rFonts w:ascii="Times New Roman" w:hAnsi="Times New Roman" w:cs="Times New Roman"/>
          <w:sz w:val="24"/>
          <w:szCs w:val="24"/>
        </w:rPr>
        <w:t xml:space="preserve">lo que motiva </w:t>
      </w:r>
      <w:r w:rsidR="00D33214" w:rsidRPr="005659C0">
        <w:rPr>
          <w:rFonts w:ascii="Times New Roman" w:hAnsi="Times New Roman" w:cs="Times New Roman"/>
          <w:sz w:val="24"/>
          <w:szCs w:val="24"/>
        </w:rPr>
        <w:t>a</w:t>
      </w:r>
      <w:r w:rsidR="009835D7" w:rsidRPr="005659C0">
        <w:rPr>
          <w:rFonts w:ascii="Times New Roman" w:hAnsi="Times New Roman" w:cs="Times New Roman"/>
          <w:sz w:val="24"/>
          <w:szCs w:val="24"/>
        </w:rPr>
        <w:t xml:space="preserve"> la</w:t>
      </w:r>
      <w:r w:rsidR="00D33214" w:rsidRPr="005659C0">
        <w:rPr>
          <w:rFonts w:ascii="Times New Roman" w:hAnsi="Times New Roman" w:cs="Times New Roman"/>
          <w:sz w:val="24"/>
          <w:szCs w:val="24"/>
        </w:rPr>
        <w:t xml:space="preserve"> imaginación</w:t>
      </w:r>
      <w:r w:rsidR="004D3E35">
        <w:rPr>
          <w:rFonts w:ascii="Times New Roman" w:hAnsi="Times New Roman" w:cs="Times New Roman"/>
          <w:sz w:val="24"/>
          <w:szCs w:val="24"/>
        </w:rPr>
        <w:t xml:space="preserve"> e impulsa la </w:t>
      </w:r>
      <w:r w:rsidR="00D33214" w:rsidRPr="005659C0">
        <w:rPr>
          <w:rFonts w:ascii="Times New Roman" w:hAnsi="Times New Roman" w:cs="Times New Roman"/>
          <w:sz w:val="24"/>
          <w:szCs w:val="24"/>
        </w:rPr>
        <w:t xml:space="preserve">libertad </w:t>
      </w:r>
      <w:r w:rsidR="00720119" w:rsidRPr="005659C0">
        <w:rPr>
          <w:rFonts w:ascii="Times New Roman" w:hAnsi="Times New Roman" w:cs="Times New Roman"/>
          <w:sz w:val="24"/>
          <w:szCs w:val="24"/>
        </w:rPr>
        <w:t>para llegar a</w:t>
      </w:r>
      <w:r w:rsidR="004D3E35">
        <w:rPr>
          <w:rFonts w:ascii="Times New Roman" w:hAnsi="Times New Roman" w:cs="Times New Roman"/>
          <w:sz w:val="24"/>
          <w:szCs w:val="24"/>
        </w:rPr>
        <w:t>l</w:t>
      </w:r>
      <w:r w:rsidR="00720119" w:rsidRPr="005659C0">
        <w:rPr>
          <w:rFonts w:ascii="Times New Roman" w:hAnsi="Times New Roman" w:cs="Times New Roman"/>
          <w:sz w:val="24"/>
          <w:szCs w:val="24"/>
        </w:rPr>
        <w:t xml:space="preserve"> mejor </w:t>
      </w:r>
      <w:r w:rsidR="00007BD0" w:rsidRPr="005659C0">
        <w:rPr>
          <w:rFonts w:ascii="Times New Roman" w:hAnsi="Times New Roman" w:cs="Times New Roman"/>
          <w:sz w:val="24"/>
          <w:szCs w:val="24"/>
        </w:rPr>
        <w:t xml:space="preserve">modo </w:t>
      </w:r>
      <w:r w:rsidR="00720119" w:rsidRPr="005659C0">
        <w:rPr>
          <w:rFonts w:ascii="Times New Roman" w:hAnsi="Times New Roman" w:cs="Times New Roman"/>
          <w:sz w:val="24"/>
          <w:szCs w:val="24"/>
        </w:rPr>
        <w:t>de resolver un problema</w:t>
      </w:r>
      <w:r w:rsidR="004D3E35">
        <w:rPr>
          <w:rFonts w:ascii="Times New Roman" w:hAnsi="Times New Roman" w:cs="Times New Roman"/>
          <w:sz w:val="24"/>
          <w:szCs w:val="24"/>
        </w:rPr>
        <w:t>.</w:t>
      </w:r>
      <w:r w:rsidR="00AE1933" w:rsidRPr="005659C0">
        <w:rPr>
          <w:rFonts w:ascii="Times New Roman" w:hAnsi="Times New Roman" w:cs="Times New Roman"/>
          <w:sz w:val="24"/>
          <w:szCs w:val="24"/>
        </w:rPr>
        <w:t xml:space="preserve"> </w:t>
      </w:r>
      <w:r w:rsidR="004D3E35">
        <w:rPr>
          <w:rFonts w:ascii="Times New Roman" w:hAnsi="Times New Roman" w:cs="Times New Roman"/>
          <w:sz w:val="24"/>
          <w:szCs w:val="24"/>
        </w:rPr>
        <w:t xml:space="preserve">En suma, la construcción de </w:t>
      </w:r>
      <w:r w:rsidR="00007BD0" w:rsidRPr="005659C0">
        <w:rPr>
          <w:rFonts w:ascii="Times New Roman" w:hAnsi="Times New Roman" w:cs="Times New Roman"/>
          <w:sz w:val="24"/>
          <w:szCs w:val="24"/>
        </w:rPr>
        <w:t xml:space="preserve">conocimiento </w:t>
      </w:r>
      <w:r w:rsidR="004D3E35">
        <w:rPr>
          <w:rFonts w:ascii="Times New Roman" w:hAnsi="Times New Roman" w:cs="Times New Roman"/>
          <w:sz w:val="24"/>
          <w:szCs w:val="24"/>
        </w:rPr>
        <w:t xml:space="preserve">se llevó a cabo </w:t>
      </w:r>
      <w:r w:rsidR="00007BD0" w:rsidRPr="005659C0">
        <w:rPr>
          <w:rFonts w:ascii="Times New Roman" w:hAnsi="Times New Roman" w:cs="Times New Roman"/>
          <w:sz w:val="24"/>
          <w:szCs w:val="24"/>
        </w:rPr>
        <w:t>de manera amena.</w:t>
      </w:r>
    </w:p>
    <w:p w14:paraId="02E342C7" w14:textId="24A9817F" w:rsidR="005A7E5B" w:rsidRDefault="004D3E35" w:rsidP="001A0A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Así pues, se concluye que</w:t>
      </w:r>
      <w:r w:rsidR="00100AE5" w:rsidRPr="005659C0">
        <w:rPr>
          <w:rFonts w:ascii="Times New Roman" w:hAnsi="Times New Roman" w:cs="Times New Roman"/>
          <w:sz w:val="24"/>
          <w:szCs w:val="24"/>
        </w:rPr>
        <w:t xml:space="preserve"> sí</w:t>
      </w:r>
      <w:r w:rsidR="005A7E5B" w:rsidRPr="005659C0">
        <w:rPr>
          <w:rFonts w:ascii="Times New Roman" w:hAnsi="Times New Roman" w:cs="Times New Roman"/>
          <w:sz w:val="24"/>
          <w:szCs w:val="24"/>
        </w:rPr>
        <w:t xml:space="preserve"> se logra un aprendizaje metacognitivo </w:t>
      </w:r>
      <w:r w:rsidR="00EC5E67">
        <w:rPr>
          <w:rFonts w:ascii="Times New Roman" w:hAnsi="Times New Roman" w:cs="Times New Roman"/>
          <w:sz w:val="24"/>
          <w:szCs w:val="24"/>
        </w:rPr>
        <w:t xml:space="preserve">luego de </w:t>
      </w:r>
      <w:r w:rsidR="005A7E5B" w:rsidRPr="005659C0">
        <w:rPr>
          <w:rFonts w:ascii="Times New Roman" w:hAnsi="Times New Roman" w:cs="Times New Roman"/>
          <w:sz w:val="24"/>
          <w:szCs w:val="24"/>
        </w:rPr>
        <w:t>re</w:t>
      </w:r>
      <w:r w:rsidR="00100AE5" w:rsidRPr="005659C0">
        <w:rPr>
          <w:rFonts w:ascii="Times New Roman" w:hAnsi="Times New Roman" w:cs="Times New Roman"/>
          <w:sz w:val="24"/>
          <w:szCs w:val="24"/>
        </w:rPr>
        <w:t xml:space="preserve">flexionar en la solución </w:t>
      </w:r>
      <w:r>
        <w:rPr>
          <w:rFonts w:ascii="Times New Roman" w:hAnsi="Times New Roman" w:cs="Times New Roman"/>
          <w:sz w:val="24"/>
          <w:szCs w:val="24"/>
        </w:rPr>
        <w:t>de</w:t>
      </w:r>
      <w:r w:rsidRPr="005659C0">
        <w:rPr>
          <w:rFonts w:ascii="Times New Roman" w:hAnsi="Times New Roman" w:cs="Times New Roman"/>
          <w:sz w:val="24"/>
          <w:szCs w:val="24"/>
        </w:rPr>
        <w:t xml:space="preserve"> </w:t>
      </w:r>
      <w:r w:rsidR="005A7E5B" w:rsidRPr="005659C0">
        <w:rPr>
          <w:rFonts w:ascii="Times New Roman" w:hAnsi="Times New Roman" w:cs="Times New Roman"/>
          <w:sz w:val="24"/>
          <w:szCs w:val="24"/>
        </w:rPr>
        <w:t>ca</w:t>
      </w:r>
      <w:r w:rsidR="00100AE5" w:rsidRPr="005659C0">
        <w:rPr>
          <w:rFonts w:ascii="Times New Roman" w:hAnsi="Times New Roman" w:cs="Times New Roman"/>
          <w:sz w:val="24"/>
          <w:szCs w:val="24"/>
        </w:rPr>
        <w:t>da</w:t>
      </w:r>
      <w:r w:rsidR="005A7E5B" w:rsidRPr="005659C0">
        <w:rPr>
          <w:rFonts w:ascii="Times New Roman" w:hAnsi="Times New Roman" w:cs="Times New Roman"/>
          <w:sz w:val="24"/>
          <w:szCs w:val="24"/>
        </w:rPr>
        <w:t xml:space="preserve"> reto con la respuesta correcta de manera creativa</w:t>
      </w:r>
      <w:r w:rsidR="00EC5E67">
        <w:rPr>
          <w:rFonts w:ascii="Times New Roman" w:hAnsi="Times New Roman" w:cs="Times New Roman"/>
          <w:sz w:val="24"/>
          <w:szCs w:val="24"/>
        </w:rPr>
        <w:t>; también</w:t>
      </w:r>
      <w:r w:rsidR="00EC5E67" w:rsidRPr="005659C0">
        <w:rPr>
          <w:rFonts w:ascii="Times New Roman" w:hAnsi="Times New Roman" w:cs="Times New Roman"/>
          <w:sz w:val="24"/>
          <w:szCs w:val="24"/>
        </w:rPr>
        <w:t xml:space="preserve"> </w:t>
      </w:r>
      <w:r>
        <w:rPr>
          <w:rFonts w:ascii="Times New Roman" w:hAnsi="Times New Roman" w:cs="Times New Roman"/>
          <w:sz w:val="24"/>
          <w:szCs w:val="24"/>
        </w:rPr>
        <w:t xml:space="preserve">se crea </w:t>
      </w:r>
      <w:r w:rsidR="005A7E5B" w:rsidRPr="005659C0">
        <w:rPr>
          <w:rFonts w:ascii="Times New Roman" w:hAnsi="Times New Roman" w:cs="Times New Roman"/>
          <w:sz w:val="24"/>
          <w:szCs w:val="24"/>
        </w:rPr>
        <w:t>un ambiente de competencia y emoción por saber quién va a ganar</w:t>
      </w:r>
      <w:r w:rsidR="00100AE5" w:rsidRPr="005659C0">
        <w:rPr>
          <w:rFonts w:ascii="Times New Roman" w:hAnsi="Times New Roman" w:cs="Times New Roman"/>
          <w:sz w:val="24"/>
          <w:szCs w:val="24"/>
        </w:rPr>
        <w:t xml:space="preserve"> </w:t>
      </w:r>
      <w:r w:rsidR="005A7E5B" w:rsidRPr="005659C0">
        <w:rPr>
          <w:rFonts w:ascii="Times New Roman" w:hAnsi="Times New Roman" w:cs="Times New Roman"/>
          <w:sz w:val="24"/>
          <w:szCs w:val="24"/>
        </w:rPr>
        <w:t>al poner a prueba sus conocimientos y habilidades en diversos retos que se presentan en cada juego con los diferentes temas abordados durante el curso, empleando diferente juegos construidos y propuestos por ellos y lograr un aprendizaje</w:t>
      </w:r>
      <w:r w:rsidR="00233B95">
        <w:rPr>
          <w:rFonts w:ascii="Times New Roman" w:hAnsi="Times New Roman" w:cs="Times New Roman"/>
          <w:sz w:val="24"/>
          <w:szCs w:val="24"/>
        </w:rPr>
        <w:t>. Esto es:</w:t>
      </w:r>
      <w:r w:rsidR="00233B95" w:rsidRPr="005659C0">
        <w:rPr>
          <w:rFonts w:ascii="Times New Roman" w:hAnsi="Times New Roman" w:cs="Times New Roman"/>
          <w:sz w:val="24"/>
          <w:szCs w:val="24"/>
        </w:rPr>
        <w:t xml:space="preserve"> </w:t>
      </w:r>
      <w:r w:rsidR="002B6391" w:rsidRPr="005659C0">
        <w:rPr>
          <w:rFonts w:ascii="Times New Roman" w:hAnsi="Times New Roman" w:cs="Times New Roman"/>
          <w:sz w:val="24"/>
          <w:szCs w:val="24"/>
        </w:rPr>
        <w:t xml:space="preserve">se dio </w:t>
      </w:r>
      <w:r w:rsidR="00272C0B" w:rsidRPr="005659C0">
        <w:rPr>
          <w:rFonts w:ascii="Times New Roman" w:hAnsi="Times New Roman" w:cs="Times New Roman"/>
          <w:sz w:val="24"/>
          <w:szCs w:val="24"/>
        </w:rPr>
        <w:t>respuesta a</w:t>
      </w:r>
      <w:r w:rsidR="002B6391" w:rsidRPr="005659C0">
        <w:rPr>
          <w:rFonts w:ascii="Times New Roman" w:hAnsi="Times New Roman" w:cs="Times New Roman"/>
          <w:sz w:val="24"/>
          <w:szCs w:val="24"/>
        </w:rPr>
        <w:t xml:space="preserve"> la hip</w:t>
      </w:r>
      <w:r w:rsidR="008A5C90">
        <w:rPr>
          <w:rFonts w:ascii="Times New Roman" w:hAnsi="Times New Roman" w:cs="Times New Roman"/>
          <w:sz w:val="24"/>
          <w:szCs w:val="24"/>
        </w:rPr>
        <w:t>ó</w:t>
      </w:r>
      <w:r w:rsidR="002B6391" w:rsidRPr="005659C0">
        <w:rPr>
          <w:rFonts w:ascii="Times New Roman" w:hAnsi="Times New Roman" w:cs="Times New Roman"/>
          <w:sz w:val="24"/>
          <w:szCs w:val="24"/>
        </w:rPr>
        <w:t>tesis planteada de que se logra aprender en ese contexto</w:t>
      </w:r>
      <w:r w:rsidR="00505450" w:rsidRPr="005659C0">
        <w:rPr>
          <w:rFonts w:ascii="Times New Roman" w:hAnsi="Times New Roman" w:cs="Times New Roman"/>
          <w:sz w:val="24"/>
          <w:szCs w:val="24"/>
        </w:rPr>
        <w:t>.</w:t>
      </w:r>
    </w:p>
    <w:p w14:paraId="06DC81D5" w14:textId="77777777" w:rsidR="003747B1" w:rsidRPr="005659C0" w:rsidRDefault="003747B1" w:rsidP="001A0A9D">
      <w:pPr>
        <w:spacing w:after="0" w:line="360" w:lineRule="auto"/>
        <w:ind w:firstLine="709"/>
        <w:jc w:val="both"/>
        <w:rPr>
          <w:rFonts w:ascii="Times New Roman" w:hAnsi="Times New Roman" w:cs="Times New Roman"/>
          <w:sz w:val="24"/>
          <w:szCs w:val="24"/>
        </w:rPr>
      </w:pPr>
    </w:p>
    <w:p w14:paraId="63857115" w14:textId="5C77DA64" w:rsidR="00EB1AD2" w:rsidRPr="00283C77" w:rsidRDefault="00EB1AD2" w:rsidP="00283C77">
      <w:pPr>
        <w:spacing w:after="0" w:line="360" w:lineRule="auto"/>
        <w:jc w:val="center"/>
        <w:rPr>
          <w:rFonts w:ascii="Times New Roman" w:hAnsi="Times New Roman" w:cs="Times New Roman"/>
          <w:sz w:val="28"/>
          <w:szCs w:val="28"/>
        </w:rPr>
      </w:pPr>
      <w:r w:rsidRPr="00283C77">
        <w:rPr>
          <w:rFonts w:ascii="Times New Roman" w:hAnsi="Times New Roman" w:cs="Times New Roman"/>
          <w:b/>
          <w:bCs/>
          <w:sz w:val="28"/>
          <w:szCs w:val="28"/>
        </w:rPr>
        <w:t xml:space="preserve">Futuras </w:t>
      </w:r>
      <w:r w:rsidR="003747B1" w:rsidRPr="00283C77">
        <w:rPr>
          <w:rFonts w:ascii="Times New Roman" w:hAnsi="Times New Roman" w:cs="Times New Roman"/>
          <w:b/>
          <w:bCs/>
          <w:sz w:val="28"/>
          <w:szCs w:val="28"/>
        </w:rPr>
        <w:t xml:space="preserve">líneas </w:t>
      </w:r>
      <w:r w:rsidRPr="00283C77">
        <w:rPr>
          <w:rFonts w:ascii="Times New Roman" w:hAnsi="Times New Roman" w:cs="Times New Roman"/>
          <w:b/>
          <w:bCs/>
          <w:sz w:val="28"/>
          <w:szCs w:val="28"/>
        </w:rPr>
        <w:t xml:space="preserve">de </w:t>
      </w:r>
      <w:r w:rsidR="003747B1" w:rsidRPr="00283C77">
        <w:rPr>
          <w:rFonts w:ascii="Times New Roman" w:hAnsi="Times New Roman" w:cs="Times New Roman"/>
          <w:b/>
          <w:bCs/>
          <w:sz w:val="28"/>
          <w:szCs w:val="28"/>
        </w:rPr>
        <w:t>investigación</w:t>
      </w:r>
    </w:p>
    <w:p w14:paraId="11501397" w14:textId="2B330E2F" w:rsidR="00EB1AD2" w:rsidRPr="005659C0" w:rsidRDefault="00EB1AD2"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El presente trabajo brinda la oportunidad de explorar nuevas estrategias de enseñanza a nivel superior</w:t>
      </w:r>
      <w:r w:rsidR="00DC088E">
        <w:rPr>
          <w:rFonts w:ascii="Times New Roman" w:hAnsi="Times New Roman" w:cs="Times New Roman"/>
          <w:sz w:val="24"/>
          <w:szCs w:val="24"/>
        </w:rPr>
        <w:t>.</w:t>
      </w:r>
      <w:r w:rsidRPr="005659C0">
        <w:rPr>
          <w:rFonts w:ascii="Times New Roman" w:hAnsi="Times New Roman" w:cs="Times New Roman"/>
          <w:sz w:val="24"/>
          <w:szCs w:val="24"/>
        </w:rPr>
        <w:t xml:space="preserve"> </w:t>
      </w:r>
      <w:r w:rsidR="00DC088E">
        <w:rPr>
          <w:rFonts w:ascii="Times New Roman" w:hAnsi="Times New Roman" w:cs="Times New Roman"/>
          <w:sz w:val="24"/>
          <w:szCs w:val="24"/>
        </w:rPr>
        <w:t>I</w:t>
      </w:r>
      <w:r w:rsidRPr="005659C0">
        <w:rPr>
          <w:rFonts w:ascii="Times New Roman" w:hAnsi="Times New Roman" w:cs="Times New Roman"/>
          <w:sz w:val="24"/>
          <w:szCs w:val="24"/>
        </w:rPr>
        <w:t xml:space="preserve">mplementar actividades lúdicas puede mejorar no solamente el desempeño académico de los alumnos, también brinda la oportunidad de profundizar en áreas encaminadas al análisis emocional y focalizar estudios relacionados </w:t>
      </w:r>
      <w:r w:rsidR="00DC088E">
        <w:rPr>
          <w:rFonts w:ascii="Times New Roman" w:hAnsi="Times New Roman" w:cs="Times New Roman"/>
          <w:sz w:val="24"/>
          <w:szCs w:val="24"/>
        </w:rPr>
        <w:t>con</w:t>
      </w:r>
      <w:r w:rsidR="00DC088E" w:rsidRPr="005659C0">
        <w:rPr>
          <w:rFonts w:ascii="Times New Roman" w:hAnsi="Times New Roman" w:cs="Times New Roman"/>
          <w:sz w:val="24"/>
          <w:szCs w:val="24"/>
        </w:rPr>
        <w:t xml:space="preserve"> </w:t>
      </w:r>
      <w:r w:rsidRPr="005659C0">
        <w:rPr>
          <w:rFonts w:ascii="Times New Roman" w:hAnsi="Times New Roman" w:cs="Times New Roman"/>
          <w:sz w:val="24"/>
          <w:szCs w:val="24"/>
        </w:rPr>
        <w:t xml:space="preserve">actividades </w:t>
      </w:r>
      <w:r w:rsidR="00DC088E">
        <w:rPr>
          <w:rFonts w:ascii="Times New Roman" w:hAnsi="Times New Roman" w:cs="Times New Roman"/>
          <w:sz w:val="24"/>
          <w:szCs w:val="24"/>
        </w:rPr>
        <w:t xml:space="preserve">para </w:t>
      </w:r>
      <w:r w:rsidRPr="005659C0">
        <w:rPr>
          <w:rFonts w:ascii="Times New Roman" w:hAnsi="Times New Roman" w:cs="Times New Roman"/>
          <w:sz w:val="24"/>
          <w:szCs w:val="24"/>
        </w:rPr>
        <w:t>mejorar las relaciones comunicativas de los alumnos.</w:t>
      </w:r>
    </w:p>
    <w:p w14:paraId="480C53FC" w14:textId="52C94883" w:rsidR="00C45406" w:rsidRPr="005659C0" w:rsidRDefault="00EB1AD2"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lastRenderedPageBreak/>
        <w:t>Como docentes del IPN</w:t>
      </w:r>
      <w:r w:rsidR="00F11330">
        <w:rPr>
          <w:rFonts w:ascii="Times New Roman" w:hAnsi="Times New Roman" w:cs="Times New Roman"/>
          <w:sz w:val="24"/>
          <w:szCs w:val="24"/>
        </w:rPr>
        <w:t>,</w:t>
      </w:r>
      <w:r w:rsidRPr="005659C0">
        <w:rPr>
          <w:rFonts w:ascii="Times New Roman" w:hAnsi="Times New Roman" w:cs="Times New Roman"/>
          <w:sz w:val="24"/>
          <w:szCs w:val="24"/>
        </w:rPr>
        <w:t xml:space="preserve"> consideramos necesario atender las áreas de oportunidad que se presentan en </w:t>
      </w:r>
      <w:r w:rsidR="00C45406" w:rsidRPr="005659C0">
        <w:rPr>
          <w:rFonts w:ascii="Times New Roman" w:hAnsi="Times New Roman" w:cs="Times New Roman"/>
          <w:sz w:val="24"/>
          <w:szCs w:val="24"/>
        </w:rPr>
        <w:t xml:space="preserve">cada una de las diversas unidades de aprendizaje, por lo que </w:t>
      </w:r>
      <w:r w:rsidR="00272C0B" w:rsidRPr="005659C0">
        <w:rPr>
          <w:rFonts w:ascii="Times New Roman" w:hAnsi="Times New Roman" w:cs="Times New Roman"/>
          <w:sz w:val="24"/>
          <w:szCs w:val="24"/>
        </w:rPr>
        <w:t>la aplicación de estas estrategias puede</w:t>
      </w:r>
      <w:r w:rsidR="00C45406" w:rsidRPr="005659C0">
        <w:rPr>
          <w:rFonts w:ascii="Times New Roman" w:hAnsi="Times New Roman" w:cs="Times New Roman"/>
          <w:sz w:val="24"/>
          <w:szCs w:val="24"/>
        </w:rPr>
        <w:t xml:space="preserve"> escalar</w:t>
      </w:r>
      <w:r w:rsidR="00F11330">
        <w:rPr>
          <w:rFonts w:ascii="Times New Roman" w:hAnsi="Times New Roman" w:cs="Times New Roman"/>
          <w:sz w:val="24"/>
          <w:szCs w:val="24"/>
        </w:rPr>
        <w:t xml:space="preserve"> </w:t>
      </w:r>
      <w:r w:rsidR="00C45406" w:rsidRPr="005659C0">
        <w:rPr>
          <w:rFonts w:ascii="Times New Roman" w:hAnsi="Times New Roman" w:cs="Times New Roman"/>
          <w:sz w:val="24"/>
          <w:szCs w:val="24"/>
        </w:rPr>
        <w:t>otras áreas del conocimiento.</w:t>
      </w:r>
    </w:p>
    <w:p w14:paraId="1525F9A5" w14:textId="0EEFB21E" w:rsidR="001F144C" w:rsidRDefault="00EB1AD2" w:rsidP="001A0A9D">
      <w:pPr>
        <w:spacing w:after="0" w:line="360" w:lineRule="auto"/>
        <w:ind w:firstLine="709"/>
        <w:jc w:val="both"/>
        <w:rPr>
          <w:rFonts w:ascii="Times New Roman" w:hAnsi="Times New Roman" w:cs="Times New Roman"/>
          <w:sz w:val="24"/>
          <w:szCs w:val="24"/>
        </w:rPr>
      </w:pPr>
      <w:r w:rsidRPr="005659C0">
        <w:rPr>
          <w:rFonts w:ascii="Times New Roman" w:hAnsi="Times New Roman" w:cs="Times New Roman"/>
          <w:sz w:val="24"/>
          <w:szCs w:val="24"/>
        </w:rPr>
        <w:t xml:space="preserve">Otra línea de investigación que se </w:t>
      </w:r>
      <w:r w:rsidR="00272C0B" w:rsidRPr="005659C0">
        <w:rPr>
          <w:rFonts w:ascii="Times New Roman" w:hAnsi="Times New Roman" w:cs="Times New Roman"/>
          <w:sz w:val="24"/>
          <w:szCs w:val="24"/>
        </w:rPr>
        <w:t>desprende</w:t>
      </w:r>
      <w:r w:rsidRPr="005659C0">
        <w:rPr>
          <w:rFonts w:ascii="Times New Roman" w:hAnsi="Times New Roman" w:cs="Times New Roman"/>
          <w:sz w:val="24"/>
          <w:szCs w:val="24"/>
        </w:rPr>
        <w:t xml:space="preserve"> es el análisis cualitativo de las diversas estrategias de enseñanza-aprendizaje encaminadas a alcanzar un nivel de desarrollo profesional apropiado </w:t>
      </w:r>
      <w:r w:rsidR="00F11330">
        <w:rPr>
          <w:rFonts w:ascii="Times New Roman" w:hAnsi="Times New Roman" w:cs="Times New Roman"/>
          <w:sz w:val="24"/>
          <w:szCs w:val="24"/>
        </w:rPr>
        <w:t>para</w:t>
      </w:r>
      <w:r w:rsidR="00F11330" w:rsidRPr="005659C0">
        <w:rPr>
          <w:rFonts w:ascii="Times New Roman" w:hAnsi="Times New Roman" w:cs="Times New Roman"/>
          <w:sz w:val="24"/>
          <w:szCs w:val="24"/>
        </w:rPr>
        <w:t xml:space="preserve"> </w:t>
      </w:r>
      <w:r w:rsidRPr="005659C0">
        <w:rPr>
          <w:rFonts w:ascii="Times New Roman" w:hAnsi="Times New Roman" w:cs="Times New Roman"/>
          <w:sz w:val="24"/>
          <w:szCs w:val="24"/>
        </w:rPr>
        <w:t>brindar a los estudiantes los conocimientos y habilidades pertinentes con un nivel de pensamiento elevado que les facilite el analizar, interpretar, solucionar e innovar</w:t>
      </w:r>
      <w:r w:rsidR="00F11330">
        <w:rPr>
          <w:rFonts w:ascii="Times New Roman" w:hAnsi="Times New Roman" w:cs="Times New Roman"/>
          <w:sz w:val="24"/>
          <w:szCs w:val="24"/>
        </w:rPr>
        <w:t xml:space="preserve"> en</w:t>
      </w:r>
      <w:r w:rsidRPr="005659C0">
        <w:rPr>
          <w:rFonts w:ascii="Times New Roman" w:hAnsi="Times New Roman" w:cs="Times New Roman"/>
          <w:sz w:val="24"/>
          <w:szCs w:val="24"/>
        </w:rPr>
        <w:t xml:space="preserve"> situaciones presentes y futuras en relación con su vida personal, familiar, laboral y social.</w:t>
      </w:r>
    </w:p>
    <w:p w14:paraId="0D5483F2" w14:textId="77777777" w:rsidR="005659C0" w:rsidRPr="005659C0" w:rsidRDefault="005659C0" w:rsidP="001A0A9D">
      <w:pPr>
        <w:spacing w:after="0" w:line="360" w:lineRule="auto"/>
        <w:ind w:firstLine="709"/>
        <w:jc w:val="both"/>
        <w:rPr>
          <w:rFonts w:ascii="Times New Roman" w:hAnsi="Times New Roman" w:cs="Times New Roman"/>
          <w:sz w:val="24"/>
          <w:szCs w:val="24"/>
        </w:rPr>
      </w:pPr>
    </w:p>
    <w:p w14:paraId="2E446358" w14:textId="70CF9D79" w:rsidR="005937FF" w:rsidRPr="00283C77" w:rsidRDefault="00115181" w:rsidP="005659C0">
      <w:pPr>
        <w:spacing w:after="0" w:line="360" w:lineRule="auto"/>
        <w:rPr>
          <w:rFonts w:cstheme="minorHAnsi"/>
          <w:b/>
          <w:bCs/>
          <w:sz w:val="28"/>
          <w:szCs w:val="28"/>
        </w:rPr>
      </w:pPr>
      <w:r w:rsidRPr="00283C77">
        <w:rPr>
          <w:rFonts w:cstheme="minorHAnsi"/>
          <w:b/>
          <w:bCs/>
          <w:sz w:val="28"/>
          <w:szCs w:val="28"/>
        </w:rPr>
        <w:t>Referencias</w:t>
      </w:r>
    </w:p>
    <w:p w14:paraId="04B93846" w14:textId="54751CEA" w:rsidR="00E16CBB" w:rsidRPr="005659C0" w:rsidRDefault="00E16CBB" w:rsidP="005659C0">
      <w:pPr>
        <w:spacing w:after="0" w:line="360" w:lineRule="auto"/>
        <w:ind w:left="709" w:hanging="709"/>
        <w:jc w:val="both"/>
        <w:rPr>
          <w:rFonts w:ascii="Times New Roman" w:hAnsi="Times New Roman" w:cs="Times New Roman"/>
          <w:sz w:val="24"/>
          <w:szCs w:val="24"/>
          <w:shd w:val="clear" w:color="auto" w:fill="FFFFFF"/>
        </w:rPr>
      </w:pPr>
      <w:bookmarkStart w:id="8" w:name="_Hlk105939459"/>
      <w:r w:rsidRPr="00283C77">
        <w:rPr>
          <w:rFonts w:ascii="Times New Roman" w:hAnsi="Times New Roman" w:cs="Times New Roman"/>
          <w:sz w:val="24"/>
          <w:szCs w:val="24"/>
          <w:shd w:val="clear" w:color="auto" w:fill="FFFFFF"/>
        </w:rPr>
        <w:t>Bautista, J. M. (2004). </w:t>
      </w:r>
      <w:r w:rsidRPr="00283C77">
        <w:rPr>
          <w:rFonts w:ascii="Times New Roman" w:hAnsi="Times New Roman" w:cs="Times New Roman"/>
          <w:i/>
          <w:iCs/>
          <w:sz w:val="24"/>
          <w:szCs w:val="24"/>
          <w:shd w:val="clear" w:color="auto" w:fill="FFFFFF"/>
        </w:rPr>
        <w:t xml:space="preserve">Didáctica del juego: </w:t>
      </w:r>
      <w:r w:rsidR="00E75BD1">
        <w:rPr>
          <w:rFonts w:ascii="Times New Roman" w:hAnsi="Times New Roman" w:cs="Times New Roman"/>
          <w:i/>
          <w:iCs/>
          <w:sz w:val="24"/>
          <w:szCs w:val="24"/>
          <w:shd w:val="clear" w:color="auto" w:fill="FFFFFF"/>
        </w:rPr>
        <w:t>e</w:t>
      </w:r>
      <w:r w:rsidR="00E75BD1" w:rsidRPr="00283C77">
        <w:rPr>
          <w:rFonts w:ascii="Times New Roman" w:hAnsi="Times New Roman" w:cs="Times New Roman"/>
          <w:i/>
          <w:iCs/>
          <w:sz w:val="24"/>
          <w:szCs w:val="24"/>
          <w:shd w:val="clear" w:color="auto" w:fill="FFFFFF"/>
        </w:rPr>
        <w:t xml:space="preserve">strategias </w:t>
      </w:r>
      <w:r w:rsidRPr="00283C77">
        <w:rPr>
          <w:rFonts w:ascii="Times New Roman" w:hAnsi="Times New Roman" w:cs="Times New Roman"/>
          <w:i/>
          <w:iCs/>
          <w:sz w:val="24"/>
          <w:szCs w:val="24"/>
          <w:shd w:val="clear" w:color="auto" w:fill="FFFFFF"/>
        </w:rPr>
        <w:t>y metodologías</w:t>
      </w:r>
      <w:r w:rsidRPr="005659C0">
        <w:rPr>
          <w:rFonts w:ascii="Times New Roman" w:hAnsi="Times New Roman" w:cs="Times New Roman"/>
          <w:sz w:val="24"/>
          <w:szCs w:val="24"/>
          <w:shd w:val="clear" w:color="auto" w:fill="FFFFFF"/>
        </w:rPr>
        <w:t xml:space="preserve">. </w:t>
      </w:r>
      <w:r w:rsidR="00E75BD1">
        <w:rPr>
          <w:rFonts w:ascii="Times New Roman" w:hAnsi="Times New Roman" w:cs="Times New Roman"/>
          <w:sz w:val="24"/>
          <w:szCs w:val="24"/>
          <w:shd w:val="clear" w:color="auto" w:fill="FFFFFF"/>
        </w:rPr>
        <w:t xml:space="preserve">Sevilla, España: </w:t>
      </w:r>
      <w:r w:rsidR="00E75BD1" w:rsidRPr="005659C0">
        <w:rPr>
          <w:rFonts w:ascii="Times New Roman" w:hAnsi="Times New Roman" w:cs="Times New Roman"/>
          <w:sz w:val="24"/>
          <w:szCs w:val="24"/>
          <w:shd w:val="clear" w:color="auto" w:fill="FFFFFF"/>
        </w:rPr>
        <w:t>Prodidac</w:t>
      </w:r>
    </w:p>
    <w:p w14:paraId="5437363F" w14:textId="6E24D2FF" w:rsidR="00E16CBB" w:rsidRPr="005659C0" w:rsidRDefault="00E16CBB"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Bernabeu, N.</w:t>
      </w:r>
      <w:r w:rsidR="00E75BD1">
        <w:rPr>
          <w:rFonts w:ascii="Times New Roman" w:hAnsi="Times New Roman" w:cs="Times New Roman"/>
          <w:sz w:val="24"/>
          <w:szCs w:val="24"/>
          <w:shd w:val="clear" w:color="auto" w:fill="FFFFFF"/>
        </w:rPr>
        <w:t xml:space="preserve"> y</w:t>
      </w:r>
      <w:r w:rsidRPr="005659C0">
        <w:rPr>
          <w:rFonts w:ascii="Times New Roman" w:hAnsi="Times New Roman" w:cs="Times New Roman"/>
          <w:sz w:val="24"/>
          <w:szCs w:val="24"/>
          <w:shd w:val="clear" w:color="auto" w:fill="FFFFFF"/>
        </w:rPr>
        <w:t xml:space="preserve"> Goldstein, A. (2016). </w:t>
      </w:r>
      <w:r w:rsidRPr="00283C77">
        <w:rPr>
          <w:rFonts w:ascii="Times New Roman" w:hAnsi="Times New Roman" w:cs="Times New Roman"/>
          <w:i/>
          <w:iCs/>
          <w:sz w:val="24"/>
          <w:szCs w:val="24"/>
          <w:shd w:val="clear" w:color="auto" w:fill="FFFFFF"/>
        </w:rPr>
        <w:t>Creatividad y aprendizaje</w:t>
      </w:r>
      <w:r w:rsidR="00B131DB" w:rsidRPr="00283C77">
        <w:rPr>
          <w:rFonts w:ascii="Times New Roman" w:hAnsi="Times New Roman" w:cs="Times New Roman"/>
          <w:i/>
          <w:iCs/>
          <w:sz w:val="24"/>
          <w:szCs w:val="24"/>
          <w:shd w:val="clear" w:color="auto" w:fill="FFFFFF"/>
        </w:rPr>
        <w:t xml:space="preserve">. El </w:t>
      </w:r>
      <w:r w:rsidRPr="00283C77">
        <w:rPr>
          <w:rFonts w:ascii="Times New Roman" w:hAnsi="Times New Roman" w:cs="Times New Roman"/>
          <w:i/>
          <w:iCs/>
          <w:sz w:val="24"/>
          <w:szCs w:val="24"/>
          <w:shd w:val="clear" w:color="auto" w:fill="FFFFFF"/>
        </w:rPr>
        <w:t>juego como herramienta pedagógica</w:t>
      </w:r>
      <w:r w:rsidRPr="005659C0">
        <w:rPr>
          <w:rFonts w:ascii="Times New Roman" w:hAnsi="Times New Roman" w:cs="Times New Roman"/>
          <w:sz w:val="24"/>
          <w:szCs w:val="24"/>
          <w:shd w:val="clear" w:color="auto" w:fill="FFFFFF"/>
        </w:rPr>
        <w:t>.</w:t>
      </w:r>
      <w:r w:rsidR="00B131DB">
        <w:rPr>
          <w:rFonts w:ascii="Times New Roman" w:hAnsi="Times New Roman" w:cs="Times New Roman"/>
          <w:sz w:val="24"/>
          <w:szCs w:val="24"/>
          <w:shd w:val="clear" w:color="auto" w:fill="FFFFFF"/>
        </w:rPr>
        <w:t xml:space="preserve"> Madrid, España:</w:t>
      </w:r>
      <w:r w:rsidRPr="005659C0">
        <w:rPr>
          <w:rFonts w:ascii="Times New Roman" w:hAnsi="Times New Roman" w:cs="Times New Roman"/>
          <w:sz w:val="24"/>
          <w:szCs w:val="24"/>
          <w:shd w:val="clear" w:color="auto" w:fill="FFFFFF"/>
        </w:rPr>
        <w:t xml:space="preserve"> Narcea Ediciones</w:t>
      </w:r>
      <w:r w:rsidR="007A59D5" w:rsidRPr="005659C0">
        <w:rPr>
          <w:rFonts w:ascii="Times New Roman" w:hAnsi="Times New Roman" w:cs="Times New Roman"/>
          <w:sz w:val="24"/>
          <w:szCs w:val="24"/>
          <w:shd w:val="clear" w:color="auto" w:fill="FFFFFF"/>
        </w:rPr>
        <w:t>.</w:t>
      </w:r>
    </w:p>
    <w:p w14:paraId="55DE53A3" w14:textId="68EB86F7" w:rsidR="00F57327" w:rsidRPr="005659C0" w:rsidRDefault="00F57327" w:rsidP="00F57327">
      <w:pPr>
        <w:spacing w:after="0" w:line="360" w:lineRule="auto"/>
        <w:ind w:left="709" w:hanging="709"/>
        <w:jc w:val="both"/>
        <w:rPr>
          <w:rStyle w:val="Hipervnculo"/>
          <w:rFonts w:ascii="Times New Roman" w:hAnsi="Times New Roman" w:cs="Times New Roman"/>
          <w:color w:val="auto"/>
          <w:sz w:val="24"/>
          <w:szCs w:val="24"/>
        </w:rPr>
      </w:pPr>
      <w:r w:rsidRPr="00F57327">
        <w:rPr>
          <w:rFonts w:ascii="Times New Roman" w:hAnsi="Times New Roman" w:cs="Times New Roman"/>
          <w:sz w:val="24"/>
          <w:szCs w:val="24"/>
        </w:rPr>
        <w:t>Blanco, V.</w:t>
      </w:r>
      <w:r w:rsidRPr="00C76586">
        <w:rPr>
          <w:rFonts w:ascii="Times New Roman" w:hAnsi="Times New Roman" w:cs="Times New Roman"/>
          <w:sz w:val="24"/>
          <w:szCs w:val="24"/>
        </w:rPr>
        <w:t xml:space="preserve"> (12 de noviembre de 20</w:t>
      </w:r>
      <w:r>
        <w:rPr>
          <w:rFonts w:ascii="Times New Roman" w:hAnsi="Times New Roman" w:cs="Times New Roman"/>
          <w:sz w:val="24"/>
          <w:szCs w:val="24"/>
        </w:rPr>
        <w:t>1</w:t>
      </w:r>
      <w:r w:rsidRPr="00C76586">
        <w:rPr>
          <w:rFonts w:ascii="Times New Roman" w:hAnsi="Times New Roman" w:cs="Times New Roman"/>
          <w:sz w:val="24"/>
          <w:szCs w:val="24"/>
        </w:rPr>
        <w:t>2).</w:t>
      </w:r>
      <w:r>
        <w:rPr>
          <w:rFonts w:ascii="Times New Roman" w:hAnsi="Times New Roman" w:cs="Times New Roman"/>
          <w:sz w:val="24"/>
          <w:szCs w:val="24"/>
        </w:rPr>
        <w:t xml:space="preserve"> Teoría de los juegos:</w:t>
      </w:r>
      <w:r w:rsidRPr="00F57327">
        <w:rPr>
          <w:rFonts w:ascii="Times New Roman" w:hAnsi="Times New Roman" w:cs="Times New Roman"/>
          <w:sz w:val="24"/>
          <w:szCs w:val="24"/>
        </w:rPr>
        <w:t xml:space="preserve"> Piaget,</w:t>
      </w:r>
      <w:r>
        <w:rPr>
          <w:rFonts w:ascii="Times New Roman" w:hAnsi="Times New Roman" w:cs="Times New Roman"/>
          <w:sz w:val="24"/>
          <w:szCs w:val="24"/>
        </w:rPr>
        <w:t xml:space="preserve"> </w:t>
      </w:r>
      <w:r w:rsidRPr="00F57327">
        <w:rPr>
          <w:rFonts w:ascii="Times New Roman" w:hAnsi="Times New Roman" w:cs="Times New Roman"/>
          <w:sz w:val="24"/>
          <w:szCs w:val="24"/>
        </w:rPr>
        <w:t>Vygotsky,</w:t>
      </w:r>
      <w:r>
        <w:rPr>
          <w:rFonts w:ascii="Times New Roman" w:hAnsi="Times New Roman" w:cs="Times New Roman"/>
          <w:sz w:val="24"/>
          <w:szCs w:val="24"/>
        </w:rPr>
        <w:t xml:space="preserve"> </w:t>
      </w:r>
      <w:r w:rsidRPr="00F57327">
        <w:rPr>
          <w:rFonts w:ascii="Times New Roman" w:hAnsi="Times New Roman" w:cs="Times New Roman"/>
          <w:sz w:val="24"/>
          <w:szCs w:val="24"/>
        </w:rPr>
        <w:t xml:space="preserve">Groos. </w:t>
      </w:r>
      <w:r w:rsidRPr="005659C0">
        <w:rPr>
          <w:rFonts w:ascii="Times New Roman" w:hAnsi="Times New Roman" w:cs="Times New Roman"/>
          <w:sz w:val="24"/>
          <w:szCs w:val="24"/>
        </w:rPr>
        <w:t>Teorías de</w:t>
      </w:r>
      <w:r>
        <w:rPr>
          <w:rFonts w:ascii="Times New Roman" w:hAnsi="Times New Roman" w:cs="Times New Roman"/>
          <w:sz w:val="24"/>
          <w:szCs w:val="24"/>
        </w:rPr>
        <w:t>l</w:t>
      </w:r>
      <w:r w:rsidRPr="005659C0">
        <w:rPr>
          <w:rFonts w:ascii="Times New Roman" w:hAnsi="Times New Roman" w:cs="Times New Roman"/>
          <w:sz w:val="24"/>
          <w:szCs w:val="24"/>
        </w:rPr>
        <w:t xml:space="preserve"> </w:t>
      </w:r>
      <w:r>
        <w:rPr>
          <w:rFonts w:ascii="Times New Roman" w:hAnsi="Times New Roman" w:cs="Times New Roman"/>
          <w:sz w:val="24"/>
          <w:szCs w:val="24"/>
        </w:rPr>
        <w:t>j</w:t>
      </w:r>
      <w:r w:rsidRPr="005659C0">
        <w:rPr>
          <w:rFonts w:ascii="Times New Roman" w:hAnsi="Times New Roman" w:cs="Times New Roman"/>
          <w:sz w:val="24"/>
          <w:szCs w:val="24"/>
        </w:rPr>
        <w:t>uego</w:t>
      </w:r>
      <w:r>
        <w:rPr>
          <w:rFonts w:ascii="Times New Roman" w:hAnsi="Times New Roman" w:cs="Times New Roman"/>
          <w:sz w:val="24"/>
          <w:szCs w:val="24"/>
        </w:rPr>
        <w:t xml:space="preserve">. Recuperado de </w:t>
      </w:r>
      <w:r w:rsidRPr="00283C77">
        <w:rPr>
          <w:rFonts w:ascii="Times New Roman" w:hAnsi="Times New Roman" w:cs="Times New Roman"/>
          <w:sz w:val="24"/>
          <w:szCs w:val="24"/>
        </w:rPr>
        <w:t>https://actividadesludicas2012.wordpress.com/author/venerandablanco14/</w:t>
      </w:r>
      <w:r>
        <w:rPr>
          <w:rFonts w:ascii="Times New Roman" w:hAnsi="Times New Roman" w:cs="Times New Roman"/>
          <w:sz w:val="24"/>
          <w:szCs w:val="24"/>
        </w:rPr>
        <w:t>.</w:t>
      </w:r>
    </w:p>
    <w:p w14:paraId="3F7AC0FC" w14:textId="6E45CF48" w:rsidR="009E4737" w:rsidRPr="005659C0" w:rsidRDefault="009E4737" w:rsidP="005659C0">
      <w:pPr>
        <w:spacing w:after="0" w:line="360" w:lineRule="auto"/>
        <w:ind w:left="709" w:hanging="709"/>
        <w:jc w:val="both"/>
        <w:rPr>
          <w:rFonts w:ascii="Times New Roman" w:hAnsi="Times New Roman" w:cs="Times New Roman"/>
          <w:sz w:val="24"/>
          <w:szCs w:val="24"/>
          <w:shd w:val="clear" w:color="auto" w:fill="FFFFFF"/>
        </w:rPr>
      </w:pPr>
      <w:bookmarkStart w:id="9" w:name="OLE_LINK1"/>
      <w:bookmarkStart w:id="10" w:name="OLE_LINK2"/>
      <w:r w:rsidRPr="005659C0">
        <w:rPr>
          <w:rFonts w:ascii="Times New Roman" w:hAnsi="Times New Roman" w:cs="Times New Roman"/>
          <w:sz w:val="24"/>
          <w:szCs w:val="24"/>
          <w:shd w:val="clear" w:color="auto" w:fill="FFFFFF"/>
        </w:rPr>
        <w:t>Bodrova</w:t>
      </w:r>
      <w:bookmarkEnd w:id="9"/>
      <w:bookmarkEnd w:id="10"/>
      <w:r w:rsidRPr="005659C0">
        <w:rPr>
          <w:rFonts w:ascii="Times New Roman" w:hAnsi="Times New Roman" w:cs="Times New Roman"/>
          <w:sz w:val="24"/>
          <w:szCs w:val="24"/>
          <w:shd w:val="clear" w:color="auto" w:fill="FFFFFF"/>
        </w:rPr>
        <w:t>, E. y Leong, D</w:t>
      </w:r>
      <w:r w:rsidR="0054389D">
        <w:rPr>
          <w:rFonts w:ascii="Times New Roman" w:hAnsi="Times New Roman" w:cs="Times New Roman"/>
          <w:sz w:val="24"/>
          <w:szCs w:val="24"/>
          <w:shd w:val="clear" w:color="auto" w:fill="FFFFFF"/>
        </w:rPr>
        <w:t xml:space="preserve">. </w:t>
      </w:r>
      <w:r w:rsidRPr="005659C0">
        <w:rPr>
          <w:rFonts w:ascii="Times New Roman" w:hAnsi="Times New Roman" w:cs="Times New Roman"/>
          <w:sz w:val="24"/>
          <w:szCs w:val="24"/>
          <w:shd w:val="clear" w:color="auto" w:fill="FFFFFF"/>
        </w:rPr>
        <w:t>J</w:t>
      </w:r>
      <w:r w:rsidR="0054389D">
        <w:rPr>
          <w:rFonts w:ascii="Times New Roman" w:hAnsi="Times New Roman" w:cs="Times New Roman"/>
          <w:sz w:val="24"/>
          <w:szCs w:val="24"/>
          <w:shd w:val="clear" w:color="auto" w:fill="FFFFFF"/>
        </w:rPr>
        <w:t>.</w:t>
      </w:r>
      <w:r w:rsidRPr="005659C0">
        <w:rPr>
          <w:rFonts w:ascii="Times New Roman" w:hAnsi="Times New Roman" w:cs="Times New Roman"/>
          <w:sz w:val="24"/>
          <w:szCs w:val="24"/>
          <w:shd w:val="clear" w:color="auto" w:fill="FFFFFF"/>
        </w:rPr>
        <w:t xml:space="preserve"> (2003). Palillos y fichas de conteo: ¿el juego y las habilidades fundamentales deben competir por la atención del maestro en un salón de clases de la primera infancia? </w:t>
      </w:r>
      <w:r w:rsidRPr="00283C77">
        <w:rPr>
          <w:rFonts w:ascii="Times New Roman" w:hAnsi="Times New Roman" w:cs="Times New Roman"/>
          <w:i/>
          <w:iCs/>
          <w:sz w:val="24"/>
          <w:szCs w:val="24"/>
          <w:shd w:val="clear" w:color="auto" w:fill="FFFFFF"/>
        </w:rPr>
        <w:t xml:space="preserve">Niños </w:t>
      </w:r>
      <w:r w:rsidR="0054389D" w:rsidRPr="00283C77">
        <w:rPr>
          <w:rFonts w:ascii="Times New Roman" w:hAnsi="Times New Roman" w:cs="Times New Roman"/>
          <w:i/>
          <w:iCs/>
          <w:sz w:val="24"/>
          <w:szCs w:val="24"/>
          <w:shd w:val="clear" w:color="auto" w:fill="FFFFFF"/>
        </w:rPr>
        <w:t>Pequeños</w:t>
      </w:r>
      <w:r w:rsidR="008B367A" w:rsidRPr="005659C0">
        <w:rPr>
          <w:rFonts w:ascii="Times New Roman" w:hAnsi="Times New Roman" w:cs="Times New Roman"/>
          <w:sz w:val="24"/>
          <w:szCs w:val="24"/>
          <w:shd w:val="clear" w:color="auto" w:fill="FFFFFF"/>
        </w:rPr>
        <w:t>,</w:t>
      </w:r>
      <w:r w:rsidRPr="005659C0">
        <w:rPr>
          <w:rFonts w:ascii="Times New Roman" w:hAnsi="Times New Roman" w:cs="Times New Roman"/>
          <w:sz w:val="24"/>
          <w:szCs w:val="24"/>
          <w:shd w:val="clear" w:color="auto" w:fill="FFFFFF"/>
        </w:rPr>
        <w:t> </w:t>
      </w:r>
      <w:r w:rsidRPr="00283C77">
        <w:rPr>
          <w:rFonts w:ascii="Times New Roman" w:hAnsi="Times New Roman" w:cs="Times New Roman"/>
          <w:i/>
          <w:iCs/>
          <w:sz w:val="24"/>
          <w:szCs w:val="24"/>
          <w:shd w:val="clear" w:color="auto" w:fill="FFFFFF"/>
        </w:rPr>
        <w:t>58</w:t>
      </w:r>
      <w:r w:rsidRPr="005659C0">
        <w:rPr>
          <w:rFonts w:ascii="Times New Roman" w:hAnsi="Times New Roman" w:cs="Times New Roman"/>
          <w:sz w:val="24"/>
          <w:szCs w:val="24"/>
          <w:shd w:val="clear" w:color="auto" w:fill="FFFFFF"/>
        </w:rPr>
        <w:t>(3), 10-17.</w:t>
      </w:r>
    </w:p>
    <w:p w14:paraId="3B063BDF" w14:textId="02CD4882" w:rsidR="007A59D5" w:rsidRPr="00CC59D3" w:rsidRDefault="007A59D5"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 xml:space="preserve">Camargo, Á. (2015). El estilo de enseñanza: una mirada comunicativa, discursiva y didáctica en el aula de ciencias naturales. </w:t>
      </w:r>
      <w:r w:rsidRPr="00CC59D3">
        <w:rPr>
          <w:rFonts w:ascii="Times New Roman" w:hAnsi="Times New Roman" w:cs="Times New Roman"/>
          <w:sz w:val="24"/>
          <w:szCs w:val="24"/>
          <w:shd w:val="clear" w:color="auto" w:fill="FFFFFF"/>
        </w:rPr>
        <w:t>Universidad Pedagógica Nacional.</w:t>
      </w:r>
    </w:p>
    <w:p w14:paraId="33364945" w14:textId="77777777" w:rsidR="009F2F47" w:rsidRPr="00CC59D3" w:rsidRDefault="009F2F47" w:rsidP="009F2F47">
      <w:pPr>
        <w:spacing w:after="0" w:line="360" w:lineRule="auto"/>
        <w:ind w:left="709" w:hanging="709"/>
        <w:jc w:val="both"/>
        <w:rPr>
          <w:rFonts w:ascii="Times New Roman" w:hAnsi="Times New Roman" w:cs="Times New Roman"/>
          <w:sz w:val="24"/>
          <w:szCs w:val="24"/>
          <w:shd w:val="clear" w:color="auto" w:fill="FFFFFF"/>
          <w:lang w:val="en-US"/>
        </w:rPr>
      </w:pPr>
      <w:r w:rsidRPr="007C4D92">
        <w:rPr>
          <w:rFonts w:ascii="Times New Roman" w:hAnsi="Times New Roman" w:cs="Times New Roman"/>
          <w:color w:val="222222"/>
          <w:sz w:val="24"/>
          <w:szCs w:val="24"/>
          <w:shd w:val="clear" w:color="auto" w:fill="FFFFFF"/>
        </w:rPr>
        <w:t>Chacón, G. P., &amp; Hernández, D. E. J. (2010). El efecto del filtro afectivo en el aprendizaje de una segunda lengua. </w:t>
      </w:r>
      <w:proofErr w:type="spellStart"/>
      <w:r w:rsidRPr="00CC59D3">
        <w:rPr>
          <w:rFonts w:ascii="Times New Roman" w:hAnsi="Times New Roman" w:cs="Times New Roman"/>
          <w:i/>
          <w:iCs/>
          <w:color w:val="222222"/>
          <w:sz w:val="24"/>
          <w:szCs w:val="24"/>
          <w:shd w:val="clear" w:color="auto" w:fill="FFFFFF"/>
          <w:lang w:val="en-US"/>
        </w:rPr>
        <w:t>Letras</w:t>
      </w:r>
      <w:proofErr w:type="spellEnd"/>
      <w:r w:rsidRPr="00CC59D3">
        <w:rPr>
          <w:rFonts w:ascii="Times New Roman" w:hAnsi="Times New Roman" w:cs="Times New Roman"/>
          <w:color w:val="222222"/>
          <w:sz w:val="24"/>
          <w:szCs w:val="24"/>
          <w:shd w:val="clear" w:color="auto" w:fill="FFFFFF"/>
          <w:lang w:val="en-US"/>
        </w:rPr>
        <w:t>, </w:t>
      </w:r>
      <w:r w:rsidRPr="00CC59D3">
        <w:rPr>
          <w:rFonts w:ascii="Times New Roman" w:hAnsi="Times New Roman" w:cs="Times New Roman"/>
          <w:i/>
          <w:iCs/>
          <w:color w:val="222222"/>
          <w:sz w:val="24"/>
          <w:szCs w:val="24"/>
          <w:shd w:val="clear" w:color="auto" w:fill="FFFFFF"/>
          <w:lang w:val="en-US"/>
        </w:rPr>
        <w:t>2</w:t>
      </w:r>
      <w:r w:rsidRPr="00CC59D3">
        <w:rPr>
          <w:rFonts w:ascii="Times New Roman" w:hAnsi="Times New Roman" w:cs="Times New Roman"/>
          <w:color w:val="222222"/>
          <w:sz w:val="24"/>
          <w:szCs w:val="24"/>
          <w:shd w:val="clear" w:color="auto" w:fill="FFFFFF"/>
          <w:lang w:val="en-US"/>
        </w:rPr>
        <w:t>(48), 209-225.</w:t>
      </w:r>
    </w:p>
    <w:p w14:paraId="168A8F9F" w14:textId="3C1EF77A" w:rsidR="00236B24" w:rsidRDefault="00BA41EC" w:rsidP="005659C0">
      <w:pPr>
        <w:spacing w:after="0" w:line="360" w:lineRule="auto"/>
        <w:ind w:left="709" w:hanging="709"/>
        <w:jc w:val="both"/>
        <w:rPr>
          <w:rFonts w:ascii="Times New Roman" w:hAnsi="Times New Roman" w:cs="Times New Roman"/>
          <w:sz w:val="24"/>
          <w:szCs w:val="24"/>
          <w:shd w:val="clear" w:color="auto" w:fill="FFFFFF"/>
          <w:lang w:val="en-US"/>
        </w:rPr>
      </w:pPr>
      <w:r w:rsidRPr="00283C77">
        <w:rPr>
          <w:rFonts w:ascii="Times New Roman" w:hAnsi="Times New Roman" w:cs="Times New Roman"/>
          <w:sz w:val="24"/>
          <w:szCs w:val="24"/>
          <w:shd w:val="clear" w:color="auto" w:fill="FFFFFF"/>
          <w:lang w:val="en-US"/>
        </w:rPr>
        <w:t xml:space="preserve">Chou, Y. (2015). </w:t>
      </w:r>
      <w:r w:rsidR="00236B24" w:rsidRPr="00236B24">
        <w:rPr>
          <w:rFonts w:ascii="Times New Roman" w:hAnsi="Times New Roman" w:cs="Times New Roman"/>
          <w:sz w:val="24"/>
          <w:szCs w:val="24"/>
          <w:shd w:val="clear" w:color="auto" w:fill="FFFFFF"/>
          <w:lang w:val="en-US"/>
        </w:rPr>
        <w:t>The Octalysis Framework for Gamification &amp; Behavioral Design</w:t>
      </w:r>
      <w:r w:rsidR="00236B24">
        <w:rPr>
          <w:rFonts w:ascii="Times New Roman" w:hAnsi="Times New Roman" w:cs="Times New Roman"/>
          <w:sz w:val="24"/>
          <w:szCs w:val="24"/>
          <w:shd w:val="clear" w:color="auto" w:fill="FFFFFF"/>
          <w:lang w:val="en-US"/>
        </w:rPr>
        <w:t xml:space="preserve">. Retrieved from </w:t>
      </w:r>
      <w:r w:rsidR="00BD5E6A" w:rsidRPr="00CC59D3">
        <w:rPr>
          <w:rFonts w:ascii="Times New Roman" w:hAnsi="Times New Roman" w:cs="Times New Roman"/>
          <w:sz w:val="24"/>
          <w:szCs w:val="24"/>
          <w:shd w:val="clear" w:color="auto" w:fill="FFFFFF"/>
          <w:lang w:val="en-US"/>
        </w:rPr>
        <w:t>https://yukaichou.com/gamification-examples/octalysis-complete-gamification-framework/</w:t>
      </w:r>
      <w:r w:rsidR="00651EAA">
        <w:rPr>
          <w:rFonts w:ascii="Times New Roman" w:hAnsi="Times New Roman" w:cs="Times New Roman"/>
          <w:sz w:val="24"/>
          <w:szCs w:val="24"/>
          <w:shd w:val="clear" w:color="auto" w:fill="FFFFFF"/>
          <w:lang w:val="en-US"/>
        </w:rPr>
        <w:t>.</w:t>
      </w:r>
    </w:p>
    <w:p w14:paraId="672238DD" w14:textId="77777777" w:rsidR="00BD5E6A" w:rsidRDefault="00BD5E6A" w:rsidP="00BD5E6A">
      <w:pPr>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Colomina</w:t>
      </w:r>
      <w:r w:rsidRPr="005659C0">
        <w:rPr>
          <w:rFonts w:ascii="Times New Roman" w:hAnsi="Times New Roman" w:cs="Times New Roman"/>
          <w:sz w:val="24"/>
          <w:szCs w:val="24"/>
          <w:shd w:val="clear" w:color="auto" w:fill="FFFFFF"/>
        </w:rPr>
        <w:t xml:space="preserve">, R. </w:t>
      </w:r>
      <w:r>
        <w:rPr>
          <w:rFonts w:ascii="Times New Roman" w:hAnsi="Times New Roman" w:cs="Times New Roman"/>
          <w:sz w:val="24"/>
          <w:szCs w:val="24"/>
          <w:shd w:val="clear" w:color="auto" w:fill="FFFFFF"/>
        </w:rPr>
        <w:t>y</w:t>
      </w:r>
      <w:r w:rsidRPr="005659C0">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Onrubia</w:t>
      </w:r>
      <w:proofErr w:type="spellEnd"/>
      <w:r w:rsidRPr="005659C0">
        <w:rPr>
          <w:rFonts w:ascii="Times New Roman" w:hAnsi="Times New Roman" w:cs="Times New Roman"/>
          <w:sz w:val="24"/>
          <w:szCs w:val="24"/>
          <w:shd w:val="clear" w:color="auto" w:fill="FFFFFF"/>
        </w:rPr>
        <w:t xml:space="preserve">, J. (1990). Interacción educativa y aprendizaje escolar: la interacción entre alumnos. </w:t>
      </w:r>
      <w:r>
        <w:rPr>
          <w:rFonts w:ascii="Times New Roman" w:hAnsi="Times New Roman" w:cs="Times New Roman"/>
          <w:sz w:val="24"/>
          <w:szCs w:val="24"/>
          <w:shd w:val="clear" w:color="auto" w:fill="FFFFFF"/>
        </w:rPr>
        <w:t>En Palacios, J., Marchesi, A. y Colli, C. (</w:t>
      </w:r>
      <w:proofErr w:type="spellStart"/>
      <w:r>
        <w:rPr>
          <w:rFonts w:ascii="Times New Roman" w:hAnsi="Times New Roman" w:cs="Times New Roman"/>
          <w:sz w:val="24"/>
          <w:szCs w:val="24"/>
          <w:shd w:val="clear" w:color="auto" w:fill="FFFFFF"/>
        </w:rPr>
        <w:t>comps</w:t>
      </w:r>
      <w:proofErr w:type="spellEnd"/>
      <w:r>
        <w:rPr>
          <w:rFonts w:ascii="Times New Roman" w:hAnsi="Times New Roman" w:cs="Times New Roman"/>
          <w:sz w:val="24"/>
          <w:szCs w:val="24"/>
          <w:shd w:val="clear" w:color="auto" w:fill="FFFFFF"/>
        </w:rPr>
        <w:t>.),</w:t>
      </w:r>
      <w:r w:rsidRPr="005659C0">
        <w:rPr>
          <w:rFonts w:ascii="Times New Roman" w:hAnsi="Times New Roman" w:cs="Times New Roman"/>
          <w:sz w:val="24"/>
          <w:szCs w:val="24"/>
          <w:shd w:val="clear" w:color="auto" w:fill="FFFFFF"/>
        </w:rPr>
        <w:t> </w:t>
      </w:r>
      <w:r w:rsidRPr="00283C77">
        <w:rPr>
          <w:rFonts w:ascii="Times New Roman" w:hAnsi="Times New Roman" w:cs="Times New Roman"/>
          <w:i/>
          <w:iCs/>
          <w:sz w:val="24"/>
          <w:szCs w:val="24"/>
          <w:shd w:val="clear" w:color="auto" w:fill="FFFFFF"/>
        </w:rPr>
        <w:t>Desarrollo psicológico y educación</w:t>
      </w:r>
      <w:r w:rsidRPr="005659C0">
        <w:rPr>
          <w:rFonts w:ascii="Times New Roman" w:hAnsi="Times New Roman" w:cs="Times New Roman"/>
          <w:sz w:val="24"/>
          <w:szCs w:val="24"/>
          <w:shd w:val="clear" w:color="auto" w:fill="FFFFFF"/>
        </w:rPr>
        <w:t xml:space="preserve"> (pp. 415-436). </w:t>
      </w:r>
      <w:r>
        <w:rPr>
          <w:rFonts w:ascii="Times New Roman" w:hAnsi="Times New Roman" w:cs="Times New Roman"/>
          <w:sz w:val="24"/>
          <w:szCs w:val="24"/>
          <w:shd w:val="clear" w:color="auto" w:fill="FFFFFF"/>
        </w:rPr>
        <w:t xml:space="preserve">Madrid, España: </w:t>
      </w:r>
      <w:r w:rsidRPr="005659C0">
        <w:rPr>
          <w:rFonts w:ascii="Times New Roman" w:hAnsi="Times New Roman" w:cs="Times New Roman"/>
          <w:sz w:val="24"/>
          <w:szCs w:val="24"/>
          <w:shd w:val="clear" w:color="auto" w:fill="FFFFFF"/>
        </w:rPr>
        <w:t>Alianza.</w:t>
      </w:r>
    </w:p>
    <w:p w14:paraId="3D4A845D" w14:textId="77777777" w:rsidR="00A71A26" w:rsidRPr="005659C0" w:rsidRDefault="00A71A26" w:rsidP="00A71A26">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Corbalán</w:t>
      </w:r>
      <w:r w:rsidRPr="005659C0">
        <w:rPr>
          <w:rFonts w:ascii="Times New Roman" w:hAnsi="Times New Roman" w:cs="Times New Roman"/>
          <w:sz w:val="24"/>
          <w:szCs w:val="24"/>
          <w:shd w:val="clear" w:color="auto" w:fill="FFFFFF"/>
        </w:rPr>
        <w:t>, F. (1997). </w:t>
      </w:r>
      <w:r w:rsidRPr="00C76586">
        <w:rPr>
          <w:rFonts w:ascii="Times New Roman" w:hAnsi="Times New Roman" w:cs="Times New Roman"/>
          <w:i/>
          <w:iCs/>
          <w:sz w:val="24"/>
          <w:szCs w:val="24"/>
          <w:shd w:val="clear" w:color="auto" w:fill="FFFFFF"/>
        </w:rPr>
        <w:t>Juegos de estrategia y resolución de problemas: análisis de estrategias y tipología de jugadores en el alumnado de secundaria</w:t>
      </w:r>
      <w:r>
        <w:rPr>
          <w:rFonts w:ascii="Times New Roman" w:hAnsi="Times New Roman" w:cs="Times New Roman"/>
          <w:i/>
          <w:iCs/>
          <w:sz w:val="24"/>
          <w:szCs w:val="24"/>
          <w:shd w:val="clear" w:color="auto" w:fill="FFFFFF"/>
        </w:rPr>
        <w:t>.</w:t>
      </w:r>
      <w:r w:rsidRPr="005659C0">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Tesis doctoral). </w:t>
      </w:r>
      <w:r w:rsidRPr="005659C0">
        <w:rPr>
          <w:rFonts w:ascii="Times New Roman" w:hAnsi="Times New Roman" w:cs="Times New Roman"/>
          <w:sz w:val="24"/>
          <w:szCs w:val="24"/>
          <w:shd w:val="clear" w:color="auto" w:fill="FFFFFF"/>
        </w:rPr>
        <w:t>Universitat Autònoma de Barcelona</w:t>
      </w:r>
      <w:r>
        <w:rPr>
          <w:rFonts w:ascii="Times New Roman" w:hAnsi="Times New Roman" w:cs="Times New Roman"/>
          <w:sz w:val="24"/>
          <w:szCs w:val="24"/>
          <w:shd w:val="clear" w:color="auto" w:fill="FFFFFF"/>
        </w:rPr>
        <w:t>, Barcelona</w:t>
      </w:r>
      <w:r w:rsidRPr="005659C0">
        <w:rPr>
          <w:rFonts w:ascii="Times New Roman" w:hAnsi="Times New Roman" w:cs="Times New Roman"/>
          <w:sz w:val="24"/>
          <w:szCs w:val="24"/>
          <w:shd w:val="clear" w:color="auto" w:fill="FFFFFF"/>
        </w:rPr>
        <w:t>.</w:t>
      </w:r>
    </w:p>
    <w:p w14:paraId="1FC31AFB" w14:textId="09CBF9EF" w:rsidR="00E16CBB" w:rsidRPr="005659C0" w:rsidRDefault="00E16CBB" w:rsidP="005659C0">
      <w:pPr>
        <w:spacing w:after="0" w:line="360" w:lineRule="auto"/>
        <w:ind w:left="709" w:hanging="709"/>
        <w:jc w:val="both"/>
        <w:rPr>
          <w:rFonts w:ascii="Times New Roman" w:hAnsi="Times New Roman" w:cs="Times New Roman"/>
          <w:sz w:val="24"/>
          <w:szCs w:val="24"/>
          <w:shd w:val="clear" w:color="auto" w:fill="FFFFFF"/>
        </w:rPr>
      </w:pPr>
      <w:r w:rsidRPr="0054389D">
        <w:rPr>
          <w:rFonts w:ascii="Times New Roman" w:hAnsi="Times New Roman" w:cs="Times New Roman"/>
          <w:sz w:val="24"/>
          <w:szCs w:val="24"/>
          <w:shd w:val="clear" w:color="auto" w:fill="FFFFFF"/>
        </w:rPr>
        <w:t>Corbal</w:t>
      </w:r>
      <w:r w:rsidR="00A71A26">
        <w:rPr>
          <w:rFonts w:ascii="Times New Roman" w:hAnsi="Times New Roman" w:cs="Times New Roman"/>
          <w:sz w:val="24"/>
          <w:szCs w:val="24"/>
          <w:shd w:val="clear" w:color="auto" w:fill="FFFFFF"/>
        </w:rPr>
        <w:t>á</w:t>
      </w:r>
      <w:r w:rsidRPr="0054389D">
        <w:rPr>
          <w:rFonts w:ascii="Times New Roman" w:hAnsi="Times New Roman" w:cs="Times New Roman"/>
          <w:sz w:val="24"/>
          <w:szCs w:val="24"/>
          <w:shd w:val="clear" w:color="auto" w:fill="FFFFFF"/>
        </w:rPr>
        <w:t>n, F.</w:t>
      </w:r>
      <w:r w:rsidR="00E76FE2" w:rsidRPr="00283C77">
        <w:rPr>
          <w:rFonts w:ascii="Times New Roman" w:hAnsi="Times New Roman" w:cs="Times New Roman"/>
          <w:sz w:val="24"/>
          <w:szCs w:val="24"/>
          <w:shd w:val="clear" w:color="auto" w:fill="FFFFFF"/>
        </w:rPr>
        <w:t xml:space="preserve"> y</w:t>
      </w:r>
      <w:r w:rsidRPr="0054389D">
        <w:rPr>
          <w:rFonts w:ascii="Times New Roman" w:hAnsi="Times New Roman" w:cs="Times New Roman"/>
          <w:sz w:val="24"/>
          <w:szCs w:val="24"/>
          <w:shd w:val="clear" w:color="auto" w:fill="FFFFFF"/>
        </w:rPr>
        <w:t xml:space="preserve"> Deulofeu, J. (1996). </w:t>
      </w:r>
      <w:r w:rsidRPr="005659C0">
        <w:rPr>
          <w:rFonts w:ascii="Times New Roman" w:hAnsi="Times New Roman" w:cs="Times New Roman"/>
          <w:sz w:val="24"/>
          <w:szCs w:val="24"/>
          <w:shd w:val="clear" w:color="auto" w:fill="FFFFFF"/>
        </w:rPr>
        <w:t>Juegos manipulativos en la enseñanza de las matemáticas. </w:t>
      </w:r>
      <w:r w:rsidRPr="00283C77">
        <w:rPr>
          <w:rFonts w:ascii="Times New Roman" w:hAnsi="Times New Roman" w:cs="Times New Roman"/>
          <w:i/>
          <w:iCs/>
          <w:sz w:val="24"/>
          <w:szCs w:val="24"/>
          <w:shd w:val="clear" w:color="auto" w:fill="FFFFFF"/>
        </w:rPr>
        <w:t>Uno</w:t>
      </w:r>
      <w:r w:rsidRPr="005659C0">
        <w:rPr>
          <w:rFonts w:ascii="Times New Roman" w:hAnsi="Times New Roman" w:cs="Times New Roman"/>
          <w:sz w:val="24"/>
          <w:szCs w:val="24"/>
          <w:shd w:val="clear" w:color="auto" w:fill="FFFFFF"/>
        </w:rPr>
        <w:t>, (7), 71-82.</w:t>
      </w:r>
    </w:p>
    <w:p w14:paraId="1530DE86" w14:textId="406A796D" w:rsidR="005937FF" w:rsidRPr="005659C0" w:rsidRDefault="005937FF"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Chevallard, Y. (1999). L'analyse des pratiques enseignantes en théorie anthropologique du didactique. </w:t>
      </w:r>
      <w:r w:rsidRPr="00283C77">
        <w:rPr>
          <w:rFonts w:ascii="Times New Roman" w:hAnsi="Times New Roman" w:cs="Times New Roman"/>
          <w:i/>
          <w:iCs/>
          <w:sz w:val="24"/>
          <w:szCs w:val="24"/>
          <w:shd w:val="clear" w:color="auto" w:fill="FFFFFF"/>
        </w:rPr>
        <w:t xml:space="preserve">Recherches en </w:t>
      </w:r>
      <w:r w:rsidR="00A8747B" w:rsidRPr="00283C77">
        <w:rPr>
          <w:rFonts w:ascii="Times New Roman" w:hAnsi="Times New Roman" w:cs="Times New Roman"/>
          <w:i/>
          <w:iCs/>
          <w:sz w:val="24"/>
          <w:szCs w:val="24"/>
          <w:shd w:val="clear" w:color="auto" w:fill="FFFFFF"/>
        </w:rPr>
        <w:t xml:space="preserve">Didactique </w:t>
      </w:r>
      <w:r w:rsidRPr="00283C77">
        <w:rPr>
          <w:rFonts w:ascii="Times New Roman" w:hAnsi="Times New Roman" w:cs="Times New Roman"/>
          <w:i/>
          <w:iCs/>
          <w:sz w:val="24"/>
          <w:szCs w:val="24"/>
          <w:shd w:val="clear" w:color="auto" w:fill="FFFFFF"/>
        </w:rPr>
        <w:t xml:space="preserve">des </w:t>
      </w:r>
      <w:r w:rsidR="00A8747B" w:rsidRPr="00283C77">
        <w:rPr>
          <w:rFonts w:ascii="Times New Roman" w:hAnsi="Times New Roman" w:cs="Times New Roman"/>
          <w:i/>
          <w:iCs/>
          <w:sz w:val="24"/>
          <w:szCs w:val="24"/>
          <w:shd w:val="clear" w:color="auto" w:fill="FFFFFF"/>
        </w:rPr>
        <w:t>Mathématiques</w:t>
      </w:r>
      <w:r w:rsidRPr="005659C0">
        <w:rPr>
          <w:rFonts w:ascii="Times New Roman" w:hAnsi="Times New Roman" w:cs="Times New Roman"/>
          <w:sz w:val="24"/>
          <w:szCs w:val="24"/>
          <w:shd w:val="clear" w:color="auto" w:fill="FFFFFF"/>
        </w:rPr>
        <w:t>, </w:t>
      </w:r>
      <w:r w:rsidRPr="00283C77">
        <w:rPr>
          <w:rFonts w:ascii="Times New Roman" w:hAnsi="Times New Roman" w:cs="Times New Roman"/>
          <w:i/>
          <w:iCs/>
          <w:sz w:val="24"/>
          <w:szCs w:val="24"/>
          <w:shd w:val="clear" w:color="auto" w:fill="FFFFFF"/>
        </w:rPr>
        <w:t>19</w:t>
      </w:r>
      <w:r w:rsidRPr="005659C0">
        <w:rPr>
          <w:rFonts w:ascii="Times New Roman" w:hAnsi="Times New Roman" w:cs="Times New Roman"/>
          <w:sz w:val="24"/>
          <w:szCs w:val="24"/>
          <w:shd w:val="clear" w:color="auto" w:fill="FFFFFF"/>
        </w:rPr>
        <w:t xml:space="preserve">(2), 221-266. </w:t>
      </w:r>
    </w:p>
    <w:p w14:paraId="0A2684AB" w14:textId="6E137FD3" w:rsidR="003912AE" w:rsidRDefault="00464198" w:rsidP="005659C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Didáctica lúdica. </w:t>
      </w:r>
      <w:r w:rsidR="003912AE" w:rsidRPr="005659C0">
        <w:rPr>
          <w:rFonts w:ascii="Times New Roman" w:hAnsi="Times New Roman" w:cs="Times New Roman"/>
          <w:sz w:val="24"/>
          <w:szCs w:val="24"/>
        </w:rPr>
        <w:t>(</w:t>
      </w:r>
      <w:r w:rsidR="003912AE">
        <w:rPr>
          <w:rFonts w:ascii="Times New Roman" w:hAnsi="Times New Roman" w:cs="Times New Roman"/>
          <w:sz w:val="24"/>
          <w:szCs w:val="24"/>
        </w:rPr>
        <w:t>25 de septiembre de 2017</w:t>
      </w:r>
      <w:r w:rsidR="003912AE" w:rsidRPr="005659C0">
        <w:rPr>
          <w:rFonts w:ascii="Times New Roman" w:hAnsi="Times New Roman" w:cs="Times New Roman"/>
          <w:sz w:val="24"/>
          <w:szCs w:val="24"/>
        </w:rPr>
        <w:t>)</w:t>
      </w:r>
      <w:r w:rsidR="003912AE">
        <w:rPr>
          <w:rFonts w:ascii="Times New Roman" w:hAnsi="Times New Roman" w:cs="Times New Roman"/>
          <w:sz w:val="24"/>
          <w:szCs w:val="24"/>
        </w:rPr>
        <w:t>.</w:t>
      </w:r>
      <w:r w:rsidRPr="00464198">
        <w:rPr>
          <w:rFonts w:ascii="Times New Roman" w:hAnsi="Times New Roman" w:cs="Times New Roman"/>
          <w:sz w:val="24"/>
          <w:szCs w:val="24"/>
        </w:rPr>
        <w:t xml:space="preserve"> </w:t>
      </w:r>
      <w:r>
        <w:rPr>
          <w:rFonts w:ascii="Times New Roman" w:hAnsi="Times New Roman" w:cs="Times New Roman"/>
          <w:sz w:val="24"/>
          <w:szCs w:val="24"/>
        </w:rPr>
        <w:t>Didáctica de las bibliotecas.</w:t>
      </w:r>
      <w:r w:rsidR="003912AE">
        <w:rPr>
          <w:rFonts w:ascii="Times New Roman" w:hAnsi="Times New Roman" w:cs="Times New Roman"/>
          <w:sz w:val="24"/>
          <w:szCs w:val="24"/>
        </w:rPr>
        <w:t xml:space="preserve"> Recuperado de </w:t>
      </w:r>
      <w:r w:rsidR="00BD5E6A" w:rsidRPr="00CC59D3">
        <w:rPr>
          <w:rFonts w:ascii="Times New Roman" w:hAnsi="Times New Roman" w:cs="Times New Roman"/>
          <w:sz w:val="24"/>
          <w:szCs w:val="24"/>
        </w:rPr>
        <w:t>https://profesoradocentenbibliotecologiadidacticageneral.wordpress.com/2017/09/25/didactica-ludica/</w:t>
      </w:r>
      <w:r w:rsidR="003912AE">
        <w:rPr>
          <w:rFonts w:ascii="Times New Roman" w:hAnsi="Times New Roman" w:cs="Times New Roman"/>
          <w:sz w:val="24"/>
          <w:szCs w:val="24"/>
        </w:rPr>
        <w:t>.</w:t>
      </w:r>
    </w:p>
    <w:p w14:paraId="5FC501EA" w14:textId="35814268" w:rsidR="00BD5E6A" w:rsidRPr="00CC59D3" w:rsidRDefault="00BD5E6A" w:rsidP="005659C0">
      <w:pPr>
        <w:spacing w:after="0" w:line="360" w:lineRule="auto"/>
        <w:ind w:left="709" w:hanging="709"/>
        <w:jc w:val="both"/>
        <w:rPr>
          <w:rFonts w:ascii="Times New Roman" w:hAnsi="Times New Roman" w:cs="Times New Roman"/>
          <w:sz w:val="24"/>
          <w:szCs w:val="24"/>
          <w:lang w:val="en-US"/>
        </w:rPr>
      </w:pPr>
      <w:proofErr w:type="spellStart"/>
      <w:r w:rsidRPr="00BD5E6A">
        <w:rPr>
          <w:rFonts w:ascii="Times New Roman" w:hAnsi="Times New Roman" w:cs="Times New Roman"/>
          <w:color w:val="222222"/>
          <w:sz w:val="24"/>
          <w:szCs w:val="24"/>
          <w:shd w:val="clear" w:color="auto" w:fill="FFFFFF"/>
        </w:rPr>
        <w:t>Dicheva</w:t>
      </w:r>
      <w:proofErr w:type="spellEnd"/>
      <w:r w:rsidRPr="00BD5E6A">
        <w:rPr>
          <w:rFonts w:ascii="Times New Roman" w:hAnsi="Times New Roman" w:cs="Times New Roman"/>
          <w:color w:val="222222"/>
          <w:sz w:val="24"/>
          <w:szCs w:val="24"/>
          <w:shd w:val="clear" w:color="auto" w:fill="FFFFFF"/>
        </w:rPr>
        <w:t xml:space="preserve">, D., </w:t>
      </w:r>
      <w:proofErr w:type="spellStart"/>
      <w:r w:rsidRPr="00BD5E6A">
        <w:rPr>
          <w:rFonts w:ascii="Times New Roman" w:hAnsi="Times New Roman" w:cs="Times New Roman"/>
          <w:color w:val="222222"/>
          <w:sz w:val="24"/>
          <w:szCs w:val="24"/>
          <w:shd w:val="clear" w:color="auto" w:fill="FFFFFF"/>
        </w:rPr>
        <w:t>Dichev</w:t>
      </w:r>
      <w:proofErr w:type="spellEnd"/>
      <w:r w:rsidRPr="00BD5E6A">
        <w:rPr>
          <w:rFonts w:ascii="Times New Roman" w:hAnsi="Times New Roman" w:cs="Times New Roman"/>
          <w:color w:val="222222"/>
          <w:sz w:val="24"/>
          <w:szCs w:val="24"/>
          <w:shd w:val="clear" w:color="auto" w:fill="FFFFFF"/>
        </w:rPr>
        <w:t xml:space="preserve">, C., Agre, G., &amp; </w:t>
      </w:r>
      <w:proofErr w:type="spellStart"/>
      <w:r w:rsidRPr="00BD5E6A">
        <w:rPr>
          <w:rFonts w:ascii="Times New Roman" w:hAnsi="Times New Roman" w:cs="Times New Roman"/>
          <w:color w:val="222222"/>
          <w:sz w:val="24"/>
          <w:szCs w:val="24"/>
          <w:shd w:val="clear" w:color="auto" w:fill="FFFFFF"/>
        </w:rPr>
        <w:t>Angelova</w:t>
      </w:r>
      <w:proofErr w:type="spellEnd"/>
      <w:r w:rsidRPr="00BD5E6A">
        <w:rPr>
          <w:rFonts w:ascii="Times New Roman" w:hAnsi="Times New Roman" w:cs="Times New Roman"/>
          <w:color w:val="222222"/>
          <w:sz w:val="24"/>
          <w:szCs w:val="24"/>
          <w:shd w:val="clear" w:color="auto" w:fill="FFFFFF"/>
        </w:rPr>
        <w:t xml:space="preserve">, G. (2015). </w:t>
      </w:r>
      <w:r w:rsidRPr="00CC59D3">
        <w:rPr>
          <w:rFonts w:ascii="Times New Roman" w:hAnsi="Times New Roman" w:cs="Times New Roman"/>
          <w:color w:val="222222"/>
          <w:sz w:val="24"/>
          <w:szCs w:val="24"/>
          <w:shd w:val="clear" w:color="auto" w:fill="FFFFFF"/>
          <w:lang w:val="en-US"/>
        </w:rPr>
        <w:t>Gamification in education: A systematic mapping study. </w:t>
      </w:r>
      <w:r w:rsidRPr="00CC59D3">
        <w:rPr>
          <w:rFonts w:ascii="Times New Roman" w:hAnsi="Times New Roman" w:cs="Times New Roman"/>
          <w:i/>
          <w:iCs/>
          <w:color w:val="222222"/>
          <w:sz w:val="24"/>
          <w:szCs w:val="24"/>
          <w:shd w:val="clear" w:color="auto" w:fill="FFFFFF"/>
          <w:lang w:val="en-US"/>
        </w:rPr>
        <w:t>Journal of educational technology &amp; society</w:t>
      </w:r>
      <w:r w:rsidRPr="00CC59D3">
        <w:rPr>
          <w:rFonts w:ascii="Times New Roman" w:hAnsi="Times New Roman" w:cs="Times New Roman"/>
          <w:color w:val="222222"/>
          <w:sz w:val="24"/>
          <w:szCs w:val="24"/>
          <w:shd w:val="clear" w:color="auto" w:fill="FFFFFF"/>
          <w:lang w:val="en-US"/>
        </w:rPr>
        <w:t>, </w:t>
      </w:r>
      <w:r w:rsidRPr="00CC59D3">
        <w:rPr>
          <w:rFonts w:ascii="Times New Roman" w:hAnsi="Times New Roman" w:cs="Times New Roman"/>
          <w:i/>
          <w:iCs/>
          <w:color w:val="222222"/>
          <w:sz w:val="24"/>
          <w:szCs w:val="24"/>
          <w:shd w:val="clear" w:color="auto" w:fill="FFFFFF"/>
          <w:lang w:val="en-US"/>
        </w:rPr>
        <w:t>18</w:t>
      </w:r>
      <w:r w:rsidRPr="00CC59D3">
        <w:rPr>
          <w:rFonts w:ascii="Times New Roman" w:hAnsi="Times New Roman" w:cs="Times New Roman"/>
          <w:color w:val="222222"/>
          <w:sz w:val="24"/>
          <w:szCs w:val="24"/>
          <w:shd w:val="clear" w:color="auto" w:fill="FFFFFF"/>
          <w:lang w:val="en-US"/>
        </w:rPr>
        <w:t>(3), 75-88.</w:t>
      </w:r>
    </w:p>
    <w:p w14:paraId="1E513F16" w14:textId="53F8E6F4" w:rsidR="00ED67F9" w:rsidRDefault="00ED67F9" w:rsidP="005659C0">
      <w:pPr>
        <w:spacing w:after="0" w:line="360" w:lineRule="auto"/>
        <w:ind w:left="709" w:hanging="709"/>
        <w:jc w:val="both"/>
        <w:rPr>
          <w:rFonts w:ascii="Times New Roman" w:hAnsi="Times New Roman" w:cs="Times New Roman"/>
          <w:sz w:val="24"/>
          <w:szCs w:val="24"/>
          <w:shd w:val="clear" w:color="auto" w:fill="FFFFFF"/>
        </w:rPr>
      </w:pPr>
      <w:r w:rsidRPr="00CC59D3">
        <w:rPr>
          <w:rFonts w:ascii="Times New Roman" w:hAnsi="Times New Roman" w:cs="Times New Roman"/>
          <w:sz w:val="24"/>
          <w:szCs w:val="24"/>
          <w:shd w:val="clear" w:color="auto" w:fill="FFFFFF"/>
          <w:lang w:val="en-US"/>
        </w:rPr>
        <w:t xml:space="preserve">Edo, M. </w:t>
      </w:r>
      <w:r w:rsidR="003505CE" w:rsidRPr="00CC59D3">
        <w:rPr>
          <w:rFonts w:ascii="Times New Roman" w:hAnsi="Times New Roman" w:cs="Times New Roman"/>
          <w:sz w:val="24"/>
          <w:szCs w:val="24"/>
          <w:shd w:val="clear" w:color="auto" w:fill="FFFFFF"/>
          <w:lang w:val="en-US"/>
        </w:rPr>
        <w:t>y Deulofeu</w:t>
      </w:r>
      <w:r w:rsidRPr="00CC59D3">
        <w:rPr>
          <w:rFonts w:ascii="Times New Roman" w:hAnsi="Times New Roman" w:cs="Times New Roman"/>
          <w:sz w:val="24"/>
          <w:szCs w:val="24"/>
          <w:shd w:val="clear" w:color="auto" w:fill="FFFFFF"/>
          <w:lang w:val="en-US"/>
        </w:rPr>
        <w:t xml:space="preserve">, J. (2006). </w:t>
      </w:r>
      <w:r w:rsidRPr="005659C0">
        <w:rPr>
          <w:rFonts w:ascii="Times New Roman" w:hAnsi="Times New Roman" w:cs="Times New Roman"/>
          <w:sz w:val="24"/>
          <w:szCs w:val="24"/>
          <w:shd w:val="clear" w:color="auto" w:fill="FFFFFF"/>
        </w:rPr>
        <w:t xml:space="preserve">Investigación sobre juegos, interacción y construcción de conocimientos matemáticos. </w:t>
      </w:r>
      <w:r w:rsidRPr="00283C77">
        <w:rPr>
          <w:rFonts w:ascii="Times New Roman" w:hAnsi="Times New Roman" w:cs="Times New Roman"/>
          <w:i/>
          <w:iCs/>
          <w:sz w:val="24"/>
          <w:szCs w:val="24"/>
          <w:shd w:val="clear" w:color="auto" w:fill="FFFFFF"/>
        </w:rPr>
        <w:t xml:space="preserve">Enseñanza de las </w:t>
      </w:r>
      <w:r w:rsidR="003505CE" w:rsidRPr="00283C77">
        <w:rPr>
          <w:rFonts w:ascii="Times New Roman" w:hAnsi="Times New Roman" w:cs="Times New Roman"/>
          <w:i/>
          <w:iCs/>
          <w:sz w:val="24"/>
          <w:szCs w:val="24"/>
          <w:shd w:val="clear" w:color="auto" w:fill="FFFFFF"/>
        </w:rPr>
        <w:t>Ciencias</w:t>
      </w:r>
      <w:r w:rsidRPr="00283C77">
        <w:rPr>
          <w:rFonts w:ascii="Times New Roman" w:hAnsi="Times New Roman" w:cs="Times New Roman"/>
          <w:i/>
          <w:iCs/>
          <w:sz w:val="24"/>
          <w:szCs w:val="24"/>
          <w:shd w:val="clear" w:color="auto" w:fill="FFFFFF"/>
        </w:rPr>
        <w:t xml:space="preserve">: </w:t>
      </w:r>
      <w:r w:rsidR="003505CE" w:rsidRPr="00283C77">
        <w:rPr>
          <w:rFonts w:ascii="Times New Roman" w:hAnsi="Times New Roman" w:cs="Times New Roman"/>
          <w:i/>
          <w:iCs/>
          <w:sz w:val="24"/>
          <w:szCs w:val="24"/>
          <w:shd w:val="clear" w:color="auto" w:fill="FFFFFF"/>
        </w:rPr>
        <w:t xml:space="preserve">Revista </w:t>
      </w:r>
      <w:r w:rsidRPr="00283C77">
        <w:rPr>
          <w:rFonts w:ascii="Times New Roman" w:hAnsi="Times New Roman" w:cs="Times New Roman"/>
          <w:i/>
          <w:iCs/>
          <w:sz w:val="24"/>
          <w:szCs w:val="24"/>
          <w:shd w:val="clear" w:color="auto" w:fill="FFFFFF"/>
        </w:rPr>
        <w:t xml:space="preserve">de </w:t>
      </w:r>
      <w:r w:rsidR="003505CE" w:rsidRPr="00283C77">
        <w:rPr>
          <w:rFonts w:ascii="Times New Roman" w:hAnsi="Times New Roman" w:cs="Times New Roman"/>
          <w:i/>
          <w:iCs/>
          <w:sz w:val="24"/>
          <w:szCs w:val="24"/>
          <w:shd w:val="clear" w:color="auto" w:fill="FFFFFF"/>
        </w:rPr>
        <w:t xml:space="preserve">Investigación </w:t>
      </w:r>
      <w:r w:rsidRPr="00283C77">
        <w:rPr>
          <w:rFonts w:ascii="Times New Roman" w:hAnsi="Times New Roman" w:cs="Times New Roman"/>
          <w:i/>
          <w:iCs/>
          <w:sz w:val="24"/>
          <w:szCs w:val="24"/>
          <w:shd w:val="clear" w:color="auto" w:fill="FFFFFF"/>
        </w:rPr>
        <w:t xml:space="preserve">y </w:t>
      </w:r>
      <w:r w:rsidR="003505CE" w:rsidRPr="00283C77">
        <w:rPr>
          <w:rFonts w:ascii="Times New Roman" w:hAnsi="Times New Roman" w:cs="Times New Roman"/>
          <w:i/>
          <w:iCs/>
          <w:sz w:val="24"/>
          <w:szCs w:val="24"/>
          <w:shd w:val="clear" w:color="auto" w:fill="FFFFFF"/>
        </w:rPr>
        <w:t>Experiencias Didácticas</w:t>
      </w:r>
      <w:r w:rsidRPr="005659C0">
        <w:rPr>
          <w:rFonts w:ascii="Times New Roman" w:hAnsi="Times New Roman" w:cs="Times New Roman"/>
          <w:sz w:val="24"/>
          <w:szCs w:val="24"/>
          <w:shd w:val="clear" w:color="auto" w:fill="FFFFFF"/>
        </w:rPr>
        <w:t xml:space="preserve">, </w:t>
      </w:r>
      <w:r w:rsidR="003505CE" w:rsidRPr="00283C77">
        <w:rPr>
          <w:rFonts w:ascii="Times New Roman" w:hAnsi="Times New Roman" w:cs="Times New Roman"/>
          <w:i/>
          <w:iCs/>
          <w:sz w:val="24"/>
          <w:szCs w:val="24"/>
          <w:shd w:val="clear" w:color="auto" w:fill="FFFFFF"/>
        </w:rPr>
        <w:t>24</w:t>
      </w:r>
      <w:r w:rsidR="003505CE">
        <w:rPr>
          <w:rFonts w:ascii="Times New Roman" w:hAnsi="Times New Roman" w:cs="Times New Roman"/>
          <w:sz w:val="24"/>
          <w:szCs w:val="24"/>
          <w:shd w:val="clear" w:color="auto" w:fill="FFFFFF"/>
        </w:rPr>
        <w:t xml:space="preserve">(2), </w:t>
      </w:r>
      <w:r w:rsidRPr="005659C0">
        <w:rPr>
          <w:rFonts w:ascii="Times New Roman" w:hAnsi="Times New Roman" w:cs="Times New Roman"/>
          <w:sz w:val="24"/>
          <w:szCs w:val="24"/>
          <w:shd w:val="clear" w:color="auto" w:fill="FFFFFF"/>
        </w:rPr>
        <w:t>257-268.</w:t>
      </w:r>
    </w:p>
    <w:p w14:paraId="24B9B589" w14:textId="77777777" w:rsidR="00CE5432" w:rsidRPr="005659C0" w:rsidRDefault="00CE5432" w:rsidP="00CE5432">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 xml:space="preserve">Fondo de las Naciones Unidas para la Infancia </w:t>
      </w:r>
      <w:r>
        <w:rPr>
          <w:rFonts w:ascii="Times New Roman" w:hAnsi="Times New Roman" w:cs="Times New Roman"/>
          <w:sz w:val="24"/>
          <w:szCs w:val="24"/>
          <w:shd w:val="clear" w:color="auto" w:fill="FFFFFF"/>
        </w:rPr>
        <w:t>[</w:t>
      </w:r>
      <w:r w:rsidRPr="005659C0">
        <w:rPr>
          <w:rFonts w:ascii="Times New Roman" w:hAnsi="Times New Roman" w:cs="Times New Roman"/>
          <w:sz w:val="24"/>
          <w:szCs w:val="24"/>
          <w:shd w:val="clear" w:color="auto" w:fill="FFFFFF"/>
        </w:rPr>
        <w:t>Unicef</w:t>
      </w:r>
      <w:r>
        <w:rPr>
          <w:rFonts w:ascii="Times New Roman" w:hAnsi="Times New Roman" w:cs="Times New Roman"/>
          <w:sz w:val="24"/>
          <w:szCs w:val="24"/>
          <w:shd w:val="clear" w:color="auto" w:fill="FFFFFF"/>
        </w:rPr>
        <w:t>]</w:t>
      </w:r>
      <w:r w:rsidRPr="005659C0">
        <w:rPr>
          <w:rFonts w:ascii="Times New Roman" w:hAnsi="Times New Roman" w:cs="Times New Roman"/>
          <w:sz w:val="24"/>
          <w:szCs w:val="24"/>
          <w:shd w:val="clear" w:color="auto" w:fill="FFFFFF"/>
        </w:rPr>
        <w:t xml:space="preserve">. (2018). </w:t>
      </w:r>
      <w:r w:rsidRPr="00C76586">
        <w:rPr>
          <w:rFonts w:ascii="Times New Roman" w:hAnsi="Times New Roman" w:cs="Times New Roman"/>
          <w:i/>
          <w:iCs/>
          <w:sz w:val="24"/>
          <w:szCs w:val="24"/>
          <w:shd w:val="clear" w:color="auto" w:fill="FFFFFF"/>
        </w:rPr>
        <w:t>Aprendizaje a través del juego</w:t>
      </w:r>
      <w:r>
        <w:rPr>
          <w:rFonts w:ascii="Times New Roman" w:hAnsi="Times New Roman" w:cs="Times New Roman"/>
          <w:i/>
          <w:iCs/>
          <w:sz w:val="24"/>
          <w:szCs w:val="24"/>
          <w:shd w:val="clear" w:color="auto" w:fill="FFFFFF"/>
        </w:rPr>
        <w:t>.</w:t>
      </w:r>
      <w:r w:rsidRPr="00C76586">
        <w:rPr>
          <w:rFonts w:ascii="Times New Roman" w:hAnsi="Times New Roman" w:cs="Times New Roman"/>
          <w:i/>
          <w:iCs/>
          <w:sz w:val="24"/>
          <w:szCs w:val="24"/>
          <w:shd w:val="clear" w:color="auto" w:fill="FFFFFF"/>
        </w:rPr>
        <w:t xml:space="preserve"> Reforzar el aprendizaje a través del juego en los programas de educación en la primera infancia</w:t>
      </w:r>
      <w:r w:rsidRPr="005659C0">
        <w:rPr>
          <w:rFonts w:ascii="Times New Roman" w:hAnsi="Times New Roman" w:cs="Times New Roman"/>
          <w:sz w:val="24"/>
          <w:szCs w:val="24"/>
          <w:shd w:val="clear" w:color="auto" w:fill="FFFFFF"/>
        </w:rPr>
        <w:t>. Ne</w:t>
      </w:r>
      <w:r>
        <w:rPr>
          <w:rFonts w:ascii="Times New Roman" w:hAnsi="Times New Roman" w:cs="Times New Roman"/>
          <w:sz w:val="24"/>
          <w:szCs w:val="24"/>
          <w:shd w:val="clear" w:color="auto" w:fill="FFFFFF"/>
        </w:rPr>
        <w:t>ueva</w:t>
      </w:r>
      <w:r w:rsidRPr="005659C0">
        <w:rPr>
          <w:rFonts w:ascii="Times New Roman" w:hAnsi="Times New Roman" w:cs="Times New Roman"/>
          <w:sz w:val="24"/>
          <w:szCs w:val="24"/>
          <w:shd w:val="clear" w:color="auto" w:fill="FFFFFF"/>
        </w:rPr>
        <w:t xml:space="preserve"> York, Estados Unidos: Fondo de las Naciones Unidas para la Infancia.</w:t>
      </w:r>
      <w:r>
        <w:rPr>
          <w:rFonts w:ascii="Times New Roman" w:hAnsi="Times New Roman" w:cs="Times New Roman"/>
          <w:sz w:val="24"/>
          <w:szCs w:val="24"/>
          <w:shd w:val="clear" w:color="auto" w:fill="FFFFFF"/>
        </w:rPr>
        <w:t xml:space="preserve"> Recuperado de</w:t>
      </w:r>
      <w:r w:rsidRPr="005659C0">
        <w:rPr>
          <w:rFonts w:ascii="Times New Roman" w:hAnsi="Times New Roman" w:cs="Times New Roman"/>
          <w:sz w:val="24"/>
          <w:szCs w:val="24"/>
          <w:shd w:val="clear" w:color="auto" w:fill="FFFFFF"/>
        </w:rPr>
        <w:t xml:space="preserve"> https://www.unicef.org/sites/default/files/2019-01/UNICEF-Lego-Foundation-Aprendizaje-a-traves-del-juego.pdf</w:t>
      </w:r>
      <w:r>
        <w:rPr>
          <w:rFonts w:ascii="Times New Roman" w:hAnsi="Times New Roman" w:cs="Times New Roman"/>
          <w:sz w:val="24"/>
          <w:szCs w:val="24"/>
          <w:shd w:val="clear" w:color="auto" w:fill="FFFFFF"/>
        </w:rPr>
        <w:t>.</w:t>
      </w:r>
    </w:p>
    <w:p w14:paraId="564DBA7B" w14:textId="77777777" w:rsidR="008C4B86" w:rsidRPr="005659C0" w:rsidRDefault="008C4B86" w:rsidP="008C4B86">
      <w:pPr>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Galrín</w:t>
      </w:r>
      <w:r w:rsidRPr="005659C0">
        <w:rPr>
          <w:rFonts w:ascii="Times New Roman" w:hAnsi="Times New Roman" w:cs="Times New Roman"/>
          <w:sz w:val="24"/>
          <w:szCs w:val="24"/>
          <w:shd w:val="clear" w:color="auto" w:fill="FFFFFF"/>
        </w:rPr>
        <w:t>, J. M. (1990). Efectos de la utilización de juegos educativos en la enseñanza de las matemáticas. </w:t>
      </w:r>
      <w:r w:rsidRPr="00C76586">
        <w:rPr>
          <w:rFonts w:ascii="Times New Roman" w:hAnsi="Times New Roman" w:cs="Times New Roman"/>
          <w:i/>
          <w:iCs/>
          <w:sz w:val="24"/>
          <w:szCs w:val="24"/>
          <w:shd w:val="clear" w:color="auto" w:fill="FFFFFF"/>
        </w:rPr>
        <w:t>Educar</w:t>
      </w:r>
      <w:r w:rsidRPr="005659C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(17), </w:t>
      </w:r>
      <w:r w:rsidRPr="005659C0">
        <w:rPr>
          <w:rFonts w:ascii="Times New Roman" w:hAnsi="Times New Roman" w:cs="Times New Roman"/>
          <w:sz w:val="24"/>
          <w:szCs w:val="24"/>
          <w:shd w:val="clear" w:color="auto" w:fill="FFFFFF"/>
        </w:rPr>
        <w:t>105-118.</w:t>
      </w:r>
    </w:p>
    <w:p w14:paraId="62ED8B26" w14:textId="42B35C2A" w:rsidR="00EC640B" w:rsidRPr="005659C0" w:rsidRDefault="00EC640B"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Gamarra, R. C. V. (2020). Estado del arte: juego como factor de aprendizaje en niños y niñas del II ciclo de Educación Inicial.</w:t>
      </w:r>
    </w:p>
    <w:p w14:paraId="30FA9809" w14:textId="20A01705" w:rsidR="00FC35E7" w:rsidRPr="005659C0" w:rsidRDefault="00FC35E7" w:rsidP="005659C0">
      <w:pPr>
        <w:spacing w:after="0" w:line="360" w:lineRule="auto"/>
        <w:ind w:left="709" w:hanging="709"/>
        <w:jc w:val="both"/>
        <w:rPr>
          <w:rFonts w:ascii="Times New Roman" w:hAnsi="Times New Roman" w:cs="Times New Roman"/>
          <w:sz w:val="24"/>
          <w:szCs w:val="24"/>
        </w:rPr>
      </w:pPr>
      <w:r w:rsidRPr="005659C0">
        <w:rPr>
          <w:rFonts w:ascii="Times New Roman" w:hAnsi="Times New Roman" w:cs="Times New Roman"/>
          <w:sz w:val="24"/>
          <w:szCs w:val="24"/>
          <w:shd w:val="clear" w:color="auto" w:fill="FFFFFF"/>
        </w:rPr>
        <w:t>González, S., Fernández, J., Guijarro, E.</w:t>
      </w:r>
      <w:r w:rsidR="00A71A26">
        <w:rPr>
          <w:rFonts w:ascii="Times New Roman" w:hAnsi="Times New Roman" w:cs="Times New Roman"/>
          <w:sz w:val="24"/>
          <w:szCs w:val="24"/>
          <w:shd w:val="clear" w:color="auto" w:fill="FFFFFF"/>
        </w:rPr>
        <w:t xml:space="preserve"> y</w:t>
      </w:r>
      <w:r w:rsidRPr="005659C0">
        <w:rPr>
          <w:rFonts w:ascii="Times New Roman" w:hAnsi="Times New Roman" w:cs="Times New Roman"/>
          <w:sz w:val="24"/>
          <w:szCs w:val="24"/>
          <w:shd w:val="clear" w:color="auto" w:fill="FFFFFF"/>
        </w:rPr>
        <w:t xml:space="preserve"> Sierra, M. J. (2021). </w:t>
      </w:r>
      <w:r w:rsidRPr="00283C77">
        <w:rPr>
          <w:rFonts w:ascii="Times New Roman" w:hAnsi="Times New Roman" w:cs="Times New Roman"/>
          <w:i/>
          <w:iCs/>
          <w:sz w:val="24"/>
          <w:szCs w:val="24"/>
          <w:shd w:val="clear" w:color="auto" w:fill="FFFFFF"/>
        </w:rPr>
        <w:t>Modelos centrados en el juego para la iniciación comprensiva del deporte</w:t>
      </w:r>
      <w:r w:rsidRPr="005659C0">
        <w:rPr>
          <w:rFonts w:ascii="Times New Roman" w:hAnsi="Times New Roman" w:cs="Times New Roman"/>
          <w:sz w:val="24"/>
          <w:szCs w:val="24"/>
          <w:shd w:val="clear" w:color="auto" w:fill="FFFFFF"/>
        </w:rPr>
        <w:t>. Ediciones Morata.</w:t>
      </w:r>
    </w:p>
    <w:p w14:paraId="623D1B27" w14:textId="389FEEF6" w:rsidR="009E17D1" w:rsidRPr="005659C0" w:rsidRDefault="009E17D1"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Hauser, M. P.</w:t>
      </w:r>
      <w:r w:rsidR="00A71A26">
        <w:rPr>
          <w:rFonts w:ascii="Times New Roman" w:hAnsi="Times New Roman" w:cs="Times New Roman"/>
          <w:sz w:val="24"/>
          <w:szCs w:val="24"/>
          <w:shd w:val="clear" w:color="auto" w:fill="FFFFFF"/>
        </w:rPr>
        <w:t xml:space="preserve"> y</w:t>
      </w:r>
      <w:r w:rsidRPr="005659C0">
        <w:rPr>
          <w:rFonts w:ascii="Times New Roman" w:hAnsi="Times New Roman" w:cs="Times New Roman"/>
          <w:sz w:val="24"/>
          <w:szCs w:val="24"/>
          <w:shd w:val="clear" w:color="auto" w:fill="FFFFFF"/>
        </w:rPr>
        <w:t xml:space="preserve"> Labin, A. (2018). Evaluación cognitiva de niños: un estudio comparativo en San Luis, Argentina. </w:t>
      </w:r>
      <w:r w:rsidRPr="00283C77">
        <w:rPr>
          <w:rFonts w:ascii="Times New Roman" w:hAnsi="Times New Roman" w:cs="Times New Roman"/>
          <w:i/>
          <w:iCs/>
          <w:sz w:val="24"/>
          <w:szCs w:val="24"/>
          <w:shd w:val="clear" w:color="auto" w:fill="FFFFFF"/>
        </w:rPr>
        <w:t>Revista Costarricense de Psicología</w:t>
      </w:r>
      <w:r w:rsidRPr="005659C0">
        <w:rPr>
          <w:rFonts w:ascii="Times New Roman" w:hAnsi="Times New Roman" w:cs="Times New Roman"/>
          <w:sz w:val="24"/>
          <w:szCs w:val="24"/>
          <w:shd w:val="clear" w:color="auto" w:fill="FFFFFF"/>
        </w:rPr>
        <w:t>, </w:t>
      </w:r>
      <w:r w:rsidRPr="00283C77">
        <w:rPr>
          <w:rFonts w:ascii="Times New Roman" w:hAnsi="Times New Roman" w:cs="Times New Roman"/>
          <w:i/>
          <w:iCs/>
          <w:sz w:val="24"/>
          <w:szCs w:val="24"/>
          <w:shd w:val="clear" w:color="auto" w:fill="FFFFFF"/>
        </w:rPr>
        <w:t>37</w:t>
      </w:r>
      <w:r w:rsidRPr="005659C0">
        <w:rPr>
          <w:rFonts w:ascii="Times New Roman" w:hAnsi="Times New Roman" w:cs="Times New Roman"/>
          <w:sz w:val="24"/>
          <w:szCs w:val="24"/>
          <w:shd w:val="clear" w:color="auto" w:fill="FFFFFF"/>
        </w:rPr>
        <w:t>(1), 27-40.</w:t>
      </w:r>
    </w:p>
    <w:p w14:paraId="3CAE88FF" w14:textId="77777777" w:rsidR="008368CE" w:rsidRPr="00283C77" w:rsidRDefault="008368CE" w:rsidP="008368CE">
      <w:pPr>
        <w:spacing w:after="0" w:line="360" w:lineRule="auto"/>
        <w:ind w:left="709" w:hanging="709"/>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Herranz</w:t>
      </w:r>
      <w:r w:rsidRPr="005659C0">
        <w:rPr>
          <w:rFonts w:ascii="Times New Roman" w:hAnsi="Times New Roman" w:cs="Times New Roman"/>
          <w:sz w:val="24"/>
          <w:szCs w:val="24"/>
          <w:shd w:val="clear" w:color="auto" w:fill="FFFFFF"/>
        </w:rPr>
        <w:t xml:space="preserve">, S., </w:t>
      </w:r>
      <w:r>
        <w:rPr>
          <w:rFonts w:ascii="Times New Roman" w:hAnsi="Times New Roman" w:cs="Times New Roman"/>
          <w:sz w:val="24"/>
          <w:szCs w:val="24"/>
          <w:shd w:val="clear" w:color="auto" w:fill="FFFFFF"/>
        </w:rPr>
        <w:t>Rebull</w:t>
      </w:r>
      <w:r w:rsidRPr="005659C0">
        <w:rPr>
          <w:rFonts w:ascii="Times New Roman" w:hAnsi="Times New Roman" w:cs="Times New Roman"/>
          <w:sz w:val="24"/>
          <w:szCs w:val="24"/>
          <w:shd w:val="clear" w:color="auto" w:fill="FFFFFF"/>
        </w:rPr>
        <w:t xml:space="preserve">, A. </w:t>
      </w:r>
      <w:r>
        <w:rPr>
          <w:rFonts w:ascii="Times New Roman" w:hAnsi="Times New Roman" w:cs="Times New Roman"/>
          <w:sz w:val="24"/>
          <w:szCs w:val="24"/>
          <w:shd w:val="clear" w:color="auto" w:fill="FFFFFF"/>
        </w:rPr>
        <w:t>y</w:t>
      </w:r>
      <w:r w:rsidRPr="005659C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Rojas</w:t>
      </w:r>
      <w:r w:rsidRPr="005659C0">
        <w:rPr>
          <w:rFonts w:ascii="Times New Roman" w:hAnsi="Times New Roman" w:cs="Times New Roman"/>
          <w:sz w:val="24"/>
          <w:szCs w:val="24"/>
          <w:shd w:val="clear" w:color="auto" w:fill="FFFFFF"/>
        </w:rPr>
        <w:t>, L. (2020). Enseñar más allá del juego. </w:t>
      </w:r>
      <w:r w:rsidRPr="008368CE">
        <w:rPr>
          <w:rFonts w:ascii="Times New Roman" w:hAnsi="Times New Roman" w:cs="Times New Roman"/>
          <w:sz w:val="24"/>
          <w:szCs w:val="24"/>
          <w:shd w:val="clear" w:color="auto" w:fill="FFFFFF"/>
        </w:rPr>
        <w:t>En Rivera,</w:t>
      </w:r>
      <w:r>
        <w:rPr>
          <w:rFonts w:ascii="Times New Roman" w:hAnsi="Times New Roman" w:cs="Times New Roman"/>
          <w:sz w:val="24"/>
          <w:szCs w:val="24"/>
          <w:shd w:val="clear" w:color="auto" w:fill="FFFFFF"/>
        </w:rPr>
        <w:t xml:space="preserve"> </w:t>
      </w:r>
      <w:r w:rsidRPr="008368CE">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rPr>
        <w:t>,</w:t>
      </w:r>
      <w:r w:rsidRPr="008368CE">
        <w:rPr>
          <w:rFonts w:ascii="Times New Roman" w:hAnsi="Times New Roman" w:cs="Times New Roman"/>
          <w:sz w:val="24"/>
          <w:szCs w:val="24"/>
          <w:shd w:val="clear" w:color="auto" w:fill="FFFFFF"/>
        </w:rPr>
        <w:t xml:space="preserve"> Castillo, C.</w:t>
      </w:r>
      <w:r>
        <w:rPr>
          <w:rFonts w:ascii="Times New Roman" w:hAnsi="Times New Roman" w:cs="Times New Roman"/>
          <w:sz w:val="24"/>
          <w:szCs w:val="24"/>
          <w:shd w:val="clear" w:color="auto" w:fill="FFFFFF"/>
        </w:rPr>
        <w:t>,</w:t>
      </w:r>
      <w:r w:rsidRPr="008368CE">
        <w:rPr>
          <w:rFonts w:ascii="Times New Roman" w:hAnsi="Times New Roman" w:cs="Times New Roman"/>
          <w:sz w:val="24"/>
          <w:szCs w:val="24"/>
          <w:shd w:val="clear" w:color="auto" w:fill="FFFFFF"/>
        </w:rPr>
        <w:t xml:space="preserve"> Passerón, E.</w:t>
      </w:r>
      <w:r>
        <w:rPr>
          <w:rFonts w:ascii="Times New Roman" w:hAnsi="Times New Roman" w:cs="Times New Roman"/>
          <w:sz w:val="24"/>
          <w:szCs w:val="24"/>
          <w:shd w:val="clear" w:color="auto" w:fill="FFFFFF"/>
        </w:rPr>
        <w:t xml:space="preserve">, </w:t>
      </w:r>
      <w:r w:rsidRPr="008368CE">
        <w:rPr>
          <w:rFonts w:ascii="Times New Roman" w:hAnsi="Times New Roman" w:cs="Times New Roman"/>
          <w:sz w:val="24"/>
          <w:szCs w:val="24"/>
          <w:shd w:val="clear" w:color="auto" w:fill="FFFFFF"/>
        </w:rPr>
        <w:t>Ocampo,</w:t>
      </w:r>
      <w:r>
        <w:rPr>
          <w:rFonts w:ascii="Times New Roman" w:hAnsi="Times New Roman" w:cs="Times New Roman"/>
          <w:sz w:val="24"/>
          <w:szCs w:val="24"/>
          <w:shd w:val="clear" w:color="auto" w:fill="FFFFFF"/>
        </w:rPr>
        <w:t xml:space="preserve"> </w:t>
      </w:r>
      <w:r w:rsidRPr="008368CE">
        <w:rPr>
          <w:rFonts w:ascii="Times New Roman" w:hAnsi="Times New Roman" w:cs="Times New Roman"/>
          <w:sz w:val="24"/>
          <w:szCs w:val="24"/>
          <w:shd w:val="clear" w:color="auto" w:fill="FFFFFF"/>
        </w:rPr>
        <w:t>C. y Escobar</w:t>
      </w:r>
      <w:r>
        <w:rPr>
          <w:rFonts w:ascii="Times New Roman" w:hAnsi="Times New Roman" w:cs="Times New Roman"/>
          <w:sz w:val="24"/>
          <w:szCs w:val="24"/>
          <w:shd w:val="clear" w:color="auto" w:fill="FFFFFF"/>
        </w:rPr>
        <w:t xml:space="preserve">, </w:t>
      </w:r>
      <w:r w:rsidRPr="008368CE">
        <w:rPr>
          <w:rFonts w:ascii="Times New Roman" w:hAnsi="Times New Roman" w:cs="Times New Roman"/>
          <w:sz w:val="24"/>
          <w:szCs w:val="24"/>
          <w:shd w:val="clear" w:color="auto" w:fill="FFFFFF"/>
        </w:rPr>
        <w:t>P. (</w:t>
      </w:r>
      <w:r>
        <w:rPr>
          <w:rFonts w:ascii="Times New Roman" w:hAnsi="Times New Roman" w:cs="Times New Roman"/>
          <w:sz w:val="24"/>
          <w:szCs w:val="24"/>
          <w:shd w:val="clear" w:color="auto" w:fill="FFFFFF"/>
        </w:rPr>
        <w:t>e</w:t>
      </w:r>
      <w:r w:rsidRPr="008368CE">
        <w:rPr>
          <w:rFonts w:ascii="Times New Roman" w:hAnsi="Times New Roman" w:cs="Times New Roman"/>
          <w:sz w:val="24"/>
          <w:szCs w:val="24"/>
          <w:shd w:val="clear" w:color="auto" w:fill="FFFFFF"/>
        </w:rPr>
        <w:t>ds.)</w:t>
      </w:r>
      <w:r>
        <w:rPr>
          <w:rFonts w:ascii="Times New Roman" w:hAnsi="Times New Roman" w:cs="Times New Roman"/>
          <w:sz w:val="24"/>
          <w:szCs w:val="24"/>
          <w:shd w:val="clear" w:color="auto" w:fill="FFFFFF"/>
        </w:rPr>
        <w:t>,</w:t>
      </w:r>
      <w:r w:rsidRPr="008368CE">
        <w:rPr>
          <w:rFonts w:ascii="Times New Roman" w:hAnsi="Times New Roman" w:cs="Times New Roman"/>
          <w:sz w:val="24"/>
          <w:szCs w:val="24"/>
          <w:shd w:val="clear" w:color="auto" w:fill="FFFFFF"/>
        </w:rPr>
        <w:t xml:space="preserve"> Pedagogías </w:t>
      </w:r>
      <w:r w:rsidRPr="00C76586">
        <w:rPr>
          <w:rFonts w:ascii="Times New Roman" w:hAnsi="Times New Roman" w:cs="Times New Roman"/>
          <w:i/>
          <w:iCs/>
          <w:sz w:val="24"/>
          <w:szCs w:val="24"/>
          <w:shd w:val="clear" w:color="auto" w:fill="FFFFFF"/>
        </w:rPr>
        <w:t xml:space="preserve">Emergentes en la sociedad digital. </w:t>
      </w:r>
      <w:r w:rsidRPr="00283C77">
        <w:rPr>
          <w:rFonts w:ascii="Times New Roman" w:hAnsi="Times New Roman" w:cs="Times New Roman"/>
          <w:i/>
          <w:iCs/>
          <w:sz w:val="24"/>
          <w:szCs w:val="24"/>
          <w:shd w:val="clear" w:color="auto" w:fill="FFFFFF"/>
          <w:lang w:val="en-US"/>
        </w:rPr>
        <w:t>Vol. 2</w:t>
      </w:r>
      <w:r w:rsidRPr="00283C77">
        <w:rPr>
          <w:rFonts w:ascii="Times New Roman" w:hAnsi="Times New Roman" w:cs="Times New Roman"/>
          <w:sz w:val="24"/>
          <w:szCs w:val="24"/>
          <w:shd w:val="clear" w:color="auto" w:fill="FFFFFF"/>
          <w:lang w:val="en-US"/>
        </w:rPr>
        <w:t>. (pp. 158-169). España: LiberLibro</w:t>
      </w:r>
    </w:p>
    <w:p w14:paraId="3A09F473" w14:textId="495EB870" w:rsidR="00D5565F" w:rsidRPr="00A5776C" w:rsidRDefault="00D5565F" w:rsidP="005659C0">
      <w:pPr>
        <w:spacing w:after="0" w:line="360" w:lineRule="auto"/>
        <w:ind w:left="709" w:hanging="709"/>
        <w:jc w:val="both"/>
        <w:rPr>
          <w:rFonts w:ascii="Times New Roman" w:hAnsi="Times New Roman" w:cs="Times New Roman"/>
          <w:sz w:val="24"/>
          <w:szCs w:val="24"/>
          <w:shd w:val="clear" w:color="auto" w:fill="FFFFFF"/>
          <w:lang w:val="en-US"/>
        </w:rPr>
      </w:pPr>
      <w:r w:rsidRPr="00A5776C">
        <w:rPr>
          <w:rFonts w:ascii="Times New Roman" w:hAnsi="Times New Roman" w:cs="Times New Roman"/>
          <w:sz w:val="24"/>
          <w:szCs w:val="24"/>
          <w:shd w:val="clear" w:color="auto" w:fill="FFFFFF"/>
          <w:lang w:val="en-US"/>
        </w:rPr>
        <w:lastRenderedPageBreak/>
        <w:t xml:space="preserve">Hertz, </w:t>
      </w:r>
      <w:r w:rsidR="00A5776C" w:rsidRPr="00283C77">
        <w:rPr>
          <w:rFonts w:ascii="Times New Roman" w:hAnsi="Times New Roman" w:cs="Times New Roman"/>
          <w:sz w:val="24"/>
          <w:szCs w:val="24"/>
          <w:shd w:val="clear" w:color="auto" w:fill="FFFFFF"/>
          <w:lang w:val="en-US"/>
        </w:rPr>
        <w:t xml:space="preserve">M. B. (August 14, 2013). Games Can Make “Real Life” More Rewarding. </w:t>
      </w:r>
      <w:r w:rsidR="00A5776C">
        <w:rPr>
          <w:rFonts w:ascii="Times New Roman" w:hAnsi="Times New Roman" w:cs="Times New Roman"/>
          <w:i/>
          <w:iCs/>
          <w:sz w:val="24"/>
          <w:szCs w:val="24"/>
          <w:shd w:val="clear" w:color="auto" w:fill="FFFFFF"/>
          <w:lang w:val="en-US"/>
        </w:rPr>
        <w:t>Edutopia.</w:t>
      </w:r>
      <w:r w:rsidR="00A5776C">
        <w:rPr>
          <w:rFonts w:ascii="Times New Roman" w:hAnsi="Times New Roman" w:cs="Times New Roman"/>
          <w:sz w:val="24"/>
          <w:szCs w:val="24"/>
          <w:shd w:val="clear" w:color="auto" w:fill="FFFFFF"/>
          <w:lang w:val="en-US"/>
        </w:rPr>
        <w:t xml:space="preserve"> Retrieved from </w:t>
      </w:r>
      <w:r w:rsidR="00A5776C" w:rsidRPr="00A5776C">
        <w:rPr>
          <w:rFonts w:ascii="Times New Roman" w:hAnsi="Times New Roman" w:cs="Times New Roman"/>
          <w:sz w:val="24"/>
          <w:szCs w:val="24"/>
          <w:shd w:val="clear" w:color="auto" w:fill="FFFFFF"/>
          <w:lang w:val="en-US"/>
        </w:rPr>
        <w:t>https://www.edutopia.org/blog/games-make-real-life-rewarding-mary-beth-hertz</w:t>
      </w:r>
      <w:r w:rsidR="00A5776C">
        <w:rPr>
          <w:rFonts w:ascii="Times New Roman" w:hAnsi="Times New Roman" w:cs="Times New Roman"/>
          <w:sz w:val="24"/>
          <w:szCs w:val="24"/>
          <w:shd w:val="clear" w:color="auto" w:fill="FFFFFF"/>
          <w:lang w:val="en-US"/>
        </w:rPr>
        <w:t>.</w:t>
      </w:r>
      <w:r w:rsidR="00A5776C" w:rsidRPr="00283C77">
        <w:rPr>
          <w:rFonts w:ascii="Times New Roman" w:hAnsi="Times New Roman" w:cs="Times New Roman"/>
          <w:sz w:val="24"/>
          <w:szCs w:val="24"/>
          <w:shd w:val="clear" w:color="auto" w:fill="FFFFFF"/>
          <w:lang w:val="en-US"/>
        </w:rPr>
        <w:t xml:space="preserve"> </w:t>
      </w:r>
    </w:p>
    <w:p w14:paraId="035AC7CC" w14:textId="1B902C80" w:rsidR="00572091" w:rsidRPr="00FE577C" w:rsidRDefault="00572091" w:rsidP="005659C0">
      <w:pPr>
        <w:spacing w:after="0" w:line="360" w:lineRule="auto"/>
        <w:ind w:left="709" w:hanging="709"/>
        <w:jc w:val="both"/>
        <w:rPr>
          <w:rFonts w:ascii="Times New Roman" w:hAnsi="Times New Roman" w:cs="Times New Roman"/>
          <w:sz w:val="24"/>
          <w:szCs w:val="24"/>
          <w:shd w:val="clear" w:color="auto" w:fill="FFFFFF"/>
        </w:rPr>
      </w:pPr>
      <w:r w:rsidRPr="00572091">
        <w:rPr>
          <w:rFonts w:ascii="Times New Roman" w:hAnsi="Times New Roman" w:cs="Times New Roman"/>
          <w:sz w:val="24"/>
          <w:szCs w:val="24"/>
          <w:shd w:val="clear" w:color="auto" w:fill="FFFFFF"/>
        </w:rPr>
        <w:t>Huizinga</w:t>
      </w:r>
      <w:r>
        <w:rPr>
          <w:rFonts w:ascii="Times New Roman" w:hAnsi="Times New Roman" w:cs="Times New Roman"/>
          <w:sz w:val="24"/>
          <w:szCs w:val="24"/>
          <w:shd w:val="clear" w:color="auto" w:fill="FFFFFF"/>
        </w:rPr>
        <w:t xml:space="preserve">, </w:t>
      </w:r>
      <w:r w:rsidR="007B12BB">
        <w:rPr>
          <w:rFonts w:ascii="Times New Roman" w:hAnsi="Times New Roman" w:cs="Times New Roman"/>
          <w:sz w:val="24"/>
          <w:szCs w:val="24"/>
          <w:shd w:val="clear" w:color="auto" w:fill="FFFFFF"/>
        </w:rPr>
        <w:t xml:space="preserve">J. (2000). </w:t>
      </w:r>
      <w:r w:rsidR="007B12BB">
        <w:rPr>
          <w:rFonts w:ascii="Times New Roman" w:hAnsi="Times New Roman" w:cs="Times New Roman"/>
          <w:i/>
          <w:iCs/>
          <w:sz w:val="24"/>
          <w:szCs w:val="24"/>
          <w:shd w:val="clear" w:color="auto" w:fill="FFFFFF"/>
        </w:rPr>
        <w:t>Homo ludens</w:t>
      </w:r>
      <w:r w:rsidR="00FE577C">
        <w:rPr>
          <w:rFonts w:ascii="Times New Roman" w:hAnsi="Times New Roman" w:cs="Times New Roman"/>
          <w:i/>
          <w:iCs/>
          <w:sz w:val="24"/>
          <w:szCs w:val="24"/>
          <w:shd w:val="clear" w:color="auto" w:fill="FFFFFF"/>
        </w:rPr>
        <w:t xml:space="preserve">. </w:t>
      </w:r>
      <w:r w:rsidR="00FE577C">
        <w:rPr>
          <w:rFonts w:ascii="Times New Roman" w:hAnsi="Times New Roman" w:cs="Times New Roman"/>
          <w:sz w:val="24"/>
          <w:szCs w:val="24"/>
          <w:shd w:val="clear" w:color="auto" w:fill="FFFFFF"/>
        </w:rPr>
        <w:t>Madrid, España: Alianza.</w:t>
      </w:r>
    </w:p>
    <w:p w14:paraId="031EA502" w14:textId="1B5C40C9" w:rsidR="00FC35E7" w:rsidRPr="005659C0" w:rsidRDefault="00FC35E7"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Kamii, C.</w:t>
      </w:r>
      <w:r w:rsidR="00637B84">
        <w:rPr>
          <w:rFonts w:ascii="Times New Roman" w:hAnsi="Times New Roman" w:cs="Times New Roman"/>
          <w:sz w:val="24"/>
          <w:szCs w:val="24"/>
          <w:shd w:val="clear" w:color="auto" w:fill="FFFFFF"/>
        </w:rPr>
        <w:t xml:space="preserve"> </w:t>
      </w:r>
      <w:r w:rsidRPr="005659C0">
        <w:rPr>
          <w:rFonts w:ascii="Times New Roman" w:hAnsi="Times New Roman" w:cs="Times New Roman"/>
          <w:sz w:val="24"/>
          <w:szCs w:val="24"/>
          <w:shd w:val="clear" w:color="auto" w:fill="FFFFFF"/>
        </w:rPr>
        <w:t>(1988). </w:t>
      </w:r>
      <w:r w:rsidRPr="00283C77">
        <w:rPr>
          <w:rFonts w:ascii="Times New Roman" w:hAnsi="Times New Roman" w:cs="Times New Roman"/>
          <w:i/>
          <w:iCs/>
          <w:sz w:val="24"/>
          <w:szCs w:val="24"/>
          <w:shd w:val="clear" w:color="auto" w:fill="FFFFFF"/>
        </w:rPr>
        <w:t>El niño</w:t>
      </w:r>
      <w:r w:rsidRPr="005659C0">
        <w:rPr>
          <w:rFonts w:ascii="Times New Roman" w:hAnsi="Times New Roman" w:cs="Times New Roman"/>
          <w:sz w:val="24"/>
          <w:szCs w:val="24"/>
          <w:shd w:val="clear" w:color="auto" w:fill="FFFFFF"/>
        </w:rPr>
        <w:t xml:space="preserve"> </w:t>
      </w:r>
      <w:r w:rsidRPr="00283C77">
        <w:rPr>
          <w:rFonts w:ascii="Times New Roman" w:hAnsi="Times New Roman" w:cs="Times New Roman"/>
          <w:i/>
          <w:iCs/>
          <w:sz w:val="24"/>
          <w:szCs w:val="24"/>
          <w:shd w:val="clear" w:color="auto" w:fill="FFFFFF"/>
        </w:rPr>
        <w:t>reinventa la aritmética: implicaciones de la teoría de Piaget</w:t>
      </w:r>
      <w:r w:rsidRPr="005659C0">
        <w:rPr>
          <w:rFonts w:ascii="Times New Roman" w:hAnsi="Times New Roman" w:cs="Times New Roman"/>
          <w:sz w:val="24"/>
          <w:szCs w:val="24"/>
          <w:shd w:val="clear" w:color="auto" w:fill="FFFFFF"/>
        </w:rPr>
        <w:t xml:space="preserve">. </w:t>
      </w:r>
      <w:r w:rsidR="00CA0076">
        <w:rPr>
          <w:rFonts w:ascii="Times New Roman" w:hAnsi="Times New Roman" w:cs="Times New Roman"/>
          <w:sz w:val="24"/>
          <w:szCs w:val="24"/>
          <w:shd w:val="clear" w:color="auto" w:fill="FFFFFF"/>
        </w:rPr>
        <w:t xml:space="preserve">España: </w:t>
      </w:r>
      <w:r w:rsidRPr="005659C0">
        <w:rPr>
          <w:rFonts w:ascii="Times New Roman" w:hAnsi="Times New Roman" w:cs="Times New Roman"/>
          <w:sz w:val="24"/>
          <w:szCs w:val="24"/>
          <w:shd w:val="clear" w:color="auto" w:fill="FFFFFF"/>
        </w:rPr>
        <w:t>Visor.</w:t>
      </w:r>
    </w:p>
    <w:p w14:paraId="258252F4" w14:textId="77777777" w:rsidR="00124CEB" w:rsidRPr="005659C0" w:rsidRDefault="00124CEB" w:rsidP="00124CEB">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shd w:val="clear" w:color="auto" w:fill="FFFFFF"/>
        </w:rPr>
        <w:t>Jiménez</w:t>
      </w:r>
      <w:r w:rsidRPr="005659C0">
        <w:rPr>
          <w:rFonts w:ascii="Times New Roman" w:hAnsi="Times New Roman" w:cs="Times New Roman"/>
          <w:sz w:val="24"/>
          <w:szCs w:val="24"/>
          <w:shd w:val="clear" w:color="auto" w:fill="FFFFFF"/>
        </w:rPr>
        <w:t>, C. A. (2008). </w:t>
      </w:r>
      <w:r w:rsidRPr="00C76586">
        <w:rPr>
          <w:rFonts w:ascii="Times New Roman" w:hAnsi="Times New Roman" w:cs="Times New Roman"/>
          <w:i/>
          <w:iCs/>
          <w:sz w:val="24"/>
          <w:szCs w:val="24"/>
          <w:shd w:val="clear" w:color="auto" w:fill="FFFFFF"/>
        </w:rPr>
        <w:t>El juego. Nuevas miradas desde la neuropedagogía</w:t>
      </w:r>
      <w:r w:rsidRPr="005659C0">
        <w:rPr>
          <w:rFonts w:ascii="Times New Roman" w:hAnsi="Times New Roman" w:cs="Times New Roman"/>
          <w:sz w:val="24"/>
          <w:szCs w:val="24"/>
          <w:shd w:val="clear" w:color="auto" w:fill="FFFFFF"/>
        </w:rPr>
        <w:t xml:space="preserve">. </w:t>
      </w:r>
      <w:r w:rsidRPr="00124CEB">
        <w:rPr>
          <w:rFonts w:ascii="Times New Roman" w:hAnsi="Times New Roman" w:cs="Times New Roman"/>
          <w:sz w:val="24"/>
          <w:szCs w:val="24"/>
          <w:shd w:val="clear" w:color="auto" w:fill="FFFFFF"/>
        </w:rPr>
        <w:t>Magisterio</w:t>
      </w:r>
      <w:r>
        <w:rPr>
          <w:rFonts w:ascii="Times New Roman" w:hAnsi="Times New Roman" w:cs="Times New Roman"/>
          <w:sz w:val="24"/>
          <w:szCs w:val="24"/>
          <w:shd w:val="clear" w:color="auto" w:fill="FFFFFF"/>
        </w:rPr>
        <w:t>.</w:t>
      </w:r>
    </w:p>
    <w:p w14:paraId="1D3F0943" w14:textId="66FAC103" w:rsidR="009E4737" w:rsidRPr="005659C0" w:rsidRDefault="009E4737"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Lester, S. y Russell, W. (2008). </w:t>
      </w:r>
      <w:r w:rsidRPr="00283C77">
        <w:rPr>
          <w:rFonts w:ascii="Times New Roman" w:hAnsi="Times New Roman" w:cs="Times New Roman"/>
          <w:i/>
          <w:iCs/>
          <w:sz w:val="24"/>
          <w:szCs w:val="24"/>
          <w:shd w:val="clear" w:color="auto" w:fill="FFFFFF"/>
        </w:rPr>
        <w:t>Juega por un cambio: juego, política y práctica: una revisión de las perspectivas contemporánea</w:t>
      </w:r>
      <w:r w:rsidRPr="005659C0">
        <w:rPr>
          <w:rFonts w:ascii="Times New Roman" w:hAnsi="Times New Roman" w:cs="Times New Roman"/>
          <w:sz w:val="24"/>
          <w:szCs w:val="24"/>
          <w:shd w:val="clear" w:color="auto" w:fill="FFFFFF"/>
        </w:rPr>
        <w:t>s. Londres</w:t>
      </w:r>
      <w:r w:rsidR="00A71A26">
        <w:rPr>
          <w:rFonts w:ascii="Times New Roman" w:hAnsi="Times New Roman" w:cs="Times New Roman"/>
          <w:sz w:val="24"/>
          <w:szCs w:val="24"/>
          <w:shd w:val="clear" w:color="auto" w:fill="FFFFFF"/>
        </w:rPr>
        <w:t>, Inglaterra</w:t>
      </w:r>
      <w:r w:rsidRPr="005659C0">
        <w:rPr>
          <w:rFonts w:ascii="Times New Roman" w:hAnsi="Times New Roman" w:cs="Times New Roman"/>
          <w:sz w:val="24"/>
          <w:szCs w:val="24"/>
          <w:shd w:val="clear" w:color="auto" w:fill="FFFFFF"/>
        </w:rPr>
        <w:t>: Oficina Nacional de la Infancia.</w:t>
      </w:r>
    </w:p>
    <w:p w14:paraId="0A40BCA6" w14:textId="77777777" w:rsidR="00B131DB" w:rsidRPr="00CC59D3" w:rsidRDefault="00B131DB" w:rsidP="00B131DB">
      <w:pPr>
        <w:spacing w:after="0" w:line="360" w:lineRule="auto"/>
        <w:ind w:left="709" w:hanging="709"/>
        <w:jc w:val="both"/>
        <w:rPr>
          <w:rFonts w:ascii="Times New Roman" w:hAnsi="Times New Roman" w:cs="Times New Roman"/>
          <w:b/>
          <w:bCs/>
          <w:sz w:val="24"/>
          <w:szCs w:val="24"/>
        </w:rPr>
      </w:pPr>
      <w:r>
        <w:rPr>
          <w:rFonts w:ascii="Times New Roman" w:hAnsi="Times New Roman" w:cs="Times New Roman"/>
          <w:sz w:val="24"/>
          <w:szCs w:val="24"/>
          <w:shd w:val="clear" w:color="auto" w:fill="FFFFFF"/>
        </w:rPr>
        <w:t>López</w:t>
      </w:r>
      <w:r w:rsidRPr="005659C0">
        <w:rPr>
          <w:rFonts w:ascii="Times New Roman" w:hAnsi="Times New Roman" w:cs="Times New Roman"/>
          <w:sz w:val="24"/>
          <w:szCs w:val="24"/>
          <w:shd w:val="clear" w:color="auto" w:fill="FFFFFF"/>
        </w:rPr>
        <w:t xml:space="preserve">, M. B. (2020). </w:t>
      </w:r>
      <w:r w:rsidRPr="00C76586">
        <w:rPr>
          <w:rFonts w:ascii="Times New Roman" w:hAnsi="Times New Roman" w:cs="Times New Roman"/>
          <w:i/>
          <w:iCs/>
          <w:sz w:val="24"/>
          <w:szCs w:val="24"/>
          <w:shd w:val="clear" w:color="auto" w:fill="FFFFFF"/>
        </w:rPr>
        <w:t>Diagramas lógicos de Marlo para el razonamiento visual y heterogéneo: válidos en lógica matemática y aristotélica</w:t>
      </w:r>
      <w:r w:rsidRPr="005659C0">
        <w:rPr>
          <w:rFonts w:ascii="Times New Roman" w:hAnsi="Times New Roman" w:cs="Times New Roman"/>
          <w:sz w:val="24"/>
          <w:szCs w:val="24"/>
          <w:shd w:val="clear" w:color="auto" w:fill="FFFFFF"/>
        </w:rPr>
        <w:t>. </w:t>
      </w:r>
      <w:r w:rsidRPr="00CC59D3">
        <w:rPr>
          <w:rFonts w:ascii="Times New Roman" w:hAnsi="Times New Roman" w:cs="Times New Roman"/>
          <w:sz w:val="24"/>
          <w:szCs w:val="24"/>
          <w:shd w:val="clear" w:color="auto" w:fill="FFFFFF"/>
        </w:rPr>
        <w:t>(Tesis doctoral). Universidad de Huelva, Huelva.</w:t>
      </w:r>
    </w:p>
    <w:p w14:paraId="1A51F495" w14:textId="2F3179A6" w:rsidR="009E17D1" w:rsidRPr="005659C0" w:rsidRDefault="009E17D1" w:rsidP="005659C0">
      <w:pPr>
        <w:spacing w:after="0" w:line="360" w:lineRule="auto"/>
        <w:ind w:left="709" w:hanging="709"/>
        <w:jc w:val="both"/>
        <w:rPr>
          <w:rFonts w:ascii="Times New Roman" w:hAnsi="Times New Roman" w:cs="Times New Roman"/>
          <w:sz w:val="24"/>
          <w:szCs w:val="24"/>
        </w:rPr>
      </w:pPr>
      <w:r w:rsidRPr="005659C0">
        <w:rPr>
          <w:rFonts w:ascii="Times New Roman" w:hAnsi="Times New Roman" w:cs="Times New Roman"/>
          <w:sz w:val="24"/>
          <w:szCs w:val="24"/>
        </w:rPr>
        <w:t>Medina, A</w:t>
      </w:r>
      <w:r w:rsidR="00E605DA">
        <w:rPr>
          <w:rFonts w:ascii="Times New Roman" w:hAnsi="Times New Roman" w:cs="Times New Roman"/>
          <w:sz w:val="24"/>
          <w:szCs w:val="24"/>
        </w:rPr>
        <w:t>.</w:t>
      </w:r>
      <w:r w:rsidRPr="005659C0">
        <w:rPr>
          <w:rFonts w:ascii="Times New Roman" w:hAnsi="Times New Roman" w:cs="Times New Roman"/>
          <w:sz w:val="24"/>
          <w:szCs w:val="24"/>
        </w:rPr>
        <w:t xml:space="preserve"> (2006). La didáctica. Disciplina pedagógica aplicada. </w:t>
      </w:r>
      <w:r w:rsidR="00E605DA">
        <w:rPr>
          <w:rFonts w:ascii="Times New Roman" w:hAnsi="Times New Roman" w:cs="Times New Roman"/>
          <w:sz w:val="24"/>
          <w:szCs w:val="24"/>
        </w:rPr>
        <w:t xml:space="preserve">En Medina, A. </w:t>
      </w:r>
      <w:r w:rsidR="00FA4412">
        <w:rPr>
          <w:rFonts w:ascii="Times New Roman" w:hAnsi="Times New Roman" w:cs="Times New Roman"/>
          <w:sz w:val="24"/>
          <w:szCs w:val="24"/>
        </w:rPr>
        <w:t xml:space="preserve">y Mata, F. S. (coords.), </w:t>
      </w:r>
      <w:r w:rsidR="00FA4412">
        <w:rPr>
          <w:rFonts w:ascii="Times New Roman" w:hAnsi="Times New Roman" w:cs="Times New Roman"/>
          <w:i/>
          <w:iCs/>
          <w:sz w:val="24"/>
          <w:szCs w:val="24"/>
        </w:rPr>
        <w:t>Didáctica general</w:t>
      </w:r>
      <w:r w:rsidR="00A8747B">
        <w:rPr>
          <w:rFonts w:ascii="Times New Roman" w:hAnsi="Times New Roman" w:cs="Times New Roman"/>
          <w:i/>
          <w:iCs/>
          <w:sz w:val="24"/>
          <w:szCs w:val="24"/>
        </w:rPr>
        <w:t xml:space="preserve"> </w:t>
      </w:r>
      <w:r w:rsidR="00A8747B">
        <w:rPr>
          <w:rFonts w:ascii="Times New Roman" w:hAnsi="Times New Roman" w:cs="Times New Roman"/>
          <w:sz w:val="24"/>
          <w:szCs w:val="24"/>
        </w:rPr>
        <w:t>(pp. 3-38)</w:t>
      </w:r>
      <w:r w:rsidR="00FA4412">
        <w:rPr>
          <w:rFonts w:ascii="Times New Roman" w:hAnsi="Times New Roman" w:cs="Times New Roman"/>
          <w:i/>
          <w:iCs/>
          <w:sz w:val="24"/>
          <w:szCs w:val="24"/>
        </w:rPr>
        <w:t xml:space="preserve">. </w:t>
      </w:r>
      <w:r w:rsidR="002B2C6D">
        <w:rPr>
          <w:rFonts w:ascii="Times New Roman" w:hAnsi="Times New Roman" w:cs="Times New Roman"/>
          <w:sz w:val="24"/>
          <w:szCs w:val="24"/>
        </w:rPr>
        <w:t xml:space="preserve">Madrid, España: </w:t>
      </w:r>
      <w:r w:rsidRPr="005659C0">
        <w:rPr>
          <w:rFonts w:ascii="Times New Roman" w:hAnsi="Times New Roman" w:cs="Times New Roman"/>
          <w:sz w:val="24"/>
          <w:szCs w:val="24"/>
        </w:rPr>
        <w:t>Prentice Hall.</w:t>
      </w:r>
    </w:p>
    <w:p w14:paraId="403B06DE" w14:textId="2853F512" w:rsidR="00F57327" w:rsidRDefault="00F57327" w:rsidP="00F57327">
      <w:pPr>
        <w:spacing w:after="0" w:line="360" w:lineRule="auto"/>
        <w:ind w:left="709" w:hanging="709"/>
        <w:jc w:val="both"/>
        <w:rPr>
          <w:rStyle w:val="Hipervnculo"/>
          <w:rFonts w:ascii="Times New Roman" w:hAnsi="Times New Roman" w:cs="Times New Roman"/>
          <w:color w:val="auto"/>
          <w:sz w:val="24"/>
          <w:szCs w:val="24"/>
        </w:rPr>
      </w:pPr>
      <w:r>
        <w:rPr>
          <w:rFonts w:ascii="Times New Roman" w:hAnsi="Times New Roman" w:cs="Times New Roman"/>
          <w:sz w:val="24"/>
          <w:szCs w:val="24"/>
        </w:rPr>
        <w:t>Minerva</w:t>
      </w:r>
      <w:r w:rsidRPr="005659C0">
        <w:rPr>
          <w:rFonts w:ascii="Times New Roman" w:hAnsi="Times New Roman" w:cs="Times New Roman"/>
          <w:sz w:val="24"/>
          <w:szCs w:val="24"/>
        </w:rPr>
        <w:t>, C. (2002)</w:t>
      </w:r>
      <w:r>
        <w:rPr>
          <w:rFonts w:ascii="Times New Roman" w:hAnsi="Times New Roman" w:cs="Times New Roman"/>
          <w:sz w:val="24"/>
          <w:szCs w:val="24"/>
        </w:rPr>
        <w:t xml:space="preserve">. </w:t>
      </w:r>
      <w:r w:rsidRPr="005659C0">
        <w:rPr>
          <w:rFonts w:ascii="Times New Roman" w:hAnsi="Times New Roman" w:cs="Times New Roman"/>
          <w:sz w:val="24"/>
          <w:szCs w:val="24"/>
        </w:rPr>
        <w:t xml:space="preserve">El juego: Una estrategia importante. </w:t>
      </w:r>
      <w:r w:rsidRPr="00C76586">
        <w:rPr>
          <w:rFonts w:ascii="Times New Roman" w:hAnsi="Times New Roman" w:cs="Times New Roman"/>
          <w:i/>
          <w:iCs/>
          <w:sz w:val="24"/>
          <w:szCs w:val="24"/>
        </w:rPr>
        <w:t>Educere</w:t>
      </w:r>
      <w:r>
        <w:rPr>
          <w:rFonts w:ascii="Times New Roman" w:hAnsi="Times New Roman" w:cs="Times New Roman"/>
          <w:sz w:val="24"/>
          <w:szCs w:val="24"/>
        </w:rPr>
        <w:t xml:space="preserve">, </w:t>
      </w:r>
      <w:r w:rsidRPr="005659C0">
        <w:rPr>
          <w:rFonts w:ascii="Times New Roman" w:hAnsi="Times New Roman" w:cs="Times New Roman"/>
          <w:sz w:val="24"/>
          <w:szCs w:val="24"/>
        </w:rPr>
        <w:t>6</w:t>
      </w:r>
      <w:r>
        <w:rPr>
          <w:rFonts w:ascii="Times New Roman" w:hAnsi="Times New Roman" w:cs="Times New Roman"/>
          <w:sz w:val="24"/>
          <w:szCs w:val="24"/>
        </w:rPr>
        <w:t>(</w:t>
      </w:r>
      <w:r w:rsidRPr="005659C0">
        <w:rPr>
          <w:rFonts w:ascii="Times New Roman" w:hAnsi="Times New Roman" w:cs="Times New Roman"/>
          <w:sz w:val="24"/>
          <w:szCs w:val="24"/>
        </w:rPr>
        <w:t>19</w:t>
      </w:r>
      <w:r>
        <w:rPr>
          <w:rFonts w:ascii="Times New Roman" w:hAnsi="Times New Roman" w:cs="Times New Roman"/>
          <w:sz w:val="24"/>
          <w:szCs w:val="24"/>
        </w:rPr>
        <w:t>), 289-296</w:t>
      </w:r>
      <w:r w:rsidRPr="005659C0">
        <w:rPr>
          <w:rFonts w:ascii="Times New Roman" w:hAnsi="Times New Roman" w:cs="Times New Roman"/>
          <w:sz w:val="24"/>
          <w:szCs w:val="24"/>
        </w:rPr>
        <w:t>.</w:t>
      </w:r>
      <w:r>
        <w:rPr>
          <w:rFonts w:ascii="Times New Roman" w:hAnsi="Times New Roman" w:cs="Times New Roman"/>
          <w:sz w:val="24"/>
          <w:szCs w:val="24"/>
        </w:rPr>
        <w:t xml:space="preserve"> Recuperado de</w:t>
      </w:r>
      <w:r w:rsidRPr="005659C0">
        <w:rPr>
          <w:rFonts w:ascii="Times New Roman" w:hAnsi="Times New Roman" w:cs="Times New Roman"/>
          <w:sz w:val="24"/>
          <w:szCs w:val="24"/>
        </w:rPr>
        <w:t xml:space="preserve"> </w:t>
      </w:r>
      <w:r w:rsidR="009F2F47" w:rsidRPr="00CC59D3">
        <w:rPr>
          <w:rFonts w:ascii="Times New Roman" w:hAnsi="Times New Roman" w:cs="Times New Roman"/>
          <w:sz w:val="24"/>
          <w:szCs w:val="24"/>
        </w:rPr>
        <w:t>http://www.redalyc.org/pdf/356/35601907.pdf</w:t>
      </w:r>
      <w:r>
        <w:rPr>
          <w:rStyle w:val="Hipervnculo"/>
          <w:rFonts w:ascii="Times New Roman" w:hAnsi="Times New Roman" w:cs="Times New Roman"/>
          <w:color w:val="auto"/>
          <w:sz w:val="24"/>
          <w:szCs w:val="24"/>
        </w:rPr>
        <w:t>.</w:t>
      </w:r>
    </w:p>
    <w:p w14:paraId="413B68FB" w14:textId="51B7CF3E" w:rsidR="009F2F47" w:rsidRPr="009F2F47" w:rsidRDefault="009F2F47" w:rsidP="00F57327">
      <w:pPr>
        <w:spacing w:after="0" w:line="360" w:lineRule="auto"/>
        <w:ind w:left="709" w:hanging="709"/>
        <w:jc w:val="both"/>
        <w:rPr>
          <w:rFonts w:ascii="Times New Roman" w:hAnsi="Times New Roman" w:cs="Times New Roman"/>
          <w:sz w:val="24"/>
          <w:szCs w:val="24"/>
        </w:rPr>
      </w:pPr>
      <w:r w:rsidRPr="009F2F47">
        <w:rPr>
          <w:rFonts w:ascii="Times New Roman" w:hAnsi="Times New Roman" w:cs="Times New Roman"/>
          <w:color w:val="222222"/>
          <w:sz w:val="24"/>
          <w:szCs w:val="24"/>
          <w:shd w:val="clear" w:color="auto" w:fill="FFFFFF"/>
        </w:rPr>
        <w:t>Parada Torres, YC y Segura Vargas, AJ (2011). Propuesta lúdico-pedagógica para mejorar el proceso de lectura en niños con déficit cognitivo del curso 402 del Colegio La Candelaria.</w:t>
      </w:r>
    </w:p>
    <w:p w14:paraId="4B8CAA8A" w14:textId="312981A6" w:rsidR="00EC640B" w:rsidRDefault="00EC640B" w:rsidP="005659C0">
      <w:pPr>
        <w:spacing w:after="0" w:line="360" w:lineRule="auto"/>
        <w:ind w:left="709" w:hanging="709"/>
        <w:jc w:val="both"/>
        <w:rPr>
          <w:rFonts w:ascii="Times New Roman" w:hAnsi="Times New Roman" w:cs="Times New Roman"/>
          <w:sz w:val="24"/>
          <w:szCs w:val="24"/>
          <w:shd w:val="clear" w:color="auto" w:fill="FFFFFF"/>
        </w:rPr>
      </w:pPr>
      <w:r w:rsidRPr="005659C0">
        <w:rPr>
          <w:rFonts w:ascii="Times New Roman" w:hAnsi="Times New Roman" w:cs="Times New Roman"/>
          <w:sz w:val="24"/>
          <w:szCs w:val="24"/>
          <w:shd w:val="clear" w:color="auto" w:fill="FFFFFF"/>
        </w:rPr>
        <w:t>Ponce, B. K. (2021). </w:t>
      </w:r>
      <w:r w:rsidRPr="00283C77">
        <w:rPr>
          <w:rFonts w:ascii="Times New Roman" w:hAnsi="Times New Roman" w:cs="Times New Roman"/>
          <w:i/>
          <w:iCs/>
          <w:sz w:val="24"/>
          <w:szCs w:val="24"/>
          <w:shd w:val="clear" w:color="auto" w:fill="FFFFFF"/>
        </w:rPr>
        <w:t>El juego simbólico para el desarrollo del lenguaje expresivo en niños de inicial II</w:t>
      </w:r>
      <w:r w:rsidR="00637B84">
        <w:rPr>
          <w:rFonts w:ascii="Times New Roman" w:hAnsi="Times New Roman" w:cs="Times New Roman"/>
          <w:i/>
          <w:iCs/>
          <w:sz w:val="24"/>
          <w:szCs w:val="24"/>
          <w:shd w:val="clear" w:color="auto" w:fill="FFFFFF"/>
        </w:rPr>
        <w:t>.</w:t>
      </w:r>
      <w:r w:rsidRPr="005659C0">
        <w:rPr>
          <w:rFonts w:ascii="Times New Roman" w:hAnsi="Times New Roman" w:cs="Times New Roman"/>
          <w:sz w:val="24"/>
          <w:szCs w:val="24"/>
          <w:shd w:val="clear" w:color="auto" w:fill="FFFFFF"/>
        </w:rPr>
        <w:t> (</w:t>
      </w:r>
      <w:r w:rsidR="00637B84">
        <w:rPr>
          <w:rFonts w:ascii="Times New Roman" w:hAnsi="Times New Roman" w:cs="Times New Roman"/>
          <w:sz w:val="24"/>
          <w:szCs w:val="24"/>
          <w:shd w:val="clear" w:color="auto" w:fill="FFFFFF"/>
        </w:rPr>
        <w:t xml:space="preserve">Tesis de maestría). </w:t>
      </w:r>
      <w:r w:rsidRPr="005659C0">
        <w:rPr>
          <w:rFonts w:ascii="Times New Roman" w:hAnsi="Times New Roman" w:cs="Times New Roman"/>
          <w:sz w:val="24"/>
          <w:szCs w:val="24"/>
          <w:shd w:val="clear" w:color="auto" w:fill="FFFFFF"/>
        </w:rPr>
        <w:t>Universidad Casa Grande.</w:t>
      </w:r>
    </w:p>
    <w:p w14:paraId="61196BFE" w14:textId="2F5593E9" w:rsidR="000C1C5A" w:rsidRDefault="000C1C5A" w:rsidP="000C1C5A">
      <w:pPr>
        <w:spacing w:after="0" w:line="360" w:lineRule="auto"/>
        <w:ind w:left="709" w:hanging="709"/>
        <w:jc w:val="both"/>
        <w:rPr>
          <w:rFonts w:ascii="Times New Roman" w:hAnsi="Times New Roman" w:cs="Times New Roman"/>
          <w:sz w:val="24"/>
          <w:szCs w:val="24"/>
          <w:shd w:val="clear" w:color="auto" w:fill="FFFFFF"/>
        </w:rPr>
      </w:pPr>
      <w:r w:rsidRPr="000C1C5A">
        <w:rPr>
          <w:rFonts w:ascii="Times New Roman" w:hAnsi="Times New Roman" w:cs="Times New Roman"/>
          <w:sz w:val="24"/>
          <w:szCs w:val="24"/>
          <w:shd w:val="clear" w:color="auto" w:fill="FFFFFF"/>
        </w:rPr>
        <w:t xml:space="preserve">Posada, R. (2014). </w:t>
      </w:r>
      <w:r w:rsidRPr="00283C77">
        <w:rPr>
          <w:rFonts w:ascii="Times New Roman" w:hAnsi="Times New Roman" w:cs="Times New Roman"/>
          <w:i/>
          <w:iCs/>
          <w:sz w:val="24"/>
          <w:szCs w:val="24"/>
          <w:shd w:val="clear" w:color="auto" w:fill="FFFFFF"/>
        </w:rPr>
        <w:t>La lúdica como estrategia didáctica</w:t>
      </w:r>
      <w:r>
        <w:rPr>
          <w:rFonts w:ascii="Times New Roman" w:hAnsi="Times New Roman" w:cs="Times New Roman"/>
          <w:sz w:val="24"/>
          <w:szCs w:val="24"/>
          <w:shd w:val="clear" w:color="auto" w:fill="FFFFFF"/>
        </w:rPr>
        <w:t>.</w:t>
      </w:r>
      <w:r w:rsidRPr="000C1C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Tesis doctoral</w:t>
      </w:r>
      <w:r w:rsidRPr="000C1C5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0C1C5A">
        <w:rPr>
          <w:rFonts w:ascii="Times New Roman" w:hAnsi="Times New Roman" w:cs="Times New Roman"/>
          <w:sz w:val="24"/>
          <w:szCs w:val="24"/>
          <w:shd w:val="clear" w:color="auto" w:fill="FFFFFF"/>
        </w:rPr>
        <w:t xml:space="preserve"> Universidad Nacional de Colombia, Bogotá. Recuperado de </w:t>
      </w:r>
      <w:r w:rsidR="00463358" w:rsidRPr="00CC59D3">
        <w:rPr>
          <w:rFonts w:ascii="Times New Roman" w:hAnsi="Times New Roman" w:cs="Times New Roman"/>
          <w:sz w:val="24"/>
          <w:szCs w:val="24"/>
          <w:shd w:val="clear" w:color="auto" w:fill="FFFFFF"/>
        </w:rPr>
        <w:t>http://www.bdigital.unal.edu.co/41019/1/04868267.2014.pdf</w:t>
      </w:r>
      <w:r>
        <w:rPr>
          <w:rFonts w:ascii="Times New Roman" w:hAnsi="Times New Roman" w:cs="Times New Roman"/>
          <w:sz w:val="24"/>
          <w:szCs w:val="24"/>
          <w:shd w:val="clear" w:color="auto" w:fill="FFFFFF"/>
        </w:rPr>
        <w:t>.</w:t>
      </w:r>
    </w:p>
    <w:p w14:paraId="74CE4F6A" w14:textId="118AC21A" w:rsidR="00463358" w:rsidRPr="00463358" w:rsidRDefault="00463358" w:rsidP="000C1C5A">
      <w:pPr>
        <w:spacing w:after="0" w:line="360" w:lineRule="auto"/>
        <w:ind w:left="709" w:hanging="709"/>
        <w:jc w:val="both"/>
        <w:rPr>
          <w:rFonts w:ascii="Times New Roman" w:hAnsi="Times New Roman" w:cs="Times New Roman"/>
          <w:sz w:val="24"/>
          <w:szCs w:val="24"/>
          <w:shd w:val="clear" w:color="auto" w:fill="FFFFFF"/>
        </w:rPr>
      </w:pPr>
      <w:proofErr w:type="spellStart"/>
      <w:r w:rsidRPr="00463358">
        <w:rPr>
          <w:rFonts w:ascii="Times New Roman" w:hAnsi="Times New Roman" w:cs="Times New Roman"/>
          <w:color w:val="222222"/>
          <w:sz w:val="24"/>
          <w:szCs w:val="24"/>
          <w:shd w:val="clear" w:color="auto" w:fill="FFFFFF"/>
        </w:rPr>
        <w:t>Ransbury</w:t>
      </w:r>
      <w:proofErr w:type="spellEnd"/>
      <w:r w:rsidRPr="00463358">
        <w:rPr>
          <w:rFonts w:ascii="Times New Roman" w:hAnsi="Times New Roman" w:cs="Times New Roman"/>
          <w:color w:val="222222"/>
          <w:sz w:val="24"/>
          <w:szCs w:val="24"/>
          <w:shd w:val="clear" w:color="auto" w:fill="FFFFFF"/>
        </w:rPr>
        <w:t>, MK (1982). Friedrich Froebel 1782-1982: un nuevo examen de los principios de aprendizaje infantil de Froebel. </w:t>
      </w:r>
      <w:r w:rsidRPr="00463358">
        <w:rPr>
          <w:rFonts w:ascii="Times New Roman" w:hAnsi="Times New Roman" w:cs="Times New Roman"/>
          <w:iCs/>
          <w:color w:val="222222"/>
          <w:sz w:val="24"/>
          <w:szCs w:val="24"/>
          <w:shd w:val="clear" w:color="auto" w:fill="FFFFFF"/>
        </w:rPr>
        <w:t>Educación Infantil</w:t>
      </w:r>
      <w:r w:rsidRPr="00463358">
        <w:rPr>
          <w:rFonts w:ascii="Times New Roman" w:hAnsi="Times New Roman" w:cs="Times New Roman"/>
          <w:color w:val="222222"/>
          <w:sz w:val="24"/>
          <w:szCs w:val="24"/>
          <w:shd w:val="clear" w:color="auto" w:fill="FFFFFF"/>
        </w:rPr>
        <w:t>, </w:t>
      </w:r>
      <w:r w:rsidRPr="00463358">
        <w:rPr>
          <w:rFonts w:ascii="Times New Roman" w:hAnsi="Times New Roman" w:cs="Times New Roman"/>
          <w:i/>
          <w:iCs/>
          <w:color w:val="222222"/>
          <w:sz w:val="24"/>
          <w:szCs w:val="24"/>
          <w:shd w:val="clear" w:color="auto" w:fill="FFFFFF"/>
        </w:rPr>
        <w:t>59</w:t>
      </w:r>
      <w:r w:rsidRPr="00463358">
        <w:rPr>
          <w:rFonts w:ascii="Times New Roman" w:hAnsi="Times New Roman" w:cs="Times New Roman"/>
          <w:color w:val="222222"/>
          <w:sz w:val="24"/>
          <w:szCs w:val="24"/>
          <w:shd w:val="clear" w:color="auto" w:fill="FFFFFF"/>
        </w:rPr>
        <w:t> (2), 104-106.</w:t>
      </w:r>
    </w:p>
    <w:p w14:paraId="16F9DD09" w14:textId="08EAF004" w:rsidR="00D21131" w:rsidRPr="00F9594D" w:rsidRDefault="00D21131" w:rsidP="00283C77">
      <w:pPr>
        <w:spacing w:after="0" w:line="360" w:lineRule="auto"/>
        <w:ind w:left="709" w:hanging="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Reyes, W. y Quiñones, S. (2020). </w:t>
      </w:r>
      <w:r w:rsidRPr="00D21131">
        <w:rPr>
          <w:rFonts w:ascii="Times New Roman" w:eastAsia="Times New Roman" w:hAnsi="Times New Roman" w:cs="Times New Roman"/>
          <w:sz w:val="24"/>
          <w:szCs w:val="24"/>
          <w:lang w:eastAsia="es-MX"/>
        </w:rPr>
        <w:t>Gamificación en la educación a distancia: experiencias en un modelo educativo universitario</w:t>
      </w:r>
      <w:r>
        <w:rPr>
          <w:rFonts w:ascii="Times New Roman" w:eastAsia="Times New Roman" w:hAnsi="Times New Roman" w:cs="Times New Roman"/>
          <w:sz w:val="24"/>
          <w:szCs w:val="24"/>
          <w:lang w:eastAsia="es-MX"/>
        </w:rPr>
        <w:t>.</w:t>
      </w:r>
      <w:r w:rsidR="00F9594D">
        <w:rPr>
          <w:rFonts w:ascii="Times New Roman" w:eastAsia="Times New Roman" w:hAnsi="Times New Roman" w:cs="Times New Roman"/>
          <w:sz w:val="24"/>
          <w:szCs w:val="24"/>
          <w:lang w:eastAsia="es-MX"/>
        </w:rPr>
        <w:t xml:space="preserve"> </w:t>
      </w:r>
      <w:r w:rsidR="00F9594D">
        <w:rPr>
          <w:rFonts w:ascii="Times New Roman" w:eastAsia="Times New Roman" w:hAnsi="Times New Roman" w:cs="Times New Roman"/>
          <w:i/>
          <w:iCs/>
          <w:sz w:val="24"/>
          <w:szCs w:val="24"/>
          <w:lang w:eastAsia="es-MX"/>
        </w:rPr>
        <w:t>Apertura, 12</w:t>
      </w:r>
      <w:r w:rsidR="00F9594D">
        <w:rPr>
          <w:rFonts w:ascii="Times New Roman" w:eastAsia="Times New Roman" w:hAnsi="Times New Roman" w:cs="Times New Roman"/>
          <w:sz w:val="24"/>
          <w:szCs w:val="24"/>
          <w:lang w:eastAsia="es-MX"/>
        </w:rPr>
        <w:t>(2)</w:t>
      </w:r>
      <w:r w:rsidR="00F9594D" w:rsidRPr="00F9594D">
        <w:rPr>
          <w:rFonts w:ascii="Times New Roman" w:eastAsia="Times New Roman" w:hAnsi="Times New Roman" w:cs="Times New Roman"/>
          <w:sz w:val="24"/>
          <w:szCs w:val="24"/>
          <w:lang w:eastAsia="es-MX"/>
        </w:rPr>
        <w:t>.</w:t>
      </w:r>
    </w:p>
    <w:p w14:paraId="7011EEBD" w14:textId="77777777" w:rsidR="003C2EE5" w:rsidRPr="005659C0" w:rsidRDefault="003C2EE5" w:rsidP="003C2EE5">
      <w:pPr>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Ruiz</w:t>
      </w:r>
      <w:r w:rsidRPr="005659C0">
        <w:rPr>
          <w:rFonts w:ascii="Times New Roman" w:hAnsi="Times New Roman" w:cs="Times New Roman"/>
          <w:sz w:val="24"/>
          <w:szCs w:val="24"/>
          <w:shd w:val="clear" w:color="auto" w:fill="FFFFFF"/>
        </w:rPr>
        <w:t xml:space="preserve">, Á. </w:t>
      </w:r>
      <w:r>
        <w:rPr>
          <w:rFonts w:ascii="Times New Roman" w:hAnsi="Times New Roman" w:cs="Times New Roman"/>
          <w:sz w:val="24"/>
          <w:szCs w:val="24"/>
          <w:shd w:val="clear" w:color="auto" w:fill="FFFFFF"/>
        </w:rPr>
        <w:t>y</w:t>
      </w:r>
      <w:r w:rsidRPr="005659C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Abad</w:t>
      </w:r>
      <w:r w:rsidRPr="005659C0">
        <w:rPr>
          <w:rFonts w:ascii="Times New Roman" w:hAnsi="Times New Roman" w:cs="Times New Roman"/>
          <w:sz w:val="24"/>
          <w:szCs w:val="24"/>
          <w:shd w:val="clear" w:color="auto" w:fill="FFFFFF"/>
        </w:rPr>
        <w:t>, J. (2011). </w:t>
      </w:r>
      <w:r w:rsidRPr="00C76586">
        <w:rPr>
          <w:rFonts w:ascii="Times New Roman" w:hAnsi="Times New Roman" w:cs="Times New Roman"/>
          <w:i/>
          <w:iCs/>
          <w:sz w:val="24"/>
          <w:szCs w:val="24"/>
          <w:shd w:val="clear" w:color="auto" w:fill="FFFFFF"/>
        </w:rPr>
        <w:t>El juego simbólico</w:t>
      </w:r>
      <w:r w:rsidRPr="005659C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España: </w:t>
      </w:r>
      <w:r w:rsidRPr="005659C0">
        <w:rPr>
          <w:rFonts w:ascii="Times New Roman" w:hAnsi="Times New Roman" w:cs="Times New Roman"/>
          <w:sz w:val="24"/>
          <w:szCs w:val="24"/>
          <w:shd w:val="clear" w:color="auto" w:fill="FFFFFF"/>
        </w:rPr>
        <w:t>Graó.</w:t>
      </w:r>
    </w:p>
    <w:p w14:paraId="1469EA3B" w14:textId="7CE667F7" w:rsidR="00647E5C" w:rsidRPr="00447465" w:rsidRDefault="00647E5C" w:rsidP="005659C0">
      <w:pPr>
        <w:spacing w:after="0" w:line="360" w:lineRule="auto"/>
        <w:ind w:left="709" w:hanging="709"/>
        <w:jc w:val="both"/>
        <w:rPr>
          <w:rFonts w:ascii="Times New Roman" w:hAnsi="Times New Roman" w:cs="Times New Roman"/>
          <w:sz w:val="24"/>
          <w:szCs w:val="24"/>
          <w:shd w:val="clear" w:color="auto" w:fill="FFFFFF"/>
        </w:rPr>
      </w:pPr>
      <w:r w:rsidRPr="00447465">
        <w:rPr>
          <w:rFonts w:ascii="Times New Roman" w:hAnsi="Times New Roman" w:cs="Times New Roman"/>
          <w:sz w:val="24"/>
          <w:szCs w:val="24"/>
          <w:shd w:val="clear" w:color="auto" w:fill="FFFFFF"/>
        </w:rPr>
        <w:t>Rochera, M. J. (2000). Interacción y andamiaje en el aula: el papel de los errores en la influencia educativa. </w:t>
      </w:r>
      <w:r w:rsidRPr="00447465">
        <w:rPr>
          <w:rFonts w:ascii="Times New Roman" w:hAnsi="Times New Roman" w:cs="Times New Roman"/>
          <w:iCs/>
          <w:sz w:val="24"/>
          <w:szCs w:val="24"/>
          <w:shd w:val="clear" w:color="auto" w:fill="FFFFFF"/>
        </w:rPr>
        <w:t>Cultura y Educación</w:t>
      </w:r>
      <w:r w:rsidRPr="00447465">
        <w:rPr>
          <w:rFonts w:ascii="Times New Roman" w:hAnsi="Times New Roman" w:cs="Times New Roman"/>
          <w:sz w:val="24"/>
          <w:szCs w:val="24"/>
          <w:shd w:val="clear" w:color="auto" w:fill="FFFFFF"/>
        </w:rPr>
        <w:t>, (17), 63-82.</w:t>
      </w:r>
    </w:p>
    <w:p w14:paraId="2E2F7335" w14:textId="3CF976CC" w:rsidR="00447465" w:rsidRPr="00447465" w:rsidRDefault="00447465" w:rsidP="005659C0">
      <w:pPr>
        <w:spacing w:after="0" w:line="360" w:lineRule="auto"/>
        <w:ind w:left="709" w:hanging="709"/>
        <w:jc w:val="both"/>
        <w:rPr>
          <w:rFonts w:ascii="Times New Roman" w:hAnsi="Times New Roman" w:cs="Times New Roman"/>
          <w:sz w:val="24"/>
          <w:szCs w:val="24"/>
          <w:shd w:val="clear" w:color="auto" w:fill="FFFFFF"/>
        </w:rPr>
      </w:pPr>
      <w:r w:rsidRPr="00447465">
        <w:rPr>
          <w:rFonts w:ascii="Times New Roman" w:hAnsi="Times New Roman" w:cs="Times New Roman"/>
          <w:color w:val="222222"/>
          <w:sz w:val="24"/>
          <w:szCs w:val="24"/>
          <w:shd w:val="clear" w:color="auto" w:fill="FFFFFF"/>
        </w:rPr>
        <w:lastRenderedPageBreak/>
        <w:t>Sánchez, A. (2000). </w:t>
      </w:r>
      <w:r w:rsidRPr="00447465">
        <w:rPr>
          <w:rFonts w:ascii="Times New Roman" w:hAnsi="Times New Roman" w:cs="Times New Roman"/>
          <w:iCs/>
          <w:color w:val="222222"/>
          <w:sz w:val="24"/>
          <w:szCs w:val="24"/>
          <w:shd w:val="clear" w:color="auto" w:fill="FFFFFF"/>
        </w:rPr>
        <w:t>Los métodos en la enseñanza de idiomas: evolución histórica y análisis didáctico</w:t>
      </w:r>
      <w:r w:rsidRPr="00447465">
        <w:rPr>
          <w:rFonts w:ascii="Times New Roman" w:hAnsi="Times New Roman" w:cs="Times New Roman"/>
          <w:color w:val="222222"/>
          <w:sz w:val="24"/>
          <w:szCs w:val="24"/>
          <w:shd w:val="clear" w:color="auto" w:fill="FFFFFF"/>
        </w:rPr>
        <w:t>. SGEL, Soc. Gen. Española de Librería.</w:t>
      </w:r>
    </w:p>
    <w:p w14:paraId="522D78A1" w14:textId="77777777" w:rsidR="0057313F" w:rsidRPr="00447465" w:rsidRDefault="0057313F" w:rsidP="005659C0">
      <w:pPr>
        <w:spacing w:after="0" w:line="360" w:lineRule="auto"/>
        <w:ind w:left="709" w:hanging="709"/>
        <w:jc w:val="both"/>
        <w:rPr>
          <w:rFonts w:ascii="Times New Roman" w:hAnsi="Times New Roman" w:cs="Times New Roman"/>
          <w:sz w:val="24"/>
          <w:szCs w:val="24"/>
        </w:rPr>
      </w:pPr>
      <w:r w:rsidRPr="00447465">
        <w:rPr>
          <w:rFonts w:ascii="Times New Roman" w:hAnsi="Times New Roman" w:cs="Times New Roman"/>
          <w:sz w:val="24"/>
          <w:szCs w:val="24"/>
          <w:shd w:val="clear" w:color="auto" w:fill="FFFFFF"/>
        </w:rPr>
        <w:t>Sarlé, P. M. (2001). </w:t>
      </w:r>
      <w:r w:rsidRPr="00447465">
        <w:rPr>
          <w:rFonts w:ascii="Times New Roman" w:hAnsi="Times New Roman" w:cs="Times New Roman"/>
          <w:iCs/>
          <w:sz w:val="24"/>
          <w:szCs w:val="24"/>
          <w:shd w:val="clear" w:color="auto" w:fill="FFFFFF"/>
        </w:rPr>
        <w:t>Juego y aprendizaje escolar: los rasgos del juego en la educación infantil</w:t>
      </w:r>
      <w:r w:rsidRPr="00447465">
        <w:rPr>
          <w:rFonts w:ascii="Times New Roman" w:hAnsi="Times New Roman" w:cs="Times New Roman"/>
          <w:sz w:val="24"/>
          <w:szCs w:val="24"/>
          <w:shd w:val="clear" w:color="auto" w:fill="FFFFFF"/>
        </w:rPr>
        <w:t>. Noveduc Libros.</w:t>
      </w:r>
    </w:p>
    <w:p w14:paraId="2FDD7CDC" w14:textId="3349DEEF" w:rsidR="00495A3D" w:rsidRPr="005659C0" w:rsidRDefault="00495A3D" w:rsidP="005659C0">
      <w:pPr>
        <w:spacing w:after="0" w:line="360" w:lineRule="auto"/>
        <w:ind w:left="709" w:hanging="709"/>
        <w:jc w:val="both"/>
        <w:rPr>
          <w:rFonts w:ascii="Times New Roman" w:hAnsi="Times New Roman" w:cs="Times New Roman"/>
          <w:sz w:val="24"/>
          <w:szCs w:val="24"/>
          <w:shd w:val="clear" w:color="auto" w:fill="FFFFFF"/>
        </w:rPr>
      </w:pPr>
      <w:r w:rsidRPr="00495A3D">
        <w:rPr>
          <w:rFonts w:ascii="Times New Roman" w:hAnsi="Times New Roman" w:cs="Times New Roman"/>
          <w:sz w:val="24"/>
          <w:szCs w:val="24"/>
          <w:shd w:val="clear" w:color="auto" w:fill="FFFFFF"/>
        </w:rPr>
        <w:t>Torres, A.</w:t>
      </w:r>
      <w:r>
        <w:rPr>
          <w:rFonts w:ascii="Times New Roman" w:hAnsi="Times New Roman" w:cs="Times New Roman"/>
          <w:sz w:val="24"/>
          <w:szCs w:val="24"/>
          <w:shd w:val="clear" w:color="auto" w:fill="FFFFFF"/>
        </w:rPr>
        <w:t>,</w:t>
      </w:r>
      <w:r w:rsidRPr="00495A3D">
        <w:rPr>
          <w:rFonts w:ascii="Times New Roman" w:hAnsi="Times New Roman" w:cs="Times New Roman"/>
          <w:sz w:val="24"/>
          <w:szCs w:val="24"/>
          <w:shd w:val="clear" w:color="auto" w:fill="FFFFFF"/>
        </w:rPr>
        <w:t xml:space="preserve"> Romero, L.</w:t>
      </w:r>
      <w:r>
        <w:rPr>
          <w:rFonts w:ascii="Times New Roman" w:hAnsi="Times New Roman" w:cs="Times New Roman"/>
          <w:sz w:val="24"/>
          <w:szCs w:val="24"/>
          <w:shd w:val="clear" w:color="auto" w:fill="FFFFFF"/>
        </w:rPr>
        <w:t>,</w:t>
      </w:r>
      <w:r w:rsidRPr="00495A3D">
        <w:rPr>
          <w:rFonts w:ascii="Times New Roman" w:hAnsi="Times New Roman" w:cs="Times New Roman"/>
          <w:sz w:val="24"/>
          <w:szCs w:val="24"/>
          <w:shd w:val="clear" w:color="auto" w:fill="FFFFFF"/>
        </w:rPr>
        <w:t xml:space="preserve"> Pérez, A. y Björk, S. (2018). Modelo teórico integrado de gamificación en ambientes e-learning (E-MIGA). </w:t>
      </w:r>
      <w:r w:rsidRPr="00283C77">
        <w:rPr>
          <w:rFonts w:ascii="Times New Roman" w:hAnsi="Times New Roman" w:cs="Times New Roman"/>
          <w:i/>
          <w:iCs/>
          <w:sz w:val="24"/>
          <w:szCs w:val="24"/>
          <w:shd w:val="clear" w:color="auto" w:fill="FFFFFF"/>
        </w:rPr>
        <w:t>Revista Complutense de Educación</w:t>
      </w:r>
      <w:r w:rsidRPr="00495A3D">
        <w:rPr>
          <w:rFonts w:ascii="Times New Roman" w:hAnsi="Times New Roman" w:cs="Times New Roman"/>
          <w:sz w:val="24"/>
          <w:szCs w:val="24"/>
          <w:shd w:val="clear" w:color="auto" w:fill="FFFFFF"/>
        </w:rPr>
        <w:t xml:space="preserve">, </w:t>
      </w:r>
      <w:r w:rsidRPr="00283C77">
        <w:rPr>
          <w:rFonts w:ascii="Times New Roman" w:hAnsi="Times New Roman" w:cs="Times New Roman"/>
          <w:i/>
          <w:iCs/>
          <w:sz w:val="24"/>
          <w:szCs w:val="24"/>
          <w:shd w:val="clear" w:color="auto" w:fill="FFFFFF"/>
        </w:rPr>
        <w:t>29</w:t>
      </w:r>
      <w:r w:rsidRPr="00495A3D">
        <w:rPr>
          <w:rFonts w:ascii="Times New Roman" w:hAnsi="Times New Roman" w:cs="Times New Roman"/>
          <w:sz w:val="24"/>
          <w:szCs w:val="24"/>
          <w:shd w:val="clear" w:color="auto" w:fill="FFFFFF"/>
        </w:rPr>
        <w:t xml:space="preserve">(1), 129-145. </w:t>
      </w:r>
      <w:r>
        <w:rPr>
          <w:rFonts w:ascii="Times New Roman" w:hAnsi="Times New Roman" w:cs="Times New Roman"/>
          <w:sz w:val="24"/>
          <w:szCs w:val="24"/>
          <w:shd w:val="clear" w:color="auto" w:fill="FFFFFF"/>
        </w:rPr>
        <w:t xml:space="preserve">Recuperado de </w:t>
      </w:r>
      <w:r w:rsidRPr="00495A3D">
        <w:rPr>
          <w:rFonts w:ascii="Times New Roman" w:hAnsi="Times New Roman" w:cs="Times New Roman"/>
          <w:sz w:val="24"/>
          <w:szCs w:val="24"/>
          <w:shd w:val="clear" w:color="auto" w:fill="FFFFFF"/>
        </w:rPr>
        <w:t>http://doi.org/10.5209/RCED.52117</w:t>
      </w:r>
      <w:r>
        <w:rPr>
          <w:rFonts w:ascii="Times New Roman" w:hAnsi="Times New Roman" w:cs="Times New Roman"/>
          <w:sz w:val="24"/>
          <w:szCs w:val="24"/>
          <w:shd w:val="clear" w:color="auto" w:fill="FFFFFF"/>
        </w:rPr>
        <w:t>.</w:t>
      </w:r>
    </w:p>
    <w:p w14:paraId="0E39EAA5" w14:textId="01D8C87D" w:rsidR="009E17D1" w:rsidRPr="005659C0" w:rsidRDefault="008C0448" w:rsidP="005659C0">
      <w:pPr>
        <w:spacing w:after="0" w:line="360" w:lineRule="auto"/>
        <w:ind w:left="709" w:hanging="709"/>
        <w:jc w:val="both"/>
        <w:rPr>
          <w:rFonts w:ascii="Times New Roman" w:hAnsi="Times New Roman" w:cs="Times New Roman"/>
          <w:sz w:val="24"/>
          <w:szCs w:val="24"/>
        </w:rPr>
      </w:pPr>
      <w:r w:rsidRPr="008C0448">
        <w:rPr>
          <w:rFonts w:ascii="Times New Roman" w:hAnsi="Times New Roman" w:cs="Times New Roman"/>
          <w:sz w:val="24"/>
          <w:szCs w:val="24"/>
        </w:rPr>
        <w:t>Organización de las Naciones Unidas para la Educación, la Ciencia y la Cultura</w:t>
      </w:r>
      <w:r w:rsidRPr="008C0448" w:rsidDel="00F57327">
        <w:rPr>
          <w:rFonts w:ascii="Times New Roman" w:hAnsi="Times New Roman" w:cs="Times New Roman"/>
          <w:sz w:val="24"/>
          <w:szCs w:val="24"/>
        </w:rPr>
        <w:t xml:space="preserve"> </w:t>
      </w:r>
      <w:r>
        <w:rPr>
          <w:rFonts w:ascii="Times New Roman" w:hAnsi="Times New Roman" w:cs="Times New Roman"/>
          <w:sz w:val="24"/>
          <w:szCs w:val="24"/>
        </w:rPr>
        <w:t>[</w:t>
      </w:r>
      <w:r w:rsidRPr="005659C0">
        <w:rPr>
          <w:rFonts w:ascii="Times New Roman" w:hAnsi="Times New Roman" w:cs="Times New Roman"/>
          <w:sz w:val="24"/>
          <w:szCs w:val="24"/>
        </w:rPr>
        <w:t>Unesco</w:t>
      </w:r>
      <w:r>
        <w:rPr>
          <w:rFonts w:ascii="Times New Roman" w:hAnsi="Times New Roman" w:cs="Times New Roman"/>
          <w:sz w:val="24"/>
          <w:szCs w:val="24"/>
        </w:rPr>
        <w:t>].</w:t>
      </w:r>
      <w:r w:rsidRPr="005659C0">
        <w:rPr>
          <w:rFonts w:ascii="Times New Roman" w:hAnsi="Times New Roman" w:cs="Times New Roman"/>
          <w:sz w:val="24"/>
          <w:szCs w:val="24"/>
        </w:rPr>
        <w:t xml:space="preserve"> </w:t>
      </w:r>
      <w:r w:rsidR="009E17D1" w:rsidRPr="005659C0">
        <w:rPr>
          <w:rFonts w:ascii="Times New Roman" w:hAnsi="Times New Roman" w:cs="Times New Roman"/>
          <w:sz w:val="24"/>
          <w:szCs w:val="24"/>
        </w:rPr>
        <w:t xml:space="preserve">(1980). </w:t>
      </w:r>
      <w:r w:rsidR="009E17D1" w:rsidRPr="00283C77">
        <w:rPr>
          <w:rFonts w:ascii="Times New Roman" w:hAnsi="Times New Roman" w:cs="Times New Roman"/>
          <w:i/>
          <w:iCs/>
          <w:sz w:val="24"/>
          <w:szCs w:val="24"/>
        </w:rPr>
        <w:t>El niño y el juego</w:t>
      </w:r>
      <w:r w:rsidR="00C359C5" w:rsidRPr="00283C77">
        <w:rPr>
          <w:rFonts w:ascii="Times New Roman" w:hAnsi="Times New Roman" w:cs="Times New Roman"/>
          <w:i/>
          <w:iCs/>
          <w:sz w:val="24"/>
          <w:szCs w:val="24"/>
        </w:rPr>
        <w:t xml:space="preserve">. </w:t>
      </w:r>
      <w:r w:rsidR="009E17D1" w:rsidRPr="00283C77">
        <w:rPr>
          <w:rFonts w:ascii="Times New Roman" w:hAnsi="Times New Roman" w:cs="Times New Roman"/>
          <w:i/>
          <w:iCs/>
          <w:sz w:val="24"/>
          <w:szCs w:val="24"/>
        </w:rPr>
        <w:t>Planteamientos teóricos y aplicaciones pedagógicas</w:t>
      </w:r>
      <w:r w:rsidR="009E17D1" w:rsidRPr="005659C0">
        <w:rPr>
          <w:rFonts w:ascii="Times New Roman" w:hAnsi="Times New Roman" w:cs="Times New Roman"/>
          <w:sz w:val="24"/>
          <w:szCs w:val="24"/>
        </w:rPr>
        <w:t xml:space="preserve">. </w:t>
      </w:r>
      <w:r w:rsidR="00C359C5">
        <w:rPr>
          <w:rFonts w:ascii="Times New Roman" w:hAnsi="Times New Roman" w:cs="Times New Roman"/>
          <w:sz w:val="24"/>
          <w:szCs w:val="24"/>
        </w:rPr>
        <w:t>París, Francia:</w:t>
      </w:r>
      <w:r w:rsidR="00C359C5" w:rsidRPr="00C359C5">
        <w:rPr>
          <w:rFonts w:ascii="Times New Roman" w:hAnsi="Times New Roman" w:cs="Times New Roman"/>
          <w:sz w:val="24"/>
          <w:szCs w:val="24"/>
        </w:rPr>
        <w:t xml:space="preserve"> </w:t>
      </w:r>
      <w:r w:rsidR="00C359C5" w:rsidRPr="008C0448">
        <w:rPr>
          <w:rFonts w:ascii="Times New Roman" w:hAnsi="Times New Roman" w:cs="Times New Roman"/>
          <w:sz w:val="24"/>
          <w:szCs w:val="24"/>
        </w:rPr>
        <w:t>Organización de las Naciones Unidas para la Educación, la Ciencia y la Cultura</w:t>
      </w:r>
      <w:r w:rsidR="00C359C5">
        <w:rPr>
          <w:rFonts w:ascii="Times New Roman" w:hAnsi="Times New Roman" w:cs="Times New Roman"/>
          <w:sz w:val="24"/>
          <w:szCs w:val="24"/>
        </w:rPr>
        <w:t xml:space="preserve">. Recuperado de </w:t>
      </w:r>
      <w:r w:rsidR="009E17D1" w:rsidRPr="00283C77">
        <w:rPr>
          <w:rFonts w:ascii="Times New Roman" w:hAnsi="Times New Roman" w:cs="Times New Roman"/>
          <w:sz w:val="24"/>
          <w:szCs w:val="24"/>
        </w:rPr>
        <w:t>http://unesdoc.unesco.org/images/0013/001340/134047so.pdf</w:t>
      </w:r>
      <w:r w:rsidR="00C359C5">
        <w:rPr>
          <w:rStyle w:val="Hipervnculo"/>
          <w:rFonts w:ascii="Times New Roman" w:hAnsi="Times New Roman" w:cs="Times New Roman"/>
          <w:color w:val="auto"/>
          <w:sz w:val="24"/>
          <w:szCs w:val="24"/>
        </w:rPr>
        <w:t>.</w:t>
      </w:r>
    </w:p>
    <w:bookmarkEnd w:id="8"/>
    <w:p w14:paraId="2A9A89B0" w14:textId="01182B0A" w:rsidR="00ED6084" w:rsidRDefault="00ED6084" w:rsidP="00CE5432">
      <w:pPr>
        <w:spacing w:after="0" w:line="360" w:lineRule="auto"/>
        <w:ind w:left="709" w:hanging="709"/>
        <w:jc w:val="both"/>
        <w:rPr>
          <w:rFonts w:ascii="Times New Roman" w:hAnsi="Times New Roman" w:cs="Times New Roman"/>
          <w:sz w:val="24"/>
          <w:szCs w:val="24"/>
          <w:shd w:val="clear" w:color="auto" w:fill="FFFFFF"/>
        </w:rPr>
      </w:pPr>
    </w:p>
    <w:p w14:paraId="1737C67F" w14:textId="51C6C1E4"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51091F4E" w14:textId="6602E2D4"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17C4C3A6" w14:textId="7292689B"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75C3F013" w14:textId="78DE0D26"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79AB5B92" w14:textId="3DE4D81D"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0F43B5EB" w14:textId="33A6A2A2"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1AB9E56A" w14:textId="68A2CEB3"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48E095E6" w14:textId="6AE36F78"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32384368" w14:textId="337ECD84"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229F078A" w14:textId="49F0F0A8"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3B4D275C" w14:textId="19EBD575"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0768A59A" w14:textId="54A5ABFB"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72C3AE5F" w14:textId="58056BD2"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63063420" w14:textId="000A8B7E"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2F960869" w14:textId="29CD815C"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4BE86609" w14:textId="2D9F4947"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52CAF2BF" w14:textId="4ECF6DF1"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06B98741" w14:textId="16866DC8"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3E2E48BB" w14:textId="10A8F4D2"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p w14:paraId="3CC4C952" w14:textId="646C2EFF" w:rsidR="00CC59D3" w:rsidRDefault="00CC59D3" w:rsidP="00CE5432">
      <w:pPr>
        <w:spacing w:after="0" w:line="360" w:lineRule="auto"/>
        <w:ind w:left="709" w:hanging="709"/>
        <w:jc w:val="both"/>
        <w:rPr>
          <w:rFonts w:ascii="Times New Roman" w:hAnsi="Times New Roman" w:cs="Times New Roman"/>
          <w:sz w:val="24"/>
          <w:szCs w:val="24"/>
          <w:shd w:val="clear" w:color="auto" w:fill="FFFFFF"/>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C59D3" w:rsidRPr="00CC59D3" w14:paraId="15F9059B" w14:textId="77777777" w:rsidTr="00CC59D3">
        <w:trPr>
          <w:jc w:val="center"/>
        </w:trPr>
        <w:tc>
          <w:tcPr>
            <w:tcW w:w="3045" w:type="dxa"/>
            <w:shd w:val="clear" w:color="auto" w:fill="auto"/>
            <w:tcMar>
              <w:top w:w="100" w:type="dxa"/>
              <w:left w:w="100" w:type="dxa"/>
              <w:bottom w:w="100" w:type="dxa"/>
              <w:right w:w="100" w:type="dxa"/>
            </w:tcMar>
          </w:tcPr>
          <w:p w14:paraId="15C0AB96" w14:textId="77777777" w:rsidR="00CC59D3" w:rsidRPr="00CC59D3" w:rsidRDefault="00CC59D3" w:rsidP="00A6569F">
            <w:pPr>
              <w:pStyle w:val="Ttulo3"/>
              <w:widowControl w:val="0"/>
              <w:spacing w:before="0" w:line="240" w:lineRule="auto"/>
              <w:ind w:left="0"/>
              <w:rPr>
                <w:rFonts w:ascii="Times New Roman" w:hAnsi="Times New Roman" w:cs="Times New Roman"/>
                <w:b w:val="0"/>
                <w:bCs/>
                <w:color w:val="000000" w:themeColor="text1"/>
                <w:lang w:val="es-MX"/>
              </w:rPr>
            </w:pPr>
            <w:r w:rsidRPr="00CC59D3">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1B8344F4" w14:textId="696455C9" w:rsidR="00CC59D3" w:rsidRPr="00CC59D3" w:rsidRDefault="00CC59D3" w:rsidP="00A6569F">
            <w:pPr>
              <w:pStyle w:val="Ttulo3"/>
              <w:widowControl w:val="0"/>
              <w:spacing w:before="0" w:line="240" w:lineRule="auto"/>
              <w:ind w:left="0"/>
              <w:rPr>
                <w:rFonts w:ascii="Times New Roman" w:hAnsi="Times New Roman" w:cs="Times New Roman"/>
                <w:b w:val="0"/>
                <w:bCs/>
                <w:color w:val="000000" w:themeColor="text1"/>
                <w:lang w:val="es-MX"/>
              </w:rPr>
            </w:pPr>
            <w:bookmarkStart w:id="11" w:name="_btsjgdfgjwkr" w:colFirst="0" w:colLast="0"/>
            <w:bookmarkEnd w:id="11"/>
            <w:r>
              <w:rPr>
                <w:rFonts w:ascii="Times New Roman" w:hAnsi="Times New Roman" w:cs="Times New Roman"/>
                <w:b w:val="0"/>
                <w:bCs/>
                <w:color w:val="000000" w:themeColor="text1"/>
                <w:lang w:val="es-MX"/>
              </w:rPr>
              <w:t xml:space="preserve">Autor </w:t>
            </w:r>
            <w:proofErr w:type="gramStart"/>
            <w:r>
              <w:rPr>
                <w:rFonts w:ascii="Times New Roman" w:hAnsi="Times New Roman" w:cs="Times New Roman"/>
                <w:b w:val="0"/>
                <w:bCs/>
                <w:color w:val="000000" w:themeColor="text1"/>
                <w:lang w:val="es-MX"/>
              </w:rPr>
              <w:t>( es</w:t>
            </w:r>
            <w:proofErr w:type="gramEnd"/>
            <w:r>
              <w:rPr>
                <w:rFonts w:ascii="Times New Roman" w:hAnsi="Times New Roman" w:cs="Times New Roman"/>
                <w:b w:val="0"/>
                <w:bCs/>
                <w:color w:val="000000" w:themeColor="text1"/>
                <w:lang w:val="es-MX"/>
              </w:rPr>
              <w:t>)</w:t>
            </w:r>
          </w:p>
        </w:tc>
      </w:tr>
      <w:tr w:rsidR="00CC59D3" w:rsidRPr="00CC59D3" w14:paraId="48425F9C" w14:textId="77777777" w:rsidTr="00CC59D3">
        <w:trPr>
          <w:jc w:val="center"/>
        </w:trPr>
        <w:tc>
          <w:tcPr>
            <w:tcW w:w="3045" w:type="dxa"/>
            <w:shd w:val="clear" w:color="auto" w:fill="auto"/>
            <w:tcMar>
              <w:top w:w="100" w:type="dxa"/>
              <w:left w:w="100" w:type="dxa"/>
              <w:bottom w:w="100" w:type="dxa"/>
              <w:right w:w="100" w:type="dxa"/>
            </w:tcMar>
          </w:tcPr>
          <w:p w14:paraId="0D58D14C"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0043E8B0" w14:textId="18B43800"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w:t>
            </w:r>
          </w:p>
        </w:tc>
      </w:tr>
      <w:tr w:rsidR="00CC59D3" w:rsidRPr="00CC59D3" w14:paraId="0B871DE9" w14:textId="77777777" w:rsidTr="00CC59D3">
        <w:trPr>
          <w:jc w:val="center"/>
        </w:trPr>
        <w:tc>
          <w:tcPr>
            <w:tcW w:w="3045" w:type="dxa"/>
            <w:shd w:val="clear" w:color="auto" w:fill="auto"/>
            <w:tcMar>
              <w:top w:w="100" w:type="dxa"/>
              <w:left w:w="100" w:type="dxa"/>
              <w:bottom w:w="100" w:type="dxa"/>
              <w:right w:w="100" w:type="dxa"/>
            </w:tcMar>
          </w:tcPr>
          <w:p w14:paraId="355ABBF1"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221B4732" w14:textId="0F14573E"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w:t>
            </w:r>
          </w:p>
        </w:tc>
      </w:tr>
      <w:tr w:rsidR="00CC59D3" w:rsidRPr="00CC59D3" w14:paraId="1EA4146D" w14:textId="77777777" w:rsidTr="00CC59D3">
        <w:trPr>
          <w:jc w:val="center"/>
        </w:trPr>
        <w:tc>
          <w:tcPr>
            <w:tcW w:w="3045" w:type="dxa"/>
            <w:shd w:val="clear" w:color="auto" w:fill="auto"/>
            <w:tcMar>
              <w:top w:w="100" w:type="dxa"/>
              <w:left w:w="100" w:type="dxa"/>
              <w:bottom w:w="100" w:type="dxa"/>
              <w:right w:w="100" w:type="dxa"/>
            </w:tcMar>
          </w:tcPr>
          <w:p w14:paraId="599337D4"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28B764D5" w14:textId="79A989E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w:t>
            </w:r>
          </w:p>
        </w:tc>
      </w:tr>
      <w:tr w:rsidR="00CC59D3" w:rsidRPr="00CC59D3" w14:paraId="053C95CE" w14:textId="77777777" w:rsidTr="00CC59D3">
        <w:trPr>
          <w:jc w:val="center"/>
        </w:trPr>
        <w:tc>
          <w:tcPr>
            <w:tcW w:w="3045" w:type="dxa"/>
            <w:shd w:val="clear" w:color="auto" w:fill="auto"/>
            <w:tcMar>
              <w:top w:w="100" w:type="dxa"/>
              <w:left w:w="100" w:type="dxa"/>
              <w:bottom w:w="100" w:type="dxa"/>
              <w:right w:w="100" w:type="dxa"/>
            </w:tcMar>
          </w:tcPr>
          <w:p w14:paraId="17B0534C"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39296CB8" w14:textId="7233638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Ana Isabel García Monroy</w:t>
            </w:r>
          </w:p>
        </w:tc>
      </w:tr>
      <w:tr w:rsidR="00CC59D3" w:rsidRPr="00CC59D3" w14:paraId="1DC47BF8" w14:textId="77777777" w:rsidTr="00CC59D3">
        <w:trPr>
          <w:jc w:val="center"/>
        </w:trPr>
        <w:tc>
          <w:tcPr>
            <w:tcW w:w="3045" w:type="dxa"/>
            <w:shd w:val="clear" w:color="auto" w:fill="auto"/>
            <w:tcMar>
              <w:top w:w="100" w:type="dxa"/>
              <w:left w:w="100" w:type="dxa"/>
              <w:bottom w:w="100" w:type="dxa"/>
              <w:right w:w="100" w:type="dxa"/>
            </w:tcMar>
          </w:tcPr>
          <w:p w14:paraId="004BB3D7"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51434BEC" w14:textId="5BF2F14A"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w:t>
            </w:r>
          </w:p>
        </w:tc>
      </w:tr>
      <w:tr w:rsidR="00CC59D3" w:rsidRPr="00CC59D3" w14:paraId="3A8AD447" w14:textId="77777777" w:rsidTr="00CC59D3">
        <w:trPr>
          <w:jc w:val="center"/>
        </w:trPr>
        <w:tc>
          <w:tcPr>
            <w:tcW w:w="3045" w:type="dxa"/>
            <w:shd w:val="clear" w:color="auto" w:fill="auto"/>
            <w:tcMar>
              <w:top w:w="100" w:type="dxa"/>
              <w:left w:w="100" w:type="dxa"/>
              <w:bottom w:w="100" w:type="dxa"/>
              <w:right w:w="100" w:type="dxa"/>
            </w:tcMar>
          </w:tcPr>
          <w:p w14:paraId="15D4ADC4"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445F311" w14:textId="5D5D916C"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w:t>
            </w:r>
          </w:p>
        </w:tc>
      </w:tr>
      <w:tr w:rsidR="00CC59D3" w:rsidRPr="00CC59D3" w14:paraId="4E331043" w14:textId="77777777" w:rsidTr="00CC59D3">
        <w:trPr>
          <w:jc w:val="center"/>
        </w:trPr>
        <w:tc>
          <w:tcPr>
            <w:tcW w:w="3045" w:type="dxa"/>
            <w:shd w:val="clear" w:color="auto" w:fill="auto"/>
            <w:tcMar>
              <w:top w:w="100" w:type="dxa"/>
              <w:left w:w="100" w:type="dxa"/>
              <w:bottom w:w="100" w:type="dxa"/>
              <w:right w:w="100" w:type="dxa"/>
            </w:tcMar>
          </w:tcPr>
          <w:p w14:paraId="7AFE806E"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4AD450F8" w14:textId="1DFB75A0"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Ana Isabel García Monroy</w:t>
            </w:r>
          </w:p>
        </w:tc>
      </w:tr>
      <w:tr w:rsidR="00CC59D3" w:rsidRPr="00CC59D3" w14:paraId="1DA384BE" w14:textId="77777777" w:rsidTr="00CC59D3">
        <w:trPr>
          <w:jc w:val="center"/>
        </w:trPr>
        <w:tc>
          <w:tcPr>
            <w:tcW w:w="3045" w:type="dxa"/>
            <w:shd w:val="clear" w:color="auto" w:fill="auto"/>
            <w:tcMar>
              <w:top w:w="100" w:type="dxa"/>
              <w:left w:w="100" w:type="dxa"/>
              <w:bottom w:w="100" w:type="dxa"/>
              <w:right w:w="100" w:type="dxa"/>
            </w:tcMar>
          </w:tcPr>
          <w:p w14:paraId="1803AFD6"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4520FD55" w14:textId="6EF15DE6" w:rsidR="00CC59D3" w:rsidRPr="00CC59D3" w:rsidRDefault="00CC59D3" w:rsidP="00A6569F">
            <w:pPr>
              <w:widowControl w:val="0"/>
              <w:spacing w:line="240" w:lineRule="auto"/>
              <w:rPr>
                <w:rFonts w:ascii="Times New Roman" w:hAnsi="Times New Roman" w:cs="Times New Roman"/>
                <w:bCs/>
                <w:color w:val="000000" w:themeColor="text1"/>
                <w:sz w:val="24"/>
                <w:szCs w:val="24"/>
              </w:rPr>
            </w:pPr>
            <w:proofErr w:type="spellStart"/>
            <w:r w:rsidRPr="00CC59D3">
              <w:rPr>
                <w:rFonts w:ascii="Times New Roman" w:hAnsi="Times New Roman" w:cs="Times New Roman"/>
                <w:bCs/>
                <w:color w:val="000000" w:themeColor="text1"/>
                <w:sz w:val="24"/>
                <w:szCs w:val="24"/>
              </w:rPr>
              <w:t>Engelbert</w:t>
            </w:r>
            <w:proofErr w:type="spellEnd"/>
            <w:r w:rsidRPr="00CC59D3">
              <w:rPr>
                <w:rFonts w:ascii="Times New Roman" w:hAnsi="Times New Roman" w:cs="Times New Roman"/>
                <w:bCs/>
                <w:color w:val="000000" w:themeColor="text1"/>
                <w:sz w:val="24"/>
                <w:szCs w:val="24"/>
              </w:rPr>
              <w:t xml:space="preserve"> Eduardo Linares González</w:t>
            </w:r>
          </w:p>
        </w:tc>
      </w:tr>
      <w:tr w:rsidR="00CC59D3" w:rsidRPr="00CC59D3" w14:paraId="6A4AF9A3" w14:textId="77777777" w:rsidTr="00CC59D3">
        <w:trPr>
          <w:jc w:val="center"/>
        </w:trPr>
        <w:tc>
          <w:tcPr>
            <w:tcW w:w="3045" w:type="dxa"/>
            <w:shd w:val="clear" w:color="auto" w:fill="auto"/>
            <w:tcMar>
              <w:top w:w="100" w:type="dxa"/>
              <w:left w:w="100" w:type="dxa"/>
              <w:bottom w:w="100" w:type="dxa"/>
              <w:right w:w="100" w:type="dxa"/>
            </w:tcMar>
          </w:tcPr>
          <w:p w14:paraId="25281EDA"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67C777C7" w14:textId="36E1285D" w:rsidR="00CC59D3" w:rsidRPr="00CC59D3" w:rsidRDefault="00CC59D3" w:rsidP="00A6569F">
            <w:pPr>
              <w:widowControl w:val="0"/>
              <w:spacing w:line="240" w:lineRule="auto"/>
              <w:rPr>
                <w:rFonts w:ascii="Times New Roman" w:hAnsi="Times New Roman" w:cs="Times New Roman"/>
                <w:bCs/>
                <w:color w:val="000000" w:themeColor="text1"/>
                <w:sz w:val="24"/>
                <w:szCs w:val="24"/>
              </w:rPr>
            </w:pPr>
            <w:proofErr w:type="spellStart"/>
            <w:r w:rsidRPr="00CC59D3">
              <w:rPr>
                <w:rFonts w:ascii="Times New Roman" w:hAnsi="Times New Roman" w:cs="Times New Roman"/>
                <w:bCs/>
                <w:color w:val="000000" w:themeColor="text1"/>
                <w:sz w:val="24"/>
                <w:szCs w:val="24"/>
              </w:rPr>
              <w:t>Engelbert</w:t>
            </w:r>
            <w:proofErr w:type="spellEnd"/>
            <w:r w:rsidRPr="00CC59D3">
              <w:rPr>
                <w:rFonts w:ascii="Times New Roman" w:hAnsi="Times New Roman" w:cs="Times New Roman"/>
                <w:bCs/>
                <w:color w:val="000000" w:themeColor="text1"/>
                <w:sz w:val="24"/>
                <w:szCs w:val="24"/>
              </w:rPr>
              <w:t xml:space="preserve"> Eduardo Linares González</w:t>
            </w:r>
          </w:p>
        </w:tc>
      </w:tr>
      <w:tr w:rsidR="00CC59D3" w:rsidRPr="00CC59D3" w14:paraId="5C37755F" w14:textId="77777777" w:rsidTr="00CC59D3">
        <w:trPr>
          <w:jc w:val="center"/>
        </w:trPr>
        <w:tc>
          <w:tcPr>
            <w:tcW w:w="3045" w:type="dxa"/>
            <w:shd w:val="clear" w:color="auto" w:fill="auto"/>
            <w:tcMar>
              <w:top w:w="100" w:type="dxa"/>
              <w:left w:w="100" w:type="dxa"/>
              <w:bottom w:w="100" w:type="dxa"/>
              <w:right w:w="100" w:type="dxa"/>
            </w:tcMar>
          </w:tcPr>
          <w:p w14:paraId="5957D514"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19964B91"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 (principal)</w:t>
            </w:r>
          </w:p>
          <w:p w14:paraId="14E97B9A" w14:textId="7297512A" w:rsidR="00CC59D3" w:rsidRPr="00CC59D3" w:rsidRDefault="00CC59D3" w:rsidP="00CC59D3">
            <w:pPr>
              <w:pStyle w:val="Default"/>
              <w:spacing w:line="276" w:lineRule="auto"/>
              <w:rPr>
                <w:rFonts w:ascii="Times New Roman" w:hAnsi="Times New Roman" w:cs="Times New Roman"/>
                <w:bCs/>
                <w:color w:val="000000" w:themeColor="text1"/>
              </w:rPr>
            </w:pPr>
            <w:proofErr w:type="spellStart"/>
            <w:r w:rsidRPr="00CC59D3">
              <w:rPr>
                <w:rFonts w:ascii="Times New Roman" w:hAnsi="Times New Roman" w:cs="Times New Roman"/>
                <w:bCs/>
                <w:color w:val="000000" w:themeColor="text1"/>
              </w:rPr>
              <w:t>Engelbert</w:t>
            </w:r>
            <w:proofErr w:type="spellEnd"/>
            <w:r w:rsidRPr="00CC59D3">
              <w:rPr>
                <w:rFonts w:ascii="Times New Roman" w:hAnsi="Times New Roman" w:cs="Times New Roman"/>
                <w:bCs/>
                <w:color w:val="000000" w:themeColor="text1"/>
              </w:rPr>
              <w:t xml:space="preserve"> Eduardo Linares González (a apoya)</w:t>
            </w:r>
          </w:p>
        </w:tc>
      </w:tr>
      <w:tr w:rsidR="00CC59D3" w:rsidRPr="00CC59D3" w14:paraId="6B7C3E5F" w14:textId="77777777" w:rsidTr="00CC59D3">
        <w:trPr>
          <w:jc w:val="center"/>
        </w:trPr>
        <w:tc>
          <w:tcPr>
            <w:tcW w:w="3045" w:type="dxa"/>
            <w:shd w:val="clear" w:color="auto" w:fill="auto"/>
            <w:tcMar>
              <w:top w:w="100" w:type="dxa"/>
              <w:left w:w="100" w:type="dxa"/>
              <w:bottom w:w="100" w:type="dxa"/>
              <w:right w:w="100" w:type="dxa"/>
            </w:tcMar>
          </w:tcPr>
          <w:p w14:paraId="569EA0B7"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1E887934"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 (principal)</w:t>
            </w:r>
          </w:p>
          <w:p w14:paraId="00F5A9B5" w14:textId="0B78CE24"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Ana Isabel García Monroy (a apoya)</w:t>
            </w:r>
          </w:p>
        </w:tc>
      </w:tr>
      <w:tr w:rsidR="00CC59D3" w:rsidRPr="00CC59D3" w14:paraId="786B052D" w14:textId="77777777" w:rsidTr="00CC59D3">
        <w:trPr>
          <w:jc w:val="center"/>
        </w:trPr>
        <w:tc>
          <w:tcPr>
            <w:tcW w:w="3045" w:type="dxa"/>
            <w:shd w:val="clear" w:color="auto" w:fill="auto"/>
            <w:tcMar>
              <w:top w:w="100" w:type="dxa"/>
              <w:left w:w="100" w:type="dxa"/>
              <w:bottom w:w="100" w:type="dxa"/>
              <w:right w:w="100" w:type="dxa"/>
            </w:tcMar>
          </w:tcPr>
          <w:p w14:paraId="1871B681"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5D7338C5"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 (principal)</w:t>
            </w:r>
          </w:p>
          <w:p w14:paraId="7E1EA348" w14:textId="05CCBCE6"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Ana Isabel García Monroy (a apoya)</w:t>
            </w:r>
          </w:p>
        </w:tc>
      </w:tr>
      <w:tr w:rsidR="00CC59D3" w:rsidRPr="00CC59D3" w14:paraId="3DA660EC" w14:textId="77777777" w:rsidTr="00CC59D3">
        <w:trPr>
          <w:jc w:val="center"/>
        </w:trPr>
        <w:tc>
          <w:tcPr>
            <w:tcW w:w="3045" w:type="dxa"/>
            <w:shd w:val="clear" w:color="auto" w:fill="auto"/>
            <w:tcMar>
              <w:top w:w="100" w:type="dxa"/>
              <w:left w:w="100" w:type="dxa"/>
              <w:bottom w:w="100" w:type="dxa"/>
              <w:right w:w="100" w:type="dxa"/>
            </w:tcMar>
          </w:tcPr>
          <w:p w14:paraId="3CB291A6"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3CEBD064" w14:textId="4819BAD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Lucero Martínez Allende</w:t>
            </w:r>
          </w:p>
        </w:tc>
      </w:tr>
      <w:tr w:rsidR="00CC59D3" w:rsidRPr="00CC59D3" w14:paraId="7B2E20F9" w14:textId="77777777" w:rsidTr="00CC59D3">
        <w:trPr>
          <w:jc w:val="center"/>
        </w:trPr>
        <w:tc>
          <w:tcPr>
            <w:tcW w:w="3045" w:type="dxa"/>
            <w:shd w:val="clear" w:color="auto" w:fill="auto"/>
            <w:tcMar>
              <w:top w:w="100" w:type="dxa"/>
              <w:left w:w="100" w:type="dxa"/>
              <w:bottom w:w="100" w:type="dxa"/>
              <w:right w:w="100" w:type="dxa"/>
            </w:tcMar>
          </w:tcPr>
          <w:p w14:paraId="32E11A59" w14:textId="77777777"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5CD1E43F" w14:textId="14C472CB" w:rsidR="00CC59D3" w:rsidRPr="00CC59D3" w:rsidRDefault="00CC59D3" w:rsidP="00A6569F">
            <w:pPr>
              <w:widowControl w:val="0"/>
              <w:spacing w:line="240" w:lineRule="auto"/>
              <w:rPr>
                <w:rFonts w:ascii="Times New Roman" w:hAnsi="Times New Roman" w:cs="Times New Roman"/>
                <w:bCs/>
                <w:color w:val="000000" w:themeColor="text1"/>
                <w:sz w:val="24"/>
                <w:szCs w:val="24"/>
              </w:rPr>
            </w:pPr>
            <w:r w:rsidRPr="00CC59D3">
              <w:rPr>
                <w:rFonts w:ascii="Times New Roman" w:hAnsi="Times New Roman" w:cs="Times New Roman"/>
                <w:bCs/>
                <w:color w:val="000000" w:themeColor="text1"/>
                <w:sz w:val="24"/>
                <w:szCs w:val="24"/>
              </w:rPr>
              <w:t>Ana Isabel García Monroy</w:t>
            </w:r>
          </w:p>
        </w:tc>
      </w:tr>
    </w:tbl>
    <w:p w14:paraId="6D116FFA" w14:textId="77777777" w:rsidR="00CC59D3" w:rsidRPr="005659C0" w:rsidRDefault="00CC59D3" w:rsidP="00CE5432">
      <w:pPr>
        <w:spacing w:after="0" w:line="360" w:lineRule="auto"/>
        <w:ind w:left="709" w:hanging="709"/>
        <w:jc w:val="both"/>
        <w:rPr>
          <w:rFonts w:ascii="Times New Roman" w:hAnsi="Times New Roman" w:cs="Times New Roman"/>
          <w:sz w:val="24"/>
          <w:szCs w:val="24"/>
          <w:shd w:val="clear" w:color="auto" w:fill="FFFFFF"/>
        </w:rPr>
      </w:pPr>
    </w:p>
    <w:sectPr w:rsidR="00CC59D3" w:rsidRPr="005659C0" w:rsidSect="00283C77">
      <w:headerReference w:type="default" r:id="rId19"/>
      <w:footerReference w:type="default" r:id="rId20"/>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EA5F0" w14:textId="77777777" w:rsidR="00D453DF" w:rsidRDefault="00D453DF" w:rsidP="00372B79">
      <w:pPr>
        <w:spacing w:after="0" w:line="240" w:lineRule="auto"/>
      </w:pPr>
      <w:r>
        <w:separator/>
      </w:r>
    </w:p>
  </w:endnote>
  <w:endnote w:type="continuationSeparator" w:id="0">
    <w:p w14:paraId="3DDF6A03" w14:textId="77777777" w:rsidR="00D453DF" w:rsidRDefault="00D453DF" w:rsidP="0037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136D" w14:textId="5C4D9697" w:rsidR="00283C77" w:rsidRDefault="00283C77">
    <w:pPr>
      <w:pStyle w:val="Piedepgina"/>
    </w:pPr>
    <w:r>
      <w:t xml:space="preserve">             </w:t>
    </w:r>
    <w:r>
      <w:rPr>
        <w:noProof/>
        <w:lang w:eastAsia="es-MX"/>
      </w:rPr>
      <w:drawing>
        <wp:inline distT="0" distB="0" distL="0" distR="0" wp14:anchorId="58069225" wp14:editId="0F216C83">
          <wp:extent cx="1600200" cy="419100"/>
          <wp:effectExtent l="0" t="0" r="0" b="0"/>
          <wp:docPr id="44" name="Imagen 4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30098">
      <w:rPr>
        <w:rFonts w:cstheme="minorHAnsi"/>
        <w:b/>
        <w:szCs w:val="16"/>
      </w:rPr>
      <w:t>Vol. 1</w:t>
    </w:r>
    <w:r>
      <w:rPr>
        <w:rFonts w:cstheme="minorHAnsi"/>
        <w:b/>
        <w:szCs w:val="16"/>
      </w:rPr>
      <w:t>3</w:t>
    </w:r>
    <w:r w:rsidRPr="00B30098">
      <w:rPr>
        <w:rFonts w:cstheme="minorHAnsi"/>
        <w:b/>
        <w:szCs w:val="16"/>
      </w:rPr>
      <w:t>, Núm. 2</w:t>
    </w:r>
    <w:r>
      <w:rPr>
        <w:rFonts w:cstheme="minorHAnsi"/>
        <w:b/>
        <w:szCs w:val="16"/>
      </w:rPr>
      <w:t>5</w:t>
    </w:r>
    <w:r w:rsidRPr="00B30098">
      <w:rPr>
        <w:rFonts w:cstheme="minorHAnsi"/>
        <w:b/>
        <w:szCs w:val="16"/>
      </w:rPr>
      <w:t xml:space="preserve"> </w:t>
    </w:r>
    <w:r>
      <w:rPr>
        <w:rFonts w:cstheme="minorHAnsi"/>
        <w:b/>
        <w:szCs w:val="16"/>
      </w:rPr>
      <w:t xml:space="preserve">Julio - </w:t>
    </w:r>
    <w:proofErr w:type="gramStart"/>
    <w:r>
      <w:rPr>
        <w:rFonts w:cstheme="minorHAnsi"/>
        <w:b/>
        <w:szCs w:val="16"/>
      </w:rPr>
      <w:t>Diciembre</w:t>
    </w:r>
    <w:proofErr w:type="gramEnd"/>
    <w:r w:rsidRPr="00B30098">
      <w:rPr>
        <w:rFonts w:cstheme="minorHAnsi"/>
        <w:b/>
        <w:szCs w:val="16"/>
      </w:rPr>
      <w:t xml:space="preserve"> 2022, e</w:t>
    </w:r>
    <w:r w:rsidR="00002752">
      <w:rPr>
        <w:rFonts w:cstheme="minorHAnsi"/>
        <w:b/>
        <w:szCs w:val="16"/>
      </w:rPr>
      <w:t>384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1EA9D" w14:textId="77777777" w:rsidR="00D453DF" w:rsidRDefault="00D453DF" w:rsidP="00372B79">
      <w:pPr>
        <w:spacing w:after="0" w:line="240" w:lineRule="auto"/>
      </w:pPr>
      <w:r>
        <w:separator/>
      </w:r>
    </w:p>
  </w:footnote>
  <w:footnote w:type="continuationSeparator" w:id="0">
    <w:p w14:paraId="0B21956C" w14:textId="77777777" w:rsidR="00D453DF" w:rsidRDefault="00D453DF" w:rsidP="00372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C8EC" w14:textId="38511BD8" w:rsidR="00283C77" w:rsidRDefault="00283C77" w:rsidP="00283C77">
    <w:pPr>
      <w:pStyle w:val="Encabezado"/>
      <w:jc w:val="center"/>
    </w:pPr>
    <w:r w:rsidRPr="005A563C">
      <w:rPr>
        <w:noProof/>
        <w:lang w:eastAsia="es-MX"/>
      </w:rPr>
      <w:drawing>
        <wp:inline distT="0" distB="0" distL="0" distR="0" wp14:anchorId="1AA60403" wp14:editId="6DF4B90F">
          <wp:extent cx="5400040" cy="632460"/>
          <wp:effectExtent l="0" t="0" r="0" b="0"/>
          <wp:docPr id="43" name="Imagen 4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52F33"/>
    <w:multiLevelType w:val="multilevel"/>
    <w:tmpl w:val="E764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371A71"/>
    <w:multiLevelType w:val="hybridMultilevel"/>
    <w:tmpl w:val="4C6E928E"/>
    <w:lvl w:ilvl="0" w:tplc="EF60CCC6">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9642B98"/>
    <w:multiLevelType w:val="hybridMultilevel"/>
    <w:tmpl w:val="27FC7644"/>
    <w:lvl w:ilvl="0" w:tplc="79366FA8">
      <w:start w:val="1"/>
      <w:numFmt w:val="lowerLetter"/>
      <w:lvlText w:val="%1)"/>
      <w:lvlJc w:val="left"/>
      <w:pPr>
        <w:ind w:left="1069" w:hanging="360"/>
      </w:pPr>
      <w:rPr>
        <w:rFonts w:hint="default"/>
        <w:i/>
        <w:iCs/>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5EB05262"/>
    <w:multiLevelType w:val="hybridMultilevel"/>
    <w:tmpl w:val="A3E2B75E"/>
    <w:lvl w:ilvl="0" w:tplc="B162893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1703629777">
    <w:abstractNumId w:val="0"/>
  </w:num>
  <w:num w:numId="2" w16cid:durableId="169494071">
    <w:abstractNumId w:val="1"/>
  </w:num>
  <w:num w:numId="3" w16cid:durableId="592905461">
    <w:abstractNumId w:val="3"/>
  </w:num>
  <w:num w:numId="4" w16cid:durableId="1195342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4E7"/>
    <w:rsid w:val="00001580"/>
    <w:rsid w:val="00001978"/>
    <w:rsid w:val="00002752"/>
    <w:rsid w:val="000027A2"/>
    <w:rsid w:val="00002DFC"/>
    <w:rsid w:val="0000356C"/>
    <w:rsid w:val="00006DF3"/>
    <w:rsid w:val="00007BD0"/>
    <w:rsid w:val="0001203E"/>
    <w:rsid w:val="00023936"/>
    <w:rsid w:val="00023DCF"/>
    <w:rsid w:val="00023ED4"/>
    <w:rsid w:val="0002544A"/>
    <w:rsid w:val="00025B6F"/>
    <w:rsid w:val="00030117"/>
    <w:rsid w:val="00031478"/>
    <w:rsid w:val="00035206"/>
    <w:rsid w:val="00035914"/>
    <w:rsid w:val="000443BF"/>
    <w:rsid w:val="00045E44"/>
    <w:rsid w:val="000466F1"/>
    <w:rsid w:val="00054679"/>
    <w:rsid w:val="000559FE"/>
    <w:rsid w:val="00061502"/>
    <w:rsid w:val="00063DDF"/>
    <w:rsid w:val="00067FBF"/>
    <w:rsid w:val="00070256"/>
    <w:rsid w:val="000738DC"/>
    <w:rsid w:val="0008358B"/>
    <w:rsid w:val="0008680A"/>
    <w:rsid w:val="00091BBC"/>
    <w:rsid w:val="0009223C"/>
    <w:rsid w:val="00094845"/>
    <w:rsid w:val="00097B02"/>
    <w:rsid w:val="000A04EA"/>
    <w:rsid w:val="000A3AD7"/>
    <w:rsid w:val="000B2749"/>
    <w:rsid w:val="000B33FC"/>
    <w:rsid w:val="000B3A2E"/>
    <w:rsid w:val="000B5A11"/>
    <w:rsid w:val="000B5EE4"/>
    <w:rsid w:val="000C0715"/>
    <w:rsid w:val="000C0E5D"/>
    <w:rsid w:val="000C1C5A"/>
    <w:rsid w:val="000C5607"/>
    <w:rsid w:val="000C6FFE"/>
    <w:rsid w:val="000D0570"/>
    <w:rsid w:val="000D57BA"/>
    <w:rsid w:val="000D70D7"/>
    <w:rsid w:val="000E0C93"/>
    <w:rsid w:val="000E2457"/>
    <w:rsid w:val="000E66F0"/>
    <w:rsid w:val="000E6EEF"/>
    <w:rsid w:val="000F77BF"/>
    <w:rsid w:val="00100316"/>
    <w:rsid w:val="00100AE5"/>
    <w:rsid w:val="001040D4"/>
    <w:rsid w:val="0010639A"/>
    <w:rsid w:val="00106416"/>
    <w:rsid w:val="00107071"/>
    <w:rsid w:val="00113AC4"/>
    <w:rsid w:val="00115181"/>
    <w:rsid w:val="00115542"/>
    <w:rsid w:val="0011756D"/>
    <w:rsid w:val="00123717"/>
    <w:rsid w:val="00124CEB"/>
    <w:rsid w:val="001272F1"/>
    <w:rsid w:val="0013152A"/>
    <w:rsid w:val="001320B3"/>
    <w:rsid w:val="00133879"/>
    <w:rsid w:val="00133D5F"/>
    <w:rsid w:val="001354AA"/>
    <w:rsid w:val="001373F5"/>
    <w:rsid w:val="00137E2E"/>
    <w:rsid w:val="00145715"/>
    <w:rsid w:val="001547D2"/>
    <w:rsid w:val="00156B5B"/>
    <w:rsid w:val="00170A64"/>
    <w:rsid w:val="00172D34"/>
    <w:rsid w:val="0017304F"/>
    <w:rsid w:val="001730ED"/>
    <w:rsid w:val="001754F1"/>
    <w:rsid w:val="001755F2"/>
    <w:rsid w:val="00184B08"/>
    <w:rsid w:val="001916FD"/>
    <w:rsid w:val="00194AE6"/>
    <w:rsid w:val="00195540"/>
    <w:rsid w:val="001A061D"/>
    <w:rsid w:val="001A0A9D"/>
    <w:rsid w:val="001A3B45"/>
    <w:rsid w:val="001A69E4"/>
    <w:rsid w:val="001A7A79"/>
    <w:rsid w:val="001B16BE"/>
    <w:rsid w:val="001B435A"/>
    <w:rsid w:val="001B65B0"/>
    <w:rsid w:val="001C1CC7"/>
    <w:rsid w:val="001C2F6C"/>
    <w:rsid w:val="001C72CA"/>
    <w:rsid w:val="001D1587"/>
    <w:rsid w:val="001D2687"/>
    <w:rsid w:val="001E09F0"/>
    <w:rsid w:val="001E45F8"/>
    <w:rsid w:val="001E4D1C"/>
    <w:rsid w:val="001E5788"/>
    <w:rsid w:val="001E629C"/>
    <w:rsid w:val="001E7E6E"/>
    <w:rsid w:val="001F0B31"/>
    <w:rsid w:val="001F144C"/>
    <w:rsid w:val="001F2636"/>
    <w:rsid w:val="001F38B0"/>
    <w:rsid w:val="001F722B"/>
    <w:rsid w:val="0020154C"/>
    <w:rsid w:val="00201A41"/>
    <w:rsid w:val="0020288E"/>
    <w:rsid w:val="00204E76"/>
    <w:rsid w:val="0020537C"/>
    <w:rsid w:val="0020578F"/>
    <w:rsid w:val="00210048"/>
    <w:rsid w:val="002104B5"/>
    <w:rsid w:val="002132A9"/>
    <w:rsid w:val="00213617"/>
    <w:rsid w:val="002158EA"/>
    <w:rsid w:val="002207F1"/>
    <w:rsid w:val="00220F78"/>
    <w:rsid w:val="00223CB9"/>
    <w:rsid w:val="00231762"/>
    <w:rsid w:val="00232997"/>
    <w:rsid w:val="00233B95"/>
    <w:rsid w:val="00235918"/>
    <w:rsid w:val="00236B24"/>
    <w:rsid w:val="002372E5"/>
    <w:rsid w:val="00237BAA"/>
    <w:rsid w:val="0024227A"/>
    <w:rsid w:val="00243A32"/>
    <w:rsid w:val="00245B16"/>
    <w:rsid w:val="00251C22"/>
    <w:rsid w:val="00253962"/>
    <w:rsid w:val="00255186"/>
    <w:rsid w:val="00255CC9"/>
    <w:rsid w:val="002564AA"/>
    <w:rsid w:val="002632E6"/>
    <w:rsid w:val="002637BD"/>
    <w:rsid w:val="00272C0B"/>
    <w:rsid w:val="00276DD4"/>
    <w:rsid w:val="00283C77"/>
    <w:rsid w:val="002850A5"/>
    <w:rsid w:val="00286FF9"/>
    <w:rsid w:val="002925B3"/>
    <w:rsid w:val="0029331C"/>
    <w:rsid w:val="00297533"/>
    <w:rsid w:val="002A1565"/>
    <w:rsid w:val="002A3552"/>
    <w:rsid w:val="002A3751"/>
    <w:rsid w:val="002A5096"/>
    <w:rsid w:val="002A5FD6"/>
    <w:rsid w:val="002B1F00"/>
    <w:rsid w:val="002B2C6D"/>
    <w:rsid w:val="002B38B6"/>
    <w:rsid w:val="002B41F1"/>
    <w:rsid w:val="002B5423"/>
    <w:rsid w:val="002B5BF3"/>
    <w:rsid w:val="002B6391"/>
    <w:rsid w:val="002B7E7E"/>
    <w:rsid w:val="002C1BF8"/>
    <w:rsid w:val="002C4A3F"/>
    <w:rsid w:val="002D03B7"/>
    <w:rsid w:val="002D0DEB"/>
    <w:rsid w:val="002D2D22"/>
    <w:rsid w:val="002D474F"/>
    <w:rsid w:val="002E1118"/>
    <w:rsid w:val="002E35F8"/>
    <w:rsid w:val="002E56D0"/>
    <w:rsid w:val="002F4D88"/>
    <w:rsid w:val="002F72DB"/>
    <w:rsid w:val="00303739"/>
    <w:rsid w:val="00305D13"/>
    <w:rsid w:val="00305D90"/>
    <w:rsid w:val="00307843"/>
    <w:rsid w:val="003078BF"/>
    <w:rsid w:val="00307DA2"/>
    <w:rsid w:val="003107BA"/>
    <w:rsid w:val="003157BC"/>
    <w:rsid w:val="003179DB"/>
    <w:rsid w:val="003207F5"/>
    <w:rsid w:val="00321D71"/>
    <w:rsid w:val="00321FCC"/>
    <w:rsid w:val="003245E5"/>
    <w:rsid w:val="00332E58"/>
    <w:rsid w:val="0033752F"/>
    <w:rsid w:val="00337B85"/>
    <w:rsid w:val="00343CC1"/>
    <w:rsid w:val="003454DC"/>
    <w:rsid w:val="003505CE"/>
    <w:rsid w:val="00351ECE"/>
    <w:rsid w:val="00353B5F"/>
    <w:rsid w:val="003600FF"/>
    <w:rsid w:val="0036118C"/>
    <w:rsid w:val="00362C5E"/>
    <w:rsid w:val="00366EA4"/>
    <w:rsid w:val="00367A53"/>
    <w:rsid w:val="00372B79"/>
    <w:rsid w:val="003747B1"/>
    <w:rsid w:val="00375EAE"/>
    <w:rsid w:val="0037799C"/>
    <w:rsid w:val="00377C75"/>
    <w:rsid w:val="00377D38"/>
    <w:rsid w:val="00381CD5"/>
    <w:rsid w:val="0038324F"/>
    <w:rsid w:val="0038595A"/>
    <w:rsid w:val="003909A5"/>
    <w:rsid w:val="00390E7C"/>
    <w:rsid w:val="003912AE"/>
    <w:rsid w:val="00396E10"/>
    <w:rsid w:val="003A10E7"/>
    <w:rsid w:val="003A1FCF"/>
    <w:rsid w:val="003A3DF7"/>
    <w:rsid w:val="003A5ACD"/>
    <w:rsid w:val="003B4CDA"/>
    <w:rsid w:val="003B651C"/>
    <w:rsid w:val="003C2EE5"/>
    <w:rsid w:val="003C36DD"/>
    <w:rsid w:val="003D1840"/>
    <w:rsid w:val="003D4378"/>
    <w:rsid w:val="003D49B6"/>
    <w:rsid w:val="003D7355"/>
    <w:rsid w:val="003E16DC"/>
    <w:rsid w:val="003E3077"/>
    <w:rsid w:val="003E3777"/>
    <w:rsid w:val="003E379F"/>
    <w:rsid w:val="003E63A5"/>
    <w:rsid w:val="003F1D36"/>
    <w:rsid w:val="003F32AD"/>
    <w:rsid w:val="003F3392"/>
    <w:rsid w:val="0040041C"/>
    <w:rsid w:val="00400B2E"/>
    <w:rsid w:val="004015CC"/>
    <w:rsid w:val="004017B8"/>
    <w:rsid w:val="00406EFE"/>
    <w:rsid w:val="00411753"/>
    <w:rsid w:val="00411E8E"/>
    <w:rsid w:val="00412491"/>
    <w:rsid w:val="00415CA0"/>
    <w:rsid w:val="004204D3"/>
    <w:rsid w:val="00420EFB"/>
    <w:rsid w:val="00422567"/>
    <w:rsid w:val="00426B52"/>
    <w:rsid w:val="00431B23"/>
    <w:rsid w:val="004325AA"/>
    <w:rsid w:val="00435F53"/>
    <w:rsid w:val="0043742D"/>
    <w:rsid w:val="0044345E"/>
    <w:rsid w:val="00447465"/>
    <w:rsid w:val="00447DBF"/>
    <w:rsid w:val="004525A0"/>
    <w:rsid w:val="0045585A"/>
    <w:rsid w:val="0045614C"/>
    <w:rsid w:val="0046026D"/>
    <w:rsid w:val="00460DD4"/>
    <w:rsid w:val="0046143B"/>
    <w:rsid w:val="00461AF8"/>
    <w:rsid w:val="004624E7"/>
    <w:rsid w:val="00463358"/>
    <w:rsid w:val="00464198"/>
    <w:rsid w:val="0046526A"/>
    <w:rsid w:val="00466291"/>
    <w:rsid w:val="0047043E"/>
    <w:rsid w:val="00472413"/>
    <w:rsid w:val="00475338"/>
    <w:rsid w:val="00475D6A"/>
    <w:rsid w:val="0048210E"/>
    <w:rsid w:val="004902AF"/>
    <w:rsid w:val="00491B5A"/>
    <w:rsid w:val="00492B1B"/>
    <w:rsid w:val="00494382"/>
    <w:rsid w:val="00495A3D"/>
    <w:rsid w:val="004A1E64"/>
    <w:rsid w:val="004A41F8"/>
    <w:rsid w:val="004A542E"/>
    <w:rsid w:val="004A600F"/>
    <w:rsid w:val="004A76F2"/>
    <w:rsid w:val="004B09BC"/>
    <w:rsid w:val="004B3147"/>
    <w:rsid w:val="004B423B"/>
    <w:rsid w:val="004B5475"/>
    <w:rsid w:val="004B674A"/>
    <w:rsid w:val="004B7456"/>
    <w:rsid w:val="004C2C4A"/>
    <w:rsid w:val="004C3CE0"/>
    <w:rsid w:val="004C53F1"/>
    <w:rsid w:val="004C6263"/>
    <w:rsid w:val="004C67A6"/>
    <w:rsid w:val="004C6B11"/>
    <w:rsid w:val="004D1A0E"/>
    <w:rsid w:val="004D1C22"/>
    <w:rsid w:val="004D2770"/>
    <w:rsid w:val="004D3E35"/>
    <w:rsid w:val="004D5788"/>
    <w:rsid w:val="004D7A47"/>
    <w:rsid w:val="004E635C"/>
    <w:rsid w:val="004E79FF"/>
    <w:rsid w:val="004F0E2D"/>
    <w:rsid w:val="004F251D"/>
    <w:rsid w:val="004F4877"/>
    <w:rsid w:val="004F5531"/>
    <w:rsid w:val="004F5634"/>
    <w:rsid w:val="004F6EFD"/>
    <w:rsid w:val="00504F75"/>
    <w:rsid w:val="00505450"/>
    <w:rsid w:val="005146E4"/>
    <w:rsid w:val="00514CD8"/>
    <w:rsid w:val="005225A0"/>
    <w:rsid w:val="005235EA"/>
    <w:rsid w:val="005244DE"/>
    <w:rsid w:val="00525B16"/>
    <w:rsid w:val="00525E20"/>
    <w:rsid w:val="00530345"/>
    <w:rsid w:val="00532869"/>
    <w:rsid w:val="00532FE4"/>
    <w:rsid w:val="00536984"/>
    <w:rsid w:val="0054389D"/>
    <w:rsid w:val="005466CB"/>
    <w:rsid w:val="00546A33"/>
    <w:rsid w:val="00546AFA"/>
    <w:rsid w:val="00552E8D"/>
    <w:rsid w:val="0055436C"/>
    <w:rsid w:val="00554EE3"/>
    <w:rsid w:val="005562E9"/>
    <w:rsid w:val="00562FC2"/>
    <w:rsid w:val="00565405"/>
    <w:rsid w:val="005659C0"/>
    <w:rsid w:val="00567F45"/>
    <w:rsid w:val="00572091"/>
    <w:rsid w:val="0057216B"/>
    <w:rsid w:val="0057313F"/>
    <w:rsid w:val="00576685"/>
    <w:rsid w:val="005771A4"/>
    <w:rsid w:val="005820E0"/>
    <w:rsid w:val="00584D80"/>
    <w:rsid w:val="00584F4A"/>
    <w:rsid w:val="00591F52"/>
    <w:rsid w:val="005937FF"/>
    <w:rsid w:val="00595A9D"/>
    <w:rsid w:val="00595DD7"/>
    <w:rsid w:val="005A0445"/>
    <w:rsid w:val="005A49B9"/>
    <w:rsid w:val="005A509A"/>
    <w:rsid w:val="005A7A05"/>
    <w:rsid w:val="005A7E5B"/>
    <w:rsid w:val="005B1518"/>
    <w:rsid w:val="005B372C"/>
    <w:rsid w:val="005B56B7"/>
    <w:rsid w:val="005C43BD"/>
    <w:rsid w:val="005C5E77"/>
    <w:rsid w:val="005C610A"/>
    <w:rsid w:val="005C752C"/>
    <w:rsid w:val="005D2453"/>
    <w:rsid w:val="005D6EF4"/>
    <w:rsid w:val="005E0506"/>
    <w:rsid w:val="005E22EE"/>
    <w:rsid w:val="005E2FAC"/>
    <w:rsid w:val="005E7CF0"/>
    <w:rsid w:val="005E7E13"/>
    <w:rsid w:val="005F0815"/>
    <w:rsid w:val="005F3926"/>
    <w:rsid w:val="005F3A05"/>
    <w:rsid w:val="005F4BF3"/>
    <w:rsid w:val="005F4C55"/>
    <w:rsid w:val="00601682"/>
    <w:rsid w:val="0060230E"/>
    <w:rsid w:val="0060295D"/>
    <w:rsid w:val="00602FBB"/>
    <w:rsid w:val="00605EFC"/>
    <w:rsid w:val="00606EA0"/>
    <w:rsid w:val="00614ECA"/>
    <w:rsid w:val="006161E2"/>
    <w:rsid w:val="00616ACD"/>
    <w:rsid w:val="006235B9"/>
    <w:rsid w:val="006254B1"/>
    <w:rsid w:val="00625854"/>
    <w:rsid w:val="00630DAC"/>
    <w:rsid w:val="00633728"/>
    <w:rsid w:val="006337EF"/>
    <w:rsid w:val="00633DCF"/>
    <w:rsid w:val="00635017"/>
    <w:rsid w:val="006367D4"/>
    <w:rsid w:val="0063791A"/>
    <w:rsid w:val="00637B84"/>
    <w:rsid w:val="00640FBB"/>
    <w:rsid w:val="00642433"/>
    <w:rsid w:val="00644F63"/>
    <w:rsid w:val="00647DBA"/>
    <w:rsid w:val="00647E5C"/>
    <w:rsid w:val="00650201"/>
    <w:rsid w:val="00651C7B"/>
    <w:rsid w:val="00651EAA"/>
    <w:rsid w:val="00652473"/>
    <w:rsid w:val="0065389C"/>
    <w:rsid w:val="00654B1C"/>
    <w:rsid w:val="00654F08"/>
    <w:rsid w:val="00655C30"/>
    <w:rsid w:val="00656772"/>
    <w:rsid w:val="006573F8"/>
    <w:rsid w:val="00661C43"/>
    <w:rsid w:val="006625E9"/>
    <w:rsid w:val="00663254"/>
    <w:rsid w:val="00666E17"/>
    <w:rsid w:val="00666F37"/>
    <w:rsid w:val="00667B0D"/>
    <w:rsid w:val="006715F1"/>
    <w:rsid w:val="00673583"/>
    <w:rsid w:val="00675317"/>
    <w:rsid w:val="00677195"/>
    <w:rsid w:val="006776A4"/>
    <w:rsid w:val="00680973"/>
    <w:rsid w:val="00682961"/>
    <w:rsid w:val="00683DCA"/>
    <w:rsid w:val="00693C57"/>
    <w:rsid w:val="00696AA1"/>
    <w:rsid w:val="00696CF0"/>
    <w:rsid w:val="00697CB1"/>
    <w:rsid w:val="006A48F5"/>
    <w:rsid w:val="006A4A17"/>
    <w:rsid w:val="006A4DE1"/>
    <w:rsid w:val="006B06CF"/>
    <w:rsid w:val="006B1DE1"/>
    <w:rsid w:val="006B3305"/>
    <w:rsid w:val="006B68DA"/>
    <w:rsid w:val="006C323F"/>
    <w:rsid w:val="006D0FA5"/>
    <w:rsid w:val="006D17C9"/>
    <w:rsid w:val="006D30BB"/>
    <w:rsid w:val="006D378F"/>
    <w:rsid w:val="006D43BA"/>
    <w:rsid w:val="006D674E"/>
    <w:rsid w:val="006E43A8"/>
    <w:rsid w:val="006E4B11"/>
    <w:rsid w:val="006E6493"/>
    <w:rsid w:val="006E6798"/>
    <w:rsid w:val="006F0724"/>
    <w:rsid w:val="006F1E56"/>
    <w:rsid w:val="006F31D4"/>
    <w:rsid w:val="006F3B7F"/>
    <w:rsid w:val="006F426E"/>
    <w:rsid w:val="0070139C"/>
    <w:rsid w:val="00702843"/>
    <w:rsid w:val="00703158"/>
    <w:rsid w:val="00707CA8"/>
    <w:rsid w:val="00712D21"/>
    <w:rsid w:val="00712E71"/>
    <w:rsid w:val="0071549A"/>
    <w:rsid w:val="00717D3A"/>
    <w:rsid w:val="00720119"/>
    <w:rsid w:val="00720625"/>
    <w:rsid w:val="007221F9"/>
    <w:rsid w:val="00722616"/>
    <w:rsid w:val="00722748"/>
    <w:rsid w:val="00723A37"/>
    <w:rsid w:val="007268A6"/>
    <w:rsid w:val="007342D2"/>
    <w:rsid w:val="00735290"/>
    <w:rsid w:val="00735A0E"/>
    <w:rsid w:val="00747038"/>
    <w:rsid w:val="00754562"/>
    <w:rsid w:val="00755298"/>
    <w:rsid w:val="00757191"/>
    <w:rsid w:val="007606B8"/>
    <w:rsid w:val="00761665"/>
    <w:rsid w:val="00765307"/>
    <w:rsid w:val="0076547A"/>
    <w:rsid w:val="00772AC1"/>
    <w:rsid w:val="0077430D"/>
    <w:rsid w:val="00774C05"/>
    <w:rsid w:val="00776741"/>
    <w:rsid w:val="007804E4"/>
    <w:rsid w:val="00781B00"/>
    <w:rsid w:val="007843E7"/>
    <w:rsid w:val="00784639"/>
    <w:rsid w:val="007958F9"/>
    <w:rsid w:val="00797E83"/>
    <w:rsid w:val="007A1486"/>
    <w:rsid w:val="007A1C8A"/>
    <w:rsid w:val="007A21B2"/>
    <w:rsid w:val="007A59D5"/>
    <w:rsid w:val="007B12BB"/>
    <w:rsid w:val="007B3F62"/>
    <w:rsid w:val="007B69B3"/>
    <w:rsid w:val="007C3184"/>
    <w:rsid w:val="007C466A"/>
    <w:rsid w:val="007C4D92"/>
    <w:rsid w:val="007C4EAF"/>
    <w:rsid w:val="007C750D"/>
    <w:rsid w:val="007C79CB"/>
    <w:rsid w:val="007D15D9"/>
    <w:rsid w:val="007D50B7"/>
    <w:rsid w:val="007D5278"/>
    <w:rsid w:val="007E3C0B"/>
    <w:rsid w:val="007E5B09"/>
    <w:rsid w:val="007E5BB5"/>
    <w:rsid w:val="007E7511"/>
    <w:rsid w:val="007F3F2F"/>
    <w:rsid w:val="007F571C"/>
    <w:rsid w:val="007F6D83"/>
    <w:rsid w:val="007F74F7"/>
    <w:rsid w:val="00800FD4"/>
    <w:rsid w:val="00801400"/>
    <w:rsid w:val="00801CA3"/>
    <w:rsid w:val="00802731"/>
    <w:rsid w:val="00803241"/>
    <w:rsid w:val="00803E3C"/>
    <w:rsid w:val="008054AE"/>
    <w:rsid w:val="00813B4B"/>
    <w:rsid w:val="00813D35"/>
    <w:rsid w:val="0081417A"/>
    <w:rsid w:val="008142DB"/>
    <w:rsid w:val="00815985"/>
    <w:rsid w:val="00817D9B"/>
    <w:rsid w:val="00817F92"/>
    <w:rsid w:val="00821DB5"/>
    <w:rsid w:val="008223AE"/>
    <w:rsid w:val="00822FB2"/>
    <w:rsid w:val="00824412"/>
    <w:rsid w:val="00827D2B"/>
    <w:rsid w:val="00830262"/>
    <w:rsid w:val="0083414B"/>
    <w:rsid w:val="0083645E"/>
    <w:rsid w:val="008368CE"/>
    <w:rsid w:val="00837E8D"/>
    <w:rsid w:val="00844ED6"/>
    <w:rsid w:val="0084615B"/>
    <w:rsid w:val="00851C93"/>
    <w:rsid w:val="0086021F"/>
    <w:rsid w:val="00862A54"/>
    <w:rsid w:val="00864242"/>
    <w:rsid w:val="00865206"/>
    <w:rsid w:val="008656CB"/>
    <w:rsid w:val="008665FA"/>
    <w:rsid w:val="008669F1"/>
    <w:rsid w:val="0087140E"/>
    <w:rsid w:val="008743F9"/>
    <w:rsid w:val="00877F54"/>
    <w:rsid w:val="00880385"/>
    <w:rsid w:val="00881209"/>
    <w:rsid w:val="00885580"/>
    <w:rsid w:val="00885976"/>
    <w:rsid w:val="00886FD4"/>
    <w:rsid w:val="00887152"/>
    <w:rsid w:val="0088715F"/>
    <w:rsid w:val="00887E2B"/>
    <w:rsid w:val="0089311A"/>
    <w:rsid w:val="00894C8F"/>
    <w:rsid w:val="00894FDC"/>
    <w:rsid w:val="00896319"/>
    <w:rsid w:val="008A01E7"/>
    <w:rsid w:val="008A1CDD"/>
    <w:rsid w:val="008A4945"/>
    <w:rsid w:val="008A4C79"/>
    <w:rsid w:val="008A5C90"/>
    <w:rsid w:val="008A79E4"/>
    <w:rsid w:val="008B1232"/>
    <w:rsid w:val="008B12F8"/>
    <w:rsid w:val="008B1D20"/>
    <w:rsid w:val="008B265A"/>
    <w:rsid w:val="008B367A"/>
    <w:rsid w:val="008B4EC4"/>
    <w:rsid w:val="008B56B8"/>
    <w:rsid w:val="008B6D92"/>
    <w:rsid w:val="008B7064"/>
    <w:rsid w:val="008C0448"/>
    <w:rsid w:val="008C1B0E"/>
    <w:rsid w:val="008C4B86"/>
    <w:rsid w:val="008D0E26"/>
    <w:rsid w:val="008D1008"/>
    <w:rsid w:val="008D330E"/>
    <w:rsid w:val="008D3C5F"/>
    <w:rsid w:val="008D56E7"/>
    <w:rsid w:val="008E266E"/>
    <w:rsid w:val="008F0D9E"/>
    <w:rsid w:val="008F157D"/>
    <w:rsid w:val="008F38DA"/>
    <w:rsid w:val="008F617E"/>
    <w:rsid w:val="008F72C6"/>
    <w:rsid w:val="00904215"/>
    <w:rsid w:val="009048B5"/>
    <w:rsid w:val="00905427"/>
    <w:rsid w:val="00913408"/>
    <w:rsid w:val="00913AA4"/>
    <w:rsid w:val="00927518"/>
    <w:rsid w:val="00931035"/>
    <w:rsid w:val="00932600"/>
    <w:rsid w:val="00940B2C"/>
    <w:rsid w:val="009423F0"/>
    <w:rsid w:val="009425DD"/>
    <w:rsid w:val="009426BA"/>
    <w:rsid w:val="00942CE2"/>
    <w:rsid w:val="00943612"/>
    <w:rsid w:val="00945239"/>
    <w:rsid w:val="00946E5D"/>
    <w:rsid w:val="00950A01"/>
    <w:rsid w:val="00953952"/>
    <w:rsid w:val="00955137"/>
    <w:rsid w:val="00955803"/>
    <w:rsid w:val="0096035C"/>
    <w:rsid w:val="0096057B"/>
    <w:rsid w:val="00961FFB"/>
    <w:rsid w:val="00962B6A"/>
    <w:rsid w:val="0096320A"/>
    <w:rsid w:val="00963807"/>
    <w:rsid w:val="00965080"/>
    <w:rsid w:val="00971750"/>
    <w:rsid w:val="009719EF"/>
    <w:rsid w:val="0097228B"/>
    <w:rsid w:val="0097640C"/>
    <w:rsid w:val="009803A1"/>
    <w:rsid w:val="009835D7"/>
    <w:rsid w:val="0098770A"/>
    <w:rsid w:val="009947ED"/>
    <w:rsid w:val="00994DBF"/>
    <w:rsid w:val="00996864"/>
    <w:rsid w:val="009A6D67"/>
    <w:rsid w:val="009B26FA"/>
    <w:rsid w:val="009B654C"/>
    <w:rsid w:val="009C1268"/>
    <w:rsid w:val="009C193E"/>
    <w:rsid w:val="009C3FDD"/>
    <w:rsid w:val="009C51A2"/>
    <w:rsid w:val="009D0EEA"/>
    <w:rsid w:val="009D46B8"/>
    <w:rsid w:val="009E053C"/>
    <w:rsid w:val="009E17D1"/>
    <w:rsid w:val="009E1B82"/>
    <w:rsid w:val="009E2A13"/>
    <w:rsid w:val="009E4737"/>
    <w:rsid w:val="009E6198"/>
    <w:rsid w:val="009F2F47"/>
    <w:rsid w:val="009F5986"/>
    <w:rsid w:val="009F6E43"/>
    <w:rsid w:val="00A04633"/>
    <w:rsid w:val="00A04E97"/>
    <w:rsid w:val="00A0503C"/>
    <w:rsid w:val="00A05060"/>
    <w:rsid w:val="00A11DA5"/>
    <w:rsid w:val="00A14C84"/>
    <w:rsid w:val="00A1586D"/>
    <w:rsid w:val="00A1687C"/>
    <w:rsid w:val="00A1690D"/>
    <w:rsid w:val="00A20163"/>
    <w:rsid w:val="00A22B2F"/>
    <w:rsid w:val="00A270F7"/>
    <w:rsid w:val="00A337E0"/>
    <w:rsid w:val="00A3636C"/>
    <w:rsid w:val="00A431A2"/>
    <w:rsid w:val="00A439E2"/>
    <w:rsid w:val="00A46067"/>
    <w:rsid w:val="00A46568"/>
    <w:rsid w:val="00A46938"/>
    <w:rsid w:val="00A52C16"/>
    <w:rsid w:val="00A54B50"/>
    <w:rsid w:val="00A575A3"/>
    <w:rsid w:val="00A5776C"/>
    <w:rsid w:val="00A60CF0"/>
    <w:rsid w:val="00A61D54"/>
    <w:rsid w:val="00A67C33"/>
    <w:rsid w:val="00A67D83"/>
    <w:rsid w:val="00A71171"/>
    <w:rsid w:val="00A71A26"/>
    <w:rsid w:val="00A731B0"/>
    <w:rsid w:val="00A74EFF"/>
    <w:rsid w:val="00A7594E"/>
    <w:rsid w:val="00A83074"/>
    <w:rsid w:val="00A840C0"/>
    <w:rsid w:val="00A8496A"/>
    <w:rsid w:val="00A8747B"/>
    <w:rsid w:val="00A91F57"/>
    <w:rsid w:val="00A92547"/>
    <w:rsid w:val="00A92730"/>
    <w:rsid w:val="00A93B17"/>
    <w:rsid w:val="00A94996"/>
    <w:rsid w:val="00A96355"/>
    <w:rsid w:val="00A9695D"/>
    <w:rsid w:val="00AA0C45"/>
    <w:rsid w:val="00AA26DF"/>
    <w:rsid w:val="00AA4EAB"/>
    <w:rsid w:val="00AA54A3"/>
    <w:rsid w:val="00AA598B"/>
    <w:rsid w:val="00AA79E4"/>
    <w:rsid w:val="00AB059B"/>
    <w:rsid w:val="00AB40BB"/>
    <w:rsid w:val="00AB430B"/>
    <w:rsid w:val="00AB5190"/>
    <w:rsid w:val="00AB6DC7"/>
    <w:rsid w:val="00AD0886"/>
    <w:rsid w:val="00AD14B7"/>
    <w:rsid w:val="00AD2EB1"/>
    <w:rsid w:val="00AD3771"/>
    <w:rsid w:val="00AD4E30"/>
    <w:rsid w:val="00AD53C0"/>
    <w:rsid w:val="00AD60F0"/>
    <w:rsid w:val="00AE017A"/>
    <w:rsid w:val="00AE05F8"/>
    <w:rsid w:val="00AE1933"/>
    <w:rsid w:val="00AE1A11"/>
    <w:rsid w:val="00AE2114"/>
    <w:rsid w:val="00AE2C7C"/>
    <w:rsid w:val="00AE4B78"/>
    <w:rsid w:val="00AE529D"/>
    <w:rsid w:val="00AE680A"/>
    <w:rsid w:val="00AF4FA3"/>
    <w:rsid w:val="00AF5E90"/>
    <w:rsid w:val="00AF7B4B"/>
    <w:rsid w:val="00B003AE"/>
    <w:rsid w:val="00B013B7"/>
    <w:rsid w:val="00B04FA2"/>
    <w:rsid w:val="00B106FE"/>
    <w:rsid w:val="00B12962"/>
    <w:rsid w:val="00B131DB"/>
    <w:rsid w:val="00B14CE6"/>
    <w:rsid w:val="00B16D29"/>
    <w:rsid w:val="00B17301"/>
    <w:rsid w:val="00B222F2"/>
    <w:rsid w:val="00B23BCA"/>
    <w:rsid w:val="00B272FE"/>
    <w:rsid w:val="00B277FC"/>
    <w:rsid w:val="00B30F18"/>
    <w:rsid w:val="00B33C2A"/>
    <w:rsid w:val="00B34069"/>
    <w:rsid w:val="00B34775"/>
    <w:rsid w:val="00B37D24"/>
    <w:rsid w:val="00B40B79"/>
    <w:rsid w:val="00B41009"/>
    <w:rsid w:val="00B54884"/>
    <w:rsid w:val="00B549F1"/>
    <w:rsid w:val="00B55588"/>
    <w:rsid w:val="00B56050"/>
    <w:rsid w:val="00B606AE"/>
    <w:rsid w:val="00B61922"/>
    <w:rsid w:val="00B61BB5"/>
    <w:rsid w:val="00B6409F"/>
    <w:rsid w:val="00B65E18"/>
    <w:rsid w:val="00B76910"/>
    <w:rsid w:val="00B83012"/>
    <w:rsid w:val="00B842B7"/>
    <w:rsid w:val="00B915FC"/>
    <w:rsid w:val="00B91851"/>
    <w:rsid w:val="00B92006"/>
    <w:rsid w:val="00B93D14"/>
    <w:rsid w:val="00B94B66"/>
    <w:rsid w:val="00B96E39"/>
    <w:rsid w:val="00BA093C"/>
    <w:rsid w:val="00BA1FFE"/>
    <w:rsid w:val="00BA41EC"/>
    <w:rsid w:val="00BB5F58"/>
    <w:rsid w:val="00BC0FC0"/>
    <w:rsid w:val="00BC0FE8"/>
    <w:rsid w:val="00BC463A"/>
    <w:rsid w:val="00BD0065"/>
    <w:rsid w:val="00BD06FB"/>
    <w:rsid w:val="00BD1C23"/>
    <w:rsid w:val="00BD3824"/>
    <w:rsid w:val="00BD4B30"/>
    <w:rsid w:val="00BD53D0"/>
    <w:rsid w:val="00BD5E6A"/>
    <w:rsid w:val="00BE5BB1"/>
    <w:rsid w:val="00BF0391"/>
    <w:rsid w:val="00BF4A4F"/>
    <w:rsid w:val="00BF5B88"/>
    <w:rsid w:val="00BF7033"/>
    <w:rsid w:val="00C00BC2"/>
    <w:rsid w:val="00C04464"/>
    <w:rsid w:val="00C101C5"/>
    <w:rsid w:val="00C101DE"/>
    <w:rsid w:val="00C10AD8"/>
    <w:rsid w:val="00C1282B"/>
    <w:rsid w:val="00C14673"/>
    <w:rsid w:val="00C218B4"/>
    <w:rsid w:val="00C23E52"/>
    <w:rsid w:val="00C252C5"/>
    <w:rsid w:val="00C2772A"/>
    <w:rsid w:val="00C325B3"/>
    <w:rsid w:val="00C34C4A"/>
    <w:rsid w:val="00C359C5"/>
    <w:rsid w:val="00C35BEF"/>
    <w:rsid w:val="00C4036A"/>
    <w:rsid w:val="00C42F30"/>
    <w:rsid w:val="00C45406"/>
    <w:rsid w:val="00C46A0A"/>
    <w:rsid w:val="00C51556"/>
    <w:rsid w:val="00C5247F"/>
    <w:rsid w:val="00C576F7"/>
    <w:rsid w:val="00C601BD"/>
    <w:rsid w:val="00C610EA"/>
    <w:rsid w:val="00C61F4B"/>
    <w:rsid w:val="00C64221"/>
    <w:rsid w:val="00C66C8C"/>
    <w:rsid w:val="00C8156A"/>
    <w:rsid w:val="00C821BC"/>
    <w:rsid w:val="00C8291B"/>
    <w:rsid w:val="00C85EB5"/>
    <w:rsid w:val="00C864E0"/>
    <w:rsid w:val="00C86B6A"/>
    <w:rsid w:val="00C86EAE"/>
    <w:rsid w:val="00C90DD9"/>
    <w:rsid w:val="00C90EC3"/>
    <w:rsid w:val="00C95C9D"/>
    <w:rsid w:val="00C973E7"/>
    <w:rsid w:val="00CA0076"/>
    <w:rsid w:val="00CB0FA8"/>
    <w:rsid w:val="00CC39E7"/>
    <w:rsid w:val="00CC5768"/>
    <w:rsid w:val="00CC59D3"/>
    <w:rsid w:val="00CC5A27"/>
    <w:rsid w:val="00CD1ECB"/>
    <w:rsid w:val="00CD6A7E"/>
    <w:rsid w:val="00CE5432"/>
    <w:rsid w:val="00CE627B"/>
    <w:rsid w:val="00CF3752"/>
    <w:rsid w:val="00CF37AC"/>
    <w:rsid w:val="00CF3E1C"/>
    <w:rsid w:val="00CF704B"/>
    <w:rsid w:val="00D0373B"/>
    <w:rsid w:val="00D0564F"/>
    <w:rsid w:val="00D10967"/>
    <w:rsid w:val="00D11EF7"/>
    <w:rsid w:val="00D14C71"/>
    <w:rsid w:val="00D17530"/>
    <w:rsid w:val="00D21131"/>
    <w:rsid w:val="00D23D9C"/>
    <w:rsid w:val="00D24AF4"/>
    <w:rsid w:val="00D24DF4"/>
    <w:rsid w:val="00D265D2"/>
    <w:rsid w:val="00D32353"/>
    <w:rsid w:val="00D33150"/>
    <w:rsid w:val="00D33214"/>
    <w:rsid w:val="00D42828"/>
    <w:rsid w:val="00D43489"/>
    <w:rsid w:val="00D453DF"/>
    <w:rsid w:val="00D5244F"/>
    <w:rsid w:val="00D52727"/>
    <w:rsid w:val="00D54B81"/>
    <w:rsid w:val="00D5519D"/>
    <w:rsid w:val="00D5565F"/>
    <w:rsid w:val="00D562E1"/>
    <w:rsid w:val="00D63E70"/>
    <w:rsid w:val="00D67F4B"/>
    <w:rsid w:val="00D73672"/>
    <w:rsid w:val="00D77268"/>
    <w:rsid w:val="00D83397"/>
    <w:rsid w:val="00D84A38"/>
    <w:rsid w:val="00D864E3"/>
    <w:rsid w:val="00D90B6A"/>
    <w:rsid w:val="00D92C2F"/>
    <w:rsid w:val="00D97074"/>
    <w:rsid w:val="00D9727F"/>
    <w:rsid w:val="00D978E9"/>
    <w:rsid w:val="00D97915"/>
    <w:rsid w:val="00DA2510"/>
    <w:rsid w:val="00DA4315"/>
    <w:rsid w:val="00DA4AD1"/>
    <w:rsid w:val="00DA4E67"/>
    <w:rsid w:val="00DA6986"/>
    <w:rsid w:val="00DA7B9C"/>
    <w:rsid w:val="00DA7C9B"/>
    <w:rsid w:val="00DA7F4A"/>
    <w:rsid w:val="00DB06CD"/>
    <w:rsid w:val="00DB08DE"/>
    <w:rsid w:val="00DB0E4A"/>
    <w:rsid w:val="00DB7BAB"/>
    <w:rsid w:val="00DC088E"/>
    <w:rsid w:val="00DC47F5"/>
    <w:rsid w:val="00DD373C"/>
    <w:rsid w:val="00DD45FD"/>
    <w:rsid w:val="00DD690C"/>
    <w:rsid w:val="00DD749D"/>
    <w:rsid w:val="00DE3BE8"/>
    <w:rsid w:val="00DF03C2"/>
    <w:rsid w:val="00DF0920"/>
    <w:rsid w:val="00DF09E3"/>
    <w:rsid w:val="00DF4672"/>
    <w:rsid w:val="00DF55CF"/>
    <w:rsid w:val="00DF7DDD"/>
    <w:rsid w:val="00E012F2"/>
    <w:rsid w:val="00E045AD"/>
    <w:rsid w:val="00E050A6"/>
    <w:rsid w:val="00E07405"/>
    <w:rsid w:val="00E12160"/>
    <w:rsid w:val="00E122EF"/>
    <w:rsid w:val="00E13A52"/>
    <w:rsid w:val="00E152BC"/>
    <w:rsid w:val="00E16A72"/>
    <w:rsid w:val="00E16CBB"/>
    <w:rsid w:val="00E17539"/>
    <w:rsid w:val="00E22D29"/>
    <w:rsid w:val="00E234C5"/>
    <w:rsid w:val="00E255CA"/>
    <w:rsid w:val="00E25B30"/>
    <w:rsid w:val="00E26298"/>
    <w:rsid w:val="00E2726B"/>
    <w:rsid w:val="00E32164"/>
    <w:rsid w:val="00E326BC"/>
    <w:rsid w:val="00E36AC2"/>
    <w:rsid w:val="00E4002F"/>
    <w:rsid w:val="00E414B3"/>
    <w:rsid w:val="00E440E1"/>
    <w:rsid w:val="00E44D04"/>
    <w:rsid w:val="00E478A9"/>
    <w:rsid w:val="00E5164C"/>
    <w:rsid w:val="00E5406C"/>
    <w:rsid w:val="00E559C7"/>
    <w:rsid w:val="00E57C6A"/>
    <w:rsid w:val="00E605DA"/>
    <w:rsid w:val="00E621BE"/>
    <w:rsid w:val="00E665D2"/>
    <w:rsid w:val="00E67308"/>
    <w:rsid w:val="00E72D0D"/>
    <w:rsid w:val="00E75BD1"/>
    <w:rsid w:val="00E76FE2"/>
    <w:rsid w:val="00E77670"/>
    <w:rsid w:val="00E8544E"/>
    <w:rsid w:val="00E8690B"/>
    <w:rsid w:val="00E873FF"/>
    <w:rsid w:val="00E87F5C"/>
    <w:rsid w:val="00E90A51"/>
    <w:rsid w:val="00E95616"/>
    <w:rsid w:val="00EA34B9"/>
    <w:rsid w:val="00EA4479"/>
    <w:rsid w:val="00EA4ACF"/>
    <w:rsid w:val="00EA6247"/>
    <w:rsid w:val="00EA7A98"/>
    <w:rsid w:val="00EB01A5"/>
    <w:rsid w:val="00EB1299"/>
    <w:rsid w:val="00EB1AD2"/>
    <w:rsid w:val="00EB2558"/>
    <w:rsid w:val="00EB5797"/>
    <w:rsid w:val="00EB6F3E"/>
    <w:rsid w:val="00EB7302"/>
    <w:rsid w:val="00EB7628"/>
    <w:rsid w:val="00EB7E0D"/>
    <w:rsid w:val="00EC14F3"/>
    <w:rsid w:val="00EC5E67"/>
    <w:rsid w:val="00EC640B"/>
    <w:rsid w:val="00EC6476"/>
    <w:rsid w:val="00ED117B"/>
    <w:rsid w:val="00ED6084"/>
    <w:rsid w:val="00ED67F9"/>
    <w:rsid w:val="00EE43C8"/>
    <w:rsid w:val="00EE5B94"/>
    <w:rsid w:val="00EE6667"/>
    <w:rsid w:val="00EF44FF"/>
    <w:rsid w:val="00EF7AA1"/>
    <w:rsid w:val="00F036FB"/>
    <w:rsid w:val="00F04FD9"/>
    <w:rsid w:val="00F0670C"/>
    <w:rsid w:val="00F11330"/>
    <w:rsid w:val="00F1662B"/>
    <w:rsid w:val="00F17EFB"/>
    <w:rsid w:val="00F20E92"/>
    <w:rsid w:val="00F224E1"/>
    <w:rsid w:val="00F26ADA"/>
    <w:rsid w:val="00F31DDA"/>
    <w:rsid w:val="00F3393B"/>
    <w:rsid w:val="00F33F0C"/>
    <w:rsid w:val="00F3766F"/>
    <w:rsid w:val="00F40FF3"/>
    <w:rsid w:val="00F412DB"/>
    <w:rsid w:val="00F42AD8"/>
    <w:rsid w:val="00F449B0"/>
    <w:rsid w:val="00F46062"/>
    <w:rsid w:val="00F47BDD"/>
    <w:rsid w:val="00F53908"/>
    <w:rsid w:val="00F544D3"/>
    <w:rsid w:val="00F56727"/>
    <w:rsid w:val="00F57327"/>
    <w:rsid w:val="00F621DE"/>
    <w:rsid w:val="00F6250A"/>
    <w:rsid w:val="00F642E5"/>
    <w:rsid w:val="00F65AD0"/>
    <w:rsid w:val="00F87DE3"/>
    <w:rsid w:val="00F87E1A"/>
    <w:rsid w:val="00F924B8"/>
    <w:rsid w:val="00F93A09"/>
    <w:rsid w:val="00F9594D"/>
    <w:rsid w:val="00F97C2B"/>
    <w:rsid w:val="00FA4412"/>
    <w:rsid w:val="00FA6853"/>
    <w:rsid w:val="00FA78D3"/>
    <w:rsid w:val="00FB030B"/>
    <w:rsid w:val="00FB1A55"/>
    <w:rsid w:val="00FB3902"/>
    <w:rsid w:val="00FB4412"/>
    <w:rsid w:val="00FB4FCD"/>
    <w:rsid w:val="00FB5F29"/>
    <w:rsid w:val="00FB7DF0"/>
    <w:rsid w:val="00FC1D62"/>
    <w:rsid w:val="00FC35E7"/>
    <w:rsid w:val="00FC4A92"/>
    <w:rsid w:val="00FE1615"/>
    <w:rsid w:val="00FE2518"/>
    <w:rsid w:val="00FE3807"/>
    <w:rsid w:val="00FE577C"/>
    <w:rsid w:val="00FF0331"/>
    <w:rsid w:val="00FF3163"/>
    <w:rsid w:val="00FF7B6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EB281"/>
  <w15:docId w15:val="{8DBD6B7C-075B-4580-B3E5-141A74333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1A2"/>
  </w:style>
  <w:style w:type="paragraph" w:styleId="Ttulo3">
    <w:name w:val="heading 3"/>
    <w:basedOn w:val="Normal"/>
    <w:next w:val="Normal"/>
    <w:link w:val="Ttulo3Car"/>
    <w:rsid w:val="00CC59D3"/>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F0B3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372B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2B79"/>
  </w:style>
  <w:style w:type="paragraph" w:styleId="Piedepgina">
    <w:name w:val="footer"/>
    <w:basedOn w:val="Normal"/>
    <w:link w:val="PiedepginaCar"/>
    <w:uiPriority w:val="99"/>
    <w:unhideWhenUsed/>
    <w:rsid w:val="00372B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2B79"/>
  </w:style>
  <w:style w:type="character" w:styleId="Refdecomentario">
    <w:name w:val="annotation reference"/>
    <w:basedOn w:val="Fuentedeprrafopredeter"/>
    <w:uiPriority w:val="99"/>
    <w:semiHidden/>
    <w:unhideWhenUsed/>
    <w:rsid w:val="00494382"/>
    <w:rPr>
      <w:sz w:val="16"/>
      <w:szCs w:val="16"/>
    </w:rPr>
  </w:style>
  <w:style w:type="paragraph" w:styleId="Textocomentario">
    <w:name w:val="annotation text"/>
    <w:basedOn w:val="Normal"/>
    <w:link w:val="TextocomentarioCar"/>
    <w:uiPriority w:val="99"/>
    <w:unhideWhenUsed/>
    <w:rsid w:val="00494382"/>
    <w:pPr>
      <w:spacing w:line="240" w:lineRule="auto"/>
    </w:pPr>
    <w:rPr>
      <w:sz w:val="20"/>
      <w:szCs w:val="20"/>
    </w:rPr>
  </w:style>
  <w:style w:type="character" w:customStyle="1" w:styleId="TextocomentarioCar">
    <w:name w:val="Texto comentario Car"/>
    <w:basedOn w:val="Fuentedeprrafopredeter"/>
    <w:link w:val="Textocomentario"/>
    <w:uiPriority w:val="99"/>
    <w:rsid w:val="00494382"/>
    <w:rPr>
      <w:sz w:val="20"/>
      <w:szCs w:val="20"/>
    </w:rPr>
  </w:style>
  <w:style w:type="paragraph" w:styleId="Asuntodelcomentario">
    <w:name w:val="annotation subject"/>
    <w:basedOn w:val="Textocomentario"/>
    <w:next w:val="Textocomentario"/>
    <w:link w:val="AsuntodelcomentarioCar"/>
    <w:uiPriority w:val="99"/>
    <w:semiHidden/>
    <w:unhideWhenUsed/>
    <w:rsid w:val="00494382"/>
    <w:rPr>
      <w:b/>
      <w:bCs/>
    </w:rPr>
  </w:style>
  <w:style w:type="character" w:customStyle="1" w:styleId="AsuntodelcomentarioCar">
    <w:name w:val="Asunto del comentario Car"/>
    <w:basedOn w:val="TextocomentarioCar"/>
    <w:link w:val="Asuntodelcomentario"/>
    <w:uiPriority w:val="99"/>
    <w:semiHidden/>
    <w:rsid w:val="00494382"/>
    <w:rPr>
      <w:b/>
      <w:bCs/>
      <w:sz w:val="20"/>
      <w:szCs w:val="20"/>
    </w:rPr>
  </w:style>
  <w:style w:type="character" w:styleId="Hipervnculo">
    <w:name w:val="Hyperlink"/>
    <w:rsid w:val="008A4945"/>
    <w:rPr>
      <w:color w:val="0000FF"/>
      <w:u w:val="single"/>
    </w:rPr>
  </w:style>
  <w:style w:type="character" w:customStyle="1" w:styleId="Mencinsinresolver1">
    <w:name w:val="Mención sin resolver1"/>
    <w:basedOn w:val="Fuentedeprrafopredeter"/>
    <w:uiPriority w:val="99"/>
    <w:semiHidden/>
    <w:unhideWhenUsed/>
    <w:rsid w:val="004015CC"/>
    <w:rPr>
      <w:color w:val="605E5C"/>
      <w:shd w:val="clear" w:color="auto" w:fill="E1DFDD"/>
    </w:rPr>
  </w:style>
  <w:style w:type="table" w:styleId="Tablaconcuadrcula">
    <w:name w:val="Table Grid"/>
    <w:basedOn w:val="Tablanormal"/>
    <w:uiPriority w:val="39"/>
    <w:rsid w:val="00614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79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7915"/>
    <w:rPr>
      <w:rFonts w:ascii="Tahoma" w:hAnsi="Tahoma" w:cs="Tahoma"/>
      <w:sz w:val="16"/>
      <w:szCs w:val="16"/>
    </w:rPr>
  </w:style>
  <w:style w:type="paragraph" w:styleId="HTMLconformatoprevio">
    <w:name w:val="HTML Preformatted"/>
    <w:basedOn w:val="Normal"/>
    <w:link w:val="HTMLconformatoprevioCar"/>
    <w:uiPriority w:val="99"/>
    <w:unhideWhenUsed/>
    <w:rsid w:val="00980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9803A1"/>
    <w:rPr>
      <w:rFonts w:ascii="Courier New" w:eastAsia="Times New Roman" w:hAnsi="Courier New" w:cs="Courier New"/>
      <w:sz w:val="20"/>
      <w:szCs w:val="20"/>
      <w:lang w:eastAsia="es-MX"/>
    </w:rPr>
  </w:style>
  <w:style w:type="character" w:customStyle="1" w:styleId="y2iqfc">
    <w:name w:val="y2iqfc"/>
    <w:basedOn w:val="Fuentedeprrafopredeter"/>
    <w:rsid w:val="009803A1"/>
  </w:style>
  <w:style w:type="paragraph" w:styleId="Prrafodelista">
    <w:name w:val="List Paragraph"/>
    <w:basedOn w:val="Normal"/>
    <w:uiPriority w:val="34"/>
    <w:qFormat/>
    <w:rsid w:val="004017B8"/>
    <w:pPr>
      <w:ind w:left="720"/>
      <w:contextualSpacing/>
    </w:pPr>
  </w:style>
  <w:style w:type="paragraph" w:styleId="Revisin">
    <w:name w:val="Revision"/>
    <w:hidden/>
    <w:uiPriority w:val="99"/>
    <w:semiHidden/>
    <w:rsid w:val="00B37D24"/>
    <w:pPr>
      <w:spacing w:after="0" w:line="240" w:lineRule="auto"/>
    </w:pPr>
  </w:style>
  <w:style w:type="character" w:styleId="Hipervnculovisitado">
    <w:name w:val="FollowedHyperlink"/>
    <w:basedOn w:val="Fuentedeprrafopredeter"/>
    <w:uiPriority w:val="99"/>
    <w:semiHidden/>
    <w:unhideWhenUsed/>
    <w:rsid w:val="008656CB"/>
    <w:rPr>
      <w:color w:val="954F72" w:themeColor="followedHyperlink"/>
      <w:u w:val="single"/>
    </w:rPr>
  </w:style>
  <w:style w:type="character" w:customStyle="1" w:styleId="Mencinsinresolver2">
    <w:name w:val="Mención sin resolver2"/>
    <w:basedOn w:val="Fuentedeprrafopredeter"/>
    <w:uiPriority w:val="99"/>
    <w:semiHidden/>
    <w:unhideWhenUsed/>
    <w:rsid w:val="00F57327"/>
    <w:rPr>
      <w:color w:val="605E5C"/>
      <w:shd w:val="clear" w:color="auto" w:fill="E1DFDD"/>
    </w:rPr>
  </w:style>
  <w:style w:type="paragraph" w:customStyle="1" w:styleId="Default">
    <w:name w:val="Default"/>
    <w:rsid w:val="00EA6247"/>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basedOn w:val="Normal"/>
    <w:link w:val="SinespaciadoCar"/>
    <w:uiPriority w:val="1"/>
    <w:qFormat/>
    <w:rsid w:val="00EA6247"/>
    <w:pPr>
      <w:spacing w:after="0" w:line="240" w:lineRule="auto"/>
    </w:pPr>
    <w:rPr>
      <w:rFonts w:ascii="Calibri" w:eastAsia="Times New Roman" w:hAnsi="Calibri" w:cs="Times New Roman"/>
      <w:i/>
      <w:iCs/>
      <w:sz w:val="20"/>
      <w:szCs w:val="20"/>
      <w:lang w:val="es-ES_tradnl"/>
    </w:rPr>
  </w:style>
  <w:style w:type="character" w:customStyle="1" w:styleId="SinespaciadoCar">
    <w:name w:val="Sin espaciado Car"/>
    <w:link w:val="Sinespaciado"/>
    <w:uiPriority w:val="1"/>
    <w:rsid w:val="00EA6247"/>
    <w:rPr>
      <w:rFonts w:ascii="Calibri" w:eastAsia="Times New Roman" w:hAnsi="Calibri" w:cs="Times New Roman"/>
      <w:i/>
      <w:iCs/>
      <w:sz w:val="20"/>
      <w:szCs w:val="20"/>
      <w:lang w:val="es-ES_tradnl"/>
    </w:rPr>
  </w:style>
  <w:style w:type="character" w:customStyle="1" w:styleId="Ttulo3Car">
    <w:name w:val="Título 3 Car"/>
    <w:basedOn w:val="Fuentedeprrafopredeter"/>
    <w:link w:val="Ttulo3"/>
    <w:rsid w:val="00CC59D3"/>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75710">
      <w:bodyDiv w:val="1"/>
      <w:marLeft w:val="0"/>
      <w:marRight w:val="0"/>
      <w:marTop w:val="0"/>
      <w:marBottom w:val="0"/>
      <w:divBdr>
        <w:top w:val="none" w:sz="0" w:space="0" w:color="auto"/>
        <w:left w:val="none" w:sz="0" w:space="0" w:color="auto"/>
        <w:bottom w:val="none" w:sz="0" w:space="0" w:color="auto"/>
        <w:right w:val="none" w:sz="0" w:space="0" w:color="auto"/>
      </w:divBdr>
    </w:div>
    <w:div w:id="327055422">
      <w:bodyDiv w:val="1"/>
      <w:marLeft w:val="0"/>
      <w:marRight w:val="0"/>
      <w:marTop w:val="0"/>
      <w:marBottom w:val="0"/>
      <w:divBdr>
        <w:top w:val="none" w:sz="0" w:space="0" w:color="auto"/>
        <w:left w:val="none" w:sz="0" w:space="0" w:color="auto"/>
        <w:bottom w:val="none" w:sz="0" w:space="0" w:color="auto"/>
        <w:right w:val="none" w:sz="0" w:space="0" w:color="auto"/>
      </w:divBdr>
    </w:div>
    <w:div w:id="398132908">
      <w:bodyDiv w:val="1"/>
      <w:marLeft w:val="0"/>
      <w:marRight w:val="0"/>
      <w:marTop w:val="0"/>
      <w:marBottom w:val="0"/>
      <w:divBdr>
        <w:top w:val="none" w:sz="0" w:space="0" w:color="auto"/>
        <w:left w:val="none" w:sz="0" w:space="0" w:color="auto"/>
        <w:bottom w:val="none" w:sz="0" w:space="0" w:color="auto"/>
        <w:right w:val="none" w:sz="0" w:space="0" w:color="auto"/>
      </w:divBdr>
    </w:div>
    <w:div w:id="595330402">
      <w:bodyDiv w:val="1"/>
      <w:marLeft w:val="0"/>
      <w:marRight w:val="0"/>
      <w:marTop w:val="0"/>
      <w:marBottom w:val="0"/>
      <w:divBdr>
        <w:top w:val="none" w:sz="0" w:space="0" w:color="auto"/>
        <w:left w:val="none" w:sz="0" w:space="0" w:color="auto"/>
        <w:bottom w:val="none" w:sz="0" w:space="0" w:color="auto"/>
        <w:right w:val="none" w:sz="0" w:space="0" w:color="auto"/>
      </w:divBdr>
    </w:div>
    <w:div w:id="722102985">
      <w:bodyDiv w:val="1"/>
      <w:marLeft w:val="0"/>
      <w:marRight w:val="0"/>
      <w:marTop w:val="0"/>
      <w:marBottom w:val="0"/>
      <w:divBdr>
        <w:top w:val="none" w:sz="0" w:space="0" w:color="auto"/>
        <w:left w:val="none" w:sz="0" w:space="0" w:color="auto"/>
        <w:bottom w:val="none" w:sz="0" w:space="0" w:color="auto"/>
        <w:right w:val="none" w:sz="0" w:space="0" w:color="auto"/>
      </w:divBdr>
    </w:div>
    <w:div w:id="761342896">
      <w:bodyDiv w:val="1"/>
      <w:marLeft w:val="0"/>
      <w:marRight w:val="0"/>
      <w:marTop w:val="0"/>
      <w:marBottom w:val="0"/>
      <w:divBdr>
        <w:top w:val="none" w:sz="0" w:space="0" w:color="auto"/>
        <w:left w:val="none" w:sz="0" w:space="0" w:color="auto"/>
        <w:bottom w:val="none" w:sz="0" w:space="0" w:color="auto"/>
        <w:right w:val="none" w:sz="0" w:space="0" w:color="auto"/>
      </w:divBdr>
    </w:div>
    <w:div w:id="966352576">
      <w:bodyDiv w:val="1"/>
      <w:marLeft w:val="0"/>
      <w:marRight w:val="0"/>
      <w:marTop w:val="0"/>
      <w:marBottom w:val="0"/>
      <w:divBdr>
        <w:top w:val="none" w:sz="0" w:space="0" w:color="auto"/>
        <w:left w:val="none" w:sz="0" w:space="0" w:color="auto"/>
        <w:bottom w:val="none" w:sz="0" w:space="0" w:color="auto"/>
        <w:right w:val="none" w:sz="0" w:space="0" w:color="auto"/>
      </w:divBdr>
    </w:div>
    <w:div w:id="1106727689">
      <w:bodyDiv w:val="1"/>
      <w:marLeft w:val="0"/>
      <w:marRight w:val="0"/>
      <w:marTop w:val="0"/>
      <w:marBottom w:val="0"/>
      <w:divBdr>
        <w:top w:val="none" w:sz="0" w:space="0" w:color="auto"/>
        <w:left w:val="none" w:sz="0" w:space="0" w:color="auto"/>
        <w:bottom w:val="none" w:sz="0" w:space="0" w:color="auto"/>
        <w:right w:val="none" w:sz="0" w:space="0" w:color="auto"/>
      </w:divBdr>
    </w:div>
    <w:div w:id="1155684968">
      <w:bodyDiv w:val="1"/>
      <w:marLeft w:val="0"/>
      <w:marRight w:val="0"/>
      <w:marTop w:val="0"/>
      <w:marBottom w:val="0"/>
      <w:divBdr>
        <w:top w:val="none" w:sz="0" w:space="0" w:color="auto"/>
        <w:left w:val="none" w:sz="0" w:space="0" w:color="auto"/>
        <w:bottom w:val="none" w:sz="0" w:space="0" w:color="auto"/>
        <w:right w:val="none" w:sz="0" w:space="0" w:color="auto"/>
      </w:divBdr>
      <w:divsChild>
        <w:div w:id="1106392375">
          <w:marLeft w:val="0"/>
          <w:marRight w:val="0"/>
          <w:marTop w:val="0"/>
          <w:marBottom w:val="0"/>
          <w:divBdr>
            <w:top w:val="none" w:sz="0" w:space="0" w:color="auto"/>
            <w:left w:val="single" w:sz="18" w:space="0" w:color="0B9DD9"/>
            <w:bottom w:val="single" w:sz="6" w:space="0" w:color="DDDDDD"/>
            <w:right w:val="none" w:sz="0" w:space="0" w:color="auto"/>
          </w:divBdr>
          <w:divsChild>
            <w:div w:id="1400667867">
              <w:marLeft w:val="0"/>
              <w:marRight w:val="0"/>
              <w:marTop w:val="0"/>
              <w:marBottom w:val="0"/>
              <w:divBdr>
                <w:top w:val="none" w:sz="0" w:space="0" w:color="auto"/>
                <w:left w:val="none" w:sz="0" w:space="0" w:color="auto"/>
                <w:bottom w:val="none" w:sz="0" w:space="0" w:color="auto"/>
                <w:right w:val="none" w:sz="0" w:space="0" w:color="auto"/>
              </w:divBdr>
              <w:divsChild>
                <w:div w:id="16365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890">
          <w:marLeft w:val="0"/>
          <w:marRight w:val="0"/>
          <w:marTop w:val="0"/>
          <w:marBottom w:val="0"/>
          <w:divBdr>
            <w:top w:val="none" w:sz="0" w:space="0" w:color="auto"/>
            <w:left w:val="none" w:sz="0" w:space="0" w:color="auto"/>
            <w:bottom w:val="single" w:sz="6" w:space="0" w:color="DDDDDD"/>
            <w:right w:val="none" w:sz="0" w:space="0" w:color="auto"/>
          </w:divBdr>
          <w:divsChild>
            <w:div w:id="5361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786">
      <w:bodyDiv w:val="1"/>
      <w:marLeft w:val="0"/>
      <w:marRight w:val="0"/>
      <w:marTop w:val="0"/>
      <w:marBottom w:val="0"/>
      <w:divBdr>
        <w:top w:val="none" w:sz="0" w:space="0" w:color="auto"/>
        <w:left w:val="none" w:sz="0" w:space="0" w:color="auto"/>
        <w:bottom w:val="none" w:sz="0" w:space="0" w:color="auto"/>
        <w:right w:val="none" w:sz="0" w:space="0" w:color="auto"/>
      </w:divBdr>
    </w:div>
    <w:div w:id="1883707100">
      <w:bodyDiv w:val="1"/>
      <w:marLeft w:val="0"/>
      <w:marRight w:val="0"/>
      <w:marTop w:val="0"/>
      <w:marBottom w:val="0"/>
      <w:divBdr>
        <w:top w:val="none" w:sz="0" w:space="0" w:color="auto"/>
        <w:left w:val="none" w:sz="0" w:space="0" w:color="auto"/>
        <w:bottom w:val="none" w:sz="0" w:space="0" w:color="auto"/>
        <w:right w:val="none" w:sz="0" w:space="0" w:color="auto"/>
      </w:divBdr>
    </w:div>
    <w:div w:id="2022120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D88C1-99B7-4732-A5B0-2AF31BDC4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21</Pages>
  <Words>5206</Words>
  <Characters>28635</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Martinez Allende</dc:creator>
  <cp:keywords/>
  <dc:description/>
  <cp:lastModifiedBy>Gustavo Toledo</cp:lastModifiedBy>
  <cp:revision>16</cp:revision>
  <dcterms:created xsi:type="dcterms:W3CDTF">2022-08-17T14:18:00Z</dcterms:created>
  <dcterms:modified xsi:type="dcterms:W3CDTF">2022-08-27T14:28:00Z</dcterms:modified>
</cp:coreProperties>
</file>