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91DB" w14:textId="482177BE" w:rsidR="00B8690B" w:rsidRPr="00947D59" w:rsidRDefault="00947D59" w:rsidP="00B8690B">
      <w:pPr>
        <w:spacing w:before="240" w:line="360" w:lineRule="auto"/>
        <w:jc w:val="right"/>
        <w:rPr>
          <w:rFonts w:ascii="Times New Roman" w:hAnsi="Times New Roman" w:cs="Times New Roman"/>
          <w:b/>
          <w:bCs/>
          <w:i/>
          <w:iCs/>
          <w:color w:val="000000" w:themeColor="text1"/>
          <w:sz w:val="24"/>
          <w:szCs w:val="28"/>
        </w:rPr>
      </w:pPr>
      <w:r w:rsidRPr="00947D59">
        <w:rPr>
          <w:rFonts w:ascii="Times New Roman" w:hAnsi="Times New Roman" w:cs="Times New Roman"/>
          <w:b/>
          <w:bCs/>
          <w:i/>
          <w:iCs/>
          <w:color w:val="000000" w:themeColor="text1"/>
          <w:sz w:val="24"/>
          <w:szCs w:val="28"/>
        </w:rPr>
        <w:t>https://doi.org/10.23913/ride.v11i22.892</w:t>
      </w:r>
    </w:p>
    <w:p w14:paraId="2D33023B" w14:textId="3B4FD1FB" w:rsidR="00B8690B" w:rsidRPr="00B8690B" w:rsidRDefault="00B8690B" w:rsidP="00B8690B">
      <w:pPr>
        <w:spacing w:before="240" w:line="360" w:lineRule="auto"/>
        <w:jc w:val="right"/>
        <w:rPr>
          <w:rFonts w:ascii="Times New Roman" w:eastAsiaTheme="minorHAnsi" w:hAnsi="Times New Roman" w:cs="Times New Roman"/>
          <w:b/>
          <w:bCs/>
          <w:sz w:val="36"/>
          <w:szCs w:val="36"/>
          <w:lang w:val="es-ES" w:eastAsia="en-US"/>
        </w:rPr>
      </w:pPr>
      <w:r w:rsidRPr="00B8690B">
        <w:rPr>
          <w:rFonts w:ascii="Times New Roman" w:hAnsi="Times New Roman" w:cs="Times New Roman"/>
          <w:b/>
          <w:bCs/>
          <w:i/>
          <w:iCs/>
          <w:color w:val="000000" w:themeColor="text1"/>
          <w:sz w:val="24"/>
          <w:szCs w:val="28"/>
        </w:rPr>
        <w:t>Artículos científicos</w:t>
      </w:r>
    </w:p>
    <w:p w14:paraId="70936785" w14:textId="7665747E" w:rsidR="00011AFD" w:rsidRPr="00B8690B" w:rsidRDefault="00011AFD" w:rsidP="00B8690B">
      <w:pPr>
        <w:spacing w:after="0"/>
        <w:jc w:val="right"/>
        <w:rPr>
          <w:rFonts w:ascii="Calibri" w:eastAsia="Times New Roman" w:hAnsi="Calibri" w:cs="Calibri"/>
          <w:b/>
          <w:color w:val="000000" w:themeColor="text1"/>
          <w:sz w:val="36"/>
          <w:szCs w:val="36"/>
          <w:lang w:eastAsia="es-MX"/>
        </w:rPr>
      </w:pPr>
      <w:r w:rsidRPr="00B8690B">
        <w:rPr>
          <w:rFonts w:ascii="Calibri" w:eastAsia="Times New Roman" w:hAnsi="Calibri" w:cs="Calibri"/>
          <w:b/>
          <w:color w:val="000000" w:themeColor="text1"/>
          <w:sz w:val="36"/>
          <w:szCs w:val="36"/>
          <w:lang w:eastAsia="es-MX"/>
        </w:rPr>
        <w:t xml:space="preserve">La escritura </w:t>
      </w:r>
      <w:r w:rsidR="004F3775" w:rsidRPr="00B8690B">
        <w:rPr>
          <w:rFonts w:ascii="Calibri" w:eastAsia="Times New Roman" w:hAnsi="Calibri" w:cs="Calibri"/>
          <w:b/>
          <w:color w:val="000000" w:themeColor="text1"/>
          <w:sz w:val="36"/>
          <w:szCs w:val="36"/>
          <w:lang w:eastAsia="es-MX"/>
        </w:rPr>
        <w:t>t</w:t>
      </w:r>
      <w:r w:rsidR="002322E2" w:rsidRPr="00B8690B">
        <w:rPr>
          <w:rFonts w:ascii="Calibri" w:eastAsia="Times New Roman" w:hAnsi="Calibri" w:cs="Calibri"/>
          <w:b/>
          <w:color w:val="000000" w:themeColor="text1"/>
          <w:sz w:val="36"/>
          <w:szCs w:val="36"/>
          <w:lang w:eastAsia="es-MX"/>
        </w:rPr>
        <w:t>ext</w:t>
      </w:r>
      <w:r w:rsidR="004F3775" w:rsidRPr="00B8690B">
        <w:rPr>
          <w:rFonts w:ascii="Calibri" w:eastAsia="Times New Roman" w:hAnsi="Calibri" w:cs="Calibri"/>
          <w:b/>
          <w:color w:val="000000" w:themeColor="text1"/>
          <w:sz w:val="36"/>
          <w:szCs w:val="36"/>
          <w:lang w:eastAsia="es-MX"/>
        </w:rPr>
        <w:t>ual</w:t>
      </w:r>
      <w:r w:rsidR="002322E2" w:rsidRPr="00B8690B">
        <w:rPr>
          <w:rFonts w:ascii="Calibri" w:eastAsia="Times New Roman" w:hAnsi="Calibri" w:cs="Calibri"/>
          <w:b/>
          <w:color w:val="000000" w:themeColor="text1"/>
          <w:sz w:val="36"/>
          <w:szCs w:val="36"/>
          <w:lang w:eastAsia="es-MX"/>
        </w:rPr>
        <w:t xml:space="preserve"> narrativ</w:t>
      </w:r>
      <w:r w:rsidR="004F3775" w:rsidRPr="00B8690B">
        <w:rPr>
          <w:rFonts w:ascii="Calibri" w:eastAsia="Times New Roman" w:hAnsi="Calibri" w:cs="Calibri"/>
          <w:b/>
          <w:color w:val="000000" w:themeColor="text1"/>
          <w:sz w:val="36"/>
          <w:szCs w:val="36"/>
          <w:lang w:eastAsia="es-MX"/>
        </w:rPr>
        <w:t>a</w:t>
      </w:r>
      <w:r w:rsidRPr="00B8690B">
        <w:rPr>
          <w:rFonts w:ascii="Calibri" w:eastAsia="Times New Roman" w:hAnsi="Calibri" w:cs="Calibri"/>
          <w:b/>
          <w:color w:val="000000" w:themeColor="text1"/>
          <w:sz w:val="36"/>
          <w:szCs w:val="36"/>
          <w:lang w:eastAsia="es-MX"/>
        </w:rPr>
        <w:t xml:space="preserve"> en </w:t>
      </w:r>
      <w:r w:rsidR="0046043C" w:rsidRPr="00B8690B">
        <w:rPr>
          <w:rFonts w:ascii="Calibri" w:eastAsia="Times New Roman" w:hAnsi="Calibri" w:cs="Calibri"/>
          <w:b/>
          <w:color w:val="000000" w:themeColor="text1"/>
          <w:sz w:val="36"/>
          <w:szCs w:val="36"/>
          <w:lang w:eastAsia="es-MX"/>
        </w:rPr>
        <w:t xml:space="preserve">el </w:t>
      </w:r>
      <w:r w:rsidR="00F00101" w:rsidRPr="00B8690B">
        <w:rPr>
          <w:rFonts w:ascii="Calibri" w:eastAsia="Times New Roman" w:hAnsi="Calibri" w:cs="Calibri"/>
          <w:b/>
          <w:color w:val="000000" w:themeColor="text1"/>
          <w:sz w:val="36"/>
          <w:szCs w:val="36"/>
          <w:lang w:eastAsia="es-MX"/>
        </w:rPr>
        <w:t xml:space="preserve">aprendizaje de estudiantes </w:t>
      </w:r>
      <w:r w:rsidR="00B92029" w:rsidRPr="00B8690B">
        <w:rPr>
          <w:rFonts w:ascii="Calibri" w:eastAsia="Times New Roman" w:hAnsi="Calibri" w:cs="Calibri"/>
          <w:b/>
          <w:color w:val="000000" w:themeColor="text1"/>
          <w:sz w:val="36"/>
          <w:szCs w:val="36"/>
          <w:lang w:eastAsia="es-MX"/>
        </w:rPr>
        <w:t>en</w:t>
      </w:r>
      <w:r w:rsidR="00F00101" w:rsidRPr="00B8690B">
        <w:rPr>
          <w:rFonts w:ascii="Calibri" w:eastAsia="Times New Roman" w:hAnsi="Calibri" w:cs="Calibri"/>
          <w:b/>
          <w:color w:val="000000" w:themeColor="text1"/>
          <w:sz w:val="36"/>
          <w:szCs w:val="36"/>
          <w:lang w:eastAsia="es-MX"/>
        </w:rPr>
        <w:t xml:space="preserve"> Educación</w:t>
      </w:r>
    </w:p>
    <w:p w14:paraId="5BA623F3" w14:textId="29B98174" w:rsidR="00D46CB2" w:rsidRPr="002C38D5" w:rsidRDefault="00B8690B" w:rsidP="00B8690B">
      <w:pPr>
        <w:spacing w:after="0"/>
        <w:jc w:val="right"/>
        <w:rPr>
          <w:rFonts w:ascii="Calibri" w:eastAsia="Times New Roman" w:hAnsi="Calibri" w:cs="Calibri"/>
          <w:b/>
          <w:i/>
          <w:iCs/>
          <w:color w:val="000000" w:themeColor="text1"/>
          <w:sz w:val="28"/>
          <w:szCs w:val="28"/>
          <w:lang w:val="en-US" w:eastAsia="es-MX"/>
        </w:rPr>
      </w:pPr>
      <w:r w:rsidRPr="00947D59">
        <w:rPr>
          <w:rFonts w:ascii="Calibri" w:eastAsia="Times New Roman" w:hAnsi="Calibri" w:cs="Calibri"/>
          <w:b/>
          <w:i/>
          <w:iCs/>
          <w:color w:val="000000" w:themeColor="text1"/>
          <w:sz w:val="28"/>
          <w:szCs w:val="28"/>
          <w:lang w:val="en-US" w:eastAsia="es-MX"/>
        </w:rPr>
        <w:br/>
      </w:r>
      <w:r w:rsidR="00764326" w:rsidRPr="002C38D5">
        <w:rPr>
          <w:rFonts w:ascii="Calibri" w:eastAsia="Times New Roman" w:hAnsi="Calibri" w:cs="Calibri"/>
          <w:b/>
          <w:i/>
          <w:iCs/>
          <w:color w:val="000000" w:themeColor="text1"/>
          <w:sz w:val="28"/>
          <w:szCs w:val="28"/>
          <w:lang w:val="en-US" w:eastAsia="es-MX"/>
        </w:rPr>
        <w:t xml:space="preserve">Narrative </w:t>
      </w:r>
      <w:r w:rsidR="00347930" w:rsidRPr="002C38D5">
        <w:rPr>
          <w:rFonts w:ascii="Calibri" w:eastAsia="Times New Roman" w:hAnsi="Calibri" w:cs="Calibri"/>
          <w:b/>
          <w:i/>
          <w:iCs/>
          <w:color w:val="000000" w:themeColor="text1"/>
          <w:sz w:val="28"/>
          <w:szCs w:val="28"/>
          <w:lang w:val="en-US" w:eastAsia="es-MX"/>
        </w:rPr>
        <w:t>T</w:t>
      </w:r>
      <w:r w:rsidR="00764326" w:rsidRPr="002C38D5">
        <w:rPr>
          <w:rFonts w:ascii="Calibri" w:eastAsia="Times New Roman" w:hAnsi="Calibri" w:cs="Calibri"/>
          <w:b/>
          <w:i/>
          <w:iCs/>
          <w:color w:val="000000" w:themeColor="text1"/>
          <w:sz w:val="28"/>
          <w:szCs w:val="28"/>
          <w:lang w:val="en-US" w:eastAsia="es-MX"/>
        </w:rPr>
        <w:t xml:space="preserve">extual </w:t>
      </w:r>
      <w:r w:rsidR="00347930" w:rsidRPr="002C38D5">
        <w:rPr>
          <w:rFonts w:ascii="Calibri" w:eastAsia="Times New Roman" w:hAnsi="Calibri" w:cs="Calibri"/>
          <w:b/>
          <w:i/>
          <w:iCs/>
          <w:color w:val="000000" w:themeColor="text1"/>
          <w:sz w:val="28"/>
          <w:szCs w:val="28"/>
          <w:lang w:val="en-US" w:eastAsia="es-MX"/>
        </w:rPr>
        <w:t>W</w:t>
      </w:r>
      <w:r w:rsidR="00764326" w:rsidRPr="002C38D5">
        <w:rPr>
          <w:rFonts w:ascii="Calibri" w:eastAsia="Times New Roman" w:hAnsi="Calibri" w:cs="Calibri"/>
          <w:b/>
          <w:i/>
          <w:iCs/>
          <w:color w:val="000000" w:themeColor="text1"/>
          <w:sz w:val="28"/>
          <w:szCs w:val="28"/>
          <w:lang w:val="en-US" w:eastAsia="es-MX"/>
        </w:rPr>
        <w:t xml:space="preserve">riting in the </w:t>
      </w:r>
      <w:r w:rsidR="00347930" w:rsidRPr="002C38D5">
        <w:rPr>
          <w:rFonts w:ascii="Calibri" w:eastAsia="Times New Roman" w:hAnsi="Calibri" w:cs="Calibri"/>
          <w:b/>
          <w:i/>
          <w:iCs/>
          <w:color w:val="000000" w:themeColor="text1"/>
          <w:sz w:val="28"/>
          <w:szCs w:val="28"/>
          <w:lang w:val="en-US" w:eastAsia="es-MX"/>
        </w:rPr>
        <w:t>L</w:t>
      </w:r>
      <w:r w:rsidR="00764326" w:rsidRPr="002C38D5">
        <w:rPr>
          <w:rFonts w:ascii="Calibri" w:eastAsia="Times New Roman" w:hAnsi="Calibri" w:cs="Calibri"/>
          <w:b/>
          <w:i/>
          <w:iCs/>
          <w:color w:val="000000" w:themeColor="text1"/>
          <w:sz w:val="28"/>
          <w:szCs w:val="28"/>
          <w:lang w:val="en-US" w:eastAsia="es-MX"/>
        </w:rPr>
        <w:t xml:space="preserve">earning of </w:t>
      </w:r>
      <w:r w:rsidR="00347930" w:rsidRPr="002C38D5">
        <w:rPr>
          <w:rFonts w:ascii="Calibri" w:eastAsia="Times New Roman" w:hAnsi="Calibri" w:cs="Calibri"/>
          <w:b/>
          <w:i/>
          <w:iCs/>
          <w:color w:val="000000" w:themeColor="text1"/>
          <w:sz w:val="28"/>
          <w:szCs w:val="28"/>
          <w:lang w:val="en-US" w:eastAsia="es-MX"/>
        </w:rPr>
        <w:t>S</w:t>
      </w:r>
      <w:r w:rsidR="00764326" w:rsidRPr="002C38D5">
        <w:rPr>
          <w:rFonts w:ascii="Calibri" w:eastAsia="Times New Roman" w:hAnsi="Calibri" w:cs="Calibri"/>
          <w:b/>
          <w:i/>
          <w:iCs/>
          <w:color w:val="000000" w:themeColor="text1"/>
          <w:sz w:val="28"/>
          <w:szCs w:val="28"/>
          <w:lang w:val="en-US" w:eastAsia="es-MX"/>
        </w:rPr>
        <w:t>tudents of Education</w:t>
      </w:r>
    </w:p>
    <w:p w14:paraId="1F1E28D3" w14:textId="4CA8020D" w:rsidR="00B8690B" w:rsidRPr="00B8690B" w:rsidRDefault="00B8690B" w:rsidP="00B8690B">
      <w:pPr>
        <w:spacing w:after="0"/>
        <w:jc w:val="right"/>
        <w:rPr>
          <w:rFonts w:ascii="Calibri" w:eastAsia="Times New Roman" w:hAnsi="Calibri" w:cs="Calibri"/>
          <w:b/>
          <w:i/>
          <w:iCs/>
          <w:color w:val="000000" w:themeColor="text1"/>
          <w:sz w:val="28"/>
          <w:szCs w:val="28"/>
          <w:lang w:eastAsia="es-MX"/>
        </w:rPr>
      </w:pPr>
      <w:r w:rsidRPr="00947D59">
        <w:rPr>
          <w:rFonts w:ascii="Calibri" w:eastAsia="Times New Roman" w:hAnsi="Calibri" w:cs="Calibri"/>
          <w:b/>
          <w:i/>
          <w:iCs/>
          <w:color w:val="000000" w:themeColor="text1"/>
          <w:sz w:val="28"/>
          <w:szCs w:val="28"/>
          <w:lang w:eastAsia="es-MX"/>
        </w:rPr>
        <w:br/>
      </w:r>
      <w:r w:rsidRPr="00B8690B">
        <w:rPr>
          <w:rFonts w:ascii="Calibri" w:eastAsia="Times New Roman" w:hAnsi="Calibri" w:cs="Calibri"/>
          <w:b/>
          <w:i/>
          <w:iCs/>
          <w:color w:val="000000" w:themeColor="text1"/>
          <w:sz w:val="28"/>
          <w:szCs w:val="28"/>
          <w:lang w:eastAsia="es-MX"/>
        </w:rPr>
        <w:t xml:space="preserve">Escrita textual narrativa </w:t>
      </w:r>
      <w:proofErr w:type="spellStart"/>
      <w:r w:rsidRPr="00B8690B">
        <w:rPr>
          <w:rFonts w:ascii="Calibri" w:eastAsia="Times New Roman" w:hAnsi="Calibri" w:cs="Calibri"/>
          <w:b/>
          <w:i/>
          <w:iCs/>
          <w:color w:val="000000" w:themeColor="text1"/>
          <w:sz w:val="28"/>
          <w:szCs w:val="28"/>
          <w:lang w:eastAsia="es-MX"/>
        </w:rPr>
        <w:t>na</w:t>
      </w:r>
      <w:proofErr w:type="spellEnd"/>
      <w:r w:rsidRPr="00B8690B">
        <w:rPr>
          <w:rFonts w:ascii="Calibri" w:eastAsia="Times New Roman" w:hAnsi="Calibri" w:cs="Calibri"/>
          <w:b/>
          <w:i/>
          <w:iCs/>
          <w:color w:val="000000" w:themeColor="text1"/>
          <w:sz w:val="28"/>
          <w:szCs w:val="28"/>
          <w:lang w:eastAsia="es-MX"/>
        </w:rPr>
        <w:t xml:space="preserve"> </w:t>
      </w:r>
      <w:proofErr w:type="spellStart"/>
      <w:r w:rsidRPr="00B8690B">
        <w:rPr>
          <w:rFonts w:ascii="Calibri" w:eastAsia="Times New Roman" w:hAnsi="Calibri" w:cs="Calibri"/>
          <w:b/>
          <w:i/>
          <w:iCs/>
          <w:color w:val="000000" w:themeColor="text1"/>
          <w:sz w:val="28"/>
          <w:szCs w:val="28"/>
          <w:lang w:eastAsia="es-MX"/>
        </w:rPr>
        <w:t>aprendizagem</w:t>
      </w:r>
      <w:proofErr w:type="spellEnd"/>
      <w:r w:rsidRPr="00B8690B">
        <w:rPr>
          <w:rFonts w:ascii="Calibri" w:eastAsia="Times New Roman" w:hAnsi="Calibri" w:cs="Calibri"/>
          <w:b/>
          <w:i/>
          <w:iCs/>
          <w:color w:val="000000" w:themeColor="text1"/>
          <w:sz w:val="28"/>
          <w:szCs w:val="28"/>
          <w:lang w:eastAsia="es-MX"/>
        </w:rPr>
        <w:t xml:space="preserve"> do aluno em </w:t>
      </w:r>
      <w:proofErr w:type="spellStart"/>
      <w:r w:rsidRPr="00B8690B">
        <w:rPr>
          <w:rFonts w:ascii="Calibri" w:eastAsia="Times New Roman" w:hAnsi="Calibri" w:cs="Calibri"/>
          <w:b/>
          <w:i/>
          <w:iCs/>
          <w:color w:val="000000" w:themeColor="text1"/>
          <w:sz w:val="28"/>
          <w:szCs w:val="28"/>
          <w:lang w:eastAsia="es-MX"/>
        </w:rPr>
        <w:t>Educação</w:t>
      </w:r>
      <w:proofErr w:type="spellEnd"/>
    </w:p>
    <w:p w14:paraId="7AA1D2F0" w14:textId="77777777" w:rsidR="00347930" w:rsidRPr="00B8690B" w:rsidRDefault="00347930" w:rsidP="00B8690B">
      <w:pPr>
        <w:spacing w:after="0" w:line="360" w:lineRule="auto"/>
        <w:rPr>
          <w:rFonts w:ascii="Times New Roman" w:eastAsiaTheme="minorHAnsi" w:hAnsi="Times New Roman" w:cs="Times New Roman"/>
          <w:b/>
          <w:bCs/>
          <w:sz w:val="32"/>
          <w:szCs w:val="32"/>
          <w:lang w:eastAsia="en-US"/>
        </w:rPr>
      </w:pPr>
    </w:p>
    <w:p w14:paraId="536DB58D" w14:textId="0EEF37B5" w:rsidR="00647477" w:rsidRPr="00B8690B" w:rsidRDefault="00647477" w:rsidP="00B8690B">
      <w:pPr>
        <w:spacing w:after="0"/>
        <w:jc w:val="right"/>
        <w:rPr>
          <w:rFonts w:eastAsiaTheme="minorHAnsi" w:cstheme="minorHAnsi"/>
          <w:b/>
          <w:sz w:val="24"/>
          <w:szCs w:val="24"/>
          <w:lang w:val="es-ES" w:eastAsia="en-US"/>
        </w:rPr>
      </w:pPr>
      <w:bookmarkStart w:id="0" w:name="_Hlk61368892"/>
      <w:r w:rsidRPr="00B8690B">
        <w:rPr>
          <w:rFonts w:eastAsiaTheme="minorHAnsi" w:cstheme="minorHAnsi"/>
          <w:b/>
          <w:sz w:val="24"/>
          <w:szCs w:val="24"/>
          <w:lang w:val="es-ES" w:eastAsia="en-US"/>
        </w:rPr>
        <w:t>María Luisa Guadalupe Verástica Cháidez</w:t>
      </w:r>
    </w:p>
    <w:p w14:paraId="5028310B" w14:textId="30EE43B2" w:rsidR="00B8690B" w:rsidRPr="00B8690B" w:rsidRDefault="00B8690B" w:rsidP="00B8690B">
      <w:pPr>
        <w:pStyle w:val="Textonotapie"/>
        <w:spacing w:line="276" w:lineRule="auto"/>
        <w:jc w:val="right"/>
        <w:rPr>
          <w:rFonts w:ascii="Times New Roman" w:hAnsi="Times New Roman" w:cs="Times New Roman"/>
          <w:sz w:val="24"/>
          <w:szCs w:val="24"/>
        </w:rPr>
      </w:pPr>
      <w:r w:rsidRPr="00B8690B">
        <w:rPr>
          <w:rFonts w:ascii="Times New Roman" w:hAnsi="Times New Roman" w:cs="Times New Roman"/>
          <w:sz w:val="24"/>
          <w:szCs w:val="24"/>
        </w:rPr>
        <w:t>Universidad Autónoma de Sinaloa, México</w:t>
      </w:r>
    </w:p>
    <w:p w14:paraId="2E3D8D7D" w14:textId="126EB678" w:rsidR="00B8690B" w:rsidRDefault="00B8690B" w:rsidP="00B8690B">
      <w:pPr>
        <w:pStyle w:val="Textonotapie"/>
        <w:spacing w:line="276" w:lineRule="auto"/>
        <w:jc w:val="right"/>
        <w:rPr>
          <w:rFonts w:cstheme="minorHAnsi"/>
          <w:color w:val="FF0000"/>
          <w:sz w:val="24"/>
          <w:szCs w:val="24"/>
        </w:rPr>
      </w:pPr>
      <w:r w:rsidRPr="00B8690B">
        <w:rPr>
          <w:rFonts w:cstheme="minorHAnsi"/>
          <w:color w:val="FF0000"/>
          <w:sz w:val="24"/>
          <w:szCs w:val="24"/>
        </w:rPr>
        <w:t>maria.verastica@uas.edu.mx</w:t>
      </w:r>
    </w:p>
    <w:p w14:paraId="0901EDA6" w14:textId="09465134" w:rsidR="00881F22" w:rsidRPr="002C38D5" w:rsidRDefault="002C38D5" w:rsidP="00881F22">
      <w:pPr>
        <w:pStyle w:val="Textonotapie"/>
        <w:spacing w:line="276" w:lineRule="auto"/>
        <w:jc w:val="right"/>
        <w:rPr>
          <w:rFonts w:ascii="Times New Roman" w:hAnsi="Times New Roman" w:cs="Times New Roman"/>
          <w:sz w:val="24"/>
          <w:szCs w:val="24"/>
        </w:rPr>
      </w:pPr>
      <w:r w:rsidRPr="002C38D5">
        <w:rPr>
          <w:rFonts w:ascii="Times New Roman" w:hAnsi="Times New Roman" w:cs="Times New Roman"/>
          <w:sz w:val="24"/>
          <w:szCs w:val="24"/>
        </w:rPr>
        <w:t>https://orcid.org/</w:t>
      </w:r>
      <w:r w:rsidR="00881F22" w:rsidRPr="002C38D5">
        <w:rPr>
          <w:rFonts w:ascii="Times New Roman" w:hAnsi="Times New Roman" w:cs="Times New Roman"/>
          <w:sz w:val="24"/>
          <w:szCs w:val="24"/>
        </w:rPr>
        <w:t>0000-0002-2306-3181</w:t>
      </w:r>
    </w:p>
    <w:bookmarkEnd w:id="0"/>
    <w:p w14:paraId="52BA1C57" w14:textId="77777777" w:rsidR="00B8690B" w:rsidRPr="00B8690B" w:rsidRDefault="00B8690B" w:rsidP="00B8690B">
      <w:pPr>
        <w:spacing w:after="0"/>
        <w:jc w:val="right"/>
        <w:rPr>
          <w:rFonts w:eastAsiaTheme="minorHAnsi" w:cstheme="minorHAnsi"/>
          <w:bCs/>
          <w:color w:val="FF0000"/>
          <w:sz w:val="24"/>
          <w:szCs w:val="24"/>
          <w:lang w:val="es-ES" w:eastAsia="en-US"/>
        </w:rPr>
      </w:pPr>
    </w:p>
    <w:p w14:paraId="63FA161F" w14:textId="0A38C1CC" w:rsidR="00647477" w:rsidRPr="00B8690B" w:rsidRDefault="00647477" w:rsidP="00B8690B">
      <w:pPr>
        <w:spacing w:after="0"/>
        <w:jc w:val="right"/>
        <w:rPr>
          <w:rFonts w:eastAsiaTheme="minorHAnsi" w:cstheme="minorHAnsi"/>
          <w:b/>
          <w:sz w:val="24"/>
          <w:szCs w:val="24"/>
          <w:lang w:val="es-ES" w:eastAsia="en-US"/>
        </w:rPr>
      </w:pPr>
      <w:r w:rsidRPr="00B8690B">
        <w:rPr>
          <w:rFonts w:eastAsiaTheme="minorHAnsi" w:cstheme="minorHAnsi"/>
          <w:b/>
          <w:sz w:val="24"/>
          <w:szCs w:val="24"/>
          <w:lang w:val="es-ES" w:eastAsia="en-US"/>
        </w:rPr>
        <w:t>Crisanto Salazar González</w:t>
      </w:r>
    </w:p>
    <w:p w14:paraId="550C3D17" w14:textId="77777777" w:rsidR="00B8690B" w:rsidRPr="00B8690B" w:rsidRDefault="00B8690B" w:rsidP="00B8690B">
      <w:pPr>
        <w:pStyle w:val="Textonotapie"/>
        <w:spacing w:line="276" w:lineRule="auto"/>
        <w:jc w:val="right"/>
        <w:rPr>
          <w:rFonts w:ascii="Times New Roman" w:hAnsi="Times New Roman" w:cs="Times New Roman"/>
          <w:sz w:val="24"/>
          <w:szCs w:val="24"/>
        </w:rPr>
      </w:pPr>
      <w:r w:rsidRPr="00B8690B">
        <w:rPr>
          <w:rFonts w:ascii="Times New Roman" w:hAnsi="Times New Roman" w:cs="Times New Roman"/>
          <w:sz w:val="24"/>
          <w:szCs w:val="24"/>
        </w:rPr>
        <w:t>Universidad Autónoma de Sinaloa, México</w:t>
      </w:r>
    </w:p>
    <w:p w14:paraId="7D570888" w14:textId="6C468D80" w:rsidR="00B8690B" w:rsidRDefault="00B8690B" w:rsidP="00B8690B">
      <w:pPr>
        <w:pStyle w:val="Textonotapie"/>
        <w:spacing w:line="276" w:lineRule="auto"/>
        <w:jc w:val="right"/>
        <w:rPr>
          <w:rFonts w:cstheme="minorHAnsi"/>
          <w:color w:val="FF0000"/>
          <w:sz w:val="24"/>
          <w:szCs w:val="24"/>
        </w:rPr>
      </w:pPr>
      <w:r w:rsidRPr="00B8690B">
        <w:rPr>
          <w:rFonts w:cstheme="minorHAnsi"/>
          <w:color w:val="FF0000"/>
          <w:sz w:val="24"/>
          <w:szCs w:val="24"/>
        </w:rPr>
        <w:t>crisantosalazar@uas.edu.mx</w:t>
      </w:r>
    </w:p>
    <w:p w14:paraId="0408D660" w14:textId="0452E397" w:rsidR="00881F22" w:rsidRPr="002C38D5" w:rsidRDefault="002C38D5" w:rsidP="00881F22">
      <w:pPr>
        <w:pStyle w:val="Textonotapie"/>
        <w:spacing w:line="276" w:lineRule="auto"/>
        <w:jc w:val="right"/>
        <w:rPr>
          <w:rFonts w:ascii="Times New Roman" w:hAnsi="Times New Roman" w:cs="Times New Roman"/>
          <w:sz w:val="24"/>
          <w:szCs w:val="24"/>
        </w:rPr>
      </w:pPr>
      <w:r w:rsidRPr="002C38D5">
        <w:rPr>
          <w:rFonts w:ascii="Times New Roman" w:hAnsi="Times New Roman" w:cs="Times New Roman"/>
          <w:sz w:val="24"/>
          <w:szCs w:val="24"/>
        </w:rPr>
        <w:t>https://orcid.org/</w:t>
      </w:r>
      <w:r w:rsidR="00881F22" w:rsidRPr="002C38D5">
        <w:rPr>
          <w:rFonts w:ascii="Times New Roman" w:hAnsi="Times New Roman" w:cs="Times New Roman"/>
          <w:sz w:val="24"/>
          <w:szCs w:val="24"/>
        </w:rPr>
        <w:t>0000-0002-8784-346X</w:t>
      </w:r>
    </w:p>
    <w:p w14:paraId="25401D99" w14:textId="77777777" w:rsidR="00647477" w:rsidRPr="00B8690B" w:rsidRDefault="00647477" w:rsidP="00A47D0A">
      <w:pPr>
        <w:spacing w:after="0" w:line="360" w:lineRule="auto"/>
        <w:jc w:val="both"/>
        <w:rPr>
          <w:rFonts w:ascii="Times New Roman" w:eastAsiaTheme="minorHAnsi" w:hAnsi="Times New Roman" w:cs="Times New Roman"/>
          <w:b/>
          <w:bCs/>
          <w:sz w:val="24"/>
          <w:szCs w:val="24"/>
          <w:lang w:val="es-ES" w:eastAsia="en-US"/>
        </w:rPr>
      </w:pPr>
    </w:p>
    <w:p w14:paraId="7AFB7943" w14:textId="0550F3F4" w:rsidR="00E87D46" w:rsidRPr="00B8690B" w:rsidRDefault="00EB45BA" w:rsidP="00A47D0A">
      <w:pPr>
        <w:spacing w:after="0" w:line="360" w:lineRule="auto"/>
        <w:jc w:val="both"/>
        <w:rPr>
          <w:rFonts w:eastAsiaTheme="minorHAnsi" w:cstheme="minorHAnsi"/>
          <w:sz w:val="28"/>
          <w:szCs w:val="28"/>
          <w:lang w:val="es-ES" w:eastAsia="en-US"/>
        </w:rPr>
      </w:pPr>
      <w:r w:rsidRPr="00B8690B">
        <w:rPr>
          <w:rFonts w:eastAsiaTheme="minorHAnsi" w:cstheme="minorHAnsi"/>
          <w:b/>
          <w:bCs/>
          <w:sz w:val="28"/>
          <w:szCs w:val="28"/>
          <w:lang w:val="es-ES" w:eastAsia="en-US"/>
        </w:rPr>
        <w:t>Resumen</w:t>
      </w:r>
    </w:p>
    <w:p w14:paraId="1C67FFFF" w14:textId="452FA8D3" w:rsidR="00EB45BA" w:rsidRDefault="006D56F7" w:rsidP="00A47D0A">
      <w:pPr>
        <w:spacing w:after="0" w:line="36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sz w:val="24"/>
          <w:szCs w:val="24"/>
          <w:lang w:val="es-ES" w:eastAsia="en-US"/>
        </w:rPr>
        <w:t>E</w:t>
      </w:r>
      <w:r w:rsidR="00215BBE">
        <w:rPr>
          <w:rFonts w:ascii="Times New Roman" w:eastAsiaTheme="minorHAnsi" w:hAnsi="Times New Roman" w:cs="Times New Roman"/>
          <w:sz w:val="24"/>
          <w:szCs w:val="24"/>
          <w:lang w:val="es-ES" w:eastAsia="en-US"/>
        </w:rPr>
        <w:t xml:space="preserve">n este artículo se presentan resultados parciales de una </w:t>
      </w:r>
      <w:r w:rsidR="003C33A9">
        <w:rPr>
          <w:rFonts w:ascii="Times New Roman" w:eastAsiaTheme="minorHAnsi" w:hAnsi="Times New Roman" w:cs="Times New Roman"/>
          <w:sz w:val="24"/>
          <w:szCs w:val="24"/>
          <w:lang w:val="es-ES" w:eastAsia="en-US"/>
        </w:rPr>
        <w:t xml:space="preserve">investigación </w:t>
      </w:r>
      <w:r w:rsidR="00215BBE">
        <w:rPr>
          <w:rFonts w:ascii="Times New Roman" w:eastAsiaTheme="minorHAnsi" w:hAnsi="Times New Roman" w:cs="Times New Roman"/>
          <w:sz w:val="24"/>
          <w:szCs w:val="24"/>
          <w:lang w:val="es-ES" w:eastAsia="en-US"/>
        </w:rPr>
        <w:t xml:space="preserve">que </w:t>
      </w:r>
      <w:r w:rsidR="00FE3397">
        <w:rPr>
          <w:rFonts w:ascii="Times New Roman" w:eastAsiaTheme="minorHAnsi" w:hAnsi="Times New Roman" w:cs="Times New Roman"/>
          <w:sz w:val="24"/>
          <w:szCs w:val="24"/>
          <w:lang w:val="es-ES" w:eastAsia="en-US"/>
        </w:rPr>
        <w:t xml:space="preserve">buscó </w:t>
      </w:r>
      <w:r w:rsidR="003C33A9">
        <w:rPr>
          <w:rFonts w:ascii="Times New Roman" w:eastAsiaTheme="minorHAnsi" w:hAnsi="Times New Roman" w:cs="Times New Roman"/>
          <w:sz w:val="24"/>
          <w:szCs w:val="24"/>
          <w:lang w:val="es-ES" w:eastAsia="en-US"/>
        </w:rPr>
        <w:t xml:space="preserve">identificar las prácticas </w:t>
      </w:r>
      <w:r w:rsidR="000D6965">
        <w:rPr>
          <w:rFonts w:ascii="Times New Roman" w:eastAsiaTheme="minorHAnsi" w:hAnsi="Times New Roman" w:cs="Times New Roman"/>
          <w:sz w:val="24"/>
          <w:szCs w:val="24"/>
          <w:lang w:val="es-ES" w:eastAsia="en-US"/>
        </w:rPr>
        <w:t>de escritura</w:t>
      </w:r>
      <w:r w:rsidR="001B6931" w:rsidRPr="00C47193">
        <w:rPr>
          <w:rFonts w:ascii="Times New Roman" w:hAnsi="Times New Roman" w:cs="Times New Roman"/>
          <w:sz w:val="24"/>
          <w:szCs w:val="24"/>
        </w:rPr>
        <w:t xml:space="preserve"> </w:t>
      </w:r>
      <w:r w:rsidR="00B35A9E" w:rsidRPr="00C47193">
        <w:rPr>
          <w:rFonts w:ascii="Times New Roman" w:hAnsi="Times New Roman" w:cs="Times New Roman"/>
          <w:sz w:val="24"/>
          <w:szCs w:val="24"/>
        </w:rPr>
        <w:t>en</w:t>
      </w:r>
      <w:r w:rsidR="009D1F3F">
        <w:rPr>
          <w:rFonts w:ascii="Times New Roman" w:hAnsi="Times New Roman" w:cs="Times New Roman"/>
          <w:sz w:val="24"/>
          <w:szCs w:val="24"/>
        </w:rPr>
        <w:t xml:space="preserve"> </w:t>
      </w:r>
      <w:r w:rsidR="001038B7">
        <w:rPr>
          <w:rFonts w:ascii="Times New Roman" w:hAnsi="Times New Roman" w:cs="Times New Roman"/>
          <w:sz w:val="24"/>
          <w:szCs w:val="24"/>
        </w:rPr>
        <w:t xml:space="preserve">alumnos </w:t>
      </w:r>
      <w:r w:rsidR="009D1F3F">
        <w:rPr>
          <w:rFonts w:ascii="Times New Roman" w:hAnsi="Times New Roman" w:cs="Times New Roman"/>
          <w:sz w:val="24"/>
          <w:szCs w:val="24"/>
        </w:rPr>
        <w:t>de</w:t>
      </w:r>
      <w:r w:rsidR="00985425">
        <w:rPr>
          <w:rFonts w:ascii="Times New Roman" w:hAnsi="Times New Roman" w:cs="Times New Roman"/>
          <w:sz w:val="24"/>
          <w:szCs w:val="24"/>
        </w:rPr>
        <w:t xml:space="preserve"> la</w:t>
      </w:r>
      <w:r w:rsidR="004C2EF3" w:rsidRPr="00E13153">
        <w:rPr>
          <w:rFonts w:ascii="Times New Roman" w:hAnsi="Times New Roman" w:cs="Times New Roman"/>
          <w:sz w:val="24"/>
          <w:szCs w:val="24"/>
        </w:rPr>
        <w:t xml:space="preserve"> licenciatura </w:t>
      </w:r>
      <w:r w:rsidR="0047377B">
        <w:rPr>
          <w:rFonts w:ascii="Times New Roman" w:hAnsi="Times New Roman" w:cs="Times New Roman"/>
          <w:sz w:val="24"/>
          <w:szCs w:val="24"/>
        </w:rPr>
        <w:t>en</w:t>
      </w:r>
      <w:r w:rsidR="00B35A9E">
        <w:rPr>
          <w:rFonts w:ascii="Times New Roman" w:hAnsi="Times New Roman" w:cs="Times New Roman"/>
          <w:sz w:val="24"/>
          <w:szCs w:val="24"/>
        </w:rPr>
        <w:t xml:space="preserve"> </w:t>
      </w:r>
      <w:r w:rsidR="00985425">
        <w:rPr>
          <w:rFonts w:ascii="Times New Roman" w:hAnsi="Times New Roman" w:cs="Times New Roman"/>
          <w:sz w:val="24"/>
          <w:szCs w:val="24"/>
        </w:rPr>
        <w:t>E</w:t>
      </w:r>
      <w:r w:rsidR="00985425" w:rsidRPr="00E13153">
        <w:rPr>
          <w:rFonts w:ascii="Times New Roman" w:hAnsi="Times New Roman" w:cs="Times New Roman"/>
          <w:sz w:val="24"/>
          <w:szCs w:val="24"/>
        </w:rPr>
        <w:t xml:space="preserve">ducación </w:t>
      </w:r>
      <w:r w:rsidR="00985425">
        <w:rPr>
          <w:rFonts w:ascii="Times New Roman" w:hAnsi="Times New Roman" w:cs="Times New Roman"/>
          <w:sz w:val="24"/>
          <w:szCs w:val="24"/>
        </w:rPr>
        <w:t>M</w:t>
      </w:r>
      <w:r w:rsidR="00985425" w:rsidRPr="00E13153">
        <w:rPr>
          <w:rFonts w:ascii="Times New Roman" w:hAnsi="Times New Roman" w:cs="Times New Roman"/>
          <w:sz w:val="24"/>
          <w:szCs w:val="24"/>
        </w:rPr>
        <w:t>edia</w:t>
      </w:r>
      <w:r w:rsidR="00985425">
        <w:rPr>
          <w:rFonts w:ascii="Times New Roman" w:hAnsi="Times New Roman" w:cs="Times New Roman"/>
          <w:sz w:val="24"/>
          <w:szCs w:val="24"/>
        </w:rPr>
        <w:t xml:space="preserve"> de la </w:t>
      </w:r>
      <w:r w:rsidR="00985425">
        <w:rPr>
          <w:rFonts w:ascii="Times New Roman" w:eastAsiaTheme="minorHAnsi" w:hAnsi="Times New Roman" w:cs="Times New Roman"/>
          <w:bCs/>
          <w:sz w:val="24"/>
          <w:szCs w:val="24"/>
          <w:lang w:val="es-ES" w:eastAsia="en-US"/>
        </w:rPr>
        <w:t>Universidad Autónoma de Sinaloa</w:t>
      </w:r>
      <w:r w:rsidR="004C2EF3" w:rsidRPr="00E13153">
        <w:rPr>
          <w:rFonts w:ascii="Times New Roman" w:hAnsi="Times New Roman" w:cs="Times New Roman"/>
          <w:sz w:val="24"/>
          <w:szCs w:val="24"/>
        </w:rPr>
        <w:t xml:space="preserve">, </w:t>
      </w:r>
      <w:r w:rsidR="004F0195">
        <w:rPr>
          <w:rFonts w:ascii="Times New Roman" w:hAnsi="Times New Roman" w:cs="Times New Roman"/>
          <w:sz w:val="24"/>
          <w:szCs w:val="24"/>
        </w:rPr>
        <w:t xml:space="preserve">con el objetivo de </w:t>
      </w:r>
      <w:bookmarkStart w:id="1" w:name="_Hlk54238123"/>
      <w:r w:rsidR="00CD5D9F">
        <w:rPr>
          <w:rFonts w:ascii="Times New Roman" w:hAnsi="Times New Roman" w:cs="Times New Roman"/>
          <w:sz w:val="24"/>
          <w:szCs w:val="24"/>
        </w:rPr>
        <w:t xml:space="preserve">examinar </w:t>
      </w:r>
      <w:r w:rsidR="00D733B2">
        <w:rPr>
          <w:rFonts w:ascii="Times New Roman" w:hAnsi="Times New Roman" w:cs="Times New Roman"/>
          <w:sz w:val="24"/>
          <w:szCs w:val="24"/>
        </w:rPr>
        <w:t xml:space="preserve">cuáles son los textos </w:t>
      </w:r>
      <w:r w:rsidR="00CD5D9F">
        <w:rPr>
          <w:rFonts w:ascii="Times New Roman" w:hAnsi="Times New Roman" w:cs="Times New Roman"/>
          <w:sz w:val="24"/>
          <w:szCs w:val="24"/>
        </w:rPr>
        <w:t>en</w:t>
      </w:r>
      <w:r w:rsidR="00B92029">
        <w:rPr>
          <w:rFonts w:ascii="Times New Roman" w:hAnsi="Times New Roman" w:cs="Times New Roman"/>
          <w:sz w:val="24"/>
          <w:szCs w:val="24"/>
        </w:rPr>
        <w:t xml:space="preserve"> </w:t>
      </w:r>
      <w:r w:rsidR="004F0195" w:rsidRPr="004F0195">
        <w:rPr>
          <w:rFonts w:ascii="Times New Roman" w:hAnsi="Times New Roman" w:cs="Times New Roman"/>
          <w:sz w:val="24"/>
          <w:szCs w:val="24"/>
        </w:rPr>
        <w:t>el aprendizaje de la disciplina profesional</w:t>
      </w:r>
      <w:r w:rsidR="00D733B2">
        <w:rPr>
          <w:rFonts w:ascii="Times New Roman" w:hAnsi="Times New Roman" w:cs="Times New Roman"/>
          <w:sz w:val="24"/>
          <w:szCs w:val="24"/>
        </w:rPr>
        <w:t xml:space="preserve">. La metodología </w:t>
      </w:r>
      <w:bookmarkEnd w:id="1"/>
      <w:r w:rsidR="00D733B2">
        <w:rPr>
          <w:rFonts w:ascii="Times New Roman" w:eastAsiaTheme="minorHAnsi" w:hAnsi="Times New Roman" w:cs="Times New Roman"/>
          <w:sz w:val="24"/>
          <w:szCs w:val="24"/>
          <w:lang w:val="es-ES" w:eastAsia="en-US"/>
        </w:rPr>
        <w:t xml:space="preserve">es </w:t>
      </w:r>
      <w:r w:rsidR="003C33A9">
        <w:rPr>
          <w:rFonts w:ascii="Times New Roman" w:eastAsiaTheme="minorHAnsi" w:hAnsi="Times New Roman" w:cs="Times New Roman"/>
          <w:sz w:val="24"/>
          <w:szCs w:val="24"/>
          <w:lang w:val="es-ES" w:eastAsia="en-US"/>
        </w:rPr>
        <w:t xml:space="preserve">de </w:t>
      </w:r>
      <w:r w:rsidR="00762544" w:rsidRPr="002174F0">
        <w:rPr>
          <w:rFonts w:ascii="Times New Roman" w:eastAsiaTheme="minorHAnsi" w:hAnsi="Times New Roman" w:cs="Times New Roman"/>
          <w:sz w:val="24"/>
          <w:szCs w:val="24"/>
          <w:lang w:val="es-ES" w:eastAsia="en-US"/>
        </w:rPr>
        <w:t>corte cualitativ</w:t>
      </w:r>
      <w:r w:rsidR="000C4DAD">
        <w:rPr>
          <w:rFonts w:ascii="Times New Roman" w:eastAsiaTheme="minorHAnsi" w:hAnsi="Times New Roman" w:cs="Times New Roman"/>
          <w:sz w:val="24"/>
          <w:szCs w:val="24"/>
          <w:lang w:val="es-ES" w:eastAsia="en-US"/>
        </w:rPr>
        <w:t>o</w:t>
      </w:r>
      <w:r w:rsidR="00985425">
        <w:rPr>
          <w:rFonts w:ascii="Times New Roman" w:eastAsiaTheme="minorHAnsi" w:hAnsi="Times New Roman" w:cs="Times New Roman"/>
          <w:sz w:val="24"/>
          <w:szCs w:val="24"/>
          <w:lang w:val="es-ES" w:eastAsia="en-US"/>
        </w:rPr>
        <w:t xml:space="preserve">. </w:t>
      </w:r>
      <w:r w:rsidR="00985425" w:rsidRPr="009C01D0">
        <w:rPr>
          <w:rFonts w:ascii="Times New Roman" w:eastAsiaTheme="minorHAnsi" w:hAnsi="Times New Roman" w:cs="Times New Roman"/>
          <w:sz w:val="24"/>
          <w:szCs w:val="24"/>
          <w:lang w:val="es-ES" w:eastAsia="en-US"/>
        </w:rPr>
        <w:t>La</w:t>
      </w:r>
      <w:r w:rsidR="000C4DAD" w:rsidRPr="009C01D0">
        <w:rPr>
          <w:rFonts w:ascii="Times New Roman" w:eastAsiaTheme="minorHAnsi" w:hAnsi="Times New Roman" w:cs="Times New Roman"/>
          <w:sz w:val="24"/>
          <w:szCs w:val="24"/>
          <w:lang w:val="es-ES" w:eastAsia="en-US"/>
        </w:rPr>
        <w:t xml:space="preserve"> </w:t>
      </w:r>
      <w:r w:rsidR="009C01D0">
        <w:rPr>
          <w:rFonts w:ascii="Times New Roman" w:eastAsiaTheme="minorHAnsi" w:hAnsi="Times New Roman" w:cs="Times New Roman"/>
          <w:sz w:val="24"/>
          <w:szCs w:val="24"/>
          <w:lang w:val="es-ES" w:eastAsia="en-US"/>
        </w:rPr>
        <w:t>re</w:t>
      </w:r>
      <w:r w:rsidR="00D733B2" w:rsidRPr="009C01D0">
        <w:rPr>
          <w:rFonts w:ascii="Times New Roman" w:eastAsiaTheme="minorHAnsi" w:hAnsi="Times New Roman" w:cs="Times New Roman"/>
          <w:sz w:val="24"/>
          <w:szCs w:val="24"/>
          <w:lang w:val="es-ES" w:eastAsia="en-US"/>
        </w:rPr>
        <w:t>colección</w:t>
      </w:r>
      <w:r w:rsidR="005C3FE7" w:rsidRPr="009C01D0">
        <w:rPr>
          <w:rFonts w:ascii="Times New Roman" w:eastAsiaTheme="minorHAnsi" w:hAnsi="Times New Roman" w:cs="Times New Roman"/>
          <w:sz w:val="24"/>
          <w:szCs w:val="24"/>
          <w:lang w:val="es-ES" w:eastAsia="en-US"/>
        </w:rPr>
        <w:t xml:space="preserve"> </w:t>
      </w:r>
      <w:r w:rsidR="005C3FE7">
        <w:rPr>
          <w:rFonts w:ascii="Times New Roman" w:eastAsiaTheme="minorHAnsi" w:hAnsi="Times New Roman" w:cs="Times New Roman"/>
          <w:sz w:val="24"/>
          <w:szCs w:val="24"/>
          <w:lang w:val="es-ES" w:eastAsia="en-US"/>
        </w:rPr>
        <w:t>de datos</w:t>
      </w:r>
      <w:r w:rsidR="00985425">
        <w:rPr>
          <w:rFonts w:ascii="Times New Roman" w:eastAsiaTheme="minorHAnsi" w:hAnsi="Times New Roman" w:cs="Times New Roman"/>
          <w:sz w:val="24"/>
          <w:szCs w:val="24"/>
          <w:lang w:val="es-ES" w:eastAsia="en-US"/>
        </w:rPr>
        <w:t xml:space="preserve"> fue</w:t>
      </w:r>
      <w:r w:rsidR="000C4DAD">
        <w:rPr>
          <w:rFonts w:ascii="Times New Roman" w:eastAsiaTheme="minorHAnsi" w:hAnsi="Times New Roman" w:cs="Times New Roman"/>
          <w:sz w:val="24"/>
          <w:szCs w:val="24"/>
          <w:lang w:val="es-ES" w:eastAsia="en-US"/>
        </w:rPr>
        <w:t xml:space="preserve"> vía entrevista semiestructurada </w:t>
      </w:r>
      <w:r w:rsidR="00762544" w:rsidRPr="002174F0">
        <w:rPr>
          <w:rFonts w:ascii="Times New Roman" w:eastAsiaTheme="minorHAnsi" w:hAnsi="Times New Roman" w:cs="Times New Roman"/>
          <w:sz w:val="24"/>
          <w:szCs w:val="24"/>
          <w:lang w:val="es-ES" w:eastAsia="en-US"/>
        </w:rPr>
        <w:t>con enfoque sociocultural</w:t>
      </w:r>
      <w:r w:rsidR="00D733B2">
        <w:rPr>
          <w:rFonts w:ascii="Times New Roman" w:eastAsiaTheme="minorHAnsi" w:hAnsi="Times New Roman" w:cs="Times New Roman"/>
          <w:sz w:val="24"/>
          <w:szCs w:val="24"/>
          <w:lang w:val="es-ES" w:eastAsia="en-US"/>
        </w:rPr>
        <w:t xml:space="preserve">. Las entrevistas se aplicaron a </w:t>
      </w:r>
      <w:r w:rsidR="003C416F" w:rsidRPr="002174F0">
        <w:rPr>
          <w:rFonts w:ascii="Times New Roman" w:eastAsia="Calibri" w:hAnsi="Times New Roman" w:cs="Times New Roman"/>
          <w:sz w:val="24"/>
          <w:szCs w:val="24"/>
          <w:lang w:eastAsia="en-US"/>
        </w:rPr>
        <w:t xml:space="preserve">21 </w:t>
      </w:r>
      <w:r w:rsidR="007734A8" w:rsidRPr="002174F0">
        <w:rPr>
          <w:rFonts w:ascii="Times New Roman" w:eastAsia="Calibri" w:hAnsi="Times New Roman" w:cs="Times New Roman"/>
          <w:bCs/>
          <w:sz w:val="24"/>
          <w:szCs w:val="24"/>
          <w:lang w:val="es-ES" w:eastAsia="en-US"/>
        </w:rPr>
        <w:t>sujetos</w:t>
      </w:r>
      <w:r w:rsidR="00B92029">
        <w:rPr>
          <w:rFonts w:ascii="Times New Roman" w:eastAsia="Calibri" w:hAnsi="Times New Roman" w:cs="Times New Roman"/>
          <w:bCs/>
          <w:sz w:val="24"/>
          <w:szCs w:val="24"/>
          <w:lang w:val="es-ES" w:eastAsia="en-US"/>
        </w:rPr>
        <w:t xml:space="preserve"> </w:t>
      </w:r>
      <w:r w:rsidR="003C33A9">
        <w:rPr>
          <w:rFonts w:ascii="Times New Roman" w:eastAsia="Calibri" w:hAnsi="Times New Roman" w:cs="Times New Roman"/>
          <w:bCs/>
          <w:sz w:val="24"/>
          <w:szCs w:val="24"/>
          <w:lang w:val="es-ES" w:eastAsia="en-US"/>
        </w:rPr>
        <w:t xml:space="preserve">de </w:t>
      </w:r>
      <w:r w:rsidR="00D733B2">
        <w:rPr>
          <w:rFonts w:ascii="Times New Roman" w:eastAsia="Calibri" w:hAnsi="Times New Roman" w:cs="Times New Roman"/>
          <w:bCs/>
          <w:sz w:val="24"/>
          <w:szCs w:val="24"/>
          <w:lang w:val="es-ES" w:eastAsia="en-US"/>
        </w:rPr>
        <w:t xml:space="preserve">un grupo de </w:t>
      </w:r>
      <w:r w:rsidR="003C33A9">
        <w:rPr>
          <w:rFonts w:ascii="Times New Roman" w:eastAsia="Calibri" w:hAnsi="Times New Roman" w:cs="Times New Roman"/>
          <w:bCs/>
          <w:sz w:val="24"/>
          <w:szCs w:val="24"/>
          <w:lang w:val="es-ES" w:eastAsia="en-US"/>
        </w:rPr>
        <w:t>octavo semestre</w:t>
      </w:r>
      <w:r w:rsidR="00643455">
        <w:rPr>
          <w:rFonts w:ascii="Times New Roman" w:eastAsia="Calibri" w:hAnsi="Times New Roman" w:cs="Times New Roman"/>
          <w:bCs/>
          <w:sz w:val="24"/>
          <w:szCs w:val="24"/>
          <w:lang w:val="es-ES" w:eastAsia="en-US"/>
        </w:rPr>
        <w:t xml:space="preserve"> y a cuatro </w:t>
      </w:r>
      <w:r w:rsidR="00D733B2">
        <w:rPr>
          <w:rFonts w:ascii="Times New Roman" w:eastAsia="Calibri" w:hAnsi="Times New Roman" w:cs="Times New Roman"/>
          <w:bCs/>
          <w:sz w:val="24"/>
          <w:szCs w:val="24"/>
          <w:lang w:val="es-ES" w:eastAsia="en-US"/>
        </w:rPr>
        <w:t xml:space="preserve">de sus </w:t>
      </w:r>
      <w:r w:rsidR="00643455">
        <w:rPr>
          <w:rFonts w:ascii="Times New Roman" w:eastAsia="Calibri" w:hAnsi="Times New Roman" w:cs="Times New Roman"/>
          <w:bCs/>
          <w:sz w:val="24"/>
          <w:szCs w:val="24"/>
          <w:lang w:val="es-ES" w:eastAsia="en-US"/>
        </w:rPr>
        <w:t>profesores</w:t>
      </w:r>
      <w:r w:rsidR="00CD2D51" w:rsidRPr="001A57E2">
        <w:rPr>
          <w:rFonts w:ascii="Times New Roman" w:eastAsia="Calibri" w:hAnsi="Times New Roman" w:cs="Times New Roman"/>
          <w:bCs/>
          <w:sz w:val="24"/>
          <w:szCs w:val="24"/>
          <w:lang w:val="es-ES" w:eastAsia="en-US"/>
        </w:rPr>
        <w:t xml:space="preserve">. </w:t>
      </w:r>
      <w:r w:rsidR="0026446C" w:rsidRPr="001A57E2">
        <w:rPr>
          <w:rFonts w:ascii="Times New Roman" w:eastAsia="Calibri" w:hAnsi="Times New Roman" w:cs="Times New Roman"/>
          <w:bCs/>
          <w:sz w:val="24"/>
          <w:szCs w:val="24"/>
          <w:lang w:val="es-ES" w:eastAsia="en-US"/>
        </w:rPr>
        <w:t xml:space="preserve">En los </w:t>
      </w:r>
      <w:r w:rsidR="00CD2D51" w:rsidRPr="001A57E2">
        <w:rPr>
          <w:rFonts w:ascii="Times New Roman" w:eastAsia="Calibri" w:hAnsi="Times New Roman" w:cs="Times New Roman"/>
          <w:bCs/>
          <w:sz w:val="24"/>
          <w:szCs w:val="24"/>
          <w:lang w:val="es-ES" w:eastAsia="en-US"/>
        </w:rPr>
        <w:t xml:space="preserve">fundamentos </w:t>
      </w:r>
      <w:r w:rsidR="001A57E2" w:rsidRPr="001A57E2">
        <w:rPr>
          <w:rFonts w:ascii="Times New Roman" w:eastAsia="Calibri" w:hAnsi="Times New Roman" w:cs="Times New Roman"/>
          <w:bCs/>
          <w:sz w:val="24"/>
          <w:szCs w:val="24"/>
          <w:lang w:val="es-ES" w:eastAsia="en-US"/>
        </w:rPr>
        <w:t xml:space="preserve">teóricos </w:t>
      </w:r>
      <w:r w:rsidR="0026446C" w:rsidRPr="001A57E2">
        <w:rPr>
          <w:rFonts w:ascii="Times New Roman" w:eastAsia="Calibri" w:hAnsi="Times New Roman" w:cs="Times New Roman"/>
          <w:bCs/>
          <w:sz w:val="24"/>
          <w:szCs w:val="24"/>
          <w:lang w:val="es-ES" w:eastAsia="en-US"/>
        </w:rPr>
        <w:t xml:space="preserve">se </w:t>
      </w:r>
      <w:r w:rsidR="009F7334" w:rsidRPr="001A57E2">
        <w:rPr>
          <w:rFonts w:ascii="Times New Roman" w:eastAsia="Calibri" w:hAnsi="Times New Roman" w:cs="Times New Roman"/>
          <w:bCs/>
          <w:sz w:val="24"/>
          <w:szCs w:val="24"/>
          <w:lang w:val="es-ES" w:eastAsia="en-US"/>
        </w:rPr>
        <w:t>abordan</w:t>
      </w:r>
      <w:r w:rsidR="000002A0" w:rsidRPr="001A57E2">
        <w:rPr>
          <w:rFonts w:ascii="Times New Roman" w:eastAsia="Calibri" w:hAnsi="Times New Roman" w:cs="Times New Roman"/>
          <w:bCs/>
          <w:sz w:val="24"/>
          <w:szCs w:val="24"/>
          <w:lang w:val="es-ES" w:eastAsia="en-US"/>
        </w:rPr>
        <w:t xml:space="preserve"> </w:t>
      </w:r>
      <w:r w:rsidR="009F7334" w:rsidRPr="001A57E2">
        <w:rPr>
          <w:rFonts w:ascii="Times New Roman" w:eastAsia="Calibri" w:hAnsi="Times New Roman" w:cs="Times New Roman"/>
          <w:bCs/>
          <w:sz w:val="24"/>
          <w:szCs w:val="24"/>
          <w:lang w:val="es-ES" w:eastAsia="en-US"/>
        </w:rPr>
        <w:t>la práctica social de la cultura escrita,</w:t>
      </w:r>
      <w:r w:rsidR="009C4453">
        <w:rPr>
          <w:rFonts w:ascii="Times New Roman" w:eastAsia="Calibri" w:hAnsi="Times New Roman" w:cs="Times New Roman"/>
          <w:bCs/>
          <w:sz w:val="24"/>
          <w:szCs w:val="24"/>
          <w:lang w:val="es-ES" w:eastAsia="en-US"/>
        </w:rPr>
        <w:t xml:space="preserve"> las</w:t>
      </w:r>
      <w:r w:rsidR="00C54F63">
        <w:rPr>
          <w:rFonts w:ascii="Times New Roman" w:eastAsia="Calibri" w:hAnsi="Times New Roman" w:cs="Times New Roman"/>
          <w:bCs/>
          <w:sz w:val="24"/>
          <w:szCs w:val="24"/>
          <w:lang w:val="es-ES" w:eastAsia="en-US"/>
        </w:rPr>
        <w:t xml:space="preserve"> </w:t>
      </w:r>
      <w:r w:rsidR="00F82785" w:rsidRPr="001A57E2">
        <w:rPr>
          <w:rFonts w:ascii="Times New Roman" w:eastAsia="Calibri" w:hAnsi="Times New Roman" w:cs="Times New Roman"/>
          <w:bCs/>
          <w:sz w:val="24"/>
          <w:szCs w:val="24"/>
          <w:lang w:val="es-ES" w:eastAsia="en-US"/>
        </w:rPr>
        <w:t xml:space="preserve">dificultades </w:t>
      </w:r>
      <w:r w:rsidR="00C54F63">
        <w:rPr>
          <w:rFonts w:ascii="Times New Roman" w:eastAsia="Calibri" w:hAnsi="Times New Roman" w:cs="Times New Roman"/>
          <w:bCs/>
          <w:sz w:val="24"/>
          <w:szCs w:val="24"/>
          <w:lang w:val="es-ES" w:eastAsia="en-US"/>
        </w:rPr>
        <w:t>al</w:t>
      </w:r>
      <w:r w:rsidR="00F82785" w:rsidRPr="001A57E2">
        <w:rPr>
          <w:rFonts w:ascii="Times New Roman" w:eastAsia="Calibri" w:hAnsi="Times New Roman" w:cs="Times New Roman"/>
          <w:bCs/>
          <w:sz w:val="24"/>
          <w:szCs w:val="24"/>
          <w:lang w:val="es-ES" w:eastAsia="en-US"/>
        </w:rPr>
        <w:t xml:space="preserve"> escribir textos académicos, la escritura desde las asignaturas</w:t>
      </w:r>
      <w:r w:rsidR="00782BD7">
        <w:rPr>
          <w:rFonts w:ascii="Times New Roman" w:eastAsia="Calibri" w:hAnsi="Times New Roman" w:cs="Times New Roman"/>
          <w:bCs/>
          <w:sz w:val="24"/>
          <w:szCs w:val="24"/>
          <w:lang w:val="es-ES" w:eastAsia="en-US"/>
        </w:rPr>
        <w:t xml:space="preserve"> </w:t>
      </w:r>
      <w:r w:rsidR="00F82785" w:rsidRPr="001A57E2">
        <w:rPr>
          <w:rFonts w:ascii="Times New Roman" w:eastAsia="Calibri" w:hAnsi="Times New Roman" w:cs="Times New Roman"/>
          <w:bCs/>
          <w:sz w:val="24"/>
          <w:szCs w:val="24"/>
          <w:lang w:val="es-ES" w:eastAsia="en-US"/>
        </w:rPr>
        <w:t>y durante l</w:t>
      </w:r>
      <w:r w:rsidR="0047377B">
        <w:rPr>
          <w:rFonts w:ascii="Times New Roman" w:eastAsia="Calibri" w:hAnsi="Times New Roman" w:cs="Times New Roman"/>
          <w:bCs/>
          <w:sz w:val="24"/>
          <w:szCs w:val="24"/>
          <w:lang w:val="es-ES" w:eastAsia="en-US"/>
        </w:rPr>
        <w:t>os estudios universitarios</w:t>
      </w:r>
      <w:r w:rsidR="009C4453">
        <w:rPr>
          <w:rFonts w:ascii="Times New Roman" w:eastAsia="Calibri" w:hAnsi="Times New Roman" w:cs="Times New Roman"/>
          <w:bCs/>
          <w:sz w:val="24"/>
          <w:szCs w:val="24"/>
          <w:lang w:val="es-ES" w:eastAsia="en-US"/>
        </w:rPr>
        <w:t>,</w:t>
      </w:r>
      <w:r w:rsidR="00540D33">
        <w:rPr>
          <w:rFonts w:ascii="Times New Roman" w:eastAsia="Calibri" w:hAnsi="Times New Roman" w:cs="Times New Roman"/>
          <w:bCs/>
          <w:sz w:val="24"/>
          <w:szCs w:val="24"/>
          <w:lang w:val="es-ES" w:eastAsia="en-US"/>
        </w:rPr>
        <w:t xml:space="preserve"> </w:t>
      </w:r>
      <w:r w:rsidR="00F82785" w:rsidRPr="001A57E2">
        <w:rPr>
          <w:rFonts w:ascii="Times New Roman" w:eastAsia="Calibri" w:hAnsi="Times New Roman" w:cs="Times New Roman"/>
          <w:bCs/>
          <w:sz w:val="24"/>
          <w:szCs w:val="24"/>
          <w:lang w:val="es-ES" w:eastAsia="en-US"/>
        </w:rPr>
        <w:t xml:space="preserve">la revisión grupal de discursos </w:t>
      </w:r>
      <w:r w:rsidR="0047377B">
        <w:rPr>
          <w:rFonts w:ascii="Times New Roman" w:eastAsia="Calibri" w:hAnsi="Times New Roman" w:cs="Times New Roman"/>
          <w:bCs/>
          <w:sz w:val="24"/>
          <w:szCs w:val="24"/>
          <w:lang w:val="es-ES" w:eastAsia="en-US"/>
        </w:rPr>
        <w:t xml:space="preserve">que abona a </w:t>
      </w:r>
      <w:r w:rsidR="00F82785" w:rsidRPr="001A57E2">
        <w:rPr>
          <w:rFonts w:ascii="Times New Roman" w:eastAsia="Calibri" w:hAnsi="Times New Roman" w:cs="Times New Roman"/>
          <w:bCs/>
          <w:sz w:val="24"/>
          <w:szCs w:val="24"/>
          <w:lang w:val="es-ES" w:eastAsia="en-US"/>
        </w:rPr>
        <w:t xml:space="preserve">la reescritura personal y </w:t>
      </w:r>
      <w:r w:rsidR="0026446C" w:rsidRPr="001A57E2">
        <w:rPr>
          <w:rFonts w:ascii="Times New Roman" w:eastAsia="Calibri" w:hAnsi="Times New Roman" w:cs="Times New Roman"/>
          <w:bCs/>
          <w:sz w:val="24"/>
          <w:szCs w:val="24"/>
          <w:lang w:val="es-ES" w:eastAsia="en-US"/>
        </w:rPr>
        <w:t>l</w:t>
      </w:r>
      <w:r w:rsidR="00F82785" w:rsidRPr="001A57E2">
        <w:rPr>
          <w:rFonts w:ascii="Times New Roman" w:eastAsia="Calibri" w:hAnsi="Times New Roman" w:cs="Times New Roman"/>
          <w:bCs/>
          <w:sz w:val="24"/>
          <w:szCs w:val="24"/>
          <w:lang w:val="es-ES" w:eastAsia="en-US"/>
        </w:rPr>
        <w:t xml:space="preserve">a </w:t>
      </w:r>
      <w:r w:rsidR="00574584">
        <w:rPr>
          <w:rFonts w:ascii="Times New Roman" w:eastAsia="Calibri" w:hAnsi="Times New Roman" w:cs="Times New Roman"/>
          <w:bCs/>
          <w:sz w:val="24"/>
          <w:szCs w:val="24"/>
          <w:lang w:val="es-ES" w:eastAsia="en-US"/>
        </w:rPr>
        <w:t>inclusión de</w:t>
      </w:r>
      <w:r w:rsidR="001038B7">
        <w:rPr>
          <w:rFonts w:ascii="Times New Roman" w:eastAsia="Calibri" w:hAnsi="Times New Roman" w:cs="Times New Roman"/>
          <w:bCs/>
          <w:sz w:val="24"/>
          <w:szCs w:val="24"/>
          <w:lang w:val="es-ES" w:eastAsia="en-US"/>
        </w:rPr>
        <w:t xml:space="preserve"> cen</w:t>
      </w:r>
      <w:r w:rsidR="00F82785" w:rsidRPr="001A57E2">
        <w:rPr>
          <w:rFonts w:ascii="Times New Roman" w:eastAsia="Calibri" w:hAnsi="Times New Roman" w:cs="Times New Roman"/>
          <w:bCs/>
          <w:sz w:val="24"/>
          <w:szCs w:val="24"/>
          <w:lang w:val="es-ES" w:eastAsia="en-US"/>
        </w:rPr>
        <w:t xml:space="preserve">tros </w:t>
      </w:r>
      <w:r w:rsidR="00AB469A">
        <w:rPr>
          <w:rFonts w:ascii="Times New Roman" w:eastAsia="Calibri" w:hAnsi="Times New Roman" w:cs="Times New Roman"/>
          <w:bCs/>
          <w:sz w:val="24"/>
          <w:szCs w:val="24"/>
          <w:lang w:val="es-ES" w:eastAsia="en-US"/>
        </w:rPr>
        <w:t>de escritura</w:t>
      </w:r>
      <w:r w:rsidR="005B1B5F" w:rsidRPr="001A57E2">
        <w:rPr>
          <w:rFonts w:ascii="Times New Roman" w:eastAsia="Calibri" w:hAnsi="Times New Roman" w:cs="Times New Roman"/>
          <w:bCs/>
          <w:sz w:val="24"/>
          <w:szCs w:val="24"/>
          <w:lang w:val="es-ES" w:eastAsia="en-US"/>
        </w:rPr>
        <w:t>.</w:t>
      </w:r>
      <w:r w:rsidR="00722DA4" w:rsidRPr="001A57E2">
        <w:rPr>
          <w:rFonts w:ascii="Times New Roman" w:eastAsiaTheme="minorHAnsi" w:hAnsi="Times New Roman" w:cs="Times New Roman"/>
          <w:sz w:val="24"/>
          <w:szCs w:val="24"/>
          <w:lang w:val="es-ES" w:eastAsia="en-US"/>
        </w:rPr>
        <w:t xml:space="preserve"> </w:t>
      </w:r>
      <w:r w:rsidR="009C4453" w:rsidRPr="00B8690B">
        <w:rPr>
          <w:rFonts w:ascii="Times New Roman" w:eastAsiaTheme="minorHAnsi" w:hAnsi="Times New Roman" w:cs="Times New Roman"/>
          <w:sz w:val="24"/>
          <w:szCs w:val="24"/>
          <w:lang w:val="es-ES" w:eastAsia="en-US"/>
        </w:rPr>
        <w:t xml:space="preserve">Como parte de los resultados, los alumnos expresaron </w:t>
      </w:r>
      <w:r w:rsidR="00FF4414" w:rsidRPr="00B8690B">
        <w:rPr>
          <w:rFonts w:ascii="Times New Roman" w:eastAsiaTheme="minorHAnsi" w:hAnsi="Times New Roman" w:cs="Times New Roman"/>
          <w:sz w:val="24"/>
          <w:szCs w:val="24"/>
          <w:lang w:val="es-ES" w:eastAsia="en-US"/>
        </w:rPr>
        <w:t xml:space="preserve">que </w:t>
      </w:r>
      <w:r w:rsidR="00740796" w:rsidRPr="00B8690B">
        <w:rPr>
          <w:rFonts w:ascii="Times New Roman" w:eastAsiaTheme="minorHAnsi" w:hAnsi="Times New Roman" w:cs="Times New Roman"/>
          <w:sz w:val="24"/>
          <w:szCs w:val="24"/>
          <w:lang w:val="es-ES" w:eastAsia="en-US"/>
        </w:rPr>
        <w:t>destinan en promedio</w:t>
      </w:r>
      <w:r w:rsidR="00762544" w:rsidRPr="00101629">
        <w:rPr>
          <w:rFonts w:ascii="Times New Roman" w:eastAsiaTheme="minorHAnsi" w:hAnsi="Times New Roman" w:cs="Times New Roman"/>
          <w:sz w:val="24"/>
          <w:szCs w:val="24"/>
          <w:lang w:val="es-ES" w:eastAsia="en-US"/>
        </w:rPr>
        <w:t xml:space="preserve"> ocho horas</w:t>
      </w:r>
      <w:r w:rsidR="009C4453" w:rsidRPr="00B8690B">
        <w:rPr>
          <w:rFonts w:ascii="Times New Roman" w:eastAsiaTheme="minorHAnsi" w:hAnsi="Times New Roman" w:cs="Times New Roman"/>
          <w:sz w:val="24"/>
          <w:szCs w:val="24"/>
          <w:lang w:val="es-ES" w:eastAsia="en-US"/>
        </w:rPr>
        <w:t xml:space="preserve"> por </w:t>
      </w:r>
      <w:r w:rsidR="00762544" w:rsidRPr="00101629">
        <w:rPr>
          <w:rFonts w:ascii="Times New Roman" w:eastAsiaTheme="minorHAnsi" w:hAnsi="Times New Roman" w:cs="Times New Roman"/>
          <w:sz w:val="24"/>
          <w:szCs w:val="24"/>
          <w:lang w:val="es-ES" w:eastAsia="en-US"/>
        </w:rPr>
        <w:t xml:space="preserve">semana para </w:t>
      </w:r>
      <w:r w:rsidR="00321928" w:rsidRPr="00101629">
        <w:rPr>
          <w:rFonts w:ascii="Times New Roman" w:eastAsiaTheme="minorHAnsi" w:hAnsi="Times New Roman" w:cs="Times New Roman"/>
          <w:sz w:val="24"/>
          <w:szCs w:val="24"/>
          <w:lang w:val="es-ES" w:eastAsia="en-US"/>
        </w:rPr>
        <w:t>componer</w:t>
      </w:r>
      <w:r w:rsidR="00762544" w:rsidRPr="00101629">
        <w:rPr>
          <w:rFonts w:ascii="Times New Roman" w:eastAsiaTheme="minorHAnsi" w:hAnsi="Times New Roman" w:cs="Times New Roman"/>
          <w:sz w:val="24"/>
          <w:szCs w:val="24"/>
          <w:lang w:val="es-ES" w:eastAsia="en-US"/>
        </w:rPr>
        <w:t xml:space="preserve"> </w:t>
      </w:r>
      <w:r w:rsidR="009F7334" w:rsidRPr="00101629">
        <w:rPr>
          <w:rFonts w:ascii="Times New Roman" w:eastAsiaTheme="minorHAnsi" w:hAnsi="Times New Roman" w:cs="Times New Roman"/>
          <w:sz w:val="24"/>
          <w:szCs w:val="24"/>
          <w:lang w:val="es-ES" w:eastAsia="en-US"/>
        </w:rPr>
        <w:t>y sustentar</w:t>
      </w:r>
      <w:r w:rsidR="00762544" w:rsidRPr="00101629">
        <w:rPr>
          <w:rFonts w:ascii="Times New Roman" w:eastAsiaTheme="minorHAnsi" w:hAnsi="Times New Roman" w:cs="Times New Roman"/>
          <w:sz w:val="24"/>
          <w:szCs w:val="24"/>
          <w:lang w:val="es-ES" w:eastAsia="en-US"/>
        </w:rPr>
        <w:t xml:space="preserve"> un escrito</w:t>
      </w:r>
      <w:r w:rsidR="00101629" w:rsidRPr="00B8690B">
        <w:rPr>
          <w:rFonts w:ascii="Times New Roman" w:eastAsiaTheme="minorHAnsi" w:hAnsi="Times New Roman" w:cs="Times New Roman"/>
          <w:sz w:val="24"/>
          <w:szCs w:val="24"/>
          <w:lang w:val="es-ES" w:eastAsia="en-US"/>
        </w:rPr>
        <w:t>;</w:t>
      </w:r>
      <w:r w:rsidR="00101629" w:rsidRPr="00101629">
        <w:rPr>
          <w:rFonts w:ascii="Times New Roman" w:eastAsiaTheme="minorHAnsi" w:hAnsi="Times New Roman" w:cs="Times New Roman"/>
          <w:sz w:val="24"/>
          <w:szCs w:val="24"/>
          <w:lang w:val="es-ES" w:eastAsia="en-US"/>
        </w:rPr>
        <w:t xml:space="preserve"> </w:t>
      </w:r>
      <w:r w:rsidR="00AB469A" w:rsidRPr="00B8690B">
        <w:rPr>
          <w:rFonts w:ascii="Times New Roman" w:eastAsiaTheme="minorHAnsi" w:hAnsi="Times New Roman" w:cs="Times New Roman"/>
          <w:sz w:val="24"/>
          <w:szCs w:val="24"/>
          <w:lang w:val="es-ES" w:eastAsia="en-US"/>
        </w:rPr>
        <w:t xml:space="preserve">tienen </w:t>
      </w:r>
      <w:r w:rsidR="000A1B8E" w:rsidRPr="00B8690B">
        <w:rPr>
          <w:rFonts w:ascii="Times New Roman" w:eastAsiaTheme="minorHAnsi" w:hAnsi="Times New Roman" w:cs="Times New Roman"/>
          <w:sz w:val="24"/>
          <w:szCs w:val="24"/>
          <w:lang w:val="es-ES" w:eastAsia="en-US"/>
        </w:rPr>
        <w:t>p</w:t>
      </w:r>
      <w:r w:rsidR="000A1B8E" w:rsidRPr="00101629">
        <w:rPr>
          <w:rFonts w:ascii="Times New Roman" w:eastAsiaTheme="minorHAnsi" w:hAnsi="Times New Roman" w:cs="Times New Roman"/>
          <w:sz w:val="24"/>
          <w:szCs w:val="24"/>
          <w:lang w:val="es-ES" w:eastAsia="en-US"/>
        </w:rPr>
        <w:t xml:space="preserve">referencia </w:t>
      </w:r>
      <w:r w:rsidR="00762544" w:rsidRPr="00101629">
        <w:rPr>
          <w:rFonts w:ascii="Times New Roman" w:eastAsiaTheme="minorHAnsi" w:hAnsi="Times New Roman" w:cs="Times New Roman"/>
          <w:sz w:val="24"/>
          <w:szCs w:val="24"/>
          <w:lang w:val="es-ES" w:eastAsia="en-US"/>
        </w:rPr>
        <w:t xml:space="preserve">por la </w:t>
      </w:r>
      <w:r w:rsidR="001038B7" w:rsidRPr="00101629">
        <w:rPr>
          <w:rFonts w:ascii="Times New Roman" w:eastAsiaTheme="minorHAnsi" w:hAnsi="Times New Roman" w:cs="Times New Roman"/>
          <w:sz w:val="24"/>
          <w:szCs w:val="24"/>
          <w:lang w:val="es-ES" w:eastAsia="en-US"/>
        </w:rPr>
        <w:t>redacción</w:t>
      </w:r>
      <w:r w:rsidR="00762544" w:rsidRPr="00101629">
        <w:rPr>
          <w:rFonts w:ascii="Times New Roman" w:eastAsiaTheme="minorHAnsi" w:hAnsi="Times New Roman" w:cs="Times New Roman"/>
          <w:sz w:val="24"/>
          <w:szCs w:val="24"/>
          <w:lang w:val="es-ES" w:eastAsia="en-US"/>
        </w:rPr>
        <w:t xml:space="preserve"> de</w:t>
      </w:r>
      <w:r w:rsidR="009F7334" w:rsidRPr="00101629">
        <w:rPr>
          <w:rFonts w:ascii="Times New Roman" w:eastAsiaTheme="minorHAnsi" w:hAnsi="Times New Roman" w:cs="Times New Roman"/>
          <w:sz w:val="24"/>
          <w:szCs w:val="24"/>
          <w:lang w:val="es-ES" w:eastAsia="en-US"/>
        </w:rPr>
        <w:t>l</w:t>
      </w:r>
      <w:r w:rsidR="00762544" w:rsidRPr="00101629">
        <w:rPr>
          <w:rFonts w:ascii="Times New Roman" w:eastAsiaTheme="minorHAnsi" w:hAnsi="Times New Roman" w:cs="Times New Roman"/>
          <w:sz w:val="24"/>
          <w:szCs w:val="24"/>
          <w:lang w:val="es-ES" w:eastAsia="en-US"/>
        </w:rPr>
        <w:t xml:space="preserve"> discurso literario</w:t>
      </w:r>
      <w:r w:rsidR="001A57E2" w:rsidRPr="00101629">
        <w:rPr>
          <w:rFonts w:ascii="Times New Roman" w:eastAsiaTheme="minorHAnsi" w:hAnsi="Times New Roman" w:cs="Times New Roman"/>
          <w:sz w:val="24"/>
          <w:szCs w:val="24"/>
          <w:lang w:val="es-ES" w:eastAsia="en-US"/>
        </w:rPr>
        <w:t xml:space="preserve">, </w:t>
      </w:r>
      <w:r w:rsidR="000A1B8E" w:rsidRPr="00B8690B">
        <w:rPr>
          <w:rFonts w:ascii="Times New Roman" w:eastAsiaTheme="minorHAnsi" w:hAnsi="Times New Roman" w:cs="Times New Roman"/>
          <w:sz w:val="24"/>
          <w:szCs w:val="24"/>
          <w:lang w:val="es-ES" w:eastAsia="en-US"/>
        </w:rPr>
        <w:t>d</w:t>
      </w:r>
      <w:r w:rsidR="000A1B8E" w:rsidRPr="00101629">
        <w:rPr>
          <w:rFonts w:ascii="Times New Roman" w:eastAsiaTheme="minorHAnsi" w:hAnsi="Times New Roman" w:cs="Times New Roman"/>
          <w:sz w:val="24"/>
          <w:szCs w:val="24"/>
          <w:lang w:val="es-ES" w:eastAsia="en-US"/>
        </w:rPr>
        <w:t xml:space="preserve">ificultad </w:t>
      </w:r>
      <w:r w:rsidR="00762544" w:rsidRPr="00101629">
        <w:rPr>
          <w:rFonts w:ascii="Times New Roman" w:eastAsiaTheme="minorHAnsi" w:hAnsi="Times New Roman" w:cs="Times New Roman"/>
          <w:sz w:val="24"/>
          <w:szCs w:val="24"/>
          <w:lang w:val="es-ES" w:eastAsia="en-US"/>
        </w:rPr>
        <w:t xml:space="preserve">para escribir </w:t>
      </w:r>
      <w:r w:rsidR="006D4647" w:rsidRPr="00101629">
        <w:rPr>
          <w:rFonts w:ascii="Times New Roman" w:eastAsiaTheme="minorHAnsi" w:hAnsi="Times New Roman" w:cs="Times New Roman"/>
          <w:sz w:val="24"/>
          <w:szCs w:val="24"/>
          <w:lang w:val="es-ES" w:eastAsia="en-US"/>
        </w:rPr>
        <w:t xml:space="preserve">atendiendo </w:t>
      </w:r>
      <w:r w:rsidR="00762544" w:rsidRPr="00101629">
        <w:rPr>
          <w:rFonts w:ascii="Times New Roman" w:eastAsiaTheme="minorHAnsi" w:hAnsi="Times New Roman" w:cs="Times New Roman"/>
          <w:sz w:val="24"/>
          <w:szCs w:val="24"/>
          <w:lang w:val="es-ES" w:eastAsia="en-US"/>
        </w:rPr>
        <w:t>la cuestión gramatical</w:t>
      </w:r>
      <w:r w:rsidR="001A57E2" w:rsidRPr="00101629">
        <w:rPr>
          <w:rFonts w:ascii="Times New Roman" w:eastAsiaTheme="minorHAnsi" w:hAnsi="Times New Roman" w:cs="Times New Roman"/>
          <w:sz w:val="24"/>
          <w:szCs w:val="24"/>
          <w:lang w:val="es-ES" w:eastAsia="en-US"/>
        </w:rPr>
        <w:t xml:space="preserve">, </w:t>
      </w:r>
      <w:r w:rsidR="000A1B8E" w:rsidRPr="00B8690B">
        <w:rPr>
          <w:rFonts w:ascii="Times New Roman" w:eastAsiaTheme="minorHAnsi" w:hAnsi="Times New Roman" w:cs="Times New Roman"/>
          <w:sz w:val="24"/>
          <w:szCs w:val="24"/>
          <w:lang w:val="es-ES" w:eastAsia="en-US"/>
        </w:rPr>
        <w:t>p</w:t>
      </w:r>
      <w:r w:rsidR="000A1B8E" w:rsidRPr="00101629">
        <w:rPr>
          <w:rFonts w:ascii="Times New Roman" w:eastAsiaTheme="minorHAnsi" w:hAnsi="Times New Roman" w:cs="Times New Roman"/>
          <w:sz w:val="24"/>
          <w:szCs w:val="24"/>
          <w:lang w:val="es-ES" w:eastAsia="en-US"/>
        </w:rPr>
        <w:t xml:space="preserve">redisposición </w:t>
      </w:r>
      <w:r w:rsidR="00CE124F" w:rsidRPr="00101629">
        <w:rPr>
          <w:rFonts w:ascii="Times New Roman" w:eastAsiaTheme="minorHAnsi" w:hAnsi="Times New Roman" w:cs="Times New Roman"/>
          <w:sz w:val="24"/>
          <w:szCs w:val="24"/>
          <w:lang w:val="es-ES" w:eastAsia="en-US"/>
        </w:rPr>
        <w:lastRenderedPageBreak/>
        <w:t xml:space="preserve">por </w:t>
      </w:r>
      <w:r w:rsidR="00762544" w:rsidRPr="00101629">
        <w:rPr>
          <w:rFonts w:ascii="Times New Roman" w:eastAsiaTheme="minorHAnsi" w:hAnsi="Times New Roman" w:cs="Times New Roman"/>
          <w:sz w:val="24"/>
          <w:szCs w:val="24"/>
          <w:lang w:val="es-ES" w:eastAsia="en-US"/>
        </w:rPr>
        <w:t>trazar una ruta</w:t>
      </w:r>
      <w:r w:rsidR="000A1B8E" w:rsidRPr="00B8690B">
        <w:rPr>
          <w:rFonts w:ascii="Times New Roman" w:eastAsiaTheme="minorHAnsi" w:hAnsi="Times New Roman" w:cs="Times New Roman"/>
          <w:sz w:val="24"/>
          <w:szCs w:val="24"/>
          <w:lang w:val="es-ES" w:eastAsia="en-US"/>
        </w:rPr>
        <w:t xml:space="preserve"> o </w:t>
      </w:r>
      <w:r w:rsidR="00762544" w:rsidRPr="00101629">
        <w:rPr>
          <w:rFonts w:ascii="Times New Roman" w:eastAsiaTheme="minorHAnsi" w:hAnsi="Times New Roman" w:cs="Times New Roman"/>
          <w:sz w:val="24"/>
          <w:szCs w:val="24"/>
          <w:lang w:val="es-ES" w:eastAsia="en-US"/>
        </w:rPr>
        <w:t>plan</w:t>
      </w:r>
      <w:r w:rsidR="00EE3035" w:rsidRPr="00101629">
        <w:rPr>
          <w:rFonts w:ascii="Times New Roman" w:eastAsiaTheme="minorHAnsi" w:hAnsi="Times New Roman" w:cs="Times New Roman"/>
          <w:sz w:val="24"/>
          <w:szCs w:val="24"/>
          <w:lang w:val="es-ES" w:eastAsia="en-US"/>
        </w:rPr>
        <w:t xml:space="preserve"> </w:t>
      </w:r>
      <w:r w:rsidR="00101629" w:rsidRPr="00B8690B">
        <w:rPr>
          <w:rFonts w:ascii="Times New Roman" w:eastAsiaTheme="minorHAnsi" w:hAnsi="Times New Roman" w:cs="Times New Roman"/>
          <w:sz w:val="24"/>
          <w:szCs w:val="24"/>
          <w:lang w:val="es-ES" w:eastAsia="en-US"/>
        </w:rPr>
        <w:t>que guiará el texto,</w:t>
      </w:r>
      <w:r w:rsidR="001A57E2" w:rsidRPr="00101629">
        <w:rPr>
          <w:rFonts w:ascii="Times New Roman" w:eastAsiaTheme="minorHAnsi" w:hAnsi="Times New Roman" w:cs="Times New Roman"/>
          <w:sz w:val="24"/>
          <w:szCs w:val="24"/>
          <w:lang w:val="es-ES" w:eastAsia="en-US"/>
        </w:rPr>
        <w:t xml:space="preserve"> </w:t>
      </w:r>
      <w:r w:rsidR="000A1B8E" w:rsidRPr="00B8690B">
        <w:rPr>
          <w:rFonts w:ascii="Times New Roman" w:eastAsiaTheme="minorHAnsi" w:hAnsi="Times New Roman" w:cs="Times New Roman"/>
          <w:sz w:val="24"/>
          <w:szCs w:val="24"/>
          <w:lang w:val="es-ES" w:eastAsia="en-US"/>
        </w:rPr>
        <w:t>una i</w:t>
      </w:r>
      <w:r w:rsidR="000A1B8E" w:rsidRPr="00101629">
        <w:rPr>
          <w:rFonts w:ascii="Times New Roman" w:eastAsiaTheme="minorHAnsi" w:hAnsi="Times New Roman" w:cs="Times New Roman"/>
          <w:sz w:val="24"/>
          <w:szCs w:val="24"/>
          <w:lang w:val="es-ES" w:eastAsia="en-US"/>
        </w:rPr>
        <w:t xml:space="preserve">nclinación </w:t>
      </w:r>
      <w:r w:rsidR="00101629" w:rsidRPr="00B8690B">
        <w:rPr>
          <w:rFonts w:ascii="Times New Roman" w:eastAsiaTheme="minorHAnsi" w:hAnsi="Times New Roman" w:cs="Times New Roman"/>
          <w:sz w:val="24"/>
          <w:szCs w:val="24"/>
          <w:lang w:val="es-ES" w:eastAsia="en-US"/>
        </w:rPr>
        <w:t>por</w:t>
      </w:r>
      <w:r w:rsidR="00101629" w:rsidRPr="00101629">
        <w:rPr>
          <w:rFonts w:ascii="Times New Roman" w:eastAsiaTheme="minorHAnsi" w:hAnsi="Times New Roman" w:cs="Times New Roman"/>
          <w:sz w:val="24"/>
          <w:szCs w:val="24"/>
          <w:lang w:val="es-ES" w:eastAsia="en-US"/>
        </w:rPr>
        <w:t xml:space="preserve"> </w:t>
      </w:r>
      <w:r w:rsidR="00AE33C2" w:rsidRPr="00101629">
        <w:rPr>
          <w:rFonts w:ascii="Times New Roman" w:eastAsiaTheme="minorHAnsi" w:hAnsi="Times New Roman" w:cs="Times New Roman"/>
          <w:sz w:val="24"/>
          <w:szCs w:val="24"/>
          <w:lang w:val="es-ES" w:eastAsia="en-US"/>
        </w:rPr>
        <w:t xml:space="preserve">redactar </w:t>
      </w:r>
      <w:r w:rsidR="00762544" w:rsidRPr="00101629">
        <w:rPr>
          <w:rFonts w:ascii="Times New Roman" w:eastAsiaTheme="minorHAnsi" w:hAnsi="Times New Roman" w:cs="Times New Roman"/>
          <w:sz w:val="24"/>
          <w:szCs w:val="24"/>
          <w:lang w:val="es-ES" w:eastAsia="en-US"/>
        </w:rPr>
        <w:t>en solitario</w:t>
      </w:r>
      <w:r w:rsidR="00EE3035" w:rsidRPr="00101629">
        <w:rPr>
          <w:rFonts w:ascii="Times New Roman" w:eastAsiaTheme="minorHAnsi" w:hAnsi="Times New Roman" w:cs="Times New Roman"/>
          <w:sz w:val="24"/>
          <w:szCs w:val="24"/>
          <w:lang w:val="es-ES" w:eastAsia="en-US"/>
        </w:rPr>
        <w:t xml:space="preserve"> </w:t>
      </w:r>
      <w:r w:rsidR="001A57E2" w:rsidRPr="00101629">
        <w:rPr>
          <w:rFonts w:ascii="Times New Roman" w:eastAsiaTheme="minorHAnsi" w:hAnsi="Times New Roman" w:cs="Times New Roman"/>
          <w:sz w:val="24"/>
          <w:szCs w:val="24"/>
          <w:lang w:val="es-ES" w:eastAsia="en-US"/>
        </w:rPr>
        <w:t xml:space="preserve">y </w:t>
      </w:r>
      <w:r w:rsidR="000A1B8E" w:rsidRPr="00B8690B">
        <w:rPr>
          <w:rFonts w:ascii="Times New Roman" w:eastAsiaTheme="minorHAnsi" w:hAnsi="Times New Roman" w:cs="Times New Roman"/>
          <w:sz w:val="24"/>
          <w:szCs w:val="24"/>
          <w:lang w:val="es-ES" w:eastAsia="en-US"/>
        </w:rPr>
        <w:t>una t</w:t>
      </w:r>
      <w:r w:rsidR="000A1B8E" w:rsidRPr="00101629">
        <w:rPr>
          <w:rFonts w:ascii="Times New Roman" w:eastAsiaTheme="minorHAnsi" w:hAnsi="Times New Roman" w:cs="Times New Roman"/>
          <w:sz w:val="24"/>
          <w:szCs w:val="24"/>
          <w:lang w:val="es-ES" w:eastAsia="en-US"/>
        </w:rPr>
        <w:t xml:space="preserve">endencia </w:t>
      </w:r>
      <w:r w:rsidR="00101629">
        <w:rPr>
          <w:rFonts w:ascii="Times New Roman" w:eastAsiaTheme="minorHAnsi" w:hAnsi="Times New Roman" w:cs="Times New Roman"/>
          <w:sz w:val="24"/>
          <w:szCs w:val="24"/>
          <w:lang w:val="es-ES" w:eastAsia="en-US"/>
        </w:rPr>
        <w:t>a</w:t>
      </w:r>
      <w:r w:rsidR="00101629" w:rsidRPr="00101629">
        <w:rPr>
          <w:rFonts w:ascii="Times New Roman" w:eastAsiaTheme="minorHAnsi" w:hAnsi="Times New Roman" w:cs="Times New Roman"/>
          <w:sz w:val="24"/>
          <w:szCs w:val="24"/>
          <w:lang w:val="es-ES" w:eastAsia="en-US"/>
        </w:rPr>
        <w:t xml:space="preserve"> </w:t>
      </w:r>
      <w:r w:rsidR="00EE3035" w:rsidRPr="00101629">
        <w:rPr>
          <w:rFonts w:ascii="Times New Roman" w:eastAsiaTheme="minorHAnsi" w:hAnsi="Times New Roman" w:cs="Times New Roman"/>
          <w:sz w:val="24"/>
          <w:szCs w:val="24"/>
          <w:lang w:val="es-ES" w:eastAsia="en-US"/>
        </w:rPr>
        <w:t>elaborar</w:t>
      </w:r>
      <w:r w:rsidR="00321928" w:rsidRPr="00101629">
        <w:rPr>
          <w:rFonts w:ascii="Times New Roman" w:eastAsiaTheme="minorHAnsi" w:hAnsi="Times New Roman" w:cs="Times New Roman"/>
          <w:sz w:val="24"/>
          <w:szCs w:val="24"/>
          <w:lang w:val="es-ES" w:eastAsia="en-US"/>
        </w:rPr>
        <w:t xml:space="preserve"> textos </w:t>
      </w:r>
      <w:r w:rsidR="00101629">
        <w:rPr>
          <w:rFonts w:ascii="Times New Roman" w:eastAsiaTheme="minorHAnsi" w:hAnsi="Times New Roman" w:cs="Times New Roman"/>
          <w:sz w:val="24"/>
          <w:szCs w:val="24"/>
          <w:lang w:val="es-ES" w:eastAsia="en-US"/>
        </w:rPr>
        <w:t>en un entorno</w:t>
      </w:r>
      <w:r w:rsidR="00EE3035" w:rsidRPr="00101629">
        <w:rPr>
          <w:rFonts w:ascii="Times New Roman" w:eastAsiaTheme="minorHAnsi" w:hAnsi="Times New Roman" w:cs="Times New Roman"/>
          <w:sz w:val="24"/>
          <w:szCs w:val="24"/>
          <w:lang w:val="es-ES" w:eastAsia="en-US"/>
        </w:rPr>
        <w:t xml:space="preserve"> </w:t>
      </w:r>
      <w:r w:rsidR="00762544" w:rsidRPr="00101629">
        <w:rPr>
          <w:rFonts w:ascii="Times New Roman" w:eastAsiaTheme="minorHAnsi" w:hAnsi="Times New Roman" w:cs="Times New Roman"/>
          <w:sz w:val="24"/>
          <w:szCs w:val="24"/>
          <w:lang w:val="es-ES" w:eastAsia="en-US"/>
        </w:rPr>
        <w:t>limpio, luminoso, fresco, tranquilo, con mesas grandes, fijas</w:t>
      </w:r>
      <w:r w:rsidR="00D216BE">
        <w:rPr>
          <w:rFonts w:ascii="Times New Roman" w:eastAsiaTheme="minorHAnsi" w:hAnsi="Times New Roman" w:cs="Times New Roman"/>
          <w:sz w:val="24"/>
          <w:szCs w:val="24"/>
          <w:lang w:val="es-ES" w:eastAsia="en-US"/>
        </w:rPr>
        <w:t>,</w:t>
      </w:r>
      <w:r w:rsidR="00762544" w:rsidRPr="00101629">
        <w:rPr>
          <w:rFonts w:ascii="Times New Roman" w:eastAsiaTheme="minorHAnsi" w:hAnsi="Times New Roman" w:cs="Times New Roman"/>
          <w:sz w:val="24"/>
          <w:szCs w:val="24"/>
          <w:lang w:val="es-ES" w:eastAsia="en-US"/>
        </w:rPr>
        <w:t xml:space="preserve"> y </w:t>
      </w:r>
      <w:r w:rsidR="00101629">
        <w:rPr>
          <w:rFonts w:ascii="Times New Roman" w:eastAsiaTheme="minorHAnsi" w:hAnsi="Times New Roman" w:cs="Times New Roman"/>
          <w:sz w:val="24"/>
          <w:szCs w:val="24"/>
          <w:lang w:val="es-ES" w:eastAsia="en-US"/>
        </w:rPr>
        <w:t>con</w:t>
      </w:r>
      <w:r w:rsidR="00101629" w:rsidRPr="00101629">
        <w:rPr>
          <w:rFonts w:ascii="Times New Roman" w:eastAsiaTheme="minorHAnsi" w:hAnsi="Times New Roman" w:cs="Times New Roman"/>
          <w:sz w:val="24"/>
          <w:szCs w:val="24"/>
          <w:lang w:val="es-ES" w:eastAsia="en-US"/>
        </w:rPr>
        <w:t xml:space="preserve"> </w:t>
      </w:r>
      <w:r w:rsidR="00762544" w:rsidRPr="00101629">
        <w:rPr>
          <w:rFonts w:ascii="Times New Roman" w:eastAsiaTheme="minorHAnsi" w:hAnsi="Times New Roman" w:cs="Times New Roman"/>
          <w:sz w:val="24"/>
          <w:szCs w:val="24"/>
          <w:lang w:val="es-ES" w:eastAsia="en-US"/>
        </w:rPr>
        <w:t>ventanas con vista a árboles.</w:t>
      </w:r>
      <w:r w:rsidR="00DE6300" w:rsidRPr="00595890">
        <w:rPr>
          <w:rFonts w:ascii="Times New Roman" w:eastAsiaTheme="minorHAnsi" w:hAnsi="Times New Roman" w:cs="Times New Roman"/>
          <w:sz w:val="24"/>
          <w:szCs w:val="24"/>
          <w:lang w:val="es-ES" w:eastAsia="en-US"/>
        </w:rPr>
        <w:t xml:space="preserve"> </w:t>
      </w:r>
      <w:bookmarkStart w:id="2" w:name="_Hlk53504801"/>
      <w:r w:rsidR="001840E1">
        <w:rPr>
          <w:rFonts w:ascii="Times New Roman" w:eastAsiaTheme="minorHAnsi" w:hAnsi="Times New Roman" w:cs="Times New Roman"/>
          <w:sz w:val="24"/>
          <w:szCs w:val="24"/>
          <w:lang w:val="es-ES" w:eastAsia="en-US"/>
        </w:rPr>
        <w:t xml:space="preserve">En las respuestas de los profesores </w:t>
      </w:r>
      <w:r w:rsidR="00386B74">
        <w:rPr>
          <w:rFonts w:ascii="Times New Roman" w:eastAsiaTheme="minorHAnsi" w:hAnsi="Times New Roman" w:cs="Times New Roman"/>
          <w:sz w:val="24"/>
          <w:szCs w:val="24"/>
          <w:lang w:val="es-ES" w:eastAsia="en-US"/>
        </w:rPr>
        <w:t>destaca</w:t>
      </w:r>
      <w:r w:rsidR="006E31DF">
        <w:rPr>
          <w:rFonts w:ascii="Times New Roman" w:eastAsiaTheme="minorHAnsi" w:hAnsi="Times New Roman" w:cs="Times New Roman"/>
          <w:sz w:val="24"/>
          <w:szCs w:val="24"/>
          <w:lang w:val="es-ES" w:eastAsia="en-US"/>
        </w:rPr>
        <w:t xml:space="preserve"> </w:t>
      </w:r>
      <w:r w:rsidR="001840E1" w:rsidRPr="00DF1B09">
        <w:rPr>
          <w:rFonts w:ascii="Times New Roman" w:eastAsiaTheme="minorHAnsi" w:hAnsi="Times New Roman" w:cs="Times New Roman"/>
          <w:sz w:val="24"/>
          <w:szCs w:val="24"/>
          <w:lang w:val="es-ES" w:eastAsia="en-US"/>
        </w:rPr>
        <w:t xml:space="preserve">que </w:t>
      </w:r>
      <w:r w:rsidR="00595FE7">
        <w:rPr>
          <w:rFonts w:ascii="Times New Roman" w:eastAsiaTheme="minorHAnsi" w:hAnsi="Times New Roman" w:cs="Times New Roman"/>
          <w:sz w:val="24"/>
          <w:szCs w:val="24"/>
          <w:lang w:val="es-ES" w:eastAsia="en-US"/>
        </w:rPr>
        <w:t xml:space="preserve">los jóvenes recurren al </w:t>
      </w:r>
      <w:r w:rsidR="001840E1" w:rsidRPr="00DF1B09">
        <w:rPr>
          <w:rFonts w:ascii="Times New Roman" w:eastAsiaTheme="minorHAnsi" w:hAnsi="Times New Roman" w:cs="Times New Roman"/>
          <w:sz w:val="24"/>
          <w:szCs w:val="24"/>
          <w:lang w:val="es-ES" w:eastAsia="en-US"/>
        </w:rPr>
        <w:t xml:space="preserve">texto narrativo </w:t>
      </w:r>
      <w:r w:rsidR="00595FE7">
        <w:rPr>
          <w:rFonts w:ascii="Times New Roman" w:eastAsiaTheme="minorHAnsi" w:hAnsi="Times New Roman" w:cs="Times New Roman"/>
          <w:sz w:val="24"/>
          <w:szCs w:val="24"/>
          <w:lang w:val="es-ES" w:eastAsia="en-US"/>
        </w:rPr>
        <w:t>para darle forma a distintos trabajos solicitados</w:t>
      </w:r>
      <w:r w:rsidR="00B223C4">
        <w:rPr>
          <w:rFonts w:ascii="Times New Roman" w:eastAsiaTheme="minorHAnsi" w:hAnsi="Times New Roman" w:cs="Times New Roman"/>
          <w:sz w:val="24"/>
          <w:szCs w:val="24"/>
          <w:lang w:val="es-ES" w:eastAsia="en-US"/>
        </w:rPr>
        <w:t xml:space="preserve">. </w:t>
      </w:r>
      <w:r w:rsidR="00386B74">
        <w:rPr>
          <w:rFonts w:ascii="Times New Roman" w:eastAsiaTheme="minorHAnsi" w:hAnsi="Times New Roman" w:cs="Times New Roman"/>
          <w:sz w:val="24"/>
          <w:szCs w:val="24"/>
          <w:lang w:val="es-ES" w:eastAsia="en-US"/>
        </w:rPr>
        <w:t>Dentro de las conclusiones está el hecho de que</w:t>
      </w:r>
      <w:r w:rsidR="002A1ACE">
        <w:rPr>
          <w:rFonts w:ascii="Times New Roman" w:eastAsiaTheme="minorHAnsi" w:hAnsi="Times New Roman" w:cs="Times New Roman"/>
          <w:sz w:val="24"/>
          <w:szCs w:val="24"/>
          <w:lang w:val="es-ES" w:eastAsia="en-US"/>
        </w:rPr>
        <w:t xml:space="preserve"> la </w:t>
      </w:r>
      <w:r w:rsidR="00AE33C2">
        <w:rPr>
          <w:rFonts w:ascii="Times New Roman" w:eastAsiaTheme="minorHAnsi" w:hAnsi="Times New Roman" w:cs="Times New Roman"/>
          <w:color w:val="000000" w:themeColor="text1"/>
          <w:sz w:val="24"/>
          <w:szCs w:val="24"/>
          <w:lang w:val="es-ES" w:eastAsia="en-US"/>
        </w:rPr>
        <w:t>composición escritural</w:t>
      </w:r>
      <w:r w:rsidR="00EB45BA" w:rsidRPr="006D4647">
        <w:rPr>
          <w:rFonts w:ascii="Times New Roman" w:eastAsiaTheme="minorHAnsi" w:hAnsi="Times New Roman" w:cs="Times New Roman"/>
          <w:color w:val="000000" w:themeColor="text1"/>
          <w:sz w:val="24"/>
          <w:szCs w:val="24"/>
          <w:lang w:val="es-ES" w:eastAsia="en-US"/>
        </w:rPr>
        <w:t xml:space="preserve"> </w:t>
      </w:r>
      <w:r w:rsidR="005B1B5F" w:rsidRPr="006D4647">
        <w:rPr>
          <w:rFonts w:ascii="Times New Roman" w:eastAsiaTheme="minorHAnsi" w:hAnsi="Times New Roman" w:cs="Times New Roman"/>
          <w:color w:val="000000" w:themeColor="text1"/>
          <w:sz w:val="24"/>
          <w:szCs w:val="24"/>
          <w:lang w:val="es-ES" w:eastAsia="en-US"/>
        </w:rPr>
        <w:t xml:space="preserve">en la universidad </w:t>
      </w:r>
      <w:r w:rsidR="00CA5346" w:rsidRPr="006D4647">
        <w:rPr>
          <w:rFonts w:ascii="Times New Roman" w:eastAsiaTheme="minorHAnsi" w:hAnsi="Times New Roman" w:cs="Times New Roman"/>
          <w:color w:val="000000" w:themeColor="text1"/>
          <w:sz w:val="24"/>
          <w:szCs w:val="24"/>
          <w:lang w:val="es-ES" w:eastAsia="en-US"/>
        </w:rPr>
        <w:t>demanda</w:t>
      </w:r>
      <w:r w:rsidR="00B36EE5" w:rsidRPr="006D4647">
        <w:rPr>
          <w:rFonts w:ascii="Times New Roman" w:eastAsiaTheme="minorHAnsi" w:hAnsi="Times New Roman" w:cs="Times New Roman"/>
          <w:color w:val="000000" w:themeColor="text1"/>
          <w:sz w:val="24"/>
          <w:szCs w:val="24"/>
          <w:lang w:val="es-ES" w:eastAsia="en-US"/>
        </w:rPr>
        <w:t xml:space="preserve"> </w:t>
      </w:r>
      <w:r w:rsidR="0054685A" w:rsidRPr="006D4647">
        <w:rPr>
          <w:rFonts w:ascii="Times New Roman" w:eastAsiaTheme="minorHAnsi" w:hAnsi="Times New Roman" w:cs="Times New Roman"/>
          <w:color w:val="000000" w:themeColor="text1"/>
          <w:sz w:val="24"/>
          <w:szCs w:val="24"/>
          <w:lang w:val="es-ES" w:eastAsia="en-US"/>
        </w:rPr>
        <w:t>acciones</w:t>
      </w:r>
      <w:r w:rsidR="00C31EA3" w:rsidRPr="006D4647">
        <w:rPr>
          <w:rFonts w:ascii="Times New Roman" w:eastAsiaTheme="minorHAnsi" w:hAnsi="Times New Roman" w:cs="Times New Roman"/>
          <w:color w:val="000000" w:themeColor="text1"/>
          <w:sz w:val="24"/>
          <w:szCs w:val="24"/>
          <w:lang w:val="es-ES" w:eastAsia="en-US"/>
        </w:rPr>
        <w:t xml:space="preserve"> </w:t>
      </w:r>
      <w:r w:rsidR="00095677">
        <w:rPr>
          <w:rFonts w:ascii="Times New Roman" w:eastAsiaTheme="minorHAnsi" w:hAnsi="Times New Roman" w:cs="Times New Roman"/>
          <w:color w:val="000000" w:themeColor="text1"/>
          <w:sz w:val="24"/>
          <w:szCs w:val="24"/>
          <w:lang w:val="es-ES" w:eastAsia="en-US"/>
        </w:rPr>
        <w:t xml:space="preserve">de </w:t>
      </w:r>
      <w:r w:rsidR="00211F5C" w:rsidRPr="006D4647">
        <w:rPr>
          <w:rFonts w:ascii="Times New Roman" w:eastAsiaTheme="minorHAnsi" w:hAnsi="Times New Roman" w:cs="Times New Roman"/>
          <w:color w:val="000000" w:themeColor="text1"/>
          <w:sz w:val="24"/>
          <w:szCs w:val="24"/>
          <w:lang w:val="es-ES" w:eastAsia="en-US"/>
        </w:rPr>
        <w:t>reescritura en co</w:t>
      </w:r>
      <w:r w:rsidR="00B504EA">
        <w:rPr>
          <w:rFonts w:ascii="Times New Roman" w:eastAsiaTheme="minorHAnsi" w:hAnsi="Times New Roman" w:cs="Times New Roman"/>
          <w:color w:val="000000" w:themeColor="text1"/>
          <w:sz w:val="24"/>
          <w:szCs w:val="24"/>
          <w:lang w:val="es-ES" w:eastAsia="en-US"/>
        </w:rPr>
        <w:t>mpañía</w:t>
      </w:r>
      <w:r w:rsidR="008467F2" w:rsidRPr="006D4647">
        <w:rPr>
          <w:rFonts w:ascii="Times New Roman" w:eastAsiaTheme="minorHAnsi" w:hAnsi="Times New Roman" w:cs="Times New Roman"/>
          <w:color w:val="000000" w:themeColor="text1"/>
          <w:sz w:val="24"/>
          <w:szCs w:val="24"/>
          <w:lang w:val="es-ES" w:eastAsia="en-US"/>
        </w:rPr>
        <w:t xml:space="preserve"> </w:t>
      </w:r>
      <w:r w:rsidR="00E541A3" w:rsidRPr="006D4647">
        <w:rPr>
          <w:rFonts w:ascii="Times New Roman" w:eastAsiaTheme="minorHAnsi" w:hAnsi="Times New Roman" w:cs="Times New Roman"/>
          <w:color w:val="000000" w:themeColor="text1"/>
          <w:sz w:val="24"/>
          <w:szCs w:val="24"/>
          <w:lang w:val="es-ES" w:eastAsia="en-US"/>
        </w:rPr>
        <w:t>y</w:t>
      </w:r>
      <w:r w:rsidR="00386B74">
        <w:rPr>
          <w:rFonts w:ascii="Times New Roman" w:eastAsiaTheme="minorHAnsi" w:hAnsi="Times New Roman" w:cs="Times New Roman"/>
          <w:color w:val="000000" w:themeColor="text1"/>
          <w:sz w:val="24"/>
          <w:szCs w:val="24"/>
          <w:lang w:val="es-ES" w:eastAsia="en-US"/>
        </w:rPr>
        <w:t xml:space="preserve"> de forma</w:t>
      </w:r>
      <w:r w:rsidR="00E541A3" w:rsidRPr="006D4647">
        <w:rPr>
          <w:rFonts w:ascii="Times New Roman" w:eastAsiaTheme="minorHAnsi" w:hAnsi="Times New Roman" w:cs="Times New Roman"/>
          <w:color w:val="000000" w:themeColor="text1"/>
          <w:sz w:val="24"/>
          <w:szCs w:val="24"/>
          <w:lang w:val="es-ES" w:eastAsia="en-US"/>
        </w:rPr>
        <w:t xml:space="preserve"> </w:t>
      </w:r>
      <w:r w:rsidR="00B504EA">
        <w:rPr>
          <w:rFonts w:ascii="Times New Roman" w:eastAsiaTheme="minorHAnsi" w:hAnsi="Times New Roman" w:cs="Times New Roman"/>
          <w:color w:val="000000" w:themeColor="text1"/>
          <w:sz w:val="24"/>
          <w:szCs w:val="24"/>
          <w:lang w:val="es-ES" w:eastAsia="en-US"/>
        </w:rPr>
        <w:t>grupal a fin de promover el aprendizaje personal</w:t>
      </w:r>
      <w:r w:rsidR="0054685A" w:rsidRPr="006D4647">
        <w:rPr>
          <w:rFonts w:ascii="Times New Roman" w:eastAsiaTheme="minorHAnsi" w:hAnsi="Times New Roman" w:cs="Times New Roman"/>
          <w:color w:val="000000" w:themeColor="text1"/>
          <w:sz w:val="24"/>
          <w:szCs w:val="24"/>
          <w:lang w:val="es-ES" w:eastAsia="en-US"/>
        </w:rPr>
        <w:t xml:space="preserve">. Esto apunta a </w:t>
      </w:r>
      <w:r w:rsidR="00AE33C2">
        <w:rPr>
          <w:rFonts w:ascii="Times New Roman" w:eastAsiaTheme="minorHAnsi" w:hAnsi="Times New Roman" w:cs="Times New Roman"/>
          <w:color w:val="000000" w:themeColor="text1"/>
          <w:sz w:val="24"/>
          <w:szCs w:val="24"/>
          <w:lang w:val="es-ES" w:eastAsia="en-US"/>
        </w:rPr>
        <w:t xml:space="preserve">la inclusión de </w:t>
      </w:r>
      <w:r w:rsidR="00A15627">
        <w:rPr>
          <w:rFonts w:ascii="Times New Roman" w:eastAsiaTheme="minorHAnsi" w:hAnsi="Times New Roman" w:cs="Times New Roman"/>
          <w:color w:val="000000" w:themeColor="text1"/>
          <w:sz w:val="24"/>
          <w:szCs w:val="24"/>
          <w:lang w:val="es-ES" w:eastAsia="en-US"/>
        </w:rPr>
        <w:t xml:space="preserve">centros </w:t>
      </w:r>
      <w:r w:rsidR="00632501">
        <w:rPr>
          <w:rFonts w:ascii="Times New Roman" w:eastAsiaTheme="minorHAnsi" w:hAnsi="Times New Roman" w:cs="Times New Roman"/>
          <w:color w:val="000000" w:themeColor="text1"/>
          <w:sz w:val="24"/>
          <w:szCs w:val="24"/>
          <w:lang w:val="es-ES" w:eastAsia="en-US"/>
        </w:rPr>
        <w:t xml:space="preserve">de escritura </w:t>
      </w:r>
      <w:r w:rsidR="00AE33C2">
        <w:rPr>
          <w:rFonts w:ascii="Times New Roman" w:eastAsiaTheme="minorHAnsi" w:hAnsi="Times New Roman" w:cs="Times New Roman"/>
          <w:color w:val="000000" w:themeColor="text1"/>
          <w:sz w:val="24"/>
          <w:szCs w:val="24"/>
          <w:lang w:val="es-ES" w:eastAsia="en-US"/>
        </w:rPr>
        <w:t>d</w:t>
      </w:r>
      <w:r w:rsidR="00632501">
        <w:rPr>
          <w:rFonts w:ascii="Times New Roman" w:eastAsiaTheme="minorHAnsi" w:hAnsi="Times New Roman" w:cs="Times New Roman"/>
          <w:color w:val="000000" w:themeColor="text1"/>
          <w:sz w:val="24"/>
          <w:szCs w:val="24"/>
          <w:lang w:val="es-ES" w:eastAsia="en-US"/>
        </w:rPr>
        <w:t xml:space="preserve">onde </w:t>
      </w:r>
      <w:r w:rsidR="00321928">
        <w:rPr>
          <w:rFonts w:ascii="Times New Roman" w:eastAsiaTheme="minorHAnsi" w:hAnsi="Times New Roman" w:cs="Times New Roman"/>
          <w:color w:val="000000" w:themeColor="text1"/>
          <w:sz w:val="24"/>
          <w:szCs w:val="24"/>
          <w:lang w:val="es-ES" w:eastAsia="en-US"/>
        </w:rPr>
        <w:t xml:space="preserve">sea </w:t>
      </w:r>
      <w:r w:rsidR="00386B74">
        <w:rPr>
          <w:rFonts w:ascii="Times New Roman" w:eastAsiaTheme="minorHAnsi" w:hAnsi="Times New Roman" w:cs="Times New Roman"/>
          <w:color w:val="000000" w:themeColor="text1"/>
          <w:sz w:val="24"/>
          <w:szCs w:val="24"/>
          <w:lang w:val="es-ES" w:eastAsia="en-US"/>
        </w:rPr>
        <w:t xml:space="preserve">posible partir </w:t>
      </w:r>
      <w:r w:rsidR="004F3775">
        <w:rPr>
          <w:rFonts w:ascii="Times New Roman" w:eastAsiaTheme="minorHAnsi" w:hAnsi="Times New Roman" w:cs="Times New Roman"/>
          <w:color w:val="000000" w:themeColor="text1"/>
          <w:sz w:val="24"/>
          <w:szCs w:val="24"/>
          <w:lang w:eastAsia="en-US"/>
        </w:rPr>
        <w:t xml:space="preserve">de </w:t>
      </w:r>
      <w:r w:rsidR="002C24B7">
        <w:rPr>
          <w:rFonts w:ascii="Times New Roman" w:eastAsiaTheme="minorHAnsi" w:hAnsi="Times New Roman" w:cs="Times New Roman"/>
          <w:color w:val="000000" w:themeColor="text1"/>
          <w:sz w:val="24"/>
          <w:szCs w:val="24"/>
          <w:lang w:eastAsia="en-US"/>
        </w:rPr>
        <w:t>estructura</w:t>
      </w:r>
      <w:r w:rsidR="004F3775">
        <w:rPr>
          <w:rFonts w:ascii="Times New Roman" w:eastAsiaTheme="minorHAnsi" w:hAnsi="Times New Roman" w:cs="Times New Roman"/>
          <w:color w:val="000000" w:themeColor="text1"/>
          <w:sz w:val="24"/>
          <w:szCs w:val="24"/>
          <w:lang w:eastAsia="en-US"/>
        </w:rPr>
        <w:t>s</w:t>
      </w:r>
      <w:r w:rsidR="002C24B7">
        <w:rPr>
          <w:rFonts w:ascii="Times New Roman" w:eastAsiaTheme="minorHAnsi" w:hAnsi="Times New Roman" w:cs="Times New Roman"/>
          <w:color w:val="000000" w:themeColor="text1"/>
          <w:sz w:val="24"/>
          <w:szCs w:val="24"/>
          <w:lang w:eastAsia="en-US"/>
        </w:rPr>
        <w:t xml:space="preserve"> </w:t>
      </w:r>
      <w:r w:rsidR="00A809BF">
        <w:rPr>
          <w:rFonts w:ascii="Times New Roman" w:eastAsiaTheme="minorHAnsi" w:hAnsi="Times New Roman" w:cs="Times New Roman"/>
          <w:color w:val="000000" w:themeColor="text1"/>
          <w:sz w:val="24"/>
          <w:szCs w:val="24"/>
          <w:lang w:eastAsia="en-US"/>
        </w:rPr>
        <w:t>narrativa</w:t>
      </w:r>
      <w:r w:rsidR="004F3775">
        <w:rPr>
          <w:rFonts w:ascii="Times New Roman" w:eastAsiaTheme="minorHAnsi" w:hAnsi="Times New Roman" w:cs="Times New Roman"/>
          <w:color w:val="000000" w:themeColor="text1"/>
          <w:sz w:val="24"/>
          <w:szCs w:val="24"/>
          <w:lang w:eastAsia="en-US"/>
        </w:rPr>
        <w:t>s</w:t>
      </w:r>
      <w:r w:rsidR="002C24B7">
        <w:rPr>
          <w:rFonts w:ascii="Times New Roman" w:eastAsiaTheme="minorHAnsi" w:hAnsi="Times New Roman" w:cs="Times New Roman"/>
          <w:color w:val="000000" w:themeColor="text1"/>
          <w:sz w:val="24"/>
          <w:szCs w:val="24"/>
          <w:lang w:eastAsia="en-US"/>
        </w:rPr>
        <w:t xml:space="preserve"> </w:t>
      </w:r>
      <w:r w:rsidR="00502689">
        <w:rPr>
          <w:rFonts w:ascii="Times New Roman" w:eastAsiaTheme="minorHAnsi" w:hAnsi="Times New Roman" w:cs="Times New Roman"/>
          <w:color w:val="000000" w:themeColor="text1"/>
          <w:sz w:val="24"/>
          <w:szCs w:val="24"/>
          <w:lang w:eastAsia="en-US"/>
        </w:rPr>
        <w:t>para encaminarse hacia</w:t>
      </w:r>
      <w:r w:rsidR="002C24B7">
        <w:rPr>
          <w:rFonts w:ascii="Times New Roman" w:eastAsiaTheme="minorHAnsi" w:hAnsi="Times New Roman" w:cs="Times New Roman"/>
          <w:color w:val="000000" w:themeColor="text1"/>
          <w:sz w:val="24"/>
          <w:szCs w:val="24"/>
          <w:lang w:eastAsia="en-US"/>
        </w:rPr>
        <w:t xml:space="preserve"> la construcción de textos académicos</w:t>
      </w:r>
      <w:r w:rsidR="00095677">
        <w:rPr>
          <w:rFonts w:ascii="Times New Roman" w:eastAsiaTheme="minorHAnsi" w:hAnsi="Times New Roman" w:cs="Times New Roman"/>
          <w:color w:val="000000" w:themeColor="text1"/>
          <w:sz w:val="24"/>
          <w:szCs w:val="24"/>
          <w:lang w:eastAsia="en-US"/>
        </w:rPr>
        <w:t>.</w:t>
      </w:r>
      <w:r w:rsidR="004B43E1" w:rsidRPr="006D4647">
        <w:rPr>
          <w:rFonts w:ascii="Times New Roman" w:eastAsiaTheme="minorHAnsi" w:hAnsi="Times New Roman" w:cs="Times New Roman"/>
          <w:color w:val="000000" w:themeColor="text1"/>
          <w:sz w:val="24"/>
          <w:szCs w:val="24"/>
          <w:lang w:eastAsia="en-US"/>
        </w:rPr>
        <w:t xml:space="preserve"> </w:t>
      </w:r>
    </w:p>
    <w:bookmarkEnd w:id="2"/>
    <w:p w14:paraId="097C4832" w14:textId="726696EA" w:rsidR="00D46CB2" w:rsidRDefault="00D46CB2" w:rsidP="00A47D0A">
      <w:pPr>
        <w:spacing w:after="0" w:line="360" w:lineRule="auto"/>
        <w:jc w:val="both"/>
        <w:rPr>
          <w:rFonts w:ascii="Times New Roman" w:eastAsiaTheme="minorHAnsi" w:hAnsi="Times New Roman" w:cs="Times New Roman"/>
          <w:sz w:val="24"/>
          <w:szCs w:val="24"/>
          <w:lang w:val="es-ES" w:eastAsia="en-US"/>
        </w:rPr>
      </w:pPr>
      <w:r w:rsidRPr="00B8690B">
        <w:rPr>
          <w:rFonts w:eastAsiaTheme="minorHAnsi" w:cstheme="minorHAnsi"/>
          <w:b/>
          <w:bCs/>
          <w:sz w:val="28"/>
          <w:szCs w:val="28"/>
          <w:lang w:val="es-ES" w:eastAsia="en-US"/>
        </w:rPr>
        <w:t>Palabras clave:</w:t>
      </w:r>
      <w:r w:rsidRPr="00B8690B">
        <w:rPr>
          <w:rFonts w:ascii="Times New Roman" w:eastAsiaTheme="minorHAnsi" w:hAnsi="Times New Roman" w:cs="Times New Roman"/>
          <w:lang w:val="es-ES" w:eastAsia="en-US"/>
        </w:rPr>
        <w:t xml:space="preserve"> </w:t>
      </w:r>
      <w:r w:rsidR="00CD2213">
        <w:rPr>
          <w:rFonts w:ascii="Times New Roman" w:eastAsiaTheme="minorHAnsi" w:hAnsi="Times New Roman" w:cs="Times New Roman"/>
          <w:sz w:val="24"/>
          <w:szCs w:val="24"/>
          <w:lang w:val="es-ES" w:eastAsia="en-US"/>
        </w:rPr>
        <w:t xml:space="preserve">cultura </w:t>
      </w:r>
      <w:r w:rsidR="00CD2213" w:rsidRPr="00D46CB2">
        <w:rPr>
          <w:rFonts w:ascii="Times New Roman" w:eastAsiaTheme="minorHAnsi" w:hAnsi="Times New Roman" w:cs="Times New Roman"/>
          <w:sz w:val="24"/>
          <w:szCs w:val="24"/>
          <w:lang w:val="es-ES" w:eastAsia="en-US"/>
        </w:rPr>
        <w:t xml:space="preserve">escrita, </w:t>
      </w:r>
      <w:r w:rsidR="00CD2213">
        <w:rPr>
          <w:rFonts w:ascii="Times New Roman" w:eastAsiaTheme="minorHAnsi" w:hAnsi="Times New Roman" w:cs="Times New Roman"/>
          <w:sz w:val="24"/>
          <w:szCs w:val="24"/>
          <w:lang w:val="es-ES" w:eastAsia="en-US"/>
        </w:rPr>
        <w:t>educación superior, estudiantes, práctica social</w:t>
      </w:r>
      <w:r w:rsidRPr="00D46CB2">
        <w:rPr>
          <w:rFonts w:ascii="Times New Roman" w:eastAsiaTheme="minorHAnsi" w:hAnsi="Times New Roman" w:cs="Times New Roman"/>
          <w:sz w:val="24"/>
          <w:szCs w:val="24"/>
          <w:lang w:val="es-ES" w:eastAsia="en-US"/>
        </w:rPr>
        <w:t>.</w:t>
      </w:r>
    </w:p>
    <w:p w14:paraId="4E309C49" w14:textId="77777777" w:rsidR="00CD2213" w:rsidRPr="00D46CB2" w:rsidRDefault="00CD2213" w:rsidP="00A47D0A">
      <w:pPr>
        <w:spacing w:after="0" w:line="360" w:lineRule="auto"/>
        <w:jc w:val="both"/>
        <w:rPr>
          <w:rFonts w:ascii="Times New Roman" w:eastAsiaTheme="minorHAnsi" w:hAnsi="Times New Roman" w:cs="Times New Roman"/>
          <w:sz w:val="24"/>
          <w:szCs w:val="24"/>
          <w:lang w:val="es-ES" w:eastAsia="en-US"/>
        </w:rPr>
      </w:pPr>
    </w:p>
    <w:p w14:paraId="72F29FCC" w14:textId="64B87595" w:rsidR="00CD2213" w:rsidRPr="002C38D5" w:rsidRDefault="002B32A7" w:rsidP="00A47D0A">
      <w:pPr>
        <w:spacing w:after="0" w:line="360" w:lineRule="auto"/>
        <w:jc w:val="both"/>
        <w:rPr>
          <w:rFonts w:eastAsiaTheme="minorHAnsi" w:cstheme="minorHAnsi"/>
          <w:b/>
          <w:bCs/>
          <w:sz w:val="28"/>
          <w:szCs w:val="28"/>
          <w:lang w:val="en-US" w:eastAsia="en-US"/>
        </w:rPr>
      </w:pPr>
      <w:r w:rsidRPr="002C38D5">
        <w:rPr>
          <w:rFonts w:eastAsiaTheme="minorHAnsi" w:cstheme="minorHAnsi"/>
          <w:b/>
          <w:bCs/>
          <w:sz w:val="28"/>
          <w:szCs w:val="28"/>
          <w:lang w:val="en-US" w:eastAsia="en-US"/>
        </w:rPr>
        <w:t xml:space="preserve">Abstract </w:t>
      </w:r>
    </w:p>
    <w:p w14:paraId="71529D0D" w14:textId="304BBB4D" w:rsidR="00CD2213" w:rsidRDefault="006C7B09" w:rsidP="00A47D0A">
      <w:pPr>
        <w:spacing w:after="0" w:line="360" w:lineRule="auto"/>
        <w:jc w:val="both"/>
        <w:rPr>
          <w:rFonts w:ascii="Times New Roman" w:eastAsiaTheme="minorHAnsi" w:hAnsi="Times New Roman" w:cs="Times New Roman"/>
          <w:sz w:val="24"/>
          <w:szCs w:val="24"/>
          <w:lang w:val="en" w:eastAsia="en-US"/>
        </w:rPr>
      </w:pPr>
      <w:r w:rsidRPr="006C7B09">
        <w:rPr>
          <w:rFonts w:ascii="Times New Roman" w:eastAsiaTheme="minorHAnsi" w:hAnsi="Times New Roman" w:cs="Times New Roman"/>
          <w:sz w:val="24"/>
          <w:szCs w:val="24"/>
          <w:lang w:val="en" w:eastAsia="en-US"/>
        </w:rPr>
        <w:t xml:space="preserve">This article presents partial results of an investigation that sought to identify the writing practices in students of the Bachelor of Secondary Education of the </w:t>
      </w:r>
      <w:r w:rsidRPr="00B8690B">
        <w:rPr>
          <w:rFonts w:ascii="Times New Roman" w:eastAsiaTheme="minorHAnsi" w:hAnsi="Times New Roman" w:cs="Times New Roman"/>
          <w:bCs/>
          <w:sz w:val="24"/>
          <w:szCs w:val="24"/>
          <w:lang w:val="en-US" w:eastAsia="en-US"/>
        </w:rPr>
        <w:t xml:space="preserve">Universidad </w:t>
      </w:r>
      <w:proofErr w:type="spellStart"/>
      <w:r w:rsidRPr="00B8690B">
        <w:rPr>
          <w:rFonts w:ascii="Times New Roman" w:eastAsiaTheme="minorHAnsi" w:hAnsi="Times New Roman" w:cs="Times New Roman"/>
          <w:bCs/>
          <w:sz w:val="24"/>
          <w:szCs w:val="24"/>
          <w:lang w:val="en-US" w:eastAsia="en-US"/>
        </w:rPr>
        <w:t>Autónoma</w:t>
      </w:r>
      <w:proofErr w:type="spellEnd"/>
      <w:r w:rsidRPr="00B8690B">
        <w:rPr>
          <w:rFonts w:ascii="Times New Roman" w:eastAsiaTheme="minorHAnsi" w:hAnsi="Times New Roman" w:cs="Times New Roman"/>
          <w:bCs/>
          <w:sz w:val="24"/>
          <w:szCs w:val="24"/>
          <w:lang w:val="en-US" w:eastAsia="en-US"/>
        </w:rPr>
        <w:t xml:space="preserve"> de Sinaloa</w:t>
      </w:r>
      <w:r w:rsidRPr="006C7B09">
        <w:rPr>
          <w:rFonts w:ascii="Times New Roman" w:eastAsiaTheme="minorHAnsi" w:hAnsi="Times New Roman" w:cs="Times New Roman"/>
          <w:sz w:val="24"/>
          <w:szCs w:val="24"/>
          <w:lang w:val="en" w:eastAsia="en-US"/>
        </w:rPr>
        <w:t>, with the aim of examining which texts are in the learning of the professional discipline.</w:t>
      </w:r>
      <w:r w:rsidR="00BA5B42" w:rsidRPr="00B8690B">
        <w:rPr>
          <w:lang w:val="en-US"/>
        </w:rPr>
        <w:t xml:space="preserve"> </w:t>
      </w:r>
      <w:r w:rsidR="00BA5B42" w:rsidRPr="00BA5B42">
        <w:rPr>
          <w:rFonts w:ascii="Times New Roman" w:eastAsiaTheme="minorHAnsi" w:hAnsi="Times New Roman" w:cs="Times New Roman"/>
          <w:sz w:val="24"/>
          <w:szCs w:val="24"/>
          <w:lang w:val="en" w:eastAsia="en-US"/>
        </w:rPr>
        <w:t>The methodology is qualitative. The data collection was via a semi-structured interview with a sociocultural approach. The interviews were applied to 21 subjects from an eighth semester group and four of their teachers.</w:t>
      </w:r>
      <w:r w:rsidR="0038350E">
        <w:rPr>
          <w:rFonts w:ascii="Times New Roman" w:eastAsiaTheme="minorHAnsi" w:hAnsi="Times New Roman" w:cs="Times New Roman"/>
          <w:sz w:val="24"/>
          <w:szCs w:val="24"/>
          <w:lang w:val="en" w:eastAsia="en-US"/>
        </w:rPr>
        <w:t xml:space="preserve"> </w:t>
      </w:r>
      <w:r w:rsidR="0038350E" w:rsidRPr="0038350E">
        <w:rPr>
          <w:rFonts w:ascii="Times New Roman" w:eastAsiaTheme="minorHAnsi" w:hAnsi="Times New Roman" w:cs="Times New Roman"/>
          <w:sz w:val="24"/>
          <w:szCs w:val="24"/>
          <w:lang w:val="en" w:eastAsia="en-US"/>
        </w:rPr>
        <w:t>The theoretical foundations address the social practice of written culture, the difficulties that arise when writing academic texts, writing from subjects and during university studies, the group review of texts that pays for personal rewriting and the inclusion of centers dedicated exclusively to writing.</w:t>
      </w:r>
      <w:r w:rsidR="0038350E">
        <w:rPr>
          <w:rFonts w:ascii="Times New Roman" w:eastAsiaTheme="minorHAnsi" w:hAnsi="Times New Roman" w:cs="Times New Roman"/>
          <w:sz w:val="24"/>
          <w:szCs w:val="24"/>
          <w:lang w:val="en" w:eastAsia="en-US"/>
        </w:rPr>
        <w:t xml:space="preserve"> </w:t>
      </w:r>
      <w:r w:rsidR="00345A38" w:rsidRPr="00345A38">
        <w:rPr>
          <w:rFonts w:ascii="Times New Roman" w:eastAsiaTheme="minorHAnsi" w:hAnsi="Times New Roman" w:cs="Times New Roman"/>
          <w:sz w:val="24"/>
          <w:szCs w:val="24"/>
          <w:lang w:val="en" w:eastAsia="en-US"/>
        </w:rPr>
        <w:t>As part of the results, the students expressed that they spend an average of eight hours per week to compose and sustain a writing, there is a preference for writing literary speeches, difficulty in writing considering the grammatical question, predisposition to draw a route or plan before starting to write, an inclination to write alone and a tendency to write texts where it is clean, bright, cool, quiet, with large, fixed tables and windows overlooking the trees.</w:t>
      </w:r>
      <w:r w:rsidR="00FA199D" w:rsidRPr="00B8690B">
        <w:rPr>
          <w:lang w:val="en-US"/>
        </w:rPr>
        <w:t xml:space="preserve"> </w:t>
      </w:r>
      <w:r w:rsidR="00FA199D" w:rsidRPr="00FA199D">
        <w:rPr>
          <w:rFonts w:ascii="Times New Roman" w:eastAsiaTheme="minorHAnsi" w:hAnsi="Times New Roman" w:cs="Times New Roman"/>
          <w:sz w:val="24"/>
          <w:szCs w:val="24"/>
          <w:lang w:val="en" w:eastAsia="en-US"/>
        </w:rPr>
        <w:t>In the teachers' responses, it stands out that young people resort to narrative text to shape different jobs requested. Among the conclusions is the fact that the scriptural composition in the university demands rewriting actions in company and in groups in order to promote personal learning. This points to the inclusion of writing centers where it is possible to start from narrative structures that lead to the construction of academic texts.</w:t>
      </w:r>
    </w:p>
    <w:p w14:paraId="4858BC40" w14:textId="2F4D4405" w:rsidR="00B74F97" w:rsidRDefault="007A4B68" w:rsidP="00A47D0A">
      <w:pPr>
        <w:spacing w:after="0" w:line="360" w:lineRule="auto"/>
        <w:jc w:val="both"/>
        <w:rPr>
          <w:rFonts w:ascii="Times New Roman" w:eastAsiaTheme="minorHAnsi" w:hAnsi="Times New Roman" w:cs="Times New Roman"/>
          <w:sz w:val="24"/>
          <w:szCs w:val="24"/>
          <w:lang w:val="en" w:eastAsia="en-US"/>
        </w:rPr>
      </w:pPr>
      <w:r w:rsidRPr="00F900C4">
        <w:rPr>
          <w:rFonts w:eastAsiaTheme="minorHAnsi" w:cstheme="minorHAnsi"/>
          <w:b/>
          <w:bCs/>
          <w:sz w:val="28"/>
          <w:szCs w:val="28"/>
          <w:lang w:val="en-US" w:eastAsia="en-US"/>
        </w:rPr>
        <w:t>Keywords:</w:t>
      </w:r>
      <w:r w:rsidRPr="00B8690B">
        <w:rPr>
          <w:rFonts w:ascii="Times New Roman" w:eastAsiaTheme="minorHAnsi" w:hAnsi="Times New Roman" w:cs="Times New Roman"/>
          <w:lang w:val="en" w:eastAsia="en-US"/>
        </w:rPr>
        <w:t xml:space="preserve"> </w:t>
      </w:r>
      <w:r w:rsidR="00CD2213" w:rsidRPr="00EB1A6E">
        <w:rPr>
          <w:rFonts w:ascii="Times New Roman" w:eastAsiaTheme="minorHAnsi" w:hAnsi="Times New Roman" w:cs="Times New Roman"/>
          <w:sz w:val="24"/>
          <w:szCs w:val="24"/>
          <w:lang w:val="en" w:eastAsia="en-US"/>
        </w:rPr>
        <w:t>written culture, higher education, students</w:t>
      </w:r>
      <w:r w:rsidR="00CD2213">
        <w:rPr>
          <w:rFonts w:ascii="Times New Roman" w:eastAsiaTheme="minorHAnsi" w:hAnsi="Times New Roman" w:cs="Times New Roman"/>
          <w:sz w:val="24"/>
          <w:szCs w:val="24"/>
          <w:lang w:val="en" w:eastAsia="en-US"/>
        </w:rPr>
        <w:t xml:space="preserve">, </w:t>
      </w:r>
      <w:r w:rsidR="00CD2213" w:rsidRPr="00EB1A6E">
        <w:rPr>
          <w:rFonts w:ascii="Times New Roman" w:eastAsiaTheme="minorHAnsi" w:hAnsi="Times New Roman" w:cs="Times New Roman"/>
          <w:sz w:val="24"/>
          <w:szCs w:val="24"/>
          <w:lang w:val="en" w:eastAsia="en-US"/>
        </w:rPr>
        <w:t>social practice</w:t>
      </w:r>
      <w:r w:rsidR="00B74F97" w:rsidRPr="00EB1A6E">
        <w:rPr>
          <w:rFonts w:ascii="Times New Roman" w:eastAsiaTheme="minorHAnsi" w:hAnsi="Times New Roman" w:cs="Times New Roman"/>
          <w:sz w:val="24"/>
          <w:szCs w:val="24"/>
          <w:lang w:val="en" w:eastAsia="en-US"/>
        </w:rPr>
        <w:t>.</w:t>
      </w:r>
    </w:p>
    <w:p w14:paraId="42374AF5" w14:textId="5E437C5B" w:rsidR="00B8690B" w:rsidRDefault="00B8690B" w:rsidP="00A47D0A">
      <w:pPr>
        <w:spacing w:after="0" w:line="360" w:lineRule="auto"/>
        <w:jc w:val="both"/>
        <w:rPr>
          <w:rFonts w:ascii="Times New Roman" w:eastAsiaTheme="minorHAnsi" w:hAnsi="Times New Roman" w:cs="Times New Roman"/>
          <w:sz w:val="24"/>
          <w:szCs w:val="24"/>
          <w:lang w:val="en" w:eastAsia="en-US"/>
        </w:rPr>
      </w:pPr>
    </w:p>
    <w:p w14:paraId="5E06A9B7" w14:textId="65AE0BDC" w:rsidR="00B8690B" w:rsidRPr="00B8690B" w:rsidRDefault="00B8690B" w:rsidP="00A47D0A">
      <w:pPr>
        <w:spacing w:after="0" w:line="360" w:lineRule="auto"/>
        <w:jc w:val="both"/>
        <w:rPr>
          <w:rFonts w:eastAsiaTheme="minorHAnsi" w:cstheme="minorHAnsi"/>
          <w:b/>
          <w:bCs/>
          <w:sz w:val="28"/>
          <w:szCs w:val="28"/>
          <w:lang w:val="es-ES" w:eastAsia="en-US"/>
        </w:rPr>
      </w:pPr>
      <w:r w:rsidRPr="00B8690B">
        <w:rPr>
          <w:rFonts w:eastAsiaTheme="minorHAnsi" w:cstheme="minorHAnsi"/>
          <w:b/>
          <w:bCs/>
          <w:sz w:val="28"/>
          <w:szCs w:val="28"/>
          <w:lang w:val="es-ES" w:eastAsia="en-US"/>
        </w:rPr>
        <w:lastRenderedPageBreak/>
        <w:t>Resumo</w:t>
      </w:r>
    </w:p>
    <w:p w14:paraId="6B5F536F" w14:textId="77777777" w:rsidR="00B8690B" w:rsidRPr="00B8690B" w:rsidRDefault="00B8690B" w:rsidP="00B8690B">
      <w:pPr>
        <w:spacing w:after="0" w:line="360" w:lineRule="auto"/>
        <w:jc w:val="both"/>
        <w:rPr>
          <w:rFonts w:ascii="Times New Roman" w:eastAsiaTheme="minorHAnsi" w:hAnsi="Times New Roman" w:cs="Times New Roman"/>
          <w:sz w:val="24"/>
          <w:szCs w:val="24"/>
          <w:lang w:eastAsia="en-US"/>
        </w:rPr>
      </w:pPr>
      <w:r w:rsidRPr="00B8690B">
        <w:rPr>
          <w:rFonts w:ascii="Times New Roman" w:eastAsiaTheme="minorHAnsi" w:hAnsi="Times New Roman" w:cs="Times New Roman"/>
          <w:sz w:val="24"/>
          <w:szCs w:val="24"/>
          <w:lang w:eastAsia="en-US"/>
        </w:rPr>
        <w:t xml:space="preserve">Este artigo </w:t>
      </w:r>
      <w:proofErr w:type="spellStart"/>
      <w:r w:rsidRPr="00B8690B">
        <w:rPr>
          <w:rFonts w:ascii="Times New Roman" w:eastAsiaTheme="minorHAnsi" w:hAnsi="Times New Roman" w:cs="Times New Roman"/>
          <w:sz w:val="24"/>
          <w:szCs w:val="24"/>
          <w:lang w:eastAsia="en-US"/>
        </w:rPr>
        <w:t>apresenta</w:t>
      </w:r>
      <w:proofErr w:type="spellEnd"/>
      <w:r w:rsidRPr="00B8690B">
        <w:rPr>
          <w:rFonts w:ascii="Times New Roman" w:eastAsiaTheme="minorHAnsi" w:hAnsi="Times New Roman" w:cs="Times New Roman"/>
          <w:sz w:val="24"/>
          <w:szCs w:val="24"/>
          <w:lang w:eastAsia="en-US"/>
        </w:rPr>
        <w:t xml:space="preserve"> resultados </w:t>
      </w:r>
      <w:proofErr w:type="spellStart"/>
      <w:r w:rsidRPr="00B8690B">
        <w:rPr>
          <w:rFonts w:ascii="Times New Roman" w:eastAsiaTheme="minorHAnsi" w:hAnsi="Times New Roman" w:cs="Times New Roman"/>
          <w:sz w:val="24"/>
          <w:szCs w:val="24"/>
          <w:lang w:eastAsia="en-US"/>
        </w:rPr>
        <w:t>parciais</w:t>
      </w:r>
      <w:proofErr w:type="spellEnd"/>
      <w:r w:rsidRPr="00B8690B">
        <w:rPr>
          <w:rFonts w:ascii="Times New Roman" w:eastAsiaTheme="minorHAnsi" w:hAnsi="Times New Roman" w:cs="Times New Roman"/>
          <w:sz w:val="24"/>
          <w:szCs w:val="24"/>
          <w:lang w:eastAsia="en-US"/>
        </w:rPr>
        <w:t xml:space="preserve"> de </w:t>
      </w:r>
      <w:proofErr w:type="spellStart"/>
      <w:r w:rsidRPr="00B8690B">
        <w:rPr>
          <w:rFonts w:ascii="Times New Roman" w:eastAsiaTheme="minorHAnsi" w:hAnsi="Times New Roman" w:cs="Times New Roman"/>
          <w:sz w:val="24"/>
          <w:szCs w:val="24"/>
          <w:lang w:eastAsia="en-US"/>
        </w:rPr>
        <w:t>uma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investigação</w:t>
      </w:r>
      <w:proofErr w:type="spellEnd"/>
      <w:r w:rsidRPr="00B8690B">
        <w:rPr>
          <w:rFonts w:ascii="Times New Roman" w:eastAsiaTheme="minorHAnsi" w:hAnsi="Times New Roman" w:cs="Times New Roman"/>
          <w:sz w:val="24"/>
          <w:szCs w:val="24"/>
          <w:lang w:eastAsia="en-US"/>
        </w:rPr>
        <w:t xml:space="preserve"> que </w:t>
      </w:r>
      <w:proofErr w:type="spellStart"/>
      <w:r w:rsidRPr="00B8690B">
        <w:rPr>
          <w:rFonts w:ascii="Times New Roman" w:eastAsiaTheme="minorHAnsi" w:hAnsi="Times New Roman" w:cs="Times New Roman"/>
          <w:sz w:val="24"/>
          <w:szCs w:val="24"/>
          <w:lang w:eastAsia="en-US"/>
        </w:rPr>
        <w:t>buscou</w:t>
      </w:r>
      <w:proofErr w:type="spellEnd"/>
      <w:r w:rsidRPr="00B8690B">
        <w:rPr>
          <w:rFonts w:ascii="Times New Roman" w:eastAsiaTheme="minorHAnsi" w:hAnsi="Times New Roman" w:cs="Times New Roman"/>
          <w:sz w:val="24"/>
          <w:szCs w:val="24"/>
          <w:lang w:eastAsia="en-US"/>
        </w:rPr>
        <w:t xml:space="preserve"> identificar as </w:t>
      </w:r>
      <w:proofErr w:type="spellStart"/>
      <w:r w:rsidRPr="00B8690B">
        <w:rPr>
          <w:rFonts w:ascii="Times New Roman" w:eastAsiaTheme="minorHAnsi" w:hAnsi="Times New Roman" w:cs="Times New Roman"/>
          <w:sz w:val="24"/>
          <w:szCs w:val="24"/>
          <w:lang w:eastAsia="en-US"/>
        </w:rPr>
        <w:t>práticas</w:t>
      </w:r>
      <w:proofErr w:type="spellEnd"/>
      <w:r w:rsidRPr="00B8690B">
        <w:rPr>
          <w:rFonts w:ascii="Times New Roman" w:eastAsiaTheme="minorHAnsi" w:hAnsi="Times New Roman" w:cs="Times New Roman"/>
          <w:sz w:val="24"/>
          <w:szCs w:val="24"/>
          <w:lang w:eastAsia="en-US"/>
        </w:rPr>
        <w:t xml:space="preserve"> de escrita em </w:t>
      </w:r>
      <w:proofErr w:type="spellStart"/>
      <w:r w:rsidRPr="00B8690B">
        <w:rPr>
          <w:rFonts w:ascii="Times New Roman" w:eastAsiaTheme="minorHAnsi" w:hAnsi="Times New Roman" w:cs="Times New Roman"/>
          <w:sz w:val="24"/>
          <w:szCs w:val="24"/>
          <w:lang w:eastAsia="en-US"/>
        </w:rPr>
        <w:t>alunos</w:t>
      </w:r>
      <w:proofErr w:type="spellEnd"/>
      <w:r w:rsidRPr="00B8690B">
        <w:rPr>
          <w:rFonts w:ascii="Times New Roman" w:eastAsiaTheme="minorHAnsi" w:hAnsi="Times New Roman" w:cs="Times New Roman"/>
          <w:sz w:val="24"/>
          <w:szCs w:val="24"/>
          <w:lang w:eastAsia="en-US"/>
        </w:rPr>
        <w:t xml:space="preserve"> do Curso de </w:t>
      </w:r>
      <w:proofErr w:type="spellStart"/>
      <w:r w:rsidRPr="00B8690B">
        <w:rPr>
          <w:rFonts w:ascii="Times New Roman" w:eastAsiaTheme="minorHAnsi" w:hAnsi="Times New Roman" w:cs="Times New Roman"/>
          <w:sz w:val="24"/>
          <w:szCs w:val="24"/>
          <w:lang w:eastAsia="en-US"/>
        </w:rPr>
        <w:t>Bacharelado</w:t>
      </w:r>
      <w:proofErr w:type="spellEnd"/>
      <w:r w:rsidRPr="00B8690B">
        <w:rPr>
          <w:rFonts w:ascii="Times New Roman" w:eastAsiaTheme="minorHAnsi" w:hAnsi="Times New Roman" w:cs="Times New Roman"/>
          <w:sz w:val="24"/>
          <w:szCs w:val="24"/>
          <w:lang w:eastAsia="en-US"/>
        </w:rPr>
        <w:t xml:space="preserve"> em </w:t>
      </w:r>
      <w:proofErr w:type="spellStart"/>
      <w:r w:rsidRPr="00B8690B">
        <w:rPr>
          <w:rFonts w:ascii="Times New Roman" w:eastAsiaTheme="minorHAnsi" w:hAnsi="Times New Roman" w:cs="Times New Roman"/>
          <w:sz w:val="24"/>
          <w:szCs w:val="24"/>
          <w:lang w:eastAsia="en-US"/>
        </w:rPr>
        <w:t>Educação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Secundária</w:t>
      </w:r>
      <w:proofErr w:type="spellEnd"/>
      <w:r w:rsidRPr="00B8690B">
        <w:rPr>
          <w:rFonts w:ascii="Times New Roman" w:eastAsiaTheme="minorHAnsi" w:hAnsi="Times New Roman" w:cs="Times New Roman"/>
          <w:sz w:val="24"/>
          <w:szCs w:val="24"/>
          <w:lang w:eastAsia="en-US"/>
        </w:rPr>
        <w:t xml:space="preserve"> da </w:t>
      </w:r>
      <w:proofErr w:type="spellStart"/>
      <w:r w:rsidRPr="00B8690B">
        <w:rPr>
          <w:rFonts w:ascii="Times New Roman" w:eastAsiaTheme="minorHAnsi" w:hAnsi="Times New Roman" w:cs="Times New Roman"/>
          <w:sz w:val="24"/>
          <w:szCs w:val="24"/>
          <w:lang w:eastAsia="en-US"/>
        </w:rPr>
        <w:t>Universidade</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Autônoma</w:t>
      </w:r>
      <w:proofErr w:type="spellEnd"/>
      <w:r w:rsidRPr="00B8690B">
        <w:rPr>
          <w:rFonts w:ascii="Times New Roman" w:eastAsiaTheme="minorHAnsi" w:hAnsi="Times New Roman" w:cs="Times New Roman"/>
          <w:sz w:val="24"/>
          <w:szCs w:val="24"/>
          <w:lang w:eastAsia="en-US"/>
        </w:rPr>
        <w:t xml:space="preserve"> de Sinaloa, </w:t>
      </w:r>
      <w:proofErr w:type="spellStart"/>
      <w:r w:rsidRPr="00B8690B">
        <w:rPr>
          <w:rFonts w:ascii="Times New Roman" w:eastAsiaTheme="minorHAnsi" w:hAnsi="Times New Roman" w:cs="Times New Roman"/>
          <w:sz w:val="24"/>
          <w:szCs w:val="24"/>
          <w:lang w:eastAsia="en-US"/>
        </w:rPr>
        <w:t>com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o</w:t>
      </w:r>
      <w:proofErr w:type="spellEnd"/>
      <w:r w:rsidRPr="00B8690B">
        <w:rPr>
          <w:rFonts w:ascii="Times New Roman" w:eastAsiaTheme="minorHAnsi" w:hAnsi="Times New Roman" w:cs="Times New Roman"/>
          <w:sz w:val="24"/>
          <w:szCs w:val="24"/>
          <w:lang w:eastAsia="en-US"/>
        </w:rPr>
        <w:t xml:space="preserve"> objetivo de verificar </w:t>
      </w:r>
      <w:proofErr w:type="spellStart"/>
      <w:r w:rsidRPr="00B8690B">
        <w:rPr>
          <w:rFonts w:ascii="Times New Roman" w:eastAsiaTheme="minorHAnsi" w:hAnsi="Times New Roman" w:cs="Times New Roman"/>
          <w:sz w:val="24"/>
          <w:szCs w:val="24"/>
          <w:lang w:eastAsia="en-US"/>
        </w:rPr>
        <w:t>quais</w:t>
      </w:r>
      <w:proofErr w:type="spellEnd"/>
      <w:r w:rsidRPr="00B8690B">
        <w:rPr>
          <w:rFonts w:ascii="Times New Roman" w:eastAsiaTheme="minorHAnsi" w:hAnsi="Times New Roman" w:cs="Times New Roman"/>
          <w:sz w:val="24"/>
          <w:szCs w:val="24"/>
          <w:lang w:eastAsia="en-US"/>
        </w:rPr>
        <w:t xml:space="preserve"> textos </w:t>
      </w:r>
      <w:proofErr w:type="spellStart"/>
      <w:r w:rsidRPr="00B8690B">
        <w:rPr>
          <w:rFonts w:ascii="Times New Roman" w:eastAsiaTheme="minorHAnsi" w:hAnsi="Times New Roman" w:cs="Times New Roman"/>
          <w:sz w:val="24"/>
          <w:szCs w:val="24"/>
          <w:lang w:eastAsia="en-US"/>
        </w:rPr>
        <w:t>são</w:t>
      </w:r>
      <w:proofErr w:type="spellEnd"/>
      <w:r w:rsidRPr="00B8690B">
        <w:rPr>
          <w:rFonts w:ascii="Times New Roman" w:eastAsiaTheme="minorHAnsi" w:hAnsi="Times New Roman" w:cs="Times New Roman"/>
          <w:sz w:val="24"/>
          <w:szCs w:val="24"/>
          <w:lang w:eastAsia="en-US"/>
        </w:rPr>
        <w:t xml:space="preserve"> utilizados </w:t>
      </w:r>
      <w:proofErr w:type="spellStart"/>
      <w:r w:rsidRPr="00B8690B">
        <w:rPr>
          <w:rFonts w:ascii="Times New Roman" w:eastAsiaTheme="minorHAnsi" w:hAnsi="Times New Roman" w:cs="Times New Roman"/>
          <w:sz w:val="24"/>
          <w:szCs w:val="24"/>
          <w:lang w:eastAsia="en-US"/>
        </w:rPr>
        <w:t>na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aprendizagem</w:t>
      </w:r>
      <w:proofErr w:type="spellEnd"/>
      <w:r w:rsidRPr="00B8690B">
        <w:rPr>
          <w:rFonts w:ascii="Times New Roman" w:eastAsiaTheme="minorHAnsi" w:hAnsi="Times New Roman" w:cs="Times New Roman"/>
          <w:sz w:val="24"/>
          <w:szCs w:val="24"/>
          <w:lang w:eastAsia="en-US"/>
        </w:rPr>
        <w:t xml:space="preserve"> da disciplina </w:t>
      </w:r>
      <w:proofErr w:type="spellStart"/>
      <w:r w:rsidRPr="00B8690B">
        <w:rPr>
          <w:rFonts w:ascii="Times New Roman" w:eastAsiaTheme="minorHAnsi" w:hAnsi="Times New Roman" w:cs="Times New Roman"/>
          <w:sz w:val="24"/>
          <w:szCs w:val="24"/>
          <w:lang w:eastAsia="en-US"/>
        </w:rPr>
        <w:t>profissional</w:t>
      </w:r>
      <w:proofErr w:type="spellEnd"/>
      <w:r w:rsidRPr="00B8690B">
        <w:rPr>
          <w:rFonts w:ascii="Times New Roman" w:eastAsiaTheme="minorHAnsi" w:hAnsi="Times New Roman" w:cs="Times New Roman"/>
          <w:sz w:val="24"/>
          <w:szCs w:val="24"/>
          <w:lang w:eastAsia="en-US"/>
        </w:rPr>
        <w:t xml:space="preserve">. A </w:t>
      </w:r>
      <w:proofErr w:type="spellStart"/>
      <w:r w:rsidRPr="00B8690B">
        <w:rPr>
          <w:rFonts w:ascii="Times New Roman" w:eastAsiaTheme="minorHAnsi" w:hAnsi="Times New Roman" w:cs="Times New Roman"/>
          <w:sz w:val="24"/>
          <w:szCs w:val="24"/>
          <w:lang w:eastAsia="en-US"/>
        </w:rPr>
        <w:t>metodologia</w:t>
      </w:r>
      <w:proofErr w:type="spellEnd"/>
      <w:r w:rsidRPr="00B8690B">
        <w:rPr>
          <w:rFonts w:ascii="Times New Roman" w:eastAsiaTheme="minorHAnsi" w:hAnsi="Times New Roman" w:cs="Times New Roman"/>
          <w:sz w:val="24"/>
          <w:szCs w:val="24"/>
          <w:lang w:eastAsia="en-US"/>
        </w:rPr>
        <w:t xml:space="preserve"> é </w:t>
      </w:r>
      <w:proofErr w:type="spellStart"/>
      <w:r w:rsidRPr="00B8690B">
        <w:rPr>
          <w:rFonts w:ascii="Times New Roman" w:eastAsiaTheme="minorHAnsi" w:hAnsi="Times New Roman" w:cs="Times New Roman"/>
          <w:sz w:val="24"/>
          <w:szCs w:val="24"/>
          <w:lang w:eastAsia="en-US"/>
        </w:rPr>
        <w:t>qualitativa</w:t>
      </w:r>
      <w:proofErr w:type="spellEnd"/>
      <w:r w:rsidRPr="00B8690B">
        <w:rPr>
          <w:rFonts w:ascii="Times New Roman" w:eastAsiaTheme="minorHAnsi" w:hAnsi="Times New Roman" w:cs="Times New Roman"/>
          <w:sz w:val="24"/>
          <w:szCs w:val="24"/>
          <w:lang w:eastAsia="en-US"/>
        </w:rPr>
        <w:t xml:space="preserve">. A coleta de dados se </w:t>
      </w:r>
      <w:proofErr w:type="spellStart"/>
      <w:r w:rsidRPr="00B8690B">
        <w:rPr>
          <w:rFonts w:ascii="Times New Roman" w:eastAsiaTheme="minorHAnsi" w:hAnsi="Times New Roman" w:cs="Times New Roman"/>
          <w:sz w:val="24"/>
          <w:szCs w:val="24"/>
          <w:lang w:eastAsia="en-US"/>
        </w:rPr>
        <w:t>deu</w:t>
      </w:r>
      <w:proofErr w:type="spellEnd"/>
      <w:r w:rsidRPr="00B8690B">
        <w:rPr>
          <w:rFonts w:ascii="Times New Roman" w:eastAsiaTheme="minorHAnsi" w:hAnsi="Times New Roman" w:cs="Times New Roman"/>
          <w:sz w:val="24"/>
          <w:szCs w:val="24"/>
          <w:lang w:eastAsia="en-US"/>
        </w:rPr>
        <w:t xml:space="preserve"> por </w:t>
      </w:r>
      <w:proofErr w:type="spellStart"/>
      <w:r w:rsidRPr="00B8690B">
        <w:rPr>
          <w:rFonts w:ascii="Times New Roman" w:eastAsiaTheme="minorHAnsi" w:hAnsi="Times New Roman" w:cs="Times New Roman"/>
          <w:sz w:val="24"/>
          <w:szCs w:val="24"/>
          <w:lang w:eastAsia="en-US"/>
        </w:rPr>
        <w:t>meio</w:t>
      </w:r>
      <w:proofErr w:type="spellEnd"/>
      <w:r w:rsidRPr="00B8690B">
        <w:rPr>
          <w:rFonts w:ascii="Times New Roman" w:eastAsiaTheme="minorHAnsi" w:hAnsi="Times New Roman" w:cs="Times New Roman"/>
          <w:sz w:val="24"/>
          <w:szCs w:val="24"/>
          <w:lang w:eastAsia="en-US"/>
        </w:rPr>
        <w:t xml:space="preserve"> de entrevista </w:t>
      </w:r>
      <w:proofErr w:type="spellStart"/>
      <w:r w:rsidRPr="00B8690B">
        <w:rPr>
          <w:rFonts w:ascii="Times New Roman" w:eastAsiaTheme="minorHAnsi" w:hAnsi="Times New Roman" w:cs="Times New Roman"/>
          <w:sz w:val="24"/>
          <w:szCs w:val="24"/>
          <w:lang w:eastAsia="en-US"/>
        </w:rPr>
        <w:t>semiestruturada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com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abordagem</w:t>
      </w:r>
      <w:proofErr w:type="spellEnd"/>
      <w:r w:rsidRPr="00B8690B">
        <w:rPr>
          <w:rFonts w:ascii="Times New Roman" w:eastAsiaTheme="minorHAnsi" w:hAnsi="Times New Roman" w:cs="Times New Roman"/>
          <w:sz w:val="24"/>
          <w:szCs w:val="24"/>
          <w:lang w:eastAsia="en-US"/>
        </w:rPr>
        <w:t xml:space="preserve"> sociocultural. As entrevistas </w:t>
      </w:r>
      <w:proofErr w:type="spellStart"/>
      <w:r w:rsidRPr="00B8690B">
        <w:rPr>
          <w:rFonts w:ascii="Times New Roman" w:eastAsiaTheme="minorHAnsi" w:hAnsi="Times New Roman" w:cs="Times New Roman"/>
          <w:sz w:val="24"/>
          <w:szCs w:val="24"/>
          <w:lang w:eastAsia="en-US"/>
        </w:rPr>
        <w:t>foram</w:t>
      </w:r>
      <w:proofErr w:type="spellEnd"/>
      <w:r w:rsidRPr="00B8690B">
        <w:rPr>
          <w:rFonts w:ascii="Times New Roman" w:eastAsiaTheme="minorHAnsi" w:hAnsi="Times New Roman" w:cs="Times New Roman"/>
          <w:sz w:val="24"/>
          <w:szCs w:val="24"/>
          <w:lang w:eastAsia="en-US"/>
        </w:rPr>
        <w:t xml:space="preserve"> aplicadas a 21 </w:t>
      </w:r>
      <w:proofErr w:type="spellStart"/>
      <w:r w:rsidRPr="00B8690B">
        <w:rPr>
          <w:rFonts w:ascii="Times New Roman" w:eastAsiaTheme="minorHAnsi" w:hAnsi="Times New Roman" w:cs="Times New Roman"/>
          <w:sz w:val="24"/>
          <w:szCs w:val="24"/>
          <w:lang w:eastAsia="en-US"/>
        </w:rPr>
        <w:t>sujeitos</w:t>
      </w:r>
      <w:proofErr w:type="spellEnd"/>
      <w:r w:rsidRPr="00B8690B">
        <w:rPr>
          <w:rFonts w:ascii="Times New Roman" w:eastAsiaTheme="minorHAnsi" w:hAnsi="Times New Roman" w:cs="Times New Roman"/>
          <w:sz w:val="24"/>
          <w:szCs w:val="24"/>
          <w:lang w:eastAsia="en-US"/>
        </w:rPr>
        <w:t xml:space="preserve"> de </w:t>
      </w:r>
      <w:proofErr w:type="spellStart"/>
      <w:r w:rsidRPr="00B8690B">
        <w:rPr>
          <w:rFonts w:ascii="Times New Roman" w:eastAsiaTheme="minorHAnsi" w:hAnsi="Times New Roman" w:cs="Times New Roman"/>
          <w:sz w:val="24"/>
          <w:szCs w:val="24"/>
          <w:lang w:eastAsia="en-US"/>
        </w:rPr>
        <w:t>uma</w:t>
      </w:r>
      <w:proofErr w:type="spellEnd"/>
      <w:r w:rsidRPr="00B8690B">
        <w:rPr>
          <w:rFonts w:ascii="Times New Roman" w:eastAsiaTheme="minorHAnsi" w:hAnsi="Times New Roman" w:cs="Times New Roman"/>
          <w:sz w:val="24"/>
          <w:szCs w:val="24"/>
          <w:lang w:eastAsia="en-US"/>
        </w:rPr>
        <w:t xml:space="preserve"> turma do </w:t>
      </w:r>
      <w:proofErr w:type="spellStart"/>
      <w:r w:rsidRPr="00B8690B">
        <w:rPr>
          <w:rFonts w:ascii="Times New Roman" w:eastAsiaTheme="minorHAnsi" w:hAnsi="Times New Roman" w:cs="Times New Roman"/>
          <w:sz w:val="24"/>
          <w:szCs w:val="24"/>
          <w:lang w:eastAsia="en-US"/>
        </w:rPr>
        <w:t>oitavo</w:t>
      </w:r>
      <w:proofErr w:type="spellEnd"/>
      <w:r w:rsidRPr="00B8690B">
        <w:rPr>
          <w:rFonts w:ascii="Times New Roman" w:eastAsiaTheme="minorHAnsi" w:hAnsi="Times New Roman" w:cs="Times New Roman"/>
          <w:sz w:val="24"/>
          <w:szCs w:val="24"/>
          <w:lang w:eastAsia="en-US"/>
        </w:rPr>
        <w:t xml:space="preserve"> semestre e </w:t>
      </w:r>
      <w:proofErr w:type="spellStart"/>
      <w:r w:rsidRPr="00B8690B">
        <w:rPr>
          <w:rFonts w:ascii="Times New Roman" w:eastAsiaTheme="minorHAnsi" w:hAnsi="Times New Roman" w:cs="Times New Roman"/>
          <w:sz w:val="24"/>
          <w:szCs w:val="24"/>
          <w:lang w:eastAsia="en-US"/>
        </w:rPr>
        <w:t>quatro</w:t>
      </w:r>
      <w:proofErr w:type="spellEnd"/>
      <w:r w:rsidRPr="00B8690B">
        <w:rPr>
          <w:rFonts w:ascii="Times New Roman" w:eastAsiaTheme="minorHAnsi" w:hAnsi="Times New Roman" w:cs="Times New Roman"/>
          <w:sz w:val="24"/>
          <w:szCs w:val="24"/>
          <w:lang w:eastAsia="en-US"/>
        </w:rPr>
        <w:t xml:space="preserve"> de </w:t>
      </w:r>
      <w:proofErr w:type="spellStart"/>
      <w:r w:rsidRPr="00B8690B">
        <w:rPr>
          <w:rFonts w:ascii="Times New Roman" w:eastAsiaTheme="minorHAnsi" w:hAnsi="Times New Roman" w:cs="Times New Roman"/>
          <w:sz w:val="24"/>
          <w:szCs w:val="24"/>
          <w:lang w:eastAsia="en-US"/>
        </w:rPr>
        <w:t>seus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professores</w:t>
      </w:r>
      <w:proofErr w:type="spellEnd"/>
      <w:r w:rsidRPr="00B8690B">
        <w:rPr>
          <w:rFonts w:ascii="Times New Roman" w:eastAsiaTheme="minorHAnsi" w:hAnsi="Times New Roman" w:cs="Times New Roman"/>
          <w:sz w:val="24"/>
          <w:szCs w:val="24"/>
          <w:lang w:eastAsia="en-US"/>
        </w:rPr>
        <w:t xml:space="preserve">. Os fundamentos teóricos </w:t>
      </w:r>
      <w:proofErr w:type="spellStart"/>
      <w:r w:rsidRPr="00B8690B">
        <w:rPr>
          <w:rFonts w:ascii="Times New Roman" w:eastAsiaTheme="minorHAnsi" w:hAnsi="Times New Roman" w:cs="Times New Roman"/>
          <w:sz w:val="24"/>
          <w:szCs w:val="24"/>
          <w:lang w:eastAsia="en-US"/>
        </w:rPr>
        <w:t>abordam</w:t>
      </w:r>
      <w:proofErr w:type="spellEnd"/>
      <w:r w:rsidRPr="00B8690B">
        <w:rPr>
          <w:rFonts w:ascii="Times New Roman" w:eastAsiaTheme="minorHAnsi" w:hAnsi="Times New Roman" w:cs="Times New Roman"/>
          <w:sz w:val="24"/>
          <w:szCs w:val="24"/>
          <w:lang w:eastAsia="en-US"/>
        </w:rPr>
        <w:t xml:space="preserve"> a </w:t>
      </w:r>
      <w:proofErr w:type="spellStart"/>
      <w:r w:rsidRPr="00B8690B">
        <w:rPr>
          <w:rFonts w:ascii="Times New Roman" w:eastAsiaTheme="minorHAnsi" w:hAnsi="Times New Roman" w:cs="Times New Roman"/>
          <w:sz w:val="24"/>
          <w:szCs w:val="24"/>
          <w:lang w:eastAsia="en-US"/>
        </w:rPr>
        <w:t>prática</w:t>
      </w:r>
      <w:proofErr w:type="spellEnd"/>
      <w:r w:rsidRPr="00B8690B">
        <w:rPr>
          <w:rFonts w:ascii="Times New Roman" w:eastAsiaTheme="minorHAnsi" w:hAnsi="Times New Roman" w:cs="Times New Roman"/>
          <w:sz w:val="24"/>
          <w:szCs w:val="24"/>
          <w:lang w:eastAsia="en-US"/>
        </w:rPr>
        <w:t xml:space="preserve"> social da cultura escrita, as </w:t>
      </w:r>
      <w:proofErr w:type="spellStart"/>
      <w:r w:rsidRPr="00B8690B">
        <w:rPr>
          <w:rFonts w:ascii="Times New Roman" w:eastAsiaTheme="minorHAnsi" w:hAnsi="Times New Roman" w:cs="Times New Roman"/>
          <w:sz w:val="24"/>
          <w:szCs w:val="24"/>
          <w:lang w:eastAsia="en-US"/>
        </w:rPr>
        <w:t>dificuldades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na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redação</w:t>
      </w:r>
      <w:proofErr w:type="spellEnd"/>
      <w:r w:rsidRPr="00B8690B">
        <w:rPr>
          <w:rFonts w:ascii="Times New Roman" w:eastAsiaTheme="minorHAnsi" w:hAnsi="Times New Roman" w:cs="Times New Roman"/>
          <w:sz w:val="24"/>
          <w:szCs w:val="24"/>
          <w:lang w:eastAsia="en-US"/>
        </w:rPr>
        <w:t xml:space="preserve"> de textos </w:t>
      </w:r>
      <w:proofErr w:type="spellStart"/>
      <w:r w:rsidRPr="00B8690B">
        <w:rPr>
          <w:rFonts w:ascii="Times New Roman" w:eastAsiaTheme="minorHAnsi" w:hAnsi="Times New Roman" w:cs="Times New Roman"/>
          <w:sz w:val="24"/>
          <w:szCs w:val="24"/>
          <w:lang w:eastAsia="en-US"/>
        </w:rPr>
        <w:t>acadêmicos</w:t>
      </w:r>
      <w:proofErr w:type="spellEnd"/>
      <w:r w:rsidRPr="00B8690B">
        <w:rPr>
          <w:rFonts w:ascii="Times New Roman" w:eastAsiaTheme="minorHAnsi" w:hAnsi="Times New Roman" w:cs="Times New Roman"/>
          <w:sz w:val="24"/>
          <w:szCs w:val="24"/>
          <w:lang w:eastAsia="en-US"/>
        </w:rPr>
        <w:t xml:space="preserve">, a </w:t>
      </w:r>
      <w:proofErr w:type="spellStart"/>
      <w:r w:rsidRPr="00B8690B">
        <w:rPr>
          <w:rFonts w:ascii="Times New Roman" w:eastAsiaTheme="minorHAnsi" w:hAnsi="Times New Roman" w:cs="Times New Roman"/>
          <w:sz w:val="24"/>
          <w:szCs w:val="24"/>
          <w:lang w:eastAsia="en-US"/>
        </w:rPr>
        <w:t>redação</w:t>
      </w:r>
      <w:proofErr w:type="spellEnd"/>
      <w:r w:rsidRPr="00B8690B">
        <w:rPr>
          <w:rFonts w:ascii="Times New Roman" w:eastAsiaTheme="minorHAnsi" w:hAnsi="Times New Roman" w:cs="Times New Roman"/>
          <w:sz w:val="24"/>
          <w:szCs w:val="24"/>
          <w:lang w:eastAsia="en-US"/>
        </w:rPr>
        <w:t xml:space="preserve"> de disciplinas </w:t>
      </w:r>
      <w:proofErr w:type="gramStart"/>
      <w:r w:rsidRPr="00B8690B">
        <w:rPr>
          <w:rFonts w:ascii="Times New Roman" w:eastAsiaTheme="minorHAnsi" w:hAnsi="Times New Roman" w:cs="Times New Roman"/>
          <w:sz w:val="24"/>
          <w:szCs w:val="24"/>
          <w:lang w:eastAsia="en-US"/>
        </w:rPr>
        <w:t>e</w:t>
      </w:r>
      <w:proofErr w:type="gramEnd"/>
      <w:r w:rsidRPr="00B8690B">
        <w:rPr>
          <w:rFonts w:ascii="Times New Roman" w:eastAsiaTheme="minorHAnsi" w:hAnsi="Times New Roman" w:cs="Times New Roman"/>
          <w:sz w:val="24"/>
          <w:szCs w:val="24"/>
          <w:lang w:eastAsia="en-US"/>
        </w:rPr>
        <w:t xml:space="preserve"> durante os </w:t>
      </w:r>
      <w:proofErr w:type="spellStart"/>
      <w:r w:rsidRPr="00B8690B">
        <w:rPr>
          <w:rFonts w:ascii="Times New Roman" w:eastAsiaTheme="minorHAnsi" w:hAnsi="Times New Roman" w:cs="Times New Roman"/>
          <w:sz w:val="24"/>
          <w:szCs w:val="24"/>
          <w:lang w:eastAsia="en-US"/>
        </w:rPr>
        <w:t>estudos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universitários</w:t>
      </w:r>
      <w:proofErr w:type="spellEnd"/>
      <w:r w:rsidRPr="00B8690B">
        <w:rPr>
          <w:rFonts w:ascii="Times New Roman" w:eastAsiaTheme="minorHAnsi" w:hAnsi="Times New Roman" w:cs="Times New Roman"/>
          <w:sz w:val="24"/>
          <w:szCs w:val="24"/>
          <w:lang w:eastAsia="en-US"/>
        </w:rPr>
        <w:t xml:space="preserve">, a </w:t>
      </w:r>
      <w:proofErr w:type="spellStart"/>
      <w:r w:rsidRPr="00B8690B">
        <w:rPr>
          <w:rFonts w:ascii="Times New Roman" w:eastAsiaTheme="minorHAnsi" w:hAnsi="Times New Roman" w:cs="Times New Roman"/>
          <w:sz w:val="24"/>
          <w:szCs w:val="24"/>
          <w:lang w:eastAsia="en-US"/>
        </w:rPr>
        <w:t>revisão</w:t>
      </w:r>
      <w:proofErr w:type="spellEnd"/>
      <w:r w:rsidRPr="00B8690B">
        <w:rPr>
          <w:rFonts w:ascii="Times New Roman" w:eastAsiaTheme="minorHAnsi" w:hAnsi="Times New Roman" w:cs="Times New Roman"/>
          <w:sz w:val="24"/>
          <w:szCs w:val="24"/>
          <w:lang w:eastAsia="en-US"/>
        </w:rPr>
        <w:t xml:space="preserve"> em grupo de discursos que </w:t>
      </w:r>
      <w:proofErr w:type="spellStart"/>
      <w:r w:rsidRPr="00B8690B">
        <w:rPr>
          <w:rFonts w:ascii="Times New Roman" w:eastAsiaTheme="minorHAnsi" w:hAnsi="Times New Roman" w:cs="Times New Roman"/>
          <w:sz w:val="24"/>
          <w:szCs w:val="24"/>
          <w:lang w:eastAsia="en-US"/>
        </w:rPr>
        <w:t>pagam</w:t>
      </w:r>
      <w:proofErr w:type="spellEnd"/>
      <w:r w:rsidRPr="00B8690B">
        <w:rPr>
          <w:rFonts w:ascii="Times New Roman" w:eastAsiaTheme="minorHAnsi" w:hAnsi="Times New Roman" w:cs="Times New Roman"/>
          <w:sz w:val="24"/>
          <w:szCs w:val="24"/>
          <w:lang w:eastAsia="en-US"/>
        </w:rPr>
        <w:t xml:space="preserve"> a reescrita </w:t>
      </w:r>
      <w:proofErr w:type="spellStart"/>
      <w:r w:rsidRPr="00B8690B">
        <w:rPr>
          <w:rFonts w:ascii="Times New Roman" w:eastAsiaTheme="minorHAnsi" w:hAnsi="Times New Roman" w:cs="Times New Roman"/>
          <w:sz w:val="24"/>
          <w:szCs w:val="24"/>
          <w:lang w:eastAsia="en-US"/>
        </w:rPr>
        <w:t>pessoal</w:t>
      </w:r>
      <w:proofErr w:type="spellEnd"/>
      <w:r w:rsidRPr="00B8690B">
        <w:rPr>
          <w:rFonts w:ascii="Times New Roman" w:eastAsiaTheme="minorHAnsi" w:hAnsi="Times New Roman" w:cs="Times New Roman"/>
          <w:sz w:val="24"/>
          <w:szCs w:val="24"/>
          <w:lang w:eastAsia="en-US"/>
        </w:rPr>
        <w:t xml:space="preserve"> e a </w:t>
      </w:r>
      <w:proofErr w:type="spellStart"/>
      <w:r w:rsidRPr="00B8690B">
        <w:rPr>
          <w:rFonts w:ascii="Times New Roman" w:eastAsiaTheme="minorHAnsi" w:hAnsi="Times New Roman" w:cs="Times New Roman"/>
          <w:sz w:val="24"/>
          <w:szCs w:val="24"/>
          <w:lang w:eastAsia="en-US"/>
        </w:rPr>
        <w:t>inclusão</w:t>
      </w:r>
      <w:proofErr w:type="spellEnd"/>
      <w:r w:rsidRPr="00B8690B">
        <w:rPr>
          <w:rFonts w:ascii="Times New Roman" w:eastAsiaTheme="minorHAnsi" w:hAnsi="Times New Roman" w:cs="Times New Roman"/>
          <w:sz w:val="24"/>
          <w:szCs w:val="24"/>
          <w:lang w:eastAsia="en-US"/>
        </w:rPr>
        <w:t xml:space="preserve"> de centros de </w:t>
      </w:r>
      <w:proofErr w:type="spellStart"/>
      <w:r w:rsidRPr="00B8690B">
        <w:rPr>
          <w:rFonts w:ascii="Times New Roman" w:eastAsiaTheme="minorHAnsi" w:hAnsi="Times New Roman" w:cs="Times New Roman"/>
          <w:sz w:val="24"/>
          <w:szCs w:val="24"/>
          <w:lang w:eastAsia="en-US"/>
        </w:rPr>
        <w:t>redação</w:t>
      </w:r>
      <w:proofErr w:type="spellEnd"/>
      <w:r w:rsidRPr="00B8690B">
        <w:rPr>
          <w:rFonts w:ascii="Times New Roman" w:eastAsiaTheme="minorHAnsi" w:hAnsi="Times New Roman" w:cs="Times New Roman"/>
          <w:sz w:val="24"/>
          <w:szCs w:val="24"/>
          <w:lang w:eastAsia="en-US"/>
        </w:rPr>
        <w:t xml:space="preserve">. Como parte dos resultados, os </w:t>
      </w:r>
      <w:proofErr w:type="spellStart"/>
      <w:r w:rsidRPr="00B8690B">
        <w:rPr>
          <w:rFonts w:ascii="Times New Roman" w:eastAsiaTheme="minorHAnsi" w:hAnsi="Times New Roman" w:cs="Times New Roman"/>
          <w:sz w:val="24"/>
          <w:szCs w:val="24"/>
          <w:lang w:eastAsia="en-US"/>
        </w:rPr>
        <w:t>alunos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expressaram</w:t>
      </w:r>
      <w:proofErr w:type="spellEnd"/>
      <w:r w:rsidRPr="00B8690B">
        <w:rPr>
          <w:rFonts w:ascii="Times New Roman" w:eastAsiaTheme="minorHAnsi" w:hAnsi="Times New Roman" w:cs="Times New Roman"/>
          <w:sz w:val="24"/>
          <w:szCs w:val="24"/>
          <w:lang w:eastAsia="en-US"/>
        </w:rPr>
        <w:t xml:space="preserve"> que </w:t>
      </w:r>
      <w:proofErr w:type="spellStart"/>
      <w:r w:rsidRPr="00B8690B">
        <w:rPr>
          <w:rFonts w:ascii="Times New Roman" w:eastAsiaTheme="minorHAnsi" w:hAnsi="Times New Roman" w:cs="Times New Roman"/>
          <w:sz w:val="24"/>
          <w:szCs w:val="24"/>
          <w:lang w:eastAsia="en-US"/>
        </w:rPr>
        <w:t>gastam</w:t>
      </w:r>
      <w:proofErr w:type="spellEnd"/>
      <w:r w:rsidRPr="00B8690B">
        <w:rPr>
          <w:rFonts w:ascii="Times New Roman" w:eastAsiaTheme="minorHAnsi" w:hAnsi="Times New Roman" w:cs="Times New Roman"/>
          <w:sz w:val="24"/>
          <w:szCs w:val="24"/>
          <w:lang w:eastAsia="en-US"/>
        </w:rPr>
        <w:t xml:space="preserve"> em </w:t>
      </w:r>
      <w:proofErr w:type="spellStart"/>
      <w:r w:rsidRPr="00B8690B">
        <w:rPr>
          <w:rFonts w:ascii="Times New Roman" w:eastAsiaTheme="minorHAnsi" w:hAnsi="Times New Roman" w:cs="Times New Roman"/>
          <w:sz w:val="24"/>
          <w:szCs w:val="24"/>
          <w:lang w:eastAsia="en-US"/>
        </w:rPr>
        <w:t>média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oito</w:t>
      </w:r>
      <w:proofErr w:type="spellEnd"/>
      <w:r w:rsidRPr="00B8690B">
        <w:rPr>
          <w:rFonts w:ascii="Times New Roman" w:eastAsiaTheme="minorHAnsi" w:hAnsi="Times New Roman" w:cs="Times New Roman"/>
          <w:sz w:val="24"/>
          <w:szCs w:val="24"/>
          <w:lang w:eastAsia="en-US"/>
        </w:rPr>
        <w:t xml:space="preserve"> horas </w:t>
      </w:r>
      <w:proofErr w:type="spellStart"/>
      <w:r w:rsidRPr="00B8690B">
        <w:rPr>
          <w:rFonts w:ascii="Times New Roman" w:eastAsiaTheme="minorHAnsi" w:hAnsi="Times New Roman" w:cs="Times New Roman"/>
          <w:sz w:val="24"/>
          <w:szCs w:val="24"/>
          <w:lang w:eastAsia="en-US"/>
        </w:rPr>
        <w:t>semanais</w:t>
      </w:r>
      <w:proofErr w:type="spellEnd"/>
      <w:r w:rsidRPr="00B8690B">
        <w:rPr>
          <w:rFonts w:ascii="Times New Roman" w:eastAsiaTheme="minorHAnsi" w:hAnsi="Times New Roman" w:cs="Times New Roman"/>
          <w:sz w:val="24"/>
          <w:szCs w:val="24"/>
          <w:lang w:eastAsia="en-US"/>
        </w:rPr>
        <w:t xml:space="preserve"> para </w:t>
      </w:r>
      <w:proofErr w:type="spellStart"/>
      <w:r w:rsidRPr="00B8690B">
        <w:rPr>
          <w:rFonts w:ascii="Times New Roman" w:eastAsiaTheme="minorHAnsi" w:hAnsi="Times New Roman" w:cs="Times New Roman"/>
          <w:sz w:val="24"/>
          <w:szCs w:val="24"/>
          <w:lang w:eastAsia="en-US"/>
        </w:rPr>
        <w:t>compor</w:t>
      </w:r>
      <w:proofErr w:type="spellEnd"/>
      <w:r w:rsidRPr="00B8690B">
        <w:rPr>
          <w:rFonts w:ascii="Times New Roman" w:eastAsiaTheme="minorHAnsi" w:hAnsi="Times New Roman" w:cs="Times New Roman"/>
          <w:sz w:val="24"/>
          <w:szCs w:val="24"/>
          <w:lang w:eastAsia="en-US"/>
        </w:rPr>
        <w:t xml:space="preserve"> e </w:t>
      </w:r>
      <w:proofErr w:type="spellStart"/>
      <w:r w:rsidRPr="00B8690B">
        <w:rPr>
          <w:rFonts w:ascii="Times New Roman" w:eastAsiaTheme="minorHAnsi" w:hAnsi="Times New Roman" w:cs="Times New Roman"/>
          <w:sz w:val="24"/>
          <w:szCs w:val="24"/>
          <w:lang w:eastAsia="en-US"/>
        </w:rPr>
        <w:t>apoiar</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uma</w:t>
      </w:r>
      <w:proofErr w:type="spellEnd"/>
      <w:r w:rsidRPr="00B8690B">
        <w:rPr>
          <w:rFonts w:ascii="Times New Roman" w:eastAsiaTheme="minorHAnsi" w:hAnsi="Times New Roman" w:cs="Times New Roman"/>
          <w:sz w:val="24"/>
          <w:szCs w:val="24"/>
          <w:lang w:eastAsia="en-US"/>
        </w:rPr>
        <w:t xml:space="preserve"> escrita; Eles </w:t>
      </w:r>
      <w:proofErr w:type="spellStart"/>
      <w:r w:rsidRPr="00B8690B">
        <w:rPr>
          <w:rFonts w:ascii="Times New Roman" w:eastAsiaTheme="minorHAnsi" w:hAnsi="Times New Roman" w:cs="Times New Roman"/>
          <w:sz w:val="24"/>
          <w:szCs w:val="24"/>
          <w:lang w:eastAsia="en-US"/>
        </w:rPr>
        <w:t>têm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preferência</w:t>
      </w:r>
      <w:proofErr w:type="spellEnd"/>
      <w:r w:rsidRPr="00B8690B">
        <w:rPr>
          <w:rFonts w:ascii="Times New Roman" w:eastAsiaTheme="minorHAnsi" w:hAnsi="Times New Roman" w:cs="Times New Roman"/>
          <w:sz w:val="24"/>
          <w:szCs w:val="24"/>
          <w:lang w:eastAsia="en-US"/>
        </w:rPr>
        <w:t xml:space="preserve"> pela escrita do discurso </w:t>
      </w:r>
      <w:proofErr w:type="spellStart"/>
      <w:r w:rsidRPr="00B8690B">
        <w:rPr>
          <w:rFonts w:ascii="Times New Roman" w:eastAsiaTheme="minorHAnsi" w:hAnsi="Times New Roman" w:cs="Times New Roman"/>
          <w:sz w:val="24"/>
          <w:szCs w:val="24"/>
          <w:lang w:eastAsia="en-US"/>
        </w:rPr>
        <w:t>literário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dificuldade</w:t>
      </w:r>
      <w:proofErr w:type="spellEnd"/>
      <w:r w:rsidRPr="00B8690B">
        <w:rPr>
          <w:rFonts w:ascii="Times New Roman" w:eastAsiaTheme="minorHAnsi" w:hAnsi="Times New Roman" w:cs="Times New Roman"/>
          <w:sz w:val="24"/>
          <w:szCs w:val="24"/>
          <w:lang w:eastAsia="en-US"/>
        </w:rPr>
        <w:t xml:space="preserve"> em </w:t>
      </w:r>
      <w:proofErr w:type="spellStart"/>
      <w:r w:rsidRPr="00B8690B">
        <w:rPr>
          <w:rFonts w:ascii="Times New Roman" w:eastAsiaTheme="minorHAnsi" w:hAnsi="Times New Roman" w:cs="Times New Roman"/>
          <w:sz w:val="24"/>
          <w:szCs w:val="24"/>
          <w:lang w:eastAsia="en-US"/>
        </w:rPr>
        <w:t>escrever</w:t>
      </w:r>
      <w:proofErr w:type="spellEnd"/>
      <w:r w:rsidRPr="00B8690B">
        <w:rPr>
          <w:rFonts w:ascii="Times New Roman" w:eastAsiaTheme="minorHAnsi" w:hAnsi="Times New Roman" w:cs="Times New Roman"/>
          <w:sz w:val="24"/>
          <w:szCs w:val="24"/>
          <w:lang w:eastAsia="en-US"/>
        </w:rPr>
        <w:t xml:space="preserve"> de </w:t>
      </w:r>
      <w:proofErr w:type="spellStart"/>
      <w:r w:rsidRPr="00B8690B">
        <w:rPr>
          <w:rFonts w:ascii="Times New Roman" w:eastAsiaTheme="minorHAnsi" w:hAnsi="Times New Roman" w:cs="Times New Roman"/>
          <w:sz w:val="24"/>
          <w:szCs w:val="24"/>
          <w:lang w:eastAsia="en-US"/>
        </w:rPr>
        <w:t>acordo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com</w:t>
      </w:r>
      <w:proofErr w:type="spellEnd"/>
      <w:r w:rsidRPr="00B8690B">
        <w:rPr>
          <w:rFonts w:ascii="Times New Roman" w:eastAsiaTheme="minorHAnsi" w:hAnsi="Times New Roman" w:cs="Times New Roman"/>
          <w:sz w:val="24"/>
          <w:szCs w:val="24"/>
          <w:lang w:eastAsia="en-US"/>
        </w:rPr>
        <w:t xml:space="preserve"> a </w:t>
      </w:r>
      <w:proofErr w:type="spellStart"/>
      <w:r w:rsidRPr="00B8690B">
        <w:rPr>
          <w:rFonts w:ascii="Times New Roman" w:eastAsiaTheme="minorHAnsi" w:hAnsi="Times New Roman" w:cs="Times New Roman"/>
          <w:sz w:val="24"/>
          <w:szCs w:val="24"/>
          <w:lang w:eastAsia="en-US"/>
        </w:rPr>
        <w:t>questão</w:t>
      </w:r>
      <w:proofErr w:type="spellEnd"/>
      <w:r w:rsidRPr="00B8690B">
        <w:rPr>
          <w:rFonts w:ascii="Times New Roman" w:eastAsiaTheme="minorHAnsi" w:hAnsi="Times New Roman" w:cs="Times New Roman"/>
          <w:sz w:val="24"/>
          <w:szCs w:val="24"/>
          <w:lang w:eastAsia="en-US"/>
        </w:rPr>
        <w:t xml:space="preserve"> gramatical, </w:t>
      </w:r>
      <w:proofErr w:type="spellStart"/>
      <w:r w:rsidRPr="00B8690B">
        <w:rPr>
          <w:rFonts w:ascii="Times New Roman" w:eastAsiaTheme="minorHAnsi" w:hAnsi="Times New Roman" w:cs="Times New Roman"/>
          <w:sz w:val="24"/>
          <w:szCs w:val="24"/>
          <w:lang w:eastAsia="en-US"/>
        </w:rPr>
        <w:t>predisposição</w:t>
      </w:r>
      <w:proofErr w:type="spellEnd"/>
      <w:r w:rsidRPr="00B8690B">
        <w:rPr>
          <w:rFonts w:ascii="Times New Roman" w:eastAsiaTheme="minorHAnsi" w:hAnsi="Times New Roman" w:cs="Times New Roman"/>
          <w:sz w:val="24"/>
          <w:szCs w:val="24"/>
          <w:lang w:eastAsia="en-US"/>
        </w:rPr>
        <w:t xml:space="preserve"> para </w:t>
      </w:r>
      <w:proofErr w:type="spellStart"/>
      <w:r w:rsidRPr="00B8690B">
        <w:rPr>
          <w:rFonts w:ascii="Times New Roman" w:eastAsiaTheme="minorHAnsi" w:hAnsi="Times New Roman" w:cs="Times New Roman"/>
          <w:sz w:val="24"/>
          <w:szCs w:val="24"/>
          <w:lang w:eastAsia="en-US"/>
        </w:rPr>
        <w:t>traçar</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um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roteiro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ou</w:t>
      </w:r>
      <w:proofErr w:type="spellEnd"/>
      <w:r w:rsidRPr="00B8690B">
        <w:rPr>
          <w:rFonts w:ascii="Times New Roman" w:eastAsiaTheme="minorHAnsi" w:hAnsi="Times New Roman" w:cs="Times New Roman"/>
          <w:sz w:val="24"/>
          <w:szCs w:val="24"/>
          <w:lang w:eastAsia="en-US"/>
        </w:rPr>
        <w:t xml:space="preserve"> plano que norteará o texto, </w:t>
      </w:r>
      <w:proofErr w:type="spellStart"/>
      <w:r w:rsidRPr="00B8690B">
        <w:rPr>
          <w:rFonts w:ascii="Times New Roman" w:eastAsiaTheme="minorHAnsi" w:hAnsi="Times New Roman" w:cs="Times New Roman"/>
          <w:sz w:val="24"/>
          <w:szCs w:val="24"/>
          <w:lang w:eastAsia="en-US"/>
        </w:rPr>
        <w:t>inclinação</w:t>
      </w:r>
      <w:proofErr w:type="spellEnd"/>
      <w:r w:rsidRPr="00B8690B">
        <w:rPr>
          <w:rFonts w:ascii="Times New Roman" w:eastAsiaTheme="minorHAnsi" w:hAnsi="Times New Roman" w:cs="Times New Roman"/>
          <w:sz w:val="24"/>
          <w:szCs w:val="24"/>
          <w:lang w:eastAsia="en-US"/>
        </w:rPr>
        <w:t xml:space="preserve"> para </w:t>
      </w:r>
      <w:proofErr w:type="spellStart"/>
      <w:r w:rsidRPr="00B8690B">
        <w:rPr>
          <w:rFonts w:ascii="Times New Roman" w:eastAsiaTheme="minorHAnsi" w:hAnsi="Times New Roman" w:cs="Times New Roman"/>
          <w:sz w:val="24"/>
          <w:szCs w:val="24"/>
          <w:lang w:eastAsia="en-US"/>
        </w:rPr>
        <w:t>escrever</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sozinho</w:t>
      </w:r>
      <w:proofErr w:type="spellEnd"/>
      <w:r w:rsidRPr="00B8690B">
        <w:rPr>
          <w:rFonts w:ascii="Times New Roman" w:eastAsiaTheme="minorHAnsi" w:hAnsi="Times New Roman" w:cs="Times New Roman"/>
          <w:sz w:val="24"/>
          <w:szCs w:val="24"/>
          <w:lang w:eastAsia="en-US"/>
        </w:rPr>
        <w:t xml:space="preserve"> e </w:t>
      </w:r>
      <w:proofErr w:type="spellStart"/>
      <w:r w:rsidRPr="00B8690B">
        <w:rPr>
          <w:rFonts w:ascii="Times New Roman" w:eastAsiaTheme="minorHAnsi" w:hAnsi="Times New Roman" w:cs="Times New Roman"/>
          <w:sz w:val="24"/>
          <w:szCs w:val="24"/>
          <w:lang w:eastAsia="en-US"/>
        </w:rPr>
        <w:t>tendência</w:t>
      </w:r>
      <w:proofErr w:type="spellEnd"/>
      <w:r w:rsidRPr="00B8690B">
        <w:rPr>
          <w:rFonts w:ascii="Times New Roman" w:eastAsiaTheme="minorHAnsi" w:hAnsi="Times New Roman" w:cs="Times New Roman"/>
          <w:sz w:val="24"/>
          <w:szCs w:val="24"/>
          <w:lang w:eastAsia="en-US"/>
        </w:rPr>
        <w:t xml:space="preserve"> para elaborar textos em ambiente </w:t>
      </w:r>
      <w:proofErr w:type="spellStart"/>
      <w:r w:rsidRPr="00B8690B">
        <w:rPr>
          <w:rFonts w:ascii="Times New Roman" w:eastAsiaTheme="minorHAnsi" w:hAnsi="Times New Roman" w:cs="Times New Roman"/>
          <w:sz w:val="24"/>
          <w:szCs w:val="24"/>
          <w:lang w:eastAsia="en-US"/>
        </w:rPr>
        <w:t>limpo</w:t>
      </w:r>
      <w:proofErr w:type="spellEnd"/>
      <w:r w:rsidRPr="00B8690B">
        <w:rPr>
          <w:rFonts w:ascii="Times New Roman" w:eastAsiaTheme="minorHAnsi" w:hAnsi="Times New Roman" w:cs="Times New Roman"/>
          <w:sz w:val="24"/>
          <w:szCs w:val="24"/>
          <w:lang w:eastAsia="en-US"/>
        </w:rPr>
        <w:t xml:space="preserve">, claro e </w:t>
      </w:r>
      <w:proofErr w:type="gramStart"/>
      <w:r w:rsidRPr="00B8690B">
        <w:rPr>
          <w:rFonts w:ascii="Times New Roman" w:eastAsiaTheme="minorHAnsi" w:hAnsi="Times New Roman" w:cs="Times New Roman"/>
          <w:sz w:val="24"/>
          <w:szCs w:val="24"/>
          <w:lang w:eastAsia="en-US"/>
        </w:rPr>
        <w:t>fresco ,</w:t>
      </w:r>
      <w:proofErr w:type="gramEnd"/>
      <w:r w:rsidRPr="00B8690B">
        <w:rPr>
          <w:rFonts w:ascii="Times New Roman" w:eastAsiaTheme="minorHAnsi" w:hAnsi="Times New Roman" w:cs="Times New Roman"/>
          <w:sz w:val="24"/>
          <w:szCs w:val="24"/>
          <w:lang w:eastAsia="en-US"/>
        </w:rPr>
        <w:t xml:space="preserve"> tranquilo, </w:t>
      </w:r>
      <w:proofErr w:type="spellStart"/>
      <w:r w:rsidRPr="00B8690B">
        <w:rPr>
          <w:rFonts w:ascii="Times New Roman" w:eastAsiaTheme="minorHAnsi" w:hAnsi="Times New Roman" w:cs="Times New Roman"/>
          <w:sz w:val="24"/>
          <w:szCs w:val="24"/>
          <w:lang w:eastAsia="en-US"/>
        </w:rPr>
        <w:t>com</w:t>
      </w:r>
      <w:proofErr w:type="spellEnd"/>
      <w:r w:rsidRPr="00B8690B">
        <w:rPr>
          <w:rFonts w:ascii="Times New Roman" w:eastAsiaTheme="minorHAnsi" w:hAnsi="Times New Roman" w:cs="Times New Roman"/>
          <w:sz w:val="24"/>
          <w:szCs w:val="24"/>
          <w:lang w:eastAsia="en-US"/>
        </w:rPr>
        <w:t xml:space="preserve"> grandes mesas </w:t>
      </w:r>
      <w:proofErr w:type="spellStart"/>
      <w:r w:rsidRPr="00B8690B">
        <w:rPr>
          <w:rFonts w:ascii="Times New Roman" w:eastAsiaTheme="minorHAnsi" w:hAnsi="Times New Roman" w:cs="Times New Roman"/>
          <w:sz w:val="24"/>
          <w:szCs w:val="24"/>
          <w:lang w:eastAsia="en-US"/>
        </w:rPr>
        <w:t>fixas</w:t>
      </w:r>
      <w:proofErr w:type="spellEnd"/>
      <w:r w:rsidRPr="00B8690B">
        <w:rPr>
          <w:rFonts w:ascii="Times New Roman" w:eastAsiaTheme="minorHAnsi" w:hAnsi="Times New Roman" w:cs="Times New Roman"/>
          <w:sz w:val="24"/>
          <w:szCs w:val="24"/>
          <w:lang w:eastAsia="en-US"/>
        </w:rPr>
        <w:t xml:space="preserve"> e </w:t>
      </w:r>
      <w:proofErr w:type="spellStart"/>
      <w:r w:rsidRPr="00B8690B">
        <w:rPr>
          <w:rFonts w:ascii="Times New Roman" w:eastAsiaTheme="minorHAnsi" w:hAnsi="Times New Roman" w:cs="Times New Roman"/>
          <w:sz w:val="24"/>
          <w:szCs w:val="24"/>
          <w:lang w:eastAsia="en-US"/>
        </w:rPr>
        <w:t>com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janelas</w:t>
      </w:r>
      <w:proofErr w:type="spellEnd"/>
      <w:r w:rsidRPr="00B8690B">
        <w:rPr>
          <w:rFonts w:ascii="Times New Roman" w:eastAsiaTheme="minorHAnsi" w:hAnsi="Times New Roman" w:cs="Times New Roman"/>
          <w:sz w:val="24"/>
          <w:szCs w:val="24"/>
          <w:lang w:eastAsia="en-US"/>
        </w:rPr>
        <w:t xml:space="preserve"> que </w:t>
      </w:r>
      <w:proofErr w:type="spellStart"/>
      <w:r w:rsidRPr="00B8690B">
        <w:rPr>
          <w:rFonts w:ascii="Times New Roman" w:eastAsiaTheme="minorHAnsi" w:hAnsi="Times New Roman" w:cs="Times New Roman"/>
          <w:sz w:val="24"/>
          <w:szCs w:val="24"/>
          <w:lang w:eastAsia="en-US"/>
        </w:rPr>
        <w:t>dão</w:t>
      </w:r>
      <w:proofErr w:type="spellEnd"/>
      <w:r w:rsidRPr="00B8690B">
        <w:rPr>
          <w:rFonts w:ascii="Times New Roman" w:eastAsiaTheme="minorHAnsi" w:hAnsi="Times New Roman" w:cs="Times New Roman"/>
          <w:sz w:val="24"/>
          <w:szCs w:val="24"/>
          <w:lang w:eastAsia="en-US"/>
        </w:rPr>
        <w:t xml:space="preserve"> para as </w:t>
      </w:r>
      <w:proofErr w:type="spellStart"/>
      <w:r w:rsidRPr="00B8690B">
        <w:rPr>
          <w:rFonts w:ascii="Times New Roman" w:eastAsiaTheme="minorHAnsi" w:hAnsi="Times New Roman" w:cs="Times New Roman"/>
          <w:sz w:val="24"/>
          <w:szCs w:val="24"/>
          <w:lang w:eastAsia="en-US"/>
        </w:rPr>
        <w:t>árvores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Nas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respostas</w:t>
      </w:r>
      <w:proofErr w:type="spellEnd"/>
      <w:r w:rsidRPr="00B8690B">
        <w:rPr>
          <w:rFonts w:ascii="Times New Roman" w:eastAsiaTheme="minorHAnsi" w:hAnsi="Times New Roman" w:cs="Times New Roman"/>
          <w:sz w:val="24"/>
          <w:szCs w:val="24"/>
          <w:lang w:eastAsia="en-US"/>
        </w:rPr>
        <w:t xml:space="preserve"> dos </w:t>
      </w:r>
      <w:proofErr w:type="spellStart"/>
      <w:r w:rsidRPr="00B8690B">
        <w:rPr>
          <w:rFonts w:ascii="Times New Roman" w:eastAsiaTheme="minorHAnsi" w:hAnsi="Times New Roman" w:cs="Times New Roman"/>
          <w:sz w:val="24"/>
          <w:szCs w:val="24"/>
          <w:lang w:eastAsia="en-US"/>
        </w:rPr>
        <w:t>professores</w:t>
      </w:r>
      <w:proofErr w:type="spellEnd"/>
      <w:r w:rsidRPr="00B8690B">
        <w:rPr>
          <w:rFonts w:ascii="Times New Roman" w:eastAsiaTheme="minorHAnsi" w:hAnsi="Times New Roman" w:cs="Times New Roman"/>
          <w:sz w:val="24"/>
          <w:szCs w:val="24"/>
          <w:lang w:eastAsia="en-US"/>
        </w:rPr>
        <w:t>, destaca-</w:t>
      </w:r>
      <w:proofErr w:type="spellStart"/>
      <w:r w:rsidRPr="00B8690B">
        <w:rPr>
          <w:rFonts w:ascii="Times New Roman" w:eastAsiaTheme="minorHAnsi" w:hAnsi="Times New Roman" w:cs="Times New Roman"/>
          <w:sz w:val="24"/>
          <w:szCs w:val="24"/>
          <w:lang w:eastAsia="en-US"/>
        </w:rPr>
        <w:t>se</w:t>
      </w:r>
      <w:proofErr w:type="spellEnd"/>
      <w:r w:rsidRPr="00B8690B">
        <w:rPr>
          <w:rFonts w:ascii="Times New Roman" w:eastAsiaTheme="minorHAnsi" w:hAnsi="Times New Roman" w:cs="Times New Roman"/>
          <w:sz w:val="24"/>
          <w:szCs w:val="24"/>
          <w:lang w:eastAsia="en-US"/>
        </w:rPr>
        <w:t xml:space="preserve"> que os </w:t>
      </w:r>
      <w:proofErr w:type="spellStart"/>
      <w:r w:rsidRPr="00B8690B">
        <w:rPr>
          <w:rFonts w:ascii="Times New Roman" w:eastAsiaTheme="minorHAnsi" w:hAnsi="Times New Roman" w:cs="Times New Roman"/>
          <w:sz w:val="24"/>
          <w:szCs w:val="24"/>
          <w:lang w:eastAsia="en-US"/>
        </w:rPr>
        <w:t>jovens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recorrem</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ao</w:t>
      </w:r>
      <w:proofErr w:type="spellEnd"/>
      <w:r w:rsidRPr="00B8690B">
        <w:rPr>
          <w:rFonts w:ascii="Times New Roman" w:eastAsiaTheme="minorHAnsi" w:hAnsi="Times New Roman" w:cs="Times New Roman"/>
          <w:sz w:val="24"/>
          <w:szCs w:val="24"/>
          <w:lang w:eastAsia="en-US"/>
        </w:rPr>
        <w:t xml:space="preserve"> texto narrativo para dar forma </w:t>
      </w:r>
      <w:proofErr w:type="spellStart"/>
      <w:r w:rsidRPr="00B8690B">
        <w:rPr>
          <w:rFonts w:ascii="Times New Roman" w:eastAsiaTheme="minorHAnsi" w:hAnsi="Times New Roman" w:cs="Times New Roman"/>
          <w:sz w:val="24"/>
          <w:szCs w:val="24"/>
          <w:lang w:eastAsia="en-US"/>
        </w:rPr>
        <w:t>aos</w:t>
      </w:r>
      <w:proofErr w:type="spellEnd"/>
      <w:r w:rsidRPr="00B8690B">
        <w:rPr>
          <w:rFonts w:ascii="Times New Roman" w:eastAsiaTheme="minorHAnsi" w:hAnsi="Times New Roman" w:cs="Times New Roman"/>
          <w:sz w:val="24"/>
          <w:szCs w:val="24"/>
          <w:lang w:eastAsia="en-US"/>
        </w:rPr>
        <w:t xml:space="preserve"> diferentes </w:t>
      </w:r>
      <w:proofErr w:type="spellStart"/>
      <w:r w:rsidRPr="00B8690B">
        <w:rPr>
          <w:rFonts w:ascii="Times New Roman" w:eastAsiaTheme="minorHAnsi" w:hAnsi="Times New Roman" w:cs="Times New Roman"/>
          <w:sz w:val="24"/>
          <w:szCs w:val="24"/>
          <w:lang w:eastAsia="en-US"/>
        </w:rPr>
        <w:t>empregos</w:t>
      </w:r>
      <w:proofErr w:type="spellEnd"/>
      <w:r w:rsidRPr="00B8690B">
        <w:rPr>
          <w:rFonts w:ascii="Times New Roman" w:eastAsiaTheme="minorHAnsi" w:hAnsi="Times New Roman" w:cs="Times New Roman"/>
          <w:sz w:val="24"/>
          <w:szCs w:val="24"/>
          <w:lang w:eastAsia="en-US"/>
        </w:rPr>
        <w:t xml:space="preserve"> solicitados. Entre as </w:t>
      </w:r>
      <w:proofErr w:type="spellStart"/>
      <w:r w:rsidRPr="00B8690B">
        <w:rPr>
          <w:rFonts w:ascii="Times New Roman" w:eastAsiaTheme="minorHAnsi" w:hAnsi="Times New Roman" w:cs="Times New Roman"/>
          <w:sz w:val="24"/>
          <w:szCs w:val="24"/>
          <w:lang w:eastAsia="en-US"/>
        </w:rPr>
        <w:t>conclusões</w:t>
      </w:r>
      <w:proofErr w:type="spellEnd"/>
      <w:r w:rsidRPr="00B8690B">
        <w:rPr>
          <w:rFonts w:ascii="Times New Roman" w:eastAsiaTheme="minorHAnsi" w:hAnsi="Times New Roman" w:cs="Times New Roman"/>
          <w:sz w:val="24"/>
          <w:szCs w:val="24"/>
          <w:lang w:eastAsia="en-US"/>
        </w:rPr>
        <w:t xml:space="preserve"> está o fato de que a </w:t>
      </w:r>
      <w:proofErr w:type="spellStart"/>
      <w:r w:rsidRPr="00B8690B">
        <w:rPr>
          <w:rFonts w:ascii="Times New Roman" w:eastAsiaTheme="minorHAnsi" w:hAnsi="Times New Roman" w:cs="Times New Roman"/>
          <w:sz w:val="24"/>
          <w:szCs w:val="24"/>
          <w:lang w:eastAsia="en-US"/>
        </w:rPr>
        <w:t>composição</w:t>
      </w:r>
      <w:proofErr w:type="spellEnd"/>
      <w:r w:rsidRPr="00B8690B">
        <w:rPr>
          <w:rFonts w:ascii="Times New Roman" w:eastAsiaTheme="minorHAnsi" w:hAnsi="Times New Roman" w:cs="Times New Roman"/>
          <w:sz w:val="24"/>
          <w:szCs w:val="24"/>
          <w:lang w:eastAsia="en-US"/>
        </w:rPr>
        <w:t xml:space="preserve"> das escrituras </w:t>
      </w:r>
      <w:proofErr w:type="spellStart"/>
      <w:r w:rsidRPr="00B8690B">
        <w:rPr>
          <w:rFonts w:ascii="Times New Roman" w:eastAsiaTheme="minorHAnsi" w:hAnsi="Times New Roman" w:cs="Times New Roman"/>
          <w:sz w:val="24"/>
          <w:szCs w:val="24"/>
          <w:lang w:eastAsia="en-US"/>
        </w:rPr>
        <w:t>na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universidade</w:t>
      </w:r>
      <w:proofErr w:type="spellEnd"/>
      <w:r w:rsidRPr="00B8690B">
        <w:rPr>
          <w:rFonts w:ascii="Times New Roman" w:eastAsiaTheme="minorHAnsi" w:hAnsi="Times New Roman" w:cs="Times New Roman"/>
          <w:sz w:val="24"/>
          <w:szCs w:val="24"/>
          <w:lang w:eastAsia="en-US"/>
        </w:rPr>
        <w:t xml:space="preserve"> exige </w:t>
      </w:r>
      <w:proofErr w:type="spellStart"/>
      <w:r w:rsidRPr="00B8690B">
        <w:rPr>
          <w:rFonts w:ascii="Times New Roman" w:eastAsiaTheme="minorHAnsi" w:hAnsi="Times New Roman" w:cs="Times New Roman"/>
          <w:sz w:val="24"/>
          <w:szCs w:val="24"/>
          <w:lang w:eastAsia="en-US"/>
        </w:rPr>
        <w:t>ações</w:t>
      </w:r>
      <w:proofErr w:type="spellEnd"/>
      <w:r w:rsidRPr="00B8690B">
        <w:rPr>
          <w:rFonts w:ascii="Times New Roman" w:eastAsiaTheme="minorHAnsi" w:hAnsi="Times New Roman" w:cs="Times New Roman"/>
          <w:sz w:val="24"/>
          <w:szCs w:val="24"/>
          <w:lang w:eastAsia="en-US"/>
        </w:rPr>
        <w:t xml:space="preserve"> de reescrita em empresa </w:t>
      </w:r>
      <w:proofErr w:type="gramStart"/>
      <w:r w:rsidRPr="00B8690B">
        <w:rPr>
          <w:rFonts w:ascii="Times New Roman" w:eastAsiaTheme="minorHAnsi" w:hAnsi="Times New Roman" w:cs="Times New Roman"/>
          <w:sz w:val="24"/>
          <w:szCs w:val="24"/>
          <w:lang w:eastAsia="en-US"/>
        </w:rPr>
        <w:t>e</w:t>
      </w:r>
      <w:proofErr w:type="gramEnd"/>
      <w:r w:rsidRPr="00B8690B">
        <w:rPr>
          <w:rFonts w:ascii="Times New Roman" w:eastAsiaTheme="minorHAnsi" w:hAnsi="Times New Roman" w:cs="Times New Roman"/>
          <w:sz w:val="24"/>
          <w:szCs w:val="24"/>
          <w:lang w:eastAsia="en-US"/>
        </w:rPr>
        <w:t xml:space="preserve"> em grupo, a </w:t>
      </w:r>
      <w:proofErr w:type="spellStart"/>
      <w:r w:rsidRPr="00B8690B">
        <w:rPr>
          <w:rFonts w:ascii="Times New Roman" w:eastAsiaTheme="minorHAnsi" w:hAnsi="Times New Roman" w:cs="Times New Roman"/>
          <w:sz w:val="24"/>
          <w:szCs w:val="24"/>
          <w:lang w:eastAsia="en-US"/>
        </w:rPr>
        <w:t>fim</w:t>
      </w:r>
      <w:proofErr w:type="spellEnd"/>
      <w:r w:rsidRPr="00B8690B">
        <w:rPr>
          <w:rFonts w:ascii="Times New Roman" w:eastAsiaTheme="minorHAnsi" w:hAnsi="Times New Roman" w:cs="Times New Roman"/>
          <w:sz w:val="24"/>
          <w:szCs w:val="24"/>
          <w:lang w:eastAsia="en-US"/>
        </w:rPr>
        <w:t xml:space="preserve"> de promover o </w:t>
      </w:r>
      <w:proofErr w:type="spellStart"/>
      <w:r w:rsidRPr="00B8690B">
        <w:rPr>
          <w:rFonts w:ascii="Times New Roman" w:eastAsiaTheme="minorHAnsi" w:hAnsi="Times New Roman" w:cs="Times New Roman"/>
          <w:sz w:val="24"/>
          <w:szCs w:val="24"/>
          <w:lang w:eastAsia="en-US"/>
        </w:rPr>
        <w:t>aprendizado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pessoal</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Isso</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aponta</w:t>
      </w:r>
      <w:proofErr w:type="spellEnd"/>
      <w:r w:rsidRPr="00B8690B">
        <w:rPr>
          <w:rFonts w:ascii="Times New Roman" w:eastAsiaTheme="minorHAnsi" w:hAnsi="Times New Roman" w:cs="Times New Roman"/>
          <w:sz w:val="24"/>
          <w:szCs w:val="24"/>
          <w:lang w:eastAsia="en-US"/>
        </w:rPr>
        <w:t xml:space="preserve"> para a </w:t>
      </w:r>
      <w:proofErr w:type="spellStart"/>
      <w:r w:rsidRPr="00B8690B">
        <w:rPr>
          <w:rFonts w:ascii="Times New Roman" w:eastAsiaTheme="minorHAnsi" w:hAnsi="Times New Roman" w:cs="Times New Roman"/>
          <w:sz w:val="24"/>
          <w:szCs w:val="24"/>
          <w:lang w:eastAsia="en-US"/>
        </w:rPr>
        <w:t>inclusão</w:t>
      </w:r>
      <w:proofErr w:type="spellEnd"/>
      <w:r w:rsidRPr="00B8690B">
        <w:rPr>
          <w:rFonts w:ascii="Times New Roman" w:eastAsiaTheme="minorHAnsi" w:hAnsi="Times New Roman" w:cs="Times New Roman"/>
          <w:sz w:val="24"/>
          <w:szCs w:val="24"/>
          <w:lang w:eastAsia="en-US"/>
        </w:rPr>
        <w:t xml:space="preserve"> de centros de escrita onde é </w:t>
      </w:r>
      <w:proofErr w:type="spellStart"/>
      <w:r w:rsidRPr="00B8690B">
        <w:rPr>
          <w:rFonts w:ascii="Times New Roman" w:eastAsiaTheme="minorHAnsi" w:hAnsi="Times New Roman" w:cs="Times New Roman"/>
          <w:sz w:val="24"/>
          <w:szCs w:val="24"/>
          <w:lang w:eastAsia="en-US"/>
        </w:rPr>
        <w:t>possível</w:t>
      </w:r>
      <w:proofErr w:type="spellEnd"/>
      <w:r w:rsidRPr="00B8690B">
        <w:rPr>
          <w:rFonts w:ascii="Times New Roman" w:eastAsiaTheme="minorHAnsi" w:hAnsi="Times New Roman" w:cs="Times New Roman"/>
          <w:sz w:val="24"/>
          <w:szCs w:val="24"/>
          <w:lang w:eastAsia="en-US"/>
        </w:rPr>
        <w:t xml:space="preserve"> partir de </w:t>
      </w:r>
      <w:proofErr w:type="spellStart"/>
      <w:r w:rsidRPr="00B8690B">
        <w:rPr>
          <w:rFonts w:ascii="Times New Roman" w:eastAsiaTheme="minorHAnsi" w:hAnsi="Times New Roman" w:cs="Times New Roman"/>
          <w:sz w:val="24"/>
          <w:szCs w:val="24"/>
          <w:lang w:eastAsia="en-US"/>
        </w:rPr>
        <w:t>estruturas</w:t>
      </w:r>
      <w:proofErr w:type="spellEnd"/>
      <w:r w:rsidRPr="00B8690B">
        <w:rPr>
          <w:rFonts w:ascii="Times New Roman" w:eastAsiaTheme="minorHAnsi" w:hAnsi="Times New Roman" w:cs="Times New Roman"/>
          <w:sz w:val="24"/>
          <w:szCs w:val="24"/>
          <w:lang w:eastAsia="en-US"/>
        </w:rPr>
        <w:t xml:space="preserve"> narrativas para </w:t>
      </w:r>
      <w:proofErr w:type="spellStart"/>
      <w:r w:rsidRPr="00B8690B">
        <w:rPr>
          <w:rFonts w:ascii="Times New Roman" w:eastAsiaTheme="minorHAnsi" w:hAnsi="Times New Roman" w:cs="Times New Roman"/>
          <w:sz w:val="24"/>
          <w:szCs w:val="24"/>
          <w:lang w:eastAsia="en-US"/>
        </w:rPr>
        <w:t>avançar</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na</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construção</w:t>
      </w:r>
      <w:proofErr w:type="spellEnd"/>
      <w:r w:rsidRPr="00B8690B">
        <w:rPr>
          <w:rFonts w:ascii="Times New Roman" w:eastAsiaTheme="minorHAnsi" w:hAnsi="Times New Roman" w:cs="Times New Roman"/>
          <w:sz w:val="24"/>
          <w:szCs w:val="24"/>
          <w:lang w:eastAsia="en-US"/>
        </w:rPr>
        <w:t xml:space="preserve"> de textos </w:t>
      </w:r>
      <w:proofErr w:type="spellStart"/>
      <w:r w:rsidRPr="00B8690B">
        <w:rPr>
          <w:rFonts w:ascii="Times New Roman" w:eastAsiaTheme="minorHAnsi" w:hAnsi="Times New Roman" w:cs="Times New Roman"/>
          <w:sz w:val="24"/>
          <w:szCs w:val="24"/>
          <w:lang w:eastAsia="en-US"/>
        </w:rPr>
        <w:t>acadêmicos</w:t>
      </w:r>
      <w:proofErr w:type="spellEnd"/>
      <w:r w:rsidRPr="00B8690B">
        <w:rPr>
          <w:rFonts w:ascii="Times New Roman" w:eastAsiaTheme="minorHAnsi" w:hAnsi="Times New Roman" w:cs="Times New Roman"/>
          <w:sz w:val="24"/>
          <w:szCs w:val="24"/>
          <w:lang w:eastAsia="en-US"/>
        </w:rPr>
        <w:t>.</w:t>
      </w:r>
    </w:p>
    <w:p w14:paraId="6109EF8E" w14:textId="7D7F0329" w:rsidR="00B8690B" w:rsidRDefault="00B8690B" w:rsidP="00B8690B">
      <w:pPr>
        <w:spacing w:after="0" w:line="360" w:lineRule="auto"/>
        <w:jc w:val="both"/>
        <w:rPr>
          <w:rFonts w:ascii="Times New Roman" w:eastAsiaTheme="minorHAnsi" w:hAnsi="Times New Roman" w:cs="Times New Roman"/>
          <w:sz w:val="24"/>
          <w:szCs w:val="24"/>
          <w:lang w:eastAsia="en-US"/>
        </w:rPr>
      </w:pPr>
      <w:proofErr w:type="spellStart"/>
      <w:r w:rsidRPr="00B8690B">
        <w:rPr>
          <w:rFonts w:eastAsiaTheme="minorHAnsi" w:cstheme="minorHAnsi"/>
          <w:b/>
          <w:bCs/>
          <w:sz w:val="28"/>
          <w:szCs w:val="28"/>
          <w:lang w:val="es-ES" w:eastAsia="en-US"/>
        </w:rPr>
        <w:t>Palavras</w:t>
      </w:r>
      <w:proofErr w:type="spellEnd"/>
      <w:r w:rsidRPr="00B8690B">
        <w:rPr>
          <w:rFonts w:eastAsiaTheme="minorHAnsi" w:cstheme="minorHAnsi"/>
          <w:b/>
          <w:bCs/>
          <w:sz w:val="28"/>
          <w:szCs w:val="28"/>
          <w:lang w:val="es-ES" w:eastAsia="en-US"/>
        </w:rPr>
        <w:t>-chave:</w:t>
      </w:r>
      <w:r w:rsidRPr="00B8690B">
        <w:rPr>
          <w:rFonts w:ascii="Times New Roman" w:eastAsiaTheme="minorHAnsi" w:hAnsi="Times New Roman" w:cs="Times New Roman"/>
          <w:sz w:val="24"/>
          <w:szCs w:val="24"/>
          <w:lang w:eastAsia="en-US"/>
        </w:rPr>
        <w:t xml:space="preserve"> cultura escrita, </w:t>
      </w:r>
      <w:proofErr w:type="spellStart"/>
      <w:r w:rsidRPr="00B8690B">
        <w:rPr>
          <w:rFonts w:ascii="Times New Roman" w:eastAsiaTheme="minorHAnsi" w:hAnsi="Times New Roman" w:cs="Times New Roman"/>
          <w:sz w:val="24"/>
          <w:szCs w:val="24"/>
          <w:lang w:eastAsia="en-US"/>
        </w:rPr>
        <w:t>ensino</w:t>
      </w:r>
      <w:proofErr w:type="spellEnd"/>
      <w:r w:rsidRPr="00B8690B">
        <w:rPr>
          <w:rFonts w:ascii="Times New Roman" w:eastAsiaTheme="minorHAnsi" w:hAnsi="Times New Roman" w:cs="Times New Roman"/>
          <w:sz w:val="24"/>
          <w:szCs w:val="24"/>
          <w:lang w:eastAsia="en-US"/>
        </w:rPr>
        <w:t xml:space="preserve"> superior, </w:t>
      </w:r>
      <w:proofErr w:type="spellStart"/>
      <w:r w:rsidRPr="00B8690B">
        <w:rPr>
          <w:rFonts w:ascii="Times New Roman" w:eastAsiaTheme="minorHAnsi" w:hAnsi="Times New Roman" w:cs="Times New Roman"/>
          <w:sz w:val="24"/>
          <w:szCs w:val="24"/>
          <w:lang w:eastAsia="en-US"/>
        </w:rPr>
        <w:t>alunos</w:t>
      </w:r>
      <w:proofErr w:type="spellEnd"/>
      <w:r w:rsidRPr="00B8690B">
        <w:rPr>
          <w:rFonts w:ascii="Times New Roman" w:eastAsiaTheme="minorHAnsi" w:hAnsi="Times New Roman" w:cs="Times New Roman"/>
          <w:sz w:val="24"/>
          <w:szCs w:val="24"/>
          <w:lang w:eastAsia="en-US"/>
        </w:rPr>
        <w:t xml:space="preserve">, </w:t>
      </w:r>
      <w:proofErr w:type="spellStart"/>
      <w:r w:rsidRPr="00B8690B">
        <w:rPr>
          <w:rFonts w:ascii="Times New Roman" w:eastAsiaTheme="minorHAnsi" w:hAnsi="Times New Roman" w:cs="Times New Roman"/>
          <w:sz w:val="24"/>
          <w:szCs w:val="24"/>
          <w:lang w:eastAsia="en-US"/>
        </w:rPr>
        <w:t>prática</w:t>
      </w:r>
      <w:proofErr w:type="spellEnd"/>
      <w:r w:rsidRPr="00B8690B">
        <w:rPr>
          <w:rFonts w:ascii="Times New Roman" w:eastAsiaTheme="minorHAnsi" w:hAnsi="Times New Roman" w:cs="Times New Roman"/>
          <w:sz w:val="24"/>
          <w:szCs w:val="24"/>
          <w:lang w:eastAsia="en-US"/>
        </w:rPr>
        <w:t xml:space="preserve"> social.</w:t>
      </w:r>
    </w:p>
    <w:p w14:paraId="2E7A1826" w14:textId="5B210BCE" w:rsidR="00B8690B" w:rsidRPr="00C669F5" w:rsidRDefault="00B8690B" w:rsidP="00B8690B">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t>Fecha Recepción:</w:t>
      </w:r>
      <w:r w:rsidRPr="00C669F5">
        <w:rPr>
          <w:rFonts w:ascii="Times New Roman" w:hAnsi="Times New Roman"/>
          <w:color w:val="000000" w:themeColor="text1"/>
          <w:sz w:val="24"/>
        </w:rPr>
        <w:t xml:space="preserve"> </w:t>
      </w:r>
      <w:proofErr w:type="gramStart"/>
      <w:r>
        <w:rPr>
          <w:rFonts w:ascii="Times New Roman" w:hAnsi="Times New Roman"/>
          <w:color w:val="000000" w:themeColor="text1"/>
          <w:sz w:val="24"/>
        </w:rPr>
        <w:t>Octubre</w:t>
      </w:r>
      <w:proofErr w:type="gramEnd"/>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w:t>
      </w:r>
      <w:r>
        <w:rPr>
          <w:rFonts w:ascii="Times New Roman" w:hAnsi="Times New Roman"/>
          <w:color w:val="000000" w:themeColor="text1"/>
          <w:sz w:val="24"/>
        </w:rPr>
        <w:t>Marzo</w:t>
      </w:r>
      <w:r w:rsidRPr="00C669F5">
        <w:rPr>
          <w:rFonts w:ascii="Times New Roman" w:hAnsi="Times New Roman"/>
          <w:color w:val="000000" w:themeColor="text1"/>
          <w:sz w:val="24"/>
        </w:rPr>
        <w:t xml:space="preserve"> 2021</w:t>
      </w:r>
    </w:p>
    <w:p w14:paraId="0CA94983" w14:textId="1CFD3C01" w:rsidR="00B8690B" w:rsidRPr="00B8690B" w:rsidRDefault="002023D4" w:rsidP="00B8690B">
      <w:pPr>
        <w:spacing w:after="0" w:line="360" w:lineRule="auto"/>
        <w:jc w:val="both"/>
        <w:rPr>
          <w:rFonts w:ascii="Times New Roman" w:eastAsiaTheme="minorHAnsi" w:hAnsi="Times New Roman" w:cs="Times New Roman"/>
          <w:sz w:val="24"/>
          <w:szCs w:val="24"/>
          <w:lang w:eastAsia="en-US"/>
        </w:rPr>
      </w:pPr>
      <w:r>
        <w:rPr>
          <w:noProof/>
          <w:color w:val="000000" w:themeColor="text1"/>
        </w:rPr>
        <w:pict w14:anchorId="3CEB6B24">
          <v:rect id="_x0000_i1025" style="width:441.9pt;height:.05pt" o:hralign="center" o:hrstd="t" o:hr="t" fillcolor="#a0a0a0" stroked="f"/>
        </w:pict>
      </w:r>
    </w:p>
    <w:p w14:paraId="60842B39" w14:textId="45C44577" w:rsidR="00AC2490" w:rsidRPr="00FF77FA" w:rsidRDefault="00203FBC" w:rsidP="00B8690B">
      <w:pPr>
        <w:spacing w:after="0" w:line="360" w:lineRule="auto"/>
        <w:jc w:val="center"/>
        <w:rPr>
          <w:rFonts w:ascii="Times New Roman" w:hAnsi="Times New Roman" w:cs="Times New Roman"/>
          <w:b/>
          <w:bCs/>
          <w:sz w:val="32"/>
          <w:szCs w:val="32"/>
        </w:rPr>
      </w:pPr>
      <w:r w:rsidRPr="00DF5B68">
        <w:rPr>
          <w:rFonts w:ascii="Times New Roman" w:hAnsi="Times New Roman" w:cs="Times New Roman"/>
          <w:b/>
          <w:bCs/>
          <w:sz w:val="32"/>
          <w:szCs w:val="32"/>
        </w:rPr>
        <w:t>Introducción</w:t>
      </w:r>
    </w:p>
    <w:p w14:paraId="497B1C6C" w14:textId="46BFC5D0" w:rsidR="007073F2" w:rsidRPr="007073F2" w:rsidRDefault="007073F2" w:rsidP="00B8690B">
      <w:pPr>
        <w:shd w:val="clear" w:color="auto" w:fill="FFFFFF"/>
        <w:spacing w:after="0" w:line="360" w:lineRule="auto"/>
        <w:ind w:firstLine="708"/>
        <w:jc w:val="both"/>
        <w:rPr>
          <w:rFonts w:ascii="Times New Roman" w:eastAsiaTheme="minorHAnsi" w:hAnsi="Times New Roman" w:cs="Times New Roman"/>
          <w:bCs/>
          <w:sz w:val="24"/>
          <w:szCs w:val="24"/>
          <w:lang w:val="es-ES" w:eastAsia="en-US"/>
        </w:rPr>
      </w:pPr>
      <w:r w:rsidRPr="007073F2">
        <w:rPr>
          <w:rFonts w:ascii="Times New Roman" w:eastAsiaTheme="minorHAnsi" w:hAnsi="Times New Roman" w:cs="Times New Roman"/>
          <w:bCs/>
          <w:sz w:val="24"/>
          <w:szCs w:val="24"/>
          <w:lang w:val="es-ES" w:eastAsia="en-US"/>
        </w:rPr>
        <w:t>Una problemática qu</w:t>
      </w:r>
      <w:r w:rsidR="00C57D92">
        <w:rPr>
          <w:rFonts w:ascii="Times New Roman" w:eastAsiaTheme="minorHAnsi" w:hAnsi="Times New Roman" w:cs="Times New Roman"/>
          <w:bCs/>
          <w:sz w:val="24"/>
          <w:szCs w:val="24"/>
          <w:lang w:val="es-ES" w:eastAsia="en-US"/>
        </w:rPr>
        <w:t xml:space="preserve">e </w:t>
      </w:r>
      <w:r w:rsidR="00A50FA0">
        <w:rPr>
          <w:rFonts w:ascii="Times New Roman" w:eastAsiaTheme="minorHAnsi" w:hAnsi="Times New Roman" w:cs="Times New Roman"/>
          <w:bCs/>
          <w:sz w:val="24"/>
          <w:szCs w:val="24"/>
          <w:lang w:val="es-ES" w:eastAsia="en-US"/>
        </w:rPr>
        <w:t>se observa</w:t>
      </w:r>
      <w:r w:rsidR="00C57D92">
        <w:rPr>
          <w:rFonts w:ascii="Times New Roman" w:eastAsiaTheme="minorHAnsi" w:hAnsi="Times New Roman" w:cs="Times New Roman"/>
          <w:bCs/>
          <w:sz w:val="24"/>
          <w:szCs w:val="24"/>
          <w:lang w:val="es-ES" w:eastAsia="en-US"/>
        </w:rPr>
        <w:t xml:space="preserve"> en la Facultad de Ciencias de la Educación (FACE) de la Universidad Autónoma de Sinaloa</w:t>
      </w:r>
      <w:r w:rsidR="00DF692C">
        <w:rPr>
          <w:rFonts w:ascii="Times New Roman" w:eastAsiaTheme="minorHAnsi" w:hAnsi="Times New Roman" w:cs="Times New Roman"/>
          <w:bCs/>
          <w:sz w:val="24"/>
          <w:szCs w:val="24"/>
          <w:lang w:val="es-ES" w:eastAsia="en-US"/>
        </w:rPr>
        <w:t xml:space="preserve"> (UAS)</w:t>
      </w:r>
      <w:r w:rsidR="00C57D92">
        <w:rPr>
          <w:rFonts w:ascii="Times New Roman" w:eastAsiaTheme="minorHAnsi" w:hAnsi="Times New Roman" w:cs="Times New Roman"/>
          <w:bCs/>
          <w:sz w:val="24"/>
          <w:szCs w:val="24"/>
          <w:lang w:val="es-ES" w:eastAsia="en-US"/>
        </w:rPr>
        <w:t xml:space="preserve"> </w:t>
      </w:r>
      <w:r w:rsidR="00A50FA0">
        <w:rPr>
          <w:rFonts w:ascii="Times New Roman" w:eastAsiaTheme="minorHAnsi" w:hAnsi="Times New Roman" w:cs="Times New Roman"/>
          <w:bCs/>
          <w:sz w:val="24"/>
          <w:szCs w:val="24"/>
          <w:lang w:val="es-ES" w:eastAsia="en-US"/>
        </w:rPr>
        <w:t xml:space="preserve">en torno </w:t>
      </w:r>
      <w:r w:rsidR="00DF5B68">
        <w:rPr>
          <w:rFonts w:ascii="Times New Roman" w:eastAsiaTheme="minorHAnsi" w:hAnsi="Times New Roman" w:cs="Times New Roman"/>
          <w:bCs/>
          <w:sz w:val="24"/>
          <w:szCs w:val="24"/>
          <w:lang w:val="es-ES" w:eastAsia="en-US"/>
        </w:rPr>
        <w:t>a</w:t>
      </w:r>
      <w:r w:rsidRPr="007073F2">
        <w:rPr>
          <w:rFonts w:ascii="Times New Roman" w:eastAsiaTheme="minorHAnsi" w:hAnsi="Times New Roman" w:cs="Times New Roman"/>
          <w:bCs/>
          <w:sz w:val="24"/>
          <w:szCs w:val="24"/>
          <w:lang w:val="es-ES" w:eastAsia="en-US"/>
        </w:rPr>
        <w:t xml:space="preserve"> la cultura escrita es</w:t>
      </w:r>
      <w:r w:rsidR="00FF75C9">
        <w:rPr>
          <w:rFonts w:ascii="Times New Roman" w:eastAsiaTheme="minorHAnsi" w:hAnsi="Times New Roman" w:cs="Times New Roman"/>
          <w:bCs/>
          <w:sz w:val="24"/>
          <w:szCs w:val="24"/>
          <w:lang w:val="es-ES" w:eastAsia="en-US"/>
        </w:rPr>
        <w:t xml:space="preserve"> </w:t>
      </w:r>
      <w:r w:rsidRPr="007073F2">
        <w:rPr>
          <w:rFonts w:ascii="Times New Roman" w:eastAsiaTheme="minorHAnsi" w:hAnsi="Times New Roman" w:cs="Times New Roman"/>
          <w:bCs/>
          <w:sz w:val="24"/>
          <w:szCs w:val="24"/>
          <w:lang w:val="es-ES" w:eastAsia="en-US"/>
        </w:rPr>
        <w:t xml:space="preserve">la insuficiencia de prácticas de </w:t>
      </w:r>
      <w:r w:rsidRPr="00C41C16">
        <w:rPr>
          <w:rFonts w:ascii="Times New Roman" w:eastAsiaTheme="minorHAnsi" w:hAnsi="Times New Roman" w:cs="Times New Roman"/>
          <w:bCs/>
          <w:sz w:val="24"/>
          <w:szCs w:val="24"/>
          <w:lang w:val="es-ES" w:eastAsia="en-US"/>
        </w:rPr>
        <w:t>lect</w:t>
      </w:r>
      <w:r w:rsidR="00C41C16" w:rsidRPr="00C41C16">
        <w:rPr>
          <w:rFonts w:ascii="Times New Roman" w:eastAsiaTheme="minorHAnsi" w:hAnsi="Times New Roman" w:cs="Times New Roman"/>
          <w:bCs/>
          <w:sz w:val="24"/>
          <w:szCs w:val="24"/>
          <w:lang w:val="es-ES" w:eastAsia="en-US"/>
        </w:rPr>
        <w:t>o</w:t>
      </w:r>
      <w:r w:rsidRPr="00C41C16">
        <w:rPr>
          <w:rFonts w:ascii="Times New Roman" w:eastAsiaTheme="minorHAnsi" w:hAnsi="Times New Roman" w:cs="Times New Roman"/>
          <w:bCs/>
          <w:sz w:val="24"/>
          <w:szCs w:val="24"/>
          <w:lang w:val="es-ES" w:eastAsia="en-US"/>
        </w:rPr>
        <w:t>escritura</w:t>
      </w:r>
      <w:r w:rsidRPr="007073F2">
        <w:rPr>
          <w:rFonts w:ascii="Times New Roman" w:eastAsiaTheme="minorHAnsi" w:hAnsi="Times New Roman" w:cs="Times New Roman"/>
          <w:bCs/>
          <w:sz w:val="24"/>
          <w:szCs w:val="24"/>
          <w:lang w:val="es-ES" w:eastAsia="en-US"/>
        </w:rPr>
        <w:t xml:space="preserve"> y educación literaria, </w:t>
      </w:r>
      <w:r w:rsidR="0048008E" w:rsidRPr="007073F2">
        <w:rPr>
          <w:rFonts w:ascii="Times New Roman" w:eastAsiaTheme="minorHAnsi" w:hAnsi="Times New Roman" w:cs="Times New Roman"/>
          <w:bCs/>
          <w:sz w:val="24"/>
          <w:szCs w:val="24"/>
          <w:lang w:val="es-ES" w:eastAsia="en-US"/>
        </w:rPr>
        <w:t>puesto que</w:t>
      </w:r>
      <w:r w:rsidRPr="007073F2">
        <w:rPr>
          <w:rFonts w:ascii="Times New Roman" w:eastAsiaTheme="minorHAnsi" w:hAnsi="Times New Roman" w:cs="Times New Roman"/>
          <w:bCs/>
          <w:sz w:val="24"/>
          <w:szCs w:val="24"/>
          <w:lang w:val="es-ES" w:eastAsia="en-US"/>
        </w:rPr>
        <w:t xml:space="preserve"> </w:t>
      </w:r>
      <w:r w:rsidR="007071AF" w:rsidRPr="007071AF">
        <w:rPr>
          <w:rFonts w:ascii="Times New Roman" w:eastAsiaTheme="minorHAnsi" w:hAnsi="Times New Roman" w:cs="Times New Roman"/>
          <w:bCs/>
          <w:sz w:val="24"/>
          <w:szCs w:val="24"/>
          <w:lang w:eastAsia="en-US"/>
        </w:rPr>
        <w:t>en el programa de</w:t>
      </w:r>
      <w:r w:rsidR="00575108">
        <w:rPr>
          <w:rFonts w:ascii="Times New Roman" w:eastAsiaTheme="minorHAnsi" w:hAnsi="Times New Roman" w:cs="Times New Roman"/>
          <w:bCs/>
          <w:sz w:val="24"/>
          <w:szCs w:val="24"/>
          <w:lang w:eastAsia="en-US"/>
        </w:rPr>
        <w:t xml:space="preserve"> la</w:t>
      </w:r>
      <w:r w:rsidR="007071AF" w:rsidRPr="007071AF">
        <w:rPr>
          <w:rFonts w:ascii="Times New Roman" w:eastAsiaTheme="minorHAnsi" w:hAnsi="Times New Roman" w:cs="Times New Roman"/>
          <w:bCs/>
          <w:sz w:val="24"/>
          <w:szCs w:val="24"/>
          <w:lang w:eastAsia="en-US"/>
        </w:rPr>
        <w:t xml:space="preserve"> licenciatura en </w:t>
      </w:r>
      <w:r w:rsidR="00575108">
        <w:rPr>
          <w:rFonts w:ascii="Times New Roman" w:eastAsiaTheme="minorHAnsi" w:hAnsi="Times New Roman" w:cs="Times New Roman"/>
          <w:bCs/>
          <w:sz w:val="24"/>
          <w:szCs w:val="24"/>
          <w:lang w:eastAsia="en-US"/>
        </w:rPr>
        <w:t>E</w:t>
      </w:r>
      <w:r w:rsidR="00575108" w:rsidRPr="007071AF">
        <w:rPr>
          <w:rFonts w:ascii="Times New Roman" w:eastAsiaTheme="minorHAnsi" w:hAnsi="Times New Roman" w:cs="Times New Roman"/>
          <w:bCs/>
          <w:sz w:val="24"/>
          <w:szCs w:val="24"/>
          <w:lang w:eastAsia="en-US"/>
        </w:rPr>
        <w:t xml:space="preserve">ducación </w:t>
      </w:r>
      <w:r w:rsidR="00575108">
        <w:rPr>
          <w:rFonts w:ascii="Times New Roman" w:eastAsiaTheme="minorHAnsi" w:hAnsi="Times New Roman" w:cs="Times New Roman"/>
          <w:bCs/>
          <w:sz w:val="24"/>
          <w:szCs w:val="24"/>
          <w:lang w:eastAsia="en-US"/>
        </w:rPr>
        <w:t>M</w:t>
      </w:r>
      <w:r w:rsidR="007071AF" w:rsidRPr="007071AF">
        <w:rPr>
          <w:rFonts w:ascii="Times New Roman" w:eastAsiaTheme="minorHAnsi" w:hAnsi="Times New Roman" w:cs="Times New Roman"/>
          <w:bCs/>
          <w:sz w:val="24"/>
          <w:szCs w:val="24"/>
          <w:lang w:eastAsia="en-US"/>
        </w:rPr>
        <w:t>edia</w:t>
      </w:r>
      <w:r w:rsidR="00E85D54">
        <w:rPr>
          <w:rFonts w:ascii="Times New Roman" w:eastAsiaTheme="minorHAnsi" w:hAnsi="Times New Roman" w:cs="Times New Roman"/>
          <w:bCs/>
          <w:sz w:val="24"/>
          <w:szCs w:val="24"/>
          <w:lang w:eastAsia="en-US"/>
        </w:rPr>
        <w:t xml:space="preserve"> (LEM)</w:t>
      </w:r>
      <w:r w:rsidR="0048008E">
        <w:rPr>
          <w:rFonts w:ascii="Times New Roman" w:eastAsiaTheme="minorHAnsi" w:hAnsi="Times New Roman" w:cs="Times New Roman"/>
          <w:bCs/>
          <w:sz w:val="24"/>
          <w:szCs w:val="24"/>
          <w:lang w:eastAsia="en-US"/>
        </w:rPr>
        <w:t xml:space="preserve"> </w:t>
      </w:r>
      <w:r w:rsidR="009D0287" w:rsidRPr="009D0287">
        <w:rPr>
          <w:rFonts w:ascii="Times New Roman" w:eastAsiaTheme="minorHAnsi" w:hAnsi="Times New Roman" w:cs="Times New Roman"/>
          <w:bCs/>
          <w:sz w:val="24"/>
          <w:szCs w:val="24"/>
          <w:lang w:eastAsia="en-US"/>
        </w:rPr>
        <w:t>el espacio curricular</w:t>
      </w:r>
      <w:r w:rsidR="007071AF" w:rsidRPr="007071AF">
        <w:rPr>
          <w:rFonts w:ascii="Times New Roman" w:eastAsiaTheme="minorHAnsi" w:hAnsi="Times New Roman" w:cs="Times New Roman"/>
          <w:bCs/>
          <w:sz w:val="24"/>
          <w:szCs w:val="24"/>
          <w:lang w:eastAsia="en-US"/>
        </w:rPr>
        <w:t xml:space="preserve"> asignado al aprendizaje de textos académicos</w:t>
      </w:r>
      <w:r w:rsidR="0048008E">
        <w:rPr>
          <w:rFonts w:ascii="Times New Roman" w:eastAsiaTheme="minorHAnsi" w:hAnsi="Times New Roman" w:cs="Times New Roman"/>
          <w:bCs/>
          <w:sz w:val="24"/>
          <w:szCs w:val="24"/>
          <w:lang w:eastAsia="en-US"/>
        </w:rPr>
        <w:t xml:space="preserve"> es reducido</w:t>
      </w:r>
      <w:r w:rsidRPr="007073F2">
        <w:rPr>
          <w:rFonts w:ascii="Times New Roman" w:eastAsiaTheme="minorHAnsi" w:hAnsi="Times New Roman" w:cs="Times New Roman"/>
          <w:bCs/>
          <w:sz w:val="24"/>
          <w:szCs w:val="24"/>
          <w:lang w:val="es-ES" w:eastAsia="en-US"/>
        </w:rPr>
        <w:t xml:space="preserve">. </w:t>
      </w:r>
      <w:r w:rsidR="00FF75C9">
        <w:rPr>
          <w:rFonts w:ascii="Times New Roman" w:eastAsiaTheme="minorHAnsi" w:hAnsi="Times New Roman" w:cs="Times New Roman"/>
          <w:bCs/>
          <w:sz w:val="24"/>
          <w:szCs w:val="24"/>
          <w:lang w:val="es-ES" w:eastAsia="en-US"/>
        </w:rPr>
        <w:t>E</w:t>
      </w:r>
      <w:r w:rsidR="009D0287" w:rsidRPr="009D0287">
        <w:rPr>
          <w:rFonts w:ascii="Times New Roman" w:eastAsiaTheme="minorHAnsi" w:hAnsi="Times New Roman" w:cs="Times New Roman"/>
          <w:bCs/>
          <w:sz w:val="24"/>
          <w:szCs w:val="24"/>
          <w:lang w:eastAsia="en-US"/>
        </w:rPr>
        <w:t xml:space="preserve">n el </w:t>
      </w:r>
      <w:r w:rsidR="00FF75C9">
        <w:rPr>
          <w:rFonts w:ascii="Times New Roman" w:eastAsiaTheme="minorHAnsi" w:hAnsi="Times New Roman" w:cs="Times New Roman"/>
          <w:bCs/>
          <w:sz w:val="24"/>
          <w:szCs w:val="24"/>
          <w:lang w:eastAsia="en-US"/>
        </w:rPr>
        <w:t>aula</w:t>
      </w:r>
      <w:r w:rsidR="009D0287" w:rsidRPr="009D0287">
        <w:rPr>
          <w:rFonts w:ascii="Times New Roman" w:eastAsiaTheme="minorHAnsi" w:hAnsi="Times New Roman" w:cs="Times New Roman"/>
          <w:bCs/>
          <w:sz w:val="24"/>
          <w:szCs w:val="24"/>
          <w:lang w:eastAsia="en-US"/>
        </w:rPr>
        <w:t>, los estudiantes no</w:t>
      </w:r>
      <w:r w:rsidR="009D0287" w:rsidRPr="009D0287">
        <w:rPr>
          <w:rFonts w:ascii="Times New Roman" w:eastAsiaTheme="minorHAnsi" w:hAnsi="Times New Roman" w:cs="Times New Roman"/>
          <w:bCs/>
          <w:sz w:val="24"/>
          <w:szCs w:val="24"/>
          <w:lang w:val="es-ES" w:eastAsia="en-US"/>
        </w:rPr>
        <w:t xml:space="preserve"> </w:t>
      </w:r>
      <w:r w:rsidRPr="007073F2">
        <w:rPr>
          <w:rFonts w:ascii="Times New Roman" w:eastAsiaTheme="minorHAnsi" w:hAnsi="Times New Roman" w:cs="Times New Roman"/>
          <w:bCs/>
          <w:sz w:val="24"/>
          <w:szCs w:val="24"/>
          <w:lang w:val="es-ES" w:eastAsia="en-US"/>
        </w:rPr>
        <w:t xml:space="preserve">cuentan con un tiempo </w:t>
      </w:r>
      <w:r w:rsidR="007E432B">
        <w:rPr>
          <w:rFonts w:ascii="Times New Roman" w:eastAsiaTheme="minorHAnsi" w:hAnsi="Times New Roman" w:cs="Times New Roman"/>
          <w:bCs/>
          <w:sz w:val="24"/>
          <w:szCs w:val="24"/>
          <w:lang w:val="es-ES" w:eastAsia="en-US"/>
        </w:rPr>
        <w:t xml:space="preserve">permitido </w:t>
      </w:r>
      <w:r w:rsidR="00DF692C" w:rsidRPr="00462118">
        <w:rPr>
          <w:rFonts w:ascii="Times New Roman" w:eastAsiaTheme="minorHAnsi" w:hAnsi="Times New Roman" w:cs="Times New Roman"/>
          <w:bCs/>
          <w:color w:val="000000" w:themeColor="text1"/>
          <w:sz w:val="24"/>
          <w:szCs w:val="24"/>
          <w:lang w:val="es-ES" w:eastAsia="en-US"/>
        </w:rPr>
        <w:t xml:space="preserve">para </w:t>
      </w:r>
      <w:r w:rsidR="00E974CE">
        <w:rPr>
          <w:rFonts w:ascii="Times New Roman" w:eastAsiaTheme="minorHAnsi" w:hAnsi="Times New Roman" w:cs="Times New Roman"/>
          <w:bCs/>
          <w:color w:val="000000" w:themeColor="text1"/>
          <w:sz w:val="24"/>
          <w:szCs w:val="24"/>
          <w:lang w:val="es-ES" w:eastAsia="en-US"/>
        </w:rPr>
        <w:t>leer y escribir</w:t>
      </w:r>
      <w:r w:rsidR="00E2342A">
        <w:rPr>
          <w:rFonts w:ascii="Times New Roman" w:eastAsiaTheme="minorHAnsi" w:hAnsi="Times New Roman" w:cs="Times New Roman"/>
          <w:bCs/>
          <w:color w:val="000000" w:themeColor="text1"/>
          <w:sz w:val="24"/>
          <w:szCs w:val="24"/>
          <w:lang w:val="es-ES" w:eastAsia="en-US"/>
        </w:rPr>
        <w:t>;</w:t>
      </w:r>
      <w:r w:rsidR="00E2342A" w:rsidRPr="00462118">
        <w:rPr>
          <w:rFonts w:ascii="Times New Roman" w:eastAsiaTheme="minorHAnsi" w:hAnsi="Times New Roman" w:cs="Times New Roman"/>
          <w:bCs/>
          <w:color w:val="000000" w:themeColor="text1"/>
          <w:sz w:val="24"/>
          <w:szCs w:val="24"/>
          <w:lang w:val="es-ES" w:eastAsia="en-US"/>
        </w:rPr>
        <w:t xml:space="preserve"> </w:t>
      </w:r>
      <w:r w:rsidR="00FF75C9">
        <w:rPr>
          <w:rFonts w:ascii="Times New Roman" w:eastAsiaTheme="minorHAnsi" w:hAnsi="Times New Roman" w:cs="Times New Roman"/>
          <w:bCs/>
          <w:color w:val="000000" w:themeColor="text1"/>
          <w:sz w:val="24"/>
          <w:szCs w:val="24"/>
          <w:lang w:val="es-ES" w:eastAsia="en-US"/>
        </w:rPr>
        <w:t>en su lugar</w:t>
      </w:r>
      <w:r w:rsidR="00E2342A">
        <w:rPr>
          <w:rFonts w:ascii="Times New Roman" w:eastAsiaTheme="minorHAnsi" w:hAnsi="Times New Roman" w:cs="Times New Roman"/>
          <w:bCs/>
          <w:color w:val="000000" w:themeColor="text1"/>
          <w:sz w:val="24"/>
          <w:szCs w:val="24"/>
          <w:lang w:val="es-ES" w:eastAsia="en-US"/>
        </w:rPr>
        <w:t>,</w:t>
      </w:r>
      <w:r w:rsidR="00FF75C9">
        <w:rPr>
          <w:rFonts w:ascii="Times New Roman" w:eastAsiaTheme="minorHAnsi" w:hAnsi="Times New Roman" w:cs="Times New Roman"/>
          <w:bCs/>
          <w:color w:val="000000" w:themeColor="text1"/>
          <w:sz w:val="24"/>
          <w:szCs w:val="24"/>
          <w:lang w:val="es-ES" w:eastAsia="en-US"/>
        </w:rPr>
        <w:t xml:space="preserve"> s</w:t>
      </w:r>
      <w:r w:rsidR="00C41C16">
        <w:rPr>
          <w:rFonts w:ascii="Times New Roman" w:eastAsiaTheme="minorHAnsi" w:hAnsi="Times New Roman" w:cs="Times New Roman"/>
          <w:bCs/>
          <w:sz w:val="24"/>
          <w:szCs w:val="24"/>
          <w:lang w:val="es-ES" w:eastAsia="en-US"/>
        </w:rPr>
        <w:t xml:space="preserve">e hace discusión </w:t>
      </w:r>
      <w:r w:rsidR="007071AF" w:rsidRPr="007071AF">
        <w:rPr>
          <w:rFonts w:ascii="Times New Roman" w:eastAsiaTheme="minorHAnsi" w:hAnsi="Times New Roman" w:cs="Times New Roman"/>
          <w:bCs/>
          <w:sz w:val="24"/>
          <w:szCs w:val="24"/>
          <w:lang w:eastAsia="en-US"/>
        </w:rPr>
        <w:t>teórica de l</w:t>
      </w:r>
      <w:r w:rsidR="00C41C16">
        <w:rPr>
          <w:rFonts w:ascii="Times New Roman" w:eastAsiaTheme="minorHAnsi" w:hAnsi="Times New Roman" w:cs="Times New Roman"/>
          <w:bCs/>
          <w:sz w:val="24"/>
          <w:szCs w:val="24"/>
          <w:lang w:eastAsia="en-US"/>
        </w:rPr>
        <w:t>os contenidos</w:t>
      </w:r>
      <w:r w:rsidR="007071AF">
        <w:rPr>
          <w:rFonts w:ascii="Times New Roman" w:eastAsiaTheme="minorHAnsi" w:hAnsi="Times New Roman" w:cs="Times New Roman"/>
          <w:bCs/>
          <w:sz w:val="24"/>
          <w:szCs w:val="24"/>
          <w:lang w:eastAsia="en-US"/>
        </w:rPr>
        <w:t>.</w:t>
      </w:r>
    </w:p>
    <w:p w14:paraId="3CFBA73A" w14:textId="336A502F" w:rsidR="009D0287" w:rsidRPr="009D0287" w:rsidRDefault="00D66B8E">
      <w:pPr>
        <w:shd w:val="clear" w:color="auto" w:fill="FFFFFF"/>
        <w:spacing w:after="0" w:line="360" w:lineRule="auto"/>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lastRenderedPageBreak/>
        <w:t>Bajo</w:t>
      </w:r>
      <w:r w:rsidRPr="007071AF">
        <w:rPr>
          <w:rFonts w:ascii="Times New Roman" w:eastAsiaTheme="minorHAnsi" w:hAnsi="Times New Roman" w:cs="Times New Roman"/>
          <w:sz w:val="24"/>
          <w:szCs w:val="24"/>
          <w:lang w:eastAsia="en-US"/>
        </w:rPr>
        <w:t xml:space="preserve"> </w:t>
      </w:r>
      <w:r w:rsidR="007071AF" w:rsidRPr="007071AF">
        <w:rPr>
          <w:rFonts w:ascii="Times New Roman" w:eastAsiaTheme="minorHAnsi" w:hAnsi="Times New Roman" w:cs="Times New Roman"/>
          <w:sz w:val="24"/>
          <w:szCs w:val="24"/>
          <w:lang w:eastAsia="en-US"/>
        </w:rPr>
        <w:t xml:space="preserve">el supuesto de que los estudiantes participan poco en </w:t>
      </w:r>
      <w:r w:rsidR="00FF75C9">
        <w:rPr>
          <w:rFonts w:ascii="Times New Roman" w:eastAsiaTheme="minorHAnsi" w:hAnsi="Times New Roman" w:cs="Times New Roman"/>
          <w:sz w:val="24"/>
          <w:szCs w:val="24"/>
          <w:lang w:eastAsia="en-US"/>
        </w:rPr>
        <w:t>la producción de textos académicos</w:t>
      </w:r>
      <w:r w:rsidR="0048008E">
        <w:rPr>
          <w:rFonts w:ascii="Times New Roman" w:eastAsiaTheme="minorHAnsi" w:hAnsi="Times New Roman" w:cs="Times New Roman"/>
          <w:sz w:val="24"/>
          <w:szCs w:val="24"/>
          <w:lang w:eastAsia="en-US"/>
        </w:rPr>
        <w:t>, aun cuando están por concluir sus estudios</w:t>
      </w:r>
      <w:r w:rsidR="007073F2" w:rsidRPr="007073F2">
        <w:rPr>
          <w:rFonts w:ascii="Times New Roman" w:eastAsiaTheme="minorHAnsi" w:hAnsi="Times New Roman" w:cs="Times New Roman"/>
          <w:sz w:val="24"/>
          <w:szCs w:val="24"/>
          <w:lang w:val="es-ES" w:eastAsia="en-US"/>
        </w:rPr>
        <w:t>,</w:t>
      </w:r>
      <w:r w:rsidR="00BE5602">
        <w:rPr>
          <w:rFonts w:ascii="Times New Roman" w:eastAsiaTheme="minorHAnsi" w:hAnsi="Times New Roman" w:cs="Times New Roman"/>
          <w:sz w:val="24"/>
          <w:szCs w:val="24"/>
          <w:lang w:val="es-ES" w:eastAsia="en-US"/>
        </w:rPr>
        <w:t xml:space="preserve"> </w:t>
      </w:r>
      <w:r w:rsidR="00DF5B68">
        <w:rPr>
          <w:rFonts w:ascii="Times New Roman" w:eastAsiaTheme="minorHAnsi" w:hAnsi="Times New Roman" w:cs="Times New Roman"/>
          <w:sz w:val="24"/>
          <w:szCs w:val="24"/>
          <w:lang w:val="es-ES" w:eastAsia="en-US"/>
        </w:rPr>
        <w:t>se propuso el</w:t>
      </w:r>
      <w:r w:rsidR="00E57215">
        <w:rPr>
          <w:rFonts w:ascii="Times New Roman" w:eastAsiaTheme="minorHAnsi" w:hAnsi="Times New Roman" w:cs="Times New Roman"/>
          <w:sz w:val="24"/>
          <w:szCs w:val="24"/>
          <w:lang w:val="es-ES" w:eastAsia="en-US"/>
        </w:rPr>
        <w:t xml:space="preserve"> </w:t>
      </w:r>
      <w:r w:rsidR="007071AF" w:rsidRPr="007071AF">
        <w:rPr>
          <w:rFonts w:ascii="Times New Roman" w:eastAsiaTheme="minorHAnsi" w:hAnsi="Times New Roman" w:cs="Times New Roman"/>
          <w:sz w:val="24"/>
          <w:szCs w:val="24"/>
          <w:lang w:eastAsia="en-US"/>
        </w:rPr>
        <w:t>objetivo de investiga</w:t>
      </w:r>
      <w:r w:rsidR="00DF5B68">
        <w:rPr>
          <w:rFonts w:ascii="Times New Roman" w:eastAsiaTheme="minorHAnsi" w:hAnsi="Times New Roman" w:cs="Times New Roman"/>
          <w:sz w:val="24"/>
          <w:szCs w:val="24"/>
          <w:lang w:eastAsia="en-US"/>
        </w:rPr>
        <w:t>r</w:t>
      </w:r>
      <w:r w:rsidR="00D32CA5">
        <w:rPr>
          <w:rFonts w:ascii="Times New Roman" w:eastAsiaTheme="minorHAnsi" w:hAnsi="Times New Roman" w:cs="Times New Roman"/>
          <w:sz w:val="24"/>
          <w:szCs w:val="24"/>
          <w:lang w:eastAsia="en-US"/>
        </w:rPr>
        <w:t>,</w:t>
      </w:r>
      <w:r w:rsidR="007071AF" w:rsidRPr="007071AF">
        <w:rPr>
          <w:rFonts w:ascii="Times New Roman" w:eastAsiaTheme="minorHAnsi" w:hAnsi="Times New Roman" w:cs="Times New Roman"/>
          <w:sz w:val="24"/>
          <w:szCs w:val="24"/>
          <w:lang w:eastAsia="en-US"/>
        </w:rPr>
        <w:t xml:space="preserve"> conocer y analizar </w:t>
      </w:r>
      <w:r w:rsidR="007073F2" w:rsidRPr="007073F2">
        <w:rPr>
          <w:rFonts w:ascii="Times New Roman" w:eastAsiaTheme="minorHAnsi" w:hAnsi="Times New Roman" w:cs="Times New Roman"/>
          <w:sz w:val="24"/>
          <w:szCs w:val="24"/>
          <w:lang w:val="es-ES" w:eastAsia="en-US"/>
        </w:rPr>
        <w:t xml:space="preserve">en qué medida </w:t>
      </w:r>
      <w:r w:rsidR="0048008E">
        <w:rPr>
          <w:rFonts w:ascii="Times New Roman" w:eastAsiaTheme="minorHAnsi" w:hAnsi="Times New Roman" w:cs="Times New Roman"/>
          <w:sz w:val="24"/>
          <w:szCs w:val="24"/>
          <w:lang w:val="es-ES" w:eastAsia="en-US"/>
        </w:rPr>
        <w:t>los</w:t>
      </w:r>
      <w:r w:rsidR="00BE5602">
        <w:rPr>
          <w:rFonts w:ascii="Times New Roman" w:eastAsiaTheme="minorHAnsi" w:hAnsi="Times New Roman" w:cs="Times New Roman"/>
          <w:sz w:val="24"/>
          <w:szCs w:val="24"/>
          <w:lang w:val="es-ES" w:eastAsia="en-US"/>
        </w:rPr>
        <w:t xml:space="preserve"> aprendices </w:t>
      </w:r>
      <w:r w:rsidR="007073F2" w:rsidRPr="007073F2">
        <w:rPr>
          <w:rFonts w:ascii="Times New Roman" w:eastAsiaTheme="minorHAnsi" w:hAnsi="Times New Roman" w:cs="Times New Roman"/>
          <w:sz w:val="24"/>
          <w:szCs w:val="24"/>
          <w:lang w:val="es-ES" w:eastAsia="en-US"/>
        </w:rPr>
        <w:t>recurr</w:t>
      </w:r>
      <w:r w:rsidR="00047D8F">
        <w:rPr>
          <w:rFonts w:ascii="Times New Roman" w:eastAsiaTheme="minorHAnsi" w:hAnsi="Times New Roman" w:cs="Times New Roman"/>
          <w:sz w:val="24"/>
          <w:szCs w:val="24"/>
          <w:lang w:val="es-ES" w:eastAsia="en-US"/>
        </w:rPr>
        <w:t xml:space="preserve">ían </w:t>
      </w:r>
      <w:r w:rsidR="0051234A">
        <w:rPr>
          <w:rFonts w:ascii="Times New Roman" w:eastAsiaTheme="minorHAnsi" w:hAnsi="Times New Roman" w:cs="Times New Roman"/>
          <w:sz w:val="24"/>
          <w:szCs w:val="24"/>
          <w:lang w:val="es-ES" w:eastAsia="en-US"/>
        </w:rPr>
        <w:t>a</w:t>
      </w:r>
      <w:r w:rsidR="0051234A" w:rsidRPr="007073F2">
        <w:rPr>
          <w:rFonts w:ascii="Times New Roman" w:eastAsiaTheme="minorHAnsi" w:hAnsi="Times New Roman" w:cs="Times New Roman"/>
          <w:sz w:val="24"/>
          <w:szCs w:val="24"/>
          <w:lang w:val="es-ES" w:eastAsia="en-US"/>
        </w:rPr>
        <w:t xml:space="preserve"> </w:t>
      </w:r>
      <w:r w:rsidR="00FF75C9">
        <w:rPr>
          <w:rFonts w:ascii="Times New Roman" w:eastAsiaTheme="minorHAnsi" w:hAnsi="Times New Roman" w:cs="Times New Roman"/>
          <w:sz w:val="24"/>
          <w:szCs w:val="24"/>
          <w:lang w:val="es-ES" w:eastAsia="en-US"/>
        </w:rPr>
        <w:t>actividades escriturales</w:t>
      </w:r>
      <w:r w:rsidR="00BE5602">
        <w:rPr>
          <w:rFonts w:ascii="Times New Roman" w:eastAsiaTheme="minorHAnsi" w:hAnsi="Times New Roman" w:cs="Times New Roman"/>
          <w:sz w:val="24"/>
          <w:szCs w:val="24"/>
          <w:lang w:val="es-ES" w:eastAsia="en-US"/>
        </w:rPr>
        <w:t xml:space="preserve"> </w:t>
      </w:r>
      <w:r w:rsidR="0048008E">
        <w:rPr>
          <w:rFonts w:ascii="Times New Roman" w:eastAsiaTheme="minorHAnsi" w:hAnsi="Times New Roman" w:cs="Times New Roman"/>
          <w:sz w:val="24"/>
          <w:szCs w:val="24"/>
          <w:lang w:val="es-ES" w:eastAsia="en-US"/>
        </w:rPr>
        <w:t xml:space="preserve">en los últimos cursos de su </w:t>
      </w:r>
      <w:r w:rsidR="007073F2" w:rsidRPr="007073F2">
        <w:rPr>
          <w:rFonts w:ascii="Times New Roman" w:eastAsiaTheme="minorHAnsi" w:hAnsi="Times New Roman" w:cs="Times New Roman"/>
          <w:sz w:val="24"/>
          <w:szCs w:val="24"/>
          <w:lang w:val="es-ES" w:eastAsia="en-US"/>
        </w:rPr>
        <w:t xml:space="preserve">formación profesional. </w:t>
      </w:r>
      <w:r w:rsidR="004800C7" w:rsidRPr="004800C7">
        <w:rPr>
          <w:rFonts w:ascii="Times New Roman" w:hAnsi="Times New Roman" w:cs="Times New Roman"/>
          <w:sz w:val="24"/>
          <w:szCs w:val="24"/>
        </w:rPr>
        <w:t xml:space="preserve">Si bien </w:t>
      </w:r>
      <w:r w:rsidR="00DF5B68">
        <w:rPr>
          <w:rFonts w:ascii="Times New Roman" w:hAnsi="Times New Roman" w:cs="Times New Roman"/>
          <w:sz w:val="24"/>
          <w:szCs w:val="24"/>
        </w:rPr>
        <w:t>estos s</w:t>
      </w:r>
      <w:r w:rsidR="009D0287" w:rsidRPr="009D0287">
        <w:rPr>
          <w:rFonts w:ascii="Times New Roman" w:hAnsi="Times New Roman" w:cs="Times New Roman"/>
          <w:sz w:val="24"/>
          <w:szCs w:val="24"/>
        </w:rPr>
        <w:t>ujetos</w:t>
      </w:r>
      <w:r w:rsidR="00DF5B68">
        <w:rPr>
          <w:rFonts w:ascii="Times New Roman" w:hAnsi="Times New Roman" w:cs="Times New Roman"/>
          <w:sz w:val="24"/>
          <w:szCs w:val="24"/>
        </w:rPr>
        <w:t xml:space="preserve"> </w:t>
      </w:r>
      <w:r w:rsidR="009D0287">
        <w:rPr>
          <w:rFonts w:ascii="Times New Roman" w:hAnsi="Times New Roman" w:cs="Times New Roman"/>
          <w:sz w:val="24"/>
          <w:szCs w:val="24"/>
        </w:rPr>
        <w:t xml:space="preserve">fueron seleccionados </w:t>
      </w:r>
      <w:r w:rsidR="0048008E">
        <w:rPr>
          <w:rFonts w:ascii="Times New Roman" w:hAnsi="Times New Roman" w:cs="Times New Roman"/>
          <w:sz w:val="24"/>
          <w:szCs w:val="24"/>
        </w:rPr>
        <w:t xml:space="preserve">partiendo del hecho </w:t>
      </w:r>
      <w:r w:rsidR="00004594">
        <w:rPr>
          <w:rFonts w:ascii="Times New Roman" w:hAnsi="Times New Roman" w:cs="Times New Roman"/>
          <w:sz w:val="24"/>
          <w:szCs w:val="24"/>
        </w:rPr>
        <w:t xml:space="preserve">de </w:t>
      </w:r>
      <w:r w:rsidR="0048008E">
        <w:rPr>
          <w:rFonts w:ascii="Times New Roman" w:hAnsi="Times New Roman" w:cs="Times New Roman"/>
          <w:sz w:val="24"/>
          <w:szCs w:val="24"/>
        </w:rPr>
        <w:t xml:space="preserve">que </w:t>
      </w:r>
      <w:r w:rsidR="007071AF">
        <w:rPr>
          <w:rFonts w:ascii="Times New Roman" w:hAnsi="Times New Roman" w:cs="Times New Roman"/>
          <w:sz w:val="24"/>
          <w:szCs w:val="24"/>
        </w:rPr>
        <w:t>sab</w:t>
      </w:r>
      <w:r w:rsidR="00047D8F">
        <w:rPr>
          <w:rFonts w:ascii="Times New Roman" w:hAnsi="Times New Roman" w:cs="Times New Roman"/>
          <w:sz w:val="24"/>
          <w:szCs w:val="24"/>
        </w:rPr>
        <w:t>ía</w:t>
      </w:r>
      <w:r w:rsidR="007071AF">
        <w:rPr>
          <w:rFonts w:ascii="Times New Roman" w:hAnsi="Times New Roman" w:cs="Times New Roman"/>
          <w:sz w:val="24"/>
          <w:szCs w:val="24"/>
        </w:rPr>
        <w:t xml:space="preserve">n escribir </w:t>
      </w:r>
      <w:r w:rsidR="0058556A">
        <w:rPr>
          <w:rFonts w:ascii="Times New Roman" w:hAnsi="Times New Roman" w:cs="Times New Roman"/>
          <w:sz w:val="24"/>
          <w:szCs w:val="24"/>
        </w:rPr>
        <w:t xml:space="preserve">discursos </w:t>
      </w:r>
      <w:r w:rsidR="0048008E">
        <w:rPr>
          <w:rFonts w:ascii="Times New Roman" w:hAnsi="Times New Roman" w:cs="Times New Roman"/>
          <w:sz w:val="24"/>
          <w:szCs w:val="24"/>
        </w:rPr>
        <w:t>académicos</w:t>
      </w:r>
      <w:r w:rsidR="00047D8F">
        <w:rPr>
          <w:rFonts w:ascii="Times New Roman" w:hAnsi="Times New Roman" w:cs="Times New Roman"/>
          <w:sz w:val="24"/>
          <w:szCs w:val="24"/>
        </w:rPr>
        <w:t xml:space="preserve">, ya </w:t>
      </w:r>
      <w:r w:rsidR="00211D1A">
        <w:rPr>
          <w:rFonts w:ascii="Times New Roman" w:hAnsi="Times New Roman" w:cs="Times New Roman"/>
          <w:sz w:val="24"/>
          <w:szCs w:val="24"/>
        </w:rPr>
        <w:t xml:space="preserve">que </w:t>
      </w:r>
      <w:r w:rsidR="00047D8F">
        <w:rPr>
          <w:rFonts w:ascii="Times New Roman" w:hAnsi="Times New Roman" w:cs="Times New Roman"/>
          <w:sz w:val="24"/>
          <w:szCs w:val="24"/>
        </w:rPr>
        <w:t xml:space="preserve">habían llegado al </w:t>
      </w:r>
      <w:r w:rsidR="00BE5602">
        <w:rPr>
          <w:rFonts w:ascii="Times New Roman" w:hAnsi="Times New Roman" w:cs="Times New Roman"/>
          <w:sz w:val="24"/>
          <w:szCs w:val="24"/>
        </w:rPr>
        <w:t>último grado</w:t>
      </w:r>
      <w:r w:rsidR="0058556A">
        <w:rPr>
          <w:rFonts w:ascii="Times New Roman" w:hAnsi="Times New Roman" w:cs="Times New Roman"/>
          <w:sz w:val="24"/>
          <w:szCs w:val="24"/>
        </w:rPr>
        <w:t xml:space="preserve"> </w:t>
      </w:r>
      <w:r w:rsidR="00047D8F">
        <w:rPr>
          <w:rFonts w:ascii="Times New Roman" w:hAnsi="Times New Roman" w:cs="Times New Roman"/>
          <w:sz w:val="24"/>
          <w:szCs w:val="24"/>
        </w:rPr>
        <w:t>y</w:t>
      </w:r>
      <w:r w:rsidR="00E0004D">
        <w:rPr>
          <w:rFonts w:ascii="Times New Roman" w:hAnsi="Times New Roman" w:cs="Times New Roman"/>
          <w:sz w:val="24"/>
          <w:szCs w:val="24"/>
        </w:rPr>
        <w:t xml:space="preserve">, por extensión, serían capaces de </w:t>
      </w:r>
      <w:r w:rsidR="00047D8F">
        <w:rPr>
          <w:rFonts w:ascii="Times New Roman" w:hAnsi="Times New Roman" w:cs="Times New Roman"/>
          <w:sz w:val="24"/>
          <w:szCs w:val="24"/>
        </w:rPr>
        <w:t xml:space="preserve">organizar </w:t>
      </w:r>
      <w:r w:rsidR="004800C7" w:rsidRPr="004800C7">
        <w:rPr>
          <w:rFonts w:ascii="Times New Roman" w:hAnsi="Times New Roman" w:cs="Times New Roman"/>
          <w:sz w:val="24"/>
          <w:szCs w:val="24"/>
        </w:rPr>
        <w:t>el tiempo y espacio</w:t>
      </w:r>
      <w:r w:rsidR="0058556A">
        <w:rPr>
          <w:rFonts w:ascii="Times New Roman" w:hAnsi="Times New Roman" w:cs="Times New Roman"/>
          <w:sz w:val="24"/>
          <w:szCs w:val="24"/>
        </w:rPr>
        <w:t xml:space="preserve"> con antelación</w:t>
      </w:r>
      <w:r w:rsidR="00004594">
        <w:rPr>
          <w:rFonts w:ascii="Times New Roman" w:hAnsi="Times New Roman" w:cs="Times New Roman"/>
          <w:sz w:val="24"/>
          <w:szCs w:val="24"/>
        </w:rPr>
        <w:t>, n</w:t>
      </w:r>
      <w:r w:rsidR="00DF5B68">
        <w:rPr>
          <w:rFonts w:ascii="Times New Roman" w:hAnsi="Times New Roman" w:cs="Times New Roman"/>
          <w:sz w:val="24"/>
          <w:szCs w:val="24"/>
        </w:rPr>
        <w:t>o obstante</w:t>
      </w:r>
      <w:r w:rsidR="00FF75C9">
        <w:rPr>
          <w:rFonts w:ascii="Times New Roman" w:hAnsi="Times New Roman" w:cs="Times New Roman"/>
          <w:sz w:val="24"/>
          <w:szCs w:val="24"/>
        </w:rPr>
        <w:t>, dentro de los resultados</w:t>
      </w:r>
      <w:r w:rsidR="00004594">
        <w:rPr>
          <w:rFonts w:ascii="Times New Roman" w:hAnsi="Times New Roman" w:cs="Times New Roman"/>
          <w:sz w:val="24"/>
          <w:szCs w:val="24"/>
        </w:rPr>
        <w:t>,</w:t>
      </w:r>
      <w:r w:rsidR="00586561">
        <w:rPr>
          <w:rFonts w:ascii="Times New Roman" w:hAnsi="Times New Roman" w:cs="Times New Roman"/>
          <w:sz w:val="24"/>
          <w:szCs w:val="24"/>
        </w:rPr>
        <w:t xml:space="preserve"> a modo de adelanto,</w:t>
      </w:r>
      <w:r w:rsidR="00FF75C9">
        <w:rPr>
          <w:rFonts w:ascii="Times New Roman" w:hAnsi="Times New Roman" w:cs="Times New Roman"/>
          <w:sz w:val="24"/>
          <w:szCs w:val="24"/>
        </w:rPr>
        <w:t xml:space="preserve"> </w:t>
      </w:r>
      <w:r w:rsidR="00004594">
        <w:rPr>
          <w:rFonts w:ascii="Times New Roman" w:hAnsi="Times New Roman" w:cs="Times New Roman"/>
          <w:sz w:val="24"/>
          <w:szCs w:val="24"/>
        </w:rPr>
        <w:t>95 %</w:t>
      </w:r>
      <w:r w:rsidR="00614A13">
        <w:rPr>
          <w:rFonts w:ascii="Times New Roman" w:hAnsi="Times New Roman" w:cs="Times New Roman"/>
          <w:sz w:val="24"/>
          <w:szCs w:val="24"/>
        </w:rPr>
        <w:t xml:space="preserve"> d</w:t>
      </w:r>
      <w:r w:rsidR="009D0287" w:rsidRPr="009D0287">
        <w:rPr>
          <w:rFonts w:ascii="Times New Roman" w:hAnsi="Times New Roman" w:cs="Times New Roman"/>
          <w:sz w:val="24"/>
          <w:szCs w:val="24"/>
        </w:rPr>
        <w:t xml:space="preserve">e los estudiantes </w:t>
      </w:r>
      <w:r w:rsidR="00325252">
        <w:rPr>
          <w:rFonts w:ascii="Times New Roman" w:hAnsi="Times New Roman" w:cs="Times New Roman"/>
          <w:sz w:val="24"/>
          <w:szCs w:val="24"/>
        </w:rPr>
        <w:t>confesó no escribir</w:t>
      </w:r>
      <w:r w:rsidR="00FF75C9">
        <w:rPr>
          <w:rFonts w:ascii="Times New Roman" w:hAnsi="Times New Roman" w:cs="Times New Roman"/>
          <w:sz w:val="24"/>
          <w:szCs w:val="24"/>
        </w:rPr>
        <w:t xml:space="preserve"> </w:t>
      </w:r>
      <w:r w:rsidR="009D0287" w:rsidRPr="009D0287">
        <w:rPr>
          <w:rFonts w:ascii="Times New Roman" w:hAnsi="Times New Roman" w:cs="Times New Roman"/>
          <w:sz w:val="24"/>
          <w:szCs w:val="24"/>
        </w:rPr>
        <w:t>en la escuela</w:t>
      </w:r>
      <w:r w:rsidR="0048008E">
        <w:rPr>
          <w:rFonts w:ascii="Times New Roman" w:hAnsi="Times New Roman" w:cs="Times New Roman"/>
          <w:sz w:val="24"/>
          <w:szCs w:val="24"/>
        </w:rPr>
        <w:t xml:space="preserve"> </w:t>
      </w:r>
      <w:r w:rsidR="001379C3">
        <w:rPr>
          <w:rFonts w:ascii="Times New Roman" w:hAnsi="Times New Roman" w:cs="Times New Roman"/>
          <w:sz w:val="24"/>
          <w:szCs w:val="24"/>
        </w:rPr>
        <w:t xml:space="preserve">(el resto </w:t>
      </w:r>
      <w:r w:rsidR="00325252">
        <w:rPr>
          <w:rFonts w:ascii="Times New Roman" w:hAnsi="Times New Roman" w:cs="Times New Roman"/>
          <w:sz w:val="24"/>
          <w:szCs w:val="24"/>
        </w:rPr>
        <w:t xml:space="preserve">sí que lo hacía, </w:t>
      </w:r>
      <w:r w:rsidR="00FF75C9">
        <w:rPr>
          <w:rFonts w:ascii="Times New Roman" w:hAnsi="Times New Roman" w:cs="Times New Roman"/>
          <w:sz w:val="24"/>
          <w:szCs w:val="24"/>
        </w:rPr>
        <w:t xml:space="preserve">redactaba </w:t>
      </w:r>
      <w:r w:rsidR="009D0287" w:rsidRPr="009D0287">
        <w:rPr>
          <w:rFonts w:ascii="Times New Roman" w:hAnsi="Times New Roman" w:cs="Times New Roman"/>
          <w:sz w:val="24"/>
          <w:szCs w:val="24"/>
        </w:rPr>
        <w:t xml:space="preserve">en </w:t>
      </w:r>
      <w:r w:rsidR="00FF75C9">
        <w:rPr>
          <w:rFonts w:ascii="Times New Roman" w:hAnsi="Times New Roman" w:cs="Times New Roman"/>
          <w:sz w:val="24"/>
          <w:szCs w:val="24"/>
        </w:rPr>
        <w:t>la escuela</w:t>
      </w:r>
      <w:r w:rsidR="00325252">
        <w:rPr>
          <w:rFonts w:ascii="Times New Roman" w:hAnsi="Times New Roman" w:cs="Times New Roman"/>
          <w:sz w:val="24"/>
          <w:szCs w:val="24"/>
        </w:rPr>
        <w:t>,</w:t>
      </w:r>
      <w:r w:rsidR="00FF75C9">
        <w:rPr>
          <w:rFonts w:ascii="Times New Roman" w:hAnsi="Times New Roman" w:cs="Times New Roman"/>
          <w:sz w:val="24"/>
          <w:szCs w:val="24"/>
        </w:rPr>
        <w:t xml:space="preserve"> y en </w:t>
      </w:r>
      <w:r w:rsidR="009D0287" w:rsidRPr="009D0287">
        <w:rPr>
          <w:rFonts w:ascii="Times New Roman" w:hAnsi="Times New Roman" w:cs="Times New Roman"/>
          <w:sz w:val="24"/>
          <w:szCs w:val="24"/>
        </w:rPr>
        <w:t>solitario</w:t>
      </w:r>
      <w:r w:rsidR="001379C3">
        <w:rPr>
          <w:rFonts w:ascii="Times New Roman" w:hAnsi="Times New Roman" w:cs="Times New Roman"/>
          <w:sz w:val="24"/>
          <w:szCs w:val="24"/>
        </w:rPr>
        <w:t>)</w:t>
      </w:r>
      <w:r w:rsidR="009D0287" w:rsidRPr="009D0287">
        <w:rPr>
          <w:rFonts w:ascii="Times New Roman" w:hAnsi="Times New Roman" w:cs="Times New Roman"/>
          <w:sz w:val="24"/>
          <w:szCs w:val="24"/>
        </w:rPr>
        <w:t>.</w:t>
      </w:r>
      <w:r w:rsidR="00F20A07">
        <w:rPr>
          <w:rFonts w:ascii="Times New Roman" w:hAnsi="Times New Roman" w:cs="Times New Roman"/>
          <w:sz w:val="24"/>
          <w:szCs w:val="24"/>
        </w:rPr>
        <w:t xml:space="preserve"> L</w:t>
      </w:r>
      <w:r w:rsidR="009D0287" w:rsidRPr="00417F6F">
        <w:rPr>
          <w:rFonts w:ascii="Times New Roman" w:hAnsi="Times New Roman" w:cs="Times New Roman"/>
          <w:sz w:val="24"/>
          <w:szCs w:val="24"/>
        </w:rPr>
        <w:t>os estudiantes</w:t>
      </w:r>
      <w:r w:rsidR="00B95E91" w:rsidRPr="00417F6F">
        <w:rPr>
          <w:rFonts w:ascii="Times New Roman" w:hAnsi="Times New Roman" w:cs="Times New Roman"/>
          <w:sz w:val="24"/>
          <w:szCs w:val="24"/>
        </w:rPr>
        <w:t xml:space="preserve"> reporta</w:t>
      </w:r>
      <w:r w:rsidR="00DF5B68">
        <w:rPr>
          <w:rFonts w:ascii="Times New Roman" w:hAnsi="Times New Roman" w:cs="Times New Roman"/>
          <w:sz w:val="24"/>
          <w:szCs w:val="24"/>
        </w:rPr>
        <w:t>n</w:t>
      </w:r>
      <w:r w:rsidR="009D0287" w:rsidRPr="00417F6F">
        <w:rPr>
          <w:rFonts w:ascii="Times New Roman" w:hAnsi="Times New Roman" w:cs="Times New Roman"/>
          <w:sz w:val="24"/>
          <w:szCs w:val="24"/>
        </w:rPr>
        <w:t xml:space="preserve"> discursos escritos</w:t>
      </w:r>
      <w:r w:rsidR="00B95E91" w:rsidRPr="00417F6F">
        <w:rPr>
          <w:rFonts w:ascii="Times New Roman" w:hAnsi="Times New Roman" w:cs="Times New Roman"/>
          <w:sz w:val="24"/>
          <w:szCs w:val="24"/>
        </w:rPr>
        <w:t xml:space="preserve"> </w:t>
      </w:r>
      <w:r w:rsidR="00417F6F" w:rsidRPr="00417F6F">
        <w:rPr>
          <w:rFonts w:ascii="Times New Roman" w:hAnsi="Times New Roman" w:cs="Times New Roman"/>
          <w:sz w:val="24"/>
          <w:szCs w:val="24"/>
        </w:rPr>
        <w:t xml:space="preserve">cuando tienen </w:t>
      </w:r>
      <w:r w:rsidR="00B95E91" w:rsidRPr="00417F6F">
        <w:rPr>
          <w:rFonts w:ascii="Times New Roman" w:hAnsi="Times New Roman" w:cs="Times New Roman"/>
          <w:sz w:val="24"/>
          <w:szCs w:val="24"/>
        </w:rPr>
        <w:t>evaluación</w:t>
      </w:r>
      <w:r w:rsidR="00417F6F" w:rsidRPr="00417F6F">
        <w:rPr>
          <w:rFonts w:ascii="Times New Roman" w:hAnsi="Times New Roman" w:cs="Times New Roman"/>
          <w:sz w:val="24"/>
          <w:szCs w:val="24"/>
        </w:rPr>
        <w:t xml:space="preserve"> y al término del semestre</w:t>
      </w:r>
      <w:r w:rsidR="009D0287" w:rsidRPr="00417F6F">
        <w:rPr>
          <w:rFonts w:ascii="Times New Roman" w:hAnsi="Times New Roman" w:cs="Times New Roman"/>
          <w:sz w:val="24"/>
          <w:szCs w:val="24"/>
        </w:rPr>
        <w:t xml:space="preserve">, como productos finales, sin mostrar el proceso de su creación. </w:t>
      </w:r>
      <w:r w:rsidR="009D2ECF" w:rsidRPr="00417F6F">
        <w:rPr>
          <w:rFonts w:ascii="Times New Roman" w:hAnsi="Times New Roman" w:cs="Times New Roman"/>
          <w:sz w:val="24"/>
          <w:szCs w:val="24"/>
        </w:rPr>
        <w:t>De ahí que</w:t>
      </w:r>
      <w:r w:rsidR="00417F6F">
        <w:rPr>
          <w:rFonts w:ascii="Times New Roman" w:hAnsi="Times New Roman" w:cs="Times New Roman"/>
          <w:sz w:val="24"/>
          <w:szCs w:val="24"/>
        </w:rPr>
        <w:t xml:space="preserve"> l</w:t>
      </w:r>
      <w:r w:rsidR="009D0287" w:rsidRPr="00417F6F">
        <w:rPr>
          <w:rFonts w:ascii="Times New Roman" w:hAnsi="Times New Roman" w:cs="Times New Roman"/>
          <w:sz w:val="24"/>
          <w:szCs w:val="24"/>
        </w:rPr>
        <w:t xml:space="preserve">os resultados de </w:t>
      </w:r>
      <w:r w:rsidR="00417F6F">
        <w:rPr>
          <w:rFonts w:ascii="Times New Roman" w:hAnsi="Times New Roman" w:cs="Times New Roman"/>
          <w:sz w:val="24"/>
          <w:szCs w:val="24"/>
        </w:rPr>
        <w:t xml:space="preserve">esta </w:t>
      </w:r>
      <w:r w:rsidR="009D0287" w:rsidRPr="00417F6F">
        <w:rPr>
          <w:rFonts w:ascii="Times New Roman" w:hAnsi="Times New Roman" w:cs="Times New Roman"/>
          <w:sz w:val="24"/>
          <w:szCs w:val="24"/>
        </w:rPr>
        <w:t>investigación</w:t>
      </w:r>
      <w:r w:rsidR="00417F6F">
        <w:rPr>
          <w:rFonts w:ascii="Times New Roman" w:hAnsi="Times New Roman" w:cs="Times New Roman"/>
          <w:sz w:val="24"/>
          <w:szCs w:val="24"/>
        </w:rPr>
        <w:t xml:space="preserve"> </w:t>
      </w:r>
      <w:r w:rsidR="00897B1D">
        <w:rPr>
          <w:rFonts w:ascii="Times New Roman" w:hAnsi="Times New Roman" w:cs="Times New Roman"/>
          <w:sz w:val="24"/>
          <w:szCs w:val="24"/>
        </w:rPr>
        <w:t xml:space="preserve">puedan </w:t>
      </w:r>
      <w:r w:rsidR="00BB13A6">
        <w:rPr>
          <w:rFonts w:ascii="Times New Roman" w:hAnsi="Times New Roman" w:cs="Times New Roman"/>
          <w:sz w:val="24"/>
          <w:szCs w:val="24"/>
        </w:rPr>
        <w:t>abonar a</w:t>
      </w:r>
      <w:r w:rsidR="00897B1D">
        <w:rPr>
          <w:rFonts w:ascii="Times New Roman" w:hAnsi="Times New Roman" w:cs="Times New Roman"/>
          <w:sz w:val="24"/>
          <w:szCs w:val="24"/>
        </w:rPr>
        <w:t xml:space="preserve"> retratar e</w:t>
      </w:r>
      <w:r w:rsidR="009D0287" w:rsidRPr="00417F6F">
        <w:rPr>
          <w:rFonts w:ascii="Times New Roman" w:hAnsi="Times New Roman" w:cs="Times New Roman"/>
          <w:sz w:val="24"/>
          <w:szCs w:val="24"/>
        </w:rPr>
        <w:t>l estado actual de las prácticas de escritura en los procesos de formación universitaria</w:t>
      </w:r>
      <w:r w:rsidR="00DF5B68" w:rsidRPr="00DF5B68">
        <w:rPr>
          <w:rFonts w:ascii="Times New Roman" w:hAnsi="Times New Roman" w:cs="Times New Roman"/>
          <w:sz w:val="24"/>
          <w:szCs w:val="24"/>
        </w:rPr>
        <w:t>.</w:t>
      </w:r>
      <w:r w:rsidR="00417F6F" w:rsidRPr="00417F6F">
        <w:rPr>
          <w:rFonts w:ascii="Times New Roman" w:hAnsi="Times New Roman" w:cs="Times New Roman"/>
          <w:sz w:val="24"/>
          <w:szCs w:val="24"/>
        </w:rPr>
        <w:t xml:space="preserve"> </w:t>
      </w:r>
    </w:p>
    <w:p w14:paraId="438CB634" w14:textId="29076C91" w:rsidR="00932D84" w:rsidRDefault="00DB05AF" w:rsidP="00A47D0A">
      <w:pPr>
        <w:spacing w:after="0" w:line="360" w:lineRule="auto"/>
        <w:ind w:firstLine="709"/>
        <w:jc w:val="both"/>
        <w:rPr>
          <w:rFonts w:ascii="Times New Roman" w:hAnsi="Times New Roman" w:cs="Times New Roman"/>
        </w:rPr>
      </w:pPr>
      <w:r w:rsidRPr="00BA1526">
        <w:rPr>
          <w:rFonts w:ascii="Times New Roman" w:eastAsia="Calibri" w:hAnsi="Times New Roman" w:cs="Times New Roman"/>
          <w:color w:val="000000" w:themeColor="text1"/>
          <w:sz w:val="24"/>
          <w:szCs w:val="24"/>
          <w:lang w:val="es-ES" w:eastAsia="en-US"/>
        </w:rPr>
        <w:t xml:space="preserve">Para sustentar la indagación, </w:t>
      </w:r>
      <w:r w:rsidR="00DF5B68">
        <w:rPr>
          <w:rFonts w:ascii="Times New Roman" w:eastAsia="Calibri" w:hAnsi="Times New Roman" w:cs="Times New Roman"/>
          <w:color w:val="000000" w:themeColor="text1"/>
          <w:sz w:val="24"/>
          <w:szCs w:val="24"/>
          <w:lang w:val="es-ES" w:eastAsia="en-US"/>
        </w:rPr>
        <w:t>se procedi</w:t>
      </w:r>
      <w:r w:rsidR="00560E7E">
        <w:rPr>
          <w:rFonts w:ascii="Times New Roman" w:eastAsia="Calibri" w:hAnsi="Times New Roman" w:cs="Times New Roman"/>
          <w:color w:val="000000" w:themeColor="text1"/>
          <w:sz w:val="24"/>
          <w:szCs w:val="24"/>
          <w:lang w:val="es-ES" w:eastAsia="en-US"/>
        </w:rPr>
        <w:t>ó</w:t>
      </w:r>
      <w:r w:rsidR="00DF5B68">
        <w:rPr>
          <w:rFonts w:ascii="Times New Roman" w:eastAsia="Calibri" w:hAnsi="Times New Roman" w:cs="Times New Roman"/>
          <w:color w:val="000000" w:themeColor="text1"/>
          <w:sz w:val="24"/>
          <w:szCs w:val="24"/>
          <w:lang w:val="es-ES" w:eastAsia="en-US"/>
        </w:rPr>
        <w:t xml:space="preserve"> </w:t>
      </w:r>
      <w:r w:rsidR="00560E7E">
        <w:rPr>
          <w:rFonts w:ascii="Times New Roman" w:eastAsia="Calibri" w:hAnsi="Times New Roman" w:cs="Times New Roman"/>
          <w:color w:val="000000" w:themeColor="text1"/>
          <w:sz w:val="24"/>
          <w:szCs w:val="24"/>
          <w:lang w:val="es-ES" w:eastAsia="en-US"/>
        </w:rPr>
        <w:t>a</w:t>
      </w:r>
      <w:r w:rsidR="0048008E">
        <w:rPr>
          <w:rFonts w:ascii="Times New Roman" w:eastAsia="Calibri" w:hAnsi="Times New Roman" w:cs="Times New Roman"/>
          <w:color w:val="000000" w:themeColor="text1"/>
          <w:sz w:val="24"/>
          <w:szCs w:val="24"/>
          <w:lang w:val="es-ES" w:eastAsia="en-US"/>
        </w:rPr>
        <w:t xml:space="preserve"> </w:t>
      </w:r>
      <w:r w:rsidRPr="00BA1526">
        <w:rPr>
          <w:rFonts w:ascii="Times New Roman" w:eastAsia="Calibri" w:hAnsi="Times New Roman" w:cs="Times New Roman"/>
          <w:color w:val="000000" w:themeColor="text1"/>
          <w:sz w:val="24"/>
          <w:szCs w:val="24"/>
          <w:lang w:val="es-ES" w:eastAsia="en-US"/>
        </w:rPr>
        <w:t xml:space="preserve">revisar </w:t>
      </w:r>
      <w:r w:rsidR="007E2A26" w:rsidRPr="00BA1526">
        <w:rPr>
          <w:rFonts w:ascii="Times New Roman" w:hAnsi="Times New Roman" w:cs="Times New Roman"/>
          <w:color w:val="000000" w:themeColor="text1"/>
          <w:sz w:val="24"/>
          <w:szCs w:val="24"/>
        </w:rPr>
        <w:t>las aportaciones teóricas presentadas por investigadores de comunidades científicas</w:t>
      </w:r>
      <w:r w:rsidR="00A42FD9">
        <w:rPr>
          <w:rFonts w:ascii="Times New Roman" w:hAnsi="Times New Roman" w:cs="Times New Roman"/>
          <w:color w:val="000000" w:themeColor="text1"/>
          <w:sz w:val="24"/>
          <w:szCs w:val="24"/>
        </w:rPr>
        <w:t xml:space="preserve">, cuyos </w:t>
      </w:r>
      <w:r w:rsidR="006070E7">
        <w:rPr>
          <w:rFonts w:ascii="Times New Roman" w:hAnsi="Times New Roman" w:cs="Times New Roman"/>
          <w:color w:val="000000" w:themeColor="text1"/>
          <w:sz w:val="24"/>
          <w:szCs w:val="24"/>
        </w:rPr>
        <w:t>e</w:t>
      </w:r>
      <w:r w:rsidR="00CF4A3C">
        <w:rPr>
          <w:rFonts w:ascii="Times New Roman" w:hAnsi="Times New Roman" w:cs="Times New Roman"/>
          <w:color w:val="000000" w:themeColor="text1"/>
          <w:sz w:val="24"/>
          <w:szCs w:val="24"/>
        </w:rPr>
        <w:t>nfoques</w:t>
      </w:r>
      <w:r w:rsidR="006070E7">
        <w:rPr>
          <w:rFonts w:ascii="Times New Roman" w:hAnsi="Times New Roman" w:cs="Times New Roman"/>
          <w:color w:val="000000" w:themeColor="text1"/>
          <w:sz w:val="24"/>
          <w:szCs w:val="24"/>
        </w:rPr>
        <w:t xml:space="preserve"> </w:t>
      </w:r>
      <w:r w:rsidR="00A42FD9">
        <w:rPr>
          <w:rFonts w:ascii="Times New Roman" w:hAnsi="Times New Roman" w:cs="Times New Roman"/>
          <w:color w:val="000000" w:themeColor="text1"/>
          <w:sz w:val="24"/>
          <w:szCs w:val="24"/>
        </w:rPr>
        <w:t>van desde el</w:t>
      </w:r>
      <w:r w:rsidR="007E2A26" w:rsidRPr="00BA1526">
        <w:rPr>
          <w:rFonts w:ascii="Times New Roman" w:hAnsi="Times New Roman" w:cs="Times New Roman"/>
          <w:color w:val="000000" w:themeColor="text1"/>
          <w:sz w:val="24"/>
          <w:szCs w:val="24"/>
        </w:rPr>
        <w:t xml:space="preserve"> cognitivo</w:t>
      </w:r>
      <w:r w:rsidR="00A42FD9">
        <w:rPr>
          <w:rFonts w:ascii="Times New Roman" w:hAnsi="Times New Roman" w:cs="Times New Roman"/>
          <w:color w:val="000000" w:themeColor="text1"/>
          <w:sz w:val="24"/>
          <w:szCs w:val="24"/>
        </w:rPr>
        <w:t xml:space="preserve"> hasta el</w:t>
      </w:r>
      <w:r w:rsidR="00A42FD9" w:rsidRPr="00BA1526">
        <w:rPr>
          <w:rFonts w:ascii="Times New Roman" w:hAnsi="Times New Roman" w:cs="Times New Roman"/>
          <w:color w:val="000000" w:themeColor="text1"/>
          <w:sz w:val="24"/>
          <w:szCs w:val="24"/>
        </w:rPr>
        <w:t xml:space="preserve"> </w:t>
      </w:r>
      <w:r w:rsidR="007E2A26" w:rsidRPr="00BA1526">
        <w:rPr>
          <w:rFonts w:ascii="Times New Roman" w:hAnsi="Times New Roman" w:cs="Times New Roman"/>
          <w:color w:val="000000" w:themeColor="text1"/>
          <w:sz w:val="24"/>
          <w:szCs w:val="24"/>
        </w:rPr>
        <w:t>cultural y sociocultural</w:t>
      </w:r>
      <w:r w:rsidR="0084551D">
        <w:rPr>
          <w:rFonts w:ascii="Times New Roman" w:hAnsi="Times New Roman" w:cs="Times New Roman"/>
          <w:color w:val="000000" w:themeColor="text1"/>
          <w:sz w:val="24"/>
          <w:szCs w:val="24"/>
        </w:rPr>
        <w:t>. E</w:t>
      </w:r>
      <w:r w:rsidR="00BA1526" w:rsidRPr="00BA1526">
        <w:rPr>
          <w:rFonts w:ascii="Times New Roman" w:hAnsi="Times New Roman" w:cs="Times New Roman"/>
          <w:color w:val="000000" w:themeColor="text1"/>
          <w:sz w:val="24"/>
          <w:szCs w:val="24"/>
        </w:rPr>
        <w:t>ntre esta</w:t>
      </w:r>
      <w:r w:rsidR="0084551D">
        <w:rPr>
          <w:rFonts w:ascii="Times New Roman" w:hAnsi="Times New Roman" w:cs="Times New Roman"/>
          <w:color w:val="000000" w:themeColor="text1"/>
          <w:sz w:val="24"/>
          <w:szCs w:val="24"/>
        </w:rPr>
        <w:t>s</w:t>
      </w:r>
      <w:r w:rsidR="00BA1526" w:rsidRPr="00BA1526">
        <w:rPr>
          <w:rFonts w:ascii="Times New Roman" w:hAnsi="Times New Roman" w:cs="Times New Roman"/>
          <w:color w:val="000000" w:themeColor="text1"/>
          <w:sz w:val="24"/>
          <w:szCs w:val="24"/>
        </w:rPr>
        <w:t xml:space="preserve"> investigaciones, </w:t>
      </w:r>
      <w:r w:rsidR="007953D5">
        <w:rPr>
          <w:rFonts w:ascii="Times New Roman" w:hAnsi="Times New Roman" w:cs="Times New Roman"/>
          <w:color w:val="000000" w:themeColor="text1"/>
          <w:sz w:val="24"/>
          <w:szCs w:val="24"/>
        </w:rPr>
        <w:t xml:space="preserve">en México, </w:t>
      </w:r>
      <w:r w:rsidR="00BA1526" w:rsidRPr="00BA1526">
        <w:rPr>
          <w:rFonts w:ascii="Times New Roman" w:hAnsi="Times New Roman" w:cs="Times New Roman"/>
          <w:color w:val="000000" w:themeColor="text1"/>
          <w:sz w:val="24"/>
          <w:szCs w:val="24"/>
        </w:rPr>
        <w:t xml:space="preserve">Carrasco, Encinas, Castro y López (2013) plantean </w:t>
      </w:r>
      <w:r w:rsidR="00932D84">
        <w:rPr>
          <w:rFonts w:ascii="Times New Roman" w:hAnsi="Times New Roman" w:cs="Times New Roman"/>
          <w:color w:val="000000" w:themeColor="text1"/>
          <w:sz w:val="24"/>
          <w:szCs w:val="24"/>
        </w:rPr>
        <w:t>lo siguiente:</w:t>
      </w:r>
      <w:r w:rsidR="00D86859" w:rsidRPr="00BA1526">
        <w:t xml:space="preserve"> </w:t>
      </w:r>
    </w:p>
    <w:p w14:paraId="11C77D81" w14:textId="6A9C46BC" w:rsidR="00BA1526" w:rsidRDefault="00932D84" w:rsidP="00B8690B">
      <w:pPr>
        <w:spacing w:after="0" w:line="360" w:lineRule="auto"/>
        <w:ind w:left="1418"/>
        <w:jc w:val="both"/>
        <w:rPr>
          <w:rFonts w:ascii="Times New Roman" w:hAnsi="Times New Roman" w:cs="Times New Roman"/>
          <w:color w:val="000000" w:themeColor="text1"/>
          <w:sz w:val="24"/>
          <w:szCs w:val="24"/>
        </w:rPr>
      </w:pPr>
      <w:r w:rsidRPr="00B8690B">
        <w:rPr>
          <w:rFonts w:ascii="Times New Roman" w:hAnsi="Times New Roman" w:cs="Times New Roman"/>
          <w:i/>
          <w:iCs/>
          <w:sz w:val="24"/>
          <w:szCs w:val="24"/>
        </w:rPr>
        <w:t>a)</w:t>
      </w:r>
      <w:r>
        <w:t xml:space="preserve"> </w:t>
      </w:r>
      <w:r>
        <w:rPr>
          <w:rFonts w:ascii="Times New Roman" w:hAnsi="Times New Roman" w:cs="Times New Roman"/>
          <w:color w:val="000000" w:themeColor="text1"/>
          <w:sz w:val="24"/>
          <w:szCs w:val="24"/>
        </w:rPr>
        <w:t>L</w:t>
      </w:r>
      <w:r w:rsidRPr="00BA1526">
        <w:rPr>
          <w:rFonts w:ascii="Times New Roman" w:hAnsi="Times New Roman" w:cs="Times New Roman"/>
          <w:color w:val="000000" w:themeColor="text1"/>
          <w:sz w:val="24"/>
          <w:szCs w:val="24"/>
        </w:rPr>
        <w:t xml:space="preserve">as </w:t>
      </w:r>
      <w:r w:rsidR="00BA1526" w:rsidRPr="00BA1526">
        <w:rPr>
          <w:rFonts w:ascii="Times New Roman" w:hAnsi="Times New Roman" w:cs="Times New Roman"/>
          <w:color w:val="000000" w:themeColor="text1"/>
          <w:sz w:val="24"/>
          <w:szCs w:val="24"/>
        </w:rPr>
        <w:t xml:space="preserve">prácticas de lectura y escritura varían no </w:t>
      </w:r>
      <w:r w:rsidR="00C66650" w:rsidRPr="00BA1526">
        <w:rPr>
          <w:rFonts w:ascii="Times New Roman" w:hAnsi="Times New Roman" w:cs="Times New Roman"/>
          <w:color w:val="000000" w:themeColor="text1"/>
          <w:sz w:val="24"/>
          <w:szCs w:val="24"/>
        </w:rPr>
        <w:t>s</w:t>
      </w:r>
      <w:r w:rsidR="00C66650">
        <w:rPr>
          <w:rFonts w:ascii="Times New Roman" w:hAnsi="Times New Roman" w:cs="Times New Roman"/>
          <w:color w:val="000000" w:themeColor="text1"/>
          <w:sz w:val="24"/>
          <w:szCs w:val="24"/>
        </w:rPr>
        <w:t>o</w:t>
      </w:r>
      <w:r w:rsidR="00C66650" w:rsidRPr="00BA1526">
        <w:rPr>
          <w:rFonts w:ascii="Times New Roman" w:hAnsi="Times New Roman" w:cs="Times New Roman"/>
          <w:color w:val="000000" w:themeColor="text1"/>
          <w:sz w:val="24"/>
          <w:szCs w:val="24"/>
        </w:rPr>
        <w:t xml:space="preserve">lo </w:t>
      </w:r>
      <w:r w:rsidR="00BA1526" w:rsidRPr="00BA1526">
        <w:rPr>
          <w:rFonts w:ascii="Times New Roman" w:hAnsi="Times New Roman" w:cs="Times New Roman"/>
          <w:color w:val="000000" w:themeColor="text1"/>
          <w:sz w:val="24"/>
          <w:szCs w:val="24"/>
        </w:rPr>
        <w:t xml:space="preserve">entre comunidades disciplinarias, también lo hacen entre niveles escolares; </w:t>
      </w:r>
      <w:r w:rsidR="00BA1526" w:rsidRPr="00B8690B">
        <w:rPr>
          <w:rFonts w:ascii="Times New Roman" w:hAnsi="Times New Roman" w:cs="Times New Roman"/>
          <w:i/>
          <w:iCs/>
          <w:color w:val="000000" w:themeColor="text1"/>
          <w:sz w:val="24"/>
          <w:szCs w:val="24"/>
        </w:rPr>
        <w:t>b)</w:t>
      </w:r>
      <w:r w:rsidR="00BA1526" w:rsidRPr="00BA1526">
        <w:rPr>
          <w:rFonts w:ascii="Times New Roman" w:hAnsi="Times New Roman" w:cs="Times New Roman"/>
          <w:color w:val="000000" w:themeColor="text1"/>
          <w:sz w:val="24"/>
          <w:szCs w:val="24"/>
        </w:rPr>
        <w:t xml:space="preserve"> que la educación media superior y superior enfrentan al estudiante a nuevas formas de comunicación y le demandan tareas más sofisticadas (p.</w:t>
      </w:r>
      <w:r w:rsidR="00A42FD9">
        <w:rPr>
          <w:rFonts w:ascii="Times New Roman" w:hAnsi="Times New Roman" w:cs="Times New Roman"/>
          <w:color w:val="000000" w:themeColor="text1"/>
          <w:sz w:val="24"/>
          <w:szCs w:val="24"/>
        </w:rPr>
        <w:t xml:space="preserve"> </w:t>
      </w:r>
      <w:r w:rsidR="00BA1526" w:rsidRPr="00BA1526">
        <w:rPr>
          <w:rFonts w:ascii="Times New Roman" w:hAnsi="Times New Roman" w:cs="Times New Roman"/>
          <w:color w:val="000000" w:themeColor="text1"/>
          <w:sz w:val="24"/>
          <w:szCs w:val="24"/>
        </w:rPr>
        <w:t xml:space="preserve">349). </w:t>
      </w:r>
    </w:p>
    <w:p w14:paraId="76C4A941" w14:textId="329BA538" w:rsidR="008C55BB" w:rsidRDefault="008C55BB" w:rsidP="00A47D0A">
      <w:pPr>
        <w:spacing w:after="0" w:line="360" w:lineRule="auto"/>
        <w:ind w:firstLine="709"/>
        <w:jc w:val="both"/>
        <w:rPr>
          <w:rFonts w:ascii="Times New Roman" w:hAnsi="Times New Roman" w:cs="Times New Roman"/>
          <w:color w:val="000000" w:themeColor="text1"/>
          <w:sz w:val="24"/>
          <w:szCs w:val="24"/>
        </w:rPr>
      </w:pPr>
      <w:r w:rsidRPr="008C55BB">
        <w:rPr>
          <w:rFonts w:ascii="Times New Roman" w:hAnsi="Times New Roman" w:cs="Times New Roman"/>
          <w:color w:val="000000" w:themeColor="text1"/>
          <w:sz w:val="24"/>
          <w:szCs w:val="24"/>
        </w:rPr>
        <w:t>De acuerdo con Salazar (2015)</w:t>
      </w:r>
      <w:r w:rsidR="00932D84">
        <w:rPr>
          <w:rFonts w:ascii="Times New Roman" w:hAnsi="Times New Roman" w:cs="Times New Roman"/>
          <w:color w:val="000000" w:themeColor="text1"/>
          <w:sz w:val="24"/>
          <w:szCs w:val="24"/>
        </w:rPr>
        <w:t>,</w:t>
      </w:r>
      <w:r w:rsidRPr="008C55BB">
        <w:rPr>
          <w:rFonts w:ascii="Times New Roman" w:hAnsi="Times New Roman" w:cs="Times New Roman"/>
          <w:color w:val="000000" w:themeColor="text1"/>
          <w:sz w:val="24"/>
          <w:szCs w:val="24"/>
        </w:rPr>
        <w:t xml:space="preserve"> “los docentes tienden a desarrollar más la parte lingüística de la producción escrita de los jóvenes, desdeñando la parte cognitiva y social de la escritura (…) y las condiciones de contexto que requiere para la disciplina” (p.</w:t>
      </w:r>
      <w:r w:rsidR="00932D84">
        <w:rPr>
          <w:rFonts w:ascii="Times New Roman" w:hAnsi="Times New Roman" w:cs="Times New Roman"/>
          <w:color w:val="000000" w:themeColor="text1"/>
          <w:sz w:val="24"/>
          <w:szCs w:val="24"/>
        </w:rPr>
        <w:t xml:space="preserve"> </w:t>
      </w:r>
      <w:r w:rsidRPr="008C55BB">
        <w:rPr>
          <w:rFonts w:ascii="Times New Roman" w:hAnsi="Times New Roman" w:cs="Times New Roman"/>
          <w:color w:val="000000" w:themeColor="text1"/>
          <w:sz w:val="24"/>
          <w:szCs w:val="24"/>
        </w:rPr>
        <w:t>16).</w:t>
      </w:r>
    </w:p>
    <w:p w14:paraId="3FA9FFA1" w14:textId="32C1E949" w:rsidR="007953D5" w:rsidRDefault="00DB302C" w:rsidP="00A47D0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Teniendo en cuenta lo anterior</w:t>
      </w:r>
      <w:r w:rsidR="00897B1D">
        <w:rPr>
          <w:rFonts w:ascii="Times New Roman" w:hAnsi="Times New Roman" w:cs="Times New Roman"/>
          <w:color w:val="000000" w:themeColor="text1"/>
          <w:sz w:val="24"/>
          <w:szCs w:val="24"/>
        </w:rPr>
        <w:t>,</w:t>
      </w:r>
      <w:r w:rsidR="008C55BB">
        <w:rPr>
          <w:rFonts w:ascii="Times New Roman" w:hAnsi="Times New Roman" w:cs="Times New Roman"/>
          <w:color w:val="000000" w:themeColor="text1"/>
          <w:sz w:val="24"/>
          <w:szCs w:val="24"/>
        </w:rPr>
        <w:t xml:space="preserve"> y a</w:t>
      </w:r>
      <w:r w:rsidR="007953D5" w:rsidRPr="008C55BB">
        <w:rPr>
          <w:rFonts w:ascii="Times New Roman" w:hAnsi="Times New Roman" w:cs="Times New Roman"/>
          <w:color w:val="000000" w:themeColor="text1"/>
          <w:sz w:val="24"/>
          <w:szCs w:val="24"/>
        </w:rPr>
        <w:t xml:space="preserve"> juicio de T</w:t>
      </w:r>
      <w:r w:rsidR="00427251" w:rsidRPr="008C55BB">
        <w:rPr>
          <w:rFonts w:ascii="Times New Roman" w:hAnsi="Times New Roman" w:cs="Times New Roman"/>
          <w:color w:val="000000" w:themeColor="text1"/>
          <w:sz w:val="24"/>
          <w:szCs w:val="24"/>
        </w:rPr>
        <w:t>orres</w:t>
      </w:r>
      <w:r w:rsidR="009B088F" w:rsidRPr="008C55BB">
        <w:rPr>
          <w:rFonts w:ascii="Times New Roman" w:hAnsi="Times New Roman" w:cs="Times New Roman"/>
          <w:color w:val="000000" w:themeColor="text1"/>
          <w:sz w:val="24"/>
          <w:szCs w:val="24"/>
        </w:rPr>
        <w:t xml:space="preserve"> (</w:t>
      </w:r>
      <w:r w:rsidR="00427251" w:rsidRPr="008C55BB">
        <w:rPr>
          <w:rFonts w:ascii="Times New Roman" w:hAnsi="Times New Roman" w:cs="Times New Roman"/>
          <w:color w:val="000000" w:themeColor="text1"/>
          <w:sz w:val="24"/>
          <w:szCs w:val="24"/>
        </w:rPr>
        <w:t>2004)</w:t>
      </w:r>
      <w:r w:rsidR="00897B1D">
        <w:rPr>
          <w:rFonts w:ascii="Times New Roman" w:hAnsi="Times New Roman" w:cs="Times New Roman"/>
          <w:color w:val="000000" w:themeColor="text1"/>
          <w:sz w:val="24"/>
          <w:szCs w:val="24"/>
        </w:rPr>
        <w:t>,</w:t>
      </w:r>
      <w:r w:rsidR="008C55BB" w:rsidRPr="008C55BB">
        <w:rPr>
          <w:rFonts w:ascii="Times New Roman" w:hAnsi="Times New Roman" w:cs="Times New Roman"/>
          <w:color w:val="000000" w:themeColor="text1"/>
          <w:sz w:val="24"/>
          <w:szCs w:val="24"/>
        </w:rPr>
        <w:t xml:space="preserve"> </w:t>
      </w:r>
      <w:r w:rsidR="007E2A26" w:rsidRPr="008C55BB">
        <w:rPr>
          <w:rFonts w:ascii="Times New Roman" w:hAnsi="Times New Roman" w:cs="Times New Roman"/>
          <w:color w:val="000000" w:themeColor="text1"/>
          <w:sz w:val="24"/>
          <w:szCs w:val="24"/>
        </w:rPr>
        <w:t>la</w:t>
      </w:r>
      <w:r w:rsidR="00DB05AF" w:rsidRPr="008C55BB">
        <w:rPr>
          <w:rFonts w:ascii="Times New Roman" w:hAnsi="Times New Roman" w:cs="Times New Roman"/>
          <w:color w:val="000000" w:themeColor="text1"/>
          <w:sz w:val="24"/>
          <w:szCs w:val="24"/>
        </w:rPr>
        <w:t>s</w:t>
      </w:r>
      <w:r w:rsidR="007E2A26" w:rsidRPr="008C55BB">
        <w:rPr>
          <w:rFonts w:ascii="Times New Roman" w:hAnsi="Times New Roman" w:cs="Times New Roman"/>
          <w:color w:val="000000" w:themeColor="text1"/>
          <w:sz w:val="24"/>
          <w:szCs w:val="24"/>
        </w:rPr>
        <w:t xml:space="preserve"> práctica</w:t>
      </w:r>
      <w:r w:rsidR="00DB05AF" w:rsidRPr="008C55BB">
        <w:rPr>
          <w:rFonts w:ascii="Times New Roman" w:hAnsi="Times New Roman" w:cs="Times New Roman"/>
          <w:color w:val="000000" w:themeColor="text1"/>
          <w:sz w:val="24"/>
          <w:szCs w:val="24"/>
        </w:rPr>
        <w:t>s</w:t>
      </w:r>
      <w:r w:rsidR="007E2A26" w:rsidRPr="008C55BB">
        <w:rPr>
          <w:rFonts w:ascii="Times New Roman" w:hAnsi="Times New Roman" w:cs="Times New Roman"/>
          <w:color w:val="000000" w:themeColor="text1"/>
          <w:sz w:val="24"/>
          <w:szCs w:val="24"/>
        </w:rPr>
        <w:t xml:space="preserve"> de escritura en </w:t>
      </w:r>
      <w:r w:rsidR="009D0287" w:rsidRPr="008C55BB">
        <w:rPr>
          <w:rFonts w:ascii="Times New Roman" w:hAnsi="Times New Roman" w:cs="Times New Roman"/>
          <w:color w:val="000000" w:themeColor="text1"/>
          <w:sz w:val="24"/>
          <w:szCs w:val="24"/>
        </w:rPr>
        <w:t xml:space="preserve">universidades latinoamericanas requieren de investigaciones desde una concepción sociocultural, </w:t>
      </w:r>
      <w:r w:rsidR="00390FDD" w:rsidRPr="008C55BB">
        <w:rPr>
          <w:rFonts w:ascii="Times New Roman" w:hAnsi="Times New Roman" w:cs="Times New Roman"/>
          <w:color w:val="000000" w:themeColor="text1"/>
          <w:sz w:val="24"/>
          <w:szCs w:val="24"/>
        </w:rPr>
        <w:t>puesto</w:t>
      </w:r>
      <w:r w:rsidR="009D0287" w:rsidRPr="008C55BB">
        <w:rPr>
          <w:rFonts w:ascii="Times New Roman" w:hAnsi="Times New Roman" w:cs="Times New Roman"/>
          <w:color w:val="000000" w:themeColor="text1"/>
          <w:sz w:val="24"/>
          <w:szCs w:val="24"/>
        </w:rPr>
        <w:t xml:space="preserve"> que</w:t>
      </w:r>
      <w:r w:rsidR="00683EC8">
        <w:rPr>
          <w:rFonts w:ascii="Times New Roman" w:hAnsi="Times New Roman" w:cs="Times New Roman"/>
          <w:color w:val="000000" w:themeColor="text1"/>
          <w:sz w:val="24"/>
          <w:szCs w:val="24"/>
        </w:rPr>
        <w:t xml:space="preserve"> este acercamiento</w:t>
      </w:r>
      <w:r w:rsidR="009D0287" w:rsidRPr="008C55BB">
        <w:rPr>
          <w:rFonts w:ascii="Times New Roman" w:hAnsi="Times New Roman" w:cs="Times New Roman"/>
          <w:color w:val="000000" w:themeColor="text1"/>
          <w:sz w:val="24"/>
          <w:szCs w:val="24"/>
        </w:rPr>
        <w:t xml:space="preserve"> posibilita una mayor interpretación de las dificultades de escritura durante la formación profesional de los jóvenes</w:t>
      </w:r>
      <w:r w:rsidR="008C55BB" w:rsidRPr="008C55BB">
        <w:rPr>
          <w:rFonts w:ascii="Times New Roman" w:hAnsi="Times New Roman" w:cs="Times New Roman"/>
          <w:color w:val="000000" w:themeColor="text1"/>
          <w:sz w:val="24"/>
          <w:szCs w:val="24"/>
        </w:rPr>
        <w:t xml:space="preserve">, ya que </w:t>
      </w:r>
      <w:r w:rsidR="007953D5" w:rsidRPr="008C55BB">
        <w:rPr>
          <w:rFonts w:ascii="Times New Roman" w:hAnsi="Times New Roman" w:cs="Times New Roman"/>
          <w:color w:val="000000" w:themeColor="text1"/>
          <w:sz w:val="24"/>
          <w:szCs w:val="24"/>
        </w:rPr>
        <w:t>“</w:t>
      </w:r>
      <w:r w:rsidR="008C55BB" w:rsidRPr="008C55BB">
        <w:rPr>
          <w:rFonts w:ascii="Times New Roman" w:hAnsi="Times New Roman" w:cs="Times New Roman"/>
          <w:color w:val="000000" w:themeColor="text1"/>
          <w:sz w:val="24"/>
          <w:szCs w:val="24"/>
        </w:rPr>
        <w:t>l</w:t>
      </w:r>
      <w:r w:rsidR="007953D5" w:rsidRPr="008C55BB">
        <w:rPr>
          <w:rFonts w:ascii="Times New Roman" w:hAnsi="Times New Roman" w:cs="Times New Roman"/>
          <w:color w:val="000000" w:themeColor="text1"/>
          <w:sz w:val="24"/>
          <w:szCs w:val="24"/>
        </w:rPr>
        <w:t xml:space="preserve">a confianza en que sí es posible escribir se ve reforzada por las propuestas </w:t>
      </w:r>
      <w:r w:rsidR="00897B1D">
        <w:rPr>
          <w:rFonts w:ascii="Times New Roman" w:hAnsi="Times New Roman" w:cs="Times New Roman"/>
          <w:color w:val="000000" w:themeColor="text1"/>
          <w:sz w:val="24"/>
          <w:szCs w:val="24"/>
        </w:rPr>
        <w:t>(</w:t>
      </w:r>
      <w:r w:rsidR="00897B1D" w:rsidRPr="008C55BB">
        <w:rPr>
          <w:rFonts w:ascii="Times New Roman" w:hAnsi="Times New Roman" w:cs="Times New Roman"/>
          <w:color w:val="000000" w:themeColor="text1"/>
          <w:sz w:val="24"/>
          <w:szCs w:val="24"/>
        </w:rPr>
        <w:t>…</w:t>
      </w:r>
      <w:r w:rsidR="00897B1D">
        <w:rPr>
          <w:rFonts w:ascii="Times New Roman" w:hAnsi="Times New Roman" w:cs="Times New Roman"/>
          <w:color w:val="000000" w:themeColor="text1"/>
          <w:sz w:val="24"/>
          <w:szCs w:val="24"/>
        </w:rPr>
        <w:t>)</w:t>
      </w:r>
      <w:r w:rsidR="00897B1D" w:rsidRPr="008C55BB">
        <w:rPr>
          <w:rFonts w:ascii="Times New Roman" w:hAnsi="Times New Roman" w:cs="Times New Roman"/>
          <w:color w:val="000000" w:themeColor="text1"/>
          <w:sz w:val="24"/>
          <w:szCs w:val="24"/>
        </w:rPr>
        <w:t xml:space="preserve"> </w:t>
      </w:r>
      <w:r w:rsidR="007953D5" w:rsidRPr="008C55BB">
        <w:rPr>
          <w:rFonts w:ascii="Times New Roman" w:hAnsi="Times New Roman" w:cs="Times New Roman"/>
          <w:color w:val="000000" w:themeColor="text1"/>
          <w:sz w:val="24"/>
          <w:szCs w:val="24"/>
        </w:rPr>
        <w:t xml:space="preserve">cognitivistas </w:t>
      </w:r>
      <w:r w:rsidR="004450A9">
        <w:rPr>
          <w:rFonts w:ascii="Times New Roman" w:hAnsi="Times New Roman" w:cs="Times New Roman"/>
          <w:color w:val="000000" w:themeColor="text1"/>
          <w:sz w:val="24"/>
          <w:szCs w:val="24"/>
        </w:rPr>
        <w:t>(</w:t>
      </w:r>
      <w:r w:rsidR="004450A9" w:rsidRPr="008C55BB">
        <w:rPr>
          <w:rFonts w:ascii="Times New Roman" w:hAnsi="Times New Roman" w:cs="Times New Roman"/>
          <w:color w:val="000000" w:themeColor="text1"/>
          <w:sz w:val="24"/>
          <w:szCs w:val="24"/>
        </w:rPr>
        <w:t>…</w:t>
      </w:r>
      <w:r w:rsidR="004450A9">
        <w:rPr>
          <w:rFonts w:ascii="Times New Roman" w:hAnsi="Times New Roman" w:cs="Times New Roman"/>
          <w:color w:val="000000" w:themeColor="text1"/>
          <w:sz w:val="24"/>
          <w:szCs w:val="24"/>
        </w:rPr>
        <w:t>)</w:t>
      </w:r>
      <w:r w:rsidR="004450A9" w:rsidRPr="008C55BB">
        <w:rPr>
          <w:rFonts w:ascii="Times New Roman" w:hAnsi="Times New Roman" w:cs="Times New Roman"/>
          <w:color w:val="000000" w:themeColor="text1"/>
          <w:sz w:val="24"/>
          <w:szCs w:val="24"/>
        </w:rPr>
        <w:t xml:space="preserve"> </w:t>
      </w:r>
      <w:r w:rsidR="007953D5" w:rsidRPr="008C55BB">
        <w:rPr>
          <w:rFonts w:ascii="Times New Roman" w:hAnsi="Times New Roman" w:cs="Times New Roman"/>
          <w:color w:val="000000" w:themeColor="text1"/>
          <w:sz w:val="24"/>
          <w:szCs w:val="24"/>
        </w:rPr>
        <w:t xml:space="preserve">a través de </w:t>
      </w:r>
      <w:r w:rsidR="00897B1D">
        <w:rPr>
          <w:rFonts w:ascii="Times New Roman" w:hAnsi="Times New Roman" w:cs="Times New Roman"/>
          <w:color w:val="000000" w:themeColor="text1"/>
          <w:sz w:val="24"/>
          <w:szCs w:val="24"/>
        </w:rPr>
        <w:t>(</w:t>
      </w:r>
      <w:r w:rsidR="00897B1D" w:rsidRPr="008C55BB">
        <w:rPr>
          <w:rFonts w:ascii="Times New Roman" w:hAnsi="Times New Roman" w:cs="Times New Roman"/>
          <w:color w:val="000000" w:themeColor="text1"/>
          <w:sz w:val="24"/>
          <w:szCs w:val="24"/>
        </w:rPr>
        <w:t>…</w:t>
      </w:r>
      <w:r w:rsidR="00897B1D">
        <w:rPr>
          <w:rFonts w:ascii="Times New Roman" w:hAnsi="Times New Roman" w:cs="Times New Roman"/>
          <w:color w:val="000000" w:themeColor="text1"/>
          <w:sz w:val="24"/>
          <w:szCs w:val="24"/>
        </w:rPr>
        <w:t>)</w:t>
      </w:r>
      <w:r w:rsidR="00897B1D" w:rsidRPr="008C55BB">
        <w:rPr>
          <w:rFonts w:ascii="Times New Roman" w:hAnsi="Times New Roman" w:cs="Times New Roman"/>
          <w:color w:val="000000" w:themeColor="text1"/>
          <w:sz w:val="24"/>
          <w:szCs w:val="24"/>
        </w:rPr>
        <w:t xml:space="preserve"> </w:t>
      </w:r>
      <w:r w:rsidR="007953D5" w:rsidRPr="008C55BB">
        <w:rPr>
          <w:rFonts w:ascii="Times New Roman" w:hAnsi="Times New Roman" w:cs="Times New Roman"/>
          <w:color w:val="000000" w:themeColor="text1"/>
          <w:sz w:val="24"/>
          <w:szCs w:val="24"/>
        </w:rPr>
        <w:t xml:space="preserve">estrategias o instrucciones y desde concepciones socioculturales </w:t>
      </w:r>
      <w:r w:rsidR="004450A9">
        <w:rPr>
          <w:rFonts w:ascii="Times New Roman" w:hAnsi="Times New Roman" w:cs="Times New Roman"/>
          <w:color w:val="000000" w:themeColor="text1"/>
          <w:sz w:val="24"/>
          <w:szCs w:val="24"/>
        </w:rPr>
        <w:t>(</w:t>
      </w:r>
      <w:r w:rsidR="004450A9" w:rsidRPr="008C55BB">
        <w:rPr>
          <w:rFonts w:ascii="Times New Roman" w:hAnsi="Times New Roman" w:cs="Times New Roman"/>
          <w:color w:val="000000" w:themeColor="text1"/>
          <w:sz w:val="24"/>
          <w:szCs w:val="24"/>
        </w:rPr>
        <w:t>…</w:t>
      </w:r>
      <w:r w:rsidR="004450A9">
        <w:rPr>
          <w:rFonts w:ascii="Times New Roman" w:hAnsi="Times New Roman" w:cs="Times New Roman"/>
          <w:color w:val="000000" w:themeColor="text1"/>
          <w:sz w:val="24"/>
          <w:szCs w:val="24"/>
        </w:rPr>
        <w:t>)</w:t>
      </w:r>
      <w:r w:rsidR="004450A9" w:rsidRPr="008C55BB">
        <w:rPr>
          <w:rFonts w:ascii="Times New Roman" w:hAnsi="Times New Roman" w:cs="Times New Roman"/>
          <w:color w:val="000000" w:themeColor="text1"/>
          <w:sz w:val="24"/>
          <w:szCs w:val="24"/>
        </w:rPr>
        <w:t xml:space="preserve"> </w:t>
      </w:r>
      <w:r w:rsidR="007953D5" w:rsidRPr="008C55BB">
        <w:rPr>
          <w:rFonts w:ascii="Times New Roman" w:hAnsi="Times New Roman" w:cs="Times New Roman"/>
          <w:color w:val="000000" w:themeColor="text1"/>
          <w:sz w:val="24"/>
          <w:szCs w:val="24"/>
        </w:rPr>
        <w:t>que promueven el análisis, la discusión y la confrontación” (p.</w:t>
      </w:r>
      <w:r w:rsidR="004450A9">
        <w:rPr>
          <w:rFonts w:ascii="Times New Roman" w:hAnsi="Times New Roman" w:cs="Times New Roman"/>
          <w:color w:val="000000" w:themeColor="text1"/>
          <w:sz w:val="24"/>
          <w:szCs w:val="24"/>
        </w:rPr>
        <w:t xml:space="preserve"> </w:t>
      </w:r>
      <w:r w:rsidR="007953D5" w:rsidRPr="008C55BB">
        <w:rPr>
          <w:rFonts w:ascii="Times New Roman" w:hAnsi="Times New Roman" w:cs="Times New Roman"/>
          <w:color w:val="000000" w:themeColor="text1"/>
          <w:sz w:val="24"/>
          <w:szCs w:val="24"/>
        </w:rPr>
        <w:t>97)</w:t>
      </w:r>
      <w:r w:rsidR="005F7ED8">
        <w:rPr>
          <w:rFonts w:ascii="Times New Roman" w:hAnsi="Times New Roman" w:cs="Times New Roman"/>
          <w:color w:val="000000" w:themeColor="text1"/>
          <w:sz w:val="24"/>
          <w:szCs w:val="24"/>
        </w:rPr>
        <w:t>.</w:t>
      </w:r>
    </w:p>
    <w:p w14:paraId="417D9196" w14:textId="537EBF6C" w:rsidR="008A2ED0" w:rsidRPr="003451EB" w:rsidRDefault="00CF0FD4" w:rsidP="00A47D0A">
      <w:pPr>
        <w:autoSpaceDE w:val="0"/>
        <w:autoSpaceDN w:val="0"/>
        <w:adjustRightInd w:val="0"/>
        <w:spacing w:after="0" w:line="36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Como parte de</w:t>
      </w:r>
      <w:r w:rsidRPr="003451EB">
        <w:rPr>
          <w:rFonts w:ascii="Times New Roman" w:eastAsiaTheme="minorHAnsi" w:hAnsi="Times New Roman" w:cs="Times New Roman"/>
          <w:color w:val="000000" w:themeColor="text1"/>
          <w:sz w:val="24"/>
          <w:szCs w:val="24"/>
          <w:lang w:eastAsia="en-US"/>
        </w:rPr>
        <w:t xml:space="preserve"> </w:t>
      </w:r>
      <w:r w:rsidR="003451EB" w:rsidRPr="003451EB">
        <w:rPr>
          <w:rFonts w:ascii="Times New Roman" w:eastAsiaTheme="minorHAnsi" w:hAnsi="Times New Roman" w:cs="Times New Roman"/>
          <w:color w:val="000000" w:themeColor="text1"/>
          <w:sz w:val="24"/>
          <w:szCs w:val="24"/>
          <w:lang w:eastAsia="en-US"/>
        </w:rPr>
        <w:t xml:space="preserve">las experiencias y publicaciones latinoamericanas sobre la enseñanza de y con la lectura y la escritura en la universidad, </w:t>
      </w:r>
      <w:r w:rsidR="00A932A9" w:rsidRPr="003451EB">
        <w:rPr>
          <w:rFonts w:ascii="Times New Roman" w:eastAsiaTheme="minorHAnsi" w:hAnsi="Times New Roman" w:cs="Times New Roman"/>
          <w:color w:val="000000" w:themeColor="text1"/>
          <w:sz w:val="24"/>
          <w:szCs w:val="24"/>
          <w:lang w:eastAsia="en-US"/>
        </w:rPr>
        <w:t>Carlino (20</w:t>
      </w:r>
      <w:r w:rsidR="00675856" w:rsidRPr="003451EB">
        <w:rPr>
          <w:rFonts w:ascii="Times New Roman" w:eastAsiaTheme="minorHAnsi" w:hAnsi="Times New Roman" w:cs="Times New Roman"/>
          <w:color w:val="000000" w:themeColor="text1"/>
          <w:sz w:val="24"/>
          <w:szCs w:val="24"/>
          <w:lang w:eastAsia="en-US"/>
        </w:rPr>
        <w:t>13</w:t>
      </w:r>
      <w:r w:rsidR="00A932A9" w:rsidRPr="003451EB">
        <w:rPr>
          <w:rFonts w:ascii="Times New Roman" w:eastAsiaTheme="minorHAnsi" w:hAnsi="Times New Roman" w:cs="Times New Roman"/>
          <w:color w:val="000000" w:themeColor="text1"/>
          <w:sz w:val="24"/>
          <w:szCs w:val="24"/>
          <w:lang w:eastAsia="en-US"/>
        </w:rPr>
        <w:t>)</w:t>
      </w:r>
      <w:r w:rsidR="003451EB" w:rsidRPr="003451EB">
        <w:rPr>
          <w:rFonts w:ascii="Times New Roman" w:eastAsiaTheme="minorHAnsi" w:hAnsi="Times New Roman" w:cs="Times New Roman"/>
          <w:color w:val="000000" w:themeColor="text1"/>
          <w:sz w:val="24"/>
          <w:szCs w:val="24"/>
          <w:lang w:eastAsia="en-US"/>
        </w:rPr>
        <w:t xml:space="preserve"> considera que</w:t>
      </w:r>
      <w:r w:rsidR="00A932A9" w:rsidRPr="003451EB">
        <w:rPr>
          <w:rFonts w:ascii="Times New Roman" w:eastAsiaTheme="minorHAnsi" w:hAnsi="Times New Roman" w:cs="Times New Roman"/>
          <w:color w:val="000000" w:themeColor="text1"/>
          <w:sz w:val="24"/>
          <w:szCs w:val="24"/>
          <w:lang w:eastAsia="en-US"/>
        </w:rPr>
        <w:t xml:space="preserve"> </w:t>
      </w:r>
      <w:r w:rsidR="003451EB" w:rsidRPr="003451EB">
        <w:rPr>
          <w:rFonts w:ascii="Times New Roman" w:eastAsiaTheme="minorHAnsi" w:hAnsi="Times New Roman" w:cs="Times New Roman"/>
          <w:color w:val="000000" w:themeColor="text1"/>
          <w:sz w:val="24"/>
          <w:szCs w:val="24"/>
          <w:lang w:eastAsia="en-US"/>
        </w:rPr>
        <w:t>“</w:t>
      </w:r>
      <w:r w:rsidR="00675856" w:rsidRPr="003451EB">
        <w:rPr>
          <w:rFonts w:ascii="Times New Roman" w:eastAsiaTheme="minorHAnsi" w:hAnsi="Times New Roman" w:cs="Times New Roman"/>
          <w:color w:val="000000" w:themeColor="text1"/>
          <w:sz w:val="24"/>
          <w:szCs w:val="24"/>
          <w:lang w:eastAsia="en-US"/>
        </w:rPr>
        <w:t xml:space="preserve">escribir y </w:t>
      </w:r>
      <w:r w:rsidR="00675856" w:rsidRPr="003451EB">
        <w:rPr>
          <w:rFonts w:ascii="Times New Roman" w:eastAsiaTheme="minorHAnsi" w:hAnsi="Times New Roman" w:cs="Times New Roman"/>
          <w:color w:val="000000" w:themeColor="text1"/>
          <w:sz w:val="24"/>
          <w:szCs w:val="24"/>
          <w:lang w:eastAsia="en-US"/>
        </w:rPr>
        <w:lastRenderedPageBreak/>
        <w:t xml:space="preserve">leer en cierto contexto, y reflexionar sobre ello, sirve como experiencia. Mas no forja </w:t>
      </w:r>
      <w:r w:rsidR="00156083">
        <w:rPr>
          <w:rFonts w:ascii="Times New Roman" w:eastAsiaTheme="minorHAnsi" w:hAnsi="Times New Roman" w:cs="Times New Roman"/>
          <w:color w:val="000000" w:themeColor="text1"/>
          <w:sz w:val="24"/>
          <w:szCs w:val="24"/>
          <w:lang w:eastAsia="en-US"/>
        </w:rPr>
        <w:t>‘</w:t>
      </w:r>
      <w:r w:rsidR="00675856" w:rsidRPr="003451EB">
        <w:rPr>
          <w:rFonts w:ascii="Times New Roman" w:eastAsiaTheme="minorHAnsi" w:hAnsi="Times New Roman" w:cs="Times New Roman"/>
          <w:color w:val="000000" w:themeColor="text1"/>
          <w:sz w:val="24"/>
          <w:szCs w:val="24"/>
          <w:lang w:eastAsia="en-US"/>
        </w:rPr>
        <w:t>la</w:t>
      </w:r>
      <w:r w:rsidR="00156083">
        <w:rPr>
          <w:rFonts w:ascii="Times New Roman" w:eastAsiaTheme="minorHAnsi" w:hAnsi="Times New Roman" w:cs="Times New Roman"/>
          <w:color w:val="000000" w:themeColor="text1"/>
          <w:sz w:val="24"/>
          <w:szCs w:val="24"/>
          <w:lang w:eastAsia="en-US"/>
        </w:rPr>
        <w:t>’</w:t>
      </w:r>
      <w:r w:rsidR="00675856" w:rsidRPr="003451EB">
        <w:rPr>
          <w:rFonts w:ascii="Times New Roman" w:eastAsiaTheme="minorHAnsi" w:hAnsi="Times New Roman" w:cs="Times New Roman"/>
          <w:color w:val="000000" w:themeColor="text1"/>
          <w:sz w:val="24"/>
          <w:szCs w:val="24"/>
          <w:lang w:eastAsia="en-US"/>
        </w:rPr>
        <w:t xml:space="preserve"> capacidad de hacerlo de una vez para siempre y en solitario</w:t>
      </w:r>
      <w:r w:rsidR="003451EB" w:rsidRPr="003451EB">
        <w:rPr>
          <w:rFonts w:ascii="Times New Roman" w:eastAsiaTheme="minorHAnsi" w:hAnsi="Times New Roman" w:cs="Times New Roman"/>
          <w:color w:val="000000" w:themeColor="text1"/>
          <w:sz w:val="24"/>
          <w:szCs w:val="24"/>
          <w:lang w:eastAsia="en-US"/>
        </w:rPr>
        <w:t>”</w:t>
      </w:r>
      <w:r w:rsidR="00FB71FA" w:rsidRPr="003451EB">
        <w:rPr>
          <w:rFonts w:ascii="Times New Roman" w:eastAsiaTheme="minorHAnsi" w:hAnsi="Times New Roman" w:cs="Times New Roman"/>
          <w:color w:val="000000" w:themeColor="text1"/>
          <w:sz w:val="24"/>
          <w:szCs w:val="24"/>
          <w:lang w:eastAsia="en-US"/>
        </w:rPr>
        <w:t xml:space="preserve"> (p.</w:t>
      </w:r>
      <w:r w:rsidR="001C6999">
        <w:rPr>
          <w:rFonts w:ascii="Times New Roman" w:eastAsiaTheme="minorHAnsi" w:hAnsi="Times New Roman" w:cs="Times New Roman"/>
          <w:color w:val="000000" w:themeColor="text1"/>
          <w:sz w:val="24"/>
          <w:szCs w:val="24"/>
          <w:lang w:eastAsia="en-US"/>
        </w:rPr>
        <w:t xml:space="preserve"> </w:t>
      </w:r>
      <w:r w:rsidR="00675856" w:rsidRPr="003451EB">
        <w:rPr>
          <w:rFonts w:ascii="Times New Roman" w:eastAsiaTheme="minorHAnsi" w:hAnsi="Times New Roman" w:cs="Times New Roman"/>
          <w:color w:val="000000" w:themeColor="text1"/>
          <w:sz w:val="24"/>
          <w:szCs w:val="24"/>
          <w:lang w:eastAsia="en-US"/>
        </w:rPr>
        <w:t>360</w:t>
      </w:r>
      <w:r w:rsidR="00FB71FA" w:rsidRPr="003451EB">
        <w:rPr>
          <w:rFonts w:ascii="Times New Roman" w:eastAsiaTheme="minorHAnsi" w:hAnsi="Times New Roman" w:cs="Times New Roman"/>
          <w:color w:val="000000" w:themeColor="text1"/>
          <w:sz w:val="24"/>
          <w:szCs w:val="24"/>
          <w:lang w:eastAsia="en-US"/>
        </w:rPr>
        <w:t>)</w:t>
      </w:r>
      <w:r w:rsidR="00675856" w:rsidRPr="003451EB">
        <w:rPr>
          <w:rFonts w:ascii="Times New Roman" w:eastAsiaTheme="minorHAnsi" w:hAnsi="Times New Roman" w:cs="Times New Roman"/>
          <w:color w:val="000000" w:themeColor="text1"/>
          <w:sz w:val="24"/>
          <w:szCs w:val="24"/>
          <w:lang w:eastAsia="en-US"/>
        </w:rPr>
        <w:t>.</w:t>
      </w:r>
      <w:r w:rsidR="004D6E32" w:rsidRPr="003451EB">
        <w:rPr>
          <w:rFonts w:ascii="Times New Roman" w:eastAsiaTheme="minorHAnsi" w:hAnsi="Times New Roman" w:cs="Times New Roman"/>
          <w:color w:val="000000" w:themeColor="text1"/>
          <w:sz w:val="24"/>
          <w:szCs w:val="24"/>
          <w:lang w:eastAsia="en-US"/>
        </w:rPr>
        <w:t xml:space="preserve"> </w:t>
      </w:r>
    </w:p>
    <w:p w14:paraId="1BDEC6CD" w14:textId="06F5A661" w:rsidR="00CA262B" w:rsidRPr="000908AB" w:rsidRDefault="00CA262B" w:rsidP="00A47D0A">
      <w:pPr>
        <w:autoSpaceDE w:val="0"/>
        <w:autoSpaceDN w:val="0"/>
        <w:adjustRightInd w:val="0"/>
        <w:spacing w:after="0" w:line="360" w:lineRule="auto"/>
        <w:ind w:firstLine="709"/>
        <w:jc w:val="both"/>
        <w:rPr>
          <w:rFonts w:ascii="Times New Roman" w:eastAsiaTheme="minorHAnsi" w:hAnsi="Times New Roman" w:cs="Times New Roman"/>
          <w:color w:val="000000" w:themeColor="text1"/>
          <w:sz w:val="24"/>
          <w:szCs w:val="24"/>
          <w:highlight w:val="yellow"/>
          <w:lang w:eastAsia="en-US"/>
        </w:rPr>
      </w:pPr>
      <w:r w:rsidRPr="00CA262B">
        <w:rPr>
          <w:rFonts w:ascii="Times New Roman" w:eastAsiaTheme="minorHAnsi" w:hAnsi="Times New Roman" w:cs="Times New Roman"/>
          <w:color w:val="000000" w:themeColor="text1"/>
          <w:sz w:val="24"/>
          <w:szCs w:val="24"/>
          <w:lang w:eastAsia="en-US"/>
        </w:rPr>
        <w:t xml:space="preserve">En esta tesitura, García (2017) </w:t>
      </w:r>
      <w:r w:rsidR="008A0A08">
        <w:rPr>
          <w:rFonts w:ascii="Times New Roman" w:eastAsiaTheme="minorHAnsi" w:hAnsi="Times New Roman" w:cs="Times New Roman"/>
          <w:color w:val="000000" w:themeColor="text1"/>
          <w:sz w:val="24"/>
          <w:szCs w:val="24"/>
          <w:lang w:eastAsia="en-US"/>
        </w:rPr>
        <w:t>espera</w:t>
      </w:r>
      <w:r w:rsidR="008A0A08" w:rsidRPr="00CA262B">
        <w:rPr>
          <w:rFonts w:ascii="Times New Roman" w:eastAsiaTheme="minorHAnsi" w:hAnsi="Times New Roman" w:cs="Times New Roman"/>
          <w:color w:val="000000" w:themeColor="text1"/>
          <w:sz w:val="24"/>
          <w:szCs w:val="24"/>
          <w:lang w:eastAsia="en-US"/>
        </w:rPr>
        <w:t xml:space="preserve"> </w:t>
      </w:r>
      <w:r w:rsidRPr="00CA262B">
        <w:rPr>
          <w:rFonts w:ascii="Times New Roman" w:eastAsiaTheme="minorHAnsi" w:hAnsi="Times New Roman" w:cs="Times New Roman"/>
          <w:color w:val="000000" w:themeColor="text1"/>
          <w:sz w:val="24"/>
          <w:szCs w:val="24"/>
          <w:lang w:eastAsia="en-US"/>
        </w:rPr>
        <w:t>que</w:t>
      </w:r>
      <w:r w:rsidR="00F56A8A">
        <w:rPr>
          <w:rFonts w:ascii="Times New Roman" w:eastAsiaTheme="minorHAnsi" w:hAnsi="Times New Roman" w:cs="Times New Roman"/>
          <w:color w:val="000000" w:themeColor="text1"/>
          <w:sz w:val="24"/>
          <w:szCs w:val="24"/>
          <w:lang w:eastAsia="en-US"/>
        </w:rPr>
        <w:t xml:space="preserve">, </w:t>
      </w:r>
      <w:r w:rsidR="00F56A8A" w:rsidRPr="00CA262B">
        <w:rPr>
          <w:rFonts w:ascii="Times New Roman" w:eastAsiaTheme="minorHAnsi" w:hAnsi="Times New Roman" w:cs="Times New Roman"/>
          <w:color w:val="000000" w:themeColor="text1"/>
          <w:sz w:val="24"/>
          <w:szCs w:val="24"/>
          <w:lang w:eastAsia="en-US"/>
        </w:rPr>
        <w:t>aunque la institución no los form</w:t>
      </w:r>
      <w:r w:rsidR="00156083">
        <w:rPr>
          <w:rFonts w:ascii="Times New Roman" w:eastAsiaTheme="minorHAnsi" w:hAnsi="Times New Roman" w:cs="Times New Roman"/>
          <w:color w:val="000000" w:themeColor="text1"/>
          <w:sz w:val="24"/>
          <w:szCs w:val="24"/>
          <w:lang w:eastAsia="en-US"/>
        </w:rPr>
        <w:t>e</w:t>
      </w:r>
      <w:r w:rsidR="00F56A8A" w:rsidRPr="00CA262B">
        <w:rPr>
          <w:rFonts w:ascii="Times New Roman" w:eastAsiaTheme="minorHAnsi" w:hAnsi="Times New Roman" w:cs="Times New Roman"/>
          <w:color w:val="000000" w:themeColor="text1"/>
          <w:sz w:val="24"/>
          <w:szCs w:val="24"/>
          <w:lang w:eastAsia="en-US"/>
        </w:rPr>
        <w:t xml:space="preserve"> ni les oblig</w:t>
      </w:r>
      <w:r w:rsidR="00156083">
        <w:rPr>
          <w:rFonts w:ascii="Times New Roman" w:eastAsiaTheme="minorHAnsi" w:hAnsi="Times New Roman" w:cs="Times New Roman"/>
          <w:color w:val="000000" w:themeColor="text1"/>
          <w:sz w:val="24"/>
          <w:szCs w:val="24"/>
          <w:lang w:eastAsia="en-US"/>
        </w:rPr>
        <w:t>ue</w:t>
      </w:r>
      <w:r w:rsidR="00F56A8A" w:rsidRPr="00CA262B">
        <w:rPr>
          <w:rFonts w:ascii="Times New Roman" w:eastAsiaTheme="minorHAnsi" w:hAnsi="Times New Roman" w:cs="Times New Roman"/>
          <w:color w:val="000000" w:themeColor="text1"/>
          <w:sz w:val="24"/>
          <w:szCs w:val="24"/>
          <w:lang w:eastAsia="en-US"/>
        </w:rPr>
        <w:t xml:space="preserve"> a producir investigaciones en el área,</w:t>
      </w:r>
      <w:r w:rsidRPr="00CA262B">
        <w:rPr>
          <w:rFonts w:ascii="Times New Roman" w:eastAsiaTheme="minorHAnsi" w:hAnsi="Times New Roman" w:cs="Times New Roman"/>
          <w:color w:val="000000" w:themeColor="text1"/>
          <w:sz w:val="24"/>
          <w:szCs w:val="24"/>
          <w:lang w:eastAsia="en-US"/>
        </w:rPr>
        <w:t xml:space="preserve"> las nuevas generaciones de docentes universitarios entiendan </w:t>
      </w:r>
      <w:r w:rsidR="00F56A8A">
        <w:rPr>
          <w:rFonts w:ascii="Times New Roman" w:eastAsiaTheme="minorHAnsi" w:hAnsi="Times New Roman" w:cs="Times New Roman"/>
          <w:color w:val="000000" w:themeColor="text1"/>
          <w:sz w:val="24"/>
          <w:szCs w:val="24"/>
          <w:lang w:eastAsia="en-US"/>
        </w:rPr>
        <w:t xml:space="preserve">la importancia de </w:t>
      </w:r>
      <w:r w:rsidRPr="00CA262B">
        <w:rPr>
          <w:rFonts w:ascii="Times New Roman" w:eastAsiaTheme="minorHAnsi" w:hAnsi="Times New Roman" w:cs="Times New Roman"/>
          <w:color w:val="000000" w:themeColor="text1"/>
          <w:sz w:val="24"/>
          <w:szCs w:val="24"/>
          <w:lang w:eastAsia="en-US"/>
        </w:rPr>
        <w:t>contribuir interinstitucionalmente para dejar de hacer una ciencia “casera” al servicio de trámites (p.</w:t>
      </w:r>
      <w:r w:rsidR="000C6A66">
        <w:rPr>
          <w:rFonts w:ascii="Times New Roman" w:eastAsiaTheme="minorHAnsi" w:hAnsi="Times New Roman" w:cs="Times New Roman"/>
          <w:color w:val="000000" w:themeColor="text1"/>
          <w:sz w:val="24"/>
          <w:szCs w:val="24"/>
          <w:lang w:eastAsia="en-US"/>
        </w:rPr>
        <w:t xml:space="preserve"> </w:t>
      </w:r>
      <w:r w:rsidRPr="00CA262B">
        <w:rPr>
          <w:rFonts w:ascii="Times New Roman" w:eastAsiaTheme="minorHAnsi" w:hAnsi="Times New Roman" w:cs="Times New Roman"/>
          <w:color w:val="000000" w:themeColor="text1"/>
          <w:sz w:val="24"/>
          <w:szCs w:val="24"/>
          <w:lang w:eastAsia="en-US"/>
        </w:rPr>
        <w:t>176)</w:t>
      </w:r>
      <w:r w:rsidR="000C6A66">
        <w:rPr>
          <w:rFonts w:ascii="Times New Roman" w:eastAsiaTheme="minorHAnsi" w:hAnsi="Times New Roman" w:cs="Times New Roman"/>
          <w:color w:val="000000" w:themeColor="text1"/>
          <w:sz w:val="24"/>
          <w:szCs w:val="24"/>
          <w:lang w:eastAsia="en-US"/>
        </w:rPr>
        <w:t>.</w:t>
      </w:r>
    </w:p>
    <w:p w14:paraId="50F2E3F2" w14:textId="4159427D" w:rsidR="00F2403D" w:rsidRPr="00EC1495" w:rsidRDefault="00CA262B" w:rsidP="00A47D0A">
      <w:pPr>
        <w:spacing w:after="0" w:line="360" w:lineRule="auto"/>
        <w:ind w:firstLine="709"/>
        <w:jc w:val="both"/>
        <w:rPr>
          <w:rFonts w:ascii="Times New Roman" w:eastAsia="Calibri" w:hAnsi="Times New Roman" w:cs="Times New Roman"/>
          <w:color w:val="000000" w:themeColor="text1"/>
          <w:sz w:val="24"/>
          <w:szCs w:val="24"/>
          <w:lang w:eastAsia="en-US"/>
        </w:rPr>
      </w:pPr>
      <w:r w:rsidRPr="00EC1495">
        <w:rPr>
          <w:rFonts w:ascii="Times New Roman" w:eastAsia="Calibri" w:hAnsi="Times New Roman" w:cs="Times New Roman"/>
          <w:color w:val="000000" w:themeColor="text1"/>
          <w:sz w:val="24"/>
          <w:szCs w:val="24"/>
          <w:lang w:eastAsia="en-US"/>
        </w:rPr>
        <w:t xml:space="preserve">En cuanto a los programas y centros de escritura, Molina y López (2020) </w:t>
      </w:r>
      <w:r w:rsidR="00F85DFF">
        <w:rPr>
          <w:rFonts w:ascii="Times New Roman" w:eastAsia="Calibri" w:hAnsi="Times New Roman" w:cs="Times New Roman"/>
          <w:color w:val="000000" w:themeColor="text1"/>
          <w:sz w:val="24"/>
          <w:szCs w:val="24"/>
          <w:lang w:eastAsia="en-US"/>
        </w:rPr>
        <w:t>revelan</w:t>
      </w:r>
      <w:r w:rsidR="00F85DFF" w:rsidRPr="00EC1495">
        <w:rPr>
          <w:rFonts w:ascii="Times New Roman" w:eastAsia="Calibri" w:hAnsi="Times New Roman" w:cs="Times New Roman"/>
          <w:color w:val="000000" w:themeColor="text1"/>
          <w:sz w:val="24"/>
          <w:szCs w:val="24"/>
          <w:lang w:eastAsia="en-US"/>
        </w:rPr>
        <w:t xml:space="preserve"> </w:t>
      </w:r>
      <w:r w:rsidRPr="00EC1495">
        <w:rPr>
          <w:rFonts w:ascii="Times New Roman" w:eastAsia="Calibri" w:hAnsi="Times New Roman" w:cs="Times New Roman"/>
          <w:color w:val="000000" w:themeColor="text1"/>
          <w:sz w:val="24"/>
          <w:szCs w:val="24"/>
          <w:lang w:eastAsia="en-US"/>
        </w:rPr>
        <w:t>que</w:t>
      </w:r>
      <w:r w:rsidR="00C22B4D">
        <w:rPr>
          <w:rFonts w:ascii="Times New Roman" w:eastAsia="Calibri" w:hAnsi="Times New Roman" w:cs="Times New Roman"/>
          <w:color w:val="000000" w:themeColor="text1"/>
          <w:sz w:val="24"/>
          <w:szCs w:val="24"/>
          <w:lang w:eastAsia="en-US"/>
        </w:rPr>
        <w:t>,</w:t>
      </w:r>
      <w:r w:rsidRPr="00EC1495">
        <w:rPr>
          <w:rFonts w:ascii="Times New Roman" w:eastAsia="Calibri" w:hAnsi="Times New Roman" w:cs="Times New Roman"/>
          <w:color w:val="000000" w:themeColor="text1"/>
          <w:sz w:val="24"/>
          <w:szCs w:val="24"/>
          <w:lang w:eastAsia="en-US"/>
        </w:rPr>
        <w:t xml:space="preserve"> </w:t>
      </w:r>
      <w:r w:rsidR="00EC1495" w:rsidRPr="00EC1495">
        <w:rPr>
          <w:rFonts w:ascii="Times New Roman" w:eastAsia="Calibri" w:hAnsi="Times New Roman" w:cs="Times New Roman"/>
          <w:color w:val="000000" w:themeColor="text1"/>
          <w:sz w:val="24"/>
          <w:szCs w:val="24"/>
          <w:lang w:eastAsia="en-US"/>
        </w:rPr>
        <w:t>sin abandonar los cursos iniciales</w:t>
      </w:r>
      <w:r w:rsidR="003451EB">
        <w:rPr>
          <w:rFonts w:ascii="Times New Roman" w:eastAsia="Calibri" w:hAnsi="Times New Roman" w:cs="Times New Roman"/>
          <w:color w:val="000000" w:themeColor="text1"/>
          <w:sz w:val="24"/>
          <w:szCs w:val="24"/>
          <w:lang w:eastAsia="en-US"/>
        </w:rPr>
        <w:t xml:space="preserve">, </w:t>
      </w:r>
      <w:r w:rsidRPr="00EC1495">
        <w:rPr>
          <w:rFonts w:ascii="Times New Roman" w:eastAsia="Calibri" w:hAnsi="Times New Roman" w:cs="Times New Roman"/>
          <w:color w:val="000000" w:themeColor="text1"/>
          <w:sz w:val="24"/>
          <w:szCs w:val="24"/>
          <w:lang w:eastAsia="en-US"/>
        </w:rPr>
        <w:t>“</w:t>
      </w:r>
      <w:r w:rsidR="00F2403D" w:rsidRPr="00EC1495">
        <w:rPr>
          <w:rFonts w:ascii="Times New Roman" w:eastAsia="Calibri" w:hAnsi="Times New Roman" w:cs="Times New Roman"/>
          <w:color w:val="000000" w:themeColor="text1"/>
          <w:sz w:val="24"/>
          <w:szCs w:val="24"/>
          <w:lang w:eastAsia="en-US"/>
        </w:rPr>
        <w:t xml:space="preserve">en Latinoamérica, al estar la gran mayoría de programas en una fase inicial, se esté considerando a los centros y programas de escritura como una estrategia que puede contribuir al mejoramiento de </w:t>
      </w:r>
      <w:r w:rsidR="00EC1495" w:rsidRPr="00EC1495">
        <w:rPr>
          <w:rFonts w:ascii="Times New Roman" w:eastAsia="Calibri" w:hAnsi="Times New Roman" w:cs="Times New Roman"/>
          <w:color w:val="000000" w:themeColor="text1"/>
          <w:sz w:val="24"/>
          <w:szCs w:val="24"/>
          <w:lang w:eastAsia="en-US"/>
        </w:rPr>
        <w:t>las prácticas</w:t>
      </w:r>
      <w:r w:rsidR="00F2403D" w:rsidRPr="00EC1495">
        <w:rPr>
          <w:rFonts w:ascii="Times New Roman" w:eastAsia="Calibri" w:hAnsi="Times New Roman" w:cs="Times New Roman"/>
          <w:color w:val="000000" w:themeColor="text1"/>
          <w:sz w:val="24"/>
          <w:szCs w:val="24"/>
          <w:lang w:eastAsia="en-US"/>
        </w:rPr>
        <w:t xml:space="preserve"> de escritura (y lectura</w:t>
      </w:r>
      <w:r w:rsidR="00F85DFF">
        <w:rPr>
          <w:rFonts w:ascii="Times New Roman" w:eastAsia="Calibri" w:hAnsi="Times New Roman" w:cs="Times New Roman"/>
          <w:color w:val="000000" w:themeColor="text1"/>
          <w:sz w:val="24"/>
          <w:szCs w:val="24"/>
          <w:lang w:eastAsia="en-US"/>
        </w:rPr>
        <w:t>)</w:t>
      </w:r>
      <w:r w:rsidR="00EC1495" w:rsidRPr="00EC1495">
        <w:rPr>
          <w:rFonts w:ascii="Times New Roman" w:eastAsia="Calibri" w:hAnsi="Times New Roman" w:cs="Times New Roman"/>
          <w:color w:val="000000" w:themeColor="text1"/>
          <w:sz w:val="24"/>
          <w:szCs w:val="24"/>
          <w:lang w:eastAsia="en-US"/>
        </w:rPr>
        <w:t>”</w:t>
      </w:r>
      <w:r w:rsidR="00F2403D" w:rsidRPr="00EC1495">
        <w:rPr>
          <w:rFonts w:ascii="Times New Roman" w:eastAsia="Calibri" w:hAnsi="Times New Roman" w:cs="Times New Roman"/>
          <w:color w:val="000000" w:themeColor="text1"/>
          <w:sz w:val="24"/>
          <w:szCs w:val="24"/>
          <w:lang w:eastAsia="en-US"/>
        </w:rPr>
        <w:t xml:space="preserve"> (p.</w:t>
      </w:r>
      <w:r w:rsidR="00F85DFF">
        <w:rPr>
          <w:rFonts w:ascii="Times New Roman" w:eastAsia="Calibri" w:hAnsi="Times New Roman" w:cs="Times New Roman"/>
          <w:color w:val="000000" w:themeColor="text1"/>
          <w:sz w:val="24"/>
          <w:szCs w:val="24"/>
          <w:lang w:eastAsia="en-US"/>
        </w:rPr>
        <w:t xml:space="preserve"> </w:t>
      </w:r>
      <w:r w:rsidR="00F2403D" w:rsidRPr="00EC1495">
        <w:rPr>
          <w:rFonts w:ascii="Times New Roman" w:eastAsia="Calibri" w:hAnsi="Times New Roman" w:cs="Times New Roman"/>
          <w:color w:val="000000" w:themeColor="text1"/>
          <w:sz w:val="24"/>
          <w:szCs w:val="24"/>
          <w:lang w:eastAsia="en-US"/>
        </w:rPr>
        <w:t>112)</w:t>
      </w:r>
      <w:r w:rsidR="005F7ED8">
        <w:rPr>
          <w:rFonts w:ascii="Times New Roman" w:eastAsia="Calibri" w:hAnsi="Times New Roman" w:cs="Times New Roman"/>
          <w:color w:val="000000" w:themeColor="text1"/>
          <w:sz w:val="24"/>
          <w:szCs w:val="24"/>
          <w:lang w:eastAsia="en-US"/>
        </w:rPr>
        <w:t>.</w:t>
      </w:r>
    </w:p>
    <w:p w14:paraId="18D606A7" w14:textId="65541AA1" w:rsidR="0054730F" w:rsidRPr="009F0377" w:rsidRDefault="00314E75" w:rsidP="00A47D0A">
      <w:pPr>
        <w:shd w:val="clear" w:color="auto" w:fill="FFFFFF"/>
        <w:spacing w:after="0" w:line="360" w:lineRule="auto"/>
        <w:ind w:firstLine="709"/>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rPr>
        <w:t>Ahora bien</w:t>
      </w:r>
      <w:r w:rsidR="00DF5B68">
        <w:rPr>
          <w:rFonts w:ascii="Times New Roman" w:hAnsi="Times New Roman" w:cs="Times New Roman"/>
          <w:color w:val="000000" w:themeColor="text1"/>
          <w:sz w:val="24"/>
          <w:szCs w:val="24"/>
        </w:rPr>
        <w:t>, e</w:t>
      </w:r>
      <w:r w:rsidR="00C91389" w:rsidRPr="00C91389">
        <w:rPr>
          <w:rFonts w:ascii="Times New Roman" w:hAnsi="Times New Roman" w:cs="Times New Roman"/>
          <w:color w:val="000000" w:themeColor="text1"/>
          <w:sz w:val="24"/>
          <w:szCs w:val="24"/>
        </w:rPr>
        <w:t xml:space="preserve">n el caso </w:t>
      </w:r>
      <w:r w:rsidR="007775AD">
        <w:rPr>
          <w:rFonts w:ascii="Times New Roman" w:hAnsi="Times New Roman" w:cs="Times New Roman"/>
          <w:color w:val="000000" w:themeColor="text1"/>
          <w:sz w:val="24"/>
          <w:szCs w:val="24"/>
        </w:rPr>
        <w:t>de</w:t>
      </w:r>
      <w:r w:rsidR="00C91389" w:rsidRPr="00C91389">
        <w:rPr>
          <w:rFonts w:ascii="Times New Roman" w:hAnsi="Times New Roman" w:cs="Times New Roman"/>
          <w:color w:val="000000" w:themeColor="text1"/>
          <w:sz w:val="24"/>
          <w:szCs w:val="24"/>
        </w:rPr>
        <w:t xml:space="preserve"> la </w:t>
      </w:r>
      <w:r w:rsidR="009B6881">
        <w:rPr>
          <w:rFonts w:ascii="Times New Roman" w:eastAsiaTheme="minorHAnsi" w:hAnsi="Times New Roman" w:cs="Times New Roman"/>
          <w:bCs/>
          <w:sz w:val="24"/>
          <w:szCs w:val="24"/>
          <w:lang w:val="es-ES" w:eastAsia="en-US"/>
        </w:rPr>
        <w:t>FACE</w:t>
      </w:r>
      <w:r w:rsidR="007775AD">
        <w:rPr>
          <w:rFonts w:ascii="Times New Roman" w:hAnsi="Times New Roman" w:cs="Times New Roman"/>
          <w:color w:val="000000" w:themeColor="text1"/>
          <w:sz w:val="24"/>
          <w:szCs w:val="24"/>
        </w:rPr>
        <w:t xml:space="preserve">, </w:t>
      </w:r>
      <w:r w:rsidR="005F27A5">
        <w:rPr>
          <w:rFonts w:ascii="Times New Roman" w:hAnsi="Times New Roman" w:cs="Times New Roman"/>
          <w:color w:val="000000" w:themeColor="text1"/>
          <w:sz w:val="24"/>
          <w:szCs w:val="24"/>
        </w:rPr>
        <w:t>existen</w:t>
      </w:r>
      <w:r w:rsidR="007775AD">
        <w:rPr>
          <w:rFonts w:ascii="Times New Roman" w:hAnsi="Times New Roman" w:cs="Times New Roman"/>
          <w:color w:val="000000" w:themeColor="text1"/>
          <w:sz w:val="24"/>
          <w:szCs w:val="24"/>
        </w:rPr>
        <w:t xml:space="preserve"> </w:t>
      </w:r>
      <w:r w:rsidR="00C91389" w:rsidRPr="00C91389">
        <w:rPr>
          <w:rFonts w:ascii="Times New Roman" w:hAnsi="Times New Roman" w:cs="Times New Roman"/>
          <w:color w:val="000000" w:themeColor="text1"/>
          <w:sz w:val="24"/>
          <w:szCs w:val="24"/>
        </w:rPr>
        <w:t>dos programas educativos</w:t>
      </w:r>
      <w:r w:rsidR="005F27A5">
        <w:rPr>
          <w:rFonts w:ascii="Times New Roman" w:hAnsi="Times New Roman" w:cs="Times New Roman"/>
          <w:color w:val="000000" w:themeColor="text1"/>
          <w:sz w:val="24"/>
          <w:szCs w:val="24"/>
        </w:rPr>
        <w:t>,</w:t>
      </w:r>
      <w:r w:rsidR="00E85D54">
        <w:rPr>
          <w:rFonts w:ascii="Times New Roman" w:hAnsi="Times New Roman" w:cs="Times New Roman"/>
          <w:color w:val="000000" w:themeColor="text1"/>
          <w:sz w:val="24"/>
          <w:szCs w:val="24"/>
        </w:rPr>
        <w:t xml:space="preserve"> la LEM y</w:t>
      </w:r>
      <w:r w:rsidR="005F27A5">
        <w:rPr>
          <w:rFonts w:ascii="Times New Roman" w:hAnsi="Times New Roman" w:cs="Times New Roman"/>
          <w:color w:val="000000" w:themeColor="text1"/>
          <w:sz w:val="24"/>
          <w:szCs w:val="24"/>
        </w:rPr>
        <w:t xml:space="preserve"> la</w:t>
      </w:r>
      <w:r w:rsidR="005F27A5" w:rsidRPr="00C91389">
        <w:rPr>
          <w:rFonts w:ascii="Times New Roman" w:hAnsi="Times New Roman" w:cs="Times New Roman"/>
          <w:color w:val="000000" w:themeColor="text1"/>
          <w:sz w:val="24"/>
          <w:szCs w:val="24"/>
        </w:rPr>
        <w:t xml:space="preserve"> </w:t>
      </w:r>
      <w:r w:rsidR="007954D6">
        <w:rPr>
          <w:rFonts w:ascii="Times New Roman" w:hAnsi="Times New Roman" w:cs="Times New Roman"/>
          <w:color w:val="000000" w:themeColor="text1"/>
          <w:sz w:val="24"/>
          <w:szCs w:val="24"/>
        </w:rPr>
        <w:t>Lic.</w:t>
      </w:r>
      <w:r w:rsidR="007954D6" w:rsidRPr="00C91389">
        <w:rPr>
          <w:rFonts w:ascii="Times New Roman" w:hAnsi="Times New Roman" w:cs="Times New Roman"/>
          <w:color w:val="000000" w:themeColor="text1"/>
          <w:sz w:val="24"/>
          <w:szCs w:val="24"/>
        </w:rPr>
        <w:t xml:space="preserve"> </w:t>
      </w:r>
      <w:r w:rsidR="00C91389" w:rsidRPr="00C91389">
        <w:rPr>
          <w:rFonts w:ascii="Times New Roman" w:hAnsi="Times New Roman" w:cs="Times New Roman"/>
          <w:color w:val="000000" w:themeColor="text1"/>
          <w:sz w:val="24"/>
          <w:szCs w:val="24"/>
        </w:rPr>
        <w:t xml:space="preserve">en Ciencias de la Educación </w:t>
      </w:r>
      <w:r w:rsidR="00E958D1">
        <w:rPr>
          <w:rFonts w:ascii="Times New Roman" w:hAnsi="Times New Roman" w:cs="Times New Roman"/>
          <w:color w:val="000000" w:themeColor="text1"/>
          <w:sz w:val="24"/>
          <w:szCs w:val="24"/>
        </w:rPr>
        <w:t>(LCE)</w:t>
      </w:r>
      <w:r w:rsidR="00C91389" w:rsidRPr="00C91389">
        <w:rPr>
          <w:rFonts w:ascii="Times New Roman" w:hAnsi="Times New Roman" w:cs="Times New Roman"/>
          <w:color w:val="000000" w:themeColor="text1"/>
          <w:sz w:val="24"/>
          <w:szCs w:val="24"/>
        </w:rPr>
        <w:t xml:space="preserve">, </w:t>
      </w:r>
      <w:r w:rsidR="00DF5B68">
        <w:rPr>
          <w:rFonts w:ascii="Times New Roman" w:hAnsi="Times New Roman" w:cs="Times New Roman"/>
          <w:color w:val="000000" w:themeColor="text1"/>
          <w:sz w:val="24"/>
          <w:szCs w:val="24"/>
        </w:rPr>
        <w:t>cuya</w:t>
      </w:r>
      <w:r w:rsidR="005F27A5">
        <w:rPr>
          <w:rFonts w:ascii="Times New Roman" w:hAnsi="Times New Roman" w:cs="Times New Roman"/>
          <w:color w:val="000000" w:themeColor="text1"/>
          <w:sz w:val="24"/>
          <w:szCs w:val="24"/>
        </w:rPr>
        <w:t>s</w:t>
      </w:r>
      <w:r w:rsidR="00DF5B68">
        <w:rPr>
          <w:rFonts w:ascii="Times New Roman" w:hAnsi="Times New Roman" w:cs="Times New Roman"/>
          <w:color w:val="000000" w:themeColor="text1"/>
          <w:sz w:val="24"/>
          <w:szCs w:val="24"/>
        </w:rPr>
        <w:t xml:space="preserve"> </w:t>
      </w:r>
      <w:r w:rsidR="00AC2490" w:rsidRPr="009F0377">
        <w:rPr>
          <w:rFonts w:ascii="Times New Roman" w:hAnsi="Times New Roman" w:cs="Times New Roman"/>
          <w:color w:val="000000" w:themeColor="text1"/>
          <w:sz w:val="24"/>
          <w:szCs w:val="24"/>
        </w:rPr>
        <w:t>comunidad</w:t>
      </w:r>
      <w:r w:rsidR="005F27A5">
        <w:rPr>
          <w:rFonts w:ascii="Times New Roman" w:hAnsi="Times New Roman" w:cs="Times New Roman"/>
          <w:color w:val="000000" w:themeColor="text1"/>
          <w:sz w:val="24"/>
          <w:szCs w:val="24"/>
        </w:rPr>
        <w:t>es</w:t>
      </w:r>
      <w:r w:rsidR="00AC2490" w:rsidRPr="009F0377">
        <w:rPr>
          <w:rFonts w:ascii="Times New Roman" w:hAnsi="Times New Roman" w:cs="Times New Roman"/>
          <w:color w:val="000000" w:themeColor="text1"/>
          <w:sz w:val="24"/>
          <w:szCs w:val="24"/>
        </w:rPr>
        <w:t xml:space="preserve"> de estudiantes</w:t>
      </w:r>
      <w:r w:rsidR="00DF5B68">
        <w:rPr>
          <w:rFonts w:ascii="Times New Roman" w:hAnsi="Times New Roman" w:cs="Times New Roman"/>
          <w:color w:val="000000" w:themeColor="text1"/>
          <w:sz w:val="24"/>
          <w:szCs w:val="24"/>
        </w:rPr>
        <w:t xml:space="preserve"> </w:t>
      </w:r>
      <w:r w:rsidR="00BA50E2">
        <w:rPr>
          <w:rFonts w:ascii="Times New Roman" w:hAnsi="Times New Roman" w:cs="Times New Roman"/>
          <w:color w:val="000000" w:themeColor="text1"/>
          <w:sz w:val="24"/>
          <w:szCs w:val="24"/>
        </w:rPr>
        <w:t>presentan</w:t>
      </w:r>
      <w:r w:rsidR="00417F6F" w:rsidRPr="009F0377">
        <w:rPr>
          <w:rFonts w:ascii="Times New Roman" w:hAnsi="Times New Roman" w:cs="Times New Roman"/>
          <w:color w:val="000000" w:themeColor="text1"/>
          <w:sz w:val="24"/>
          <w:szCs w:val="24"/>
        </w:rPr>
        <w:t xml:space="preserve"> </w:t>
      </w:r>
      <w:r w:rsidR="00AC2490" w:rsidRPr="009F0377">
        <w:rPr>
          <w:rFonts w:ascii="Times New Roman" w:hAnsi="Times New Roman" w:cs="Times New Roman"/>
          <w:color w:val="000000" w:themeColor="text1"/>
          <w:sz w:val="24"/>
          <w:szCs w:val="24"/>
        </w:rPr>
        <w:t xml:space="preserve">limitaciones </w:t>
      </w:r>
      <w:r w:rsidR="002327BE" w:rsidRPr="009F0377">
        <w:rPr>
          <w:rFonts w:ascii="Times New Roman" w:hAnsi="Times New Roman" w:cs="Times New Roman"/>
          <w:color w:val="000000" w:themeColor="text1"/>
          <w:sz w:val="24"/>
          <w:szCs w:val="24"/>
        </w:rPr>
        <w:t>en sus habilidades</w:t>
      </w:r>
      <w:r w:rsidR="00B8462D">
        <w:rPr>
          <w:rFonts w:ascii="Times New Roman" w:hAnsi="Times New Roman" w:cs="Times New Roman"/>
          <w:color w:val="000000" w:themeColor="text1"/>
          <w:sz w:val="24"/>
          <w:szCs w:val="24"/>
        </w:rPr>
        <w:t xml:space="preserve"> escritoras</w:t>
      </w:r>
      <w:r w:rsidR="001C7011">
        <w:rPr>
          <w:rFonts w:ascii="Times New Roman" w:hAnsi="Times New Roman" w:cs="Times New Roman"/>
          <w:color w:val="000000" w:themeColor="text1"/>
          <w:sz w:val="24"/>
          <w:szCs w:val="24"/>
        </w:rPr>
        <w:t xml:space="preserve">: </w:t>
      </w:r>
      <w:r w:rsidR="00A31B36">
        <w:rPr>
          <w:rFonts w:ascii="Times New Roman" w:hAnsi="Times New Roman" w:cs="Times New Roman"/>
          <w:color w:val="000000" w:themeColor="text1"/>
          <w:sz w:val="24"/>
          <w:szCs w:val="24"/>
        </w:rPr>
        <w:t xml:space="preserve">esa </w:t>
      </w:r>
      <w:r w:rsidR="001E2070" w:rsidRPr="00F85DFF">
        <w:rPr>
          <w:rFonts w:ascii="Times New Roman" w:hAnsi="Times New Roman" w:cs="Times New Roman"/>
          <w:color w:val="000000" w:themeColor="text1"/>
          <w:sz w:val="24"/>
          <w:szCs w:val="24"/>
        </w:rPr>
        <w:t>fue</w:t>
      </w:r>
      <w:r w:rsidR="00A31B36">
        <w:rPr>
          <w:rFonts w:ascii="Times New Roman" w:hAnsi="Times New Roman" w:cs="Times New Roman"/>
          <w:color w:val="000000" w:themeColor="text1"/>
          <w:sz w:val="24"/>
          <w:szCs w:val="24"/>
        </w:rPr>
        <w:t xml:space="preserve"> la percepción </w:t>
      </w:r>
      <w:r w:rsidR="001E2070">
        <w:rPr>
          <w:rFonts w:ascii="Times New Roman" w:hAnsi="Times New Roman" w:cs="Times New Roman"/>
          <w:color w:val="000000" w:themeColor="text1"/>
          <w:sz w:val="24"/>
          <w:szCs w:val="24"/>
        </w:rPr>
        <w:t>de partida</w:t>
      </w:r>
      <w:r w:rsidR="00AC2490" w:rsidRPr="009F0377">
        <w:rPr>
          <w:rFonts w:ascii="Times New Roman" w:hAnsi="Times New Roman" w:cs="Times New Roman"/>
          <w:color w:val="000000" w:themeColor="text1"/>
          <w:sz w:val="24"/>
          <w:szCs w:val="24"/>
        </w:rPr>
        <w:t>. Por ello</w:t>
      </w:r>
      <w:r w:rsidR="00AC2490" w:rsidRPr="009F0377">
        <w:rPr>
          <w:rFonts w:ascii="Times New Roman" w:hAnsi="Times New Roman" w:cs="Times New Roman"/>
          <w:bCs/>
          <w:color w:val="000000" w:themeColor="text1"/>
          <w:sz w:val="24"/>
          <w:szCs w:val="24"/>
          <w:lang w:val="es-ES"/>
        </w:rPr>
        <w:t xml:space="preserve">, </w:t>
      </w:r>
      <w:r w:rsidR="00DF5B68">
        <w:rPr>
          <w:rFonts w:ascii="Times New Roman" w:hAnsi="Times New Roman" w:cs="Times New Roman"/>
          <w:bCs/>
          <w:color w:val="000000" w:themeColor="text1"/>
          <w:sz w:val="24"/>
          <w:szCs w:val="24"/>
          <w:lang w:val="es-ES"/>
        </w:rPr>
        <w:t xml:space="preserve">se </w:t>
      </w:r>
      <w:r w:rsidR="000D3753">
        <w:rPr>
          <w:rFonts w:ascii="Times New Roman" w:hAnsi="Times New Roman" w:cs="Times New Roman"/>
          <w:bCs/>
          <w:color w:val="000000" w:themeColor="text1"/>
          <w:sz w:val="24"/>
          <w:szCs w:val="24"/>
          <w:lang w:val="es-ES"/>
        </w:rPr>
        <w:t>revisaron los</w:t>
      </w:r>
      <w:r w:rsidR="00AC2490" w:rsidRPr="009F0377">
        <w:rPr>
          <w:rFonts w:ascii="Times New Roman" w:hAnsi="Times New Roman" w:cs="Times New Roman"/>
          <w:bCs/>
          <w:color w:val="000000" w:themeColor="text1"/>
          <w:sz w:val="24"/>
          <w:szCs w:val="24"/>
          <w:lang w:val="es-ES"/>
        </w:rPr>
        <w:t xml:space="preserve"> espacios donde </w:t>
      </w:r>
      <w:r w:rsidR="001E2070">
        <w:rPr>
          <w:rFonts w:ascii="Times New Roman" w:hAnsi="Times New Roman" w:cs="Times New Roman"/>
          <w:bCs/>
          <w:color w:val="000000" w:themeColor="text1"/>
          <w:sz w:val="24"/>
          <w:szCs w:val="24"/>
          <w:lang w:val="es-ES"/>
        </w:rPr>
        <w:t>había indicios de existir</w:t>
      </w:r>
      <w:r w:rsidR="00824FC9">
        <w:rPr>
          <w:rFonts w:ascii="Times New Roman" w:hAnsi="Times New Roman" w:cs="Times New Roman"/>
          <w:bCs/>
          <w:color w:val="000000" w:themeColor="text1"/>
          <w:sz w:val="24"/>
          <w:szCs w:val="24"/>
          <w:lang w:val="es-ES"/>
        </w:rPr>
        <w:t xml:space="preserve"> </w:t>
      </w:r>
      <w:r w:rsidR="00A454EB" w:rsidRPr="00824FC9">
        <w:rPr>
          <w:rFonts w:ascii="Times New Roman" w:hAnsi="Times New Roman" w:cs="Times New Roman"/>
          <w:bCs/>
          <w:sz w:val="24"/>
          <w:szCs w:val="24"/>
          <w:lang w:val="es-ES"/>
        </w:rPr>
        <w:t xml:space="preserve">una </w:t>
      </w:r>
      <w:r w:rsidR="00AC2490" w:rsidRPr="009F0377">
        <w:rPr>
          <w:rFonts w:ascii="Times New Roman" w:hAnsi="Times New Roman" w:cs="Times New Roman"/>
          <w:bCs/>
          <w:color w:val="000000" w:themeColor="text1"/>
          <w:sz w:val="24"/>
          <w:szCs w:val="24"/>
          <w:lang w:val="es-ES"/>
        </w:rPr>
        <w:t xml:space="preserve">cultura escrita a fin de </w:t>
      </w:r>
      <w:r w:rsidR="00CE508E" w:rsidRPr="009F0377">
        <w:rPr>
          <w:rFonts w:ascii="Times New Roman" w:hAnsi="Times New Roman" w:cs="Times New Roman"/>
          <w:bCs/>
          <w:color w:val="000000" w:themeColor="text1"/>
          <w:sz w:val="24"/>
          <w:szCs w:val="24"/>
          <w:lang w:val="es-ES"/>
        </w:rPr>
        <w:t>indagar</w:t>
      </w:r>
      <w:r w:rsidR="00740796">
        <w:rPr>
          <w:rFonts w:ascii="Times New Roman" w:hAnsi="Times New Roman" w:cs="Times New Roman"/>
          <w:bCs/>
          <w:color w:val="000000" w:themeColor="text1"/>
          <w:sz w:val="24"/>
          <w:szCs w:val="24"/>
          <w:lang w:val="es-ES"/>
        </w:rPr>
        <w:t xml:space="preserve"> los siguientes cuestionamientos</w:t>
      </w:r>
      <w:r w:rsidR="00215065" w:rsidRPr="009F0377">
        <w:rPr>
          <w:rFonts w:ascii="Times New Roman" w:hAnsi="Times New Roman" w:cs="Times New Roman"/>
          <w:color w:val="000000" w:themeColor="text1"/>
          <w:sz w:val="24"/>
          <w:szCs w:val="24"/>
          <w:lang w:val="es-ES"/>
        </w:rPr>
        <w:t>:</w:t>
      </w:r>
      <w:r w:rsidR="00AC2490" w:rsidRPr="009F0377">
        <w:rPr>
          <w:rFonts w:ascii="Times New Roman" w:hAnsi="Times New Roman" w:cs="Times New Roman"/>
          <w:color w:val="000000" w:themeColor="text1"/>
          <w:sz w:val="24"/>
          <w:szCs w:val="24"/>
          <w:lang w:val="es-ES"/>
        </w:rPr>
        <w:t xml:space="preserve"> </w:t>
      </w:r>
      <w:r w:rsidR="007135AC" w:rsidRPr="009F0377">
        <w:rPr>
          <w:rFonts w:ascii="Times New Roman" w:hAnsi="Times New Roman" w:cs="Times New Roman"/>
          <w:color w:val="000000" w:themeColor="text1"/>
          <w:sz w:val="24"/>
          <w:szCs w:val="24"/>
          <w:lang w:val="es-ES"/>
        </w:rPr>
        <w:t>¿</w:t>
      </w:r>
      <w:r w:rsidR="00A31B36">
        <w:rPr>
          <w:rFonts w:ascii="Times New Roman" w:hAnsi="Times New Roman" w:cs="Times New Roman"/>
          <w:color w:val="000000" w:themeColor="text1"/>
          <w:sz w:val="24"/>
          <w:szCs w:val="24"/>
          <w:lang w:val="es-ES"/>
        </w:rPr>
        <w:t>c</w:t>
      </w:r>
      <w:r w:rsidR="00A31B36" w:rsidRPr="009F0377">
        <w:rPr>
          <w:rFonts w:ascii="Times New Roman" w:hAnsi="Times New Roman" w:cs="Times New Roman"/>
          <w:color w:val="000000" w:themeColor="text1"/>
          <w:sz w:val="24"/>
          <w:szCs w:val="24"/>
          <w:lang w:val="es-ES"/>
        </w:rPr>
        <w:t xml:space="preserve">uántas </w:t>
      </w:r>
      <w:r w:rsidR="007135AC" w:rsidRPr="009F0377">
        <w:rPr>
          <w:rFonts w:ascii="Times New Roman" w:hAnsi="Times New Roman" w:cs="Times New Roman"/>
          <w:color w:val="000000" w:themeColor="text1"/>
          <w:sz w:val="24"/>
          <w:szCs w:val="24"/>
          <w:lang w:val="es-ES"/>
        </w:rPr>
        <w:t>horas a la semana escrib</w:t>
      </w:r>
      <w:r w:rsidR="007775AD">
        <w:rPr>
          <w:rFonts w:ascii="Times New Roman" w:hAnsi="Times New Roman" w:cs="Times New Roman"/>
          <w:color w:val="000000" w:themeColor="text1"/>
          <w:sz w:val="24"/>
          <w:szCs w:val="24"/>
          <w:lang w:val="es-ES"/>
        </w:rPr>
        <w:t>ían los estudiantes</w:t>
      </w:r>
      <w:r w:rsidR="007135AC" w:rsidRPr="009F0377">
        <w:rPr>
          <w:rFonts w:ascii="Times New Roman" w:hAnsi="Times New Roman" w:cs="Times New Roman"/>
          <w:color w:val="000000" w:themeColor="text1"/>
          <w:sz w:val="24"/>
          <w:szCs w:val="24"/>
          <w:lang w:val="es-ES"/>
        </w:rPr>
        <w:t xml:space="preserve">?, </w:t>
      </w:r>
      <w:r w:rsidR="0054730F" w:rsidRPr="009F0377">
        <w:rPr>
          <w:rFonts w:ascii="Times New Roman" w:hAnsi="Times New Roman" w:cs="Times New Roman"/>
          <w:color w:val="000000" w:themeColor="text1"/>
          <w:sz w:val="24"/>
          <w:szCs w:val="24"/>
          <w:lang w:val="es-ES"/>
        </w:rPr>
        <w:t>¿</w:t>
      </w:r>
      <w:r w:rsidR="00A31B36">
        <w:rPr>
          <w:rFonts w:ascii="Times New Roman" w:hAnsi="Times New Roman" w:cs="Times New Roman"/>
          <w:color w:val="000000" w:themeColor="text1"/>
          <w:sz w:val="24"/>
          <w:szCs w:val="24"/>
          <w:lang w:val="es-ES"/>
        </w:rPr>
        <w:t>c</w:t>
      </w:r>
      <w:r w:rsidR="00A31B36" w:rsidRPr="009F0377">
        <w:rPr>
          <w:rFonts w:ascii="Times New Roman" w:hAnsi="Times New Roman" w:cs="Times New Roman"/>
          <w:color w:val="000000" w:themeColor="text1"/>
          <w:sz w:val="24"/>
          <w:szCs w:val="24"/>
          <w:lang w:val="es-ES"/>
        </w:rPr>
        <w:t xml:space="preserve">uáles </w:t>
      </w:r>
      <w:r w:rsidR="007775AD">
        <w:rPr>
          <w:rFonts w:ascii="Times New Roman" w:hAnsi="Times New Roman" w:cs="Times New Roman"/>
          <w:color w:val="000000" w:themeColor="text1"/>
          <w:sz w:val="24"/>
          <w:szCs w:val="24"/>
          <w:lang w:val="es-ES"/>
        </w:rPr>
        <w:t>eran</w:t>
      </w:r>
      <w:r w:rsidR="0054730F" w:rsidRPr="009F0377">
        <w:rPr>
          <w:rFonts w:ascii="Times New Roman" w:hAnsi="Times New Roman" w:cs="Times New Roman"/>
          <w:color w:val="000000" w:themeColor="text1"/>
          <w:sz w:val="24"/>
          <w:szCs w:val="24"/>
          <w:lang w:val="es-ES"/>
        </w:rPr>
        <w:t xml:space="preserve"> los temas de </w:t>
      </w:r>
      <w:r w:rsidR="00630A9F">
        <w:rPr>
          <w:rFonts w:ascii="Times New Roman" w:hAnsi="Times New Roman" w:cs="Times New Roman"/>
          <w:color w:val="000000" w:themeColor="text1"/>
          <w:sz w:val="24"/>
          <w:szCs w:val="24"/>
          <w:lang w:val="es-ES"/>
        </w:rPr>
        <w:t>escritura</w:t>
      </w:r>
      <w:r w:rsidR="0054730F" w:rsidRPr="009F0377">
        <w:rPr>
          <w:rFonts w:ascii="Times New Roman" w:hAnsi="Times New Roman" w:cs="Times New Roman"/>
          <w:color w:val="000000" w:themeColor="text1"/>
          <w:sz w:val="24"/>
          <w:szCs w:val="24"/>
          <w:lang w:val="es-ES"/>
        </w:rPr>
        <w:t>?</w:t>
      </w:r>
      <w:r w:rsidR="007135AC" w:rsidRPr="009F0377">
        <w:rPr>
          <w:rFonts w:ascii="Times New Roman" w:hAnsi="Times New Roman" w:cs="Times New Roman"/>
          <w:color w:val="000000" w:themeColor="text1"/>
          <w:sz w:val="24"/>
          <w:szCs w:val="24"/>
          <w:lang w:val="es-ES"/>
        </w:rPr>
        <w:t xml:space="preserve">, </w:t>
      </w:r>
      <w:r w:rsidR="0054730F" w:rsidRPr="009F0377">
        <w:rPr>
          <w:rFonts w:ascii="Times New Roman" w:hAnsi="Times New Roman" w:cs="Times New Roman"/>
          <w:color w:val="000000" w:themeColor="text1"/>
          <w:sz w:val="24"/>
          <w:szCs w:val="24"/>
          <w:lang w:val="es-ES"/>
        </w:rPr>
        <w:t>¿</w:t>
      </w:r>
      <w:r w:rsidR="00A31B36">
        <w:rPr>
          <w:rFonts w:ascii="Times New Roman" w:hAnsi="Times New Roman" w:cs="Times New Roman"/>
          <w:color w:val="000000" w:themeColor="text1"/>
          <w:sz w:val="24"/>
          <w:szCs w:val="24"/>
          <w:lang w:val="es-ES"/>
        </w:rPr>
        <w:t>c</w:t>
      </w:r>
      <w:r w:rsidR="00A31B36" w:rsidRPr="009F0377">
        <w:rPr>
          <w:rFonts w:ascii="Times New Roman" w:hAnsi="Times New Roman" w:cs="Times New Roman"/>
          <w:color w:val="000000" w:themeColor="text1"/>
          <w:sz w:val="24"/>
          <w:szCs w:val="24"/>
          <w:lang w:val="es-ES"/>
        </w:rPr>
        <w:t xml:space="preserve">uáles </w:t>
      </w:r>
      <w:r w:rsidR="007775AD">
        <w:rPr>
          <w:rFonts w:ascii="Times New Roman" w:hAnsi="Times New Roman" w:cs="Times New Roman"/>
          <w:color w:val="000000" w:themeColor="text1"/>
          <w:sz w:val="24"/>
          <w:szCs w:val="24"/>
          <w:lang w:val="es-ES"/>
        </w:rPr>
        <w:t xml:space="preserve">eran </w:t>
      </w:r>
      <w:r w:rsidR="0054730F" w:rsidRPr="009F0377">
        <w:rPr>
          <w:rFonts w:ascii="Times New Roman" w:hAnsi="Times New Roman" w:cs="Times New Roman"/>
          <w:color w:val="000000" w:themeColor="text1"/>
          <w:sz w:val="24"/>
          <w:szCs w:val="24"/>
          <w:lang w:val="es-ES"/>
        </w:rPr>
        <w:t>las dificultades a las que se enfrenta</w:t>
      </w:r>
      <w:r w:rsidR="007775AD">
        <w:rPr>
          <w:rFonts w:ascii="Times New Roman" w:hAnsi="Times New Roman" w:cs="Times New Roman"/>
          <w:color w:val="000000" w:themeColor="text1"/>
          <w:sz w:val="24"/>
          <w:szCs w:val="24"/>
          <w:lang w:val="es-ES"/>
        </w:rPr>
        <w:t>ban</w:t>
      </w:r>
      <w:r w:rsidR="0054730F" w:rsidRPr="009F0377">
        <w:rPr>
          <w:rFonts w:ascii="Times New Roman" w:hAnsi="Times New Roman" w:cs="Times New Roman"/>
          <w:color w:val="000000" w:themeColor="text1"/>
          <w:sz w:val="24"/>
          <w:szCs w:val="24"/>
          <w:lang w:val="es-ES"/>
        </w:rPr>
        <w:t xml:space="preserve"> </w:t>
      </w:r>
      <w:r w:rsidR="007775AD">
        <w:rPr>
          <w:rFonts w:ascii="Times New Roman" w:hAnsi="Times New Roman" w:cs="Times New Roman"/>
          <w:color w:val="000000" w:themeColor="text1"/>
          <w:sz w:val="24"/>
          <w:szCs w:val="24"/>
          <w:lang w:val="es-ES"/>
        </w:rPr>
        <w:t>al escribir</w:t>
      </w:r>
      <w:r w:rsidR="0054730F" w:rsidRPr="009F0377">
        <w:rPr>
          <w:rFonts w:ascii="Times New Roman" w:hAnsi="Times New Roman" w:cs="Times New Roman"/>
          <w:color w:val="000000" w:themeColor="text1"/>
          <w:sz w:val="24"/>
          <w:szCs w:val="24"/>
          <w:lang w:val="es-ES"/>
        </w:rPr>
        <w:t xml:space="preserve"> un texto?</w:t>
      </w:r>
      <w:r w:rsidR="007135AC" w:rsidRPr="009F0377">
        <w:rPr>
          <w:rFonts w:ascii="Times New Roman" w:hAnsi="Times New Roman" w:cs="Times New Roman"/>
          <w:color w:val="000000" w:themeColor="text1"/>
          <w:sz w:val="24"/>
          <w:szCs w:val="24"/>
          <w:lang w:val="es-ES"/>
        </w:rPr>
        <w:t xml:space="preserve">, </w:t>
      </w:r>
      <w:r w:rsidR="0054730F" w:rsidRPr="009F0377">
        <w:rPr>
          <w:rFonts w:ascii="Times New Roman" w:hAnsi="Times New Roman" w:cs="Times New Roman"/>
          <w:color w:val="000000" w:themeColor="text1"/>
          <w:sz w:val="24"/>
          <w:szCs w:val="24"/>
          <w:lang w:val="es-ES"/>
        </w:rPr>
        <w:t>¿</w:t>
      </w:r>
      <w:r w:rsidR="00E85D54">
        <w:rPr>
          <w:rFonts w:ascii="Times New Roman" w:hAnsi="Times New Roman" w:cs="Times New Roman"/>
          <w:color w:val="000000" w:themeColor="text1"/>
          <w:sz w:val="24"/>
          <w:szCs w:val="24"/>
          <w:lang w:val="es-ES"/>
        </w:rPr>
        <w:t>e</w:t>
      </w:r>
      <w:r w:rsidR="00E85D54" w:rsidRPr="009F0377">
        <w:rPr>
          <w:rFonts w:ascii="Times New Roman" w:hAnsi="Times New Roman" w:cs="Times New Roman"/>
          <w:color w:val="000000" w:themeColor="text1"/>
          <w:sz w:val="24"/>
          <w:szCs w:val="24"/>
          <w:lang w:val="es-ES"/>
        </w:rPr>
        <w:t>scrib</w:t>
      </w:r>
      <w:r w:rsidR="00E85D54">
        <w:rPr>
          <w:rFonts w:ascii="Times New Roman" w:hAnsi="Times New Roman" w:cs="Times New Roman"/>
          <w:color w:val="000000" w:themeColor="text1"/>
          <w:sz w:val="24"/>
          <w:szCs w:val="24"/>
          <w:lang w:val="es-ES"/>
        </w:rPr>
        <w:t xml:space="preserve">ían </w:t>
      </w:r>
      <w:r w:rsidR="0054730F" w:rsidRPr="009F0377">
        <w:rPr>
          <w:rFonts w:ascii="Times New Roman" w:hAnsi="Times New Roman" w:cs="Times New Roman"/>
          <w:color w:val="000000" w:themeColor="text1"/>
          <w:sz w:val="24"/>
          <w:szCs w:val="24"/>
          <w:lang w:val="es-ES"/>
        </w:rPr>
        <w:t>en solitario o en compañía?</w:t>
      </w:r>
      <w:r w:rsidR="007135AC" w:rsidRPr="009F0377">
        <w:rPr>
          <w:rFonts w:ascii="Times New Roman" w:hAnsi="Times New Roman" w:cs="Times New Roman"/>
          <w:color w:val="000000" w:themeColor="text1"/>
          <w:sz w:val="24"/>
          <w:szCs w:val="24"/>
          <w:lang w:val="es-ES"/>
        </w:rPr>
        <w:t xml:space="preserve">, </w:t>
      </w:r>
      <w:r w:rsidR="0054730F" w:rsidRPr="009F0377">
        <w:rPr>
          <w:rFonts w:ascii="Times New Roman" w:hAnsi="Times New Roman" w:cs="Times New Roman"/>
          <w:color w:val="000000" w:themeColor="text1"/>
          <w:sz w:val="24"/>
          <w:szCs w:val="24"/>
          <w:lang w:val="es-ES"/>
        </w:rPr>
        <w:t>¿</w:t>
      </w:r>
      <w:r w:rsidR="00E85D54">
        <w:rPr>
          <w:rFonts w:ascii="Times New Roman" w:hAnsi="Times New Roman" w:cs="Times New Roman"/>
          <w:color w:val="000000" w:themeColor="text1"/>
          <w:sz w:val="24"/>
          <w:szCs w:val="24"/>
          <w:lang w:val="es-ES"/>
        </w:rPr>
        <w:t>c</w:t>
      </w:r>
      <w:r w:rsidR="00E85D54" w:rsidRPr="009F0377">
        <w:rPr>
          <w:rFonts w:ascii="Times New Roman" w:hAnsi="Times New Roman" w:cs="Times New Roman"/>
          <w:color w:val="000000" w:themeColor="text1"/>
          <w:sz w:val="24"/>
          <w:szCs w:val="24"/>
          <w:lang w:val="es-ES"/>
        </w:rPr>
        <w:t xml:space="preserve">uáles </w:t>
      </w:r>
      <w:r w:rsidR="007775AD">
        <w:rPr>
          <w:rFonts w:ascii="Times New Roman" w:hAnsi="Times New Roman" w:cs="Times New Roman"/>
          <w:color w:val="000000" w:themeColor="text1"/>
          <w:sz w:val="24"/>
          <w:szCs w:val="24"/>
          <w:lang w:val="es-ES"/>
        </w:rPr>
        <w:t>eran</w:t>
      </w:r>
      <w:r w:rsidR="0054730F" w:rsidRPr="009F0377">
        <w:rPr>
          <w:rFonts w:ascii="Times New Roman" w:hAnsi="Times New Roman" w:cs="Times New Roman"/>
          <w:color w:val="000000" w:themeColor="text1"/>
          <w:sz w:val="24"/>
          <w:szCs w:val="24"/>
          <w:lang w:val="es-ES"/>
        </w:rPr>
        <w:t xml:space="preserve"> las estrategias recurridas al escribir?</w:t>
      </w:r>
      <w:r w:rsidR="007135AC" w:rsidRPr="009F0377">
        <w:rPr>
          <w:rFonts w:ascii="Times New Roman" w:hAnsi="Times New Roman" w:cs="Times New Roman"/>
          <w:color w:val="000000" w:themeColor="text1"/>
          <w:sz w:val="24"/>
          <w:szCs w:val="24"/>
          <w:lang w:val="es-ES"/>
        </w:rPr>
        <w:t xml:space="preserve">, </w:t>
      </w:r>
      <w:r w:rsidR="0054730F" w:rsidRPr="009F0377">
        <w:rPr>
          <w:rFonts w:ascii="Times New Roman" w:hAnsi="Times New Roman" w:cs="Times New Roman"/>
          <w:color w:val="000000" w:themeColor="text1"/>
          <w:sz w:val="24"/>
          <w:szCs w:val="24"/>
          <w:lang w:val="es-ES"/>
        </w:rPr>
        <w:t>¿</w:t>
      </w:r>
      <w:r w:rsidR="00E85D54">
        <w:rPr>
          <w:rFonts w:ascii="Times New Roman" w:hAnsi="Times New Roman" w:cs="Times New Roman"/>
          <w:color w:val="000000" w:themeColor="text1"/>
          <w:sz w:val="24"/>
          <w:szCs w:val="24"/>
          <w:lang w:val="es-ES"/>
        </w:rPr>
        <w:t>c</w:t>
      </w:r>
      <w:r w:rsidR="00E85D54" w:rsidRPr="009F0377">
        <w:rPr>
          <w:rFonts w:ascii="Times New Roman" w:hAnsi="Times New Roman" w:cs="Times New Roman"/>
          <w:color w:val="000000" w:themeColor="text1"/>
          <w:sz w:val="24"/>
          <w:szCs w:val="24"/>
          <w:lang w:val="es-ES"/>
        </w:rPr>
        <w:t xml:space="preserve">uál </w:t>
      </w:r>
      <w:r w:rsidR="007775AD">
        <w:rPr>
          <w:rFonts w:ascii="Times New Roman" w:hAnsi="Times New Roman" w:cs="Times New Roman"/>
          <w:color w:val="000000" w:themeColor="text1"/>
          <w:sz w:val="24"/>
          <w:szCs w:val="24"/>
          <w:lang w:val="es-ES"/>
        </w:rPr>
        <w:t>era</w:t>
      </w:r>
      <w:r w:rsidR="0054730F" w:rsidRPr="009F0377">
        <w:rPr>
          <w:rFonts w:ascii="Times New Roman" w:hAnsi="Times New Roman" w:cs="Times New Roman"/>
          <w:color w:val="000000" w:themeColor="text1"/>
          <w:sz w:val="24"/>
          <w:szCs w:val="24"/>
          <w:lang w:val="es-ES"/>
        </w:rPr>
        <w:t xml:space="preserve"> el lugar </w:t>
      </w:r>
      <w:r w:rsidR="007775AD">
        <w:rPr>
          <w:rFonts w:ascii="Times New Roman" w:hAnsi="Times New Roman" w:cs="Times New Roman"/>
          <w:color w:val="000000" w:themeColor="text1"/>
          <w:sz w:val="24"/>
          <w:szCs w:val="24"/>
          <w:lang w:val="es-ES"/>
        </w:rPr>
        <w:t>usado para la escritura</w:t>
      </w:r>
      <w:r w:rsidR="0054730F" w:rsidRPr="009F0377">
        <w:rPr>
          <w:rFonts w:ascii="Times New Roman" w:hAnsi="Times New Roman" w:cs="Times New Roman"/>
          <w:color w:val="000000" w:themeColor="text1"/>
          <w:sz w:val="24"/>
          <w:szCs w:val="24"/>
          <w:lang w:val="es-ES"/>
        </w:rPr>
        <w:t>?</w:t>
      </w:r>
    </w:p>
    <w:p w14:paraId="290E90D9" w14:textId="48080B67" w:rsidR="00000A9C" w:rsidRDefault="00824A67" w:rsidP="00A47D0A">
      <w:pPr>
        <w:spacing w:after="0" w:line="360" w:lineRule="auto"/>
        <w:ind w:firstLine="709"/>
        <w:jc w:val="both"/>
      </w:pPr>
      <w:bookmarkStart w:id="3" w:name="_Hlk53509385"/>
      <w:r w:rsidRPr="00824A67">
        <w:rPr>
          <w:rFonts w:ascii="Times New Roman" w:hAnsi="Times New Roman" w:cs="Times New Roman"/>
          <w:bCs/>
          <w:color w:val="000000" w:themeColor="text1"/>
          <w:sz w:val="24"/>
          <w:szCs w:val="24"/>
        </w:rPr>
        <w:t xml:space="preserve">A partir de estas interrogantes de investigación </w:t>
      </w:r>
      <w:r w:rsidR="00DF5B68">
        <w:rPr>
          <w:rFonts w:ascii="Times New Roman" w:hAnsi="Times New Roman" w:cs="Times New Roman"/>
          <w:bCs/>
          <w:color w:val="000000" w:themeColor="text1"/>
          <w:sz w:val="24"/>
          <w:szCs w:val="24"/>
        </w:rPr>
        <w:t xml:space="preserve">fue planteada la </w:t>
      </w:r>
      <w:r w:rsidRPr="00824A67">
        <w:rPr>
          <w:rFonts w:ascii="Times New Roman" w:hAnsi="Times New Roman" w:cs="Times New Roman"/>
          <w:bCs/>
          <w:color w:val="000000" w:themeColor="text1"/>
          <w:sz w:val="24"/>
          <w:szCs w:val="24"/>
        </w:rPr>
        <w:t>siguiente hipótesis</w:t>
      </w:r>
      <w:r w:rsidR="00FF4047">
        <w:rPr>
          <w:rFonts w:ascii="Times New Roman" w:hAnsi="Times New Roman" w:cs="Times New Roman"/>
          <w:bCs/>
          <w:color w:val="000000" w:themeColor="text1"/>
          <w:sz w:val="24"/>
          <w:szCs w:val="24"/>
        </w:rPr>
        <w:t xml:space="preserve">: </w:t>
      </w:r>
      <w:r w:rsidR="00E85D54">
        <w:rPr>
          <w:rFonts w:ascii="Times New Roman" w:hAnsi="Times New Roman" w:cs="Times New Roman"/>
          <w:bCs/>
          <w:color w:val="000000" w:themeColor="text1"/>
          <w:sz w:val="24"/>
          <w:szCs w:val="24"/>
        </w:rPr>
        <w:t>s</w:t>
      </w:r>
      <w:r w:rsidR="00E85D54" w:rsidRPr="00824A67">
        <w:rPr>
          <w:rFonts w:ascii="Times New Roman" w:hAnsi="Times New Roman" w:cs="Times New Roman"/>
          <w:bCs/>
          <w:color w:val="000000" w:themeColor="text1"/>
          <w:sz w:val="24"/>
          <w:szCs w:val="24"/>
        </w:rPr>
        <w:t xml:space="preserve">i </w:t>
      </w:r>
      <w:r w:rsidR="00996191" w:rsidRPr="00824A67">
        <w:rPr>
          <w:rFonts w:ascii="Times New Roman" w:hAnsi="Times New Roman" w:cs="Times New Roman"/>
          <w:bCs/>
          <w:color w:val="000000" w:themeColor="text1"/>
          <w:sz w:val="24"/>
          <w:szCs w:val="24"/>
        </w:rPr>
        <w:t>los estudiantes</w:t>
      </w:r>
      <w:r w:rsidRPr="00824A67">
        <w:rPr>
          <w:rFonts w:ascii="Times New Roman" w:hAnsi="Times New Roman" w:cs="Times New Roman"/>
          <w:bCs/>
          <w:color w:val="000000" w:themeColor="text1"/>
          <w:sz w:val="24"/>
          <w:szCs w:val="24"/>
        </w:rPr>
        <w:t xml:space="preserve"> </w:t>
      </w:r>
      <w:r w:rsidRPr="001434A8">
        <w:rPr>
          <w:rFonts w:ascii="Times New Roman" w:hAnsi="Times New Roman" w:cs="Times New Roman"/>
          <w:bCs/>
          <w:color w:val="000000" w:themeColor="text1"/>
          <w:sz w:val="24"/>
          <w:szCs w:val="24"/>
        </w:rPr>
        <w:t xml:space="preserve">de </w:t>
      </w:r>
      <w:r w:rsidRPr="00462118">
        <w:rPr>
          <w:rFonts w:ascii="Times New Roman" w:hAnsi="Times New Roman" w:cs="Times New Roman"/>
          <w:bCs/>
          <w:color w:val="000000" w:themeColor="text1"/>
          <w:sz w:val="24"/>
          <w:szCs w:val="24"/>
        </w:rPr>
        <w:t xml:space="preserve">la </w:t>
      </w:r>
      <w:r w:rsidR="001E3DBE" w:rsidRPr="00462118">
        <w:rPr>
          <w:rFonts w:ascii="Times New Roman" w:hAnsi="Times New Roman" w:cs="Times New Roman"/>
          <w:bCs/>
          <w:color w:val="000000" w:themeColor="text1"/>
          <w:sz w:val="24"/>
          <w:szCs w:val="24"/>
        </w:rPr>
        <w:t xml:space="preserve">LEM </w:t>
      </w:r>
      <w:r w:rsidR="00824FC9" w:rsidRPr="00462118">
        <w:rPr>
          <w:rFonts w:ascii="Times New Roman" w:hAnsi="Times New Roman" w:cs="Times New Roman"/>
          <w:bCs/>
          <w:color w:val="000000" w:themeColor="text1"/>
          <w:sz w:val="24"/>
          <w:szCs w:val="24"/>
        </w:rPr>
        <w:t>d</w:t>
      </w:r>
      <w:r w:rsidRPr="00462118">
        <w:rPr>
          <w:rFonts w:ascii="Times New Roman" w:hAnsi="Times New Roman" w:cs="Times New Roman"/>
          <w:bCs/>
          <w:color w:val="000000" w:themeColor="text1"/>
          <w:sz w:val="24"/>
          <w:szCs w:val="24"/>
        </w:rPr>
        <w:t xml:space="preserve">e la UAS </w:t>
      </w:r>
      <w:r w:rsidRPr="001434A8">
        <w:rPr>
          <w:rFonts w:ascii="Times New Roman" w:hAnsi="Times New Roman" w:cs="Times New Roman"/>
          <w:bCs/>
          <w:color w:val="000000" w:themeColor="text1"/>
          <w:sz w:val="24"/>
          <w:szCs w:val="24"/>
        </w:rPr>
        <w:t>d</w:t>
      </w:r>
      <w:r w:rsidRPr="00824A67">
        <w:rPr>
          <w:rFonts w:ascii="Times New Roman" w:hAnsi="Times New Roman" w:cs="Times New Roman"/>
          <w:bCs/>
          <w:color w:val="000000" w:themeColor="text1"/>
          <w:sz w:val="24"/>
          <w:szCs w:val="24"/>
        </w:rPr>
        <w:t>isponen de</w:t>
      </w:r>
      <w:r w:rsidR="00824FC9">
        <w:rPr>
          <w:rFonts w:ascii="Times New Roman" w:hAnsi="Times New Roman" w:cs="Times New Roman"/>
          <w:bCs/>
          <w:color w:val="000000" w:themeColor="text1"/>
          <w:sz w:val="24"/>
          <w:szCs w:val="24"/>
        </w:rPr>
        <w:t xml:space="preserve"> espacios y cursos orientados a </w:t>
      </w:r>
      <w:r w:rsidRPr="00824A67">
        <w:rPr>
          <w:rFonts w:ascii="Times New Roman" w:hAnsi="Times New Roman" w:cs="Times New Roman"/>
          <w:bCs/>
          <w:color w:val="000000" w:themeColor="text1"/>
          <w:sz w:val="24"/>
          <w:szCs w:val="24"/>
        </w:rPr>
        <w:t xml:space="preserve">la práctica de la cultura escrita durante su formación profesional </w:t>
      </w:r>
      <w:r w:rsidR="00996191">
        <w:rPr>
          <w:rFonts w:ascii="Times New Roman" w:hAnsi="Times New Roman" w:cs="Times New Roman"/>
          <w:bCs/>
          <w:color w:val="000000" w:themeColor="text1"/>
          <w:sz w:val="24"/>
          <w:szCs w:val="24"/>
        </w:rPr>
        <w:t>mayor será</w:t>
      </w:r>
      <w:r w:rsidR="00A932A9" w:rsidRPr="00A932A9">
        <w:rPr>
          <w:rFonts w:ascii="Times New Roman" w:hAnsi="Times New Roman" w:cs="Times New Roman"/>
          <w:bCs/>
          <w:color w:val="000000" w:themeColor="text1"/>
          <w:sz w:val="24"/>
          <w:szCs w:val="24"/>
        </w:rPr>
        <w:t xml:space="preserve"> su desempeño académico en la universidad</w:t>
      </w:r>
      <w:r w:rsidRPr="00824A67">
        <w:rPr>
          <w:rFonts w:ascii="Times New Roman" w:hAnsi="Times New Roman" w:cs="Times New Roman"/>
          <w:bCs/>
          <w:color w:val="000000" w:themeColor="text1"/>
          <w:sz w:val="24"/>
          <w:szCs w:val="24"/>
        </w:rPr>
        <w:t xml:space="preserve">. </w:t>
      </w:r>
      <w:r w:rsidR="001434A8">
        <w:rPr>
          <w:rFonts w:ascii="Times New Roman" w:hAnsi="Times New Roman" w:cs="Times New Roman"/>
          <w:bCs/>
          <w:color w:val="000000" w:themeColor="text1"/>
          <w:sz w:val="24"/>
          <w:szCs w:val="24"/>
        </w:rPr>
        <w:t xml:space="preserve">Con ello, </w:t>
      </w:r>
      <w:r w:rsidR="00CE508E" w:rsidRPr="009F0377">
        <w:rPr>
          <w:rFonts w:ascii="Times New Roman" w:hAnsi="Times New Roman" w:cs="Times New Roman"/>
          <w:color w:val="000000" w:themeColor="text1"/>
          <w:sz w:val="24"/>
          <w:szCs w:val="24"/>
        </w:rPr>
        <w:t xml:space="preserve">uno </w:t>
      </w:r>
      <w:r w:rsidR="007775AD" w:rsidRPr="009F0377">
        <w:rPr>
          <w:rFonts w:ascii="Times New Roman" w:hAnsi="Times New Roman" w:cs="Times New Roman"/>
          <w:color w:val="000000" w:themeColor="text1"/>
          <w:sz w:val="24"/>
          <w:szCs w:val="24"/>
        </w:rPr>
        <w:t>de los</w:t>
      </w:r>
      <w:r w:rsidR="00CE508E" w:rsidRPr="009F0377">
        <w:rPr>
          <w:rFonts w:ascii="Times New Roman" w:eastAsia="Calibri" w:hAnsi="Times New Roman" w:cs="Times New Roman"/>
          <w:sz w:val="24"/>
          <w:szCs w:val="24"/>
          <w:lang w:eastAsia="en-US"/>
        </w:rPr>
        <w:t xml:space="preserve"> objetivos específicos </w:t>
      </w:r>
      <w:r w:rsidR="00E15EC7">
        <w:rPr>
          <w:rFonts w:ascii="Times New Roman" w:eastAsia="Calibri" w:hAnsi="Times New Roman" w:cs="Times New Roman"/>
          <w:sz w:val="24"/>
          <w:szCs w:val="24"/>
          <w:lang w:eastAsia="en-US"/>
        </w:rPr>
        <w:t>de</w:t>
      </w:r>
      <w:r w:rsidR="001434A8">
        <w:rPr>
          <w:rFonts w:ascii="Times New Roman" w:eastAsia="Calibri" w:hAnsi="Times New Roman" w:cs="Times New Roman"/>
          <w:sz w:val="24"/>
          <w:szCs w:val="24"/>
          <w:lang w:eastAsia="en-US"/>
        </w:rPr>
        <w:t xml:space="preserve"> este </w:t>
      </w:r>
      <w:r w:rsidR="00E15EC7">
        <w:rPr>
          <w:rFonts w:ascii="Times New Roman" w:eastAsia="Calibri" w:hAnsi="Times New Roman" w:cs="Times New Roman"/>
          <w:sz w:val="24"/>
          <w:szCs w:val="24"/>
          <w:lang w:eastAsia="en-US"/>
        </w:rPr>
        <w:t>trabajo</w:t>
      </w:r>
      <w:r w:rsidR="00CE508E" w:rsidRPr="009F0377">
        <w:rPr>
          <w:rFonts w:ascii="Times New Roman" w:eastAsia="Calibri" w:hAnsi="Times New Roman" w:cs="Times New Roman"/>
          <w:sz w:val="24"/>
          <w:szCs w:val="24"/>
          <w:lang w:eastAsia="en-US"/>
        </w:rPr>
        <w:t xml:space="preserve"> </w:t>
      </w:r>
      <w:r w:rsidR="00630A9F">
        <w:rPr>
          <w:rFonts w:ascii="Times New Roman" w:eastAsia="Calibri" w:hAnsi="Times New Roman" w:cs="Times New Roman"/>
          <w:sz w:val="24"/>
          <w:szCs w:val="24"/>
          <w:lang w:eastAsia="en-US"/>
        </w:rPr>
        <w:t xml:space="preserve">tiene relación </w:t>
      </w:r>
      <w:r w:rsidR="005A29AD">
        <w:rPr>
          <w:rFonts w:ascii="Times New Roman" w:eastAsia="Calibri" w:hAnsi="Times New Roman" w:cs="Times New Roman"/>
          <w:sz w:val="24"/>
          <w:szCs w:val="24"/>
          <w:lang w:eastAsia="en-US"/>
        </w:rPr>
        <w:t xml:space="preserve">directa </w:t>
      </w:r>
      <w:r w:rsidR="00630A9F">
        <w:rPr>
          <w:rFonts w:ascii="Times New Roman" w:eastAsia="Calibri" w:hAnsi="Times New Roman" w:cs="Times New Roman"/>
          <w:sz w:val="24"/>
          <w:szCs w:val="24"/>
          <w:lang w:eastAsia="en-US"/>
        </w:rPr>
        <w:t xml:space="preserve">con la tarea de </w:t>
      </w:r>
      <w:bookmarkStart w:id="4" w:name="_Hlk54366469"/>
      <w:r w:rsidR="00A932A9" w:rsidRPr="005A29AD">
        <w:rPr>
          <w:rFonts w:ascii="Times New Roman" w:eastAsia="Calibri" w:hAnsi="Times New Roman" w:cs="Times New Roman"/>
          <w:sz w:val="24"/>
          <w:szCs w:val="24"/>
          <w:lang w:eastAsia="en-US"/>
        </w:rPr>
        <w:t>i</w:t>
      </w:r>
      <w:r w:rsidR="00CE508E" w:rsidRPr="005A29AD">
        <w:rPr>
          <w:rFonts w:ascii="Times New Roman" w:eastAsia="Calibri" w:hAnsi="Times New Roman" w:cs="Times New Roman"/>
          <w:sz w:val="24"/>
          <w:szCs w:val="24"/>
          <w:lang w:eastAsia="en-US"/>
        </w:rPr>
        <w:t xml:space="preserve">dentificar </w:t>
      </w:r>
      <w:r w:rsidR="005A29AD" w:rsidRPr="005A29AD">
        <w:rPr>
          <w:rFonts w:ascii="Times New Roman" w:eastAsia="Calibri" w:hAnsi="Times New Roman" w:cs="Times New Roman"/>
          <w:sz w:val="24"/>
          <w:szCs w:val="24"/>
          <w:lang w:eastAsia="en-US"/>
        </w:rPr>
        <w:t xml:space="preserve">y analizar </w:t>
      </w:r>
      <w:r w:rsidR="00CE508E" w:rsidRPr="005A29AD">
        <w:rPr>
          <w:rFonts w:ascii="Times New Roman" w:eastAsia="Calibri" w:hAnsi="Times New Roman" w:cs="Times New Roman"/>
          <w:sz w:val="24"/>
          <w:szCs w:val="24"/>
          <w:lang w:eastAsia="en-US"/>
        </w:rPr>
        <w:t xml:space="preserve">las prácticas de escritura para el aprendizaje de la disciplina profesional </w:t>
      </w:r>
      <w:r w:rsidR="001434A8" w:rsidRPr="005A29AD">
        <w:rPr>
          <w:rFonts w:ascii="Times New Roman" w:eastAsia="Calibri" w:hAnsi="Times New Roman" w:cs="Times New Roman"/>
          <w:sz w:val="24"/>
          <w:szCs w:val="24"/>
          <w:lang w:eastAsia="en-US"/>
        </w:rPr>
        <w:t>de jóvenes en educación</w:t>
      </w:r>
      <w:bookmarkEnd w:id="4"/>
      <w:r w:rsidR="001434A8" w:rsidRPr="005A29AD">
        <w:rPr>
          <w:rFonts w:ascii="Times New Roman" w:eastAsia="Calibri" w:hAnsi="Times New Roman" w:cs="Times New Roman"/>
          <w:sz w:val="24"/>
          <w:szCs w:val="24"/>
          <w:lang w:eastAsia="en-US"/>
        </w:rPr>
        <w:t>.</w:t>
      </w:r>
      <w:r w:rsidR="005A29AD" w:rsidRPr="005A29AD">
        <w:t xml:space="preserve"> </w:t>
      </w:r>
    </w:p>
    <w:p w14:paraId="35476836" w14:textId="237A05EB" w:rsidR="001C2ACD" w:rsidRDefault="001C2ACD" w:rsidP="00A47D0A">
      <w:pPr>
        <w:spacing w:after="0" w:line="360" w:lineRule="auto"/>
        <w:ind w:firstLine="709"/>
        <w:jc w:val="both"/>
        <w:rPr>
          <w:rFonts w:ascii="Times New Roman" w:eastAsia="Calibri" w:hAnsi="Times New Roman" w:cs="Times New Roman"/>
          <w:sz w:val="24"/>
          <w:szCs w:val="24"/>
          <w:lang w:val="es-ES" w:eastAsia="en-US"/>
        </w:rPr>
      </w:pPr>
    </w:p>
    <w:p w14:paraId="1B41DAA5" w14:textId="0497322E" w:rsidR="00594D68" w:rsidRDefault="00594D68" w:rsidP="00A47D0A">
      <w:pPr>
        <w:spacing w:after="0" w:line="360" w:lineRule="auto"/>
        <w:ind w:firstLine="709"/>
        <w:jc w:val="both"/>
        <w:rPr>
          <w:rFonts w:ascii="Times New Roman" w:eastAsia="Calibri" w:hAnsi="Times New Roman" w:cs="Times New Roman"/>
          <w:sz w:val="24"/>
          <w:szCs w:val="24"/>
          <w:lang w:val="es-ES" w:eastAsia="en-US"/>
        </w:rPr>
      </w:pPr>
    </w:p>
    <w:p w14:paraId="376CBE84" w14:textId="0EF72C9B" w:rsidR="00594D68" w:rsidRDefault="00594D68" w:rsidP="00A47D0A">
      <w:pPr>
        <w:spacing w:after="0" w:line="360" w:lineRule="auto"/>
        <w:ind w:firstLine="709"/>
        <w:jc w:val="both"/>
        <w:rPr>
          <w:rFonts w:ascii="Times New Roman" w:eastAsia="Calibri" w:hAnsi="Times New Roman" w:cs="Times New Roman"/>
          <w:sz w:val="24"/>
          <w:szCs w:val="24"/>
          <w:lang w:val="es-ES" w:eastAsia="en-US"/>
        </w:rPr>
      </w:pPr>
    </w:p>
    <w:p w14:paraId="3B76EECE" w14:textId="5FC8D21C" w:rsidR="00594D68" w:rsidRDefault="00594D68" w:rsidP="00A47D0A">
      <w:pPr>
        <w:spacing w:after="0" w:line="360" w:lineRule="auto"/>
        <w:ind w:firstLine="709"/>
        <w:jc w:val="both"/>
        <w:rPr>
          <w:rFonts w:ascii="Times New Roman" w:eastAsia="Calibri" w:hAnsi="Times New Roman" w:cs="Times New Roman"/>
          <w:sz w:val="24"/>
          <w:szCs w:val="24"/>
          <w:lang w:val="es-ES" w:eastAsia="en-US"/>
        </w:rPr>
      </w:pPr>
    </w:p>
    <w:p w14:paraId="36316885" w14:textId="2770A3BE" w:rsidR="00594D68" w:rsidRDefault="00594D68" w:rsidP="00A47D0A">
      <w:pPr>
        <w:spacing w:after="0" w:line="360" w:lineRule="auto"/>
        <w:ind w:firstLine="709"/>
        <w:jc w:val="both"/>
        <w:rPr>
          <w:rFonts w:ascii="Times New Roman" w:eastAsia="Calibri" w:hAnsi="Times New Roman" w:cs="Times New Roman"/>
          <w:sz w:val="24"/>
          <w:szCs w:val="24"/>
          <w:lang w:val="es-ES" w:eastAsia="en-US"/>
        </w:rPr>
      </w:pPr>
    </w:p>
    <w:p w14:paraId="2746885E" w14:textId="717350DC" w:rsidR="00594D68" w:rsidRDefault="00594D68" w:rsidP="00A47D0A">
      <w:pPr>
        <w:spacing w:after="0" w:line="360" w:lineRule="auto"/>
        <w:ind w:firstLine="709"/>
        <w:jc w:val="both"/>
        <w:rPr>
          <w:rFonts w:ascii="Times New Roman" w:eastAsia="Calibri" w:hAnsi="Times New Roman" w:cs="Times New Roman"/>
          <w:sz w:val="24"/>
          <w:szCs w:val="24"/>
          <w:lang w:val="es-ES" w:eastAsia="en-US"/>
        </w:rPr>
      </w:pPr>
    </w:p>
    <w:p w14:paraId="6FF1F3BE" w14:textId="77777777" w:rsidR="00594D68" w:rsidRPr="00CE508E" w:rsidRDefault="00594D68" w:rsidP="00A47D0A">
      <w:pPr>
        <w:spacing w:after="0" w:line="360" w:lineRule="auto"/>
        <w:ind w:firstLine="709"/>
        <w:jc w:val="both"/>
        <w:rPr>
          <w:rFonts w:ascii="Times New Roman" w:eastAsia="Calibri" w:hAnsi="Times New Roman" w:cs="Times New Roman"/>
          <w:sz w:val="24"/>
          <w:szCs w:val="24"/>
          <w:lang w:val="es-ES" w:eastAsia="en-US"/>
        </w:rPr>
      </w:pPr>
    </w:p>
    <w:bookmarkEnd w:id="3"/>
    <w:p w14:paraId="2ED791FA" w14:textId="5B7CB38E" w:rsidR="00362FD8" w:rsidRPr="003A5706" w:rsidRDefault="00362FD8" w:rsidP="00F900C4">
      <w:pPr>
        <w:spacing w:after="0" w:line="360" w:lineRule="auto"/>
        <w:jc w:val="center"/>
        <w:rPr>
          <w:rFonts w:ascii="Times New Roman" w:eastAsia="Calibri" w:hAnsi="Times New Roman" w:cs="Times New Roman"/>
          <w:b/>
          <w:sz w:val="32"/>
          <w:szCs w:val="32"/>
          <w:lang w:val="es-ES" w:eastAsia="en-US"/>
        </w:rPr>
      </w:pPr>
      <w:r w:rsidRPr="00730197">
        <w:rPr>
          <w:rFonts w:ascii="Times New Roman" w:eastAsia="Calibri" w:hAnsi="Times New Roman" w:cs="Times New Roman"/>
          <w:b/>
          <w:sz w:val="32"/>
          <w:szCs w:val="32"/>
          <w:lang w:val="es-ES" w:eastAsia="en-US"/>
        </w:rPr>
        <w:lastRenderedPageBreak/>
        <w:t>M</w:t>
      </w:r>
      <w:r w:rsidR="0060383F" w:rsidRPr="00730197">
        <w:rPr>
          <w:rFonts w:ascii="Times New Roman" w:eastAsia="Calibri" w:hAnsi="Times New Roman" w:cs="Times New Roman"/>
          <w:b/>
          <w:sz w:val="32"/>
          <w:szCs w:val="32"/>
          <w:lang w:val="es-ES" w:eastAsia="en-US"/>
        </w:rPr>
        <w:t>e</w:t>
      </w:r>
      <w:r w:rsidRPr="00730197">
        <w:rPr>
          <w:rFonts w:ascii="Times New Roman" w:eastAsia="Calibri" w:hAnsi="Times New Roman" w:cs="Times New Roman"/>
          <w:b/>
          <w:sz w:val="32"/>
          <w:szCs w:val="32"/>
          <w:lang w:val="es-ES" w:eastAsia="en-US"/>
        </w:rPr>
        <w:t>todo</w:t>
      </w:r>
      <w:r w:rsidR="0060383F" w:rsidRPr="00730197">
        <w:rPr>
          <w:rFonts w:ascii="Times New Roman" w:eastAsia="Calibri" w:hAnsi="Times New Roman" w:cs="Times New Roman"/>
          <w:b/>
          <w:sz w:val="32"/>
          <w:szCs w:val="32"/>
          <w:lang w:val="es-ES" w:eastAsia="en-US"/>
        </w:rPr>
        <w:t>logía</w:t>
      </w:r>
    </w:p>
    <w:p w14:paraId="11C496ED" w14:textId="783D93A8" w:rsidR="00012B45" w:rsidRPr="00462118" w:rsidRDefault="003E73E3" w:rsidP="00A47D0A">
      <w:pPr>
        <w:spacing w:after="0" w:line="36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sz w:val="24"/>
          <w:szCs w:val="24"/>
          <w:lang w:val="es-ES" w:eastAsia="en-US"/>
        </w:rPr>
        <w:t xml:space="preserve">De corte </w:t>
      </w:r>
      <w:r w:rsidRPr="005B1B5F">
        <w:rPr>
          <w:rFonts w:ascii="Times New Roman" w:eastAsiaTheme="minorHAnsi" w:hAnsi="Times New Roman" w:cs="Times New Roman"/>
          <w:sz w:val="24"/>
          <w:szCs w:val="24"/>
          <w:lang w:val="es-ES" w:eastAsia="en-US"/>
        </w:rPr>
        <w:t>cualitativ</w:t>
      </w:r>
      <w:r>
        <w:rPr>
          <w:rFonts w:ascii="Times New Roman" w:eastAsiaTheme="minorHAnsi" w:hAnsi="Times New Roman" w:cs="Times New Roman"/>
          <w:sz w:val="24"/>
          <w:szCs w:val="24"/>
          <w:lang w:val="es-ES" w:eastAsia="en-US"/>
        </w:rPr>
        <w:t>o, la metodología se apoya en</w:t>
      </w:r>
      <w:r w:rsidRPr="005B1B5F">
        <w:rPr>
          <w:rFonts w:ascii="Times New Roman" w:eastAsiaTheme="minorHAnsi" w:hAnsi="Times New Roman" w:cs="Times New Roman"/>
          <w:sz w:val="24"/>
          <w:szCs w:val="24"/>
          <w:lang w:val="es-ES" w:eastAsia="en-US"/>
        </w:rPr>
        <w:t xml:space="preserve"> </w:t>
      </w:r>
      <w:r>
        <w:rPr>
          <w:rFonts w:ascii="Times New Roman" w:eastAsiaTheme="minorHAnsi" w:hAnsi="Times New Roman" w:cs="Times New Roman"/>
          <w:sz w:val="24"/>
          <w:szCs w:val="24"/>
          <w:lang w:val="es-ES" w:eastAsia="en-US"/>
        </w:rPr>
        <w:t>la entrevista semiestructurada con e</w:t>
      </w:r>
      <w:r w:rsidRPr="00F63D75">
        <w:rPr>
          <w:rFonts w:ascii="Times New Roman" w:eastAsiaTheme="minorHAnsi" w:hAnsi="Times New Roman" w:cs="Times New Roman"/>
          <w:sz w:val="24"/>
          <w:szCs w:val="24"/>
          <w:lang w:val="es-ES" w:eastAsia="en-US"/>
        </w:rPr>
        <w:t>nfoque sociocultural</w:t>
      </w:r>
      <w:r>
        <w:rPr>
          <w:rFonts w:ascii="Times New Roman" w:eastAsiaTheme="minorHAnsi" w:hAnsi="Times New Roman" w:cs="Times New Roman"/>
          <w:sz w:val="24"/>
          <w:szCs w:val="24"/>
          <w:lang w:val="es-ES" w:eastAsia="en-US"/>
        </w:rPr>
        <w:t xml:space="preserve">, </w:t>
      </w:r>
      <w:r w:rsidRPr="00B22644">
        <w:rPr>
          <w:rFonts w:ascii="Times New Roman" w:eastAsiaTheme="minorHAnsi" w:hAnsi="Times New Roman" w:cs="Times New Roman"/>
          <w:sz w:val="24"/>
          <w:szCs w:val="24"/>
          <w:lang w:val="es-ES" w:eastAsia="en-US"/>
        </w:rPr>
        <w:t>puesto que pondera los procesos sociales del aprendizaje sobre los individuales</w:t>
      </w:r>
      <w:r>
        <w:rPr>
          <w:rFonts w:ascii="Times New Roman" w:eastAsiaTheme="minorHAnsi" w:hAnsi="Times New Roman" w:cs="Times New Roman"/>
          <w:sz w:val="24"/>
          <w:szCs w:val="24"/>
          <w:lang w:val="es-ES" w:eastAsia="en-US"/>
        </w:rPr>
        <w:t xml:space="preserve">. </w:t>
      </w:r>
      <w:r w:rsidR="005F7ED8">
        <w:rPr>
          <w:rFonts w:ascii="Times New Roman" w:eastAsiaTheme="minorHAnsi" w:hAnsi="Times New Roman" w:cs="Times New Roman"/>
          <w:bCs/>
          <w:sz w:val="24"/>
          <w:szCs w:val="24"/>
          <w:lang w:val="es-ES" w:eastAsia="en-US"/>
        </w:rPr>
        <w:t xml:space="preserve">Para ello, se entrevistaron a </w:t>
      </w:r>
      <w:r w:rsidR="001B2256" w:rsidRPr="005F7ED8">
        <w:rPr>
          <w:rFonts w:ascii="Times New Roman" w:eastAsiaTheme="minorHAnsi" w:hAnsi="Times New Roman" w:cs="Times New Roman"/>
          <w:bCs/>
          <w:sz w:val="24"/>
          <w:szCs w:val="24"/>
          <w:lang w:val="es-ES" w:eastAsia="en-US"/>
        </w:rPr>
        <w:t xml:space="preserve">21 </w:t>
      </w:r>
      <w:r w:rsidR="005F7ED8">
        <w:rPr>
          <w:rFonts w:ascii="Times New Roman" w:eastAsiaTheme="minorHAnsi" w:hAnsi="Times New Roman" w:cs="Times New Roman"/>
          <w:bCs/>
          <w:sz w:val="24"/>
          <w:szCs w:val="24"/>
          <w:lang w:val="es-ES" w:eastAsia="en-US"/>
        </w:rPr>
        <w:t xml:space="preserve">sujetos de </w:t>
      </w:r>
      <w:r w:rsidR="0072236E">
        <w:rPr>
          <w:rFonts w:ascii="Times New Roman" w:eastAsiaTheme="minorHAnsi" w:hAnsi="Times New Roman" w:cs="Times New Roman"/>
          <w:bCs/>
          <w:sz w:val="24"/>
          <w:szCs w:val="24"/>
          <w:lang w:val="es-ES" w:eastAsia="en-US"/>
        </w:rPr>
        <w:t xml:space="preserve">un grupo de </w:t>
      </w:r>
      <w:r w:rsidR="005F7ED8">
        <w:rPr>
          <w:rFonts w:ascii="Times New Roman" w:eastAsiaTheme="minorHAnsi" w:hAnsi="Times New Roman" w:cs="Times New Roman"/>
          <w:bCs/>
          <w:sz w:val="24"/>
          <w:szCs w:val="24"/>
          <w:lang w:val="es-ES" w:eastAsia="en-US"/>
        </w:rPr>
        <w:t>octavo semestre</w:t>
      </w:r>
      <w:r w:rsidR="00607CD8">
        <w:rPr>
          <w:rFonts w:ascii="Times New Roman" w:eastAsiaTheme="minorHAnsi" w:hAnsi="Times New Roman" w:cs="Times New Roman"/>
          <w:bCs/>
          <w:sz w:val="24"/>
          <w:szCs w:val="24"/>
          <w:lang w:val="es-ES" w:eastAsia="en-US"/>
        </w:rPr>
        <w:t xml:space="preserve">, </w:t>
      </w:r>
      <w:r w:rsidR="00F3528A">
        <w:rPr>
          <w:rFonts w:ascii="Times New Roman" w:eastAsia="Calibri" w:hAnsi="Times New Roman" w:cs="Times New Roman"/>
          <w:bCs/>
          <w:sz w:val="24"/>
          <w:szCs w:val="24"/>
          <w:lang w:eastAsia="en-US"/>
        </w:rPr>
        <w:t>opción escolarizada,</w:t>
      </w:r>
      <w:r w:rsidR="00F3528A">
        <w:rPr>
          <w:rFonts w:ascii="Times New Roman" w:eastAsiaTheme="minorHAnsi" w:hAnsi="Times New Roman" w:cs="Times New Roman"/>
          <w:bCs/>
          <w:sz w:val="24"/>
          <w:szCs w:val="24"/>
          <w:lang w:val="es-ES" w:eastAsia="en-US"/>
        </w:rPr>
        <w:t xml:space="preserve"> </w:t>
      </w:r>
      <w:r w:rsidR="00607CD8">
        <w:rPr>
          <w:rFonts w:ascii="Times New Roman" w:eastAsiaTheme="minorHAnsi" w:hAnsi="Times New Roman" w:cs="Times New Roman"/>
          <w:bCs/>
          <w:sz w:val="24"/>
          <w:szCs w:val="24"/>
          <w:lang w:val="es-ES" w:eastAsia="en-US"/>
        </w:rPr>
        <w:t xml:space="preserve">quienes </w:t>
      </w:r>
      <w:r w:rsidR="00730197">
        <w:rPr>
          <w:rFonts w:ascii="Times New Roman" w:eastAsiaTheme="minorHAnsi" w:hAnsi="Times New Roman" w:cs="Times New Roman"/>
          <w:bCs/>
          <w:sz w:val="24"/>
          <w:szCs w:val="24"/>
          <w:lang w:val="es-ES" w:eastAsia="en-US"/>
        </w:rPr>
        <w:t xml:space="preserve">ya </w:t>
      </w:r>
      <w:r w:rsidR="00607CD8">
        <w:rPr>
          <w:rFonts w:ascii="Times New Roman" w:eastAsiaTheme="minorHAnsi" w:hAnsi="Times New Roman" w:cs="Times New Roman"/>
          <w:bCs/>
          <w:sz w:val="24"/>
          <w:szCs w:val="24"/>
          <w:lang w:val="es-ES" w:eastAsia="en-US"/>
        </w:rPr>
        <w:t>habían cursado asignaturas en torno a la enseñanza, se</w:t>
      </w:r>
      <w:r w:rsidR="00A932A9" w:rsidRPr="005F7ED8">
        <w:rPr>
          <w:rFonts w:ascii="Times New Roman" w:eastAsia="Calibri" w:hAnsi="Times New Roman" w:cs="Times New Roman"/>
          <w:bCs/>
          <w:sz w:val="24"/>
          <w:szCs w:val="24"/>
          <w:lang w:eastAsia="en-US"/>
        </w:rPr>
        <w:t>minarios de investigación y prácticas profesionales.</w:t>
      </w:r>
      <w:r w:rsidR="00012B45" w:rsidRPr="00012B45">
        <w:rPr>
          <w:rFonts w:ascii="Times New Roman" w:eastAsiaTheme="minorHAnsi" w:hAnsi="Times New Roman" w:cs="Times New Roman"/>
          <w:bCs/>
          <w:color w:val="000000" w:themeColor="text1"/>
          <w:sz w:val="24"/>
          <w:szCs w:val="24"/>
          <w:lang w:eastAsia="en-US"/>
        </w:rPr>
        <w:t xml:space="preserve"> </w:t>
      </w:r>
      <w:bookmarkStart w:id="5" w:name="_Hlk61551902"/>
      <w:r w:rsidR="009312F6">
        <w:rPr>
          <w:rFonts w:ascii="Times New Roman" w:eastAsiaTheme="minorHAnsi" w:hAnsi="Times New Roman" w:cs="Times New Roman"/>
          <w:bCs/>
          <w:color w:val="000000" w:themeColor="text1"/>
          <w:sz w:val="24"/>
          <w:szCs w:val="24"/>
          <w:lang w:eastAsia="en-US"/>
        </w:rPr>
        <w:t>Las entrevistas</w:t>
      </w:r>
      <w:r>
        <w:rPr>
          <w:rFonts w:ascii="Times New Roman" w:eastAsiaTheme="minorHAnsi" w:hAnsi="Times New Roman" w:cs="Times New Roman"/>
          <w:bCs/>
          <w:color w:val="000000" w:themeColor="text1"/>
          <w:sz w:val="24"/>
          <w:szCs w:val="24"/>
          <w:lang w:eastAsia="en-US"/>
        </w:rPr>
        <w:t xml:space="preserve">, de 12 preguntas, </w:t>
      </w:r>
      <w:r w:rsidR="009312F6">
        <w:rPr>
          <w:rFonts w:ascii="Times New Roman" w:eastAsiaTheme="minorHAnsi" w:hAnsi="Times New Roman" w:cs="Times New Roman"/>
          <w:bCs/>
          <w:color w:val="000000" w:themeColor="text1"/>
          <w:sz w:val="24"/>
          <w:szCs w:val="24"/>
          <w:lang w:eastAsia="en-US"/>
        </w:rPr>
        <w:t xml:space="preserve">se realizaron en el mismo día y por separado. </w:t>
      </w:r>
      <w:r w:rsidR="00012B45">
        <w:rPr>
          <w:rFonts w:ascii="Times New Roman" w:eastAsiaTheme="minorHAnsi" w:hAnsi="Times New Roman" w:cs="Times New Roman"/>
          <w:bCs/>
          <w:color w:val="000000" w:themeColor="text1"/>
          <w:sz w:val="24"/>
          <w:szCs w:val="24"/>
          <w:lang w:eastAsia="en-US"/>
        </w:rPr>
        <w:t xml:space="preserve">Respecto </w:t>
      </w:r>
      <w:r w:rsidR="009C3A7F">
        <w:rPr>
          <w:rFonts w:ascii="Times New Roman" w:eastAsiaTheme="minorHAnsi" w:hAnsi="Times New Roman" w:cs="Times New Roman"/>
          <w:bCs/>
          <w:color w:val="000000" w:themeColor="text1"/>
          <w:sz w:val="24"/>
          <w:szCs w:val="24"/>
          <w:lang w:eastAsia="en-US"/>
        </w:rPr>
        <w:t xml:space="preserve">a </w:t>
      </w:r>
      <w:r w:rsidR="009312F6">
        <w:rPr>
          <w:rFonts w:ascii="Times New Roman" w:eastAsiaTheme="minorHAnsi" w:hAnsi="Times New Roman" w:cs="Times New Roman"/>
          <w:bCs/>
          <w:color w:val="000000" w:themeColor="text1"/>
          <w:sz w:val="24"/>
          <w:szCs w:val="24"/>
          <w:lang w:eastAsia="en-US"/>
        </w:rPr>
        <w:t>la</w:t>
      </w:r>
      <w:r w:rsidR="0072236E">
        <w:rPr>
          <w:rFonts w:ascii="Times New Roman" w:eastAsiaTheme="minorHAnsi" w:hAnsi="Times New Roman" w:cs="Times New Roman"/>
          <w:bCs/>
          <w:color w:val="000000" w:themeColor="text1"/>
          <w:sz w:val="24"/>
          <w:szCs w:val="24"/>
          <w:lang w:eastAsia="en-US"/>
        </w:rPr>
        <w:t xml:space="preserve"> sistematiza</w:t>
      </w:r>
      <w:r w:rsidR="009312F6">
        <w:rPr>
          <w:rFonts w:ascii="Times New Roman" w:eastAsiaTheme="minorHAnsi" w:hAnsi="Times New Roman" w:cs="Times New Roman"/>
          <w:bCs/>
          <w:color w:val="000000" w:themeColor="text1"/>
          <w:sz w:val="24"/>
          <w:szCs w:val="24"/>
          <w:lang w:eastAsia="en-US"/>
        </w:rPr>
        <w:t>ción</w:t>
      </w:r>
      <w:r w:rsidR="0072236E">
        <w:rPr>
          <w:rFonts w:ascii="Times New Roman" w:eastAsiaTheme="minorHAnsi" w:hAnsi="Times New Roman" w:cs="Times New Roman"/>
          <w:bCs/>
          <w:color w:val="000000" w:themeColor="text1"/>
          <w:sz w:val="24"/>
          <w:szCs w:val="24"/>
          <w:lang w:eastAsia="en-US"/>
        </w:rPr>
        <w:t xml:space="preserve"> </w:t>
      </w:r>
      <w:r w:rsidR="009C3A7F">
        <w:rPr>
          <w:rFonts w:ascii="Times New Roman" w:eastAsiaTheme="minorHAnsi" w:hAnsi="Times New Roman" w:cs="Times New Roman"/>
          <w:bCs/>
          <w:color w:val="000000" w:themeColor="text1"/>
          <w:sz w:val="24"/>
          <w:szCs w:val="24"/>
          <w:lang w:eastAsia="en-US"/>
        </w:rPr>
        <w:t xml:space="preserve">de los datos, se dio </w:t>
      </w:r>
      <w:r w:rsidR="0072236E">
        <w:rPr>
          <w:rFonts w:ascii="Times New Roman" w:eastAsiaTheme="minorHAnsi" w:hAnsi="Times New Roman" w:cs="Times New Roman"/>
          <w:bCs/>
          <w:color w:val="000000" w:themeColor="text1"/>
          <w:sz w:val="24"/>
          <w:szCs w:val="24"/>
          <w:lang w:eastAsia="en-US"/>
        </w:rPr>
        <w:t>por agrupación de</w:t>
      </w:r>
      <w:r w:rsidR="00012B45">
        <w:rPr>
          <w:rFonts w:ascii="Times New Roman" w:eastAsiaTheme="minorHAnsi" w:hAnsi="Times New Roman" w:cs="Times New Roman"/>
          <w:bCs/>
          <w:color w:val="000000" w:themeColor="text1"/>
          <w:sz w:val="24"/>
          <w:szCs w:val="24"/>
          <w:lang w:eastAsia="en-US"/>
        </w:rPr>
        <w:t xml:space="preserve"> respuestas</w:t>
      </w:r>
      <w:r w:rsidR="0072236E">
        <w:rPr>
          <w:rFonts w:ascii="Times New Roman" w:eastAsiaTheme="minorHAnsi" w:hAnsi="Times New Roman" w:cs="Times New Roman"/>
          <w:bCs/>
          <w:color w:val="000000" w:themeColor="text1"/>
          <w:sz w:val="24"/>
          <w:szCs w:val="24"/>
          <w:lang w:eastAsia="en-US"/>
        </w:rPr>
        <w:t xml:space="preserve">, de acuerdo </w:t>
      </w:r>
      <w:r w:rsidR="000B2573">
        <w:rPr>
          <w:rFonts w:ascii="Times New Roman" w:eastAsiaTheme="minorHAnsi" w:hAnsi="Times New Roman" w:cs="Times New Roman"/>
          <w:bCs/>
          <w:color w:val="000000" w:themeColor="text1"/>
          <w:sz w:val="24"/>
          <w:szCs w:val="24"/>
          <w:lang w:eastAsia="en-US"/>
        </w:rPr>
        <w:t xml:space="preserve">con el </w:t>
      </w:r>
      <w:r w:rsidR="0072236E">
        <w:rPr>
          <w:rFonts w:ascii="Times New Roman" w:eastAsiaTheme="minorHAnsi" w:hAnsi="Times New Roman" w:cs="Times New Roman"/>
          <w:bCs/>
          <w:color w:val="000000" w:themeColor="text1"/>
          <w:sz w:val="24"/>
          <w:szCs w:val="24"/>
          <w:lang w:eastAsia="en-US"/>
        </w:rPr>
        <w:t>orden de las preguntas</w:t>
      </w:r>
      <w:r w:rsidR="000B2573">
        <w:rPr>
          <w:rFonts w:ascii="Times New Roman" w:eastAsiaTheme="minorHAnsi" w:hAnsi="Times New Roman" w:cs="Times New Roman"/>
          <w:bCs/>
          <w:color w:val="000000" w:themeColor="text1"/>
          <w:sz w:val="24"/>
          <w:szCs w:val="24"/>
          <w:lang w:eastAsia="en-US"/>
        </w:rPr>
        <w:t>,</w:t>
      </w:r>
      <w:r w:rsidR="00012B45">
        <w:rPr>
          <w:rFonts w:ascii="Times New Roman" w:eastAsiaTheme="minorHAnsi" w:hAnsi="Times New Roman" w:cs="Times New Roman"/>
          <w:bCs/>
          <w:color w:val="000000" w:themeColor="text1"/>
          <w:sz w:val="24"/>
          <w:szCs w:val="24"/>
          <w:lang w:eastAsia="en-US"/>
        </w:rPr>
        <w:t xml:space="preserve"> y para la</w:t>
      </w:r>
      <w:r w:rsidR="009C3A7F">
        <w:rPr>
          <w:rFonts w:ascii="Times New Roman" w:eastAsiaTheme="minorHAnsi" w:hAnsi="Times New Roman" w:cs="Times New Roman"/>
          <w:bCs/>
          <w:color w:val="000000" w:themeColor="text1"/>
          <w:sz w:val="24"/>
          <w:szCs w:val="24"/>
          <w:lang w:eastAsia="en-US"/>
        </w:rPr>
        <w:t xml:space="preserve"> categorización</w:t>
      </w:r>
      <w:r w:rsidR="009312F6">
        <w:rPr>
          <w:rFonts w:ascii="Times New Roman" w:eastAsiaTheme="minorHAnsi" w:hAnsi="Times New Roman" w:cs="Times New Roman"/>
          <w:bCs/>
          <w:color w:val="000000" w:themeColor="text1"/>
          <w:sz w:val="24"/>
          <w:szCs w:val="24"/>
          <w:lang w:eastAsia="en-US"/>
        </w:rPr>
        <w:t xml:space="preserve"> </w:t>
      </w:r>
      <w:r w:rsidR="009C3A7F">
        <w:rPr>
          <w:rFonts w:ascii="Times New Roman" w:eastAsiaTheme="minorHAnsi" w:hAnsi="Times New Roman" w:cs="Times New Roman"/>
          <w:bCs/>
          <w:color w:val="000000" w:themeColor="text1"/>
          <w:sz w:val="24"/>
          <w:szCs w:val="24"/>
          <w:lang w:eastAsia="en-US"/>
        </w:rPr>
        <w:t xml:space="preserve">analítica, mediante la </w:t>
      </w:r>
      <w:r w:rsidR="00012B45">
        <w:rPr>
          <w:rFonts w:ascii="Times New Roman" w:eastAsiaTheme="minorHAnsi" w:hAnsi="Times New Roman" w:cs="Times New Roman"/>
          <w:bCs/>
          <w:color w:val="000000" w:themeColor="text1"/>
          <w:sz w:val="24"/>
          <w:szCs w:val="24"/>
          <w:lang w:eastAsia="en-US"/>
        </w:rPr>
        <w:t>saturación de la información.</w:t>
      </w:r>
    </w:p>
    <w:bookmarkEnd w:id="5"/>
    <w:p w14:paraId="0C1D41CD" w14:textId="668E3092" w:rsidR="00362FD8" w:rsidRPr="00E13153" w:rsidRDefault="001E3DBE" w:rsidP="00A47D0A">
      <w:pPr>
        <w:spacing w:after="0" w:line="360" w:lineRule="auto"/>
        <w:ind w:firstLine="709"/>
        <w:jc w:val="both"/>
        <w:rPr>
          <w:rFonts w:ascii="Times New Roman" w:eastAsia="Calibri" w:hAnsi="Times New Roman" w:cs="Times New Roman"/>
          <w:bCs/>
          <w:sz w:val="24"/>
          <w:szCs w:val="24"/>
          <w:lang w:val="es-ES" w:eastAsia="en-US"/>
        </w:rPr>
      </w:pPr>
      <w:r w:rsidRPr="005F7ED8">
        <w:rPr>
          <w:rFonts w:ascii="Times New Roman" w:eastAsia="Calibri" w:hAnsi="Times New Roman" w:cs="Times New Roman"/>
          <w:bCs/>
          <w:color w:val="000000" w:themeColor="text1"/>
          <w:sz w:val="24"/>
          <w:szCs w:val="24"/>
          <w:lang w:eastAsia="en-US"/>
        </w:rPr>
        <w:t xml:space="preserve">El </w:t>
      </w:r>
      <w:r w:rsidR="00362FD8" w:rsidRPr="005F7ED8">
        <w:rPr>
          <w:rFonts w:ascii="Times New Roman" w:eastAsia="Calibri" w:hAnsi="Times New Roman" w:cs="Times New Roman"/>
          <w:bCs/>
          <w:color w:val="000000" w:themeColor="text1"/>
          <w:sz w:val="24"/>
          <w:szCs w:val="24"/>
          <w:lang w:val="es-ES" w:eastAsia="en-US"/>
        </w:rPr>
        <w:t xml:space="preserve">grupo </w:t>
      </w:r>
      <w:r w:rsidRPr="005F7ED8">
        <w:rPr>
          <w:rFonts w:ascii="Times New Roman" w:eastAsia="Calibri" w:hAnsi="Times New Roman" w:cs="Times New Roman"/>
          <w:bCs/>
          <w:color w:val="000000" w:themeColor="text1"/>
          <w:sz w:val="24"/>
          <w:szCs w:val="24"/>
          <w:lang w:val="es-ES" w:eastAsia="en-US"/>
        </w:rPr>
        <w:t>de estudio est</w:t>
      </w:r>
      <w:r w:rsidR="00412667" w:rsidRPr="005F7ED8">
        <w:rPr>
          <w:rFonts w:ascii="Times New Roman" w:eastAsia="Calibri" w:hAnsi="Times New Roman" w:cs="Times New Roman"/>
          <w:bCs/>
          <w:color w:val="000000" w:themeColor="text1"/>
          <w:sz w:val="24"/>
          <w:szCs w:val="24"/>
          <w:lang w:val="es-ES" w:eastAsia="en-US"/>
        </w:rPr>
        <w:t>uvo</w:t>
      </w:r>
      <w:r w:rsidRPr="005F7ED8">
        <w:rPr>
          <w:rFonts w:ascii="Times New Roman" w:eastAsia="Calibri" w:hAnsi="Times New Roman" w:cs="Times New Roman"/>
          <w:bCs/>
          <w:color w:val="000000" w:themeColor="text1"/>
          <w:sz w:val="24"/>
          <w:szCs w:val="24"/>
          <w:lang w:val="es-ES" w:eastAsia="en-US"/>
        </w:rPr>
        <w:t xml:space="preserve"> </w:t>
      </w:r>
      <w:r w:rsidR="00362FD8" w:rsidRPr="005F7ED8">
        <w:rPr>
          <w:rFonts w:ascii="Times New Roman" w:eastAsia="Calibri" w:hAnsi="Times New Roman" w:cs="Times New Roman"/>
          <w:bCs/>
          <w:color w:val="000000" w:themeColor="text1"/>
          <w:sz w:val="24"/>
          <w:szCs w:val="24"/>
          <w:lang w:val="es-ES" w:eastAsia="en-US"/>
        </w:rPr>
        <w:t xml:space="preserve">conformado </w:t>
      </w:r>
      <w:r w:rsidR="00362FD8" w:rsidRPr="005F7ED8">
        <w:rPr>
          <w:rFonts w:ascii="Times New Roman" w:eastAsia="Calibri" w:hAnsi="Times New Roman" w:cs="Times New Roman"/>
          <w:bCs/>
          <w:sz w:val="24"/>
          <w:szCs w:val="24"/>
          <w:lang w:val="es-ES" w:eastAsia="en-US"/>
        </w:rPr>
        <w:t xml:space="preserve">por dos hombres y </w:t>
      </w:r>
      <w:r w:rsidR="00412667" w:rsidRPr="005F7ED8">
        <w:rPr>
          <w:rFonts w:ascii="Times New Roman" w:eastAsia="Calibri" w:hAnsi="Times New Roman" w:cs="Times New Roman"/>
          <w:bCs/>
          <w:sz w:val="24"/>
          <w:szCs w:val="24"/>
          <w:lang w:val="es-ES" w:eastAsia="en-US"/>
        </w:rPr>
        <w:t>19</w:t>
      </w:r>
      <w:r w:rsidR="00362FD8" w:rsidRPr="005F7ED8">
        <w:rPr>
          <w:rFonts w:ascii="Times New Roman" w:eastAsia="Calibri" w:hAnsi="Times New Roman" w:cs="Times New Roman"/>
          <w:bCs/>
          <w:sz w:val="24"/>
          <w:szCs w:val="24"/>
          <w:lang w:val="es-ES" w:eastAsia="en-US"/>
        </w:rPr>
        <w:t xml:space="preserve"> mujeres, entre </w:t>
      </w:r>
      <w:r w:rsidR="00412667" w:rsidRPr="005F7ED8">
        <w:rPr>
          <w:rFonts w:ascii="Times New Roman" w:eastAsia="Calibri" w:hAnsi="Times New Roman" w:cs="Times New Roman"/>
          <w:bCs/>
          <w:sz w:val="24"/>
          <w:szCs w:val="24"/>
          <w:lang w:val="es-ES" w:eastAsia="en-US"/>
        </w:rPr>
        <w:t>20</w:t>
      </w:r>
      <w:r w:rsidR="00114B71" w:rsidRPr="005F7ED8">
        <w:rPr>
          <w:rFonts w:ascii="Times New Roman" w:eastAsia="Calibri" w:hAnsi="Times New Roman" w:cs="Times New Roman"/>
          <w:bCs/>
          <w:sz w:val="24"/>
          <w:szCs w:val="24"/>
          <w:lang w:val="es-ES" w:eastAsia="en-US"/>
        </w:rPr>
        <w:t xml:space="preserve"> y</w:t>
      </w:r>
      <w:r w:rsidR="00362FD8" w:rsidRPr="005F7ED8">
        <w:rPr>
          <w:rFonts w:ascii="Times New Roman" w:eastAsia="Calibri" w:hAnsi="Times New Roman" w:cs="Times New Roman"/>
          <w:bCs/>
          <w:sz w:val="24"/>
          <w:szCs w:val="24"/>
          <w:lang w:val="es-ES" w:eastAsia="en-US"/>
        </w:rPr>
        <w:t xml:space="preserve"> </w:t>
      </w:r>
      <w:r w:rsidR="00412667" w:rsidRPr="005F7ED8">
        <w:rPr>
          <w:rFonts w:ascii="Times New Roman" w:eastAsia="Calibri" w:hAnsi="Times New Roman" w:cs="Times New Roman"/>
          <w:bCs/>
          <w:sz w:val="24"/>
          <w:szCs w:val="24"/>
          <w:lang w:val="es-ES" w:eastAsia="en-US"/>
        </w:rPr>
        <w:t>28</w:t>
      </w:r>
      <w:r w:rsidR="00362FD8" w:rsidRPr="005F7ED8">
        <w:rPr>
          <w:rFonts w:ascii="Times New Roman" w:eastAsia="Calibri" w:hAnsi="Times New Roman" w:cs="Times New Roman"/>
          <w:bCs/>
          <w:sz w:val="24"/>
          <w:szCs w:val="24"/>
          <w:lang w:val="es-ES" w:eastAsia="en-US"/>
        </w:rPr>
        <w:t xml:space="preserve"> años</w:t>
      </w:r>
      <w:r w:rsidR="00233A8B">
        <w:rPr>
          <w:rFonts w:ascii="Times New Roman" w:eastAsia="Calibri" w:hAnsi="Times New Roman" w:cs="Times New Roman"/>
          <w:bCs/>
          <w:sz w:val="24"/>
          <w:szCs w:val="24"/>
          <w:lang w:val="es-ES" w:eastAsia="en-US"/>
        </w:rPr>
        <w:t xml:space="preserve"> de edad</w:t>
      </w:r>
      <w:r w:rsidR="00362FD8" w:rsidRPr="005F7ED8">
        <w:rPr>
          <w:rFonts w:ascii="Times New Roman" w:eastAsia="Calibri" w:hAnsi="Times New Roman" w:cs="Times New Roman"/>
          <w:bCs/>
          <w:sz w:val="24"/>
          <w:szCs w:val="24"/>
          <w:lang w:val="es-ES" w:eastAsia="en-US"/>
        </w:rPr>
        <w:t>, cuyas obligaciones extraescolares t</w:t>
      </w:r>
      <w:r w:rsidR="00412667" w:rsidRPr="005F7ED8">
        <w:rPr>
          <w:rFonts w:ascii="Times New Roman" w:eastAsia="Calibri" w:hAnsi="Times New Roman" w:cs="Times New Roman"/>
          <w:bCs/>
          <w:sz w:val="24"/>
          <w:szCs w:val="24"/>
          <w:lang w:val="es-ES" w:eastAsia="en-US"/>
        </w:rPr>
        <w:t>enían</w:t>
      </w:r>
      <w:r w:rsidR="00362FD8" w:rsidRPr="005F7ED8">
        <w:rPr>
          <w:rFonts w:ascii="Times New Roman" w:eastAsia="Calibri" w:hAnsi="Times New Roman" w:cs="Times New Roman"/>
          <w:bCs/>
          <w:sz w:val="24"/>
          <w:szCs w:val="24"/>
          <w:lang w:val="es-ES" w:eastAsia="en-US"/>
        </w:rPr>
        <w:t xml:space="preserve"> que ver con </w:t>
      </w:r>
      <w:r w:rsidR="00412667" w:rsidRPr="005F7ED8">
        <w:rPr>
          <w:rFonts w:ascii="Times New Roman" w:eastAsia="Calibri" w:hAnsi="Times New Roman" w:cs="Times New Roman"/>
          <w:bCs/>
          <w:sz w:val="24"/>
          <w:szCs w:val="24"/>
          <w:lang w:val="es-ES" w:eastAsia="en-US"/>
        </w:rPr>
        <w:t>deberes</w:t>
      </w:r>
      <w:r w:rsidR="00447A71">
        <w:rPr>
          <w:rFonts w:ascii="Times New Roman" w:eastAsia="Calibri" w:hAnsi="Times New Roman" w:cs="Times New Roman"/>
          <w:bCs/>
          <w:sz w:val="24"/>
          <w:szCs w:val="24"/>
          <w:lang w:val="es-ES" w:eastAsia="en-US"/>
        </w:rPr>
        <w:t>, en su mayoría,</w:t>
      </w:r>
      <w:r w:rsidR="00412667" w:rsidRPr="005F7ED8">
        <w:rPr>
          <w:rFonts w:ascii="Times New Roman" w:eastAsia="Calibri" w:hAnsi="Times New Roman" w:cs="Times New Roman"/>
          <w:bCs/>
          <w:sz w:val="24"/>
          <w:szCs w:val="24"/>
          <w:lang w:val="es-ES" w:eastAsia="en-US"/>
        </w:rPr>
        <w:t xml:space="preserve"> </w:t>
      </w:r>
      <w:r w:rsidR="00362FD8" w:rsidRPr="005F7ED8">
        <w:rPr>
          <w:rFonts w:ascii="Times New Roman" w:eastAsia="Calibri" w:hAnsi="Times New Roman" w:cs="Times New Roman"/>
          <w:bCs/>
          <w:sz w:val="24"/>
          <w:szCs w:val="24"/>
          <w:lang w:val="es-ES" w:eastAsia="en-US"/>
        </w:rPr>
        <w:t>laborales, matrimoniales y paternales.</w:t>
      </w:r>
      <w:r w:rsidR="005F7ED8">
        <w:rPr>
          <w:rFonts w:ascii="Times New Roman" w:eastAsia="Calibri" w:hAnsi="Times New Roman" w:cs="Times New Roman"/>
          <w:bCs/>
          <w:sz w:val="24"/>
          <w:szCs w:val="24"/>
          <w:lang w:val="es-ES" w:eastAsia="en-US"/>
        </w:rPr>
        <w:t xml:space="preserve"> </w:t>
      </w:r>
      <w:r w:rsidR="00A727CC">
        <w:rPr>
          <w:rFonts w:ascii="Times New Roman" w:eastAsia="Calibri" w:hAnsi="Times New Roman" w:cs="Times New Roman"/>
          <w:bCs/>
          <w:sz w:val="24"/>
          <w:szCs w:val="24"/>
          <w:lang w:val="es-ES" w:eastAsia="en-US"/>
        </w:rPr>
        <w:t xml:space="preserve">La muestra </w:t>
      </w:r>
      <w:r w:rsidR="00447A71">
        <w:rPr>
          <w:rFonts w:ascii="Times New Roman" w:eastAsia="Calibri" w:hAnsi="Times New Roman" w:cs="Times New Roman"/>
          <w:bCs/>
          <w:sz w:val="24"/>
          <w:szCs w:val="24"/>
          <w:lang w:val="es-ES" w:eastAsia="en-US"/>
        </w:rPr>
        <w:t xml:space="preserve">fue tomada de </w:t>
      </w:r>
      <w:r w:rsidR="00A727CC">
        <w:rPr>
          <w:rFonts w:ascii="Times New Roman" w:eastAsia="Calibri" w:hAnsi="Times New Roman" w:cs="Times New Roman"/>
          <w:bCs/>
          <w:sz w:val="24"/>
          <w:szCs w:val="24"/>
          <w:lang w:val="es-ES" w:eastAsia="en-US"/>
        </w:rPr>
        <w:t>un grupo completo</w:t>
      </w:r>
      <w:r w:rsidR="009401E4">
        <w:rPr>
          <w:rFonts w:ascii="Times New Roman" w:eastAsia="Calibri" w:hAnsi="Times New Roman" w:cs="Times New Roman"/>
          <w:bCs/>
          <w:sz w:val="24"/>
          <w:szCs w:val="24"/>
          <w:lang w:val="es-ES" w:eastAsia="en-US"/>
        </w:rPr>
        <w:t>,</w:t>
      </w:r>
      <w:r w:rsidR="00A727CC">
        <w:rPr>
          <w:rFonts w:ascii="Times New Roman" w:eastAsia="Calibri" w:hAnsi="Times New Roman" w:cs="Times New Roman"/>
          <w:bCs/>
          <w:sz w:val="24"/>
          <w:szCs w:val="24"/>
          <w:lang w:val="es-ES" w:eastAsia="en-US"/>
        </w:rPr>
        <w:t xml:space="preserve"> sin sesgo de género, </w:t>
      </w:r>
      <w:r w:rsidR="00447A71">
        <w:rPr>
          <w:rFonts w:ascii="Times New Roman" w:eastAsia="Calibri" w:hAnsi="Times New Roman" w:cs="Times New Roman"/>
          <w:bCs/>
          <w:sz w:val="24"/>
          <w:szCs w:val="24"/>
          <w:lang w:val="es-ES" w:eastAsia="en-US"/>
        </w:rPr>
        <w:t xml:space="preserve">al existir </w:t>
      </w:r>
      <w:r w:rsidR="00A727CC">
        <w:rPr>
          <w:rFonts w:ascii="Times New Roman" w:eastAsia="Calibri" w:hAnsi="Times New Roman" w:cs="Times New Roman"/>
          <w:bCs/>
          <w:sz w:val="24"/>
          <w:szCs w:val="24"/>
          <w:lang w:val="es-ES" w:eastAsia="en-US"/>
        </w:rPr>
        <w:t xml:space="preserve">una predominancia </w:t>
      </w:r>
      <w:r w:rsidR="00DE1743">
        <w:rPr>
          <w:rFonts w:ascii="Times New Roman" w:eastAsia="Calibri" w:hAnsi="Times New Roman" w:cs="Times New Roman"/>
          <w:bCs/>
          <w:sz w:val="24"/>
          <w:szCs w:val="24"/>
          <w:lang w:val="es-ES" w:eastAsia="en-US"/>
        </w:rPr>
        <w:t xml:space="preserve">natural </w:t>
      </w:r>
      <w:r w:rsidR="00A727CC">
        <w:rPr>
          <w:rFonts w:ascii="Times New Roman" w:eastAsia="Calibri" w:hAnsi="Times New Roman" w:cs="Times New Roman"/>
          <w:bCs/>
          <w:sz w:val="24"/>
          <w:szCs w:val="24"/>
          <w:lang w:val="es-ES" w:eastAsia="en-US"/>
        </w:rPr>
        <w:t xml:space="preserve">de mujeres en </w:t>
      </w:r>
      <w:r w:rsidR="00447A71">
        <w:rPr>
          <w:rFonts w:ascii="Times New Roman" w:eastAsia="Calibri" w:hAnsi="Times New Roman" w:cs="Times New Roman"/>
          <w:bCs/>
          <w:sz w:val="24"/>
          <w:szCs w:val="24"/>
          <w:lang w:val="es-ES" w:eastAsia="en-US"/>
        </w:rPr>
        <w:t>cada uno de los grupos</w:t>
      </w:r>
      <w:r w:rsidR="00A727CC">
        <w:rPr>
          <w:rFonts w:ascii="Times New Roman" w:eastAsia="Calibri" w:hAnsi="Times New Roman" w:cs="Times New Roman"/>
          <w:bCs/>
          <w:sz w:val="24"/>
          <w:szCs w:val="24"/>
          <w:lang w:val="es-ES" w:eastAsia="en-US"/>
        </w:rPr>
        <w:t xml:space="preserve">. </w:t>
      </w:r>
      <w:r w:rsidR="00943FCA" w:rsidRPr="005F7ED8">
        <w:rPr>
          <w:rFonts w:ascii="Times New Roman" w:eastAsia="Calibri" w:hAnsi="Times New Roman" w:cs="Times New Roman"/>
          <w:bCs/>
          <w:sz w:val="24"/>
          <w:szCs w:val="24"/>
          <w:lang w:val="es-ES" w:eastAsia="en-US"/>
        </w:rPr>
        <w:t>De acuerdo con</w:t>
      </w:r>
      <w:r w:rsidR="00362FD8" w:rsidRPr="005F7ED8">
        <w:rPr>
          <w:rFonts w:ascii="Times New Roman" w:eastAsia="Calibri" w:hAnsi="Times New Roman" w:cs="Times New Roman"/>
          <w:bCs/>
          <w:sz w:val="24"/>
          <w:szCs w:val="24"/>
          <w:lang w:val="es-ES" w:eastAsia="en-US"/>
        </w:rPr>
        <w:t xml:space="preserve"> lo</w:t>
      </w:r>
      <w:r w:rsidR="00DE1743">
        <w:rPr>
          <w:rFonts w:ascii="Times New Roman" w:eastAsia="Calibri" w:hAnsi="Times New Roman" w:cs="Times New Roman"/>
          <w:bCs/>
          <w:sz w:val="24"/>
          <w:szCs w:val="24"/>
          <w:lang w:val="es-ES" w:eastAsia="en-US"/>
        </w:rPr>
        <w:t xml:space="preserve">s datos proporcionados, los estudiantes </w:t>
      </w:r>
      <w:r w:rsidR="005F7ED8">
        <w:rPr>
          <w:rFonts w:ascii="Times New Roman" w:eastAsia="Calibri" w:hAnsi="Times New Roman" w:cs="Times New Roman"/>
          <w:bCs/>
          <w:sz w:val="24"/>
          <w:szCs w:val="24"/>
          <w:lang w:val="es-ES" w:eastAsia="en-US"/>
        </w:rPr>
        <w:t xml:space="preserve">debían marcharse </w:t>
      </w:r>
      <w:r w:rsidR="00D276E1" w:rsidRPr="005F7ED8">
        <w:rPr>
          <w:rFonts w:ascii="Times New Roman" w:eastAsia="Calibri" w:hAnsi="Times New Roman" w:cs="Times New Roman"/>
          <w:bCs/>
          <w:color w:val="000000" w:themeColor="text1"/>
          <w:sz w:val="24"/>
          <w:szCs w:val="24"/>
          <w:lang w:val="es-ES" w:eastAsia="en-US"/>
        </w:rPr>
        <w:t xml:space="preserve">al </w:t>
      </w:r>
      <w:r w:rsidR="00362FD8" w:rsidRPr="005F7ED8">
        <w:rPr>
          <w:rFonts w:ascii="Times New Roman" w:eastAsia="Calibri" w:hAnsi="Times New Roman" w:cs="Times New Roman"/>
          <w:bCs/>
          <w:color w:val="000000" w:themeColor="text1"/>
          <w:sz w:val="24"/>
          <w:szCs w:val="24"/>
          <w:lang w:val="es-ES" w:eastAsia="en-US"/>
        </w:rPr>
        <w:t>trabajo</w:t>
      </w:r>
      <w:r w:rsidR="00362FD8" w:rsidRPr="005F7ED8">
        <w:rPr>
          <w:rFonts w:ascii="Times New Roman" w:eastAsia="Calibri" w:hAnsi="Times New Roman" w:cs="Times New Roman"/>
          <w:bCs/>
          <w:sz w:val="24"/>
          <w:szCs w:val="24"/>
          <w:lang w:val="es-ES" w:eastAsia="en-US"/>
        </w:rPr>
        <w:t xml:space="preserve">, a cuidar </w:t>
      </w:r>
      <w:r w:rsidR="00362FD8" w:rsidRPr="005F7ED8">
        <w:rPr>
          <w:rFonts w:ascii="Times New Roman" w:eastAsia="Calibri" w:hAnsi="Times New Roman" w:cs="Times New Roman"/>
          <w:bCs/>
          <w:color w:val="000000" w:themeColor="text1"/>
          <w:sz w:val="24"/>
          <w:szCs w:val="24"/>
          <w:lang w:val="es-ES" w:eastAsia="en-US"/>
        </w:rPr>
        <w:t xml:space="preserve">de </w:t>
      </w:r>
      <w:r w:rsidRPr="005F7ED8">
        <w:rPr>
          <w:rFonts w:ascii="Times New Roman" w:eastAsia="Calibri" w:hAnsi="Times New Roman" w:cs="Times New Roman"/>
          <w:bCs/>
          <w:color w:val="000000" w:themeColor="text1"/>
          <w:sz w:val="24"/>
          <w:szCs w:val="24"/>
          <w:lang w:val="es-ES" w:eastAsia="en-US"/>
        </w:rPr>
        <w:t xml:space="preserve">los </w:t>
      </w:r>
      <w:r w:rsidR="00362FD8" w:rsidRPr="005F7ED8">
        <w:rPr>
          <w:rFonts w:ascii="Times New Roman" w:eastAsia="Calibri" w:hAnsi="Times New Roman" w:cs="Times New Roman"/>
          <w:bCs/>
          <w:color w:val="000000" w:themeColor="text1"/>
          <w:sz w:val="24"/>
          <w:szCs w:val="24"/>
          <w:lang w:val="es-ES" w:eastAsia="en-US"/>
        </w:rPr>
        <w:t xml:space="preserve">hijos o a atender </w:t>
      </w:r>
      <w:r w:rsidR="00362FD8" w:rsidRPr="005F7ED8">
        <w:rPr>
          <w:rFonts w:ascii="Times New Roman" w:eastAsia="Calibri" w:hAnsi="Times New Roman" w:cs="Times New Roman"/>
          <w:bCs/>
          <w:sz w:val="24"/>
          <w:szCs w:val="24"/>
          <w:lang w:val="es-ES" w:eastAsia="en-US"/>
        </w:rPr>
        <w:t>a los padres</w:t>
      </w:r>
      <w:r w:rsidR="00DE1743">
        <w:rPr>
          <w:rFonts w:ascii="Times New Roman" w:eastAsia="Calibri" w:hAnsi="Times New Roman" w:cs="Times New Roman"/>
          <w:bCs/>
          <w:sz w:val="24"/>
          <w:szCs w:val="24"/>
          <w:lang w:val="es-ES" w:eastAsia="en-US"/>
        </w:rPr>
        <w:t xml:space="preserve"> al término de las clases</w:t>
      </w:r>
      <w:r w:rsidR="00362FD8" w:rsidRPr="005F7ED8">
        <w:rPr>
          <w:rFonts w:ascii="Times New Roman" w:eastAsia="Calibri" w:hAnsi="Times New Roman" w:cs="Times New Roman"/>
          <w:bCs/>
          <w:sz w:val="24"/>
          <w:szCs w:val="24"/>
          <w:lang w:val="es-ES" w:eastAsia="en-US"/>
        </w:rPr>
        <w:t>.</w:t>
      </w:r>
    </w:p>
    <w:p w14:paraId="5972074C" w14:textId="322BDD79" w:rsidR="00362FD8" w:rsidRPr="00462118" w:rsidRDefault="00866D25" w:rsidP="00A47D0A">
      <w:pPr>
        <w:spacing w:after="0" w:line="360" w:lineRule="auto"/>
        <w:ind w:firstLine="709"/>
        <w:jc w:val="both"/>
        <w:rPr>
          <w:rFonts w:ascii="Times New Roman" w:eastAsia="Calibri" w:hAnsi="Times New Roman" w:cs="Times New Roman"/>
          <w:color w:val="000000" w:themeColor="text1"/>
          <w:sz w:val="24"/>
          <w:szCs w:val="24"/>
          <w:lang w:val="es-ES" w:eastAsia="en-US"/>
        </w:rPr>
      </w:pPr>
      <w:r>
        <w:rPr>
          <w:rFonts w:ascii="Times New Roman" w:eastAsia="Calibri" w:hAnsi="Times New Roman" w:cs="Times New Roman"/>
          <w:bCs/>
          <w:sz w:val="24"/>
          <w:szCs w:val="24"/>
          <w:lang w:val="es-ES" w:eastAsia="en-US"/>
        </w:rPr>
        <w:t>L</w:t>
      </w:r>
      <w:r w:rsidR="00A727CC">
        <w:rPr>
          <w:rFonts w:ascii="Times New Roman" w:eastAsia="Calibri" w:hAnsi="Times New Roman" w:cs="Times New Roman"/>
          <w:bCs/>
          <w:sz w:val="24"/>
          <w:szCs w:val="24"/>
          <w:lang w:val="es-ES" w:eastAsia="en-US"/>
        </w:rPr>
        <w:t>a</w:t>
      </w:r>
      <w:r w:rsidR="00713B22">
        <w:rPr>
          <w:rFonts w:ascii="Times New Roman" w:eastAsia="Calibri" w:hAnsi="Times New Roman" w:cs="Times New Roman"/>
          <w:bCs/>
          <w:sz w:val="24"/>
          <w:szCs w:val="24"/>
          <w:lang w:val="es-ES" w:eastAsia="en-US"/>
        </w:rPr>
        <w:t>s</w:t>
      </w:r>
      <w:r w:rsidR="003E73E3" w:rsidRPr="003E73E3">
        <w:rPr>
          <w:rFonts w:ascii="Times New Roman" w:eastAsia="Calibri" w:hAnsi="Times New Roman" w:cs="Times New Roman"/>
          <w:bCs/>
          <w:sz w:val="24"/>
          <w:szCs w:val="24"/>
          <w:lang w:val="es-ES" w:eastAsia="en-US"/>
        </w:rPr>
        <w:t xml:space="preserve"> </w:t>
      </w:r>
      <w:r w:rsidR="003E73E3">
        <w:rPr>
          <w:rFonts w:ascii="Times New Roman" w:eastAsia="Calibri" w:hAnsi="Times New Roman" w:cs="Times New Roman"/>
          <w:bCs/>
          <w:sz w:val="24"/>
          <w:szCs w:val="24"/>
          <w:lang w:val="es-ES" w:eastAsia="en-US"/>
        </w:rPr>
        <w:t>conversaciones</w:t>
      </w:r>
      <w:r w:rsidR="00362FD8" w:rsidRPr="00E13153">
        <w:rPr>
          <w:rFonts w:ascii="Times New Roman" w:eastAsia="Calibri" w:hAnsi="Times New Roman" w:cs="Times New Roman"/>
          <w:bCs/>
          <w:sz w:val="24"/>
          <w:szCs w:val="24"/>
          <w:lang w:val="es-ES" w:eastAsia="en-US"/>
        </w:rPr>
        <w:t xml:space="preserve"> </w:t>
      </w:r>
      <w:r>
        <w:rPr>
          <w:rFonts w:ascii="Times New Roman" w:eastAsia="Calibri" w:hAnsi="Times New Roman" w:cs="Times New Roman"/>
          <w:bCs/>
          <w:sz w:val="24"/>
          <w:szCs w:val="24"/>
          <w:lang w:val="es-ES" w:eastAsia="en-US"/>
        </w:rPr>
        <w:t xml:space="preserve">y </w:t>
      </w:r>
      <w:r w:rsidR="00362FD8" w:rsidRPr="00E13153">
        <w:rPr>
          <w:rFonts w:ascii="Times New Roman" w:eastAsia="Calibri" w:hAnsi="Times New Roman" w:cs="Times New Roman"/>
          <w:bCs/>
          <w:sz w:val="24"/>
          <w:szCs w:val="24"/>
          <w:lang w:val="es-ES" w:eastAsia="en-US"/>
        </w:rPr>
        <w:t xml:space="preserve">las expresiones emitidas por </w:t>
      </w:r>
      <w:r>
        <w:rPr>
          <w:rFonts w:ascii="Times New Roman" w:eastAsia="Calibri" w:hAnsi="Times New Roman" w:cs="Times New Roman"/>
          <w:bCs/>
          <w:sz w:val="24"/>
          <w:szCs w:val="24"/>
          <w:lang w:val="es-ES" w:eastAsia="en-US"/>
        </w:rPr>
        <w:t xml:space="preserve">el alumnado </w:t>
      </w:r>
      <w:r w:rsidR="00713B22">
        <w:rPr>
          <w:rFonts w:ascii="Times New Roman" w:eastAsia="Calibri" w:hAnsi="Times New Roman" w:cs="Times New Roman"/>
          <w:bCs/>
          <w:sz w:val="24"/>
          <w:szCs w:val="24"/>
          <w:lang w:val="es-ES" w:eastAsia="en-US"/>
        </w:rPr>
        <w:t>q</w:t>
      </w:r>
      <w:r w:rsidR="00362FD8" w:rsidRPr="00E13153">
        <w:rPr>
          <w:rFonts w:ascii="Times New Roman" w:eastAsia="Calibri" w:hAnsi="Times New Roman" w:cs="Times New Roman"/>
          <w:bCs/>
          <w:sz w:val="24"/>
          <w:szCs w:val="24"/>
          <w:lang w:val="es-ES" w:eastAsia="en-US"/>
        </w:rPr>
        <w:t xml:space="preserve">ue </w:t>
      </w:r>
      <w:r w:rsidR="00B22644">
        <w:rPr>
          <w:rFonts w:ascii="Times New Roman" w:eastAsia="Calibri" w:hAnsi="Times New Roman" w:cs="Times New Roman"/>
          <w:sz w:val="24"/>
          <w:szCs w:val="24"/>
          <w:lang w:val="es-ES" w:eastAsia="en-US"/>
        </w:rPr>
        <w:t>rondaba por estos lugares</w:t>
      </w:r>
      <w:r w:rsidR="002C7ADF">
        <w:rPr>
          <w:rFonts w:ascii="Times New Roman" w:eastAsia="Calibri" w:hAnsi="Times New Roman" w:cs="Times New Roman"/>
          <w:sz w:val="24"/>
          <w:szCs w:val="24"/>
          <w:lang w:val="es-ES" w:eastAsia="en-US"/>
        </w:rPr>
        <w:t xml:space="preserve">, digamos, </w:t>
      </w:r>
      <w:r w:rsidR="002C7ADF" w:rsidRPr="00B8690B">
        <w:rPr>
          <w:rFonts w:ascii="Times New Roman" w:eastAsia="Calibri" w:hAnsi="Times New Roman" w:cs="Times New Roman"/>
          <w:i/>
          <w:iCs/>
          <w:sz w:val="24"/>
          <w:szCs w:val="24"/>
          <w:lang w:val="es-ES" w:eastAsia="en-US"/>
        </w:rPr>
        <w:t>dispuestos para la práctica literaria</w:t>
      </w:r>
      <w:r w:rsidR="002C7ADF">
        <w:rPr>
          <w:rFonts w:ascii="Times New Roman" w:eastAsia="Calibri" w:hAnsi="Times New Roman" w:cs="Times New Roman"/>
          <w:sz w:val="24"/>
          <w:szCs w:val="24"/>
          <w:lang w:val="es-ES" w:eastAsia="en-US"/>
        </w:rPr>
        <w:t>,</w:t>
      </w:r>
      <w:r w:rsidR="00A727CC">
        <w:rPr>
          <w:rFonts w:ascii="Times New Roman" w:eastAsia="Calibri" w:hAnsi="Times New Roman" w:cs="Times New Roman"/>
          <w:sz w:val="24"/>
          <w:szCs w:val="24"/>
          <w:lang w:val="es-ES" w:eastAsia="en-US"/>
        </w:rPr>
        <w:t xml:space="preserve"> </w:t>
      </w:r>
      <w:r>
        <w:rPr>
          <w:rFonts w:ascii="Times New Roman" w:eastAsia="Calibri" w:hAnsi="Times New Roman" w:cs="Times New Roman"/>
          <w:sz w:val="24"/>
          <w:szCs w:val="24"/>
          <w:lang w:val="es-ES" w:eastAsia="en-US"/>
        </w:rPr>
        <w:t xml:space="preserve">también </w:t>
      </w:r>
      <w:r>
        <w:rPr>
          <w:rFonts w:ascii="Times New Roman" w:eastAsia="Calibri" w:hAnsi="Times New Roman" w:cs="Times New Roman"/>
          <w:bCs/>
          <w:sz w:val="24"/>
          <w:szCs w:val="24"/>
          <w:lang w:val="es-ES" w:eastAsia="en-US"/>
        </w:rPr>
        <w:t>se registraron</w:t>
      </w:r>
      <w:r w:rsidR="002C7ADF">
        <w:rPr>
          <w:rFonts w:ascii="Times New Roman" w:eastAsia="Calibri" w:hAnsi="Times New Roman" w:cs="Times New Roman"/>
          <w:bCs/>
          <w:sz w:val="24"/>
          <w:szCs w:val="24"/>
          <w:lang w:val="es-ES" w:eastAsia="en-US"/>
        </w:rPr>
        <w:t>,</w:t>
      </w:r>
      <w:r w:rsidR="00E772FD">
        <w:rPr>
          <w:rFonts w:ascii="Times New Roman" w:eastAsia="Calibri" w:hAnsi="Times New Roman" w:cs="Times New Roman"/>
          <w:bCs/>
          <w:sz w:val="24"/>
          <w:szCs w:val="24"/>
          <w:lang w:val="es-ES" w:eastAsia="en-US"/>
        </w:rPr>
        <w:t xml:space="preserve"> </w:t>
      </w:r>
      <w:r>
        <w:rPr>
          <w:rFonts w:ascii="Times New Roman" w:eastAsia="Calibri" w:hAnsi="Times New Roman" w:cs="Times New Roman"/>
          <w:bCs/>
          <w:sz w:val="24"/>
          <w:szCs w:val="24"/>
          <w:lang w:val="es-ES" w:eastAsia="en-US"/>
        </w:rPr>
        <w:t>porque</w:t>
      </w:r>
      <w:r w:rsidR="00A727CC">
        <w:rPr>
          <w:rFonts w:ascii="Times New Roman" w:eastAsia="Calibri" w:hAnsi="Times New Roman" w:cs="Times New Roman"/>
          <w:sz w:val="24"/>
          <w:szCs w:val="24"/>
          <w:lang w:val="es-ES" w:eastAsia="en-US"/>
        </w:rPr>
        <w:t xml:space="preserve"> </w:t>
      </w:r>
      <w:r w:rsidR="00362FD8" w:rsidRPr="00E13153">
        <w:rPr>
          <w:rFonts w:ascii="Times New Roman" w:eastAsia="Calibri" w:hAnsi="Times New Roman" w:cs="Times New Roman"/>
          <w:sz w:val="24"/>
          <w:szCs w:val="24"/>
          <w:lang w:val="es-ES" w:eastAsia="en-US"/>
        </w:rPr>
        <w:t>tenían que ver con dificultades para instalarse a leer o escribir</w:t>
      </w:r>
      <w:r w:rsidR="00E015DE">
        <w:rPr>
          <w:rFonts w:ascii="Times New Roman" w:eastAsia="Calibri" w:hAnsi="Times New Roman" w:cs="Times New Roman"/>
          <w:sz w:val="24"/>
          <w:szCs w:val="24"/>
          <w:lang w:val="es-ES" w:eastAsia="en-US"/>
        </w:rPr>
        <w:t xml:space="preserve">. </w:t>
      </w:r>
      <w:r w:rsidR="00A3011F">
        <w:rPr>
          <w:rFonts w:ascii="Times New Roman" w:eastAsia="Calibri" w:hAnsi="Times New Roman" w:cs="Times New Roman"/>
          <w:sz w:val="24"/>
          <w:szCs w:val="24"/>
          <w:lang w:val="es-ES" w:eastAsia="en-US"/>
        </w:rPr>
        <w:t>E</w:t>
      </w:r>
      <w:r w:rsidR="00362FD8" w:rsidRPr="00E13153">
        <w:rPr>
          <w:rFonts w:ascii="Times New Roman" w:eastAsia="Calibri" w:hAnsi="Times New Roman" w:cs="Times New Roman"/>
          <w:sz w:val="24"/>
          <w:szCs w:val="24"/>
          <w:lang w:val="es-ES" w:eastAsia="en-US"/>
        </w:rPr>
        <w:t xml:space="preserve">studiantes de diversos </w:t>
      </w:r>
      <w:r w:rsidR="00362FD8">
        <w:rPr>
          <w:rFonts w:ascii="Times New Roman" w:eastAsia="Calibri" w:hAnsi="Times New Roman" w:cs="Times New Roman"/>
          <w:sz w:val="24"/>
          <w:szCs w:val="24"/>
          <w:lang w:val="es-ES" w:eastAsia="en-US"/>
        </w:rPr>
        <w:t xml:space="preserve">grados </w:t>
      </w:r>
      <w:r w:rsidR="00A3011F">
        <w:rPr>
          <w:rFonts w:ascii="Times New Roman" w:eastAsia="Calibri" w:hAnsi="Times New Roman" w:cs="Times New Roman"/>
          <w:sz w:val="24"/>
          <w:szCs w:val="24"/>
          <w:lang w:val="es-ES" w:eastAsia="en-US"/>
        </w:rPr>
        <w:t xml:space="preserve">fueron observados trabajando </w:t>
      </w:r>
      <w:r w:rsidR="00A727CC">
        <w:rPr>
          <w:rFonts w:ascii="Times New Roman" w:eastAsia="Calibri" w:hAnsi="Times New Roman" w:cs="Times New Roman"/>
          <w:sz w:val="24"/>
          <w:szCs w:val="24"/>
          <w:lang w:val="es-ES" w:eastAsia="en-US"/>
        </w:rPr>
        <w:t xml:space="preserve">en el </w:t>
      </w:r>
      <w:r w:rsidR="001E3DBE" w:rsidRPr="00462118">
        <w:rPr>
          <w:rFonts w:ascii="Times New Roman" w:eastAsia="Calibri" w:hAnsi="Times New Roman" w:cs="Times New Roman"/>
          <w:color w:val="000000" w:themeColor="text1"/>
          <w:sz w:val="24"/>
          <w:szCs w:val="24"/>
          <w:lang w:val="es-ES" w:eastAsia="en-US"/>
        </w:rPr>
        <w:t>C</w:t>
      </w:r>
      <w:r w:rsidR="00537775" w:rsidRPr="00462118">
        <w:rPr>
          <w:rFonts w:ascii="Times New Roman" w:eastAsia="Calibri" w:hAnsi="Times New Roman" w:cs="Times New Roman"/>
          <w:color w:val="000000" w:themeColor="text1"/>
          <w:sz w:val="24"/>
          <w:szCs w:val="24"/>
          <w:lang w:val="es-ES" w:eastAsia="en-US"/>
        </w:rPr>
        <w:t xml:space="preserve">entro </w:t>
      </w:r>
      <w:r w:rsidR="00114B71" w:rsidRPr="00462118">
        <w:rPr>
          <w:rFonts w:ascii="Times New Roman" w:eastAsia="Calibri" w:hAnsi="Times New Roman" w:cs="Times New Roman"/>
          <w:color w:val="000000" w:themeColor="text1"/>
          <w:sz w:val="24"/>
          <w:szCs w:val="24"/>
          <w:lang w:val="es-ES" w:eastAsia="en-US"/>
        </w:rPr>
        <w:t xml:space="preserve">de </w:t>
      </w:r>
      <w:r w:rsidR="00E015DE">
        <w:rPr>
          <w:rFonts w:ascii="Times New Roman" w:eastAsia="Calibri" w:hAnsi="Times New Roman" w:cs="Times New Roman"/>
          <w:color w:val="000000" w:themeColor="text1"/>
          <w:sz w:val="24"/>
          <w:szCs w:val="24"/>
          <w:lang w:val="es-ES" w:eastAsia="en-US"/>
        </w:rPr>
        <w:t>I</w:t>
      </w:r>
      <w:r w:rsidR="00E015DE" w:rsidRPr="00462118">
        <w:rPr>
          <w:rFonts w:ascii="Times New Roman" w:eastAsia="Calibri" w:hAnsi="Times New Roman" w:cs="Times New Roman"/>
          <w:color w:val="000000" w:themeColor="text1"/>
          <w:sz w:val="24"/>
          <w:szCs w:val="24"/>
          <w:lang w:val="es-ES" w:eastAsia="en-US"/>
        </w:rPr>
        <w:t>nformática</w:t>
      </w:r>
      <w:r w:rsidR="00746374">
        <w:rPr>
          <w:rFonts w:ascii="Times New Roman" w:eastAsia="Calibri" w:hAnsi="Times New Roman" w:cs="Times New Roman"/>
          <w:color w:val="000000" w:themeColor="text1"/>
          <w:sz w:val="24"/>
          <w:szCs w:val="24"/>
          <w:lang w:val="es-ES" w:eastAsia="en-US"/>
        </w:rPr>
        <w:t xml:space="preserve"> de la universidad</w:t>
      </w:r>
      <w:r w:rsidR="00E015DE">
        <w:rPr>
          <w:rFonts w:ascii="Times New Roman" w:eastAsia="Calibri" w:hAnsi="Times New Roman" w:cs="Times New Roman"/>
          <w:color w:val="000000" w:themeColor="text1"/>
          <w:sz w:val="24"/>
          <w:szCs w:val="24"/>
          <w:lang w:val="es-ES" w:eastAsia="en-US"/>
        </w:rPr>
        <w:t>,</w:t>
      </w:r>
      <w:r w:rsidR="00E015DE" w:rsidRPr="00462118">
        <w:rPr>
          <w:rFonts w:ascii="Times New Roman" w:eastAsia="Calibri" w:hAnsi="Times New Roman" w:cs="Times New Roman"/>
          <w:color w:val="000000" w:themeColor="text1"/>
          <w:sz w:val="24"/>
          <w:szCs w:val="24"/>
          <w:lang w:val="es-ES" w:eastAsia="en-US"/>
        </w:rPr>
        <w:t xml:space="preserve"> </w:t>
      </w:r>
      <w:r w:rsidR="00537775" w:rsidRPr="00462118">
        <w:rPr>
          <w:rFonts w:ascii="Times New Roman" w:eastAsia="Calibri" w:hAnsi="Times New Roman" w:cs="Times New Roman"/>
          <w:color w:val="000000" w:themeColor="text1"/>
          <w:sz w:val="24"/>
          <w:szCs w:val="24"/>
          <w:lang w:val="es-ES" w:eastAsia="en-US"/>
        </w:rPr>
        <w:t xml:space="preserve">único espacio </w:t>
      </w:r>
      <w:r w:rsidR="001E3DBE" w:rsidRPr="00462118">
        <w:rPr>
          <w:rFonts w:ascii="Times New Roman" w:eastAsia="Calibri" w:hAnsi="Times New Roman" w:cs="Times New Roman"/>
          <w:color w:val="000000" w:themeColor="text1"/>
          <w:sz w:val="24"/>
          <w:szCs w:val="24"/>
          <w:lang w:val="es-ES" w:eastAsia="en-US"/>
        </w:rPr>
        <w:t>preparado con mesas, computadoras y proyector</w:t>
      </w:r>
      <w:r w:rsidR="00E015DE">
        <w:rPr>
          <w:rFonts w:ascii="Times New Roman" w:eastAsia="Calibri" w:hAnsi="Times New Roman" w:cs="Times New Roman"/>
          <w:color w:val="000000" w:themeColor="text1"/>
          <w:sz w:val="24"/>
          <w:szCs w:val="24"/>
          <w:lang w:val="es-ES" w:eastAsia="en-US"/>
        </w:rPr>
        <w:t>; de cualquier forma, el resto de los espacios también fue observado y registrado</w:t>
      </w:r>
      <w:r w:rsidR="00537775" w:rsidRPr="00462118">
        <w:rPr>
          <w:rFonts w:ascii="Times New Roman" w:eastAsia="Calibri" w:hAnsi="Times New Roman" w:cs="Times New Roman"/>
          <w:color w:val="000000" w:themeColor="text1"/>
          <w:sz w:val="24"/>
          <w:szCs w:val="24"/>
          <w:lang w:val="es-ES" w:eastAsia="en-US"/>
        </w:rPr>
        <w:t>.</w:t>
      </w:r>
    </w:p>
    <w:p w14:paraId="27DEEC4E" w14:textId="292625F9" w:rsidR="00114B71" w:rsidRDefault="00D276E1" w:rsidP="00A47D0A">
      <w:pPr>
        <w:spacing w:after="0" w:line="360" w:lineRule="auto"/>
        <w:ind w:firstLine="709"/>
        <w:jc w:val="both"/>
        <w:rPr>
          <w:rFonts w:ascii="Times New Roman" w:eastAsiaTheme="minorHAnsi" w:hAnsi="Times New Roman" w:cs="Times New Roman"/>
          <w:bCs/>
          <w:color w:val="000000" w:themeColor="text1"/>
          <w:sz w:val="24"/>
          <w:szCs w:val="24"/>
          <w:lang w:eastAsia="en-US"/>
        </w:rPr>
      </w:pPr>
      <w:r w:rsidRPr="00462118">
        <w:rPr>
          <w:rFonts w:ascii="Times New Roman" w:eastAsiaTheme="minorHAnsi" w:hAnsi="Times New Roman" w:cs="Times New Roman"/>
          <w:bCs/>
          <w:color w:val="000000" w:themeColor="text1"/>
          <w:sz w:val="24"/>
          <w:szCs w:val="24"/>
          <w:lang w:val="es-ES" w:eastAsia="en-US"/>
        </w:rPr>
        <w:t xml:space="preserve">En una segunda etapa, </w:t>
      </w:r>
      <w:r w:rsidR="00713B22">
        <w:rPr>
          <w:rFonts w:ascii="Times New Roman" w:eastAsiaTheme="minorHAnsi" w:hAnsi="Times New Roman" w:cs="Times New Roman"/>
          <w:bCs/>
          <w:color w:val="000000" w:themeColor="text1"/>
          <w:sz w:val="24"/>
          <w:szCs w:val="24"/>
          <w:lang w:val="es-ES" w:eastAsia="en-US"/>
        </w:rPr>
        <w:t>se aplicaron</w:t>
      </w:r>
      <w:r w:rsidR="00607CD8">
        <w:rPr>
          <w:rFonts w:ascii="Times New Roman" w:eastAsiaTheme="minorHAnsi" w:hAnsi="Times New Roman" w:cs="Times New Roman"/>
          <w:bCs/>
          <w:color w:val="000000" w:themeColor="text1"/>
          <w:sz w:val="24"/>
          <w:szCs w:val="24"/>
          <w:lang w:val="es-ES" w:eastAsia="en-US"/>
        </w:rPr>
        <w:t xml:space="preserve"> entrevistas</w:t>
      </w:r>
      <w:r w:rsidR="00713B22">
        <w:rPr>
          <w:rFonts w:ascii="Times New Roman" w:eastAsiaTheme="minorHAnsi" w:hAnsi="Times New Roman" w:cs="Times New Roman"/>
          <w:bCs/>
          <w:color w:val="000000" w:themeColor="text1"/>
          <w:sz w:val="24"/>
          <w:szCs w:val="24"/>
          <w:lang w:val="es-ES" w:eastAsia="en-US"/>
        </w:rPr>
        <w:t xml:space="preserve"> </w:t>
      </w:r>
      <w:r w:rsidR="00607CD8">
        <w:rPr>
          <w:rFonts w:ascii="Times New Roman" w:eastAsiaTheme="minorHAnsi" w:hAnsi="Times New Roman" w:cs="Times New Roman"/>
          <w:bCs/>
          <w:color w:val="000000" w:themeColor="text1"/>
          <w:sz w:val="24"/>
          <w:szCs w:val="24"/>
          <w:lang w:val="es-ES" w:eastAsia="en-US"/>
        </w:rPr>
        <w:t xml:space="preserve">a cuatro </w:t>
      </w:r>
      <w:r w:rsidR="00713B22">
        <w:rPr>
          <w:rFonts w:ascii="Times New Roman" w:eastAsiaTheme="minorHAnsi" w:hAnsi="Times New Roman" w:cs="Times New Roman"/>
          <w:bCs/>
          <w:color w:val="000000" w:themeColor="text1"/>
          <w:sz w:val="24"/>
          <w:szCs w:val="24"/>
          <w:lang w:val="es-ES" w:eastAsia="en-US"/>
        </w:rPr>
        <w:t xml:space="preserve">de los </w:t>
      </w:r>
      <w:r w:rsidRPr="00462118">
        <w:rPr>
          <w:rFonts w:ascii="Times New Roman" w:eastAsiaTheme="minorHAnsi" w:hAnsi="Times New Roman" w:cs="Times New Roman"/>
          <w:bCs/>
          <w:color w:val="000000" w:themeColor="text1"/>
          <w:sz w:val="24"/>
          <w:szCs w:val="24"/>
          <w:lang w:val="es-ES" w:eastAsia="en-US"/>
        </w:rPr>
        <w:t>profesores</w:t>
      </w:r>
      <w:r w:rsidR="005A2AF0">
        <w:rPr>
          <w:rFonts w:ascii="Times New Roman" w:eastAsiaTheme="minorHAnsi" w:hAnsi="Times New Roman" w:cs="Times New Roman"/>
          <w:bCs/>
          <w:color w:val="000000" w:themeColor="text1"/>
          <w:sz w:val="24"/>
          <w:szCs w:val="24"/>
          <w:lang w:val="es-ES" w:eastAsia="en-US"/>
        </w:rPr>
        <w:t xml:space="preserve"> asignados al grupo estudiado. La</w:t>
      </w:r>
      <w:r w:rsidR="00713B22">
        <w:rPr>
          <w:rFonts w:ascii="Times New Roman" w:eastAsiaTheme="minorHAnsi" w:hAnsi="Times New Roman" w:cs="Times New Roman"/>
          <w:bCs/>
          <w:color w:val="000000" w:themeColor="text1"/>
          <w:sz w:val="24"/>
          <w:szCs w:val="24"/>
          <w:lang w:val="es-ES" w:eastAsia="en-US"/>
        </w:rPr>
        <w:t xml:space="preserve"> </w:t>
      </w:r>
      <w:r w:rsidR="005A2AF0">
        <w:rPr>
          <w:rFonts w:ascii="Times New Roman" w:eastAsiaTheme="minorHAnsi" w:hAnsi="Times New Roman" w:cs="Times New Roman"/>
          <w:bCs/>
          <w:color w:val="000000" w:themeColor="text1"/>
          <w:sz w:val="24"/>
          <w:szCs w:val="24"/>
          <w:lang w:val="es-ES" w:eastAsia="en-US"/>
        </w:rPr>
        <w:t xml:space="preserve">entrevista semiestructurada </w:t>
      </w:r>
      <w:r w:rsidR="00713B22">
        <w:rPr>
          <w:rFonts w:ascii="Times New Roman" w:eastAsiaTheme="minorHAnsi" w:hAnsi="Times New Roman" w:cs="Times New Roman"/>
          <w:bCs/>
          <w:color w:val="000000" w:themeColor="text1"/>
          <w:sz w:val="24"/>
          <w:szCs w:val="24"/>
          <w:lang w:val="es-ES" w:eastAsia="en-US"/>
        </w:rPr>
        <w:t xml:space="preserve">debía mostrar </w:t>
      </w:r>
      <w:r w:rsidR="005A2AF0">
        <w:rPr>
          <w:rFonts w:ascii="Times New Roman" w:eastAsiaTheme="minorHAnsi" w:hAnsi="Times New Roman" w:cs="Times New Roman"/>
          <w:bCs/>
          <w:color w:val="000000" w:themeColor="text1"/>
          <w:sz w:val="24"/>
          <w:szCs w:val="24"/>
          <w:lang w:val="es-ES" w:eastAsia="en-US"/>
        </w:rPr>
        <w:t>en qué medida los estudiantes estaban produciendo textos académicos y cuáles eran sus prácticas escriturales</w:t>
      </w:r>
      <w:r w:rsidRPr="00462118">
        <w:rPr>
          <w:rFonts w:ascii="Times New Roman" w:eastAsiaTheme="minorHAnsi" w:hAnsi="Times New Roman" w:cs="Times New Roman"/>
          <w:bCs/>
          <w:color w:val="000000" w:themeColor="text1"/>
          <w:sz w:val="24"/>
          <w:szCs w:val="24"/>
          <w:lang w:val="es-ES" w:eastAsia="en-US"/>
        </w:rPr>
        <w:t xml:space="preserve">. </w:t>
      </w:r>
      <w:r w:rsidR="00932055" w:rsidRPr="00462118">
        <w:rPr>
          <w:rFonts w:ascii="Times New Roman" w:eastAsiaTheme="minorHAnsi" w:hAnsi="Times New Roman" w:cs="Times New Roman"/>
          <w:bCs/>
          <w:color w:val="000000" w:themeColor="text1"/>
          <w:sz w:val="24"/>
          <w:szCs w:val="24"/>
          <w:lang w:val="es-ES" w:eastAsia="en-US"/>
        </w:rPr>
        <w:t xml:space="preserve">En una tercera </w:t>
      </w:r>
      <w:r w:rsidR="00713B22" w:rsidRPr="00462118">
        <w:rPr>
          <w:rFonts w:ascii="Times New Roman" w:eastAsiaTheme="minorHAnsi" w:hAnsi="Times New Roman" w:cs="Times New Roman"/>
          <w:bCs/>
          <w:color w:val="000000" w:themeColor="text1"/>
          <w:sz w:val="24"/>
          <w:szCs w:val="24"/>
          <w:lang w:val="es-ES" w:eastAsia="en-US"/>
        </w:rPr>
        <w:t xml:space="preserve">etapa, </w:t>
      </w:r>
      <w:r w:rsidR="00713B22">
        <w:rPr>
          <w:rFonts w:ascii="Times New Roman" w:eastAsiaTheme="minorHAnsi" w:hAnsi="Times New Roman" w:cs="Times New Roman"/>
          <w:bCs/>
          <w:color w:val="000000" w:themeColor="text1"/>
          <w:sz w:val="24"/>
          <w:szCs w:val="24"/>
          <w:lang w:val="es-ES" w:eastAsia="en-US"/>
        </w:rPr>
        <w:t>se indag</w:t>
      </w:r>
      <w:r w:rsidR="006E31DF">
        <w:rPr>
          <w:rFonts w:ascii="Times New Roman" w:eastAsiaTheme="minorHAnsi" w:hAnsi="Times New Roman" w:cs="Times New Roman"/>
          <w:bCs/>
          <w:color w:val="000000" w:themeColor="text1"/>
          <w:sz w:val="24"/>
          <w:szCs w:val="24"/>
          <w:lang w:val="es-ES" w:eastAsia="en-US"/>
        </w:rPr>
        <w:t xml:space="preserve">aron </w:t>
      </w:r>
      <w:r w:rsidR="00932055" w:rsidRPr="00462118">
        <w:rPr>
          <w:rFonts w:ascii="Times New Roman" w:eastAsiaTheme="minorHAnsi" w:hAnsi="Times New Roman" w:cs="Times New Roman"/>
          <w:bCs/>
          <w:color w:val="000000" w:themeColor="text1"/>
          <w:sz w:val="24"/>
          <w:szCs w:val="24"/>
          <w:lang w:val="es-ES" w:eastAsia="en-US"/>
        </w:rPr>
        <w:t xml:space="preserve">las actividades de educación literaria </w:t>
      </w:r>
      <w:r w:rsidR="00EA4200" w:rsidRPr="00462118">
        <w:rPr>
          <w:rFonts w:ascii="Times New Roman" w:eastAsiaTheme="minorHAnsi" w:hAnsi="Times New Roman" w:cs="Times New Roman"/>
          <w:bCs/>
          <w:color w:val="000000" w:themeColor="text1"/>
          <w:sz w:val="24"/>
          <w:szCs w:val="24"/>
          <w:lang w:val="es-ES" w:eastAsia="en-US"/>
        </w:rPr>
        <w:t xml:space="preserve">en la </w:t>
      </w:r>
      <w:r w:rsidR="00932055" w:rsidRPr="00462118">
        <w:rPr>
          <w:rFonts w:ascii="Times New Roman" w:eastAsiaTheme="minorHAnsi" w:hAnsi="Times New Roman" w:cs="Times New Roman"/>
          <w:bCs/>
          <w:color w:val="000000" w:themeColor="text1"/>
          <w:sz w:val="24"/>
          <w:szCs w:val="24"/>
          <w:lang w:val="es-ES" w:eastAsia="en-US"/>
        </w:rPr>
        <w:t xml:space="preserve">comunidad escolar. </w:t>
      </w:r>
    </w:p>
    <w:p w14:paraId="381CB103" w14:textId="77777777" w:rsidR="001C2ACD" w:rsidRPr="00F900C4" w:rsidRDefault="001C2ACD" w:rsidP="001C2ACD">
      <w:pPr>
        <w:spacing w:after="0" w:line="360" w:lineRule="auto"/>
        <w:rPr>
          <w:rFonts w:ascii="Times New Roman" w:eastAsia="Times New Roman" w:hAnsi="Times New Roman" w:cs="Times New Roman"/>
          <w:b/>
          <w:bCs/>
          <w:sz w:val="24"/>
          <w:szCs w:val="24"/>
          <w:lang w:eastAsia="es-MX"/>
        </w:rPr>
      </w:pPr>
    </w:p>
    <w:p w14:paraId="281F5BE3" w14:textId="51BF6F46" w:rsidR="00362FD8" w:rsidRPr="00E35B2A" w:rsidRDefault="00362FD8" w:rsidP="00F900C4">
      <w:pPr>
        <w:spacing w:after="0" w:line="360" w:lineRule="auto"/>
        <w:jc w:val="center"/>
        <w:rPr>
          <w:rFonts w:ascii="Times New Roman" w:eastAsia="Times New Roman" w:hAnsi="Times New Roman" w:cs="Times New Roman"/>
          <w:b/>
          <w:bCs/>
          <w:sz w:val="32"/>
          <w:szCs w:val="32"/>
          <w:lang w:eastAsia="es-MX"/>
        </w:rPr>
      </w:pPr>
      <w:r w:rsidRPr="00702641">
        <w:rPr>
          <w:rFonts w:ascii="Times New Roman" w:eastAsia="Times New Roman" w:hAnsi="Times New Roman" w:cs="Times New Roman"/>
          <w:b/>
          <w:bCs/>
          <w:sz w:val="32"/>
          <w:szCs w:val="32"/>
          <w:lang w:eastAsia="es-MX"/>
        </w:rPr>
        <w:t>Resultados</w:t>
      </w:r>
    </w:p>
    <w:p w14:paraId="4356BBD4" w14:textId="256442FA" w:rsidR="00515B25" w:rsidRDefault="009B00DD" w:rsidP="00A47D0A">
      <w:pPr>
        <w:spacing w:after="0" w:line="360" w:lineRule="auto"/>
        <w:ind w:firstLine="709"/>
        <w:jc w:val="both"/>
        <w:rPr>
          <w:rFonts w:ascii="Times New Roman" w:hAnsi="Times New Roman" w:cs="Times New Roman"/>
          <w:color w:val="000000" w:themeColor="text1"/>
          <w:sz w:val="24"/>
          <w:szCs w:val="24"/>
          <w:lang w:val="es-ES"/>
        </w:rPr>
      </w:pPr>
      <w:r w:rsidRPr="00E35B2A">
        <w:rPr>
          <w:rFonts w:ascii="Times New Roman" w:hAnsi="Times New Roman" w:cs="Times New Roman"/>
          <w:color w:val="000000" w:themeColor="text1"/>
          <w:sz w:val="24"/>
          <w:szCs w:val="24"/>
          <w:lang w:val="es-ES"/>
        </w:rPr>
        <w:t xml:space="preserve">Los resultados que se muestran enseguida se derivan </w:t>
      </w:r>
      <w:r w:rsidR="003C4951">
        <w:rPr>
          <w:rFonts w:ascii="Times New Roman" w:hAnsi="Times New Roman" w:cs="Times New Roman"/>
          <w:color w:val="000000" w:themeColor="text1"/>
          <w:sz w:val="24"/>
          <w:szCs w:val="24"/>
          <w:lang w:val="es-ES"/>
        </w:rPr>
        <w:t>de</w:t>
      </w:r>
      <w:r w:rsidR="002C6C2A">
        <w:rPr>
          <w:rFonts w:ascii="Times New Roman" w:hAnsi="Times New Roman" w:cs="Times New Roman"/>
          <w:color w:val="000000" w:themeColor="text1"/>
          <w:sz w:val="24"/>
          <w:szCs w:val="24"/>
          <w:lang w:val="es-ES"/>
        </w:rPr>
        <w:t xml:space="preserve"> la</w:t>
      </w:r>
      <w:r w:rsidR="003C4951">
        <w:rPr>
          <w:rFonts w:ascii="Times New Roman" w:hAnsi="Times New Roman" w:cs="Times New Roman"/>
          <w:color w:val="000000" w:themeColor="text1"/>
          <w:sz w:val="24"/>
          <w:szCs w:val="24"/>
          <w:lang w:val="es-ES"/>
        </w:rPr>
        <w:t>s</w:t>
      </w:r>
      <w:r w:rsidR="002C6C2A">
        <w:rPr>
          <w:rFonts w:ascii="Times New Roman" w:hAnsi="Times New Roman" w:cs="Times New Roman"/>
          <w:color w:val="000000" w:themeColor="text1"/>
          <w:sz w:val="24"/>
          <w:szCs w:val="24"/>
          <w:lang w:val="es-ES"/>
        </w:rPr>
        <w:t xml:space="preserve"> entrevista</w:t>
      </w:r>
      <w:r w:rsidR="003C4951">
        <w:rPr>
          <w:rFonts w:ascii="Times New Roman" w:hAnsi="Times New Roman" w:cs="Times New Roman"/>
          <w:color w:val="000000" w:themeColor="text1"/>
          <w:sz w:val="24"/>
          <w:szCs w:val="24"/>
          <w:lang w:val="es-ES"/>
        </w:rPr>
        <w:t>s realizadas</w:t>
      </w:r>
      <w:r w:rsidR="002C6C2A" w:rsidRPr="002C6C2A">
        <w:rPr>
          <w:rFonts w:ascii="Times New Roman" w:hAnsi="Times New Roman" w:cs="Times New Roman"/>
          <w:color w:val="000000" w:themeColor="text1"/>
          <w:sz w:val="24"/>
          <w:szCs w:val="24"/>
          <w:lang w:val="es-ES"/>
        </w:rPr>
        <w:t>,</w:t>
      </w:r>
      <w:r w:rsidR="003C4951">
        <w:rPr>
          <w:rFonts w:ascii="Times New Roman" w:hAnsi="Times New Roman" w:cs="Times New Roman"/>
          <w:color w:val="000000" w:themeColor="text1"/>
          <w:sz w:val="24"/>
          <w:szCs w:val="24"/>
          <w:lang w:val="es-ES"/>
        </w:rPr>
        <w:t xml:space="preserve"> cuyas respuestas fueron</w:t>
      </w:r>
      <w:r w:rsidR="002C6C2A" w:rsidRPr="002C6C2A">
        <w:rPr>
          <w:rFonts w:ascii="Times New Roman" w:hAnsi="Times New Roman" w:cs="Times New Roman"/>
          <w:color w:val="000000" w:themeColor="text1"/>
          <w:sz w:val="24"/>
          <w:szCs w:val="24"/>
          <w:lang w:val="es-ES"/>
        </w:rPr>
        <w:t xml:space="preserve"> analizadas y categorizadas por agrupación y saturación de la información</w:t>
      </w:r>
      <w:r w:rsidR="002C6C2A">
        <w:rPr>
          <w:rFonts w:ascii="Times New Roman" w:hAnsi="Times New Roman" w:cs="Times New Roman"/>
          <w:color w:val="000000" w:themeColor="text1"/>
          <w:sz w:val="24"/>
          <w:szCs w:val="24"/>
          <w:lang w:val="es-ES"/>
        </w:rPr>
        <w:t>,</w:t>
      </w:r>
      <w:r w:rsidRPr="00E35B2A">
        <w:rPr>
          <w:rFonts w:ascii="Times New Roman" w:hAnsi="Times New Roman" w:cs="Times New Roman"/>
          <w:color w:val="000000" w:themeColor="text1"/>
          <w:sz w:val="24"/>
          <w:szCs w:val="24"/>
          <w:lang w:val="es-ES"/>
        </w:rPr>
        <w:t xml:space="preserve"> </w:t>
      </w:r>
      <w:r w:rsidR="002C6C2A">
        <w:rPr>
          <w:rFonts w:ascii="Times New Roman" w:hAnsi="Times New Roman" w:cs="Times New Roman"/>
          <w:color w:val="000000" w:themeColor="text1"/>
          <w:sz w:val="24"/>
          <w:szCs w:val="24"/>
          <w:lang w:val="es-ES"/>
        </w:rPr>
        <w:t xml:space="preserve">a fin de </w:t>
      </w:r>
      <w:r w:rsidRPr="00E35B2A">
        <w:rPr>
          <w:rFonts w:ascii="Times New Roman" w:hAnsi="Times New Roman" w:cs="Times New Roman"/>
          <w:color w:val="000000" w:themeColor="text1"/>
          <w:sz w:val="24"/>
          <w:szCs w:val="24"/>
          <w:lang w:val="es-ES"/>
        </w:rPr>
        <w:t>conocer c</w:t>
      </w:r>
      <w:r w:rsidR="00515B25" w:rsidRPr="00E35B2A">
        <w:rPr>
          <w:rFonts w:ascii="Times New Roman" w:hAnsi="Times New Roman" w:cs="Times New Roman"/>
          <w:color w:val="000000" w:themeColor="text1"/>
          <w:sz w:val="24"/>
          <w:szCs w:val="24"/>
          <w:lang w:val="es-ES"/>
        </w:rPr>
        <w:t xml:space="preserve">uántas horas a la semana </w:t>
      </w:r>
      <w:r w:rsidRPr="00E35B2A">
        <w:rPr>
          <w:rFonts w:ascii="Times New Roman" w:hAnsi="Times New Roman" w:cs="Times New Roman"/>
          <w:color w:val="000000" w:themeColor="text1"/>
          <w:sz w:val="24"/>
          <w:szCs w:val="24"/>
          <w:lang w:val="es-ES"/>
        </w:rPr>
        <w:t>escrib</w:t>
      </w:r>
      <w:r w:rsidR="00E35B2A" w:rsidRPr="00E35B2A">
        <w:rPr>
          <w:rFonts w:ascii="Times New Roman" w:hAnsi="Times New Roman" w:cs="Times New Roman"/>
          <w:color w:val="000000" w:themeColor="text1"/>
          <w:sz w:val="24"/>
          <w:szCs w:val="24"/>
          <w:lang w:val="es-ES"/>
        </w:rPr>
        <w:t>ían</w:t>
      </w:r>
      <w:r w:rsidRPr="00E35B2A">
        <w:rPr>
          <w:rFonts w:ascii="Times New Roman" w:hAnsi="Times New Roman" w:cs="Times New Roman"/>
          <w:color w:val="000000" w:themeColor="text1"/>
          <w:sz w:val="24"/>
          <w:szCs w:val="24"/>
          <w:lang w:val="es-ES"/>
        </w:rPr>
        <w:t xml:space="preserve"> los estudiantes</w:t>
      </w:r>
      <w:r w:rsidR="002C6C2A">
        <w:rPr>
          <w:rFonts w:ascii="Times New Roman" w:hAnsi="Times New Roman" w:cs="Times New Roman"/>
          <w:color w:val="000000" w:themeColor="text1"/>
          <w:sz w:val="24"/>
          <w:szCs w:val="24"/>
          <w:lang w:val="es-ES"/>
        </w:rPr>
        <w:t>, c</w:t>
      </w:r>
      <w:r w:rsidR="00515B25" w:rsidRPr="00E35B2A">
        <w:rPr>
          <w:rFonts w:ascii="Times New Roman" w:hAnsi="Times New Roman" w:cs="Times New Roman"/>
          <w:color w:val="000000" w:themeColor="text1"/>
          <w:sz w:val="24"/>
          <w:szCs w:val="24"/>
          <w:lang w:val="es-ES"/>
        </w:rPr>
        <w:t xml:space="preserve">uáles </w:t>
      </w:r>
      <w:r w:rsidR="002C6C2A">
        <w:rPr>
          <w:rFonts w:ascii="Times New Roman" w:hAnsi="Times New Roman" w:cs="Times New Roman"/>
          <w:color w:val="000000" w:themeColor="text1"/>
          <w:sz w:val="24"/>
          <w:szCs w:val="24"/>
          <w:lang w:val="es-ES"/>
        </w:rPr>
        <w:t>serían</w:t>
      </w:r>
      <w:r w:rsidR="00E35B2A" w:rsidRPr="00E35B2A">
        <w:rPr>
          <w:rFonts w:ascii="Times New Roman" w:hAnsi="Times New Roman" w:cs="Times New Roman"/>
          <w:color w:val="000000" w:themeColor="text1"/>
          <w:sz w:val="24"/>
          <w:szCs w:val="24"/>
          <w:lang w:val="es-ES"/>
        </w:rPr>
        <w:t xml:space="preserve"> </w:t>
      </w:r>
      <w:r w:rsidR="00515B25" w:rsidRPr="00E35B2A">
        <w:rPr>
          <w:rFonts w:ascii="Times New Roman" w:hAnsi="Times New Roman" w:cs="Times New Roman"/>
          <w:color w:val="000000" w:themeColor="text1"/>
          <w:sz w:val="24"/>
          <w:szCs w:val="24"/>
          <w:lang w:val="es-ES"/>
        </w:rPr>
        <w:t xml:space="preserve">los temas </w:t>
      </w:r>
      <w:r w:rsidRPr="00E35B2A">
        <w:rPr>
          <w:rFonts w:ascii="Times New Roman" w:hAnsi="Times New Roman" w:cs="Times New Roman"/>
          <w:color w:val="000000" w:themeColor="text1"/>
          <w:sz w:val="24"/>
          <w:szCs w:val="24"/>
          <w:lang w:val="es-ES"/>
        </w:rPr>
        <w:t>más recurridos en sus escritos</w:t>
      </w:r>
      <w:r w:rsidR="00515B25" w:rsidRPr="00E35B2A">
        <w:rPr>
          <w:rFonts w:ascii="Times New Roman" w:hAnsi="Times New Roman" w:cs="Times New Roman"/>
          <w:color w:val="000000" w:themeColor="text1"/>
          <w:sz w:val="24"/>
          <w:szCs w:val="24"/>
          <w:lang w:val="es-ES"/>
        </w:rPr>
        <w:t xml:space="preserve">, </w:t>
      </w:r>
      <w:r w:rsidR="00150DBA">
        <w:rPr>
          <w:rFonts w:ascii="Times New Roman" w:hAnsi="Times New Roman" w:cs="Times New Roman"/>
          <w:color w:val="000000" w:themeColor="text1"/>
          <w:sz w:val="24"/>
          <w:szCs w:val="24"/>
          <w:lang w:val="es-ES"/>
        </w:rPr>
        <w:t>qué</w:t>
      </w:r>
      <w:r w:rsidR="00150DBA" w:rsidRPr="00E35B2A">
        <w:rPr>
          <w:rFonts w:ascii="Times New Roman" w:hAnsi="Times New Roman" w:cs="Times New Roman"/>
          <w:color w:val="000000" w:themeColor="text1"/>
          <w:sz w:val="24"/>
          <w:szCs w:val="24"/>
          <w:lang w:val="es-ES"/>
        </w:rPr>
        <w:t xml:space="preserve"> </w:t>
      </w:r>
      <w:r w:rsidR="00515B25" w:rsidRPr="00E35B2A">
        <w:rPr>
          <w:rFonts w:ascii="Times New Roman" w:hAnsi="Times New Roman" w:cs="Times New Roman"/>
          <w:color w:val="000000" w:themeColor="text1"/>
          <w:sz w:val="24"/>
          <w:szCs w:val="24"/>
          <w:lang w:val="es-ES"/>
        </w:rPr>
        <w:t xml:space="preserve">dificultades </w:t>
      </w:r>
      <w:r w:rsidR="002C6C2A">
        <w:rPr>
          <w:rFonts w:ascii="Times New Roman" w:hAnsi="Times New Roman" w:cs="Times New Roman"/>
          <w:color w:val="000000" w:themeColor="text1"/>
          <w:sz w:val="24"/>
          <w:szCs w:val="24"/>
          <w:lang w:val="es-ES"/>
        </w:rPr>
        <w:t xml:space="preserve">estaban enfrentando en la </w:t>
      </w:r>
      <w:r w:rsidR="002C6C2A">
        <w:rPr>
          <w:rFonts w:ascii="Times New Roman" w:hAnsi="Times New Roman" w:cs="Times New Roman"/>
          <w:color w:val="000000" w:themeColor="text1"/>
          <w:sz w:val="24"/>
          <w:szCs w:val="24"/>
          <w:lang w:val="es-ES"/>
        </w:rPr>
        <w:lastRenderedPageBreak/>
        <w:t>redacción</w:t>
      </w:r>
      <w:r w:rsidR="00515B25" w:rsidRPr="00E35B2A">
        <w:rPr>
          <w:rFonts w:ascii="Times New Roman" w:hAnsi="Times New Roman" w:cs="Times New Roman"/>
          <w:color w:val="000000" w:themeColor="text1"/>
          <w:sz w:val="24"/>
          <w:szCs w:val="24"/>
          <w:lang w:val="es-ES"/>
        </w:rPr>
        <w:t xml:space="preserve">, </w:t>
      </w:r>
      <w:r w:rsidRPr="00E35B2A">
        <w:rPr>
          <w:rFonts w:ascii="Times New Roman" w:hAnsi="Times New Roman" w:cs="Times New Roman"/>
          <w:color w:val="000000" w:themeColor="text1"/>
          <w:sz w:val="24"/>
          <w:szCs w:val="24"/>
          <w:lang w:val="es-ES"/>
        </w:rPr>
        <w:t xml:space="preserve">si </w:t>
      </w:r>
      <w:r w:rsidR="002C6C2A">
        <w:rPr>
          <w:rFonts w:ascii="Times New Roman" w:hAnsi="Times New Roman" w:cs="Times New Roman"/>
          <w:color w:val="000000" w:themeColor="text1"/>
          <w:sz w:val="24"/>
          <w:szCs w:val="24"/>
          <w:lang w:val="es-ES"/>
        </w:rPr>
        <w:t>se escribía</w:t>
      </w:r>
      <w:r w:rsidRPr="00E35B2A">
        <w:rPr>
          <w:rFonts w:ascii="Times New Roman" w:hAnsi="Times New Roman" w:cs="Times New Roman"/>
          <w:color w:val="000000" w:themeColor="text1"/>
          <w:sz w:val="24"/>
          <w:szCs w:val="24"/>
          <w:lang w:val="es-ES"/>
        </w:rPr>
        <w:t xml:space="preserve"> </w:t>
      </w:r>
      <w:r w:rsidR="00515B25" w:rsidRPr="00E35B2A">
        <w:rPr>
          <w:rFonts w:ascii="Times New Roman" w:hAnsi="Times New Roman" w:cs="Times New Roman"/>
          <w:color w:val="000000" w:themeColor="text1"/>
          <w:sz w:val="24"/>
          <w:szCs w:val="24"/>
          <w:lang w:val="es-ES"/>
        </w:rPr>
        <w:t xml:space="preserve">en solitario o en compañía, </w:t>
      </w:r>
      <w:r w:rsidRPr="00E35B2A">
        <w:rPr>
          <w:rFonts w:ascii="Times New Roman" w:hAnsi="Times New Roman" w:cs="Times New Roman"/>
          <w:color w:val="000000" w:themeColor="text1"/>
          <w:sz w:val="24"/>
          <w:szCs w:val="24"/>
          <w:lang w:val="es-ES"/>
        </w:rPr>
        <w:t>c</w:t>
      </w:r>
      <w:r w:rsidR="00515B25" w:rsidRPr="00E35B2A">
        <w:rPr>
          <w:rFonts w:ascii="Times New Roman" w:hAnsi="Times New Roman" w:cs="Times New Roman"/>
          <w:color w:val="000000" w:themeColor="text1"/>
          <w:sz w:val="24"/>
          <w:szCs w:val="24"/>
          <w:lang w:val="es-ES"/>
        </w:rPr>
        <w:t>uáles estrategias</w:t>
      </w:r>
      <w:r w:rsidRPr="00E35B2A">
        <w:rPr>
          <w:rFonts w:ascii="Times New Roman" w:hAnsi="Times New Roman" w:cs="Times New Roman"/>
          <w:color w:val="000000" w:themeColor="text1"/>
          <w:sz w:val="24"/>
          <w:szCs w:val="24"/>
          <w:lang w:val="es-ES"/>
        </w:rPr>
        <w:t xml:space="preserve"> </w:t>
      </w:r>
      <w:r w:rsidR="002C6C2A">
        <w:rPr>
          <w:rFonts w:ascii="Times New Roman" w:hAnsi="Times New Roman" w:cs="Times New Roman"/>
          <w:color w:val="000000" w:themeColor="text1"/>
          <w:sz w:val="24"/>
          <w:szCs w:val="24"/>
          <w:lang w:val="es-ES"/>
        </w:rPr>
        <w:t xml:space="preserve">se </w:t>
      </w:r>
      <w:r w:rsidRPr="00E35B2A">
        <w:rPr>
          <w:rFonts w:ascii="Times New Roman" w:hAnsi="Times New Roman" w:cs="Times New Roman"/>
          <w:color w:val="000000" w:themeColor="text1"/>
          <w:sz w:val="24"/>
          <w:szCs w:val="24"/>
          <w:lang w:val="es-ES"/>
        </w:rPr>
        <w:t>usa</w:t>
      </w:r>
      <w:r w:rsidR="00E35B2A" w:rsidRPr="00E35B2A">
        <w:rPr>
          <w:rFonts w:ascii="Times New Roman" w:hAnsi="Times New Roman" w:cs="Times New Roman"/>
          <w:color w:val="000000" w:themeColor="text1"/>
          <w:sz w:val="24"/>
          <w:szCs w:val="24"/>
          <w:lang w:val="es-ES"/>
        </w:rPr>
        <w:t>ban</w:t>
      </w:r>
      <w:r w:rsidRPr="00E35B2A">
        <w:rPr>
          <w:rFonts w:ascii="Times New Roman" w:hAnsi="Times New Roman" w:cs="Times New Roman"/>
          <w:color w:val="000000" w:themeColor="text1"/>
          <w:sz w:val="24"/>
          <w:szCs w:val="24"/>
          <w:lang w:val="es-ES"/>
        </w:rPr>
        <w:t xml:space="preserve"> al escribir y</w:t>
      </w:r>
      <w:r w:rsidR="00515B25" w:rsidRPr="00E35B2A">
        <w:rPr>
          <w:rFonts w:ascii="Times New Roman" w:hAnsi="Times New Roman" w:cs="Times New Roman"/>
          <w:color w:val="000000" w:themeColor="text1"/>
          <w:sz w:val="24"/>
          <w:szCs w:val="24"/>
          <w:lang w:val="es-ES"/>
        </w:rPr>
        <w:t xml:space="preserve"> </w:t>
      </w:r>
      <w:r w:rsidRPr="00E35B2A">
        <w:rPr>
          <w:rFonts w:ascii="Times New Roman" w:hAnsi="Times New Roman" w:cs="Times New Roman"/>
          <w:color w:val="000000" w:themeColor="text1"/>
          <w:sz w:val="24"/>
          <w:szCs w:val="24"/>
          <w:lang w:val="es-ES"/>
        </w:rPr>
        <w:t xml:space="preserve">en </w:t>
      </w:r>
      <w:r w:rsidR="002C6C2A">
        <w:rPr>
          <w:rFonts w:ascii="Times New Roman" w:hAnsi="Times New Roman" w:cs="Times New Roman"/>
          <w:color w:val="000000" w:themeColor="text1"/>
          <w:sz w:val="24"/>
          <w:szCs w:val="24"/>
          <w:lang w:val="es-ES"/>
        </w:rPr>
        <w:t>dónde</w:t>
      </w:r>
      <w:r w:rsidR="00150DBA">
        <w:rPr>
          <w:rFonts w:ascii="Times New Roman" w:hAnsi="Times New Roman" w:cs="Times New Roman"/>
          <w:color w:val="000000" w:themeColor="text1"/>
          <w:sz w:val="24"/>
          <w:szCs w:val="24"/>
          <w:lang w:val="es-ES"/>
        </w:rPr>
        <w:t xml:space="preserve"> se escribía</w:t>
      </w:r>
      <w:r w:rsidR="002C6C2A">
        <w:rPr>
          <w:rFonts w:ascii="Times New Roman" w:hAnsi="Times New Roman" w:cs="Times New Roman"/>
          <w:color w:val="000000" w:themeColor="text1"/>
          <w:sz w:val="24"/>
          <w:szCs w:val="24"/>
          <w:lang w:val="es-ES"/>
        </w:rPr>
        <w:t>.</w:t>
      </w:r>
    </w:p>
    <w:p w14:paraId="645BFCFC" w14:textId="77777777" w:rsidR="002C38D5" w:rsidRDefault="002C38D5" w:rsidP="00A47D0A">
      <w:pPr>
        <w:spacing w:after="0" w:line="360" w:lineRule="auto"/>
        <w:ind w:firstLine="709"/>
        <w:jc w:val="both"/>
        <w:rPr>
          <w:rFonts w:ascii="Times New Roman" w:hAnsi="Times New Roman" w:cs="Times New Roman"/>
          <w:color w:val="000000" w:themeColor="text1"/>
          <w:sz w:val="24"/>
          <w:szCs w:val="24"/>
          <w:lang w:val="es-ES"/>
        </w:rPr>
      </w:pPr>
    </w:p>
    <w:p w14:paraId="0765FEF6" w14:textId="126A30D0" w:rsidR="007A6FCE" w:rsidRPr="0060383F" w:rsidRDefault="007A6FCE" w:rsidP="00F900C4">
      <w:pPr>
        <w:spacing w:after="0" w:line="360" w:lineRule="auto"/>
        <w:jc w:val="center"/>
        <w:rPr>
          <w:rFonts w:ascii="Times New Roman" w:hAnsi="Times New Roman" w:cs="Times New Roman"/>
          <w:b/>
          <w:bCs/>
          <w:color w:val="000000" w:themeColor="text1"/>
          <w:sz w:val="28"/>
          <w:szCs w:val="28"/>
          <w:lang w:val="es-ES"/>
        </w:rPr>
      </w:pPr>
      <w:r w:rsidRPr="0060383F">
        <w:rPr>
          <w:rFonts w:ascii="Times New Roman" w:hAnsi="Times New Roman" w:cs="Times New Roman"/>
          <w:b/>
          <w:bCs/>
          <w:color w:val="000000" w:themeColor="text1"/>
          <w:sz w:val="28"/>
          <w:szCs w:val="28"/>
          <w:lang w:val="es-ES"/>
        </w:rPr>
        <w:t>La</w:t>
      </w:r>
      <w:r w:rsidR="0060383F">
        <w:rPr>
          <w:rFonts w:ascii="Times New Roman" w:hAnsi="Times New Roman" w:cs="Times New Roman"/>
          <w:b/>
          <w:bCs/>
          <w:color w:val="000000" w:themeColor="text1"/>
          <w:sz w:val="28"/>
          <w:szCs w:val="28"/>
          <w:lang w:val="es-ES"/>
        </w:rPr>
        <w:t xml:space="preserve">s </w:t>
      </w:r>
      <w:r w:rsidRPr="0060383F">
        <w:rPr>
          <w:rFonts w:ascii="Times New Roman" w:hAnsi="Times New Roman" w:cs="Times New Roman"/>
          <w:b/>
          <w:bCs/>
          <w:color w:val="000000" w:themeColor="text1"/>
          <w:sz w:val="28"/>
          <w:szCs w:val="28"/>
          <w:lang w:val="es-ES"/>
        </w:rPr>
        <w:t>horas</w:t>
      </w:r>
      <w:r w:rsidR="0060383F">
        <w:rPr>
          <w:rFonts w:ascii="Times New Roman" w:hAnsi="Times New Roman" w:cs="Times New Roman"/>
          <w:b/>
          <w:bCs/>
          <w:color w:val="000000" w:themeColor="text1"/>
          <w:sz w:val="28"/>
          <w:szCs w:val="28"/>
          <w:lang w:val="es-ES"/>
        </w:rPr>
        <w:t xml:space="preserve"> y</w:t>
      </w:r>
      <w:r w:rsidR="003C416F" w:rsidRPr="0060383F">
        <w:rPr>
          <w:rFonts w:ascii="Times New Roman" w:hAnsi="Times New Roman" w:cs="Times New Roman"/>
          <w:b/>
          <w:bCs/>
          <w:color w:val="000000" w:themeColor="text1"/>
          <w:sz w:val="28"/>
          <w:szCs w:val="28"/>
          <w:lang w:val="es-ES"/>
        </w:rPr>
        <w:t xml:space="preserve"> los temas </w:t>
      </w:r>
      <w:r w:rsidR="0060383F">
        <w:rPr>
          <w:rFonts w:ascii="Times New Roman" w:hAnsi="Times New Roman" w:cs="Times New Roman"/>
          <w:b/>
          <w:bCs/>
          <w:color w:val="000000" w:themeColor="text1"/>
          <w:sz w:val="28"/>
          <w:szCs w:val="28"/>
          <w:lang w:val="es-ES"/>
        </w:rPr>
        <w:t>de la escritura</w:t>
      </w:r>
    </w:p>
    <w:p w14:paraId="79E0F206" w14:textId="17931530" w:rsidR="00AC2490" w:rsidRDefault="00124C18"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 a</w:t>
      </w:r>
      <w:r w:rsidR="00AC2490" w:rsidRPr="00E13153">
        <w:rPr>
          <w:rFonts w:ascii="Times New Roman" w:hAnsi="Times New Roman" w:cs="Times New Roman"/>
          <w:sz w:val="24"/>
          <w:szCs w:val="24"/>
        </w:rPr>
        <w:t xml:space="preserve"> cuántas horas </w:t>
      </w:r>
      <w:r w:rsidR="00E35B2A">
        <w:rPr>
          <w:rFonts w:ascii="Times New Roman" w:hAnsi="Times New Roman" w:cs="Times New Roman"/>
          <w:sz w:val="24"/>
          <w:szCs w:val="24"/>
        </w:rPr>
        <w:t>escrib</w:t>
      </w:r>
      <w:r w:rsidR="007230DF">
        <w:rPr>
          <w:rFonts w:ascii="Times New Roman" w:hAnsi="Times New Roman" w:cs="Times New Roman"/>
          <w:sz w:val="24"/>
          <w:szCs w:val="24"/>
        </w:rPr>
        <w:t>en</w:t>
      </w:r>
      <w:r w:rsidR="00E35B2A">
        <w:rPr>
          <w:rFonts w:ascii="Times New Roman" w:hAnsi="Times New Roman" w:cs="Times New Roman"/>
          <w:sz w:val="24"/>
          <w:szCs w:val="24"/>
        </w:rPr>
        <w:t xml:space="preserve"> </w:t>
      </w:r>
      <w:r w:rsidR="00AC2490" w:rsidRPr="00E13153">
        <w:rPr>
          <w:rFonts w:ascii="Times New Roman" w:hAnsi="Times New Roman" w:cs="Times New Roman"/>
          <w:sz w:val="24"/>
          <w:szCs w:val="24"/>
        </w:rPr>
        <w:t>por semana</w:t>
      </w:r>
      <w:r w:rsidR="00E233DA">
        <w:rPr>
          <w:rFonts w:ascii="Times New Roman" w:hAnsi="Times New Roman" w:cs="Times New Roman"/>
          <w:sz w:val="24"/>
          <w:szCs w:val="24"/>
        </w:rPr>
        <w:t xml:space="preserve"> los estudiantes</w:t>
      </w:r>
      <w:r w:rsidR="00AC2490" w:rsidRPr="00E13153">
        <w:rPr>
          <w:rFonts w:ascii="Times New Roman" w:hAnsi="Times New Roman" w:cs="Times New Roman"/>
          <w:sz w:val="24"/>
          <w:szCs w:val="24"/>
        </w:rPr>
        <w:t xml:space="preserve">, </w:t>
      </w:r>
      <w:r w:rsidR="003D72CF" w:rsidRPr="003D72CF">
        <w:rPr>
          <w:rFonts w:ascii="Times New Roman" w:hAnsi="Times New Roman" w:cs="Times New Roman"/>
          <w:sz w:val="24"/>
          <w:szCs w:val="24"/>
        </w:rPr>
        <w:t xml:space="preserve">ocho </w:t>
      </w:r>
      <w:r w:rsidR="00FF03D3">
        <w:rPr>
          <w:rFonts w:ascii="Times New Roman" w:hAnsi="Times New Roman" w:cs="Times New Roman"/>
          <w:sz w:val="24"/>
          <w:szCs w:val="24"/>
        </w:rPr>
        <w:t>horas</w:t>
      </w:r>
      <w:r w:rsidR="00424E74">
        <w:rPr>
          <w:rFonts w:ascii="Times New Roman" w:hAnsi="Times New Roman" w:cs="Times New Roman"/>
          <w:sz w:val="24"/>
          <w:szCs w:val="24"/>
        </w:rPr>
        <w:t xml:space="preserve"> de escritura figura</w:t>
      </w:r>
      <w:r w:rsidR="00FF03D3">
        <w:rPr>
          <w:rFonts w:ascii="Times New Roman" w:hAnsi="Times New Roman" w:cs="Times New Roman"/>
          <w:sz w:val="24"/>
          <w:szCs w:val="24"/>
        </w:rPr>
        <w:t xml:space="preserve"> </w:t>
      </w:r>
      <w:r w:rsidR="003D72CF">
        <w:rPr>
          <w:rFonts w:ascii="Times New Roman" w:hAnsi="Times New Roman" w:cs="Times New Roman"/>
          <w:sz w:val="24"/>
          <w:szCs w:val="24"/>
        </w:rPr>
        <w:t>por encima de</w:t>
      </w:r>
      <w:r w:rsidR="00424E74">
        <w:rPr>
          <w:rFonts w:ascii="Times New Roman" w:hAnsi="Times New Roman" w:cs="Times New Roman"/>
          <w:sz w:val="24"/>
          <w:szCs w:val="24"/>
        </w:rPr>
        <w:t>l rango de</w:t>
      </w:r>
      <w:r w:rsidR="003D72CF">
        <w:rPr>
          <w:rFonts w:ascii="Times New Roman" w:hAnsi="Times New Roman" w:cs="Times New Roman"/>
          <w:sz w:val="24"/>
          <w:szCs w:val="24"/>
        </w:rPr>
        <w:t xml:space="preserve"> </w:t>
      </w:r>
      <w:r w:rsidR="00E233DA">
        <w:rPr>
          <w:rFonts w:ascii="Times New Roman" w:hAnsi="Times New Roman" w:cs="Times New Roman"/>
          <w:sz w:val="24"/>
          <w:szCs w:val="24"/>
        </w:rPr>
        <w:t>15</w:t>
      </w:r>
      <w:r w:rsidR="00424E74">
        <w:rPr>
          <w:rFonts w:ascii="Times New Roman" w:hAnsi="Times New Roman" w:cs="Times New Roman"/>
          <w:sz w:val="24"/>
          <w:szCs w:val="24"/>
        </w:rPr>
        <w:t xml:space="preserve"> horas</w:t>
      </w:r>
      <w:r w:rsidR="00482B80">
        <w:rPr>
          <w:rFonts w:ascii="Times New Roman" w:hAnsi="Times New Roman" w:cs="Times New Roman"/>
          <w:sz w:val="24"/>
          <w:szCs w:val="24"/>
        </w:rPr>
        <w:t>, promedio semanal que se ubica en el segundo lugar de menciones, y, en tercer lugar, de dos a tres horas por semana</w:t>
      </w:r>
      <w:r w:rsidR="00E35B2A">
        <w:rPr>
          <w:rFonts w:ascii="Times New Roman" w:hAnsi="Times New Roman" w:cs="Times New Roman"/>
          <w:sz w:val="24"/>
          <w:szCs w:val="24"/>
        </w:rPr>
        <w:t xml:space="preserve">. </w:t>
      </w:r>
      <w:r w:rsidR="00CA662C">
        <w:rPr>
          <w:rFonts w:ascii="Times New Roman" w:hAnsi="Times New Roman" w:cs="Times New Roman"/>
          <w:sz w:val="24"/>
          <w:szCs w:val="24"/>
        </w:rPr>
        <w:t>En esta situación</w:t>
      </w:r>
      <w:r w:rsidR="00AC2490" w:rsidRPr="00E13153">
        <w:rPr>
          <w:rFonts w:ascii="Times New Roman" w:hAnsi="Times New Roman" w:cs="Times New Roman"/>
          <w:sz w:val="24"/>
          <w:szCs w:val="24"/>
        </w:rPr>
        <w:t xml:space="preserve">, </w:t>
      </w:r>
      <w:r w:rsidR="00E35B2A">
        <w:rPr>
          <w:rFonts w:ascii="Times New Roman" w:hAnsi="Times New Roman" w:cs="Times New Roman"/>
          <w:sz w:val="24"/>
          <w:szCs w:val="24"/>
        </w:rPr>
        <w:t xml:space="preserve">hay una disposición </w:t>
      </w:r>
      <w:r w:rsidR="003D72CF">
        <w:rPr>
          <w:rFonts w:ascii="Times New Roman" w:hAnsi="Times New Roman" w:cs="Times New Roman"/>
          <w:sz w:val="24"/>
          <w:szCs w:val="24"/>
        </w:rPr>
        <w:t xml:space="preserve">de tiempo insuficiente </w:t>
      </w:r>
      <w:r w:rsidR="00AC2490" w:rsidRPr="00E13153">
        <w:rPr>
          <w:rFonts w:ascii="Times New Roman" w:hAnsi="Times New Roman" w:cs="Times New Roman"/>
          <w:sz w:val="24"/>
          <w:szCs w:val="24"/>
        </w:rPr>
        <w:t>para la escritura</w:t>
      </w:r>
      <w:r w:rsidR="00CC20F0">
        <w:rPr>
          <w:rFonts w:ascii="Times New Roman" w:hAnsi="Times New Roman" w:cs="Times New Roman"/>
          <w:sz w:val="24"/>
          <w:szCs w:val="24"/>
        </w:rPr>
        <w:t xml:space="preserve">, </w:t>
      </w:r>
      <w:r>
        <w:rPr>
          <w:rFonts w:ascii="Times New Roman" w:hAnsi="Times New Roman" w:cs="Times New Roman"/>
          <w:sz w:val="24"/>
          <w:szCs w:val="24"/>
        </w:rPr>
        <w:t xml:space="preserve">a pesar de </w:t>
      </w:r>
      <w:r w:rsidR="003D72CF">
        <w:rPr>
          <w:rFonts w:ascii="Times New Roman" w:hAnsi="Times New Roman" w:cs="Times New Roman"/>
          <w:sz w:val="24"/>
          <w:szCs w:val="24"/>
        </w:rPr>
        <w:t xml:space="preserve">tener en claro </w:t>
      </w:r>
      <w:r>
        <w:rPr>
          <w:rFonts w:ascii="Times New Roman" w:hAnsi="Times New Roman" w:cs="Times New Roman"/>
          <w:sz w:val="24"/>
          <w:szCs w:val="24"/>
        </w:rPr>
        <w:t xml:space="preserve">la necesidad de programar </w:t>
      </w:r>
      <w:r w:rsidR="00E233DA">
        <w:rPr>
          <w:rFonts w:ascii="Times New Roman" w:hAnsi="Times New Roman" w:cs="Times New Roman"/>
          <w:sz w:val="24"/>
          <w:szCs w:val="24"/>
        </w:rPr>
        <w:t xml:space="preserve">más </w:t>
      </w:r>
      <w:r w:rsidR="0063240B">
        <w:rPr>
          <w:rFonts w:ascii="Times New Roman" w:hAnsi="Times New Roman" w:cs="Times New Roman"/>
          <w:sz w:val="24"/>
          <w:szCs w:val="24"/>
        </w:rPr>
        <w:t>horas para</w:t>
      </w:r>
      <w:r>
        <w:rPr>
          <w:rFonts w:ascii="Times New Roman" w:hAnsi="Times New Roman" w:cs="Times New Roman"/>
          <w:sz w:val="24"/>
          <w:szCs w:val="24"/>
        </w:rPr>
        <w:t xml:space="preserve"> </w:t>
      </w:r>
      <w:r w:rsidR="00CC20F0">
        <w:rPr>
          <w:rFonts w:ascii="Times New Roman" w:hAnsi="Times New Roman" w:cs="Times New Roman"/>
          <w:sz w:val="24"/>
          <w:szCs w:val="24"/>
        </w:rPr>
        <w:t>esta práctica</w:t>
      </w:r>
      <w:r w:rsidR="00AC2490" w:rsidRPr="00E13153">
        <w:rPr>
          <w:rFonts w:ascii="Times New Roman" w:hAnsi="Times New Roman" w:cs="Times New Roman"/>
          <w:sz w:val="24"/>
          <w:szCs w:val="24"/>
        </w:rPr>
        <w:t>.</w:t>
      </w:r>
    </w:p>
    <w:p w14:paraId="0FC7A3B5" w14:textId="77777777" w:rsidR="001C2ACD" w:rsidRDefault="001C2ACD" w:rsidP="00A47D0A">
      <w:pPr>
        <w:spacing w:after="0" w:line="360" w:lineRule="auto"/>
        <w:ind w:firstLine="709"/>
        <w:jc w:val="both"/>
        <w:rPr>
          <w:rFonts w:ascii="Times New Roman" w:hAnsi="Times New Roman" w:cs="Times New Roman"/>
          <w:sz w:val="24"/>
          <w:szCs w:val="24"/>
        </w:rPr>
      </w:pPr>
    </w:p>
    <w:p w14:paraId="45B1D494" w14:textId="00A081B9" w:rsidR="0046433F" w:rsidRDefault="0046433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t>Tabla 1</w:t>
      </w:r>
      <w:r>
        <w:rPr>
          <w:rFonts w:ascii="Times New Roman" w:hAnsi="Times New Roman" w:cs="Times New Roman"/>
          <w:sz w:val="24"/>
          <w:szCs w:val="24"/>
        </w:rPr>
        <w:t xml:space="preserve">. </w:t>
      </w:r>
      <w:r w:rsidR="0054730F">
        <w:rPr>
          <w:rFonts w:ascii="Times New Roman" w:hAnsi="Times New Roman" w:cs="Times New Roman"/>
          <w:sz w:val="24"/>
          <w:szCs w:val="24"/>
        </w:rPr>
        <w:t>Las h</w:t>
      </w:r>
      <w:r>
        <w:rPr>
          <w:rFonts w:ascii="Times New Roman" w:hAnsi="Times New Roman" w:cs="Times New Roman"/>
          <w:sz w:val="24"/>
          <w:szCs w:val="24"/>
        </w:rPr>
        <w:t xml:space="preserve">oras </w:t>
      </w:r>
      <w:r w:rsidR="0054730F">
        <w:rPr>
          <w:rFonts w:ascii="Times New Roman" w:hAnsi="Times New Roman" w:cs="Times New Roman"/>
          <w:sz w:val="24"/>
          <w:szCs w:val="24"/>
        </w:rPr>
        <w:t xml:space="preserve">que los estudiantes </w:t>
      </w:r>
      <w:r w:rsidR="00545F04">
        <w:rPr>
          <w:rFonts w:ascii="Times New Roman" w:hAnsi="Times New Roman" w:cs="Times New Roman"/>
          <w:sz w:val="24"/>
          <w:szCs w:val="24"/>
        </w:rPr>
        <w:t>escriben por semana</w:t>
      </w:r>
    </w:p>
    <w:tbl>
      <w:tblPr>
        <w:tblStyle w:val="Tablaconcuadrcula"/>
        <w:tblW w:w="0" w:type="auto"/>
        <w:tblInd w:w="-5" w:type="dxa"/>
        <w:tblLook w:val="04A0" w:firstRow="1" w:lastRow="0" w:firstColumn="1" w:lastColumn="0" w:noHBand="0" w:noVBand="1"/>
      </w:tblPr>
      <w:tblGrid>
        <w:gridCol w:w="4820"/>
        <w:gridCol w:w="2126"/>
        <w:gridCol w:w="1843"/>
      </w:tblGrid>
      <w:tr w:rsidR="00CC20F0" w:rsidRPr="00F900C4" w14:paraId="57D18D91" w14:textId="77777777" w:rsidTr="00203A02">
        <w:trPr>
          <w:trHeight w:val="295"/>
        </w:trPr>
        <w:tc>
          <w:tcPr>
            <w:tcW w:w="8789" w:type="dxa"/>
            <w:gridSpan w:val="3"/>
            <w:tcBorders>
              <w:bottom w:val="single" w:sz="4" w:space="0" w:color="auto"/>
            </w:tcBorders>
          </w:tcPr>
          <w:p w14:paraId="52350A1B" w14:textId="289D3AEC"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1</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Cuántas horas a la semana escribes</w:t>
            </w:r>
            <w:r w:rsidRPr="00F900C4">
              <w:rPr>
                <w:rFonts w:ascii="Times New Roman" w:eastAsiaTheme="minorHAnsi" w:hAnsi="Times New Roman" w:cs="Times New Roman"/>
                <w:sz w:val="24"/>
                <w:szCs w:val="24"/>
                <w:lang w:eastAsia="en-US"/>
              </w:rPr>
              <w:t>?</w:t>
            </w:r>
          </w:p>
        </w:tc>
      </w:tr>
      <w:tr w:rsidR="00CC20F0" w:rsidRPr="00F900C4" w14:paraId="035A4D73" w14:textId="77777777" w:rsidTr="009F12EE">
        <w:tc>
          <w:tcPr>
            <w:tcW w:w="4820" w:type="dxa"/>
          </w:tcPr>
          <w:p w14:paraId="1D30D2C3" w14:textId="611B2951"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Ocho </w:t>
            </w:r>
            <w:r w:rsidR="00CC20F0" w:rsidRPr="00F900C4">
              <w:rPr>
                <w:rFonts w:ascii="Times New Roman" w:eastAsiaTheme="minorHAnsi" w:hAnsi="Times New Roman" w:cs="Times New Roman"/>
                <w:sz w:val="24"/>
                <w:szCs w:val="24"/>
                <w:lang w:eastAsia="en-US"/>
              </w:rPr>
              <w:t>horas</w:t>
            </w:r>
            <w:r w:rsidR="0046433F" w:rsidRPr="00F900C4">
              <w:rPr>
                <w:rFonts w:ascii="Times New Roman" w:eastAsiaTheme="minorHAnsi" w:hAnsi="Times New Roman" w:cs="Times New Roman"/>
                <w:sz w:val="24"/>
                <w:szCs w:val="24"/>
                <w:lang w:eastAsia="en-US"/>
              </w:rPr>
              <w:t>, dependiendo de la inspiración</w:t>
            </w:r>
          </w:p>
        </w:tc>
        <w:tc>
          <w:tcPr>
            <w:tcW w:w="2126" w:type="dxa"/>
          </w:tcPr>
          <w:p w14:paraId="75124992"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5 estudiantes</w:t>
            </w:r>
          </w:p>
        </w:tc>
        <w:tc>
          <w:tcPr>
            <w:tcW w:w="1843" w:type="dxa"/>
          </w:tcPr>
          <w:p w14:paraId="599D51DC" w14:textId="1BD87FC4"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23.80</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4146E538" w14:textId="77777777" w:rsidTr="009F12EE">
        <w:tc>
          <w:tcPr>
            <w:tcW w:w="4820" w:type="dxa"/>
          </w:tcPr>
          <w:p w14:paraId="3A59F72A" w14:textId="0C35A222"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Dos </w:t>
            </w:r>
            <w:r w:rsidR="0046433F" w:rsidRPr="00F900C4">
              <w:rPr>
                <w:rFonts w:ascii="Times New Roman" w:eastAsiaTheme="minorHAnsi" w:hAnsi="Times New Roman" w:cs="Times New Roman"/>
                <w:sz w:val="24"/>
                <w:szCs w:val="24"/>
                <w:lang w:eastAsia="en-US"/>
              </w:rPr>
              <w:t xml:space="preserve">o </w:t>
            </w:r>
            <w:r w:rsidRPr="00F900C4">
              <w:rPr>
                <w:rFonts w:ascii="Times New Roman" w:eastAsiaTheme="minorHAnsi" w:hAnsi="Times New Roman" w:cs="Times New Roman"/>
                <w:sz w:val="24"/>
                <w:szCs w:val="24"/>
                <w:lang w:eastAsia="en-US"/>
              </w:rPr>
              <w:t xml:space="preserve">tres </w:t>
            </w:r>
            <w:r w:rsidR="00CC20F0" w:rsidRPr="00F900C4">
              <w:rPr>
                <w:rFonts w:ascii="Times New Roman" w:eastAsiaTheme="minorHAnsi" w:hAnsi="Times New Roman" w:cs="Times New Roman"/>
                <w:sz w:val="24"/>
                <w:szCs w:val="24"/>
                <w:lang w:eastAsia="en-US"/>
              </w:rPr>
              <w:t>horas</w:t>
            </w:r>
          </w:p>
        </w:tc>
        <w:tc>
          <w:tcPr>
            <w:tcW w:w="2126" w:type="dxa"/>
          </w:tcPr>
          <w:p w14:paraId="286BDD8D"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3 estudiantes</w:t>
            </w:r>
          </w:p>
        </w:tc>
        <w:tc>
          <w:tcPr>
            <w:tcW w:w="1843" w:type="dxa"/>
          </w:tcPr>
          <w:p w14:paraId="4D1F3527" w14:textId="5BAA3C6C"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14.28</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44ABB56F" w14:textId="77777777" w:rsidTr="009F12EE">
        <w:tc>
          <w:tcPr>
            <w:tcW w:w="4820" w:type="dxa"/>
          </w:tcPr>
          <w:p w14:paraId="57D47D31" w14:textId="0099BA83"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Cero </w:t>
            </w:r>
            <w:r w:rsidR="00CC20F0" w:rsidRPr="00F900C4">
              <w:rPr>
                <w:rFonts w:ascii="Times New Roman" w:eastAsiaTheme="minorHAnsi" w:hAnsi="Times New Roman" w:cs="Times New Roman"/>
                <w:sz w:val="24"/>
                <w:szCs w:val="24"/>
                <w:lang w:eastAsia="en-US"/>
              </w:rPr>
              <w:t>horas</w:t>
            </w:r>
          </w:p>
        </w:tc>
        <w:tc>
          <w:tcPr>
            <w:tcW w:w="2126" w:type="dxa"/>
          </w:tcPr>
          <w:p w14:paraId="0DD3B791"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estudiantes</w:t>
            </w:r>
          </w:p>
        </w:tc>
        <w:tc>
          <w:tcPr>
            <w:tcW w:w="1843" w:type="dxa"/>
          </w:tcPr>
          <w:p w14:paraId="0E35E555" w14:textId="2CDCDA3F"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0FA01DE3" w14:textId="77777777" w:rsidTr="009F12EE">
        <w:tc>
          <w:tcPr>
            <w:tcW w:w="4820" w:type="dxa"/>
          </w:tcPr>
          <w:p w14:paraId="0A5C4F13" w14:textId="154EE27C"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10 horas</w:t>
            </w:r>
            <w:r w:rsidR="0046433F" w:rsidRPr="00F900C4">
              <w:rPr>
                <w:rFonts w:ascii="Times New Roman" w:eastAsiaTheme="minorHAnsi" w:hAnsi="Times New Roman" w:cs="Times New Roman"/>
                <w:sz w:val="24"/>
                <w:szCs w:val="24"/>
                <w:lang w:eastAsia="en-US"/>
              </w:rPr>
              <w:t xml:space="preserve"> más o menos</w:t>
            </w:r>
          </w:p>
        </w:tc>
        <w:tc>
          <w:tcPr>
            <w:tcW w:w="2126" w:type="dxa"/>
          </w:tcPr>
          <w:p w14:paraId="12524706"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 estudiantes</w:t>
            </w:r>
          </w:p>
        </w:tc>
        <w:tc>
          <w:tcPr>
            <w:tcW w:w="1843" w:type="dxa"/>
          </w:tcPr>
          <w:p w14:paraId="797B70B7" w14:textId="2FAD62A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9.52</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104FE8AE" w14:textId="77777777" w:rsidTr="009F12EE">
        <w:tc>
          <w:tcPr>
            <w:tcW w:w="4820" w:type="dxa"/>
          </w:tcPr>
          <w:p w14:paraId="0CA73541" w14:textId="686C142D"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15 horas</w:t>
            </w:r>
            <w:r w:rsidR="0046433F" w:rsidRPr="00F900C4">
              <w:rPr>
                <w:rFonts w:ascii="Times New Roman" w:eastAsiaTheme="minorHAnsi" w:hAnsi="Times New Roman" w:cs="Times New Roman"/>
                <w:sz w:val="24"/>
                <w:szCs w:val="24"/>
                <w:lang w:eastAsia="en-US"/>
              </w:rPr>
              <w:t>, dependiendo si tengo muchas tareas</w:t>
            </w:r>
          </w:p>
        </w:tc>
        <w:tc>
          <w:tcPr>
            <w:tcW w:w="2126" w:type="dxa"/>
          </w:tcPr>
          <w:p w14:paraId="05B2C367" w14:textId="77777777" w:rsidR="00CC20F0" w:rsidRPr="00F900C4" w:rsidRDefault="00585E9D"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w:t>
            </w:r>
            <w:r w:rsidR="00CC20F0" w:rsidRPr="00F900C4">
              <w:rPr>
                <w:rFonts w:ascii="Times New Roman" w:eastAsiaTheme="minorHAnsi" w:hAnsi="Times New Roman" w:cs="Times New Roman"/>
                <w:sz w:val="24"/>
                <w:szCs w:val="24"/>
                <w:lang w:eastAsia="en-US"/>
              </w:rPr>
              <w:t xml:space="preserve"> estudiantes</w:t>
            </w:r>
          </w:p>
        </w:tc>
        <w:tc>
          <w:tcPr>
            <w:tcW w:w="1843" w:type="dxa"/>
          </w:tcPr>
          <w:p w14:paraId="35FEF027" w14:textId="29AE6A40"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19.04</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54A5802C" w14:textId="77777777" w:rsidTr="009F12EE">
        <w:tc>
          <w:tcPr>
            <w:tcW w:w="4820" w:type="dxa"/>
          </w:tcPr>
          <w:p w14:paraId="649E0CE3" w14:textId="6BB3B678"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12 horas</w:t>
            </w:r>
          </w:p>
        </w:tc>
        <w:tc>
          <w:tcPr>
            <w:tcW w:w="2126" w:type="dxa"/>
          </w:tcPr>
          <w:p w14:paraId="1E614AB7"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843" w:type="dxa"/>
          </w:tcPr>
          <w:p w14:paraId="157C17B0" w14:textId="232EDAF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5FFD3B81" w14:textId="77777777" w:rsidTr="009F12EE">
        <w:tc>
          <w:tcPr>
            <w:tcW w:w="4820" w:type="dxa"/>
          </w:tcPr>
          <w:p w14:paraId="6C32EB87" w14:textId="2494E3FF"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Seis </w:t>
            </w:r>
            <w:r w:rsidR="00CC20F0" w:rsidRPr="00F900C4">
              <w:rPr>
                <w:rFonts w:ascii="Times New Roman" w:eastAsiaTheme="minorHAnsi" w:hAnsi="Times New Roman" w:cs="Times New Roman"/>
                <w:sz w:val="24"/>
                <w:szCs w:val="24"/>
                <w:lang w:eastAsia="en-US"/>
              </w:rPr>
              <w:t>horas</w:t>
            </w:r>
          </w:p>
        </w:tc>
        <w:tc>
          <w:tcPr>
            <w:tcW w:w="2126" w:type="dxa"/>
          </w:tcPr>
          <w:p w14:paraId="7882882F"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 estudiantes</w:t>
            </w:r>
          </w:p>
        </w:tc>
        <w:tc>
          <w:tcPr>
            <w:tcW w:w="1843" w:type="dxa"/>
          </w:tcPr>
          <w:p w14:paraId="42AF73E0" w14:textId="5792F4AB"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9.52</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1D86C05C" w14:textId="77777777" w:rsidTr="009F12EE">
        <w:tc>
          <w:tcPr>
            <w:tcW w:w="4820" w:type="dxa"/>
          </w:tcPr>
          <w:p w14:paraId="10E0A99E" w14:textId="7EFB6E26"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Cuatro </w:t>
            </w:r>
            <w:r w:rsidR="00CC20F0" w:rsidRPr="00F900C4">
              <w:rPr>
                <w:rFonts w:ascii="Times New Roman" w:eastAsiaTheme="minorHAnsi" w:hAnsi="Times New Roman" w:cs="Times New Roman"/>
                <w:sz w:val="24"/>
                <w:szCs w:val="24"/>
                <w:lang w:eastAsia="en-US"/>
              </w:rPr>
              <w:t>horas</w:t>
            </w:r>
          </w:p>
        </w:tc>
        <w:tc>
          <w:tcPr>
            <w:tcW w:w="2126" w:type="dxa"/>
          </w:tcPr>
          <w:p w14:paraId="15D7DF81"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843" w:type="dxa"/>
          </w:tcPr>
          <w:p w14:paraId="15A607D2" w14:textId="3BC13424"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59C40FF2" w14:textId="77777777" w:rsidTr="009F12EE">
        <w:tc>
          <w:tcPr>
            <w:tcW w:w="4820" w:type="dxa"/>
          </w:tcPr>
          <w:p w14:paraId="558E3E52" w14:textId="0EBD9C36" w:rsidR="00CC20F0" w:rsidRPr="00F900C4" w:rsidRDefault="0057399E"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Cinco </w:t>
            </w:r>
            <w:r w:rsidR="00CC20F0" w:rsidRPr="00F900C4">
              <w:rPr>
                <w:rFonts w:ascii="Times New Roman" w:eastAsiaTheme="minorHAnsi" w:hAnsi="Times New Roman" w:cs="Times New Roman"/>
                <w:sz w:val="24"/>
                <w:szCs w:val="24"/>
                <w:lang w:eastAsia="en-US"/>
              </w:rPr>
              <w:t>horas</w:t>
            </w:r>
          </w:p>
        </w:tc>
        <w:tc>
          <w:tcPr>
            <w:tcW w:w="2126" w:type="dxa"/>
          </w:tcPr>
          <w:p w14:paraId="4CF9B2C5"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843" w:type="dxa"/>
          </w:tcPr>
          <w:p w14:paraId="224C0762" w14:textId="7DFA11C1"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CC20F0" w:rsidRPr="00F900C4" w14:paraId="1E8FFBD0" w14:textId="77777777" w:rsidTr="009F12EE">
        <w:tc>
          <w:tcPr>
            <w:tcW w:w="4820" w:type="dxa"/>
          </w:tcPr>
          <w:p w14:paraId="51A48C7B"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No mucho</w:t>
            </w:r>
          </w:p>
        </w:tc>
        <w:tc>
          <w:tcPr>
            <w:tcW w:w="2126" w:type="dxa"/>
          </w:tcPr>
          <w:p w14:paraId="30AE3528" w14:textId="77777777"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843" w:type="dxa"/>
          </w:tcPr>
          <w:p w14:paraId="263A1DA5" w14:textId="7D8820A8" w:rsidR="00CC20F0" w:rsidRPr="00F900C4" w:rsidRDefault="00CC20F0"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14BC2F3C" w14:textId="1B1E6ACF" w:rsidR="00CC20F0" w:rsidRDefault="0046433F"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6A94D60" w14:textId="455B972D" w:rsidR="0067072A" w:rsidRDefault="005B348E"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Así pues</w:t>
      </w:r>
      <w:r w:rsidR="00AC2490" w:rsidRPr="00E13153">
        <w:rPr>
          <w:rFonts w:ascii="Times New Roman" w:hAnsi="Times New Roman" w:cs="Times New Roman"/>
          <w:sz w:val="24"/>
          <w:szCs w:val="24"/>
        </w:rPr>
        <w:t xml:space="preserve">, </w:t>
      </w:r>
      <w:r>
        <w:rPr>
          <w:rFonts w:ascii="Times New Roman" w:hAnsi="Times New Roman" w:cs="Times New Roman"/>
          <w:sz w:val="24"/>
          <w:szCs w:val="24"/>
        </w:rPr>
        <w:t xml:space="preserve">la </w:t>
      </w:r>
      <w:r w:rsidR="00750E7E">
        <w:rPr>
          <w:rFonts w:ascii="Times New Roman" w:hAnsi="Times New Roman" w:cs="Times New Roman"/>
          <w:sz w:val="24"/>
          <w:szCs w:val="24"/>
        </w:rPr>
        <w:t>mayoría tiene</w:t>
      </w:r>
      <w:r w:rsidR="00AC2490" w:rsidRPr="00E13153">
        <w:rPr>
          <w:rFonts w:ascii="Times New Roman" w:hAnsi="Times New Roman" w:cs="Times New Roman"/>
          <w:sz w:val="24"/>
          <w:szCs w:val="24"/>
        </w:rPr>
        <w:t xml:space="preserve"> poco tiempo para </w:t>
      </w:r>
      <w:r w:rsidR="005366FA">
        <w:rPr>
          <w:rFonts w:ascii="Times New Roman" w:hAnsi="Times New Roman" w:cs="Times New Roman"/>
          <w:sz w:val="24"/>
          <w:szCs w:val="24"/>
        </w:rPr>
        <w:t>escribir</w:t>
      </w:r>
      <w:r w:rsidR="00FB7921">
        <w:rPr>
          <w:rFonts w:ascii="Times New Roman" w:hAnsi="Times New Roman" w:cs="Times New Roman"/>
          <w:sz w:val="24"/>
          <w:szCs w:val="24"/>
        </w:rPr>
        <w:t>; y cuando lo tienen,</w:t>
      </w:r>
      <w:r w:rsidR="00AC2490" w:rsidRPr="00E13153">
        <w:rPr>
          <w:rFonts w:ascii="Times New Roman" w:hAnsi="Times New Roman" w:cs="Times New Roman"/>
          <w:sz w:val="24"/>
          <w:szCs w:val="24"/>
        </w:rPr>
        <w:t xml:space="preserve"> </w:t>
      </w:r>
      <w:r w:rsidR="00750E7E">
        <w:rPr>
          <w:rFonts w:ascii="Times New Roman" w:hAnsi="Times New Roman" w:cs="Times New Roman"/>
          <w:sz w:val="24"/>
          <w:szCs w:val="24"/>
        </w:rPr>
        <w:t>en ocasiones</w:t>
      </w:r>
      <w:r>
        <w:rPr>
          <w:rFonts w:ascii="Times New Roman" w:hAnsi="Times New Roman" w:cs="Times New Roman"/>
          <w:sz w:val="24"/>
          <w:szCs w:val="24"/>
        </w:rPr>
        <w:t>,</w:t>
      </w:r>
      <w:r w:rsidR="00750E7E">
        <w:rPr>
          <w:rFonts w:ascii="Times New Roman" w:hAnsi="Times New Roman" w:cs="Times New Roman"/>
          <w:sz w:val="24"/>
          <w:szCs w:val="24"/>
        </w:rPr>
        <w:t xml:space="preserve"> depende</w:t>
      </w:r>
      <w:r w:rsidR="00AC2490" w:rsidRPr="00E13153">
        <w:rPr>
          <w:rFonts w:ascii="Times New Roman" w:hAnsi="Times New Roman" w:cs="Times New Roman"/>
          <w:sz w:val="24"/>
          <w:szCs w:val="24"/>
        </w:rPr>
        <w:t xml:space="preserve"> de la inspiración </w:t>
      </w:r>
      <w:r w:rsidR="00025C86">
        <w:rPr>
          <w:rFonts w:ascii="Times New Roman" w:hAnsi="Times New Roman" w:cs="Times New Roman"/>
          <w:sz w:val="24"/>
          <w:szCs w:val="24"/>
        </w:rPr>
        <w:t xml:space="preserve">del momento para </w:t>
      </w:r>
      <w:r w:rsidR="00606F69">
        <w:rPr>
          <w:rFonts w:ascii="Times New Roman" w:hAnsi="Times New Roman" w:cs="Times New Roman"/>
          <w:sz w:val="24"/>
          <w:szCs w:val="24"/>
        </w:rPr>
        <w:t>hacerlo</w:t>
      </w:r>
      <w:r w:rsidR="00FB7921">
        <w:rPr>
          <w:rFonts w:ascii="Times New Roman" w:hAnsi="Times New Roman" w:cs="Times New Roman"/>
          <w:sz w:val="24"/>
          <w:szCs w:val="24"/>
        </w:rPr>
        <w:t xml:space="preserve"> o no</w:t>
      </w:r>
      <w:r w:rsidR="00E35B2A">
        <w:rPr>
          <w:rFonts w:ascii="Times New Roman" w:hAnsi="Times New Roman" w:cs="Times New Roman"/>
          <w:sz w:val="24"/>
          <w:szCs w:val="24"/>
        </w:rPr>
        <w:t xml:space="preserve">. </w:t>
      </w:r>
      <w:r w:rsidR="00D90EBB">
        <w:rPr>
          <w:rFonts w:ascii="Times New Roman" w:hAnsi="Times New Roman" w:cs="Times New Roman"/>
          <w:sz w:val="24"/>
          <w:szCs w:val="24"/>
        </w:rPr>
        <w:t xml:space="preserve">Aunque </w:t>
      </w:r>
      <w:r w:rsidR="00417CF3">
        <w:rPr>
          <w:rFonts w:ascii="Times New Roman" w:hAnsi="Times New Roman" w:cs="Times New Roman"/>
          <w:sz w:val="24"/>
          <w:szCs w:val="24"/>
        </w:rPr>
        <w:t>realmente no hay mucho</w:t>
      </w:r>
      <w:r w:rsidR="00173332">
        <w:rPr>
          <w:rFonts w:ascii="Times New Roman" w:hAnsi="Times New Roman" w:cs="Times New Roman"/>
          <w:sz w:val="24"/>
          <w:szCs w:val="24"/>
        </w:rPr>
        <w:t xml:space="preserve"> qué</w:t>
      </w:r>
      <w:r w:rsidR="00417CF3">
        <w:rPr>
          <w:rFonts w:ascii="Times New Roman" w:hAnsi="Times New Roman" w:cs="Times New Roman"/>
          <w:sz w:val="24"/>
          <w:szCs w:val="24"/>
        </w:rPr>
        <w:t xml:space="preserve"> escribir en la </w:t>
      </w:r>
      <w:r w:rsidR="0090535D">
        <w:rPr>
          <w:rFonts w:ascii="Times New Roman" w:hAnsi="Times New Roman" w:cs="Times New Roman"/>
          <w:sz w:val="24"/>
          <w:szCs w:val="24"/>
        </w:rPr>
        <w:t>FACE</w:t>
      </w:r>
      <w:r w:rsidR="00417CF3">
        <w:rPr>
          <w:rFonts w:ascii="Times New Roman" w:hAnsi="Times New Roman" w:cs="Times New Roman"/>
          <w:sz w:val="24"/>
          <w:szCs w:val="24"/>
        </w:rPr>
        <w:t xml:space="preserve">, </w:t>
      </w:r>
      <w:r w:rsidR="00D90EBB">
        <w:rPr>
          <w:rFonts w:ascii="Times New Roman" w:hAnsi="Times New Roman" w:cs="Times New Roman"/>
          <w:sz w:val="24"/>
          <w:szCs w:val="24"/>
        </w:rPr>
        <w:t>apenas nada</w:t>
      </w:r>
      <w:r w:rsidR="00786AB2">
        <w:rPr>
          <w:rFonts w:ascii="Times New Roman" w:hAnsi="Times New Roman" w:cs="Times New Roman"/>
          <w:sz w:val="24"/>
          <w:szCs w:val="24"/>
        </w:rPr>
        <w:t xml:space="preserve">, </w:t>
      </w:r>
      <w:r w:rsidR="000D761A">
        <w:rPr>
          <w:rFonts w:ascii="Times New Roman" w:hAnsi="Times New Roman" w:cs="Times New Roman"/>
          <w:sz w:val="24"/>
          <w:szCs w:val="24"/>
        </w:rPr>
        <w:t>dos</w:t>
      </w:r>
      <w:r w:rsidR="00786AB2">
        <w:rPr>
          <w:rFonts w:ascii="Times New Roman" w:hAnsi="Times New Roman" w:cs="Times New Roman"/>
          <w:sz w:val="24"/>
          <w:szCs w:val="24"/>
        </w:rPr>
        <w:t xml:space="preserve">, </w:t>
      </w:r>
      <w:r w:rsidR="000D761A">
        <w:rPr>
          <w:rFonts w:ascii="Times New Roman" w:hAnsi="Times New Roman" w:cs="Times New Roman"/>
          <w:sz w:val="24"/>
          <w:szCs w:val="24"/>
        </w:rPr>
        <w:t>tres</w:t>
      </w:r>
      <w:r w:rsidR="00786AB2">
        <w:rPr>
          <w:rFonts w:ascii="Times New Roman" w:hAnsi="Times New Roman" w:cs="Times New Roman"/>
          <w:sz w:val="24"/>
          <w:szCs w:val="24"/>
        </w:rPr>
        <w:t xml:space="preserve">, </w:t>
      </w:r>
      <w:r w:rsidR="000D761A">
        <w:rPr>
          <w:rFonts w:ascii="Times New Roman" w:hAnsi="Times New Roman" w:cs="Times New Roman"/>
          <w:sz w:val="24"/>
          <w:szCs w:val="24"/>
        </w:rPr>
        <w:t>cuatro</w:t>
      </w:r>
      <w:r w:rsidR="00786AB2">
        <w:rPr>
          <w:rFonts w:ascii="Times New Roman" w:hAnsi="Times New Roman" w:cs="Times New Roman"/>
          <w:sz w:val="24"/>
          <w:szCs w:val="24"/>
        </w:rPr>
        <w:t xml:space="preserve">, </w:t>
      </w:r>
      <w:r w:rsidR="000D761A">
        <w:rPr>
          <w:rFonts w:ascii="Times New Roman" w:hAnsi="Times New Roman" w:cs="Times New Roman"/>
          <w:sz w:val="24"/>
          <w:szCs w:val="24"/>
        </w:rPr>
        <w:t>cinco</w:t>
      </w:r>
      <w:r w:rsidR="00D90EBB">
        <w:rPr>
          <w:rFonts w:ascii="Times New Roman" w:hAnsi="Times New Roman" w:cs="Times New Roman"/>
          <w:sz w:val="24"/>
          <w:szCs w:val="24"/>
        </w:rPr>
        <w:t xml:space="preserve">, seis </w:t>
      </w:r>
      <w:r w:rsidR="00786AB2">
        <w:rPr>
          <w:rFonts w:ascii="Times New Roman" w:hAnsi="Times New Roman" w:cs="Times New Roman"/>
          <w:sz w:val="24"/>
          <w:szCs w:val="24"/>
        </w:rPr>
        <w:t xml:space="preserve">y </w:t>
      </w:r>
      <w:r w:rsidR="00250109">
        <w:rPr>
          <w:rFonts w:ascii="Times New Roman" w:hAnsi="Times New Roman" w:cs="Times New Roman"/>
          <w:sz w:val="24"/>
          <w:szCs w:val="24"/>
        </w:rPr>
        <w:t xml:space="preserve">hasta </w:t>
      </w:r>
      <w:r w:rsidR="00D90EBB">
        <w:rPr>
          <w:rFonts w:ascii="Times New Roman" w:hAnsi="Times New Roman" w:cs="Times New Roman"/>
          <w:sz w:val="24"/>
          <w:szCs w:val="24"/>
        </w:rPr>
        <w:t>ocho</w:t>
      </w:r>
      <w:r w:rsidR="00786AB2">
        <w:rPr>
          <w:rFonts w:ascii="Times New Roman" w:hAnsi="Times New Roman" w:cs="Times New Roman"/>
          <w:sz w:val="24"/>
          <w:szCs w:val="24"/>
        </w:rPr>
        <w:t xml:space="preserve"> horas</w:t>
      </w:r>
      <w:r w:rsidR="00D90EBB">
        <w:rPr>
          <w:rFonts w:ascii="Times New Roman" w:hAnsi="Times New Roman" w:cs="Times New Roman"/>
          <w:sz w:val="24"/>
          <w:szCs w:val="24"/>
        </w:rPr>
        <w:t>,</w:t>
      </w:r>
      <w:r w:rsidR="00417CF3">
        <w:rPr>
          <w:rFonts w:ascii="Times New Roman" w:hAnsi="Times New Roman" w:cs="Times New Roman"/>
          <w:sz w:val="24"/>
          <w:szCs w:val="24"/>
        </w:rPr>
        <w:t xml:space="preserve"> </w:t>
      </w:r>
      <w:r w:rsidR="00AC2490" w:rsidRPr="00E13153">
        <w:rPr>
          <w:rFonts w:ascii="Times New Roman" w:hAnsi="Times New Roman" w:cs="Times New Roman"/>
          <w:sz w:val="24"/>
          <w:szCs w:val="24"/>
        </w:rPr>
        <w:t xml:space="preserve">porque </w:t>
      </w:r>
      <w:r w:rsidR="00417CF3">
        <w:rPr>
          <w:rFonts w:ascii="Times New Roman" w:hAnsi="Times New Roman" w:cs="Times New Roman"/>
          <w:sz w:val="24"/>
          <w:szCs w:val="24"/>
        </w:rPr>
        <w:t>solo al t</w:t>
      </w:r>
      <w:r w:rsidR="0090535D">
        <w:rPr>
          <w:rFonts w:ascii="Times New Roman" w:hAnsi="Times New Roman" w:cs="Times New Roman"/>
          <w:sz w:val="24"/>
          <w:szCs w:val="24"/>
        </w:rPr>
        <w:t>é</w:t>
      </w:r>
      <w:r w:rsidR="00417CF3">
        <w:rPr>
          <w:rFonts w:ascii="Times New Roman" w:hAnsi="Times New Roman" w:cs="Times New Roman"/>
          <w:sz w:val="24"/>
          <w:szCs w:val="24"/>
        </w:rPr>
        <w:t xml:space="preserve">rmino de los cursos los profesores solicitan ensayos, informes y proyectos de servicio social, así que </w:t>
      </w:r>
      <w:r w:rsidR="00D90EBB">
        <w:rPr>
          <w:rFonts w:ascii="Times New Roman" w:hAnsi="Times New Roman" w:cs="Times New Roman"/>
          <w:sz w:val="24"/>
          <w:szCs w:val="24"/>
        </w:rPr>
        <w:t xml:space="preserve">con ese tiempo alcanza </w:t>
      </w:r>
      <w:r w:rsidR="00417CF3">
        <w:rPr>
          <w:rFonts w:ascii="Times New Roman" w:hAnsi="Times New Roman" w:cs="Times New Roman"/>
          <w:sz w:val="24"/>
          <w:szCs w:val="24"/>
        </w:rPr>
        <w:t>para realizar las entregas exitosamente</w:t>
      </w:r>
      <w:r w:rsidR="00AC2490" w:rsidRPr="00E13153">
        <w:rPr>
          <w:rFonts w:ascii="Times New Roman" w:hAnsi="Times New Roman" w:cs="Times New Roman"/>
          <w:sz w:val="24"/>
          <w:szCs w:val="24"/>
        </w:rPr>
        <w:t xml:space="preserve">. </w:t>
      </w:r>
    </w:p>
    <w:p w14:paraId="36C9C32B" w14:textId="38053CDE" w:rsidR="00E06E00" w:rsidRPr="00E27088" w:rsidRDefault="00B30091" w:rsidP="00A47D0A">
      <w:pPr>
        <w:spacing w:after="0" w:line="360" w:lineRule="auto"/>
        <w:ind w:firstLine="709"/>
        <w:jc w:val="both"/>
        <w:rPr>
          <w:rFonts w:ascii="Times New Roman" w:hAnsi="Times New Roman" w:cs="Times New Roman"/>
          <w:sz w:val="24"/>
          <w:szCs w:val="24"/>
        </w:rPr>
      </w:pPr>
      <w:r w:rsidRPr="00FF6F76">
        <w:rPr>
          <w:rFonts w:ascii="Times New Roman" w:hAnsi="Times New Roman" w:cs="Times New Roman"/>
          <w:sz w:val="24"/>
          <w:szCs w:val="24"/>
        </w:rPr>
        <w:t>Invariablemente</w:t>
      </w:r>
      <w:r w:rsidR="00AC2490" w:rsidRPr="00FF6F76">
        <w:rPr>
          <w:rFonts w:ascii="Times New Roman" w:hAnsi="Times New Roman" w:cs="Times New Roman"/>
          <w:sz w:val="24"/>
          <w:szCs w:val="24"/>
        </w:rPr>
        <w:t xml:space="preserve">, </w:t>
      </w:r>
      <w:r w:rsidR="00D90EBB" w:rsidRPr="00FF6F76">
        <w:rPr>
          <w:rFonts w:ascii="Times New Roman" w:hAnsi="Times New Roman" w:cs="Times New Roman"/>
          <w:sz w:val="24"/>
          <w:szCs w:val="24"/>
        </w:rPr>
        <w:t xml:space="preserve">se observan </w:t>
      </w:r>
      <w:r w:rsidR="00AC2490" w:rsidRPr="00FF6F76">
        <w:rPr>
          <w:rFonts w:ascii="Times New Roman" w:hAnsi="Times New Roman" w:cs="Times New Roman"/>
          <w:sz w:val="24"/>
          <w:szCs w:val="24"/>
        </w:rPr>
        <w:t xml:space="preserve">estas actuaciones cuando </w:t>
      </w:r>
      <w:r w:rsidR="00FF03D3">
        <w:rPr>
          <w:rFonts w:ascii="Times New Roman" w:hAnsi="Times New Roman" w:cs="Times New Roman"/>
          <w:sz w:val="24"/>
          <w:szCs w:val="24"/>
        </w:rPr>
        <w:t xml:space="preserve">los jóvenes </w:t>
      </w:r>
      <w:r w:rsidR="00AC2490" w:rsidRPr="00FF6F76">
        <w:rPr>
          <w:rFonts w:ascii="Times New Roman" w:hAnsi="Times New Roman" w:cs="Times New Roman"/>
          <w:sz w:val="24"/>
          <w:szCs w:val="24"/>
        </w:rPr>
        <w:t>se quejan de las tareas escolares</w:t>
      </w:r>
      <w:r w:rsidR="00FF03D3">
        <w:rPr>
          <w:rFonts w:ascii="Times New Roman" w:hAnsi="Times New Roman" w:cs="Times New Roman"/>
          <w:sz w:val="24"/>
          <w:szCs w:val="24"/>
        </w:rPr>
        <w:t xml:space="preserve">, debido a </w:t>
      </w:r>
      <w:r w:rsidR="00D90EBB" w:rsidRPr="00FF6F76">
        <w:rPr>
          <w:rFonts w:ascii="Times New Roman" w:hAnsi="Times New Roman" w:cs="Times New Roman"/>
          <w:sz w:val="24"/>
          <w:szCs w:val="24"/>
        </w:rPr>
        <w:t xml:space="preserve">la enorme cantidad de </w:t>
      </w:r>
      <w:r w:rsidR="00FF03D3">
        <w:rPr>
          <w:rFonts w:ascii="Times New Roman" w:hAnsi="Times New Roman" w:cs="Times New Roman"/>
          <w:sz w:val="24"/>
          <w:szCs w:val="24"/>
        </w:rPr>
        <w:t>textos académicos</w:t>
      </w:r>
      <w:r w:rsidR="00D90EBB" w:rsidRPr="00FF6F76">
        <w:rPr>
          <w:rFonts w:ascii="Times New Roman" w:hAnsi="Times New Roman" w:cs="Times New Roman"/>
          <w:sz w:val="24"/>
          <w:szCs w:val="24"/>
        </w:rPr>
        <w:t xml:space="preserve"> </w:t>
      </w:r>
      <w:r w:rsidR="00025C86" w:rsidRPr="00FF6F76">
        <w:rPr>
          <w:rFonts w:ascii="Times New Roman" w:hAnsi="Times New Roman" w:cs="Times New Roman"/>
          <w:sz w:val="24"/>
          <w:szCs w:val="24"/>
        </w:rPr>
        <w:t>que tiene</w:t>
      </w:r>
      <w:r w:rsidR="00FF03D3">
        <w:rPr>
          <w:rFonts w:ascii="Times New Roman" w:hAnsi="Times New Roman" w:cs="Times New Roman"/>
          <w:sz w:val="24"/>
          <w:szCs w:val="24"/>
        </w:rPr>
        <w:t>n</w:t>
      </w:r>
      <w:r w:rsidR="00025C86" w:rsidRPr="00FF6F76">
        <w:rPr>
          <w:rFonts w:ascii="Times New Roman" w:hAnsi="Times New Roman" w:cs="Times New Roman"/>
          <w:sz w:val="24"/>
          <w:szCs w:val="24"/>
        </w:rPr>
        <w:t xml:space="preserve"> que reportar a l</w:t>
      </w:r>
      <w:r w:rsidR="00D90EBB" w:rsidRPr="00FF6F76">
        <w:rPr>
          <w:rFonts w:ascii="Times New Roman" w:hAnsi="Times New Roman" w:cs="Times New Roman"/>
          <w:sz w:val="24"/>
          <w:szCs w:val="24"/>
        </w:rPr>
        <w:t>os docentes</w:t>
      </w:r>
      <w:r w:rsidR="00AC2490" w:rsidRPr="00FF6F76">
        <w:rPr>
          <w:rFonts w:ascii="Times New Roman" w:hAnsi="Times New Roman" w:cs="Times New Roman"/>
          <w:sz w:val="24"/>
          <w:szCs w:val="24"/>
        </w:rPr>
        <w:t>. De acuerdo con e</w:t>
      </w:r>
      <w:r w:rsidR="00622830" w:rsidRPr="00FF6F76">
        <w:rPr>
          <w:rFonts w:ascii="Times New Roman" w:hAnsi="Times New Roman" w:cs="Times New Roman"/>
          <w:sz w:val="24"/>
          <w:szCs w:val="24"/>
        </w:rPr>
        <w:t>llo</w:t>
      </w:r>
      <w:r w:rsidR="00AC2490" w:rsidRPr="00FF6F76">
        <w:rPr>
          <w:rFonts w:ascii="Times New Roman" w:hAnsi="Times New Roman" w:cs="Times New Roman"/>
          <w:sz w:val="24"/>
          <w:szCs w:val="24"/>
        </w:rPr>
        <w:t xml:space="preserve">, los sujetos estudiados escriben y leen menos de lo que </w:t>
      </w:r>
      <w:r w:rsidR="00AC2490" w:rsidRPr="00E27088">
        <w:rPr>
          <w:rFonts w:ascii="Times New Roman" w:hAnsi="Times New Roman" w:cs="Times New Roman"/>
          <w:sz w:val="24"/>
          <w:szCs w:val="24"/>
        </w:rPr>
        <w:lastRenderedPageBreak/>
        <w:t>hablan. En su lugar, los requerimientos a nivel superior exigen leer mucho más para escribir que el hab</w:t>
      </w:r>
      <w:r w:rsidR="00E05550" w:rsidRPr="00E27088">
        <w:rPr>
          <w:rFonts w:ascii="Times New Roman" w:hAnsi="Times New Roman" w:cs="Times New Roman"/>
          <w:sz w:val="24"/>
          <w:szCs w:val="24"/>
        </w:rPr>
        <w:t>lar para compartir impresiones</w:t>
      </w:r>
      <w:r w:rsidR="00E06E00" w:rsidRPr="00E27088">
        <w:rPr>
          <w:rFonts w:ascii="Times New Roman" w:hAnsi="Times New Roman" w:cs="Times New Roman"/>
          <w:sz w:val="24"/>
          <w:szCs w:val="24"/>
        </w:rPr>
        <w:t>.</w:t>
      </w:r>
    </w:p>
    <w:p w14:paraId="4DAC7469" w14:textId="3C774615" w:rsidR="00F53633" w:rsidRPr="00E27088" w:rsidRDefault="003C65DB"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sz w:val="24"/>
          <w:szCs w:val="24"/>
        </w:rPr>
        <w:t>Sin duda</w:t>
      </w:r>
      <w:r w:rsidR="00F53633" w:rsidRPr="00E27088">
        <w:rPr>
          <w:rFonts w:ascii="Times New Roman" w:hAnsi="Times New Roman" w:cs="Times New Roman"/>
          <w:sz w:val="24"/>
          <w:szCs w:val="24"/>
        </w:rPr>
        <w:t xml:space="preserve"> </w:t>
      </w:r>
      <w:r w:rsidR="00562FC3" w:rsidRPr="00E27088">
        <w:rPr>
          <w:rFonts w:ascii="Times New Roman" w:hAnsi="Times New Roman" w:cs="Times New Roman"/>
          <w:sz w:val="24"/>
          <w:szCs w:val="24"/>
        </w:rPr>
        <w:t>no hay una</w:t>
      </w:r>
      <w:r w:rsidR="00F53633" w:rsidRPr="00E27088">
        <w:rPr>
          <w:rFonts w:ascii="Times New Roman" w:hAnsi="Times New Roman" w:cs="Times New Roman"/>
          <w:sz w:val="24"/>
          <w:szCs w:val="24"/>
        </w:rPr>
        <w:t xml:space="preserve"> manera correcta de hacerlo y</w:t>
      </w:r>
      <w:r w:rsidR="00925C02" w:rsidRPr="00E27088">
        <w:rPr>
          <w:rFonts w:ascii="Times New Roman" w:hAnsi="Times New Roman" w:cs="Times New Roman"/>
          <w:sz w:val="24"/>
          <w:szCs w:val="24"/>
        </w:rPr>
        <w:t>,</w:t>
      </w:r>
      <w:r w:rsidR="00F53633" w:rsidRPr="00E27088">
        <w:rPr>
          <w:rFonts w:ascii="Times New Roman" w:hAnsi="Times New Roman" w:cs="Times New Roman"/>
          <w:sz w:val="24"/>
          <w:szCs w:val="24"/>
        </w:rPr>
        <w:t xml:space="preserve"> aunque se puede</w:t>
      </w:r>
      <w:r w:rsidR="00562FC3" w:rsidRPr="00E27088">
        <w:rPr>
          <w:rFonts w:ascii="Times New Roman" w:hAnsi="Times New Roman" w:cs="Times New Roman"/>
          <w:sz w:val="24"/>
          <w:szCs w:val="24"/>
        </w:rPr>
        <w:t>n</w:t>
      </w:r>
      <w:r w:rsidR="00F53633" w:rsidRPr="00E27088">
        <w:rPr>
          <w:rFonts w:ascii="Times New Roman" w:hAnsi="Times New Roman" w:cs="Times New Roman"/>
          <w:sz w:val="24"/>
          <w:szCs w:val="24"/>
        </w:rPr>
        <w:t xml:space="preserve"> cometer errores, </w:t>
      </w:r>
      <w:r w:rsidR="00562FC3" w:rsidRPr="00E27088">
        <w:rPr>
          <w:rFonts w:ascii="Times New Roman" w:hAnsi="Times New Roman" w:cs="Times New Roman"/>
          <w:sz w:val="24"/>
          <w:szCs w:val="24"/>
        </w:rPr>
        <w:t xml:space="preserve">con la práctica </w:t>
      </w:r>
      <w:r w:rsidR="00F53633" w:rsidRPr="00E27088">
        <w:rPr>
          <w:rFonts w:ascii="Times New Roman" w:hAnsi="Times New Roman" w:cs="Times New Roman"/>
          <w:sz w:val="24"/>
          <w:szCs w:val="24"/>
        </w:rPr>
        <w:t xml:space="preserve">cada vez se adquiere la seguridad de </w:t>
      </w:r>
      <w:r w:rsidR="00E7342C" w:rsidRPr="00E27088">
        <w:rPr>
          <w:rFonts w:ascii="Times New Roman" w:hAnsi="Times New Roman" w:cs="Times New Roman"/>
          <w:sz w:val="24"/>
          <w:szCs w:val="24"/>
        </w:rPr>
        <w:t xml:space="preserve">que se escribe </w:t>
      </w:r>
      <w:r w:rsidR="00F53633" w:rsidRPr="00E27088">
        <w:rPr>
          <w:rFonts w:ascii="Times New Roman" w:hAnsi="Times New Roman" w:cs="Times New Roman"/>
          <w:sz w:val="24"/>
          <w:szCs w:val="24"/>
        </w:rPr>
        <w:t>mejor</w:t>
      </w:r>
      <w:r w:rsidR="00E06E00" w:rsidRPr="00E27088">
        <w:rPr>
          <w:rFonts w:ascii="Times New Roman" w:hAnsi="Times New Roman" w:cs="Times New Roman"/>
          <w:sz w:val="24"/>
          <w:szCs w:val="24"/>
        </w:rPr>
        <w:t>:</w:t>
      </w:r>
      <w:r w:rsidR="00F53633" w:rsidRPr="00E27088">
        <w:rPr>
          <w:rFonts w:ascii="Times New Roman" w:hAnsi="Times New Roman" w:cs="Times New Roman"/>
          <w:sz w:val="24"/>
          <w:szCs w:val="24"/>
        </w:rPr>
        <w:t xml:space="preserve"> </w:t>
      </w:r>
      <w:r w:rsidR="00E06E00" w:rsidRPr="00E27088">
        <w:rPr>
          <w:rFonts w:ascii="Times New Roman" w:hAnsi="Times New Roman" w:cs="Times New Roman"/>
          <w:sz w:val="24"/>
          <w:szCs w:val="24"/>
        </w:rPr>
        <w:t>“</w:t>
      </w:r>
      <w:r w:rsidR="00F53633" w:rsidRPr="00E27088">
        <w:rPr>
          <w:rFonts w:ascii="Times New Roman" w:hAnsi="Times New Roman" w:cs="Times New Roman"/>
          <w:sz w:val="24"/>
          <w:szCs w:val="24"/>
        </w:rPr>
        <w:t xml:space="preserve">Si el hecho de escribir nos angustia tanto, generalmente es porque creemos que hay una manera correcta de hacerlo, y que podríamos cometer errores </w:t>
      </w:r>
      <w:r w:rsidR="00925C02" w:rsidRPr="00E27088">
        <w:rPr>
          <w:rFonts w:ascii="Times New Roman" w:hAnsi="Times New Roman" w:cs="Times New Roman"/>
          <w:sz w:val="24"/>
          <w:szCs w:val="24"/>
        </w:rPr>
        <w:t xml:space="preserve">(…). </w:t>
      </w:r>
      <w:r w:rsidR="00F53633" w:rsidRPr="00E27088">
        <w:rPr>
          <w:rFonts w:ascii="Times New Roman" w:hAnsi="Times New Roman" w:cs="Times New Roman"/>
          <w:sz w:val="24"/>
          <w:szCs w:val="24"/>
        </w:rPr>
        <w:t>Nos vamos haciendo más seguros, sabemos cómo se hace, pero seguimos exigiéndonos cada vez más</w:t>
      </w:r>
      <w:r w:rsidR="00E06E00" w:rsidRPr="00E27088">
        <w:rPr>
          <w:rFonts w:ascii="Times New Roman" w:hAnsi="Times New Roman" w:cs="Times New Roman"/>
          <w:sz w:val="24"/>
          <w:szCs w:val="24"/>
        </w:rPr>
        <w:t>”</w:t>
      </w:r>
      <w:r w:rsidR="00F53633" w:rsidRPr="00E27088">
        <w:rPr>
          <w:rFonts w:ascii="Times New Roman" w:hAnsi="Times New Roman" w:cs="Times New Roman"/>
          <w:sz w:val="24"/>
          <w:szCs w:val="24"/>
        </w:rPr>
        <w:t xml:space="preserve"> (Meek, 2008, p.</w:t>
      </w:r>
      <w:r w:rsidR="00925C02" w:rsidRPr="00E27088">
        <w:rPr>
          <w:rFonts w:ascii="Times New Roman" w:hAnsi="Times New Roman" w:cs="Times New Roman"/>
          <w:sz w:val="24"/>
          <w:szCs w:val="24"/>
        </w:rPr>
        <w:t xml:space="preserve"> </w:t>
      </w:r>
      <w:r w:rsidR="00F53633" w:rsidRPr="00E27088">
        <w:rPr>
          <w:rFonts w:ascii="Times New Roman" w:hAnsi="Times New Roman" w:cs="Times New Roman"/>
          <w:sz w:val="24"/>
          <w:szCs w:val="24"/>
        </w:rPr>
        <w:t>43).</w:t>
      </w:r>
    </w:p>
    <w:p w14:paraId="0788F3B1" w14:textId="5C11397B" w:rsidR="00AC2490" w:rsidRPr="00E27088" w:rsidRDefault="00E06E00" w:rsidP="00A47D0A">
      <w:pPr>
        <w:spacing w:after="0" w:line="360" w:lineRule="auto"/>
        <w:ind w:firstLine="709"/>
        <w:jc w:val="both"/>
        <w:rPr>
          <w:rFonts w:ascii="Times New Roman" w:hAnsi="Times New Roman" w:cs="Times New Roman"/>
          <w:bCs/>
          <w:sz w:val="24"/>
          <w:szCs w:val="24"/>
        </w:rPr>
      </w:pPr>
      <w:r w:rsidRPr="00E27088">
        <w:rPr>
          <w:rFonts w:ascii="Times New Roman" w:hAnsi="Times New Roman" w:cs="Times New Roman"/>
          <w:bCs/>
          <w:sz w:val="24"/>
          <w:szCs w:val="24"/>
        </w:rPr>
        <w:t>E</w:t>
      </w:r>
      <w:r w:rsidR="000975E9" w:rsidRPr="00E27088">
        <w:rPr>
          <w:rFonts w:ascii="Times New Roman" w:hAnsi="Times New Roman" w:cs="Times New Roman"/>
          <w:bCs/>
          <w:sz w:val="24"/>
          <w:szCs w:val="24"/>
        </w:rPr>
        <w:t xml:space="preserve">n </w:t>
      </w:r>
      <w:r w:rsidR="0055232C" w:rsidRPr="00E27088">
        <w:rPr>
          <w:rFonts w:ascii="Times New Roman" w:hAnsi="Times New Roman" w:cs="Times New Roman"/>
          <w:bCs/>
          <w:sz w:val="24"/>
          <w:szCs w:val="24"/>
        </w:rPr>
        <w:t xml:space="preserve">la búsqueda </w:t>
      </w:r>
      <w:r w:rsidR="00AC2490" w:rsidRPr="00E27088">
        <w:rPr>
          <w:rFonts w:ascii="Times New Roman" w:hAnsi="Times New Roman" w:cs="Times New Roman"/>
          <w:bCs/>
          <w:sz w:val="24"/>
          <w:szCs w:val="24"/>
        </w:rPr>
        <w:t>de</w:t>
      </w:r>
      <w:r w:rsidR="0055232C" w:rsidRPr="00E27088">
        <w:rPr>
          <w:rFonts w:ascii="Times New Roman" w:hAnsi="Times New Roman" w:cs="Times New Roman"/>
          <w:bCs/>
          <w:sz w:val="24"/>
          <w:szCs w:val="24"/>
        </w:rPr>
        <w:t xml:space="preserve"> </w:t>
      </w:r>
      <w:r w:rsidR="00AC2490" w:rsidRPr="00E27088">
        <w:rPr>
          <w:rFonts w:ascii="Times New Roman" w:hAnsi="Times New Roman" w:cs="Times New Roman"/>
          <w:bCs/>
          <w:sz w:val="24"/>
          <w:szCs w:val="24"/>
        </w:rPr>
        <w:t xml:space="preserve">tiempo </w:t>
      </w:r>
      <w:r w:rsidR="0055232C" w:rsidRPr="00E27088">
        <w:rPr>
          <w:rFonts w:ascii="Times New Roman" w:hAnsi="Times New Roman" w:cs="Times New Roman"/>
          <w:bCs/>
          <w:sz w:val="24"/>
          <w:szCs w:val="24"/>
        </w:rPr>
        <w:t xml:space="preserve">para </w:t>
      </w:r>
      <w:r w:rsidR="00FF03D3" w:rsidRPr="00E27088">
        <w:rPr>
          <w:rFonts w:ascii="Times New Roman" w:hAnsi="Times New Roman" w:cs="Times New Roman"/>
          <w:bCs/>
          <w:sz w:val="24"/>
          <w:szCs w:val="24"/>
        </w:rPr>
        <w:t>desarrollar textos</w:t>
      </w:r>
      <w:r w:rsidR="00AC2490" w:rsidRPr="00E27088">
        <w:rPr>
          <w:rFonts w:ascii="Times New Roman" w:hAnsi="Times New Roman" w:cs="Times New Roman"/>
          <w:bCs/>
          <w:sz w:val="24"/>
          <w:szCs w:val="24"/>
        </w:rPr>
        <w:t xml:space="preserve"> </w:t>
      </w:r>
      <w:r w:rsidR="0005204C" w:rsidRPr="00E27088">
        <w:rPr>
          <w:rFonts w:ascii="Times New Roman" w:hAnsi="Times New Roman" w:cs="Times New Roman"/>
          <w:bCs/>
          <w:sz w:val="24"/>
          <w:szCs w:val="24"/>
        </w:rPr>
        <w:t>surgen expresiones que dicen contar con</w:t>
      </w:r>
      <w:r w:rsidR="00AC2490" w:rsidRPr="00E27088">
        <w:rPr>
          <w:rFonts w:ascii="Times New Roman" w:hAnsi="Times New Roman" w:cs="Times New Roman"/>
          <w:bCs/>
          <w:sz w:val="24"/>
          <w:szCs w:val="24"/>
        </w:rPr>
        <w:t xml:space="preserve"> más tiempo para escribir que para leer, </w:t>
      </w:r>
      <w:r w:rsidR="00134113" w:rsidRPr="00E27088">
        <w:rPr>
          <w:rFonts w:ascii="Times New Roman" w:hAnsi="Times New Roman" w:cs="Times New Roman"/>
          <w:bCs/>
          <w:sz w:val="24"/>
          <w:szCs w:val="24"/>
        </w:rPr>
        <w:t xml:space="preserve">aunque </w:t>
      </w:r>
      <w:r w:rsidR="00B06933" w:rsidRPr="00E27088">
        <w:rPr>
          <w:rFonts w:ascii="Times New Roman" w:hAnsi="Times New Roman" w:cs="Times New Roman"/>
          <w:bCs/>
          <w:sz w:val="24"/>
          <w:szCs w:val="24"/>
        </w:rPr>
        <w:t xml:space="preserve">se requiere </w:t>
      </w:r>
      <w:r w:rsidR="00AC2490" w:rsidRPr="00E27088">
        <w:rPr>
          <w:rFonts w:ascii="Times New Roman" w:hAnsi="Times New Roman" w:cs="Times New Roman"/>
          <w:bCs/>
          <w:sz w:val="24"/>
          <w:szCs w:val="24"/>
        </w:rPr>
        <w:t xml:space="preserve">leer por </w:t>
      </w:r>
      <w:r w:rsidR="00B06933" w:rsidRPr="00E27088">
        <w:rPr>
          <w:rFonts w:ascii="Times New Roman" w:hAnsi="Times New Roman" w:cs="Times New Roman"/>
          <w:bCs/>
          <w:sz w:val="24"/>
          <w:szCs w:val="24"/>
        </w:rPr>
        <w:t xml:space="preserve">lo menos </w:t>
      </w:r>
      <w:r w:rsidR="0005204C" w:rsidRPr="00E27088">
        <w:rPr>
          <w:rFonts w:ascii="Times New Roman" w:hAnsi="Times New Roman" w:cs="Times New Roman"/>
          <w:bCs/>
          <w:sz w:val="24"/>
          <w:szCs w:val="24"/>
        </w:rPr>
        <w:t>11</w:t>
      </w:r>
      <w:r w:rsidR="00AC2490" w:rsidRPr="00E27088">
        <w:rPr>
          <w:rFonts w:ascii="Times New Roman" w:hAnsi="Times New Roman" w:cs="Times New Roman"/>
          <w:bCs/>
          <w:sz w:val="24"/>
          <w:szCs w:val="24"/>
        </w:rPr>
        <w:t xml:space="preserve"> horas a la semana</w:t>
      </w:r>
      <w:r w:rsidR="00134113" w:rsidRPr="00E27088">
        <w:rPr>
          <w:rFonts w:ascii="Times New Roman" w:hAnsi="Times New Roman" w:cs="Times New Roman"/>
          <w:bCs/>
          <w:sz w:val="24"/>
          <w:szCs w:val="24"/>
        </w:rPr>
        <w:t xml:space="preserve">. </w:t>
      </w:r>
      <w:r w:rsidR="00025C86" w:rsidRPr="00E27088">
        <w:rPr>
          <w:rFonts w:ascii="Times New Roman" w:hAnsi="Times New Roman" w:cs="Times New Roman"/>
          <w:bCs/>
          <w:sz w:val="24"/>
          <w:szCs w:val="24"/>
        </w:rPr>
        <w:t>A decir de</w:t>
      </w:r>
      <w:r w:rsidR="00134113" w:rsidRPr="00E27088">
        <w:rPr>
          <w:rFonts w:ascii="Times New Roman" w:hAnsi="Times New Roman" w:cs="Times New Roman"/>
          <w:bCs/>
          <w:sz w:val="24"/>
          <w:szCs w:val="24"/>
        </w:rPr>
        <w:t xml:space="preserve"> los estudiantes, </w:t>
      </w:r>
      <w:r w:rsidR="00AC2490" w:rsidRPr="00E27088">
        <w:rPr>
          <w:rFonts w:ascii="Times New Roman" w:hAnsi="Times New Roman" w:cs="Times New Roman"/>
          <w:bCs/>
          <w:sz w:val="24"/>
          <w:szCs w:val="24"/>
        </w:rPr>
        <w:t xml:space="preserve">en este centro escolar </w:t>
      </w:r>
      <w:r w:rsidR="00FF03D3" w:rsidRPr="00E27088">
        <w:rPr>
          <w:rFonts w:ascii="Times New Roman" w:hAnsi="Times New Roman" w:cs="Times New Roman"/>
          <w:bCs/>
          <w:sz w:val="24"/>
          <w:szCs w:val="24"/>
        </w:rPr>
        <w:t>hay una exigencia por la lectura y</w:t>
      </w:r>
      <w:r w:rsidR="00FB7921" w:rsidRPr="00E27088">
        <w:rPr>
          <w:rFonts w:ascii="Times New Roman" w:hAnsi="Times New Roman" w:cs="Times New Roman"/>
          <w:bCs/>
          <w:sz w:val="24"/>
          <w:szCs w:val="24"/>
        </w:rPr>
        <w:t>,</w:t>
      </w:r>
      <w:r w:rsidR="00FF03D3" w:rsidRPr="00E27088">
        <w:rPr>
          <w:rFonts w:ascii="Times New Roman" w:hAnsi="Times New Roman" w:cs="Times New Roman"/>
          <w:bCs/>
          <w:sz w:val="24"/>
          <w:szCs w:val="24"/>
        </w:rPr>
        <w:t xml:space="preserve"> </w:t>
      </w:r>
      <w:r w:rsidR="00622830" w:rsidRPr="00E27088">
        <w:rPr>
          <w:rFonts w:ascii="Times New Roman" w:hAnsi="Times New Roman" w:cs="Times New Roman"/>
          <w:bCs/>
          <w:sz w:val="24"/>
          <w:szCs w:val="24"/>
        </w:rPr>
        <w:t xml:space="preserve">en la mayoría de </w:t>
      </w:r>
      <w:r w:rsidR="00AC2490" w:rsidRPr="00E27088">
        <w:rPr>
          <w:rFonts w:ascii="Times New Roman" w:hAnsi="Times New Roman" w:cs="Times New Roman"/>
          <w:bCs/>
          <w:sz w:val="24"/>
          <w:szCs w:val="24"/>
        </w:rPr>
        <w:t>las asignaturas</w:t>
      </w:r>
      <w:r w:rsidR="00FB7921" w:rsidRPr="00E27088">
        <w:rPr>
          <w:rFonts w:ascii="Times New Roman" w:hAnsi="Times New Roman" w:cs="Times New Roman"/>
          <w:bCs/>
          <w:sz w:val="24"/>
          <w:szCs w:val="24"/>
        </w:rPr>
        <w:t>,</w:t>
      </w:r>
      <w:r w:rsidR="00AC2490" w:rsidRPr="00E27088">
        <w:rPr>
          <w:rFonts w:ascii="Times New Roman" w:hAnsi="Times New Roman" w:cs="Times New Roman"/>
          <w:bCs/>
          <w:sz w:val="24"/>
          <w:szCs w:val="24"/>
        </w:rPr>
        <w:t xml:space="preserve"> se pide</w:t>
      </w:r>
      <w:r w:rsidR="00FF03D3" w:rsidRPr="00E27088">
        <w:rPr>
          <w:rFonts w:ascii="Times New Roman" w:hAnsi="Times New Roman" w:cs="Times New Roman"/>
          <w:bCs/>
          <w:sz w:val="24"/>
          <w:szCs w:val="24"/>
        </w:rPr>
        <w:t xml:space="preserve"> u</w:t>
      </w:r>
      <w:r w:rsidR="00AC2490" w:rsidRPr="00E27088">
        <w:rPr>
          <w:rFonts w:ascii="Times New Roman" w:hAnsi="Times New Roman" w:cs="Times New Roman"/>
          <w:bCs/>
          <w:sz w:val="24"/>
          <w:szCs w:val="24"/>
        </w:rPr>
        <w:t>n ensayo al final del curso para evaluar los aprendizajes.</w:t>
      </w:r>
    </w:p>
    <w:p w14:paraId="1C1EF75E" w14:textId="67F6EC31" w:rsidR="00AC2490" w:rsidRPr="00E27088" w:rsidRDefault="00635661"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sz w:val="24"/>
          <w:szCs w:val="24"/>
        </w:rPr>
        <w:t>Así</w:t>
      </w:r>
      <w:r w:rsidR="00AC2490" w:rsidRPr="00E27088">
        <w:rPr>
          <w:rFonts w:ascii="Times New Roman" w:hAnsi="Times New Roman" w:cs="Times New Roman"/>
          <w:sz w:val="24"/>
          <w:szCs w:val="24"/>
        </w:rPr>
        <w:t xml:space="preserve">, de </w:t>
      </w:r>
      <w:r w:rsidR="00431B8F" w:rsidRPr="00E27088">
        <w:rPr>
          <w:rFonts w:ascii="Times New Roman" w:hAnsi="Times New Roman" w:cs="Times New Roman"/>
          <w:sz w:val="24"/>
          <w:szCs w:val="24"/>
        </w:rPr>
        <w:t>siete</w:t>
      </w:r>
      <w:r w:rsidR="00AC2490" w:rsidRPr="00E27088">
        <w:rPr>
          <w:rFonts w:ascii="Times New Roman" w:hAnsi="Times New Roman" w:cs="Times New Roman"/>
          <w:sz w:val="24"/>
          <w:szCs w:val="24"/>
        </w:rPr>
        <w:t xml:space="preserve"> estudiantes que dicen disponer de tiempo</w:t>
      </w:r>
      <w:r w:rsidR="00585E9D" w:rsidRPr="00E27088">
        <w:rPr>
          <w:rFonts w:ascii="Times New Roman" w:hAnsi="Times New Roman" w:cs="Times New Roman"/>
          <w:sz w:val="24"/>
          <w:szCs w:val="24"/>
        </w:rPr>
        <w:t xml:space="preserve"> suficiente para </w:t>
      </w:r>
      <w:r w:rsidR="00737B25" w:rsidRPr="00E27088">
        <w:rPr>
          <w:rFonts w:ascii="Times New Roman" w:hAnsi="Times New Roman" w:cs="Times New Roman"/>
          <w:sz w:val="24"/>
          <w:szCs w:val="24"/>
        </w:rPr>
        <w:t>la redacción</w:t>
      </w:r>
      <w:r w:rsidR="00585E9D" w:rsidRPr="00E27088">
        <w:rPr>
          <w:rFonts w:ascii="Times New Roman" w:hAnsi="Times New Roman" w:cs="Times New Roman"/>
          <w:sz w:val="24"/>
          <w:szCs w:val="24"/>
        </w:rPr>
        <w:t xml:space="preserve">, </w:t>
      </w:r>
      <w:r w:rsidR="00C03D66" w:rsidRPr="00E27088">
        <w:rPr>
          <w:rFonts w:ascii="Times New Roman" w:hAnsi="Times New Roman" w:cs="Times New Roman"/>
          <w:sz w:val="24"/>
          <w:szCs w:val="24"/>
        </w:rPr>
        <w:t>están los que</w:t>
      </w:r>
      <w:r w:rsidR="00AC2490" w:rsidRPr="00E27088">
        <w:rPr>
          <w:rFonts w:ascii="Times New Roman" w:hAnsi="Times New Roman" w:cs="Times New Roman"/>
          <w:sz w:val="24"/>
          <w:szCs w:val="24"/>
        </w:rPr>
        <w:t xml:space="preserve"> afirma</w:t>
      </w:r>
      <w:r w:rsidR="00C03D66" w:rsidRPr="00E27088">
        <w:rPr>
          <w:rFonts w:ascii="Times New Roman" w:hAnsi="Times New Roman" w:cs="Times New Roman"/>
          <w:sz w:val="24"/>
          <w:szCs w:val="24"/>
        </w:rPr>
        <w:t>n</w:t>
      </w:r>
      <w:r w:rsidR="00AC2490" w:rsidRPr="00E27088">
        <w:rPr>
          <w:rFonts w:ascii="Times New Roman" w:hAnsi="Times New Roman" w:cs="Times New Roman"/>
          <w:sz w:val="24"/>
          <w:szCs w:val="24"/>
        </w:rPr>
        <w:t xml:space="preserve"> escribir por </w:t>
      </w:r>
      <w:r w:rsidR="00E71385" w:rsidRPr="00E27088">
        <w:rPr>
          <w:rFonts w:ascii="Times New Roman" w:hAnsi="Times New Roman" w:cs="Times New Roman"/>
          <w:bCs/>
          <w:sz w:val="24"/>
          <w:szCs w:val="24"/>
        </w:rPr>
        <w:t>15</w:t>
      </w:r>
      <w:r w:rsidR="00AC2490" w:rsidRPr="00E27088">
        <w:rPr>
          <w:rFonts w:ascii="Times New Roman" w:hAnsi="Times New Roman" w:cs="Times New Roman"/>
          <w:bCs/>
          <w:sz w:val="24"/>
          <w:szCs w:val="24"/>
        </w:rPr>
        <w:t xml:space="preserve"> horas a la semana, mientras que </w:t>
      </w:r>
      <w:r w:rsidR="00786AB2" w:rsidRPr="00E27088">
        <w:rPr>
          <w:rFonts w:ascii="Times New Roman" w:hAnsi="Times New Roman" w:cs="Times New Roman"/>
          <w:bCs/>
          <w:sz w:val="24"/>
          <w:szCs w:val="24"/>
        </w:rPr>
        <w:t xml:space="preserve">otros </w:t>
      </w:r>
      <w:r w:rsidR="00431B8F" w:rsidRPr="00E27088">
        <w:rPr>
          <w:rFonts w:ascii="Times New Roman" w:hAnsi="Times New Roman" w:cs="Times New Roman"/>
          <w:bCs/>
          <w:sz w:val="24"/>
          <w:szCs w:val="24"/>
        </w:rPr>
        <w:t>dos</w:t>
      </w:r>
      <w:r w:rsidR="00AC2490" w:rsidRPr="00E27088">
        <w:rPr>
          <w:rFonts w:ascii="Times New Roman" w:hAnsi="Times New Roman" w:cs="Times New Roman"/>
          <w:bCs/>
          <w:sz w:val="24"/>
          <w:szCs w:val="24"/>
        </w:rPr>
        <w:t xml:space="preserve"> cuenta</w:t>
      </w:r>
      <w:r w:rsidR="00786AB2" w:rsidRPr="00E27088">
        <w:rPr>
          <w:rFonts w:ascii="Times New Roman" w:hAnsi="Times New Roman" w:cs="Times New Roman"/>
          <w:bCs/>
          <w:sz w:val="24"/>
          <w:szCs w:val="24"/>
        </w:rPr>
        <w:t>n</w:t>
      </w:r>
      <w:r w:rsidR="00AC2490" w:rsidRPr="00E27088">
        <w:rPr>
          <w:rFonts w:ascii="Times New Roman" w:hAnsi="Times New Roman" w:cs="Times New Roman"/>
          <w:bCs/>
          <w:sz w:val="24"/>
          <w:szCs w:val="24"/>
        </w:rPr>
        <w:t xml:space="preserve"> </w:t>
      </w:r>
      <w:r w:rsidR="00025C86" w:rsidRPr="00E27088">
        <w:rPr>
          <w:rFonts w:ascii="Times New Roman" w:hAnsi="Times New Roman" w:cs="Times New Roman"/>
          <w:bCs/>
          <w:sz w:val="24"/>
          <w:szCs w:val="24"/>
        </w:rPr>
        <w:t xml:space="preserve">que </w:t>
      </w:r>
      <w:r w:rsidR="00AC2490" w:rsidRPr="00E27088">
        <w:rPr>
          <w:rFonts w:ascii="Times New Roman" w:hAnsi="Times New Roman" w:cs="Times New Roman"/>
          <w:bCs/>
          <w:sz w:val="24"/>
          <w:szCs w:val="24"/>
        </w:rPr>
        <w:t>todos los días escrib</w:t>
      </w:r>
      <w:r w:rsidR="00025C86" w:rsidRPr="00E27088">
        <w:rPr>
          <w:rFonts w:ascii="Times New Roman" w:hAnsi="Times New Roman" w:cs="Times New Roman"/>
          <w:bCs/>
          <w:sz w:val="24"/>
          <w:szCs w:val="24"/>
        </w:rPr>
        <w:t>en</w:t>
      </w:r>
      <w:r w:rsidR="00AC2490" w:rsidRPr="00E27088">
        <w:rPr>
          <w:rFonts w:ascii="Times New Roman" w:hAnsi="Times New Roman" w:cs="Times New Roman"/>
          <w:bCs/>
          <w:sz w:val="24"/>
          <w:szCs w:val="24"/>
        </w:rPr>
        <w:t xml:space="preserve"> mucho</w:t>
      </w:r>
      <w:r w:rsidR="00786AB2" w:rsidRPr="00E27088">
        <w:rPr>
          <w:rFonts w:ascii="Times New Roman" w:hAnsi="Times New Roman" w:cs="Times New Roman"/>
          <w:bCs/>
          <w:sz w:val="24"/>
          <w:szCs w:val="24"/>
        </w:rPr>
        <w:t xml:space="preserve">, </w:t>
      </w:r>
      <w:r w:rsidR="00025C86" w:rsidRPr="00E27088">
        <w:rPr>
          <w:rFonts w:ascii="Times New Roman" w:hAnsi="Times New Roman" w:cs="Times New Roman"/>
          <w:bCs/>
          <w:sz w:val="24"/>
          <w:szCs w:val="24"/>
        </w:rPr>
        <w:t xml:space="preserve">algo así </w:t>
      </w:r>
      <w:r w:rsidR="00786AB2" w:rsidRPr="00E27088">
        <w:rPr>
          <w:rFonts w:ascii="Times New Roman" w:hAnsi="Times New Roman" w:cs="Times New Roman"/>
          <w:bCs/>
          <w:sz w:val="24"/>
          <w:szCs w:val="24"/>
        </w:rPr>
        <w:t xml:space="preserve">como </w:t>
      </w:r>
      <w:r w:rsidR="00E71385" w:rsidRPr="00E27088">
        <w:rPr>
          <w:rFonts w:ascii="Times New Roman" w:hAnsi="Times New Roman" w:cs="Times New Roman"/>
          <w:bCs/>
          <w:sz w:val="24"/>
          <w:szCs w:val="24"/>
        </w:rPr>
        <w:t>10</w:t>
      </w:r>
      <w:r w:rsidR="00786AB2" w:rsidRPr="00E27088">
        <w:rPr>
          <w:rFonts w:ascii="Times New Roman" w:hAnsi="Times New Roman" w:cs="Times New Roman"/>
          <w:bCs/>
          <w:sz w:val="24"/>
          <w:szCs w:val="24"/>
        </w:rPr>
        <w:t xml:space="preserve"> horas</w:t>
      </w:r>
      <w:r w:rsidR="00025C86" w:rsidRPr="00E27088">
        <w:rPr>
          <w:rFonts w:ascii="Times New Roman" w:hAnsi="Times New Roman" w:cs="Times New Roman"/>
          <w:bCs/>
          <w:sz w:val="24"/>
          <w:szCs w:val="24"/>
        </w:rPr>
        <w:t xml:space="preserve">. Incluso hay quienes </w:t>
      </w:r>
      <w:r w:rsidR="00737B25" w:rsidRPr="00E27088">
        <w:rPr>
          <w:rFonts w:ascii="Times New Roman" w:hAnsi="Times New Roman" w:cs="Times New Roman"/>
          <w:bCs/>
          <w:sz w:val="24"/>
          <w:szCs w:val="24"/>
        </w:rPr>
        <w:t xml:space="preserve">pasan </w:t>
      </w:r>
      <w:r w:rsidR="00E71385" w:rsidRPr="00E27088">
        <w:rPr>
          <w:rFonts w:ascii="Times New Roman" w:hAnsi="Times New Roman" w:cs="Times New Roman"/>
          <w:bCs/>
          <w:sz w:val="24"/>
          <w:szCs w:val="24"/>
        </w:rPr>
        <w:t>12</w:t>
      </w:r>
      <w:r w:rsidR="00AC2490" w:rsidRPr="00E27088">
        <w:rPr>
          <w:rFonts w:ascii="Times New Roman" w:hAnsi="Times New Roman" w:cs="Times New Roman"/>
          <w:bCs/>
          <w:sz w:val="24"/>
          <w:szCs w:val="24"/>
        </w:rPr>
        <w:t xml:space="preserve"> </w:t>
      </w:r>
      <w:r w:rsidR="00E958D1" w:rsidRPr="00E27088">
        <w:rPr>
          <w:rFonts w:ascii="Times New Roman" w:hAnsi="Times New Roman" w:cs="Times New Roman"/>
          <w:bCs/>
          <w:sz w:val="24"/>
          <w:szCs w:val="24"/>
        </w:rPr>
        <w:t>horas</w:t>
      </w:r>
      <w:r w:rsidR="00737B25" w:rsidRPr="00E27088">
        <w:rPr>
          <w:rFonts w:ascii="Times New Roman" w:hAnsi="Times New Roman" w:cs="Times New Roman"/>
          <w:bCs/>
          <w:sz w:val="24"/>
          <w:szCs w:val="24"/>
        </w:rPr>
        <w:t xml:space="preserve"> en este ejercicio,</w:t>
      </w:r>
      <w:r w:rsidR="00AC2490" w:rsidRPr="00E27088">
        <w:rPr>
          <w:rFonts w:ascii="Times New Roman" w:hAnsi="Times New Roman" w:cs="Times New Roman"/>
          <w:bCs/>
          <w:sz w:val="24"/>
          <w:szCs w:val="24"/>
        </w:rPr>
        <w:t xml:space="preserve"> pero solo cuando </w:t>
      </w:r>
      <w:r w:rsidR="003946A1" w:rsidRPr="00E27088">
        <w:rPr>
          <w:rFonts w:ascii="Times New Roman" w:hAnsi="Times New Roman" w:cs="Times New Roman"/>
          <w:bCs/>
          <w:sz w:val="24"/>
          <w:szCs w:val="24"/>
        </w:rPr>
        <w:t>tienen</w:t>
      </w:r>
      <w:r w:rsidR="00AC2490" w:rsidRPr="00E27088">
        <w:rPr>
          <w:rFonts w:ascii="Times New Roman" w:hAnsi="Times New Roman" w:cs="Times New Roman"/>
          <w:bCs/>
          <w:sz w:val="24"/>
          <w:szCs w:val="24"/>
        </w:rPr>
        <w:t xml:space="preserve"> muchas tareas</w:t>
      </w:r>
      <w:r w:rsidR="0021790A" w:rsidRPr="00E27088">
        <w:rPr>
          <w:rFonts w:ascii="Times New Roman" w:hAnsi="Times New Roman" w:cs="Times New Roman"/>
          <w:bCs/>
          <w:sz w:val="24"/>
          <w:szCs w:val="24"/>
        </w:rPr>
        <w:t xml:space="preserve">; </w:t>
      </w:r>
      <w:r w:rsidR="00FF638F" w:rsidRPr="00E27088">
        <w:rPr>
          <w:rFonts w:ascii="Times New Roman" w:hAnsi="Times New Roman" w:cs="Times New Roman"/>
          <w:bCs/>
          <w:sz w:val="24"/>
          <w:szCs w:val="24"/>
        </w:rPr>
        <w:t>si no, no</w:t>
      </w:r>
      <w:r w:rsidR="0021790A" w:rsidRPr="00E27088">
        <w:rPr>
          <w:rFonts w:ascii="Times New Roman" w:hAnsi="Times New Roman" w:cs="Times New Roman"/>
          <w:bCs/>
          <w:sz w:val="24"/>
          <w:szCs w:val="24"/>
        </w:rPr>
        <w:t xml:space="preserve"> lo hacen</w:t>
      </w:r>
      <w:r w:rsidR="00FF638F" w:rsidRPr="00E27088">
        <w:rPr>
          <w:rFonts w:ascii="Times New Roman" w:hAnsi="Times New Roman" w:cs="Times New Roman"/>
          <w:bCs/>
          <w:sz w:val="24"/>
          <w:szCs w:val="24"/>
        </w:rPr>
        <w:t xml:space="preserve">. </w:t>
      </w:r>
    </w:p>
    <w:p w14:paraId="6B048885" w14:textId="77BA8E8C" w:rsidR="00AC2490" w:rsidRPr="00E27088" w:rsidRDefault="008D3E62" w:rsidP="00A47D0A">
      <w:pPr>
        <w:spacing w:after="0" w:line="360" w:lineRule="auto"/>
        <w:ind w:firstLine="709"/>
        <w:jc w:val="both"/>
        <w:rPr>
          <w:rFonts w:ascii="Times New Roman" w:hAnsi="Times New Roman" w:cs="Times New Roman"/>
          <w:bCs/>
          <w:sz w:val="24"/>
          <w:szCs w:val="24"/>
        </w:rPr>
      </w:pPr>
      <w:r w:rsidRPr="00E27088">
        <w:rPr>
          <w:rFonts w:ascii="Times New Roman" w:hAnsi="Times New Roman" w:cs="Times New Roman"/>
          <w:bCs/>
          <w:sz w:val="24"/>
          <w:szCs w:val="24"/>
        </w:rPr>
        <w:t>En realidad</w:t>
      </w:r>
      <w:r w:rsidR="00AC2490" w:rsidRPr="00E27088">
        <w:rPr>
          <w:rFonts w:ascii="Times New Roman" w:hAnsi="Times New Roman" w:cs="Times New Roman"/>
          <w:bCs/>
          <w:sz w:val="24"/>
          <w:szCs w:val="24"/>
        </w:rPr>
        <w:t xml:space="preserve">, durante </w:t>
      </w:r>
      <w:r w:rsidRPr="00E27088">
        <w:rPr>
          <w:rFonts w:ascii="Times New Roman" w:hAnsi="Times New Roman" w:cs="Times New Roman"/>
          <w:bCs/>
          <w:sz w:val="24"/>
          <w:szCs w:val="24"/>
        </w:rPr>
        <w:t>el</w:t>
      </w:r>
      <w:r w:rsidR="00AC2490" w:rsidRPr="00E27088">
        <w:rPr>
          <w:rFonts w:ascii="Times New Roman" w:hAnsi="Times New Roman" w:cs="Times New Roman"/>
          <w:bCs/>
          <w:sz w:val="24"/>
          <w:szCs w:val="24"/>
        </w:rPr>
        <w:t xml:space="preserve"> proceso, los </w:t>
      </w:r>
      <w:r w:rsidR="008E71F5" w:rsidRPr="00E27088">
        <w:rPr>
          <w:rFonts w:ascii="Times New Roman" w:hAnsi="Times New Roman" w:cs="Times New Roman"/>
          <w:bCs/>
          <w:sz w:val="24"/>
          <w:szCs w:val="24"/>
        </w:rPr>
        <w:t xml:space="preserve">alumnos </w:t>
      </w:r>
      <w:r w:rsidRPr="00E27088">
        <w:rPr>
          <w:rFonts w:ascii="Times New Roman" w:hAnsi="Times New Roman" w:cs="Times New Roman"/>
          <w:bCs/>
          <w:sz w:val="24"/>
          <w:szCs w:val="24"/>
        </w:rPr>
        <w:t xml:space="preserve">aprenden </w:t>
      </w:r>
      <w:r w:rsidR="00737B25" w:rsidRPr="00E27088">
        <w:rPr>
          <w:rFonts w:ascii="Times New Roman" w:hAnsi="Times New Roman" w:cs="Times New Roman"/>
          <w:bCs/>
          <w:sz w:val="24"/>
          <w:szCs w:val="24"/>
        </w:rPr>
        <w:t>estructuras textuales</w:t>
      </w:r>
      <w:r w:rsidR="00AC2490" w:rsidRPr="00E27088">
        <w:rPr>
          <w:rFonts w:ascii="Times New Roman" w:hAnsi="Times New Roman" w:cs="Times New Roman"/>
          <w:bCs/>
          <w:sz w:val="24"/>
          <w:szCs w:val="24"/>
        </w:rPr>
        <w:t xml:space="preserve">. No obstante, </w:t>
      </w:r>
      <w:r w:rsidRPr="00E27088">
        <w:rPr>
          <w:rFonts w:ascii="Times New Roman" w:hAnsi="Times New Roman" w:cs="Times New Roman"/>
          <w:bCs/>
          <w:sz w:val="24"/>
          <w:szCs w:val="24"/>
        </w:rPr>
        <w:t>cuando</w:t>
      </w:r>
      <w:r w:rsidR="00AC2490" w:rsidRPr="00E27088">
        <w:rPr>
          <w:rFonts w:ascii="Times New Roman" w:hAnsi="Times New Roman" w:cs="Times New Roman"/>
          <w:bCs/>
          <w:sz w:val="24"/>
          <w:szCs w:val="24"/>
        </w:rPr>
        <w:t xml:space="preserve"> afirman que leen poco y escriben más, </w:t>
      </w:r>
      <w:r w:rsidR="00737B25" w:rsidRPr="00E27088">
        <w:rPr>
          <w:rFonts w:ascii="Times New Roman" w:hAnsi="Times New Roman" w:cs="Times New Roman"/>
          <w:bCs/>
          <w:sz w:val="24"/>
          <w:szCs w:val="24"/>
        </w:rPr>
        <w:t xml:space="preserve">lo hacen </w:t>
      </w:r>
      <w:r w:rsidR="00AC2490" w:rsidRPr="00E27088">
        <w:rPr>
          <w:rFonts w:ascii="Times New Roman" w:hAnsi="Times New Roman" w:cs="Times New Roman"/>
          <w:bCs/>
          <w:sz w:val="24"/>
          <w:szCs w:val="24"/>
        </w:rPr>
        <w:t xml:space="preserve">sobre la </w:t>
      </w:r>
      <w:r w:rsidR="00737B25" w:rsidRPr="00E27088">
        <w:rPr>
          <w:rFonts w:ascii="Times New Roman" w:hAnsi="Times New Roman" w:cs="Times New Roman"/>
          <w:bCs/>
          <w:sz w:val="24"/>
          <w:szCs w:val="24"/>
        </w:rPr>
        <w:t xml:space="preserve">experiencia de </w:t>
      </w:r>
      <w:r w:rsidR="00AC2490" w:rsidRPr="00E27088">
        <w:rPr>
          <w:rFonts w:ascii="Times New Roman" w:hAnsi="Times New Roman" w:cs="Times New Roman"/>
          <w:bCs/>
          <w:sz w:val="24"/>
          <w:szCs w:val="24"/>
        </w:rPr>
        <w:t>tomar nota durante las horas</w:t>
      </w:r>
      <w:r w:rsidR="00635661" w:rsidRPr="00E27088">
        <w:rPr>
          <w:rFonts w:ascii="Times New Roman" w:hAnsi="Times New Roman" w:cs="Times New Roman"/>
          <w:bCs/>
          <w:sz w:val="24"/>
          <w:szCs w:val="24"/>
        </w:rPr>
        <w:t xml:space="preserve"> de</w:t>
      </w:r>
      <w:r w:rsidR="00AC2490" w:rsidRPr="00E27088">
        <w:rPr>
          <w:rFonts w:ascii="Times New Roman" w:hAnsi="Times New Roman" w:cs="Times New Roman"/>
          <w:bCs/>
          <w:sz w:val="24"/>
          <w:szCs w:val="24"/>
        </w:rPr>
        <w:t xml:space="preserve"> clase. Por ello, resulta dudoso que los estudiantes estén produciendo escritos académicos </w:t>
      </w:r>
      <w:r w:rsidRPr="00E27088">
        <w:rPr>
          <w:rFonts w:ascii="Times New Roman" w:hAnsi="Times New Roman" w:cs="Times New Roman"/>
          <w:bCs/>
          <w:sz w:val="24"/>
          <w:szCs w:val="24"/>
        </w:rPr>
        <w:t xml:space="preserve">con argumentos </w:t>
      </w:r>
      <w:r w:rsidR="00AC2490" w:rsidRPr="00E27088">
        <w:rPr>
          <w:rFonts w:ascii="Times New Roman" w:hAnsi="Times New Roman" w:cs="Times New Roman"/>
          <w:bCs/>
          <w:sz w:val="24"/>
          <w:szCs w:val="24"/>
        </w:rPr>
        <w:t xml:space="preserve">cuando la mayoría lee muy poco para sustentarlos. Aunque para la </w:t>
      </w:r>
      <w:r w:rsidR="00737B25" w:rsidRPr="00E27088">
        <w:rPr>
          <w:rFonts w:ascii="Times New Roman" w:hAnsi="Times New Roman" w:cs="Times New Roman"/>
          <w:bCs/>
          <w:sz w:val="24"/>
          <w:szCs w:val="24"/>
        </w:rPr>
        <w:t>elaboración</w:t>
      </w:r>
      <w:r w:rsidR="00AC2490" w:rsidRPr="00E27088">
        <w:rPr>
          <w:rFonts w:ascii="Times New Roman" w:hAnsi="Times New Roman" w:cs="Times New Roman"/>
          <w:bCs/>
          <w:sz w:val="24"/>
          <w:szCs w:val="24"/>
        </w:rPr>
        <w:t xml:space="preserve"> de textos de fin de curso lo que aseguran en </w:t>
      </w:r>
      <w:r w:rsidR="00E958D1" w:rsidRPr="00E27088">
        <w:rPr>
          <w:rFonts w:ascii="Times New Roman" w:hAnsi="Times New Roman" w:cs="Times New Roman"/>
          <w:bCs/>
          <w:sz w:val="24"/>
          <w:szCs w:val="24"/>
        </w:rPr>
        <w:t>sus respuestas</w:t>
      </w:r>
      <w:r w:rsidR="00AC2490" w:rsidRPr="00E27088">
        <w:rPr>
          <w:rFonts w:ascii="Times New Roman" w:hAnsi="Times New Roman" w:cs="Times New Roman"/>
          <w:bCs/>
          <w:sz w:val="24"/>
          <w:szCs w:val="24"/>
        </w:rPr>
        <w:t xml:space="preserve"> s</w:t>
      </w:r>
      <w:r w:rsidR="007F582C" w:rsidRPr="00E27088">
        <w:rPr>
          <w:rFonts w:ascii="Times New Roman" w:hAnsi="Times New Roman" w:cs="Times New Roman"/>
          <w:bCs/>
          <w:sz w:val="24"/>
          <w:szCs w:val="24"/>
        </w:rPr>
        <w:t>í</w:t>
      </w:r>
      <w:r w:rsidR="00AC2490" w:rsidRPr="00E27088">
        <w:rPr>
          <w:rFonts w:ascii="Times New Roman" w:hAnsi="Times New Roman" w:cs="Times New Roman"/>
          <w:bCs/>
          <w:sz w:val="24"/>
          <w:szCs w:val="24"/>
        </w:rPr>
        <w:t xml:space="preserve"> aplica.</w:t>
      </w:r>
      <w:r w:rsidR="001C2ACD" w:rsidRPr="00E27088">
        <w:rPr>
          <w:rFonts w:ascii="Times New Roman" w:hAnsi="Times New Roman" w:cs="Times New Roman"/>
          <w:bCs/>
          <w:sz w:val="24"/>
          <w:szCs w:val="24"/>
        </w:rPr>
        <w:t xml:space="preserve"> </w:t>
      </w:r>
    </w:p>
    <w:p w14:paraId="2BF850F7" w14:textId="7F0A4C2B" w:rsidR="00AC2490" w:rsidRDefault="00623013"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color w:val="000000" w:themeColor="text1"/>
          <w:sz w:val="24"/>
          <w:szCs w:val="24"/>
          <w:lang w:val="es-ES"/>
        </w:rPr>
        <w:t xml:space="preserve">En cuanto a los temas que </w:t>
      </w:r>
      <w:r w:rsidR="00087509" w:rsidRPr="00E27088">
        <w:rPr>
          <w:rFonts w:ascii="Times New Roman" w:hAnsi="Times New Roman" w:cs="Times New Roman"/>
          <w:color w:val="000000" w:themeColor="text1"/>
          <w:sz w:val="24"/>
          <w:szCs w:val="24"/>
          <w:lang w:val="es-ES"/>
        </w:rPr>
        <w:t xml:space="preserve">se </w:t>
      </w:r>
      <w:r w:rsidRPr="00E27088">
        <w:rPr>
          <w:rFonts w:ascii="Times New Roman" w:hAnsi="Times New Roman" w:cs="Times New Roman"/>
          <w:color w:val="000000" w:themeColor="text1"/>
          <w:sz w:val="24"/>
          <w:szCs w:val="24"/>
          <w:lang w:val="es-ES"/>
        </w:rPr>
        <w:t xml:space="preserve">escriben, </w:t>
      </w:r>
      <w:r w:rsidR="001629B3" w:rsidRPr="00E27088">
        <w:rPr>
          <w:rFonts w:ascii="Times New Roman" w:hAnsi="Times New Roman" w:cs="Times New Roman"/>
          <w:color w:val="000000" w:themeColor="text1"/>
          <w:sz w:val="24"/>
          <w:szCs w:val="24"/>
          <w:lang w:val="es-ES"/>
        </w:rPr>
        <w:t xml:space="preserve">los mismos aprendices estiman escribir narrativas, </w:t>
      </w:r>
      <w:r w:rsidRPr="00E27088">
        <w:rPr>
          <w:rFonts w:ascii="Times New Roman" w:hAnsi="Times New Roman" w:cs="Times New Roman"/>
          <w:color w:val="000000" w:themeColor="text1"/>
          <w:sz w:val="24"/>
          <w:szCs w:val="24"/>
          <w:lang w:val="es-ES"/>
        </w:rPr>
        <w:t>cuentos</w:t>
      </w:r>
      <w:r w:rsidR="007F582C" w:rsidRPr="00E27088">
        <w:rPr>
          <w:rFonts w:ascii="Times New Roman" w:hAnsi="Times New Roman" w:cs="Times New Roman"/>
          <w:color w:val="000000" w:themeColor="text1"/>
          <w:sz w:val="24"/>
          <w:szCs w:val="24"/>
          <w:lang w:val="es-ES"/>
        </w:rPr>
        <w:t>,</w:t>
      </w:r>
      <w:r w:rsidRPr="00E27088">
        <w:rPr>
          <w:rFonts w:ascii="Times New Roman" w:hAnsi="Times New Roman" w:cs="Times New Roman"/>
          <w:color w:val="000000" w:themeColor="text1"/>
          <w:sz w:val="24"/>
          <w:szCs w:val="24"/>
          <w:lang w:val="es-ES"/>
        </w:rPr>
        <w:t xml:space="preserve"> de amores imposibles, poesía</w:t>
      </w:r>
      <w:r w:rsidR="007F582C" w:rsidRPr="00E27088">
        <w:rPr>
          <w:rFonts w:ascii="Times New Roman" w:hAnsi="Times New Roman" w:cs="Times New Roman"/>
          <w:color w:val="000000" w:themeColor="text1"/>
          <w:sz w:val="24"/>
          <w:szCs w:val="24"/>
          <w:lang w:val="es-ES"/>
        </w:rPr>
        <w:t>s</w:t>
      </w:r>
      <w:r w:rsidRPr="00E27088">
        <w:rPr>
          <w:rFonts w:ascii="Times New Roman" w:hAnsi="Times New Roman" w:cs="Times New Roman"/>
          <w:color w:val="000000" w:themeColor="text1"/>
          <w:sz w:val="24"/>
          <w:szCs w:val="24"/>
          <w:lang w:val="es-ES"/>
        </w:rPr>
        <w:t xml:space="preserve"> y canciones</w:t>
      </w:r>
      <w:r w:rsidR="00D008E6" w:rsidRPr="00E27088">
        <w:rPr>
          <w:rFonts w:ascii="Times New Roman" w:hAnsi="Times New Roman" w:cs="Times New Roman"/>
          <w:color w:val="000000" w:themeColor="text1"/>
          <w:sz w:val="24"/>
          <w:szCs w:val="24"/>
          <w:lang w:val="es-ES"/>
        </w:rPr>
        <w:t>,</w:t>
      </w:r>
      <w:r w:rsidRPr="00E27088">
        <w:rPr>
          <w:rFonts w:ascii="Times New Roman" w:hAnsi="Times New Roman" w:cs="Times New Roman"/>
          <w:color w:val="000000" w:themeColor="text1"/>
          <w:sz w:val="24"/>
          <w:szCs w:val="24"/>
          <w:lang w:val="es-ES"/>
        </w:rPr>
        <w:t xml:space="preserve"> sobre las experiencias personales de la vida</w:t>
      </w:r>
      <w:r w:rsidR="00D008E6" w:rsidRPr="00E27088">
        <w:rPr>
          <w:rFonts w:ascii="Times New Roman" w:hAnsi="Times New Roman" w:cs="Times New Roman"/>
          <w:color w:val="000000" w:themeColor="text1"/>
          <w:sz w:val="24"/>
          <w:szCs w:val="24"/>
          <w:lang w:val="es-ES"/>
        </w:rPr>
        <w:t xml:space="preserve"> y </w:t>
      </w:r>
      <w:r w:rsidRPr="00E27088">
        <w:rPr>
          <w:rFonts w:ascii="Times New Roman" w:hAnsi="Times New Roman" w:cs="Times New Roman"/>
          <w:color w:val="000000" w:themeColor="text1"/>
          <w:sz w:val="24"/>
          <w:szCs w:val="24"/>
          <w:lang w:val="es-ES"/>
        </w:rPr>
        <w:t>tareas y apuntes de clase.</w:t>
      </w:r>
      <w:r w:rsidR="00087509" w:rsidRPr="00E27088">
        <w:rPr>
          <w:rFonts w:ascii="Times New Roman" w:hAnsi="Times New Roman" w:cs="Times New Roman"/>
          <w:color w:val="000000" w:themeColor="text1"/>
          <w:sz w:val="24"/>
          <w:szCs w:val="24"/>
          <w:lang w:val="es-ES"/>
        </w:rPr>
        <w:t xml:space="preserve"> </w:t>
      </w:r>
      <w:r w:rsidR="00FC50E6" w:rsidRPr="00E27088">
        <w:rPr>
          <w:rFonts w:ascii="Times New Roman" w:hAnsi="Times New Roman" w:cs="Times New Roman"/>
          <w:sz w:val="24"/>
          <w:szCs w:val="24"/>
        </w:rPr>
        <w:t>Por</w:t>
      </w:r>
      <w:r w:rsidR="00FC50E6">
        <w:rPr>
          <w:rFonts w:ascii="Times New Roman" w:hAnsi="Times New Roman" w:cs="Times New Roman"/>
          <w:sz w:val="24"/>
          <w:szCs w:val="24"/>
        </w:rPr>
        <w:t xml:space="preserve"> tanto, la </w:t>
      </w:r>
      <w:r w:rsidR="003819F8">
        <w:rPr>
          <w:rFonts w:ascii="Times New Roman" w:hAnsi="Times New Roman" w:cs="Times New Roman"/>
          <w:sz w:val="24"/>
          <w:szCs w:val="24"/>
        </w:rPr>
        <w:t>composición literaria</w:t>
      </w:r>
      <w:r w:rsidR="00FC50E6">
        <w:rPr>
          <w:rFonts w:ascii="Times New Roman" w:hAnsi="Times New Roman" w:cs="Times New Roman"/>
          <w:sz w:val="24"/>
          <w:szCs w:val="24"/>
        </w:rPr>
        <w:t xml:space="preserve"> se repite </w:t>
      </w:r>
      <w:r>
        <w:rPr>
          <w:rFonts w:ascii="Times New Roman" w:hAnsi="Times New Roman" w:cs="Times New Roman"/>
          <w:sz w:val="24"/>
          <w:szCs w:val="24"/>
        </w:rPr>
        <w:t>en l</w:t>
      </w:r>
      <w:r w:rsidR="00AC2490" w:rsidRPr="00EB32B6">
        <w:rPr>
          <w:rFonts w:ascii="Times New Roman" w:hAnsi="Times New Roman" w:cs="Times New Roman"/>
          <w:sz w:val="24"/>
          <w:szCs w:val="24"/>
        </w:rPr>
        <w:t xml:space="preserve">as expresiones dadas </w:t>
      </w:r>
      <w:r w:rsidR="009D3E6C">
        <w:rPr>
          <w:rFonts w:ascii="Times New Roman" w:hAnsi="Times New Roman" w:cs="Times New Roman"/>
          <w:sz w:val="24"/>
          <w:szCs w:val="24"/>
        </w:rPr>
        <w:t xml:space="preserve">en </w:t>
      </w:r>
      <w:r w:rsidR="00AC2490" w:rsidRPr="00EB32B6">
        <w:rPr>
          <w:rFonts w:ascii="Times New Roman" w:hAnsi="Times New Roman" w:cs="Times New Roman"/>
          <w:sz w:val="24"/>
          <w:szCs w:val="24"/>
        </w:rPr>
        <w:t>los sujetos examinados</w:t>
      </w:r>
      <w:r w:rsidR="009858CB" w:rsidRPr="00EB32B6">
        <w:rPr>
          <w:rFonts w:ascii="Times New Roman" w:hAnsi="Times New Roman" w:cs="Times New Roman"/>
          <w:sz w:val="24"/>
          <w:szCs w:val="24"/>
        </w:rPr>
        <w:t xml:space="preserve">, </w:t>
      </w:r>
      <w:r w:rsidR="00653829">
        <w:rPr>
          <w:rFonts w:ascii="Times New Roman" w:hAnsi="Times New Roman" w:cs="Times New Roman"/>
          <w:sz w:val="24"/>
          <w:szCs w:val="24"/>
        </w:rPr>
        <w:t>ya que</w:t>
      </w:r>
      <w:r w:rsidR="007F582C">
        <w:rPr>
          <w:rFonts w:ascii="Times New Roman" w:hAnsi="Times New Roman" w:cs="Times New Roman"/>
          <w:sz w:val="24"/>
          <w:szCs w:val="24"/>
        </w:rPr>
        <w:t>,</w:t>
      </w:r>
      <w:r w:rsidR="00653829">
        <w:rPr>
          <w:rFonts w:ascii="Times New Roman" w:hAnsi="Times New Roman" w:cs="Times New Roman"/>
          <w:sz w:val="24"/>
          <w:szCs w:val="24"/>
        </w:rPr>
        <w:t xml:space="preserve"> </w:t>
      </w:r>
      <w:r w:rsidR="009858CB" w:rsidRPr="00EB32B6">
        <w:rPr>
          <w:rFonts w:ascii="Times New Roman" w:hAnsi="Times New Roman" w:cs="Times New Roman"/>
          <w:sz w:val="24"/>
          <w:szCs w:val="24"/>
        </w:rPr>
        <w:t>a</w:t>
      </w:r>
      <w:r w:rsidR="00AC2490" w:rsidRPr="00EB32B6">
        <w:rPr>
          <w:rFonts w:ascii="Times New Roman" w:hAnsi="Times New Roman" w:cs="Times New Roman"/>
          <w:sz w:val="24"/>
          <w:szCs w:val="24"/>
        </w:rPr>
        <w:t>l interrogar</w:t>
      </w:r>
      <w:r w:rsidR="00693542" w:rsidRPr="00EB32B6">
        <w:rPr>
          <w:rFonts w:ascii="Times New Roman" w:hAnsi="Times New Roman" w:cs="Times New Roman"/>
          <w:sz w:val="24"/>
          <w:szCs w:val="24"/>
        </w:rPr>
        <w:t>los</w:t>
      </w:r>
      <w:r w:rsidR="00AC2490" w:rsidRPr="00EB32B6">
        <w:rPr>
          <w:rFonts w:ascii="Times New Roman" w:hAnsi="Times New Roman" w:cs="Times New Roman"/>
          <w:sz w:val="24"/>
          <w:szCs w:val="24"/>
        </w:rPr>
        <w:t xml:space="preserve"> </w:t>
      </w:r>
      <w:r w:rsidR="00693542" w:rsidRPr="00EB32B6">
        <w:rPr>
          <w:rFonts w:ascii="Times New Roman" w:hAnsi="Times New Roman" w:cs="Times New Roman"/>
          <w:sz w:val="24"/>
          <w:szCs w:val="24"/>
        </w:rPr>
        <w:t>para</w:t>
      </w:r>
      <w:r w:rsidR="00AC2490" w:rsidRPr="00EB32B6">
        <w:rPr>
          <w:rFonts w:ascii="Times New Roman" w:hAnsi="Times New Roman" w:cs="Times New Roman"/>
          <w:sz w:val="24"/>
          <w:szCs w:val="24"/>
        </w:rPr>
        <w:t xml:space="preserve"> conocer l</w:t>
      </w:r>
      <w:r w:rsidR="009858CB" w:rsidRPr="00EB32B6">
        <w:rPr>
          <w:rFonts w:ascii="Times New Roman" w:hAnsi="Times New Roman" w:cs="Times New Roman"/>
          <w:sz w:val="24"/>
          <w:szCs w:val="24"/>
        </w:rPr>
        <w:t xml:space="preserve">a temática </w:t>
      </w:r>
      <w:r w:rsidR="005A07EA">
        <w:rPr>
          <w:rFonts w:ascii="Times New Roman" w:hAnsi="Times New Roman" w:cs="Times New Roman"/>
          <w:sz w:val="24"/>
          <w:szCs w:val="24"/>
        </w:rPr>
        <w:t>de</w:t>
      </w:r>
      <w:r w:rsidR="009858CB" w:rsidRPr="00EB32B6">
        <w:rPr>
          <w:rFonts w:ascii="Times New Roman" w:hAnsi="Times New Roman" w:cs="Times New Roman"/>
          <w:sz w:val="24"/>
          <w:szCs w:val="24"/>
        </w:rPr>
        <w:t xml:space="preserve"> escritos</w:t>
      </w:r>
      <w:r w:rsidR="00653829">
        <w:rPr>
          <w:rFonts w:ascii="Times New Roman" w:hAnsi="Times New Roman" w:cs="Times New Roman"/>
          <w:sz w:val="24"/>
          <w:szCs w:val="24"/>
        </w:rPr>
        <w:t>, l</w:t>
      </w:r>
      <w:r w:rsidR="00962325" w:rsidRPr="00EB32B6">
        <w:rPr>
          <w:rFonts w:ascii="Times New Roman" w:hAnsi="Times New Roman" w:cs="Times New Roman"/>
          <w:sz w:val="24"/>
          <w:szCs w:val="24"/>
        </w:rPr>
        <w:t xml:space="preserve">as respuestas muestran </w:t>
      </w:r>
      <w:r w:rsidR="00AC2490" w:rsidRPr="00EB32B6">
        <w:rPr>
          <w:rFonts w:ascii="Times New Roman" w:hAnsi="Times New Roman" w:cs="Times New Roman"/>
          <w:sz w:val="24"/>
          <w:szCs w:val="24"/>
        </w:rPr>
        <w:t>cóm</w:t>
      </w:r>
      <w:r w:rsidR="00962325" w:rsidRPr="00EB32B6">
        <w:rPr>
          <w:rFonts w:ascii="Times New Roman" w:hAnsi="Times New Roman" w:cs="Times New Roman"/>
          <w:sz w:val="24"/>
          <w:szCs w:val="24"/>
        </w:rPr>
        <w:t xml:space="preserve">o </w:t>
      </w:r>
      <w:r w:rsidR="003819F8">
        <w:rPr>
          <w:rFonts w:ascii="Times New Roman" w:hAnsi="Times New Roman" w:cs="Times New Roman"/>
          <w:sz w:val="24"/>
          <w:szCs w:val="24"/>
        </w:rPr>
        <w:t>los</w:t>
      </w:r>
      <w:r w:rsidR="00962325" w:rsidRPr="00F340D6">
        <w:rPr>
          <w:rFonts w:ascii="Times New Roman" w:hAnsi="Times New Roman" w:cs="Times New Roman"/>
          <w:sz w:val="24"/>
          <w:szCs w:val="24"/>
        </w:rPr>
        <w:t xml:space="preserve"> </w:t>
      </w:r>
      <w:r w:rsidR="009D3E6C">
        <w:rPr>
          <w:rFonts w:ascii="Times New Roman" w:hAnsi="Times New Roman" w:cs="Times New Roman"/>
          <w:sz w:val="24"/>
          <w:szCs w:val="24"/>
        </w:rPr>
        <w:t>discursos literarios</w:t>
      </w:r>
      <w:r w:rsidR="00962325" w:rsidRPr="00EB32B6">
        <w:rPr>
          <w:rFonts w:ascii="Times New Roman" w:hAnsi="Times New Roman" w:cs="Times New Roman"/>
          <w:sz w:val="24"/>
          <w:szCs w:val="24"/>
        </w:rPr>
        <w:t xml:space="preserve"> </w:t>
      </w:r>
      <w:r w:rsidR="00653829">
        <w:rPr>
          <w:rFonts w:ascii="Times New Roman" w:hAnsi="Times New Roman" w:cs="Times New Roman"/>
          <w:sz w:val="24"/>
          <w:szCs w:val="24"/>
        </w:rPr>
        <w:t>está</w:t>
      </w:r>
      <w:r w:rsidR="003819F8">
        <w:rPr>
          <w:rFonts w:ascii="Times New Roman" w:hAnsi="Times New Roman" w:cs="Times New Roman"/>
          <w:sz w:val="24"/>
          <w:szCs w:val="24"/>
        </w:rPr>
        <w:t>n</w:t>
      </w:r>
      <w:r w:rsidR="00653829">
        <w:rPr>
          <w:rFonts w:ascii="Times New Roman" w:hAnsi="Times New Roman" w:cs="Times New Roman"/>
          <w:sz w:val="24"/>
          <w:szCs w:val="24"/>
        </w:rPr>
        <w:t xml:space="preserve"> por arriba de </w:t>
      </w:r>
      <w:r w:rsidR="009D3E6C">
        <w:rPr>
          <w:rFonts w:ascii="Times New Roman" w:hAnsi="Times New Roman" w:cs="Times New Roman"/>
          <w:sz w:val="24"/>
          <w:szCs w:val="24"/>
        </w:rPr>
        <w:t xml:space="preserve">los académicos </w:t>
      </w:r>
      <w:r w:rsidR="00AC2490" w:rsidRPr="00EB32B6">
        <w:rPr>
          <w:rFonts w:ascii="Times New Roman" w:hAnsi="Times New Roman" w:cs="Times New Roman"/>
          <w:sz w:val="24"/>
          <w:szCs w:val="24"/>
        </w:rPr>
        <w:t xml:space="preserve">y experiencias </w:t>
      </w:r>
      <w:r w:rsidR="00962325" w:rsidRPr="00EB32B6">
        <w:rPr>
          <w:rFonts w:ascii="Times New Roman" w:hAnsi="Times New Roman" w:cs="Times New Roman"/>
          <w:sz w:val="24"/>
          <w:szCs w:val="24"/>
        </w:rPr>
        <w:t>personales</w:t>
      </w:r>
      <w:r w:rsidR="00AC2490" w:rsidRPr="00EB32B6">
        <w:rPr>
          <w:rFonts w:ascii="Times New Roman" w:hAnsi="Times New Roman" w:cs="Times New Roman"/>
          <w:sz w:val="24"/>
          <w:szCs w:val="24"/>
        </w:rPr>
        <w:t>.</w:t>
      </w:r>
      <w:r w:rsidR="00AC2490" w:rsidRPr="00E13153">
        <w:rPr>
          <w:rFonts w:ascii="Times New Roman" w:hAnsi="Times New Roman" w:cs="Times New Roman"/>
          <w:sz w:val="24"/>
          <w:szCs w:val="24"/>
        </w:rPr>
        <w:t xml:space="preserve"> </w:t>
      </w:r>
    </w:p>
    <w:p w14:paraId="5D48D542" w14:textId="70D0AE2D" w:rsidR="001C2ACD" w:rsidRDefault="001C2ACD" w:rsidP="00A47D0A">
      <w:pPr>
        <w:spacing w:after="0" w:line="360" w:lineRule="auto"/>
        <w:ind w:firstLine="709"/>
        <w:jc w:val="both"/>
        <w:rPr>
          <w:rFonts w:ascii="Times New Roman" w:hAnsi="Times New Roman" w:cs="Times New Roman"/>
          <w:sz w:val="24"/>
          <w:szCs w:val="24"/>
        </w:rPr>
      </w:pPr>
    </w:p>
    <w:p w14:paraId="10B6D742" w14:textId="516CA976" w:rsidR="002C38D5" w:rsidRDefault="002C38D5" w:rsidP="00A47D0A">
      <w:pPr>
        <w:spacing w:after="0" w:line="360" w:lineRule="auto"/>
        <w:ind w:firstLine="709"/>
        <w:jc w:val="both"/>
        <w:rPr>
          <w:rFonts w:ascii="Times New Roman" w:hAnsi="Times New Roman" w:cs="Times New Roman"/>
          <w:sz w:val="24"/>
          <w:szCs w:val="24"/>
        </w:rPr>
      </w:pPr>
    </w:p>
    <w:p w14:paraId="50ADED55" w14:textId="3B76AB13" w:rsidR="002C38D5" w:rsidRDefault="002C38D5" w:rsidP="00A47D0A">
      <w:pPr>
        <w:spacing w:after="0" w:line="360" w:lineRule="auto"/>
        <w:ind w:firstLine="709"/>
        <w:jc w:val="both"/>
        <w:rPr>
          <w:rFonts w:ascii="Times New Roman" w:hAnsi="Times New Roman" w:cs="Times New Roman"/>
          <w:sz w:val="24"/>
          <w:szCs w:val="24"/>
        </w:rPr>
      </w:pPr>
    </w:p>
    <w:p w14:paraId="528DBF88" w14:textId="22F9B720" w:rsidR="002C38D5" w:rsidRDefault="002C38D5" w:rsidP="00A47D0A">
      <w:pPr>
        <w:spacing w:after="0" w:line="360" w:lineRule="auto"/>
        <w:ind w:firstLine="709"/>
        <w:jc w:val="both"/>
        <w:rPr>
          <w:rFonts w:ascii="Times New Roman" w:hAnsi="Times New Roman" w:cs="Times New Roman"/>
          <w:sz w:val="24"/>
          <w:szCs w:val="24"/>
        </w:rPr>
      </w:pPr>
    </w:p>
    <w:p w14:paraId="7046DD02" w14:textId="4918F70C" w:rsidR="0046433F" w:rsidRDefault="0046433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lastRenderedPageBreak/>
        <w:t xml:space="preserve">Tabla </w:t>
      </w:r>
      <w:r>
        <w:rPr>
          <w:rFonts w:ascii="Times New Roman" w:hAnsi="Times New Roman" w:cs="Times New Roman"/>
          <w:b/>
          <w:sz w:val="24"/>
          <w:szCs w:val="24"/>
        </w:rPr>
        <w:t>2</w:t>
      </w:r>
      <w:r>
        <w:rPr>
          <w:rFonts w:ascii="Times New Roman" w:hAnsi="Times New Roman" w:cs="Times New Roman"/>
          <w:sz w:val="24"/>
          <w:szCs w:val="24"/>
        </w:rPr>
        <w:t>. De los temas que escribe</w:t>
      </w:r>
      <w:r w:rsidR="0054730F">
        <w:rPr>
          <w:rFonts w:ascii="Times New Roman" w:hAnsi="Times New Roman" w:cs="Times New Roman"/>
          <w:sz w:val="24"/>
          <w:szCs w:val="24"/>
        </w:rPr>
        <w:t>n los estudiantes</w:t>
      </w:r>
    </w:p>
    <w:tbl>
      <w:tblPr>
        <w:tblStyle w:val="Tablaconcuadrcula1"/>
        <w:tblW w:w="0" w:type="auto"/>
        <w:tblInd w:w="-5" w:type="dxa"/>
        <w:tblLook w:val="04A0" w:firstRow="1" w:lastRow="0" w:firstColumn="1" w:lastColumn="0" w:noHBand="0" w:noVBand="1"/>
      </w:tblPr>
      <w:tblGrid>
        <w:gridCol w:w="5529"/>
        <w:gridCol w:w="1842"/>
        <w:gridCol w:w="1418"/>
      </w:tblGrid>
      <w:tr w:rsidR="00693542" w:rsidRPr="00F900C4" w14:paraId="3FA19283" w14:textId="77777777" w:rsidTr="00087509">
        <w:trPr>
          <w:trHeight w:val="420"/>
        </w:trPr>
        <w:tc>
          <w:tcPr>
            <w:tcW w:w="8789" w:type="dxa"/>
            <w:gridSpan w:val="3"/>
            <w:tcBorders>
              <w:bottom w:val="single" w:sz="4" w:space="0" w:color="auto"/>
            </w:tcBorders>
          </w:tcPr>
          <w:p w14:paraId="420E74BF" w14:textId="5DCA50B6" w:rsidR="009F12EE"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2</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Cuáles son los temas de los que escribes</w:t>
            </w:r>
            <w:r w:rsidRPr="00F900C4">
              <w:rPr>
                <w:rFonts w:ascii="Times New Roman" w:eastAsiaTheme="minorHAnsi" w:hAnsi="Times New Roman" w:cs="Times New Roman"/>
                <w:sz w:val="24"/>
                <w:szCs w:val="24"/>
                <w:lang w:eastAsia="en-US"/>
              </w:rPr>
              <w:t>?</w:t>
            </w:r>
          </w:p>
        </w:tc>
      </w:tr>
      <w:tr w:rsidR="00693542" w:rsidRPr="00F900C4" w14:paraId="19EFB35C" w14:textId="77777777" w:rsidTr="00E24F86">
        <w:tc>
          <w:tcPr>
            <w:tcW w:w="5529" w:type="dxa"/>
          </w:tcPr>
          <w:p w14:paraId="347E7E3D" w14:textId="4E06C47F" w:rsidR="00693542" w:rsidRPr="00F900C4" w:rsidRDefault="00547C9B"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Cuentos</w:t>
            </w:r>
            <w:r w:rsidR="001629B3" w:rsidRPr="00F900C4">
              <w:rPr>
                <w:rFonts w:ascii="Times New Roman" w:eastAsiaTheme="minorHAnsi" w:hAnsi="Times New Roman" w:cs="Times New Roman"/>
                <w:sz w:val="24"/>
                <w:szCs w:val="24"/>
                <w:lang w:eastAsia="en-US"/>
              </w:rPr>
              <w:t>,</w:t>
            </w:r>
            <w:r w:rsidR="00693542" w:rsidRPr="00F900C4">
              <w:rPr>
                <w:rFonts w:ascii="Times New Roman" w:eastAsiaTheme="minorHAnsi" w:hAnsi="Times New Roman" w:cs="Times New Roman"/>
                <w:sz w:val="24"/>
                <w:szCs w:val="24"/>
                <w:lang w:eastAsia="en-US"/>
              </w:rPr>
              <w:t xml:space="preserve"> de amores imposibles</w:t>
            </w:r>
            <w:r w:rsidRPr="00F900C4">
              <w:rPr>
                <w:rFonts w:ascii="Times New Roman" w:eastAsiaTheme="minorHAnsi" w:hAnsi="Times New Roman" w:cs="Times New Roman"/>
                <w:sz w:val="24"/>
                <w:szCs w:val="24"/>
                <w:lang w:eastAsia="en-US"/>
              </w:rPr>
              <w:t>, poesía</w:t>
            </w:r>
            <w:r w:rsidR="00693542" w:rsidRPr="00F900C4">
              <w:rPr>
                <w:rFonts w:ascii="Times New Roman" w:eastAsiaTheme="minorHAnsi" w:hAnsi="Times New Roman" w:cs="Times New Roman"/>
                <w:sz w:val="24"/>
                <w:szCs w:val="24"/>
                <w:lang w:eastAsia="en-US"/>
              </w:rPr>
              <w:t xml:space="preserve"> y canciones.</w:t>
            </w:r>
          </w:p>
        </w:tc>
        <w:tc>
          <w:tcPr>
            <w:tcW w:w="1842" w:type="dxa"/>
          </w:tcPr>
          <w:p w14:paraId="73BDAB0C" w14:textId="605F9277"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16</w:t>
            </w:r>
            <w:r w:rsidR="00D96747" w:rsidRPr="00F900C4">
              <w:rPr>
                <w:rFonts w:ascii="Times New Roman" w:eastAsiaTheme="minorHAnsi" w:hAnsi="Times New Roman" w:cs="Times New Roman"/>
                <w:sz w:val="24"/>
                <w:szCs w:val="24"/>
                <w:lang w:eastAsia="en-US"/>
              </w:rPr>
              <w:t xml:space="preserve"> estudiantes</w:t>
            </w:r>
          </w:p>
        </w:tc>
        <w:tc>
          <w:tcPr>
            <w:tcW w:w="1418" w:type="dxa"/>
          </w:tcPr>
          <w:p w14:paraId="4E57D0BD" w14:textId="2B506694"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76.19</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693542" w:rsidRPr="00F900C4" w14:paraId="693E102E" w14:textId="77777777" w:rsidTr="00E24F86">
        <w:tc>
          <w:tcPr>
            <w:tcW w:w="5529" w:type="dxa"/>
          </w:tcPr>
          <w:p w14:paraId="1BC09BF4" w14:textId="77777777"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Experiencias personales</w:t>
            </w:r>
            <w:r w:rsidR="00962325" w:rsidRPr="00F900C4">
              <w:rPr>
                <w:rFonts w:ascii="Times New Roman" w:eastAsiaTheme="minorHAnsi" w:hAnsi="Times New Roman" w:cs="Times New Roman"/>
                <w:sz w:val="24"/>
                <w:szCs w:val="24"/>
                <w:lang w:eastAsia="en-US"/>
              </w:rPr>
              <w:t xml:space="preserve"> de la vida</w:t>
            </w:r>
            <w:r w:rsidRPr="00F900C4">
              <w:rPr>
                <w:rFonts w:ascii="Times New Roman" w:eastAsiaTheme="minorHAnsi" w:hAnsi="Times New Roman" w:cs="Times New Roman"/>
                <w:sz w:val="24"/>
                <w:szCs w:val="24"/>
                <w:lang w:eastAsia="en-US"/>
              </w:rPr>
              <w:t>.</w:t>
            </w:r>
          </w:p>
        </w:tc>
        <w:tc>
          <w:tcPr>
            <w:tcW w:w="1842" w:type="dxa"/>
          </w:tcPr>
          <w:p w14:paraId="472B96B6" w14:textId="230784F9"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w:t>
            </w:r>
            <w:r w:rsidR="001C2ACD" w:rsidRPr="00F900C4">
              <w:rPr>
                <w:rFonts w:ascii="Times New Roman" w:eastAsiaTheme="minorHAnsi" w:hAnsi="Times New Roman" w:cs="Times New Roman"/>
                <w:sz w:val="24"/>
                <w:szCs w:val="24"/>
                <w:lang w:eastAsia="en-US"/>
              </w:rPr>
              <w:t xml:space="preserve"> </w:t>
            </w:r>
            <w:r w:rsidR="00D96747" w:rsidRPr="00F900C4">
              <w:rPr>
                <w:rFonts w:ascii="Times New Roman" w:eastAsiaTheme="minorHAnsi" w:hAnsi="Times New Roman" w:cs="Times New Roman"/>
                <w:sz w:val="24"/>
                <w:szCs w:val="24"/>
                <w:lang w:eastAsia="en-US"/>
              </w:rPr>
              <w:t>estudiantes</w:t>
            </w:r>
          </w:p>
        </w:tc>
        <w:tc>
          <w:tcPr>
            <w:tcW w:w="1418" w:type="dxa"/>
          </w:tcPr>
          <w:p w14:paraId="6E41B15C" w14:textId="467BF5E9"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9.52</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693542" w:rsidRPr="00F900C4" w14:paraId="74631DCA" w14:textId="77777777" w:rsidTr="00E24F86">
        <w:trPr>
          <w:trHeight w:val="390"/>
        </w:trPr>
        <w:tc>
          <w:tcPr>
            <w:tcW w:w="5529" w:type="dxa"/>
          </w:tcPr>
          <w:p w14:paraId="0CFF94FF" w14:textId="77777777"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Tareas y apuntes de clase. </w:t>
            </w:r>
          </w:p>
        </w:tc>
        <w:tc>
          <w:tcPr>
            <w:tcW w:w="1842" w:type="dxa"/>
          </w:tcPr>
          <w:p w14:paraId="4403BDC6" w14:textId="75501927"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3</w:t>
            </w:r>
            <w:r w:rsidR="001C2ACD" w:rsidRPr="00F900C4">
              <w:rPr>
                <w:rFonts w:ascii="Times New Roman" w:eastAsiaTheme="minorHAnsi" w:hAnsi="Times New Roman" w:cs="Times New Roman"/>
                <w:sz w:val="24"/>
                <w:szCs w:val="24"/>
                <w:lang w:eastAsia="en-US"/>
              </w:rPr>
              <w:t xml:space="preserve"> </w:t>
            </w:r>
            <w:r w:rsidR="00D96747" w:rsidRPr="00F900C4">
              <w:rPr>
                <w:rFonts w:ascii="Times New Roman" w:eastAsiaTheme="minorHAnsi" w:hAnsi="Times New Roman" w:cs="Times New Roman"/>
                <w:sz w:val="24"/>
                <w:szCs w:val="24"/>
                <w:lang w:eastAsia="en-US"/>
              </w:rPr>
              <w:t>estudiantes</w:t>
            </w:r>
          </w:p>
        </w:tc>
        <w:tc>
          <w:tcPr>
            <w:tcW w:w="1418" w:type="dxa"/>
          </w:tcPr>
          <w:p w14:paraId="5E94252D" w14:textId="1C95C3B0" w:rsidR="00693542" w:rsidRPr="00F900C4" w:rsidRDefault="00693542"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14.28</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197AC48C" w14:textId="1CE1E5E1" w:rsidR="0046433F" w:rsidRDefault="0046433F"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5D2F392" w14:textId="6535AA52" w:rsidR="00E24F86" w:rsidRPr="00E13153" w:rsidRDefault="00FC1080"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puede observar</w:t>
      </w:r>
      <w:r w:rsidR="00171C53">
        <w:rPr>
          <w:rFonts w:ascii="Times New Roman" w:hAnsi="Times New Roman" w:cs="Times New Roman"/>
          <w:sz w:val="24"/>
          <w:szCs w:val="24"/>
        </w:rPr>
        <w:t xml:space="preserve">, </w:t>
      </w:r>
      <w:r w:rsidR="00D008E6">
        <w:rPr>
          <w:rFonts w:ascii="Times New Roman" w:hAnsi="Times New Roman" w:cs="Times New Roman"/>
          <w:sz w:val="24"/>
          <w:szCs w:val="24"/>
        </w:rPr>
        <w:t>16</w:t>
      </w:r>
      <w:r w:rsidR="00D008E6" w:rsidRPr="00E13153">
        <w:rPr>
          <w:rFonts w:ascii="Times New Roman" w:hAnsi="Times New Roman" w:cs="Times New Roman"/>
          <w:sz w:val="24"/>
          <w:szCs w:val="24"/>
        </w:rPr>
        <w:t xml:space="preserve"> </w:t>
      </w:r>
      <w:r w:rsidR="00E24F86" w:rsidRPr="00E13153">
        <w:rPr>
          <w:rFonts w:ascii="Times New Roman" w:hAnsi="Times New Roman" w:cs="Times New Roman"/>
          <w:sz w:val="24"/>
          <w:szCs w:val="24"/>
        </w:rPr>
        <w:t>jóven</w:t>
      </w:r>
      <w:r w:rsidR="00FA19D5">
        <w:rPr>
          <w:rFonts w:ascii="Times New Roman" w:hAnsi="Times New Roman" w:cs="Times New Roman"/>
          <w:sz w:val="24"/>
          <w:szCs w:val="24"/>
        </w:rPr>
        <w:t xml:space="preserve">es mencionan </w:t>
      </w:r>
      <w:r w:rsidR="006B6A06">
        <w:rPr>
          <w:rFonts w:ascii="Times New Roman" w:hAnsi="Times New Roman" w:cs="Times New Roman"/>
          <w:sz w:val="24"/>
          <w:szCs w:val="24"/>
        </w:rPr>
        <w:t>desarrollar más textos</w:t>
      </w:r>
      <w:r w:rsidR="00FA19D5">
        <w:rPr>
          <w:rFonts w:ascii="Times New Roman" w:hAnsi="Times New Roman" w:cs="Times New Roman"/>
          <w:sz w:val="24"/>
          <w:szCs w:val="24"/>
        </w:rPr>
        <w:t xml:space="preserve"> literarios</w:t>
      </w:r>
      <w:r w:rsidR="00623013">
        <w:rPr>
          <w:rFonts w:ascii="Times New Roman" w:hAnsi="Times New Roman" w:cs="Times New Roman"/>
          <w:sz w:val="24"/>
          <w:szCs w:val="24"/>
        </w:rPr>
        <w:t>,</w:t>
      </w:r>
      <w:r>
        <w:rPr>
          <w:rFonts w:ascii="Times New Roman" w:hAnsi="Times New Roman" w:cs="Times New Roman"/>
          <w:sz w:val="24"/>
          <w:szCs w:val="24"/>
        </w:rPr>
        <w:t xml:space="preserve"> y</w:t>
      </w:r>
      <w:r w:rsidR="00623013">
        <w:rPr>
          <w:rFonts w:ascii="Times New Roman" w:hAnsi="Times New Roman" w:cs="Times New Roman"/>
          <w:sz w:val="24"/>
          <w:szCs w:val="24"/>
        </w:rPr>
        <w:t xml:space="preserve"> </w:t>
      </w:r>
      <w:r w:rsidR="006B6A06">
        <w:rPr>
          <w:rFonts w:ascii="Times New Roman" w:hAnsi="Times New Roman" w:cs="Times New Roman"/>
          <w:sz w:val="24"/>
          <w:szCs w:val="24"/>
        </w:rPr>
        <w:t>a la narrativa</w:t>
      </w:r>
      <w:r w:rsidR="00851771">
        <w:rPr>
          <w:rFonts w:ascii="Times New Roman" w:hAnsi="Times New Roman" w:cs="Times New Roman"/>
          <w:sz w:val="24"/>
          <w:szCs w:val="24"/>
        </w:rPr>
        <w:t xml:space="preserve"> la pos</w:t>
      </w:r>
      <w:r w:rsidR="00F87954">
        <w:rPr>
          <w:rFonts w:ascii="Times New Roman" w:hAnsi="Times New Roman" w:cs="Times New Roman"/>
          <w:sz w:val="24"/>
          <w:szCs w:val="24"/>
        </w:rPr>
        <w:t>i</w:t>
      </w:r>
      <w:r w:rsidR="00851771">
        <w:rPr>
          <w:rFonts w:ascii="Times New Roman" w:hAnsi="Times New Roman" w:cs="Times New Roman"/>
          <w:sz w:val="24"/>
          <w:szCs w:val="24"/>
        </w:rPr>
        <w:t>cionan</w:t>
      </w:r>
      <w:r w:rsidR="006B6A06">
        <w:rPr>
          <w:rFonts w:ascii="Times New Roman" w:hAnsi="Times New Roman" w:cs="Times New Roman"/>
          <w:sz w:val="24"/>
          <w:szCs w:val="24"/>
        </w:rPr>
        <w:t xml:space="preserve"> </w:t>
      </w:r>
      <w:r w:rsidR="00E24F86" w:rsidRPr="00E13153">
        <w:rPr>
          <w:rFonts w:ascii="Times New Roman" w:hAnsi="Times New Roman" w:cs="Times New Roman"/>
          <w:sz w:val="24"/>
          <w:szCs w:val="24"/>
        </w:rPr>
        <w:t>como</w:t>
      </w:r>
      <w:r w:rsidR="006B6A06">
        <w:rPr>
          <w:rFonts w:ascii="Times New Roman" w:hAnsi="Times New Roman" w:cs="Times New Roman"/>
          <w:sz w:val="24"/>
          <w:szCs w:val="24"/>
        </w:rPr>
        <w:t xml:space="preserve"> base de sus apuntes </w:t>
      </w:r>
      <w:r w:rsidR="00430309">
        <w:rPr>
          <w:rFonts w:ascii="Times New Roman" w:hAnsi="Times New Roman" w:cs="Times New Roman"/>
          <w:sz w:val="24"/>
          <w:szCs w:val="24"/>
        </w:rPr>
        <w:t>ya</w:t>
      </w:r>
      <w:r w:rsidR="006B6A06">
        <w:rPr>
          <w:rFonts w:ascii="Times New Roman" w:hAnsi="Times New Roman" w:cs="Times New Roman"/>
          <w:sz w:val="24"/>
          <w:szCs w:val="24"/>
        </w:rPr>
        <w:t xml:space="preserve"> que les permite realizar las tareas académicas con </w:t>
      </w:r>
      <w:r w:rsidR="00E24F86" w:rsidRPr="00E13153">
        <w:rPr>
          <w:rFonts w:ascii="Times New Roman" w:hAnsi="Times New Roman" w:cs="Times New Roman"/>
          <w:sz w:val="24"/>
          <w:szCs w:val="24"/>
        </w:rPr>
        <w:t>entretenimiento.</w:t>
      </w:r>
      <w:r w:rsidR="00A011F0">
        <w:rPr>
          <w:rFonts w:ascii="Times New Roman" w:hAnsi="Times New Roman" w:cs="Times New Roman"/>
          <w:sz w:val="24"/>
          <w:szCs w:val="24"/>
        </w:rPr>
        <w:t xml:space="preserve"> </w:t>
      </w:r>
      <w:r>
        <w:rPr>
          <w:rFonts w:ascii="Times New Roman" w:hAnsi="Times New Roman" w:cs="Times New Roman"/>
          <w:sz w:val="24"/>
          <w:szCs w:val="24"/>
        </w:rPr>
        <w:t>E</w:t>
      </w:r>
      <w:r w:rsidR="00E24F86" w:rsidRPr="00E13153">
        <w:rPr>
          <w:rFonts w:ascii="Times New Roman" w:hAnsi="Times New Roman" w:cs="Times New Roman"/>
          <w:sz w:val="24"/>
          <w:szCs w:val="24"/>
        </w:rPr>
        <w:t xml:space="preserve">stos informantes </w:t>
      </w:r>
      <w:r w:rsidR="00A011F0">
        <w:rPr>
          <w:rFonts w:ascii="Times New Roman" w:hAnsi="Times New Roman" w:cs="Times New Roman"/>
          <w:sz w:val="24"/>
          <w:szCs w:val="24"/>
        </w:rPr>
        <w:t>curs</w:t>
      </w:r>
      <w:r w:rsidR="006B6A06">
        <w:rPr>
          <w:rFonts w:ascii="Times New Roman" w:hAnsi="Times New Roman" w:cs="Times New Roman"/>
          <w:sz w:val="24"/>
          <w:szCs w:val="24"/>
        </w:rPr>
        <w:t>a</w:t>
      </w:r>
      <w:r w:rsidR="00A011F0">
        <w:rPr>
          <w:rFonts w:ascii="Times New Roman" w:hAnsi="Times New Roman" w:cs="Times New Roman"/>
          <w:sz w:val="24"/>
          <w:szCs w:val="24"/>
        </w:rPr>
        <w:t>n estudios de</w:t>
      </w:r>
      <w:r w:rsidR="00E24F86" w:rsidRPr="00E13153">
        <w:rPr>
          <w:rFonts w:ascii="Times New Roman" w:hAnsi="Times New Roman" w:cs="Times New Roman"/>
          <w:sz w:val="24"/>
          <w:szCs w:val="24"/>
        </w:rPr>
        <w:t xml:space="preserve"> español</w:t>
      </w:r>
      <w:r w:rsidR="00A011F0">
        <w:rPr>
          <w:rFonts w:ascii="Times New Roman" w:hAnsi="Times New Roman" w:cs="Times New Roman"/>
          <w:sz w:val="24"/>
          <w:szCs w:val="24"/>
        </w:rPr>
        <w:t xml:space="preserve"> y </w:t>
      </w:r>
      <w:r w:rsidR="00BD2BC7">
        <w:rPr>
          <w:rFonts w:ascii="Times New Roman" w:hAnsi="Times New Roman" w:cs="Times New Roman"/>
          <w:sz w:val="24"/>
          <w:szCs w:val="24"/>
        </w:rPr>
        <w:t xml:space="preserve">tienen conocimiento de </w:t>
      </w:r>
      <w:r w:rsidR="00A011F0">
        <w:rPr>
          <w:rFonts w:ascii="Times New Roman" w:hAnsi="Times New Roman" w:cs="Times New Roman"/>
          <w:sz w:val="24"/>
          <w:szCs w:val="24"/>
        </w:rPr>
        <w:t xml:space="preserve">los </w:t>
      </w:r>
      <w:r w:rsidR="00BD2BC7">
        <w:rPr>
          <w:rFonts w:ascii="Times New Roman" w:hAnsi="Times New Roman" w:cs="Times New Roman"/>
          <w:sz w:val="24"/>
          <w:szCs w:val="24"/>
        </w:rPr>
        <w:t>géneros</w:t>
      </w:r>
      <w:r w:rsidR="0080156B">
        <w:rPr>
          <w:rFonts w:ascii="Times New Roman" w:hAnsi="Times New Roman" w:cs="Times New Roman"/>
          <w:sz w:val="24"/>
          <w:szCs w:val="24"/>
        </w:rPr>
        <w:t>,</w:t>
      </w:r>
      <w:r w:rsidR="00BD2BC7">
        <w:rPr>
          <w:rFonts w:ascii="Times New Roman" w:hAnsi="Times New Roman" w:cs="Times New Roman"/>
          <w:sz w:val="24"/>
          <w:szCs w:val="24"/>
        </w:rPr>
        <w:t xml:space="preserve"> de </w:t>
      </w:r>
      <w:r w:rsidR="00A011F0">
        <w:rPr>
          <w:rFonts w:ascii="Times New Roman" w:hAnsi="Times New Roman" w:cs="Times New Roman"/>
          <w:sz w:val="24"/>
          <w:szCs w:val="24"/>
        </w:rPr>
        <w:t>la lengua y</w:t>
      </w:r>
      <w:r w:rsidR="0080156B">
        <w:rPr>
          <w:rFonts w:ascii="Times New Roman" w:hAnsi="Times New Roman" w:cs="Times New Roman"/>
          <w:sz w:val="24"/>
          <w:szCs w:val="24"/>
        </w:rPr>
        <w:t xml:space="preserve"> de</w:t>
      </w:r>
      <w:r w:rsidR="00A011F0">
        <w:rPr>
          <w:rFonts w:ascii="Times New Roman" w:hAnsi="Times New Roman" w:cs="Times New Roman"/>
          <w:sz w:val="24"/>
          <w:szCs w:val="24"/>
        </w:rPr>
        <w:t xml:space="preserve"> literatura, </w:t>
      </w:r>
      <w:r w:rsidR="00BD2BC7">
        <w:rPr>
          <w:rFonts w:ascii="Times New Roman" w:hAnsi="Times New Roman" w:cs="Times New Roman"/>
          <w:sz w:val="24"/>
          <w:szCs w:val="24"/>
        </w:rPr>
        <w:t xml:space="preserve">lo cual les </w:t>
      </w:r>
      <w:r w:rsidR="00EA3B8C">
        <w:rPr>
          <w:rFonts w:ascii="Times New Roman" w:hAnsi="Times New Roman" w:cs="Times New Roman"/>
          <w:sz w:val="24"/>
          <w:szCs w:val="24"/>
        </w:rPr>
        <w:t xml:space="preserve">facilita </w:t>
      </w:r>
      <w:r w:rsidR="00BD2BC7">
        <w:rPr>
          <w:rFonts w:ascii="Times New Roman" w:hAnsi="Times New Roman" w:cs="Times New Roman"/>
          <w:sz w:val="24"/>
          <w:szCs w:val="24"/>
        </w:rPr>
        <w:t>la creación poética y narrativa</w:t>
      </w:r>
      <w:r w:rsidR="00EA3B8C">
        <w:rPr>
          <w:rFonts w:ascii="Times New Roman" w:hAnsi="Times New Roman" w:cs="Times New Roman"/>
          <w:sz w:val="24"/>
          <w:szCs w:val="24"/>
        </w:rPr>
        <w:t>,</w:t>
      </w:r>
      <w:r w:rsidR="00BD2BC7">
        <w:rPr>
          <w:rFonts w:ascii="Times New Roman" w:hAnsi="Times New Roman" w:cs="Times New Roman"/>
          <w:sz w:val="24"/>
          <w:szCs w:val="24"/>
        </w:rPr>
        <w:t xml:space="preserve"> no solo en el espacio </w:t>
      </w:r>
      <w:r w:rsidR="00E24F86" w:rsidRPr="00E13153">
        <w:rPr>
          <w:rFonts w:ascii="Times New Roman" w:hAnsi="Times New Roman" w:cs="Times New Roman"/>
          <w:sz w:val="24"/>
          <w:szCs w:val="24"/>
        </w:rPr>
        <w:t>escolar</w:t>
      </w:r>
      <w:r w:rsidR="00EA3B8C">
        <w:rPr>
          <w:rFonts w:ascii="Times New Roman" w:hAnsi="Times New Roman" w:cs="Times New Roman"/>
          <w:sz w:val="24"/>
          <w:szCs w:val="24"/>
        </w:rPr>
        <w:t>, sino incluso fuera de él</w:t>
      </w:r>
      <w:r w:rsidR="00E24F86" w:rsidRPr="00E13153">
        <w:rPr>
          <w:rFonts w:ascii="Times New Roman" w:hAnsi="Times New Roman" w:cs="Times New Roman"/>
          <w:sz w:val="24"/>
          <w:szCs w:val="24"/>
        </w:rPr>
        <w:t>.</w:t>
      </w:r>
    </w:p>
    <w:p w14:paraId="2ACFFD11" w14:textId="557C6437" w:rsidR="00B50224" w:rsidRPr="0067072A" w:rsidRDefault="00E24F86" w:rsidP="00A47D0A">
      <w:pPr>
        <w:spacing w:after="0" w:line="360" w:lineRule="auto"/>
        <w:ind w:firstLine="709"/>
        <w:jc w:val="both"/>
        <w:rPr>
          <w:rFonts w:ascii="Times New Roman" w:hAnsi="Times New Roman" w:cs="Times New Roman"/>
          <w:sz w:val="24"/>
          <w:szCs w:val="24"/>
          <w:lang w:val="es-ES"/>
        </w:rPr>
      </w:pPr>
      <w:r w:rsidRPr="000D6B14">
        <w:rPr>
          <w:rFonts w:ascii="Times New Roman" w:hAnsi="Times New Roman" w:cs="Times New Roman"/>
          <w:sz w:val="24"/>
          <w:szCs w:val="24"/>
        </w:rPr>
        <w:t>Desde este punto de análisis</w:t>
      </w:r>
      <w:r w:rsidR="00E0702A" w:rsidRPr="000D6B14">
        <w:rPr>
          <w:rFonts w:ascii="Times New Roman" w:hAnsi="Times New Roman" w:cs="Times New Roman"/>
          <w:sz w:val="24"/>
          <w:szCs w:val="24"/>
        </w:rPr>
        <w:t xml:space="preserve">, </w:t>
      </w:r>
      <w:r w:rsidR="00430309">
        <w:rPr>
          <w:rFonts w:ascii="Times New Roman" w:hAnsi="Times New Roman" w:cs="Times New Roman"/>
          <w:sz w:val="24"/>
          <w:szCs w:val="24"/>
        </w:rPr>
        <w:t xml:space="preserve">al </w:t>
      </w:r>
      <w:r w:rsidR="00643755" w:rsidRPr="000D6B14">
        <w:rPr>
          <w:rFonts w:ascii="Times New Roman" w:hAnsi="Times New Roman" w:cs="Times New Roman"/>
          <w:sz w:val="24"/>
          <w:szCs w:val="24"/>
        </w:rPr>
        <w:t>escrib</w:t>
      </w:r>
      <w:r w:rsidR="00430309">
        <w:rPr>
          <w:rFonts w:ascii="Times New Roman" w:hAnsi="Times New Roman" w:cs="Times New Roman"/>
          <w:sz w:val="24"/>
          <w:szCs w:val="24"/>
        </w:rPr>
        <w:t>ir</w:t>
      </w:r>
      <w:r w:rsidRPr="000D6B14">
        <w:rPr>
          <w:rFonts w:ascii="Times New Roman" w:hAnsi="Times New Roman" w:cs="Times New Roman"/>
          <w:sz w:val="24"/>
          <w:szCs w:val="24"/>
        </w:rPr>
        <w:t xml:space="preserve"> </w:t>
      </w:r>
      <w:r w:rsidR="00643755" w:rsidRPr="000D6B14">
        <w:rPr>
          <w:rFonts w:ascii="Times New Roman" w:hAnsi="Times New Roman" w:cs="Times New Roman"/>
          <w:sz w:val="24"/>
          <w:szCs w:val="24"/>
        </w:rPr>
        <w:t>discursos literarios</w:t>
      </w:r>
      <w:r w:rsidR="00430309">
        <w:rPr>
          <w:rFonts w:ascii="Times New Roman" w:hAnsi="Times New Roman" w:cs="Times New Roman"/>
          <w:sz w:val="24"/>
          <w:szCs w:val="24"/>
        </w:rPr>
        <w:t>, ellos</w:t>
      </w:r>
      <w:r w:rsidRPr="000D6B14">
        <w:rPr>
          <w:rFonts w:ascii="Times New Roman" w:hAnsi="Times New Roman" w:cs="Times New Roman"/>
          <w:sz w:val="24"/>
          <w:szCs w:val="24"/>
        </w:rPr>
        <w:t xml:space="preserve"> </w:t>
      </w:r>
      <w:r w:rsidR="00E0702A" w:rsidRPr="000D6B14">
        <w:rPr>
          <w:rFonts w:ascii="Times New Roman" w:hAnsi="Times New Roman" w:cs="Times New Roman"/>
          <w:sz w:val="24"/>
          <w:szCs w:val="24"/>
        </w:rPr>
        <w:t xml:space="preserve">eligen </w:t>
      </w:r>
      <w:r w:rsidR="00430309">
        <w:rPr>
          <w:rFonts w:ascii="Times New Roman" w:hAnsi="Times New Roman" w:cs="Times New Roman"/>
          <w:sz w:val="24"/>
          <w:szCs w:val="24"/>
        </w:rPr>
        <w:t xml:space="preserve">la narrativa, </w:t>
      </w:r>
      <w:r w:rsidRPr="00E13153">
        <w:rPr>
          <w:rFonts w:ascii="Times New Roman" w:hAnsi="Times New Roman" w:cs="Times New Roman"/>
          <w:sz w:val="24"/>
          <w:szCs w:val="24"/>
        </w:rPr>
        <w:t xml:space="preserve">mientras </w:t>
      </w:r>
      <w:r w:rsidR="00430309">
        <w:rPr>
          <w:rFonts w:ascii="Times New Roman" w:hAnsi="Times New Roman" w:cs="Times New Roman"/>
          <w:sz w:val="24"/>
          <w:szCs w:val="24"/>
        </w:rPr>
        <w:t>otros</w:t>
      </w:r>
      <w:r w:rsidRPr="00E13153">
        <w:rPr>
          <w:rFonts w:ascii="Times New Roman" w:hAnsi="Times New Roman" w:cs="Times New Roman"/>
          <w:sz w:val="24"/>
          <w:szCs w:val="24"/>
        </w:rPr>
        <w:t xml:space="preserve"> </w:t>
      </w:r>
      <w:r w:rsidR="00FF0511">
        <w:rPr>
          <w:rFonts w:ascii="Times New Roman" w:hAnsi="Times New Roman" w:cs="Times New Roman"/>
          <w:sz w:val="24"/>
          <w:szCs w:val="24"/>
        </w:rPr>
        <w:t>prefiere</w:t>
      </w:r>
      <w:r w:rsidR="000D6B14">
        <w:rPr>
          <w:rFonts w:ascii="Times New Roman" w:hAnsi="Times New Roman" w:cs="Times New Roman"/>
          <w:sz w:val="24"/>
          <w:szCs w:val="24"/>
        </w:rPr>
        <w:t>n</w:t>
      </w:r>
      <w:r w:rsidR="00FF0511">
        <w:rPr>
          <w:rFonts w:ascii="Times New Roman" w:hAnsi="Times New Roman" w:cs="Times New Roman"/>
          <w:sz w:val="24"/>
          <w:szCs w:val="24"/>
        </w:rPr>
        <w:t xml:space="preserve"> </w:t>
      </w:r>
      <w:r w:rsidR="000D6B14">
        <w:rPr>
          <w:rFonts w:ascii="Times New Roman" w:hAnsi="Times New Roman" w:cs="Times New Roman"/>
          <w:sz w:val="24"/>
          <w:szCs w:val="24"/>
        </w:rPr>
        <w:t xml:space="preserve">escribir </w:t>
      </w:r>
      <w:r w:rsidRPr="00E13153">
        <w:rPr>
          <w:rFonts w:ascii="Times New Roman" w:hAnsi="Times New Roman" w:cs="Times New Roman"/>
          <w:sz w:val="24"/>
          <w:szCs w:val="24"/>
        </w:rPr>
        <w:t xml:space="preserve">canciones poéticas, </w:t>
      </w:r>
      <w:r w:rsidR="00FF0511">
        <w:rPr>
          <w:rFonts w:ascii="Times New Roman" w:hAnsi="Times New Roman" w:cs="Times New Roman"/>
          <w:sz w:val="24"/>
          <w:szCs w:val="24"/>
        </w:rPr>
        <w:t xml:space="preserve">y </w:t>
      </w:r>
      <w:r w:rsidR="00430309">
        <w:rPr>
          <w:rFonts w:ascii="Times New Roman" w:hAnsi="Times New Roman" w:cs="Times New Roman"/>
          <w:sz w:val="24"/>
          <w:szCs w:val="24"/>
        </w:rPr>
        <w:t>hay quienes eligen crear</w:t>
      </w:r>
      <w:r w:rsidRPr="00E13153">
        <w:rPr>
          <w:rFonts w:ascii="Times New Roman" w:hAnsi="Times New Roman" w:cs="Times New Roman"/>
          <w:sz w:val="24"/>
          <w:szCs w:val="24"/>
        </w:rPr>
        <w:t xml:space="preserve"> </w:t>
      </w:r>
      <w:r w:rsidR="00547C9B">
        <w:rPr>
          <w:rFonts w:ascii="Times New Roman" w:hAnsi="Times New Roman" w:cs="Times New Roman"/>
          <w:sz w:val="24"/>
          <w:szCs w:val="24"/>
        </w:rPr>
        <w:t>poemas</w:t>
      </w:r>
      <w:r w:rsidRPr="00E13153">
        <w:rPr>
          <w:rFonts w:ascii="Times New Roman" w:hAnsi="Times New Roman" w:cs="Times New Roman"/>
          <w:sz w:val="24"/>
          <w:szCs w:val="24"/>
        </w:rPr>
        <w:t xml:space="preserve">. </w:t>
      </w:r>
      <w:r w:rsidR="000D6B14">
        <w:rPr>
          <w:rFonts w:ascii="Times New Roman" w:hAnsi="Times New Roman" w:cs="Times New Roman"/>
          <w:sz w:val="24"/>
          <w:szCs w:val="24"/>
        </w:rPr>
        <w:t>En estas prácticas los</w:t>
      </w:r>
      <w:r w:rsidRPr="00E13153">
        <w:rPr>
          <w:rFonts w:ascii="Times New Roman" w:hAnsi="Times New Roman" w:cs="Times New Roman"/>
          <w:sz w:val="24"/>
          <w:szCs w:val="24"/>
        </w:rPr>
        <w:t xml:space="preserve"> estudiantes no intercambia</w:t>
      </w:r>
      <w:r w:rsidR="000D6B14">
        <w:rPr>
          <w:rFonts w:ascii="Times New Roman" w:hAnsi="Times New Roman" w:cs="Times New Roman"/>
          <w:sz w:val="24"/>
          <w:szCs w:val="24"/>
        </w:rPr>
        <w:t>n</w:t>
      </w:r>
      <w:r w:rsidRPr="00E13153">
        <w:rPr>
          <w:rFonts w:ascii="Times New Roman" w:hAnsi="Times New Roman" w:cs="Times New Roman"/>
          <w:sz w:val="24"/>
          <w:szCs w:val="24"/>
        </w:rPr>
        <w:t xml:space="preserve"> referentes literarios distintos a los que se </w:t>
      </w:r>
      <w:r w:rsidR="00FF0511">
        <w:rPr>
          <w:rFonts w:ascii="Times New Roman" w:hAnsi="Times New Roman" w:cs="Times New Roman"/>
          <w:sz w:val="24"/>
          <w:szCs w:val="24"/>
        </w:rPr>
        <w:t>trabajan en las clases</w:t>
      </w:r>
      <w:r w:rsidRPr="00E13153">
        <w:rPr>
          <w:rFonts w:ascii="Times New Roman" w:hAnsi="Times New Roman" w:cs="Times New Roman"/>
          <w:sz w:val="24"/>
          <w:szCs w:val="24"/>
        </w:rPr>
        <w:t xml:space="preserve"> </w:t>
      </w:r>
      <w:r w:rsidR="00E71385">
        <w:rPr>
          <w:rFonts w:ascii="Times New Roman" w:hAnsi="Times New Roman" w:cs="Times New Roman"/>
          <w:sz w:val="24"/>
          <w:szCs w:val="24"/>
        </w:rPr>
        <w:t>de lengua</w:t>
      </w:r>
      <w:r w:rsidR="00FF0511">
        <w:rPr>
          <w:rFonts w:ascii="Times New Roman" w:hAnsi="Times New Roman" w:cs="Times New Roman"/>
          <w:sz w:val="24"/>
          <w:szCs w:val="24"/>
        </w:rPr>
        <w:t xml:space="preserve"> y literatura</w:t>
      </w:r>
      <w:r w:rsidR="0049495A">
        <w:rPr>
          <w:rFonts w:ascii="Times New Roman" w:hAnsi="Times New Roman" w:cs="Times New Roman"/>
          <w:sz w:val="24"/>
          <w:szCs w:val="24"/>
        </w:rPr>
        <w:t xml:space="preserve">. </w:t>
      </w:r>
      <w:r w:rsidR="00B50224">
        <w:rPr>
          <w:rFonts w:ascii="Times New Roman" w:hAnsi="Times New Roman" w:cs="Times New Roman"/>
          <w:sz w:val="24"/>
          <w:szCs w:val="24"/>
        </w:rPr>
        <w:t>“</w:t>
      </w:r>
      <w:r w:rsidR="0049495A">
        <w:rPr>
          <w:rFonts w:ascii="Times New Roman" w:hAnsi="Times New Roman" w:cs="Times New Roman"/>
          <w:sz w:val="24"/>
          <w:szCs w:val="24"/>
        </w:rPr>
        <w:t>L</w:t>
      </w:r>
      <w:r w:rsidR="0049495A" w:rsidRPr="00B50224">
        <w:rPr>
          <w:rFonts w:ascii="Times New Roman" w:hAnsi="Times New Roman" w:cs="Times New Roman"/>
          <w:sz w:val="24"/>
          <w:szCs w:val="24"/>
        </w:rPr>
        <w:t xml:space="preserve">a </w:t>
      </w:r>
      <w:r w:rsidR="00B50224" w:rsidRPr="00B50224">
        <w:rPr>
          <w:rFonts w:ascii="Times New Roman" w:hAnsi="Times New Roman" w:cs="Times New Roman"/>
          <w:sz w:val="24"/>
          <w:szCs w:val="24"/>
        </w:rPr>
        <w:t xml:space="preserve">escritura es una actividad, ya sea realizada en colaboración o individualmente. </w:t>
      </w:r>
      <w:r w:rsidR="0049495A">
        <w:rPr>
          <w:rFonts w:ascii="Times New Roman" w:hAnsi="Times New Roman" w:cs="Times New Roman"/>
          <w:sz w:val="24"/>
          <w:szCs w:val="24"/>
        </w:rPr>
        <w:t>‘</w:t>
      </w:r>
      <w:r w:rsidR="00B50224" w:rsidRPr="00B50224">
        <w:rPr>
          <w:rFonts w:ascii="Times New Roman" w:hAnsi="Times New Roman" w:cs="Times New Roman"/>
          <w:sz w:val="24"/>
          <w:szCs w:val="24"/>
        </w:rPr>
        <w:t>Social</w:t>
      </w:r>
      <w:r w:rsidR="0049495A">
        <w:rPr>
          <w:rFonts w:ascii="Times New Roman" w:hAnsi="Times New Roman" w:cs="Times New Roman"/>
          <w:sz w:val="24"/>
          <w:szCs w:val="24"/>
        </w:rPr>
        <w:t>’</w:t>
      </w:r>
      <w:r w:rsidR="00B50224" w:rsidRPr="00B50224">
        <w:rPr>
          <w:rFonts w:ascii="Times New Roman" w:hAnsi="Times New Roman" w:cs="Times New Roman"/>
          <w:sz w:val="24"/>
          <w:szCs w:val="24"/>
        </w:rPr>
        <w:t xml:space="preserve"> no es un sinónimo de colectivo, sino que se refiere a las relaciones que existen dentro de determinada formación social</w:t>
      </w:r>
      <w:r w:rsidR="00B50224">
        <w:rPr>
          <w:rFonts w:ascii="Times New Roman" w:hAnsi="Times New Roman" w:cs="Times New Roman"/>
          <w:sz w:val="24"/>
          <w:szCs w:val="24"/>
        </w:rPr>
        <w:t>”</w:t>
      </w:r>
      <w:r w:rsidR="00B50224" w:rsidRPr="00B50224">
        <w:rPr>
          <w:rFonts w:ascii="Times New Roman" w:hAnsi="Times New Roman" w:cs="Times New Roman"/>
          <w:sz w:val="24"/>
          <w:szCs w:val="24"/>
        </w:rPr>
        <w:t xml:space="preserve"> (Kalman, 2003, p.</w:t>
      </w:r>
      <w:r w:rsidR="0049495A">
        <w:rPr>
          <w:rFonts w:ascii="Times New Roman" w:hAnsi="Times New Roman" w:cs="Times New Roman"/>
          <w:sz w:val="24"/>
          <w:szCs w:val="24"/>
        </w:rPr>
        <w:t xml:space="preserve"> </w:t>
      </w:r>
      <w:r w:rsidR="00B50224" w:rsidRPr="00B50224">
        <w:rPr>
          <w:rFonts w:ascii="Times New Roman" w:hAnsi="Times New Roman" w:cs="Times New Roman"/>
          <w:sz w:val="24"/>
          <w:szCs w:val="24"/>
        </w:rPr>
        <w:t>206).</w:t>
      </w:r>
      <w:r w:rsidR="00B50224" w:rsidRPr="00B50224">
        <w:rPr>
          <w:rFonts w:ascii="Times New Roman" w:hAnsi="Times New Roman" w:cs="Times New Roman"/>
          <w:sz w:val="24"/>
          <w:szCs w:val="24"/>
          <w:lang w:val="es-ES"/>
        </w:rPr>
        <w:t xml:space="preserve"> </w:t>
      </w:r>
    </w:p>
    <w:p w14:paraId="0F90E5EB" w14:textId="201D6753" w:rsidR="00E24F86" w:rsidRPr="00E13153" w:rsidRDefault="000D6B14"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sz w:val="24"/>
          <w:szCs w:val="24"/>
        </w:rPr>
        <w:t>En este escenario</w:t>
      </w:r>
      <w:r w:rsidR="00E71385" w:rsidRPr="00E27088">
        <w:rPr>
          <w:rFonts w:ascii="Times New Roman" w:hAnsi="Times New Roman" w:cs="Times New Roman"/>
          <w:sz w:val="24"/>
          <w:szCs w:val="24"/>
        </w:rPr>
        <w:t xml:space="preserve">, </w:t>
      </w:r>
      <w:r w:rsidR="00E24F86" w:rsidRPr="00E27088">
        <w:rPr>
          <w:rFonts w:ascii="Times New Roman" w:hAnsi="Times New Roman" w:cs="Times New Roman"/>
          <w:sz w:val="24"/>
          <w:szCs w:val="24"/>
        </w:rPr>
        <w:t xml:space="preserve">las prácticas </w:t>
      </w:r>
      <w:r w:rsidR="0040131C" w:rsidRPr="00E27088">
        <w:rPr>
          <w:rFonts w:ascii="Times New Roman" w:hAnsi="Times New Roman" w:cs="Times New Roman"/>
          <w:sz w:val="24"/>
          <w:szCs w:val="24"/>
        </w:rPr>
        <w:t>escritas</w:t>
      </w:r>
      <w:r w:rsidR="00E24F86" w:rsidRPr="00E27088">
        <w:rPr>
          <w:rFonts w:ascii="Times New Roman" w:hAnsi="Times New Roman" w:cs="Times New Roman"/>
          <w:sz w:val="24"/>
          <w:szCs w:val="24"/>
        </w:rPr>
        <w:t xml:space="preserve"> existen</w:t>
      </w:r>
      <w:r w:rsidR="00E71385" w:rsidRPr="00E27088">
        <w:rPr>
          <w:rFonts w:ascii="Times New Roman" w:hAnsi="Times New Roman" w:cs="Times New Roman"/>
          <w:sz w:val="24"/>
          <w:szCs w:val="24"/>
        </w:rPr>
        <w:t>tes</w:t>
      </w:r>
      <w:r w:rsidR="00E24F86" w:rsidRPr="00E27088">
        <w:rPr>
          <w:rFonts w:ascii="Times New Roman" w:hAnsi="Times New Roman" w:cs="Times New Roman"/>
          <w:sz w:val="24"/>
          <w:szCs w:val="24"/>
        </w:rPr>
        <w:t xml:space="preserve"> </w:t>
      </w:r>
      <w:r w:rsidR="00E71385" w:rsidRPr="00E27088">
        <w:rPr>
          <w:rFonts w:ascii="Times New Roman" w:hAnsi="Times New Roman" w:cs="Times New Roman"/>
          <w:sz w:val="24"/>
          <w:szCs w:val="24"/>
        </w:rPr>
        <w:t>en</w:t>
      </w:r>
      <w:r w:rsidR="00E24F86" w:rsidRPr="00E27088">
        <w:rPr>
          <w:rFonts w:ascii="Times New Roman" w:hAnsi="Times New Roman" w:cs="Times New Roman"/>
          <w:sz w:val="24"/>
          <w:szCs w:val="24"/>
        </w:rPr>
        <w:t xml:space="preserve"> determinada formación </w:t>
      </w:r>
      <w:r w:rsidR="00E857E6" w:rsidRPr="00E27088">
        <w:rPr>
          <w:rFonts w:ascii="Times New Roman" w:hAnsi="Times New Roman" w:cs="Times New Roman"/>
          <w:sz w:val="24"/>
          <w:szCs w:val="24"/>
        </w:rPr>
        <w:t>social sirven</w:t>
      </w:r>
      <w:r w:rsidR="00E24F86" w:rsidRPr="00E27088">
        <w:rPr>
          <w:rFonts w:ascii="Times New Roman" w:hAnsi="Times New Roman" w:cs="Times New Roman"/>
          <w:sz w:val="24"/>
          <w:szCs w:val="24"/>
        </w:rPr>
        <w:t xml:space="preserve"> como un instrumento pedagógico con el cual los estudiantes se apropian de diferentes estructuras.</w:t>
      </w:r>
      <w:r w:rsidR="00E24F86" w:rsidRPr="00E13153">
        <w:rPr>
          <w:rFonts w:ascii="Times New Roman" w:hAnsi="Times New Roman" w:cs="Times New Roman"/>
          <w:sz w:val="24"/>
          <w:szCs w:val="24"/>
        </w:rPr>
        <w:t xml:space="preserve"> </w:t>
      </w:r>
    </w:p>
    <w:p w14:paraId="624AD744" w14:textId="5C14CFAA" w:rsidR="00E233DA" w:rsidRPr="00E233DA" w:rsidRDefault="0040131C"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También</w:t>
      </w:r>
      <w:r w:rsidR="000D6B14">
        <w:rPr>
          <w:rFonts w:ascii="Times New Roman" w:hAnsi="Times New Roman" w:cs="Times New Roman"/>
          <w:sz w:val="24"/>
          <w:szCs w:val="24"/>
        </w:rPr>
        <w:t xml:space="preserve"> </w:t>
      </w:r>
      <w:r w:rsidR="00FF638F" w:rsidRPr="00FF638F">
        <w:rPr>
          <w:rFonts w:ascii="Times New Roman" w:hAnsi="Times New Roman" w:cs="Times New Roman"/>
          <w:sz w:val="24"/>
          <w:szCs w:val="24"/>
        </w:rPr>
        <w:t xml:space="preserve">los resultados muestran cómo </w:t>
      </w:r>
      <w:r w:rsidR="0091225D">
        <w:rPr>
          <w:rFonts w:ascii="Times New Roman" w:hAnsi="Times New Roman" w:cs="Times New Roman"/>
          <w:sz w:val="24"/>
          <w:szCs w:val="24"/>
        </w:rPr>
        <w:t xml:space="preserve">los </w:t>
      </w:r>
      <w:r>
        <w:rPr>
          <w:rFonts w:ascii="Times New Roman" w:hAnsi="Times New Roman" w:cs="Times New Roman"/>
          <w:sz w:val="24"/>
          <w:szCs w:val="24"/>
        </w:rPr>
        <w:t>educandos</w:t>
      </w:r>
      <w:r w:rsidRPr="00FF638F">
        <w:rPr>
          <w:rFonts w:ascii="Times New Roman" w:hAnsi="Times New Roman" w:cs="Times New Roman"/>
          <w:sz w:val="24"/>
          <w:szCs w:val="24"/>
        </w:rPr>
        <w:t xml:space="preserve"> </w:t>
      </w:r>
      <w:r>
        <w:rPr>
          <w:rFonts w:ascii="Times New Roman" w:hAnsi="Times New Roman" w:cs="Times New Roman"/>
          <w:sz w:val="24"/>
          <w:szCs w:val="24"/>
        </w:rPr>
        <w:t>elaboran</w:t>
      </w:r>
      <w:r w:rsidR="00FF638F" w:rsidRPr="00FF638F">
        <w:rPr>
          <w:rFonts w:ascii="Times New Roman" w:hAnsi="Times New Roman" w:cs="Times New Roman"/>
          <w:sz w:val="24"/>
          <w:szCs w:val="24"/>
        </w:rPr>
        <w:t xml:space="preserve"> discursos académicos</w:t>
      </w:r>
      <w:r w:rsidR="0080156B">
        <w:rPr>
          <w:rFonts w:ascii="Times New Roman" w:hAnsi="Times New Roman" w:cs="Times New Roman"/>
          <w:sz w:val="24"/>
          <w:szCs w:val="24"/>
        </w:rPr>
        <w:t>:</w:t>
      </w:r>
      <w:r>
        <w:rPr>
          <w:rFonts w:ascii="Times New Roman" w:hAnsi="Times New Roman" w:cs="Times New Roman"/>
          <w:sz w:val="24"/>
          <w:szCs w:val="24"/>
        </w:rPr>
        <w:t xml:space="preserve"> c</w:t>
      </w:r>
      <w:r w:rsidR="0091225D">
        <w:rPr>
          <w:rFonts w:ascii="Times New Roman" w:hAnsi="Times New Roman" w:cs="Times New Roman"/>
          <w:sz w:val="24"/>
          <w:szCs w:val="24"/>
        </w:rPr>
        <w:t>uando u</w:t>
      </w:r>
      <w:r w:rsidR="00FF638F" w:rsidRPr="00FF638F">
        <w:rPr>
          <w:rFonts w:ascii="Times New Roman" w:hAnsi="Times New Roman" w:cs="Times New Roman"/>
          <w:sz w:val="24"/>
          <w:szCs w:val="24"/>
        </w:rPr>
        <w:t xml:space="preserve">no </w:t>
      </w:r>
      <w:r w:rsidR="0091225D">
        <w:rPr>
          <w:rFonts w:ascii="Times New Roman" w:hAnsi="Times New Roman" w:cs="Times New Roman"/>
          <w:sz w:val="24"/>
          <w:szCs w:val="24"/>
        </w:rPr>
        <w:t xml:space="preserve">de ellos </w:t>
      </w:r>
      <w:r w:rsidR="00FF638F" w:rsidRPr="00FF638F">
        <w:rPr>
          <w:rFonts w:ascii="Times New Roman" w:hAnsi="Times New Roman" w:cs="Times New Roman"/>
          <w:sz w:val="24"/>
          <w:szCs w:val="24"/>
        </w:rPr>
        <w:t xml:space="preserve">escribe </w:t>
      </w:r>
      <w:r w:rsidR="00B0118D">
        <w:rPr>
          <w:rFonts w:ascii="Times New Roman" w:hAnsi="Times New Roman" w:cs="Times New Roman"/>
          <w:sz w:val="24"/>
          <w:szCs w:val="24"/>
        </w:rPr>
        <w:t>informes de la observación docente</w:t>
      </w:r>
      <w:r w:rsidR="00FF638F" w:rsidRPr="00FF638F">
        <w:rPr>
          <w:rFonts w:ascii="Times New Roman" w:hAnsi="Times New Roman" w:cs="Times New Roman"/>
          <w:sz w:val="24"/>
          <w:szCs w:val="24"/>
        </w:rPr>
        <w:t xml:space="preserve">, otro </w:t>
      </w:r>
      <w:r w:rsidR="0091225D">
        <w:rPr>
          <w:rFonts w:ascii="Times New Roman" w:hAnsi="Times New Roman" w:cs="Times New Roman"/>
          <w:sz w:val="24"/>
          <w:szCs w:val="24"/>
        </w:rPr>
        <w:t xml:space="preserve">solo </w:t>
      </w:r>
      <w:r w:rsidR="00FF638F" w:rsidRPr="00FF638F">
        <w:rPr>
          <w:rFonts w:ascii="Times New Roman" w:hAnsi="Times New Roman" w:cs="Times New Roman"/>
          <w:sz w:val="24"/>
          <w:szCs w:val="24"/>
        </w:rPr>
        <w:t>escrib</w:t>
      </w:r>
      <w:r w:rsidR="0091225D">
        <w:rPr>
          <w:rFonts w:ascii="Times New Roman" w:hAnsi="Times New Roman" w:cs="Times New Roman"/>
          <w:sz w:val="24"/>
          <w:szCs w:val="24"/>
        </w:rPr>
        <w:t xml:space="preserve">e </w:t>
      </w:r>
      <w:r w:rsidR="00B0118D">
        <w:rPr>
          <w:rFonts w:ascii="Times New Roman" w:hAnsi="Times New Roman" w:cs="Times New Roman"/>
          <w:sz w:val="24"/>
          <w:szCs w:val="24"/>
        </w:rPr>
        <w:t xml:space="preserve">lo que se ocupa </w:t>
      </w:r>
      <w:r w:rsidR="0091225D">
        <w:rPr>
          <w:rFonts w:ascii="Times New Roman" w:hAnsi="Times New Roman" w:cs="Times New Roman"/>
          <w:sz w:val="24"/>
          <w:szCs w:val="24"/>
        </w:rPr>
        <w:t xml:space="preserve">en </w:t>
      </w:r>
      <w:r w:rsidR="00B0118D">
        <w:rPr>
          <w:rFonts w:ascii="Times New Roman" w:hAnsi="Times New Roman" w:cs="Times New Roman"/>
          <w:sz w:val="24"/>
          <w:szCs w:val="24"/>
        </w:rPr>
        <w:t>el aula</w:t>
      </w:r>
      <w:r w:rsidR="00FF638F" w:rsidRPr="00FF638F">
        <w:rPr>
          <w:rFonts w:ascii="Times New Roman" w:hAnsi="Times New Roman" w:cs="Times New Roman"/>
          <w:sz w:val="24"/>
          <w:szCs w:val="24"/>
        </w:rPr>
        <w:t xml:space="preserve"> y</w:t>
      </w:r>
      <w:r w:rsidR="0091225D">
        <w:rPr>
          <w:rFonts w:ascii="Times New Roman" w:hAnsi="Times New Roman" w:cs="Times New Roman"/>
          <w:sz w:val="24"/>
          <w:szCs w:val="24"/>
        </w:rPr>
        <w:t xml:space="preserve"> uno más sobre </w:t>
      </w:r>
      <w:r w:rsidR="00B0118D">
        <w:rPr>
          <w:rFonts w:ascii="Times New Roman" w:hAnsi="Times New Roman" w:cs="Times New Roman"/>
          <w:sz w:val="24"/>
          <w:szCs w:val="24"/>
        </w:rPr>
        <w:t>reportes de lectura previos a la clase</w:t>
      </w:r>
      <w:r w:rsidR="0080156B">
        <w:rPr>
          <w:rFonts w:ascii="Times New Roman" w:hAnsi="Times New Roman" w:cs="Times New Roman"/>
          <w:sz w:val="24"/>
          <w:szCs w:val="24"/>
        </w:rPr>
        <w:t>; p</w:t>
      </w:r>
      <w:r w:rsidR="00B0118D">
        <w:rPr>
          <w:rFonts w:ascii="Times New Roman" w:hAnsi="Times New Roman" w:cs="Times New Roman"/>
          <w:sz w:val="24"/>
          <w:szCs w:val="24"/>
        </w:rPr>
        <w:t>ero</w:t>
      </w:r>
      <w:r w:rsidR="00747329">
        <w:rPr>
          <w:rFonts w:ascii="Times New Roman" w:hAnsi="Times New Roman" w:cs="Times New Roman"/>
          <w:sz w:val="24"/>
          <w:szCs w:val="24"/>
        </w:rPr>
        <w:t xml:space="preserve"> </w:t>
      </w:r>
      <w:r w:rsidR="00B0118D">
        <w:rPr>
          <w:rFonts w:ascii="Times New Roman" w:hAnsi="Times New Roman" w:cs="Times New Roman"/>
          <w:sz w:val="24"/>
          <w:szCs w:val="24"/>
        </w:rPr>
        <w:t xml:space="preserve">ninguno </w:t>
      </w:r>
      <w:r>
        <w:rPr>
          <w:rFonts w:ascii="Times New Roman" w:hAnsi="Times New Roman" w:cs="Times New Roman"/>
          <w:sz w:val="24"/>
          <w:szCs w:val="24"/>
        </w:rPr>
        <w:t xml:space="preserve">refiere </w:t>
      </w:r>
      <w:r w:rsidR="00E740D9">
        <w:rPr>
          <w:rFonts w:ascii="Times New Roman" w:hAnsi="Times New Roman" w:cs="Times New Roman"/>
          <w:sz w:val="24"/>
          <w:szCs w:val="24"/>
        </w:rPr>
        <w:t xml:space="preserve">poner </w:t>
      </w:r>
      <w:r w:rsidR="00B0118D">
        <w:rPr>
          <w:rFonts w:ascii="Times New Roman" w:hAnsi="Times New Roman" w:cs="Times New Roman"/>
          <w:sz w:val="24"/>
          <w:szCs w:val="24"/>
        </w:rPr>
        <w:t>sus textos en revisiones grupales</w:t>
      </w:r>
      <w:r w:rsidR="0080156B">
        <w:rPr>
          <w:rFonts w:ascii="Times New Roman" w:hAnsi="Times New Roman" w:cs="Times New Roman"/>
          <w:sz w:val="24"/>
          <w:szCs w:val="24"/>
        </w:rPr>
        <w:t>.</w:t>
      </w:r>
    </w:p>
    <w:p w14:paraId="78ED2ED9" w14:textId="04C127A4" w:rsidR="00FF638F" w:rsidRDefault="0080156B" w:rsidP="00A47D0A">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S</w:t>
      </w:r>
      <w:r w:rsidRPr="00643D87">
        <w:rPr>
          <w:rFonts w:ascii="Times New Roman" w:hAnsi="Times New Roman" w:cs="Times New Roman"/>
          <w:sz w:val="24"/>
          <w:szCs w:val="24"/>
        </w:rPr>
        <w:t xml:space="preserve">e </w:t>
      </w:r>
      <w:r w:rsidR="00AC2490" w:rsidRPr="00643D87">
        <w:rPr>
          <w:rFonts w:ascii="Times New Roman" w:hAnsi="Times New Roman" w:cs="Times New Roman"/>
          <w:sz w:val="24"/>
          <w:szCs w:val="24"/>
        </w:rPr>
        <w:t xml:space="preserve">escribe para ser revisor de su propio texto, </w:t>
      </w:r>
      <w:r w:rsidR="001E359B" w:rsidRPr="00643D87">
        <w:rPr>
          <w:rFonts w:ascii="Times New Roman" w:hAnsi="Times New Roman" w:cs="Times New Roman"/>
          <w:sz w:val="24"/>
          <w:szCs w:val="24"/>
        </w:rPr>
        <w:t xml:space="preserve">ya que en la escuela </w:t>
      </w:r>
      <w:r w:rsidR="00FF638F" w:rsidRPr="00643D87">
        <w:rPr>
          <w:rFonts w:ascii="Times New Roman" w:hAnsi="Times New Roman" w:cs="Times New Roman"/>
          <w:sz w:val="24"/>
          <w:szCs w:val="24"/>
        </w:rPr>
        <w:t>el revisor es el maestro</w:t>
      </w:r>
      <w:r w:rsidR="001E359B" w:rsidRPr="00643D87">
        <w:rPr>
          <w:rFonts w:ascii="Times New Roman" w:hAnsi="Times New Roman" w:cs="Times New Roman"/>
          <w:sz w:val="24"/>
          <w:szCs w:val="24"/>
        </w:rPr>
        <w:t>, pero e</w:t>
      </w:r>
      <w:r w:rsidR="00FF638F" w:rsidRPr="00643D87">
        <w:rPr>
          <w:rFonts w:ascii="Times New Roman" w:hAnsi="Times New Roman" w:cs="Times New Roman"/>
          <w:sz w:val="24"/>
          <w:szCs w:val="24"/>
        </w:rPr>
        <w:t xml:space="preserve">l </w:t>
      </w:r>
      <w:r w:rsidR="001E359B" w:rsidRPr="00643D87">
        <w:rPr>
          <w:rFonts w:ascii="Times New Roman" w:hAnsi="Times New Roman" w:cs="Times New Roman"/>
          <w:sz w:val="24"/>
          <w:szCs w:val="24"/>
        </w:rPr>
        <w:t xml:space="preserve">estudiante sabe que solo es </w:t>
      </w:r>
      <w:r w:rsidR="00FF638F" w:rsidRPr="00643D87">
        <w:rPr>
          <w:rFonts w:ascii="Times New Roman" w:hAnsi="Times New Roman" w:cs="Times New Roman"/>
          <w:sz w:val="24"/>
          <w:szCs w:val="24"/>
        </w:rPr>
        <w:t xml:space="preserve">el encargado de ponerle </w:t>
      </w:r>
      <w:r w:rsidR="00615695" w:rsidRPr="00643D87">
        <w:rPr>
          <w:rFonts w:ascii="Times New Roman" w:hAnsi="Times New Roman" w:cs="Times New Roman"/>
          <w:sz w:val="24"/>
          <w:szCs w:val="24"/>
        </w:rPr>
        <w:t>bien o mal</w:t>
      </w:r>
      <w:r w:rsidR="00FF638F" w:rsidRPr="00643D87">
        <w:rPr>
          <w:rFonts w:ascii="Times New Roman" w:hAnsi="Times New Roman" w:cs="Times New Roman"/>
          <w:sz w:val="24"/>
          <w:szCs w:val="24"/>
        </w:rPr>
        <w:t xml:space="preserve"> y le entrega su </w:t>
      </w:r>
      <w:r w:rsidR="00615695" w:rsidRPr="00643D87">
        <w:rPr>
          <w:rFonts w:ascii="Times New Roman" w:hAnsi="Times New Roman" w:cs="Times New Roman"/>
          <w:sz w:val="24"/>
          <w:szCs w:val="24"/>
        </w:rPr>
        <w:t>tarea</w:t>
      </w:r>
      <w:r w:rsidR="00FF638F" w:rsidRPr="00643D87">
        <w:rPr>
          <w:rFonts w:ascii="Times New Roman" w:hAnsi="Times New Roman" w:cs="Times New Roman"/>
          <w:sz w:val="24"/>
          <w:szCs w:val="24"/>
        </w:rPr>
        <w:t xml:space="preserve"> para que el maestro cumpla con su </w:t>
      </w:r>
      <w:r w:rsidR="001E359B" w:rsidRPr="00643D87">
        <w:rPr>
          <w:rFonts w:ascii="Times New Roman" w:hAnsi="Times New Roman" w:cs="Times New Roman"/>
          <w:sz w:val="24"/>
          <w:szCs w:val="24"/>
        </w:rPr>
        <w:t>papel</w:t>
      </w:r>
      <w:r w:rsidR="00FF638F" w:rsidRPr="00643D87">
        <w:rPr>
          <w:rFonts w:ascii="Times New Roman" w:hAnsi="Times New Roman" w:cs="Times New Roman"/>
          <w:sz w:val="24"/>
          <w:szCs w:val="24"/>
        </w:rPr>
        <w:t xml:space="preserve"> de revisor</w:t>
      </w:r>
      <w:r w:rsidR="00E233DA" w:rsidRPr="00643D87">
        <w:t xml:space="preserve"> </w:t>
      </w:r>
      <w:r w:rsidR="00E233DA" w:rsidRPr="00643D87">
        <w:rPr>
          <w:rFonts w:ascii="Times New Roman" w:hAnsi="Times New Roman" w:cs="Times New Roman"/>
          <w:sz w:val="24"/>
          <w:szCs w:val="24"/>
        </w:rPr>
        <w:t>(</w:t>
      </w:r>
      <w:r w:rsidR="008110F1">
        <w:rPr>
          <w:rFonts w:ascii="Times New Roman" w:hAnsi="Times New Roman" w:cs="Times New Roman"/>
          <w:sz w:val="24"/>
          <w:szCs w:val="24"/>
        </w:rPr>
        <w:t xml:space="preserve">Ferreiro, 2011, </w:t>
      </w:r>
      <w:r w:rsidR="00E233DA" w:rsidRPr="00643D87">
        <w:rPr>
          <w:rFonts w:ascii="Times New Roman" w:hAnsi="Times New Roman" w:cs="Times New Roman"/>
          <w:sz w:val="24"/>
          <w:szCs w:val="24"/>
        </w:rPr>
        <w:t>p.</w:t>
      </w:r>
      <w:r>
        <w:rPr>
          <w:rFonts w:ascii="Times New Roman" w:hAnsi="Times New Roman" w:cs="Times New Roman"/>
          <w:sz w:val="24"/>
          <w:szCs w:val="24"/>
        </w:rPr>
        <w:t xml:space="preserve"> </w:t>
      </w:r>
      <w:r w:rsidR="00643D87" w:rsidRPr="00643D87">
        <w:rPr>
          <w:rFonts w:ascii="Times New Roman" w:hAnsi="Times New Roman" w:cs="Times New Roman"/>
          <w:sz w:val="24"/>
          <w:szCs w:val="24"/>
        </w:rPr>
        <w:t>211</w:t>
      </w:r>
      <w:r w:rsidR="00E233DA" w:rsidRPr="00643D87">
        <w:rPr>
          <w:rFonts w:ascii="Times New Roman" w:hAnsi="Times New Roman" w:cs="Times New Roman"/>
          <w:sz w:val="24"/>
          <w:szCs w:val="24"/>
        </w:rPr>
        <w:t>)</w:t>
      </w:r>
      <w:r>
        <w:rPr>
          <w:rFonts w:ascii="Times New Roman" w:hAnsi="Times New Roman" w:cs="Times New Roman"/>
          <w:sz w:val="24"/>
          <w:szCs w:val="24"/>
        </w:rPr>
        <w:t>.</w:t>
      </w:r>
    </w:p>
    <w:p w14:paraId="011A7E45" w14:textId="706ADFAD" w:rsidR="002C38D5" w:rsidRDefault="002C38D5" w:rsidP="00A47D0A">
      <w:pPr>
        <w:spacing w:after="0" w:line="360" w:lineRule="auto"/>
        <w:ind w:left="1440"/>
        <w:jc w:val="both"/>
        <w:rPr>
          <w:rFonts w:ascii="Times New Roman" w:hAnsi="Times New Roman" w:cs="Times New Roman"/>
          <w:sz w:val="24"/>
          <w:szCs w:val="24"/>
        </w:rPr>
      </w:pPr>
    </w:p>
    <w:p w14:paraId="4F13DC0B" w14:textId="77777777" w:rsidR="002C38D5" w:rsidRPr="00FF638F" w:rsidRDefault="002C38D5" w:rsidP="00A47D0A">
      <w:pPr>
        <w:spacing w:after="0" w:line="360" w:lineRule="auto"/>
        <w:ind w:left="1440"/>
        <w:jc w:val="both"/>
        <w:rPr>
          <w:rFonts w:ascii="Times New Roman" w:hAnsi="Times New Roman" w:cs="Times New Roman"/>
          <w:sz w:val="24"/>
          <w:szCs w:val="24"/>
        </w:rPr>
      </w:pPr>
    </w:p>
    <w:p w14:paraId="192AA4C7" w14:textId="24BBB244" w:rsidR="00AC2490" w:rsidRPr="00E13153" w:rsidRDefault="00E740D9"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w:t>
      </w:r>
      <w:r w:rsidR="00C20331">
        <w:rPr>
          <w:rFonts w:ascii="Times New Roman" w:hAnsi="Times New Roman" w:cs="Times New Roman"/>
          <w:sz w:val="24"/>
          <w:szCs w:val="24"/>
        </w:rPr>
        <w:t>e acuerdo con</w:t>
      </w:r>
      <w:r>
        <w:rPr>
          <w:rFonts w:ascii="Times New Roman" w:hAnsi="Times New Roman" w:cs="Times New Roman"/>
          <w:sz w:val="24"/>
          <w:szCs w:val="24"/>
        </w:rPr>
        <w:t xml:space="preserve"> esta cita</w:t>
      </w:r>
      <w:r w:rsidR="00C20331">
        <w:rPr>
          <w:rFonts w:ascii="Times New Roman" w:hAnsi="Times New Roman" w:cs="Times New Roman"/>
          <w:sz w:val="24"/>
          <w:szCs w:val="24"/>
        </w:rPr>
        <w:t xml:space="preserve">, </w:t>
      </w:r>
      <w:r w:rsidR="00AC2490" w:rsidRPr="00E13153">
        <w:rPr>
          <w:rFonts w:ascii="Times New Roman" w:hAnsi="Times New Roman" w:cs="Times New Roman"/>
          <w:sz w:val="24"/>
          <w:szCs w:val="24"/>
        </w:rPr>
        <w:t xml:space="preserve">la escritura </w:t>
      </w:r>
      <w:r w:rsidR="00E857E6">
        <w:rPr>
          <w:rFonts w:ascii="Times New Roman" w:hAnsi="Times New Roman" w:cs="Times New Roman"/>
          <w:sz w:val="24"/>
          <w:szCs w:val="24"/>
        </w:rPr>
        <w:t>representa</w:t>
      </w:r>
      <w:r w:rsidR="00AC2490" w:rsidRPr="00E13153">
        <w:rPr>
          <w:rFonts w:ascii="Times New Roman" w:hAnsi="Times New Roman" w:cs="Times New Roman"/>
          <w:sz w:val="24"/>
          <w:szCs w:val="24"/>
        </w:rPr>
        <w:t xml:space="preserve"> un objeto de enseñanza para que se constituya como un objeto de aprend</w:t>
      </w:r>
      <w:r w:rsidR="00AC2490" w:rsidRPr="00E27088">
        <w:rPr>
          <w:rFonts w:ascii="Times New Roman" w:hAnsi="Times New Roman" w:cs="Times New Roman"/>
          <w:sz w:val="24"/>
          <w:szCs w:val="24"/>
        </w:rPr>
        <w:t xml:space="preserve">izaje. No obstante, en </w:t>
      </w:r>
      <w:r w:rsidR="00C20331" w:rsidRPr="00E27088">
        <w:rPr>
          <w:rFonts w:ascii="Times New Roman" w:hAnsi="Times New Roman" w:cs="Times New Roman"/>
          <w:sz w:val="24"/>
          <w:szCs w:val="24"/>
        </w:rPr>
        <w:t xml:space="preserve">la institución examinada, los </w:t>
      </w:r>
      <w:r w:rsidR="00B3677E" w:rsidRPr="00E27088">
        <w:rPr>
          <w:rFonts w:ascii="Times New Roman" w:hAnsi="Times New Roman" w:cs="Times New Roman"/>
          <w:sz w:val="24"/>
          <w:szCs w:val="24"/>
        </w:rPr>
        <w:t xml:space="preserve">alumnos </w:t>
      </w:r>
      <w:r w:rsidR="00E857E6" w:rsidRPr="00E27088">
        <w:rPr>
          <w:rFonts w:ascii="Times New Roman" w:hAnsi="Times New Roman" w:cs="Times New Roman"/>
          <w:sz w:val="24"/>
          <w:szCs w:val="24"/>
        </w:rPr>
        <w:t xml:space="preserve">no se involucran </w:t>
      </w:r>
      <w:r w:rsidR="00AC2490" w:rsidRPr="00E27088">
        <w:rPr>
          <w:rFonts w:ascii="Times New Roman" w:hAnsi="Times New Roman" w:cs="Times New Roman"/>
          <w:sz w:val="24"/>
          <w:szCs w:val="24"/>
        </w:rPr>
        <w:t>en la revisión de sus propios textos</w:t>
      </w:r>
      <w:r w:rsidR="00AD1E20" w:rsidRPr="00E27088">
        <w:rPr>
          <w:rFonts w:ascii="Times New Roman" w:hAnsi="Times New Roman" w:cs="Times New Roman"/>
          <w:sz w:val="24"/>
          <w:szCs w:val="24"/>
        </w:rPr>
        <w:t>: dan</w:t>
      </w:r>
      <w:r w:rsidR="00AC2490" w:rsidRPr="00E27088">
        <w:rPr>
          <w:rFonts w:ascii="Times New Roman" w:hAnsi="Times New Roman" w:cs="Times New Roman"/>
          <w:sz w:val="24"/>
          <w:szCs w:val="24"/>
        </w:rPr>
        <w:t xml:space="preserve"> por sentado que la voz cantante proviene del docente.</w:t>
      </w:r>
      <w:r w:rsidR="00AC2490" w:rsidRPr="00E13153">
        <w:rPr>
          <w:rFonts w:ascii="Times New Roman" w:hAnsi="Times New Roman" w:cs="Times New Roman"/>
          <w:sz w:val="24"/>
          <w:szCs w:val="24"/>
        </w:rPr>
        <w:t xml:space="preserve"> </w:t>
      </w:r>
    </w:p>
    <w:p w14:paraId="635EC6EB" w14:textId="17F976A2" w:rsidR="00610316" w:rsidRDefault="00B3677E"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caso</w:t>
      </w:r>
      <w:r w:rsidR="00E857E6">
        <w:rPr>
          <w:rFonts w:ascii="Times New Roman" w:hAnsi="Times New Roman" w:cs="Times New Roman"/>
          <w:sz w:val="24"/>
          <w:szCs w:val="24"/>
        </w:rPr>
        <w:t xml:space="preserve">, </w:t>
      </w:r>
      <w:r w:rsidRPr="00E13153">
        <w:rPr>
          <w:rFonts w:ascii="Times New Roman" w:hAnsi="Times New Roman" w:cs="Times New Roman"/>
          <w:sz w:val="24"/>
          <w:szCs w:val="24"/>
        </w:rPr>
        <w:t>las prácticas escriturales</w:t>
      </w:r>
      <w:r w:rsidR="00AC2490" w:rsidRPr="00E13153">
        <w:rPr>
          <w:rFonts w:ascii="Times New Roman" w:hAnsi="Times New Roman" w:cs="Times New Roman"/>
          <w:sz w:val="24"/>
          <w:szCs w:val="24"/>
        </w:rPr>
        <w:t xml:space="preserve"> </w:t>
      </w:r>
      <w:r w:rsidR="0091225D">
        <w:rPr>
          <w:rFonts w:ascii="Times New Roman" w:hAnsi="Times New Roman" w:cs="Times New Roman"/>
          <w:sz w:val="24"/>
          <w:szCs w:val="24"/>
        </w:rPr>
        <w:t>concentra</w:t>
      </w:r>
      <w:r>
        <w:rPr>
          <w:rFonts w:ascii="Times New Roman" w:hAnsi="Times New Roman" w:cs="Times New Roman"/>
          <w:sz w:val="24"/>
          <w:szCs w:val="24"/>
        </w:rPr>
        <w:t>n</w:t>
      </w:r>
      <w:r w:rsidR="0091225D">
        <w:rPr>
          <w:rFonts w:ascii="Times New Roman" w:hAnsi="Times New Roman" w:cs="Times New Roman"/>
          <w:sz w:val="24"/>
          <w:szCs w:val="24"/>
        </w:rPr>
        <w:t xml:space="preserve"> </w:t>
      </w:r>
      <w:r w:rsidR="00AC2490" w:rsidRPr="00E13153">
        <w:rPr>
          <w:rFonts w:ascii="Times New Roman" w:hAnsi="Times New Roman" w:cs="Times New Roman"/>
          <w:sz w:val="24"/>
          <w:szCs w:val="24"/>
        </w:rPr>
        <w:t>experiencias de la vida</w:t>
      </w:r>
      <w:r>
        <w:rPr>
          <w:rFonts w:ascii="Times New Roman" w:hAnsi="Times New Roman" w:cs="Times New Roman"/>
          <w:sz w:val="24"/>
          <w:szCs w:val="24"/>
        </w:rPr>
        <w:t xml:space="preserve"> </w:t>
      </w:r>
      <w:r w:rsidR="0091225D">
        <w:rPr>
          <w:rFonts w:ascii="Times New Roman" w:hAnsi="Times New Roman" w:cs="Times New Roman"/>
          <w:sz w:val="24"/>
          <w:szCs w:val="24"/>
        </w:rPr>
        <w:t xml:space="preserve">para los </w:t>
      </w:r>
      <w:r w:rsidR="00E857E6">
        <w:rPr>
          <w:rFonts w:ascii="Times New Roman" w:hAnsi="Times New Roman" w:cs="Times New Roman"/>
          <w:sz w:val="24"/>
          <w:szCs w:val="24"/>
        </w:rPr>
        <w:t>jóvenes</w:t>
      </w:r>
      <w:r>
        <w:rPr>
          <w:rFonts w:ascii="Times New Roman" w:hAnsi="Times New Roman" w:cs="Times New Roman"/>
          <w:sz w:val="24"/>
          <w:szCs w:val="24"/>
        </w:rPr>
        <w:t xml:space="preserve">, cuando </w:t>
      </w:r>
      <w:r w:rsidR="00AC2490" w:rsidRPr="00E13153">
        <w:rPr>
          <w:rFonts w:ascii="Times New Roman" w:hAnsi="Times New Roman" w:cs="Times New Roman"/>
          <w:sz w:val="24"/>
          <w:szCs w:val="24"/>
        </w:rPr>
        <w:t xml:space="preserve">a diario </w:t>
      </w:r>
      <w:r w:rsidR="0091225D">
        <w:rPr>
          <w:rFonts w:ascii="Times New Roman" w:hAnsi="Times New Roman" w:cs="Times New Roman"/>
          <w:sz w:val="24"/>
          <w:szCs w:val="24"/>
        </w:rPr>
        <w:t xml:space="preserve">se entregan informes del </w:t>
      </w:r>
      <w:r w:rsidR="00061AF5">
        <w:rPr>
          <w:rFonts w:ascii="Times New Roman" w:hAnsi="Times New Roman" w:cs="Times New Roman"/>
          <w:sz w:val="24"/>
          <w:szCs w:val="24"/>
        </w:rPr>
        <w:t>acontece</w:t>
      </w:r>
      <w:r w:rsidR="0091225D">
        <w:rPr>
          <w:rFonts w:ascii="Times New Roman" w:hAnsi="Times New Roman" w:cs="Times New Roman"/>
          <w:sz w:val="24"/>
          <w:szCs w:val="24"/>
        </w:rPr>
        <w:t>r educativo</w:t>
      </w:r>
      <w:r w:rsidR="00AC2490" w:rsidRPr="00E13153">
        <w:rPr>
          <w:rFonts w:ascii="Times New Roman" w:hAnsi="Times New Roman" w:cs="Times New Roman"/>
          <w:sz w:val="24"/>
          <w:szCs w:val="24"/>
        </w:rPr>
        <w:t xml:space="preserve">, </w:t>
      </w:r>
      <w:r w:rsidR="00061AF5">
        <w:rPr>
          <w:rFonts w:ascii="Times New Roman" w:hAnsi="Times New Roman" w:cs="Times New Roman"/>
          <w:sz w:val="24"/>
          <w:szCs w:val="24"/>
        </w:rPr>
        <w:t>cuyos hechos les sirve</w:t>
      </w:r>
      <w:r w:rsidR="00AD1E20">
        <w:rPr>
          <w:rFonts w:ascii="Times New Roman" w:hAnsi="Times New Roman" w:cs="Times New Roman"/>
          <w:sz w:val="24"/>
          <w:szCs w:val="24"/>
        </w:rPr>
        <w:t>n</w:t>
      </w:r>
      <w:r w:rsidR="00061AF5">
        <w:rPr>
          <w:rFonts w:ascii="Times New Roman" w:hAnsi="Times New Roman" w:cs="Times New Roman"/>
          <w:sz w:val="24"/>
          <w:szCs w:val="24"/>
        </w:rPr>
        <w:t xml:space="preserve"> para crear </w:t>
      </w:r>
      <w:r>
        <w:rPr>
          <w:rFonts w:ascii="Times New Roman" w:hAnsi="Times New Roman" w:cs="Times New Roman"/>
          <w:sz w:val="24"/>
          <w:szCs w:val="24"/>
        </w:rPr>
        <w:t>narrativas</w:t>
      </w:r>
      <w:r w:rsidR="00AC2490" w:rsidRPr="00E13153">
        <w:rPr>
          <w:rFonts w:ascii="Times New Roman" w:hAnsi="Times New Roman" w:cs="Times New Roman"/>
          <w:sz w:val="24"/>
          <w:szCs w:val="24"/>
        </w:rPr>
        <w:t xml:space="preserve">. </w:t>
      </w:r>
      <w:r w:rsidR="00A37DFA">
        <w:rPr>
          <w:rFonts w:ascii="Times New Roman" w:hAnsi="Times New Roman" w:cs="Times New Roman"/>
          <w:sz w:val="24"/>
          <w:szCs w:val="24"/>
        </w:rPr>
        <w:t>Los participantes</w:t>
      </w:r>
      <w:r>
        <w:rPr>
          <w:rFonts w:ascii="Times New Roman" w:hAnsi="Times New Roman" w:cs="Times New Roman"/>
          <w:sz w:val="24"/>
          <w:szCs w:val="24"/>
        </w:rPr>
        <w:t xml:space="preserve"> </w:t>
      </w:r>
      <w:r w:rsidR="00FF638F" w:rsidRPr="00FF638F">
        <w:rPr>
          <w:rFonts w:ascii="Times New Roman" w:hAnsi="Times New Roman" w:cs="Times New Roman"/>
          <w:sz w:val="24"/>
          <w:szCs w:val="24"/>
        </w:rPr>
        <w:t xml:space="preserve">manifiestan </w:t>
      </w:r>
      <w:r>
        <w:rPr>
          <w:rFonts w:ascii="Times New Roman" w:hAnsi="Times New Roman" w:cs="Times New Roman"/>
          <w:sz w:val="24"/>
          <w:szCs w:val="24"/>
        </w:rPr>
        <w:t>redactar</w:t>
      </w:r>
      <w:r w:rsidRPr="00FF638F">
        <w:rPr>
          <w:rFonts w:ascii="Times New Roman" w:hAnsi="Times New Roman" w:cs="Times New Roman"/>
          <w:sz w:val="24"/>
          <w:szCs w:val="24"/>
        </w:rPr>
        <w:t xml:space="preserve"> </w:t>
      </w:r>
      <w:r w:rsidR="00FF638F" w:rsidRPr="00FF638F">
        <w:rPr>
          <w:rFonts w:ascii="Times New Roman" w:hAnsi="Times New Roman" w:cs="Times New Roman"/>
          <w:sz w:val="24"/>
          <w:szCs w:val="24"/>
        </w:rPr>
        <w:t>textos distintos a los exigidos en la escuela.</w:t>
      </w:r>
      <w:r w:rsidR="00FF638F">
        <w:rPr>
          <w:rFonts w:ascii="Times New Roman" w:hAnsi="Times New Roman" w:cs="Times New Roman"/>
          <w:sz w:val="24"/>
          <w:szCs w:val="24"/>
        </w:rPr>
        <w:t xml:space="preserve"> </w:t>
      </w:r>
      <w:r>
        <w:rPr>
          <w:rFonts w:ascii="Times New Roman" w:hAnsi="Times New Roman" w:cs="Times New Roman"/>
          <w:sz w:val="24"/>
          <w:szCs w:val="24"/>
        </w:rPr>
        <w:t>Por tanto</w:t>
      </w:r>
      <w:r w:rsidR="004660C8">
        <w:rPr>
          <w:rFonts w:ascii="Times New Roman" w:hAnsi="Times New Roman" w:cs="Times New Roman"/>
          <w:sz w:val="24"/>
          <w:szCs w:val="24"/>
        </w:rPr>
        <w:t xml:space="preserve">, la </w:t>
      </w:r>
      <w:r w:rsidR="00AC2490" w:rsidRPr="00E13153">
        <w:rPr>
          <w:rFonts w:ascii="Times New Roman" w:hAnsi="Times New Roman" w:cs="Times New Roman"/>
          <w:sz w:val="24"/>
          <w:szCs w:val="24"/>
        </w:rPr>
        <w:t xml:space="preserve">escritura de </w:t>
      </w:r>
      <w:r w:rsidR="004660C8">
        <w:rPr>
          <w:rFonts w:ascii="Times New Roman" w:hAnsi="Times New Roman" w:cs="Times New Roman"/>
          <w:sz w:val="24"/>
          <w:szCs w:val="24"/>
        </w:rPr>
        <w:t xml:space="preserve">discursos narrativos </w:t>
      </w:r>
      <w:r w:rsidR="00C460C5">
        <w:rPr>
          <w:rFonts w:ascii="Times New Roman" w:hAnsi="Times New Roman" w:cs="Times New Roman"/>
          <w:sz w:val="24"/>
          <w:szCs w:val="24"/>
        </w:rPr>
        <w:t>es como escribir</w:t>
      </w:r>
      <w:r w:rsidR="00AC2490" w:rsidRPr="00E13153">
        <w:rPr>
          <w:rFonts w:ascii="Times New Roman" w:hAnsi="Times New Roman" w:cs="Times New Roman"/>
          <w:sz w:val="24"/>
          <w:szCs w:val="24"/>
        </w:rPr>
        <w:t xml:space="preserve"> </w:t>
      </w:r>
      <w:r w:rsidR="00B0118D">
        <w:rPr>
          <w:rFonts w:ascii="Times New Roman" w:hAnsi="Times New Roman" w:cs="Times New Roman"/>
          <w:sz w:val="24"/>
          <w:szCs w:val="24"/>
        </w:rPr>
        <w:t>sobre las e</w:t>
      </w:r>
      <w:r w:rsidR="00AC2490" w:rsidRPr="00E13153">
        <w:rPr>
          <w:rFonts w:ascii="Times New Roman" w:hAnsi="Times New Roman" w:cs="Times New Roman"/>
          <w:sz w:val="24"/>
          <w:szCs w:val="24"/>
        </w:rPr>
        <w:t xml:space="preserve">xperiencias, aunque </w:t>
      </w:r>
      <w:r w:rsidR="00FF638F">
        <w:rPr>
          <w:rFonts w:ascii="Times New Roman" w:hAnsi="Times New Roman" w:cs="Times New Roman"/>
          <w:sz w:val="24"/>
          <w:szCs w:val="24"/>
        </w:rPr>
        <w:t xml:space="preserve">el </w:t>
      </w:r>
      <w:r w:rsidR="00AC2490" w:rsidRPr="00E13153">
        <w:rPr>
          <w:rFonts w:ascii="Times New Roman" w:hAnsi="Times New Roman" w:cs="Times New Roman"/>
          <w:sz w:val="24"/>
          <w:szCs w:val="24"/>
        </w:rPr>
        <w:t>escrito no sea tomado en cuenta para su evaluación</w:t>
      </w:r>
      <w:r w:rsidR="00A37DFA">
        <w:rPr>
          <w:rFonts w:ascii="Times New Roman" w:hAnsi="Times New Roman" w:cs="Times New Roman"/>
          <w:sz w:val="24"/>
          <w:szCs w:val="24"/>
        </w:rPr>
        <w:t>.</w:t>
      </w:r>
      <w:r w:rsidR="00E374D2">
        <w:rPr>
          <w:rFonts w:ascii="Times New Roman" w:hAnsi="Times New Roman" w:cs="Times New Roman"/>
          <w:sz w:val="24"/>
          <w:szCs w:val="24"/>
        </w:rPr>
        <w:t xml:space="preserve"> </w:t>
      </w:r>
      <w:r w:rsidR="00C03D66" w:rsidRPr="00C03D66">
        <w:rPr>
          <w:rFonts w:ascii="Times New Roman" w:hAnsi="Times New Roman" w:cs="Times New Roman"/>
          <w:sz w:val="24"/>
          <w:szCs w:val="24"/>
        </w:rPr>
        <w:t xml:space="preserve">Lerner </w:t>
      </w:r>
      <w:r w:rsidR="00C03D66">
        <w:rPr>
          <w:rFonts w:ascii="Times New Roman" w:hAnsi="Times New Roman" w:cs="Times New Roman"/>
          <w:sz w:val="24"/>
          <w:szCs w:val="24"/>
        </w:rPr>
        <w:t>(</w:t>
      </w:r>
      <w:r w:rsidR="00C03D66" w:rsidRPr="00C03D66">
        <w:rPr>
          <w:rFonts w:ascii="Times New Roman" w:hAnsi="Times New Roman" w:cs="Times New Roman"/>
          <w:sz w:val="24"/>
          <w:szCs w:val="24"/>
        </w:rPr>
        <w:t>2011)</w:t>
      </w:r>
      <w:r w:rsidR="00A37DFA">
        <w:rPr>
          <w:rFonts w:ascii="Times New Roman" w:hAnsi="Times New Roman" w:cs="Times New Roman"/>
          <w:sz w:val="24"/>
          <w:szCs w:val="24"/>
        </w:rPr>
        <w:t xml:space="preserve"> lo pone en los siguientes términos</w:t>
      </w:r>
      <w:r w:rsidR="00E374D2">
        <w:rPr>
          <w:rFonts w:ascii="Times New Roman" w:hAnsi="Times New Roman" w:cs="Times New Roman"/>
          <w:sz w:val="24"/>
          <w:szCs w:val="24"/>
        </w:rPr>
        <w:t>:</w:t>
      </w:r>
    </w:p>
    <w:p w14:paraId="122BB987" w14:textId="64C72A0A" w:rsidR="00AC2490" w:rsidRPr="00447180" w:rsidRDefault="00BC09A6" w:rsidP="00A47D0A">
      <w:pPr>
        <w:spacing w:after="0" w:line="360" w:lineRule="auto"/>
        <w:ind w:left="1440"/>
        <w:jc w:val="both"/>
        <w:rPr>
          <w:rFonts w:ascii="Times New Roman" w:hAnsi="Times New Roman" w:cs="Times New Roman"/>
          <w:sz w:val="24"/>
          <w:szCs w:val="24"/>
        </w:rPr>
      </w:pPr>
      <w:r w:rsidRPr="00643D87">
        <w:rPr>
          <w:rFonts w:ascii="Times New Roman" w:hAnsi="Times New Roman" w:cs="Times New Roman"/>
          <w:sz w:val="24"/>
          <w:szCs w:val="24"/>
          <w:lang w:val="es-ES"/>
        </w:rPr>
        <w:t xml:space="preserve">Lo </w:t>
      </w:r>
      <w:r w:rsidR="00AC2490" w:rsidRPr="00643D87">
        <w:rPr>
          <w:rFonts w:ascii="Times New Roman" w:hAnsi="Times New Roman" w:cs="Times New Roman"/>
          <w:sz w:val="24"/>
          <w:szCs w:val="24"/>
          <w:lang w:val="es-ES"/>
        </w:rPr>
        <w:t xml:space="preserve">posible es hacer el esfuerzo de conciliar las necesidades inherentes a la institución escolar con el propósito educativo de formar lectores y escritores, </w:t>
      </w:r>
      <w:r w:rsidR="00386312" w:rsidRPr="00643D87">
        <w:rPr>
          <w:rFonts w:ascii="Times New Roman" w:hAnsi="Times New Roman" w:cs="Times New Roman"/>
          <w:sz w:val="24"/>
          <w:szCs w:val="24"/>
          <w:lang w:val="es-ES"/>
        </w:rPr>
        <w:t xml:space="preserve">para </w:t>
      </w:r>
      <w:r w:rsidR="00AC2490" w:rsidRPr="00643D87">
        <w:rPr>
          <w:rFonts w:ascii="Times New Roman" w:hAnsi="Times New Roman" w:cs="Times New Roman"/>
          <w:sz w:val="24"/>
          <w:szCs w:val="24"/>
          <w:lang w:val="es-ES"/>
        </w:rPr>
        <w:t>generar condiciones didácticas que permitan poner en escena una versión escolar de la lectura y escritura más próxima a la versión social de estas prácticas</w:t>
      </w:r>
      <w:r w:rsidR="009A6AD7" w:rsidRPr="00643D87">
        <w:rPr>
          <w:rFonts w:ascii="Times New Roman" w:hAnsi="Times New Roman" w:cs="Times New Roman"/>
          <w:sz w:val="24"/>
          <w:szCs w:val="24"/>
        </w:rPr>
        <w:t xml:space="preserve"> (p.</w:t>
      </w:r>
      <w:r w:rsidR="00A37DFA">
        <w:rPr>
          <w:rFonts w:ascii="Times New Roman" w:hAnsi="Times New Roman" w:cs="Times New Roman"/>
          <w:sz w:val="24"/>
          <w:szCs w:val="24"/>
        </w:rPr>
        <w:t xml:space="preserve"> </w:t>
      </w:r>
      <w:r w:rsidR="00AC2490" w:rsidRPr="00643D87">
        <w:rPr>
          <w:rFonts w:ascii="Times New Roman" w:hAnsi="Times New Roman" w:cs="Times New Roman"/>
          <w:sz w:val="24"/>
          <w:szCs w:val="24"/>
        </w:rPr>
        <w:t>32)</w:t>
      </w:r>
      <w:r w:rsidR="00A37DFA">
        <w:rPr>
          <w:rFonts w:ascii="Times New Roman" w:hAnsi="Times New Roman" w:cs="Times New Roman"/>
          <w:sz w:val="24"/>
          <w:szCs w:val="24"/>
        </w:rPr>
        <w:t>.</w:t>
      </w:r>
    </w:p>
    <w:p w14:paraId="32791AC1" w14:textId="6EF978C2" w:rsidR="00AC2490" w:rsidRPr="00E13153" w:rsidRDefault="00B3677E"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sz w:val="24"/>
          <w:szCs w:val="24"/>
        </w:rPr>
        <w:t>Finalmente, l</w:t>
      </w:r>
      <w:r w:rsidR="00B0118D" w:rsidRPr="00E27088">
        <w:rPr>
          <w:rFonts w:ascii="Times New Roman" w:hAnsi="Times New Roman" w:cs="Times New Roman"/>
          <w:sz w:val="24"/>
          <w:szCs w:val="24"/>
        </w:rPr>
        <w:t xml:space="preserve">as circunstancias </w:t>
      </w:r>
      <w:r w:rsidR="0009742F" w:rsidRPr="00E27088">
        <w:rPr>
          <w:rFonts w:ascii="Times New Roman" w:hAnsi="Times New Roman" w:cs="Times New Roman"/>
          <w:sz w:val="24"/>
          <w:szCs w:val="24"/>
        </w:rPr>
        <w:t>que g</w:t>
      </w:r>
      <w:r w:rsidR="00B0118D" w:rsidRPr="00E27088">
        <w:rPr>
          <w:rFonts w:ascii="Times New Roman" w:hAnsi="Times New Roman" w:cs="Times New Roman"/>
          <w:sz w:val="24"/>
          <w:szCs w:val="24"/>
        </w:rPr>
        <w:t>enera</w:t>
      </w:r>
      <w:r w:rsidR="0009742F" w:rsidRPr="00E27088">
        <w:rPr>
          <w:rFonts w:ascii="Times New Roman" w:hAnsi="Times New Roman" w:cs="Times New Roman"/>
          <w:sz w:val="24"/>
          <w:szCs w:val="24"/>
        </w:rPr>
        <w:t>n</w:t>
      </w:r>
      <w:r w:rsidR="00B0118D" w:rsidRPr="00E27088">
        <w:rPr>
          <w:rFonts w:ascii="Times New Roman" w:hAnsi="Times New Roman" w:cs="Times New Roman"/>
          <w:sz w:val="24"/>
          <w:szCs w:val="24"/>
        </w:rPr>
        <w:t xml:space="preserve"> </w:t>
      </w:r>
      <w:r w:rsidRPr="00E27088">
        <w:rPr>
          <w:rFonts w:ascii="Times New Roman" w:hAnsi="Times New Roman" w:cs="Times New Roman"/>
          <w:sz w:val="24"/>
          <w:szCs w:val="24"/>
        </w:rPr>
        <w:t xml:space="preserve">documentos </w:t>
      </w:r>
      <w:r w:rsidR="00B0118D" w:rsidRPr="00E27088">
        <w:rPr>
          <w:rFonts w:ascii="Times New Roman" w:hAnsi="Times New Roman" w:cs="Times New Roman"/>
          <w:sz w:val="24"/>
          <w:szCs w:val="24"/>
        </w:rPr>
        <w:t xml:space="preserve">de </w:t>
      </w:r>
      <w:r w:rsidR="00AC2490" w:rsidRPr="00E27088">
        <w:rPr>
          <w:rFonts w:ascii="Times New Roman" w:hAnsi="Times New Roman" w:cs="Times New Roman"/>
          <w:sz w:val="24"/>
          <w:szCs w:val="24"/>
        </w:rPr>
        <w:t xml:space="preserve">experiencias de vida </w:t>
      </w:r>
      <w:r w:rsidR="0009742F" w:rsidRPr="00E27088">
        <w:rPr>
          <w:rFonts w:ascii="Times New Roman" w:hAnsi="Times New Roman" w:cs="Times New Roman"/>
          <w:sz w:val="24"/>
          <w:szCs w:val="24"/>
        </w:rPr>
        <w:t>mueven a los estudiantes a generar</w:t>
      </w:r>
      <w:r w:rsidR="00AC2490" w:rsidRPr="00E27088">
        <w:rPr>
          <w:rFonts w:ascii="Times New Roman" w:hAnsi="Times New Roman" w:cs="Times New Roman"/>
          <w:sz w:val="24"/>
          <w:szCs w:val="24"/>
        </w:rPr>
        <w:t xml:space="preserve"> una versión distinta de la</w:t>
      </w:r>
      <w:r w:rsidRPr="00E27088">
        <w:rPr>
          <w:rFonts w:ascii="Times New Roman" w:hAnsi="Times New Roman" w:cs="Times New Roman"/>
          <w:sz w:val="24"/>
          <w:szCs w:val="24"/>
        </w:rPr>
        <w:t>s</w:t>
      </w:r>
      <w:r w:rsidR="00AC2490" w:rsidRPr="00E27088">
        <w:rPr>
          <w:rFonts w:ascii="Times New Roman" w:hAnsi="Times New Roman" w:cs="Times New Roman"/>
          <w:sz w:val="24"/>
          <w:szCs w:val="24"/>
        </w:rPr>
        <w:t xml:space="preserve"> práctica</w:t>
      </w:r>
      <w:r w:rsidRPr="00E27088">
        <w:rPr>
          <w:rFonts w:ascii="Times New Roman" w:hAnsi="Times New Roman" w:cs="Times New Roman"/>
          <w:sz w:val="24"/>
          <w:szCs w:val="24"/>
        </w:rPr>
        <w:t>s</w:t>
      </w:r>
      <w:r w:rsidR="00AC2490" w:rsidRPr="00E27088">
        <w:rPr>
          <w:rFonts w:ascii="Times New Roman" w:hAnsi="Times New Roman" w:cs="Times New Roman"/>
          <w:sz w:val="24"/>
          <w:szCs w:val="24"/>
        </w:rPr>
        <w:t xml:space="preserve"> de escritura impuesta</w:t>
      </w:r>
      <w:r w:rsidRPr="00E27088">
        <w:rPr>
          <w:rFonts w:ascii="Times New Roman" w:hAnsi="Times New Roman" w:cs="Times New Roman"/>
          <w:sz w:val="24"/>
          <w:szCs w:val="24"/>
        </w:rPr>
        <w:t xml:space="preserve">s </w:t>
      </w:r>
      <w:r w:rsidR="00AC2490" w:rsidRPr="00E27088">
        <w:rPr>
          <w:rFonts w:ascii="Times New Roman" w:hAnsi="Times New Roman" w:cs="Times New Roman"/>
          <w:sz w:val="24"/>
          <w:szCs w:val="24"/>
        </w:rPr>
        <w:t>en la escuela</w:t>
      </w:r>
      <w:r w:rsidR="00A37DFA" w:rsidRPr="00E27088">
        <w:rPr>
          <w:rFonts w:ascii="Times New Roman" w:hAnsi="Times New Roman" w:cs="Times New Roman"/>
          <w:sz w:val="24"/>
          <w:szCs w:val="24"/>
        </w:rPr>
        <w:t>.</w:t>
      </w:r>
      <w:r w:rsidR="00A37DFA">
        <w:rPr>
          <w:rFonts w:ascii="Times New Roman" w:hAnsi="Times New Roman" w:cs="Times New Roman"/>
          <w:sz w:val="24"/>
          <w:szCs w:val="24"/>
        </w:rPr>
        <w:t xml:space="preserve"> Y </w:t>
      </w:r>
      <w:r w:rsidR="00C44530">
        <w:rPr>
          <w:rFonts w:ascii="Times New Roman" w:hAnsi="Times New Roman" w:cs="Times New Roman"/>
          <w:sz w:val="24"/>
          <w:szCs w:val="24"/>
        </w:rPr>
        <w:t xml:space="preserve">en este </w:t>
      </w:r>
      <w:r w:rsidR="00AC2490" w:rsidRPr="00E13153">
        <w:rPr>
          <w:rFonts w:ascii="Times New Roman" w:hAnsi="Times New Roman" w:cs="Times New Roman"/>
          <w:sz w:val="24"/>
          <w:szCs w:val="24"/>
        </w:rPr>
        <w:t xml:space="preserve">ejercicio </w:t>
      </w:r>
      <w:r w:rsidR="00C460C5">
        <w:rPr>
          <w:rFonts w:ascii="Times New Roman" w:hAnsi="Times New Roman" w:cs="Times New Roman"/>
          <w:sz w:val="24"/>
          <w:szCs w:val="24"/>
        </w:rPr>
        <w:t>se aventuran</w:t>
      </w:r>
      <w:r w:rsidR="00AC2490" w:rsidRPr="00E13153">
        <w:rPr>
          <w:rFonts w:ascii="Times New Roman" w:hAnsi="Times New Roman" w:cs="Times New Roman"/>
          <w:sz w:val="24"/>
          <w:szCs w:val="24"/>
        </w:rPr>
        <w:t xml:space="preserve"> a </w:t>
      </w:r>
      <w:r w:rsidR="00C44530">
        <w:rPr>
          <w:rFonts w:ascii="Times New Roman" w:hAnsi="Times New Roman" w:cs="Times New Roman"/>
          <w:sz w:val="24"/>
          <w:szCs w:val="24"/>
        </w:rPr>
        <w:t>componer</w:t>
      </w:r>
      <w:r w:rsidR="00AC2490" w:rsidRPr="00E13153">
        <w:rPr>
          <w:rFonts w:ascii="Times New Roman" w:hAnsi="Times New Roman" w:cs="Times New Roman"/>
          <w:sz w:val="24"/>
          <w:szCs w:val="24"/>
        </w:rPr>
        <w:t xml:space="preserve"> </w:t>
      </w:r>
      <w:r w:rsidR="00C44530">
        <w:rPr>
          <w:rFonts w:ascii="Times New Roman" w:hAnsi="Times New Roman" w:cs="Times New Roman"/>
          <w:sz w:val="24"/>
          <w:szCs w:val="24"/>
        </w:rPr>
        <w:t>textos</w:t>
      </w:r>
      <w:r w:rsidR="00AC2490" w:rsidRPr="00E13153">
        <w:rPr>
          <w:rFonts w:ascii="Times New Roman" w:hAnsi="Times New Roman" w:cs="Times New Roman"/>
          <w:sz w:val="24"/>
          <w:szCs w:val="24"/>
        </w:rPr>
        <w:t xml:space="preserve"> narrativos </w:t>
      </w:r>
      <w:r w:rsidR="00C460C5">
        <w:rPr>
          <w:rFonts w:ascii="Times New Roman" w:hAnsi="Times New Roman" w:cs="Times New Roman"/>
          <w:sz w:val="24"/>
          <w:szCs w:val="24"/>
        </w:rPr>
        <w:t xml:space="preserve">considerándolos </w:t>
      </w:r>
      <w:r w:rsidR="00AC2490" w:rsidRPr="00E13153">
        <w:rPr>
          <w:rFonts w:ascii="Times New Roman" w:hAnsi="Times New Roman" w:cs="Times New Roman"/>
          <w:sz w:val="24"/>
          <w:szCs w:val="24"/>
        </w:rPr>
        <w:t xml:space="preserve">textos íntimos. </w:t>
      </w:r>
      <w:r w:rsidR="00E7592F">
        <w:rPr>
          <w:rFonts w:ascii="Times New Roman" w:hAnsi="Times New Roman" w:cs="Times New Roman"/>
          <w:sz w:val="24"/>
          <w:szCs w:val="24"/>
        </w:rPr>
        <w:t xml:space="preserve">Lo interesante sería conocer </w:t>
      </w:r>
      <w:r w:rsidR="0009742F">
        <w:rPr>
          <w:rFonts w:ascii="Times New Roman" w:hAnsi="Times New Roman" w:cs="Times New Roman"/>
          <w:sz w:val="24"/>
          <w:szCs w:val="24"/>
        </w:rPr>
        <w:t xml:space="preserve">las particularidades de los textos con los cuales se </w:t>
      </w:r>
      <w:r w:rsidR="00AC2490" w:rsidRPr="00E13153">
        <w:rPr>
          <w:rFonts w:ascii="Times New Roman" w:hAnsi="Times New Roman" w:cs="Times New Roman"/>
          <w:sz w:val="24"/>
          <w:szCs w:val="24"/>
        </w:rPr>
        <w:t>sienten libres para escribir.</w:t>
      </w:r>
      <w:r w:rsidR="001C2ACD">
        <w:rPr>
          <w:rFonts w:ascii="Times New Roman" w:hAnsi="Times New Roman" w:cs="Times New Roman"/>
          <w:sz w:val="24"/>
          <w:szCs w:val="24"/>
        </w:rPr>
        <w:t xml:space="preserve"> </w:t>
      </w:r>
    </w:p>
    <w:p w14:paraId="5443D3CC" w14:textId="77777777" w:rsidR="001C2ACD" w:rsidRDefault="001C2ACD" w:rsidP="001C2ACD">
      <w:pPr>
        <w:spacing w:after="0" w:line="360" w:lineRule="auto"/>
        <w:rPr>
          <w:rFonts w:ascii="Times New Roman" w:hAnsi="Times New Roman" w:cs="Times New Roman"/>
          <w:b/>
          <w:bCs/>
          <w:sz w:val="28"/>
          <w:szCs w:val="28"/>
          <w:lang w:val="es-ES"/>
        </w:rPr>
      </w:pPr>
    </w:p>
    <w:p w14:paraId="2B61CC5A" w14:textId="739AA32F" w:rsidR="007A6FCE" w:rsidRPr="0060383F" w:rsidRDefault="007A6FCE" w:rsidP="00F900C4">
      <w:pPr>
        <w:spacing w:after="0" w:line="360" w:lineRule="auto"/>
        <w:jc w:val="center"/>
        <w:rPr>
          <w:rFonts w:ascii="Times New Roman" w:hAnsi="Times New Roman" w:cs="Times New Roman"/>
          <w:b/>
          <w:bCs/>
          <w:sz w:val="28"/>
          <w:szCs w:val="28"/>
          <w:lang w:val="es-ES"/>
        </w:rPr>
      </w:pPr>
      <w:r w:rsidRPr="0060383F">
        <w:rPr>
          <w:rFonts w:ascii="Times New Roman" w:hAnsi="Times New Roman" w:cs="Times New Roman"/>
          <w:b/>
          <w:bCs/>
          <w:sz w:val="28"/>
          <w:szCs w:val="28"/>
          <w:lang w:val="es-ES"/>
        </w:rPr>
        <w:t xml:space="preserve">Las dificultades </w:t>
      </w:r>
      <w:r w:rsidR="003C416F" w:rsidRPr="0060383F">
        <w:rPr>
          <w:rFonts w:ascii="Times New Roman" w:hAnsi="Times New Roman" w:cs="Times New Roman"/>
          <w:b/>
          <w:bCs/>
          <w:sz w:val="28"/>
          <w:szCs w:val="28"/>
          <w:lang w:val="es-ES"/>
        </w:rPr>
        <w:t>y las</w:t>
      </w:r>
      <w:r w:rsidR="003C416F" w:rsidRPr="0060383F">
        <w:rPr>
          <w:rFonts w:ascii="Times New Roman" w:hAnsi="Times New Roman" w:cs="Times New Roman"/>
          <w:b/>
          <w:bCs/>
          <w:sz w:val="28"/>
          <w:szCs w:val="28"/>
        </w:rPr>
        <w:t xml:space="preserve"> </w:t>
      </w:r>
      <w:r w:rsidR="0060383F" w:rsidRPr="0060383F">
        <w:rPr>
          <w:rFonts w:ascii="Times New Roman" w:hAnsi="Times New Roman" w:cs="Times New Roman"/>
          <w:b/>
          <w:bCs/>
          <w:sz w:val="28"/>
          <w:szCs w:val="28"/>
          <w:lang w:val="es-ES"/>
        </w:rPr>
        <w:t>estrategias</w:t>
      </w:r>
      <w:r w:rsidR="003C416F" w:rsidRPr="0060383F">
        <w:rPr>
          <w:rFonts w:ascii="Times New Roman" w:hAnsi="Times New Roman" w:cs="Times New Roman"/>
          <w:b/>
          <w:bCs/>
          <w:sz w:val="28"/>
          <w:szCs w:val="28"/>
          <w:lang w:val="es-ES"/>
        </w:rPr>
        <w:t xml:space="preserve"> </w:t>
      </w:r>
      <w:r w:rsidR="0060383F">
        <w:rPr>
          <w:rFonts w:ascii="Times New Roman" w:hAnsi="Times New Roman" w:cs="Times New Roman"/>
          <w:b/>
          <w:bCs/>
          <w:sz w:val="28"/>
          <w:szCs w:val="28"/>
          <w:lang w:val="es-ES"/>
        </w:rPr>
        <w:t xml:space="preserve">al </w:t>
      </w:r>
      <w:r w:rsidR="003C416F" w:rsidRPr="0060383F">
        <w:rPr>
          <w:rFonts w:ascii="Times New Roman" w:hAnsi="Times New Roman" w:cs="Times New Roman"/>
          <w:b/>
          <w:bCs/>
          <w:sz w:val="28"/>
          <w:szCs w:val="28"/>
          <w:lang w:val="es-ES"/>
        </w:rPr>
        <w:t>escribir</w:t>
      </w:r>
    </w:p>
    <w:p w14:paraId="6B04261E" w14:textId="3D3FF6E9" w:rsidR="00AC2490" w:rsidRDefault="00A37DFA" w:rsidP="00A47D0A">
      <w:pPr>
        <w:spacing w:after="0" w:line="360" w:lineRule="auto"/>
        <w:ind w:firstLine="709"/>
        <w:jc w:val="both"/>
        <w:rPr>
          <w:rFonts w:ascii="Times New Roman" w:hAnsi="Times New Roman" w:cs="Times New Roman"/>
          <w:sz w:val="24"/>
          <w:szCs w:val="24"/>
          <w:lang w:val="es-ES"/>
        </w:rPr>
      </w:pPr>
      <w:r w:rsidRPr="00E27088">
        <w:rPr>
          <w:rFonts w:ascii="Times New Roman" w:hAnsi="Times New Roman" w:cs="Times New Roman"/>
          <w:sz w:val="24"/>
          <w:szCs w:val="24"/>
          <w:lang w:val="es-ES"/>
        </w:rPr>
        <w:t>En cuanto a</w:t>
      </w:r>
      <w:r w:rsidR="007A6FCE" w:rsidRPr="00E27088">
        <w:rPr>
          <w:rFonts w:ascii="Times New Roman" w:hAnsi="Times New Roman" w:cs="Times New Roman"/>
          <w:sz w:val="24"/>
          <w:szCs w:val="24"/>
          <w:lang w:val="es-ES"/>
        </w:rPr>
        <w:t xml:space="preserve"> las dificultades que </w:t>
      </w:r>
      <w:r w:rsidR="00386312" w:rsidRPr="00E27088">
        <w:rPr>
          <w:rFonts w:ascii="Times New Roman" w:hAnsi="Times New Roman" w:cs="Times New Roman"/>
          <w:sz w:val="24"/>
          <w:szCs w:val="24"/>
          <w:lang w:val="es-ES"/>
        </w:rPr>
        <w:t xml:space="preserve">enfrentan </w:t>
      </w:r>
      <w:r w:rsidR="00E956ED" w:rsidRPr="00E27088">
        <w:rPr>
          <w:rFonts w:ascii="Times New Roman" w:hAnsi="Times New Roman" w:cs="Times New Roman"/>
          <w:sz w:val="24"/>
          <w:szCs w:val="24"/>
          <w:lang w:val="es-ES"/>
        </w:rPr>
        <w:t xml:space="preserve">los estudiantes </w:t>
      </w:r>
      <w:r w:rsidR="00386312" w:rsidRPr="00E27088">
        <w:rPr>
          <w:rFonts w:ascii="Times New Roman" w:hAnsi="Times New Roman" w:cs="Times New Roman"/>
          <w:sz w:val="24"/>
          <w:szCs w:val="24"/>
          <w:lang w:val="es-ES"/>
        </w:rPr>
        <w:t xml:space="preserve">al escribir un texto, </w:t>
      </w:r>
      <w:r w:rsidR="0009742F" w:rsidRPr="00E27088">
        <w:rPr>
          <w:rFonts w:ascii="Times New Roman" w:hAnsi="Times New Roman" w:cs="Times New Roman"/>
          <w:sz w:val="24"/>
          <w:szCs w:val="24"/>
          <w:lang w:val="es-ES"/>
        </w:rPr>
        <w:t xml:space="preserve">destaca </w:t>
      </w:r>
      <w:r w:rsidR="007A6FCE" w:rsidRPr="00E27088">
        <w:rPr>
          <w:rFonts w:ascii="Times New Roman" w:hAnsi="Times New Roman" w:cs="Times New Roman"/>
          <w:sz w:val="24"/>
          <w:szCs w:val="24"/>
          <w:lang w:val="es-ES"/>
        </w:rPr>
        <w:t xml:space="preserve">la cuestión gramatical </w:t>
      </w:r>
      <w:r w:rsidR="00E956ED" w:rsidRPr="00E27088">
        <w:rPr>
          <w:rFonts w:ascii="Times New Roman" w:hAnsi="Times New Roman" w:cs="Times New Roman"/>
          <w:sz w:val="24"/>
          <w:szCs w:val="24"/>
          <w:lang w:val="es-ES"/>
        </w:rPr>
        <w:t xml:space="preserve">como </w:t>
      </w:r>
      <w:r w:rsidR="007A6FCE" w:rsidRPr="00E27088">
        <w:rPr>
          <w:rFonts w:ascii="Times New Roman" w:hAnsi="Times New Roman" w:cs="Times New Roman"/>
          <w:sz w:val="24"/>
          <w:szCs w:val="24"/>
          <w:lang w:val="es-ES"/>
        </w:rPr>
        <w:t xml:space="preserve">principal </w:t>
      </w:r>
      <w:r w:rsidR="00AC2490" w:rsidRPr="00E27088">
        <w:rPr>
          <w:rFonts w:ascii="Times New Roman" w:hAnsi="Times New Roman" w:cs="Times New Roman"/>
          <w:sz w:val="24"/>
          <w:szCs w:val="24"/>
          <w:lang w:val="es-ES"/>
        </w:rPr>
        <w:t xml:space="preserve">obstáculo para avanzar en </w:t>
      </w:r>
      <w:r w:rsidR="000A38FA" w:rsidRPr="00E27088">
        <w:rPr>
          <w:rFonts w:ascii="Times New Roman" w:hAnsi="Times New Roman" w:cs="Times New Roman"/>
          <w:sz w:val="24"/>
          <w:szCs w:val="24"/>
          <w:lang w:val="es-ES"/>
        </w:rPr>
        <w:t>la redacción académica</w:t>
      </w:r>
      <w:r w:rsidR="007A6FCE" w:rsidRPr="00E27088">
        <w:rPr>
          <w:rFonts w:ascii="Times New Roman" w:hAnsi="Times New Roman" w:cs="Times New Roman"/>
          <w:sz w:val="24"/>
          <w:szCs w:val="24"/>
          <w:lang w:val="es-ES"/>
        </w:rPr>
        <w:t xml:space="preserve">, las distracciones y </w:t>
      </w:r>
      <w:r w:rsidR="009929F5" w:rsidRPr="00E27088">
        <w:rPr>
          <w:rFonts w:ascii="Times New Roman" w:hAnsi="Times New Roman" w:cs="Times New Roman"/>
          <w:sz w:val="24"/>
          <w:szCs w:val="24"/>
          <w:lang w:val="es-ES"/>
        </w:rPr>
        <w:t xml:space="preserve">el </w:t>
      </w:r>
      <w:r w:rsidR="007A6FCE" w:rsidRPr="00E27088">
        <w:rPr>
          <w:rFonts w:ascii="Times New Roman" w:hAnsi="Times New Roman" w:cs="Times New Roman"/>
          <w:sz w:val="24"/>
          <w:szCs w:val="24"/>
          <w:lang w:val="es-ES"/>
        </w:rPr>
        <w:t xml:space="preserve">tener que ordenar las ideas con anticipación, </w:t>
      </w:r>
      <w:r w:rsidR="00E956ED" w:rsidRPr="00E27088">
        <w:rPr>
          <w:rFonts w:ascii="Times New Roman" w:hAnsi="Times New Roman" w:cs="Times New Roman"/>
          <w:sz w:val="24"/>
          <w:szCs w:val="24"/>
          <w:lang w:val="es-ES"/>
        </w:rPr>
        <w:t xml:space="preserve">así como </w:t>
      </w:r>
      <w:r w:rsidR="009929F5" w:rsidRPr="00E27088">
        <w:rPr>
          <w:rFonts w:ascii="Times New Roman" w:hAnsi="Times New Roman" w:cs="Times New Roman"/>
          <w:sz w:val="24"/>
          <w:szCs w:val="24"/>
          <w:lang w:val="es-ES"/>
        </w:rPr>
        <w:t xml:space="preserve">el </w:t>
      </w:r>
      <w:r w:rsidR="007A6FCE" w:rsidRPr="00E27088">
        <w:rPr>
          <w:rFonts w:ascii="Times New Roman" w:hAnsi="Times New Roman" w:cs="Times New Roman"/>
          <w:sz w:val="24"/>
          <w:szCs w:val="24"/>
          <w:lang w:val="es-ES"/>
        </w:rPr>
        <w:t>tomar una estructura y hacer un esquema.</w:t>
      </w:r>
    </w:p>
    <w:p w14:paraId="19373C18" w14:textId="6D4EB068" w:rsidR="00AC2490" w:rsidRDefault="00E956ED"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Ante todo, está el e</w:t>
      </w:r>
      <w:r w:rsidR="00AC2490" w:rsidRPr="00E13153">
        <w:rPr>
          <w:rFonts w:ascii="Times New Roman" w:hAnsi="Times New Roman" w:cs="Times New Roman"/>
          <w:sz w:val="24"/>
          <w:szCs w:val="24"/>
          <w:lang w:val="es-ES"/>
        </w:rPr>
        <w:t xml:space="preserve">scribir sin faltas de ortografía y </w:t>
      </w:r>
      <w:r w:rsidR="002C6AFE">
        <w:rPr>
          <w:rFonts w:ascii="Times New Roman" w:hAnsi="Times New Roman" w:cs="Times New Roman"/>
          <w:sz w:val="24"/>
          <w:szCs w:val="24"/>
          <w:lang w:val="es-ES"/>
        </w:rPr>
        <w:t xml:space="preserve">sin </w:t>
      </w:r>
      <w:r w:rsidR="000C1F02">
        <w:rPr>
          <w:rFonts w:ascii="Times New Roman" w:hAnsi="Times New Roman" w:cs="Times New Roman"/>
          <w:sz w:val="24"/>
          <w:szCs w:val="24"/>
          <w:lang w:val="es-ES"/>
        </w:rPr>
        <w:t>errores</w:t>
      </w:r>
      <w:r w:rsidR="002C6AFE">
        <w:rPr>
          <w:rFonts w:ascii="Times New Roman" w:hAnsi="Times New Roman" w:cs="Times New Roman"/>
          <w:sz w:val="24"/>
          <w:szCs w:val="24"/>
          <w:lang w:val="es-ES"/>
        </w:rPr>
        <w:t xml:space="preserve"> en la</w:t>
      </w:r>
      <w:r w:rsidR="00AC2490" w:rsidRPr="00E13153">
        <w:rPr>
          <w:rFonts w:ascii="Times New Roman" w:hAnsi="Times New Roman" w:cs="Times New Roman"/>
          <w:sz w:val="24"/>
          <w:szCs w:val="24"/>
          <w:lang w:val="es-ES"/>
        </w:rPr>
        <w:t xml:space="preserve"> puntuación </w:t>
      </w:r>
      <w:r w:rsidR="002C6AFE">
        <w:rPr>
          <w:rFonts w:ascii="Times New Roman" w:hAnsi="Times New Roman" w:cs="Times New Roman"/>
          <w:sz w:val="24"/>
          <w:szCs w:val="24"/>
          <w:lang w:val="es-ES"/>
        </w:rPr>
        <w:t xml:space="preserve">y acentuación, </w:t>
      </w:r>
      <w:r w:rsidR="009929F5">
        <w:rPr>
          <w:rFonts w:ascii="Times New Roman" w:hAnsi="Times New Roman" w:cs="Times New Roman"/>
          <w:sz w:val="24"/>
          <w:szCs w:val="24"/>
          <w:lang w:val="es-ES"/>
        </w:rPr>
        <w:t xml:space="preserve">porque es </w:t>
      </w:r>
      <w:r w:rsidR="002C6AFE">
        <w:rPr>
          <w:rFonts w:ascii="Times New Roman" w:hAnsi="Times New Roman" w:cs="Times New Roman"/>
          <w:sz w:val="24"/>
          <w:szCs w:val="24"/>
          <w:lang w:val="es-ES"/>
        </w:rPr>
        <w:t>una situación que</w:t>
      </w:r>
      <w:r w:rsidR="002C6AFE" w:rsidRPr="0055773E">
        <w:rPr>
          <w:rFonts w:ascii="Times New Roman" w:hAnsi="Times New Roman" w:cs="Times New Roman"/>
          <w:sz w:val="24"/>
          <w:szCs w:val="24"/>
          <w:lang w:val="es-ES"/>
        </w:rPr>
        <w:t xml:space="preserve"> dificulta</w:t>
      </w:r>
      <w:r w:rsidR="0055773E" w:rsidRPr="0055773E">
        <w:rPr>
          <w:rFonts w:ascii="Times New Roman" w:hAnsi="Times New Roman" w:cs="Times New Roman"/>
          <w:sz w:val="24"/>
          <w:szCs w:val="24"/>
          <w:lang w:val="es-ES"/>
        </w:rPr>
        <w:t xml:space="preserve"> </w:t>
      </w:r>
      <w:r w:rsidR="002C6AFE">
        <w:rPr>
          <w:rFonts w:ascii="Times New Roman" w:hAnsi="Times New Roman" w:cs="Times New Roman"/>
          <w:sz w:val="24"/>
          <w:szCs w:val="24"/>
          <w:lang w:val="es-ES"/>
        </w:rPr>
        <w:t xml:space="preserve">la </w:t>
      </w:r>
      <w:r w:rsidR="000A38FA">
        <w:rPr>
          <w:rFonts w:ascii="Times New Roman" w:hAnsi="Times New Roman" w:cs="Times New Roman"/>
          <w:sz w:val="24"/>
          <w:szCs w:val="24"/>
          <w:lang w:val="es-ES"/>
        </w:rPr>
        <w:t>composición</w:t>
      </w:r>
      <w:r w:rsidR="002C6AFE">
        <w:rPr>
          <w:rFonts w:ascii="Times New Roman" w:hAnsi="Times New Roman" w:cs="Times New Roman"/>
          <w:sz w:val="24"/>
          <w:szCs w:val="24"/>
          <w:lang w:val="es-ES"/>
        </w:rPr>
        <w:t xml:space="preserve"> a poco más de la mitad de </w:t>
      </w:r>
      <w:r w:rsidR="00A37DFA" w:rsidRPr="00E13153">
        <w:rPr>
          <w:rFonts w:ascii="Times New Roman" w:hAnsi="Times New Roman" w:cs="Times New Roman"/>
          <w:sz w:val="24"/>
          <w:szCs w:val="24"/>
          <w:lang w:val="es-ES"/>
        </w:rPr>
        <w:t>los informantes</w:t>
      </w:r>
      <w:r w:rsidR="00AC2490" w:rsidRPr="00E13153">
        <w:rPr>
          <w:rFonts w:ascii="Times New Roman" w:hAnsi="Times New Roman" w:cs="Times New Roman"/>
          <w:sz w:val="24"/>
          <w:szCs w:val="24"/>
          <w:lang w:val="es-ES"/>
        </w:rPr>
        <w:t xml:space="preserve">. </w:t>
      </w:r>
      <w:r w:rsidR="00E77A11">
        <w:rPr>
          <w:rFonts w:ascii="Times New Roman" w:hAnsi="Times New Roman" w:cs="Times New Roman"/>
          <w:sz w:val="24"/>
          <w:szCs w:val="24"/>
          <w:lang w:val="es-ES"/>
        </w:rPr>
        <w:t>E</w:t>
      </w:r>
      <w:r w:rsidR="005B5B9F">
        <w:rPr>
          <w:rFonts w:ascii="Times New Roman" w:hAnsi="Times New Roman" w:cs="Times New Roman"/>
          <w:sz w:val="24"/>
          <w:szCs w:val="24"/>
          <w:lang w:val="es-ES"/>
        </w:rPr>
        <w:t>stán más pendientes</w:t>
      </w:r>
      <w:r w:rsidR="00E77A11">
        <w:rPr>
          <w:rFonts w:ascii="Times New Roman" w:hAnsi="Times New Roman" w:cs="Times New Roman"/>
          <w:sz w:val="24"/>
          <w:szCs w:val="24"/>
          <w:lang w:val="es-ES"/>
        </w:rPr>
        <w:t>,</w:t>
      </w:r>
      <w:r w:rsidR="005B5B9F">
        <w:rPr>
          <w:rFonts w:ascii="Times New Roman" w:hAnsi="Times New Roman" w:cs="Times New Roman"/>
          <w:sz w:val="24"/>
          <w:szCs w:val="24"/>
          <w:lang w:val="es-ES"/>
        </w:rPr>
        <w:t xml:space="preserve"> </w:t>
      </w:r>
      <w:r w:rsidR="000A38FA">
        <w:rPr>
          <w:rFonts w:ascii="Times New Roman" w:hAnsi="Times New Roman" w:cs="Times New Roman"/>
          <w:sz w:val="24"/>
          <w:szCs w:val="24"/>
          <w:lang w:val="es-ES"/>
        </w:rPr>
        <w:t xml:space="preserve">dicen </w:t>
      </w:r>
      <w:r w:rsidR="005F6598">
        <w:rPr>
          <w:rFonts w:ascii="Times New Roman" w:hAnsi="Times New Roman" w:cs="Times New Roman"/>
          <w:sz w:val="24"/>
          <w:szCs w:val="24"/>
          <w:lang w:val="es-ES"/>
        </w:rPr>
        <w:t xml:space="preserve">ocuparse más de atender </w:t>
      </w:r>
      <w:r w:rsidR="005B5B9F">
        <w:rPr>
          <w:rFonts w:ascii="Times New Roman" w:hAnsi="Times New Roman" w:cs="Times New Roman"/>
          <w:sz w:val="24"/>
          <w:szCs w:val="24"/>
          <w:lang w:val="es-ES"/>
        </w:rPr>
        <w:t>las reglas gramaticales, puntuación y acentuación</w:t>
      </w:r>
      <w:r w:rsidR="00C67826">
        <w:rPr>
          <w:rFonts w:ascii="Times New Roman" w:hAnsi="Times New Roman" w:cs="Times New Roman"/>
          <w:sz w:val="24"/>
          <w:szCs w:val="24"/>
          <w:lang w:val="es-ES"/>
        </w:rPr>
        <w:t>,</w:t>
      </w:r>
      <w:r w:rsidR="005B5B9F">
        <w:rPr>
          <w:rFonts w:ascii="Times New Roman" w:hAnsi="Times New Roman" w:cs="Times New Roman"/>
          <w:sz w:val="24"/>
          <w:szCs w:val="24"/>
          <w:lang w:val="es-ES"/>
        </w:rPr>
        <w:t xml:space="preserve"> en lugar de argumentar, insertar la voz, contextualizar</w:t>
      </w:r>
      <w:r w:rsidR="009929F5">
        <w:rPr>
          <w:rFonts w:ascii="Times New Roman" w:hAnsi="Times New Roman" w:cs="Times New Roman"/>
          <w:sz w:val="24"/>
          <w:szCs w:val="24"/>
          <w:lang w:val="es-ES"/>
        </w:rPr>
        <w:t xml:space="preserve">, </w:t>
      </w:r>
      <w:r w:rsidR="005B5B9F">
        <w:rPr>
          <w:rFonts w:ascii="Times New Roman" w:hAnsi="Times New Roman" w:cs="Times New Roman"/>
          <w:sz w:val="24"/>
          <w:szCs w:val="24"/>
          <w:lang w:val="es-ES"/>
        </w:rPr>
        <w:t>discutir una temática</w:t>
      </w:r>
      <w:r w:rsidR="009929F5">
        <w:rPr>
          <w:rFonts w:ascii="Times New Roman" w:hAnsi="Times New Roman" w:cs="Times New Roman"/>
          <w:sz w:val="24"/>
          <w:szCs w:val="24"/>
          <w:lang w:val="es-ES"/>
        </w:rPr>
        <w:t xml:space="preserve"> y llegar a una conclusión</w:t>
      </w:r>
      <w:r w:rsidR="00AC2490" w:rsidRPr="00E13153">
        <w:rPr>
          <w:rFonts w:ascii="Times New Roman" w:hAnsi="Times New Roman" w:cs="Times New Roman"/>
          <w:sz w:val="24"/>
          <w:szCs w:val="24"/>
        </w:rPr>
        <w:t xml:space="preserve">. </w:t>
      </w:r>
      <w:r w:rsidR="00686761">
        <w:rPr>
          <w:rFonts w:ascii="Times New Roman" w:hAnsi="Times New Roman" w:cs="Times New Roman"/>
          <w:sz w:val="24"/>
          <w:szCs w:val="24"/>
        </w:rPr>
        <w:t>Prueba de ello</w:t>
      </w:r>
      <w:r w:rsidR="009929F5">
        <w:rPr>
          <w:rFonts w:ascii="Times New Roman" w:hAnsi="Times New Roman" w:cs="Times New Roman"/>
          <w:sz w:val="24"/>
          <w:szCs w:val="24"/>
        </w:rPr>
        <w:t xml:space="preserve"> está en</w:t>
      </w:r>
      <w:r w:rsidR="00E77A11">
        <w:rPr>
          <w:rFonts w:ascii="Times New Roman" w:hAnsi="Times New Roman" w:cs="Times New Roman"/>
          <w:sz w:val="24"/>
          <w:szCs w:val="24"/>
        </w:rPr>
        <w:t xml:space="preserve"> que</w:t>
      </w:r>
      <w:r w:rsidR="009929F5">
        <w:rPr>
          <w:rFonts w:ascii="Times New Roman" w:hAnsi="Times New Roman" w:cs="Times New Roman"/>
          <w:sz w:val="24"/>
          <w:szCs w:val="24"/>
        </w:rPr>
        <w:t xml:space="preserve"> </w:t>
      </w:r>
      <w:r w:rsidR="00056D92">
        <w:rPr>
          <w:rFonts w:ascii="Times New Roman" w:hAnsi="Times New Roman" w:cs="Times New Roman"/>
          <w:sz w:val="24"/>
          <w:szCs w:val="24"/>
        </w:rPr>
        <w:t>l</w:t>
      </w:r>
      <w:r w:rsidR="00686761">
        <w:rPr>
          <w:rFonts w:ascii="Times New Roman" w:hAnsi="Times New Roman" w:cs="Times New Roman"/>
          <w:sz w:val="24"/>
          <w:szCs w:val="24"/>
        </w:rPr>
        <w:t xml:space="preserve">a mitad </w:t>
      </w:r>
      <w:r w:rsidR="005B5B9F">
        <w:rPr>
          <w:rFonts w:ascii="Times New Roman" w:hAnsi="Times New Roman" w:cs="Times New Roman"/>
          <w:sz w:val="24"/>
          <w:szCs w:val="24"/>
        </w:rPr>
        <w:t xml:space="preserve">de los entrevistados </w:t>
      </w:r>
      <w:r w:rsidR="005B5B9F">
        <w:rPr>
          <w:rFonts w:ascii="Times New Roman" w:hAnsi="Times New Roman" w:cs="Times New Roman"/>
          <w:sz w:val="24"/>
          <w:szCs w:val="24"/>
        </w:rPr>
        <w:lastRenderedPageBreak/>
        <w:t xml:space="preserve">refiere </w:t>
      </w:r>
      <w:r w:rsidR="00EF379D">
        <w:rPr>
          <w:rFonts w:ascii="Times New Roman" w:hAnsi="Times New Roman" w:cs="Times New Roman"/>
          <w:sz w:val="24"/>
          <w:szCs w:val="24"/>
        </w:rPr>
        <w:t xml:space="preserve">detenerse </w:t>
      </w:r>
      <w:r w:rsidR="005B5B9F">
        <w:rPr>
          <w:rFonts w:ascii="Times New Roman" w:hAnsi="Times New Roman" w:cs="Times New Roman"/>
          <w:sz w:val="24"/>
          <w:szCs w:val="24"/>
        </w:rPr>
        <w:t>en</w:t>
      </w:r>
      <w:r w:rsidR="005F6598">
        <w:rPr>
          <w:rFonts w:ascii="Times New Roman" w:hAnsi="Times New Roman" w:cs="Times New Roman"/>
          <w:sz w:val="24"/>
          <w:szCs w:val="24"/>
        </w:rPr>
        <w:t>tre líneas,</w:t>
      </w:r>
      <w:r w:rsidR="005B5B9F">
        <w:rPr>
          <w:rFonts w:ascii="Times New Roman" w:hAnsi="Times New Roman" w:cs="Times New Roman"/>
          <w:sz w:val="24"/>
          <w:szCs w:val="24"/>
        </w:rPr>
        <w:t xml:space="preserve"> cuidando que las palabras estén bien escritas, poner los signos de puntuación </w:t>
      </w:r>
      <w:r w:rsidR="00056D92">
        <w:rPr>
          <w:rFonts w:ascii="Times New Roman" w:hAnsi="Times New Roman" w:cs="Times New Roman"/>
          <w:sz w:val="24"/>
          <w:szCs w:val="24"/>
        </w:rPr>
        <w:t xml:space="preserve">bien </w:t>
      </w:r>
      <w:r w:rsidR="005B5B9F">
        <w:rPr>
          <w:rFonts w:ascii="Times New Roman" w:hAnsi="Times New Roman" w:cs="Times New Roman"/>
          <w:sz w:val="24"/>
          <w:szCs w:val="24"/>
        </w:rPr>
        <w:t xml:space="preserve">y no poner de más un acento. </w:t>
      </w:r>
    </w:p>
    <w:p w14:paraId="09E61341" w14:textId="77777777" w:rsidR="001C2ACD" w:rsidRDefault="001C2ACD" w:rsidP="00A47D0A">
      <w:pPr>
        <w:spacing w:after="0" w:line="360" w:lineRule="auto"/>
        <w:ind w:firstLine="709"/>
        <w:jc w:val="both"/>
        <w:rPr>
          <w:rFonts w:ascii="Times New Roman" w:hAnsi="Times New Roman" w:cs="Times New Roman"/>
          <w:sz w:val="24"/>
          <w:szCs w:val="24"/>
          <w:lang w:val="es-ES"/>
        </w:rPr>
      </w:pPr>
    </w:p>
    <w:p w14:paraId="77092D79" w14:textId="7ED26F80" w:rsidR="0054730F" w:rsidRDefault="0054730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t xml:space="preserve">Tabla </w:t>
      </w:r>
      <w:r>
        <w:rPr>
          <w:rFonts w:ascii="Times New Roman" w:hAnsi="Times New Roman" w:cs="Times New Roman"/>
          <w:b/>
          <w:sz w:val="24"/>
          <w:szCs w:val="24"/>
        </w:rPr>
        <w:t>3</w:t>
      </w:r>
      <w:r>
        <w:rPr>
          <w:rFonts w:ascii="Times New Roman" w:hAnsi="Times New Roman" w:cs="Times New Roman"/>
          <w:sz w:val="24"/>
          <w:szCs w:val="24"/>
        </w:rPr>
        <w:t>. Las dificultades que enfrentan los estudiantes cuando escriben</w:t>
      </w:r>
    </w:p>
    <w:tbl>
      <w:tblPr>
        <w:tblStyle w:val="Tablaconcuadrcula2"/>
        <w:tblW w:w="0" w:type="auto"/>
        <w:tblInd w:w="-5" w:type="dxa"/>
        <w:tblLook w:val="04A0" w:firstRow="1" w:lastRow="0" w:firstColumn="1" w:lastColumn="0" w:noHBand="0" w:noVBand="1"/>
      </w:tblPr>
      <w:tblGrid>
        <w:gridCol w:w="5670"/>
        <w:gridCol w:w="1843"/>
        <w:gridCol w:w="1276"/>
      </w:tblGrid>
      <w:tr w:rsidR="00032226" w:rsidRPr="00F900C4" w14:paraId="6040EF3A" w14:textId="77777777" w:rsidTr="007A6FCE">
        <w:trPr>
          <w:trHeight w:val="394"/>
        </w:trPr>
        <w:tc>
          <w:tcPr>
            <w:tcW w:w="8789" w:type="dxa"/>
            <w:gridSpan w:val="3"/>
            <w:tcBorders>
              <w:bottom w:val="single" w:sz="4" w:space="0" w:color="auto"/>
            </w:tcBorders>
          </w:tcPr>
          <w:p w14:paraId="3622631C" w14:textId="6A0C8D17"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3</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Cuáles son las dificultades que enfrentas cuando escribe</w:t>
            </w:r>
            <w:r w:rsidR="009F12EE" w:rsidRPr="00F900C4">
              <w:rPr>
                <w:rFonts w:ascii="Times New Roman" w:hAnsi="Times New Roman" w:cs="Times New Roman"/>
                <w:sz w:val="24"/>
                <w:szCs w:val="24"/>
                <w:lang w:val="es-ES"/>
              </w:rPr>
              <w:t>s</w:t>
            </w:r>
            <w:r w:rsidRPr="00F900C4">
              <w:rPr>
                <w:rFonts w:ascii="Times New Roman" w:eastAsiaTheme="minorHAnsi" w:hAnsi="Times New Roman" w:cs="Times New Roman"/>
                <w:sz w:val="24"/>
                <w:szCs w:val="24"/>
                <w:lang w:eastAsia="en-US"/>
              </w:rPr>
              <w:t>?</w:t>
            </w:r>
          </w:p>
        </w:tc>
      </w:tr>
      <w:tr w:rsidR="00032226" w:rsidRPr="00F900C4" w14:paraId="319FDFBC" w14:textId="77777777" w:rsidTr="00D658E5">
        <w:trPr>
          <w:trHeight w:val="444"/>
        </w:trPr>
        <w:tc>
          <w:tcPr>
            <w:tcW w:w="5670" w:type="dxa"/>
          </w:tcPr>
          <w:p w14:paraId="36267DE8" w14:textId="3D93B8FF"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Que me distraigan</w:t>
            </w:r>
            <w:r w:rsidR="00C265FC" w:rsidRPr="00F900C4">
              <w:rPr>
                <w:rFonts w:ascii="Times New Roman" w:eastAsiaTheme="minorHAnsi" w:hAnsi="Times New Roman" w:cs="Times New Roman"/>
                <w:sz w:val="24"/>
                <w:szCs w:val="24"/>
                <w:lang w:eastAsia="en-US"/>
              </w:rPr>
              <w:t>.</w:t>
            </w:r>
          </w:p>
        </w:tc>
        <w:tc>
          <w:tcPr>
            <w:tcW w:w="1843" w:type="dxa"/>
          </w:tcPr>
          <w:p w14:paraId="7DB8EE17" w14:textId="17E2A8CE" w:rsidR="00032226" w:rsidRPr="00F900C4" w:rsidRDefault="00D96747"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276" w:type="dxa"/>
          </w:tcPr>
          <w:p w14:paraId="3A92ED21" w14:textId="2267C8D3"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032226" w:rsidRPr="00F900C4" w14:paraId="1AB636B0" w14:textId="77777777" w:rsidTr="00D658E5">
        <w:trPr>
          <w:trHeight w:val="421"/>
        </w:trPr>
        <w:tc>
          <w:tcPr>
            <w:tcW w:w="5670" w:type="dxa"/>
          </w:tcPr>
          <w:p w14:paraId="5D56F37B" w14:textId="08C30B43"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Ninguna</w:t>
            </w:r>
            <w:r w:rsidR="00C265FC" w:rsidRPr="00F900C4">
              <w:rPr>
                <w:rFonts w:ascii="Times New Roman" w:eastAsiaTheme="minorHAnsi" w:hAnsi="Times New Roman" w:cs="Times New Roman"/>
                <w:sz w:val="24"/>
                <w:szCs w:val="24"/>
                <w:lang w:eastAsia="en-US"/>
              </w:rPr>
              <w:t>.</w:t>
            </w:r>
          </w:p>
        </w:tc>
        <w:tc>
          <w:tcPr>
            <w:tcW w:w="1843" w:type="dxa"/>
          </w:tcPr>
          <w:p w14:paraId="6BC79AC2" w14:textId="51E40D5B"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4 </w:t>
            </w:r>
            <w:r w:rsidR="00D96747" w:rsidRPr="00F900C4">
              <w:rPr>
                <w:rFonts w:ascii="Times New Roman" w:eastAsiaTheme="minorHAnsi" w:hAnsi="Times New Roman" w:cs="Times New Roman"/>
                <w:sz w:val="24"/>
                <w:szCs w:val="24"/>
                <w:lang w:eastAsia="en-US"/>
              </w:rPr>
              <w:t>estudiantes</w:t>
            </w:r>
          </w:p>
        </w:tc>
        <w:tc>
          <w:tcPr>
            <w:tcW w:w="1276" w:type="dxa"/>
          </w:tcPr>
          <w:p w14:paraId="638905F3" w14:textId="028FFD94"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19.04</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032226" w:rsidRPr="00F900C4" w14:paraId="4DB38380" w14:textId="77777777" w:rsidTr="009F12EE">
        <w:trPr>
          <w:trHeight w:val="283"/>
        </w:trPr>
        <w:tc>
          <w:tcPr>
            <w:tcW w:w="5670" w:type="dxa"/>
          </w:tcPr>
          <w:p w14:paraId="5B5CB7A2" w14:textId="68B26CFA"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Faltas de ortografía, acentuación, puntuación</w:t>
            </w:r>
            <w:r w:rsidR="00F87954" w:rsidRPr="00F900C4">
              <w:rPr>
                <w:rFonts w:ascii="Times New Roman" w:eastAsiaTheme="minorHAnsi" w:hAnsi="Times New Roman" w:cs="Times New Roman"/>
                <w:sz w:val="24"/>
                <w:szCs w:val="24"/>
                <w:lang w:eastAsia="en-US"/>
              </w:rPr>
              <w:t xml:space="preserve"> y</w:t>
            </w:r>
            <w:r w:rsidRPr="00F900C4">
              <w:rPr>
                <w:rFonts w:ascii="Times New Roman" w:eastAsiaTheme="minorHAnsi" w:hAnsi="Times New Roman" w:cs="Times New Roman"/>
                <w:sz w:val="24"/>
                <w:szCs w:val="24"/>
                <w:lang w:eastAsia="en-US"/>
              </w:rPr>
              <w:t xml:space="preserve"> sintaxis. </w:t>
            </w:r>
          </w:p>
        </w:tc>
        <w:tc>
          <w:tcPr>
            <w:tcW w:w="1843" w:type="dxa"/>
          </w:tcPr>
          <w:p w14:paraId="0EFD9673" w14:textId="60628204"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12 </w:t>
            </w:r>
            <w:r w:rsidR="00D96747" w:rsidRPr="00F900C4">
              <w:rPr>
                <w:rFonts w:ascii="Times New Roman" w:eastAsiaTheme="minorHAnsi" w:hAnsi="Times New Roman" w:cs="Times New Roman"/>
                <w:sz w:val="24"/>
                <w:szCs w:val="24"/>
                <w:lang w:eastAsia="en-US"/>
              </w:rPr>
              <w:t>estudiantes</w:t>
            </w:r>
          </w:p>
        </w:tc>
        <w:tc>
          <w:tcPr>
            <w:tcW w:w="1276" w:type="dxa"/>
          </w:tcPr>
          <w:p w14:paraId="31817007" w14:textId="68FFCFB5"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57.14</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032226" w:rsidRPr="00F900C4" w14:paraId="786261A9" w14:textId="77777777" w:rsidTr="009F12EE">
        <w:trPr>
          <w:trHeight w:val="518"/>
        </w:trPr>
        <w:tc>
          <w:tcPr>
            <w:tcW w:w="5670" w:type="dxa"/>
          </w:tcPr>
          <w:p w14:paraId="7AC89FDC" w14:textId="77777777"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Ordenar las ideas con anticipación, tomar una estructura, hacer un esquema.</w:t>
            </w:r>
          </w:p>
        </w:tc>
        <w:tc>
          <w:tcPr>
            <w:tcW w:w="1843" w:type="dxa"/>
          </w:tcPr>
          <w:p w14:paraId="7DA9BD5E" w14:textId="076826B2"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4 </w:t>
            </w:r>
            <w:r w:rsidR="00D96747" w:rsidRPr="00F900C4">
              <w:rPr>
                <w:rFonts w:ascii="Times New Roman" w:eastAsiaTheme="minorHAnsi" w:hAnsi="Times New Roman" w:cs="Times New Roman"/>
                <w:sz w:val="24"/>
                <w:szCs w:val="24"/>
                <w:lang w:eastAsia="en-US"/>
              </w:rPr>
              <w:t>estudiantes</w:t>
            </w:r>
          </w:p>
        </w:tc>
        <w:tc>
          <w:tcPr>
            <w:tcW w:w="1276" w:type="dxa"/>
          </w:tcPr>
          <w:p w14:paraId="73D2C87D" w14:textId="38D054C2" w:rsidR="00032226" w:rsidRPr="00F900C4" w:rsidRDefault="00032226"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19.04</w:t>
            </w:r>
            <w:r w:rsidR="00974054"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71499324" w14:textId="200B8EAF" w:rsidR="0046433F" w:rsidRDefault="0046433F"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D80CDA2" w14:textId="438A0F40" w:rsidR="00772D26" w:rsidRDefault="00C31ABE" w:rsidP="00A47D0A">
      <w:pPr>
        <w:spacing w:after="0" w:line="360" w:lineRule="auto"/>
        <w:ind w:firstLine="709"/>
        <w:jc w:val="both"/>
        <w:rPr>
          <w:rFonts w:ascii="Times New Roman" w:hAnsi="Times New Roman" w:cs="Times New Roman"/>
          <w:sz w:val="24"/>
          <w:szCs w:val="24"/>
        </w:rPr>
      </w:pPr>
      <w:r w:rsidRPr="00E27088">
        <w:rPr>
          <w:rFonts w:ascii="Times New Roman" w:hAnsi="Times New Roman" w:cs="Times New Roman"/>
          <w:sz w:val="24"/>
          <w:szCs w:val="24"/>
        </w:rPr>
        <w:t xml:space="preserve">Lo anterior expone </w:t>
      </w:r>
      <w:r w:rsidR="00772D26" w:rsidRPr="00E27088">
        <w:rPr>
          <w:rFonts w:ascii="Times New Roman" w:hAnsi="Times New Roman" w:cs="Times New Roman"/>
          <w:sz w:val="24"/>
          <w:szCs w:val="24"/>
        </w:rPr>
        <w:t xml:space="preserve">cómo el desconocimiento de las reglas </w:t>
      </w:r>
      <w:r w:rsidR="007C13C2" w:rsidRPr="00E27088">
        <w:rPr>
          <w:rFonts w:ascii="Times New Roman" w:hAnsi="Times New Roman" w:cs="Times New Roman"/>
          <w:sz w:val="24"/>
          <w:szCs w:val="24"/>
        </w:rPr>
        <w:t>gramaticales dificulta</w:t>
      </w:r>
      <w:r w:rsidR="00772D26" w:rsidRPr="00E27088">
        <w:rPr>
          <w:rFonts w:ascii="Times New Roman" w:hAnsi="Times New Roman" w:cs="Times New Roman"/>
          <w:sz w:val="24"/>
          <w:szCs w:val="24"/>
        </w:rPr>
        <w:t xml:space="preserve"> </w:t>
      </w:r>
      <w:r w:rsidR="002E7498" w:rsidRPr="00E27088">
        <w:rPr>
          <w:rFonts w:ascii="Times New Roman" w:hAnsi="Times New Roman" w:cs="Times New Roman"/>
          <w:sz w:val="24"/>
          <w:szCs w:val="24"/>
        </w:rPr>
        <w:t xml:space="preserve">la producción de </w:t>
      </w:r>
      <w:r w:rsidR="00772D26" w:rsidRPr="00E27088">
        <w:rPr>
          <w:rFonts w:ascii="Times New Roman" w:hAnsi="Times New Roman" w:cs="Times New Roman"/>
          <w:sz w:val="24"/>
          <w:szCs w:val="24"/>
        </w:rPr>
        <w:t>textos requeridos en la escuela</w:t>
      </w:r>
      <w:r w:rsidRPr="00E27088">
        <w:rPr>
          <w:rFonts w:ascii="Times New Roman" w:hAnsi="Times New Roman" w:cs="Times New Roman"/>
          <w:sz w:val="24"/>
          <w:szCs w:val="24"/>
        </w:rPr>
        <w:t>, hay</w:t>
      </w:r>
      <w:r w:rsidR="002E7498" w:rsidRPr="00E27088">
        <w:rPr>
          <w:rFonts w:ascii="Times New Roman" w:hAnsi="Times New Roman" w:cs="Times New Roman"/>
          <w:sz w:val="24"/>
          <w:szCs w:val="24"/>
        </w:rPr>
        <w:t xml:space="preserve"> </w:t>
      </w:r>
      <w:r w:rsidR="008D5A30" w:rsidRPr="00E27088">
        <w:rPr>
          <w:rFonts w:ascii="Times New Roman" w:hAnsi="Times New Roman" w:cs="Times New Roman"/>
          <w:sz w:val="24"/>
          <w:szCs w:val="24"/>
        </w:rPr>
        <w:t>tem</w:t>
      </w:r>
      <w:r w:rsidR="002E7498" w:rsidRPr="00E27088">
        <w:rPr>
          <w:rFonts w:ascii="Times New Roman" w:hAnsi="Times New Roman" w:cs="Times New Roman"/>
          <w:sz w:val="24"/>
          <w:szCs w:val="24"/>
        </w:rPr>
        <w:t>or</w:t>
      </w:r>
      <w:r w:rsidR="008D5A30" w:rsidRPr="00E27088">
        <w:rPr>
          <w:rFonts w:ascii="Times New Roman" w:hAnsi="Times New Roman" w:cs="Times New Roman"/>
          <w:sz w:val="24"/>
          <w:szCs w:val="24"/>
        </w:rPr>
        <w:t xml:space="preserve"> de </w:t>
      </w:r>
      <w:r w:rsidR="002E7498" w:rsidRPr="00E27088">
        <w:rPr>
          <w:rFonts w:ascii="Times New Roman" w:hAnsi="Times New Roman" w:cs="Times New Roman"/>
          <w:sz w:val="24"/>
          <w:szCs w:val="24"/>
        </w:rPr>
        <w:t>poner</w:t>
      </w:r>
      <w:r w:rsidR="00772D26" w:rsidRPr="00E27088">
        <w:rPr>
          <w:rFonts w:ascii="Times New Roman" w:hAnsi="Times New Roman" w:cs="Times New Roman"/>
          <w:sz w:val="24"/>
          <w:szCs w:val="24"/>
        </w:rPr>
        <w:t xml:space="preserve"> palabras con errores de letras y mal acentuadas, </w:t>
      </w:r>
      <w:r w:rsidR="002E7498" w:rsidRPr="00E27088">
        <w:rPr>
          <w:rFonts w:ascii="Times New Roman" w:hAnsi="Times New Roman" w:cs="Times New Roman"/>
          <w:sz w:val="24"/>
          <w:szCs w:val="24"/>
        </w:rPr>
        <w:t xml:space="preserve">sobre todo cuando no se domina el </w:t>
      </w:r>
      <w:r w:rsidR="00772D26" w:rsidRPr="00E27088">
        <w:rPr>
          <w:rFonts w:ascii="Times New Roman" w:hAnsi="Times New Roman" w:cs="Times New Roman"/>
          <w:sz w:val="24"/>
          <w:szCs w:val="24"/>
        </w:rPr>
        <w:t>adecuado</w:t>
      </w:r>
      <w:r w:rsidRPr="00E27088">
        <w:rPr>
          <w:rFonts w:ascii="Times New Roman" w:hAnsi="Times New Roman" w:cs="Times New Roman"/>
          <w:sz w:val="24"/>
          <w:szCs w:val="24"/>
        </w:rPr>
        <w:t xml:space="preserve"> uso</w:t>
      </w:r>
      <w:r w:rsidR="00772D26" w:rsidRPr="00E27088">
        <w:rPr>
          <w:rFonts w:ascii="Times New Roman" w:hAnsi="Times New Roman" w:cs="Times New Roman"/>
          <w:sz w:val="24"/>
          <w:szCs w:val="24"/>
        </w:rPr>
        <w:t xml:space="preserve"> de los signos </w:t>
      </w:r>
      <w:r w:rsidR="002E7498" w:rsidRPr="00E27088">
        <w:rPr>
          <w:rFonts w:ascii="Times New Roman" w:hAnsi="Times New Roman" w:cs="Times New Roman"/>
          <w:sz w:val="24"/>
          <w:szCs w:val="24"/>
        </w:rPr>
        <w:t xml:space="preserve">y hay que </w:t>
      </w:r>
      <w:r w:rsidR="004268F8" w:rsidRPr="00E27088">
        <w:rPr>
          <w:rFonts w:ascii="Times New Roman" w:hAnsi="Times New Roman" w:cs="Times New Roman"/>
          <w:sz w:val="24"/>
          <w:szCs w:val="24"/>
        </w:rPr>
        <w:t xml:space="preserve">detenerse </w:t>
      </w:r>
      <w:r w:rsidR="002E7498" w:rsidRPr="00E27088">
        <w:rPr>
          <w:rFonts w:ascii="Times New Roman" w:hAnsi="Times New Roman" w:cs="Times New Roman"/>
          <w:sz w:val="24"/>
          <w:szCs w:val="24"/>
        </w:rPr>
        <w:t>a cada rato para verificar que l</w:t>
      </w:r>
      <w:r w:rsidR="004268F8" w:rsidRPr="00E27088">
        <w:rPr>
          <w:rFonts w:ascii="Times New Roman" w:hAnsi="Times New Roman" w:cs="Times New Roman"/>
          <w:sz w:val="24"/>
          <w:szCs w:val="24"/>
        </w:rPr>
        <w:t xml:space="preserve">as </w:t>
      </w:r>
      <w:r w:rsidR="00772D26" w:rsidRPr="00E27088">
        <w:rPr>
          <w:rFonts w:ascii="Times New Roman" w:hAnsi="Times New Roman" w:cs="Times New Roman"/>
          <w:sz w:val="24"/>
          <w:szCs w:val="24"/>
        </w:rPr>
        <w:t xml:space="preserve">palabras </w:t>
      </w:r>
      <w:r w:rsidR="004268F8" w:rsidRPr="00E27088">
        <w:rPr>
          <w:rFonts w:ascii="Times New Roman" w:hAnsi="Times New Roman" w:cs="Times New Roman"/>
          <w:sz w:val="24"/>
          <w:szCs w:val="24"/>
        </w:rPr>
        <w:t xml:space="preserve">estén correctamente escritas y tengan en su lugar la </w:t>
      </w:r>
      <w:r w:rsidR="00772D26" w:rsidRPr="00E27088">
        <w:rPr>
          <w:rFonts w:ascii="Times New Roman" w:hAnsi="Times New Roman" w:cs="Times New Roman"/>
          <w:sz w:val="24"/>
          <w:szCs w:val="24"/>
        </w:rPr>
        <w:t>puntuación.</w:t>
      </w:r>
    </w:p>
    <w:p w14:paraId="707D6CF9" w14:textId="26077242" w:rsidR="004268F8" w:rsidRPr="00E13153" w:rsidRDefault="00B349E6" w:rsidP="00A47D0A">
      <w:pPr>
        <w:spacing w:after="0" w:line="360" w:lineRule="auto"/>
        <w:ind w:firstLine="709"/>
        <w:jc w:val="both"/>
        <w:rPr>
          <w:rFonts w:ascii="Times New Roman" w:hAnsi="Times New Roman" w:cs="Times New Roman"/>
          <w:sz w:val="24"/>
          <w:szCs w:val="24"/>
          <w:lang w:val="es-ES"/>
        </w:rPr>
      </w:pPr>
      <w:r w:rsidRPr="00E374D2">
        <w:rPr>
          <w:rFonts w:ascii="Times New Roman" w:hAnsi="Times New Roman" w:cs="Times New Roman"/>
          <w:sz w:val="24"/>
          <w:szCs w:val="24"/>
        </w:rPr>
        <w:t>En</w:t>
      </w:r>
      <w:r w:rsidR="00C67826" w:rsidRPr="00E374D2">
        <w:rPr>
          <w:rFonts w:ascii="Times New Roman" w:hAnsi="Times New Roman" w:cs="Times New Roman"/>
          <w:sz w:val="24"/>
          <w:szCs w:val="24"/>
        </w:rPr>
        <w:t xml:space="preserve"> </w:t>
      </w:r>
      <w:r w:rsidR="007C13C2">
        <w:rPr>
          <w:rFonts w:ascii="Times New Roman" w:hAnsi="Times New Roman" w:cs="Times New Roman"/>
          <w:sz w:val="24"/>
          <w:szCs w:val="24"/>
        </w:rPr>
        <w:t>sus expresiones</w:t>
      </w:r>
      <w:r w:rsidR="00AC2490" w:rsidRPr="00E374D2">
        <w:rPr>
          <w:rFonts w:ascii="Times New Roman" w:hAnsi="Times New Roman" w:cs="Times New Roman"/>
          <w:sz w:val="24"/>
          <w:szCs w:val="24"/>
        </w:rPr>
        <w:t xml:space="preserve"> </w:t>
      </w:r>
      <w:r w:rsidR="00C67826" w:rsidRPr="00E374D2">
        <w:rPr>
          <w:rFonts w:ascii="Times New Roman" w:hAnsi="Times New Roman" w:cs="Times New Roman"/>
          <w:sz w:val="24"/>
          <w:szCs w:val="24"/>
        </w:rPr>
        <w:t xml:space="preserve">observamos cómo </w:t>
      </w:r>
      <w:r w:rsidR="00AC2490" w:rsidRPr="00E374D2">
        <w:rPr>
          <w:rFonts w:ascii="Times New Roman" w:hAnsi="Times New Roman" w:cs="Times New Roman"/>
          <w:sz w:val="24"/>
          <w:szCs w:val="24"/>
        </w:rPr>
        <w:t xml:space="preserve">los aprendices </w:t>
      </w:r>
      <w:r w:rsidR="00C67826" w:rsidRPr="00E374D2">
        <w:rPr>
          <w:rFonts w:ascii="Times New Roman" w:hAnsi="Times New Roman" w:cs="Times New Roman"/>
          <w:sz w:val="24"/>
          <w:szCs w:val="24"/>
        </w:rPr>
        <w:t xml:space="preserve">tendrían que tomar en </w:t>
      </w:r>
      <w:r w:rsidR="00C540A4" w:rsidRPr="00E374D2">
        <w:rPr>
          <w:rFonts w:ascii="Times New Roman" w:hAnsi="Times New Roman" w:cs="Times New Roman"/>
          <w:sz w:val="24"/>
          <w:szCs w:val="24"/>
        </w:rPr>
        <w:t>cuenta que</w:t>
      </w:r>
      <w:r w:rsidR="00AC2490" w:rsidRPr="00E374D2">
        <w:rPr>
          <w:rFonts w:ascii="Times New Roman" w:hAnsi="Times New Roman" w:cs="Times New Roman"/>
          <w:sz w:val="24"/>
          <w:szCs w:val="24"/>
        </w:rPr>
        <w:t xml:space="preserve"> </w:t>
      </w:r>
      <w:r w:rsidR="00E374D2" w:rsidRPr="00E374D2">
        <w:rPr>
          <w:rFonts w:ascii="Times New Roman" w:hAnsi="Times New Roman" w:cs="Times New Roman"/>
          <w:sz w:val="24"/>
          <w:szCs w:val="24"/>
        </w:rPr>
        <w:t xml:space="preserve">dominar </w:t>
      </w:r>
      <w:r w:rsidR="00AC2490" w:rsidRPr="00E374D2">
        <w:rPr>
          <w:rFonts w:ascii="Times New Roman" w:hAnsi="Times New Roman" w:cs="Times New Roman"/>
          <w:sz w:val="24"/>
          <w:szCs w:val="24"/>
        </w:rPr>
        <w:t xml:space="preserve">la ortografía requiere de un proceso largo. </w:t>
      </w:r>
      <w:r w:rsidR="00C31ABE">
        <w:rPr>
          <w:rFonts w:ascii="Times New Roman" w:hAnsi="Times New Roman" w:cs="Times New Roman"/>
          <w:sz w:val="24"/>
          <w:szCs w:val="24"/>
        </w:rPr>
        <w:t>D</w:t>
      </w:r>
      <w:r w:rsidR="00026434" w:rsidRPr="00E374D2">
        <w:rPr>
          <w:rFonts w:ascii="Times New Roman" w:hAnsi="Times New Roman" w:cs="Times New Roman"/>
          <w:sz w:val="24"/>
          <w:szCs w:val="24"/>
        </w:rPr>
        <w:t xml:space="preserve">ifícilmente </w:t>
      </w:r>
      <w:r w:rsidR="007C13C2">
        <w:rPr>
          <w:rFonts w:ascii="Times New Roman" w:hAnsi="Times New Roman" w:cs="Times New Roman"/>
          <w:sz w:val="24"/>
          <w:szCs w:val="24"/>
        </w:rPr>
        <w:t xml:space="preserve">se </w:t>
      </w:r>
      <w:r w:rsidR="00772D26" w:rsidRPr="00E374D2">
        <w:rPr>
          <w:rFonts w:ascii="Times New Roman" w:hAnsi="Times New Roman" w:cs="Times New Roman"/>
          <w:sz w:val="24"/>
          <w:szCs w:val="24"/>
        </w:rPr>
        <w:t xml:space="preserve">avanza en los </w:t>
      </w:r>
      <w:r w:rsidR="00C540A4" w:rsidRPr="00E374D2">
        <w:rPr>
          <w:rFonts w:ascii="Times New Roman" w:hAnsi="Times New Roman" w:cs="Times New Roman"/>
          <w:sz w:val="24"/>
          <w:szCs w:val="24"/>
        </w:rPr>
        <w:t>discursos cuando</w:t>
      </w:r>
      <w:r w:rsidR="00CE3DD4" w:rsidRPr="00E374D2">
        <w:rPr>
          <w:rFonts w:ascii="Times New Roman" w:hAnsi="Times New Roman" w:cs="Times New Roman"/>
          <w:sz w:val="24"/>
          <w:szCs w:val="24"/>
        </w:rPr>
        <w:t xml:space="preserve"> </w:t>
      </w:r>
      <w:r w:rsidR="00AD7CBF">
        <w:rPr>
          <w:rFonts w:ascii="Times New Roman" w:hAnsi="Times New Roman" w:cs="Times New Roman"/>
          <w:sz w:val="24"/>
          <w:szCs w:val="24"/>
        </w:rPr>
        <w:t xml:space="preserve">uno se detiene en demasía en estos aspectos; </w:t>
      </w:r>
      <w:r w:rsidR="00CE3DD4" w:rsidRPr="00E374D2">
        <w:rPr>
          <w:rFonts w:ascii="Times New Roman" w:hAnsi="Times New Roman" w:cs="Times New Roman"/>
          <w:sz w:val="24"/>
          <w:szCs w:val="24"/>
        </w:rPr>
        <w:t>lo importante sería escribir mucho para aprender del uso gramatical, de acentuación y puntuación</w:t>
      </w:r>
      <w:r w:rsidR="00AC2490" w:rsidRPr="00E374D2">
        <w:rPr>
          <w:rFonts w:ascii="Times New Roman" w:hAnsi="Times New Roman" w:cs="Times New Roman"/>
          <w:sz w:val="24"/>
          <w:szCs w:val="24"/>
        </w:rPr>
        <w:t>.</w:t>
      </w:r>
      <w:r w:rsidR="00747329">
        <w:rPr>
          <w:rFonts w:ascii="Times New Roman" w:hAnsi="Times New Roman" w:cs="Times New Roman"/>
          <w:sz w:val="24"/>
          <w:szCs w:val="24"/>
        </w:rPr>
        <w:t xml:space="preserve"> </w:t>
      </w:r>
      <w:r w:rsidR="009C70FF" w:rsidRPr="009C70FF">
        <w:rPr>
          <w:rFonts w:ascii="Times New Roman" w:hAnsi="Times New Roman" w:cs="Times New Roman"/>
          <w:sz w:val="24"/>
          <w:szCs w:val="24"/>
          <w:lang w:val="es-ES"/>
        </w:rPr>
        <w:t>“</w:t>
      </w:r>
      <w:r w:rsidR="00AE5695">
        <w:rPr>
          <w:rFonts w:ascii="Times New Roman" w:hAnsi="Times New Roman" w:cs="Times New Roman"/>
          <w:sz w:val="24"/>
          <w:szCs w:val="24"/>
          <w:lang w:val="es-ES"/>
        </w:rPr>
        <w:t>N</w:t>
      </w:r>
      <w:r w:rsidR="004268F8" w:rsidRPr="009C70FF">
        <w:rPr>
          <w:rFonts w:ascii="Times New Roman" w:hAnsi="Times New Roman" w:cs="Times New Roman"/>
          <w:sz w:val="24"/>
          <w:szCs w:val="24"/>
          <w:lang w:val="es-ES"/>
        </w:rPr>
        <w:t>o es suficiente con enseñar las reglas, ya que se trata de resignificar la ortografía para que nuestros alumnos comprendan que es un dato que ayuda al lector a comprender más rápidamente el mensaje y que valoriza nuestro texto</w:t>
      </w:r>
      <w:r w:rsidR="009C70FF" w:rsidRPr="00747329">
        <w:rPr>
          <w:rFonts w:ascii="Times New Roman" w:hAnsi="Times New Roman" w:cs="Times New Roman"/>
          <w:sz w:val="24"/>
          <w:szCs w:val="24"/>
          <w:lang w:val="es-ES"/>
        </w:rPr>
        <w:t>”</w:t>
      </w:r>
      <w:r w:rsidR="00E374D2" w:rsidRPr="00747329">
        <w:rPr>
          <w:rFonts w:ascii="Times New Roman" w:hAnsi="Times New Roman" w:cs="Times New Roman"/>
          <w:sz w:val="24"/>
          <w:szCs w:val="24"/>
          <w:lang w:val="es-ES"/>
        </w:rPr>
        <w:t xml:space="preserve"> (</w:t>
      </w:r>
      <w:r w:rsidR="00747329" w:rsidRPr="00747329">
        <w:rPr>
          <w:rFonts w:ascii="Times New Roman" w:hAnsi="Times New Roman" w:cs="Times New Roman"/>
          <w:sz w:val="24"/>
          <w:szCs w:val="24"/>
          <w:lang w:val="es-ES"/>
        </w:rPr>
        <w:t xml:space="preserve">Kaufman, 2005, </w:t>
      </w:r>
      <w:r w:rsidR="00E374D2" w:rsidRPr="00747329">
        <w:rPr>
          <w:rFonts w:ascii="Times New Roman" w:hAnsi="Times New Roman" w:cs="Times New Roman"/>
          <w:sz w:val="24"/>
          <w:szCs w:val="24"/>
          <w:lang w:val="es-ES"/>
        </w:rPr>
        <w:t>p.</w:t>
      </w:r>
      <w:r w:rsidR="00C31ABE">
        <w:rPr>
          <w:rFonts w:ascii="Times New Roman" w:hAnsi="Times New Roman" w:cs="Times New Roman"/>
          <w:sz w:val="24"/>
          <w:szCs w:val="24"/>
          <w:lang w:val="es-ES"/>
        </w:rPr>
        <w:t xml:space="preserve"> </w:t>
      </w:r>
      <w:r w:rsidR="00747329" w:rsidRPr="00747329">
        <w:rPr>
          <w:rFonts w:ascii="Times New Roman" w:hAnsi="Times New Roman" w:cs="Times New Roman"/>
          <w:sz w:val="24"/>
          <w:szCs w:val="24"/>
          <w:lang w:val="es-ES"/>
        </w:rPr>
        <w:t>17</w:t>
      </w:r>
      <w:r w:rsidR="00E374D2" w:rsidRPr="00747329">
        <w:rPr>
          <w:rFonts w:ascii="Times New Roman" w:hAnsi="Times New Roman" w:cs="Times New Roman"/>
          <w:sz w:val="24"/>
          <w:szCs w:val="24"/>
          <w:lang w:val="es-ES"/>
        </w:rPr>
        <w:t>)</w:t>
      </w:r>
      <w:r w:rsidR="009C70FF" w:rsidRPr="00747329">
        <w:rPr>
          <w:rFonts w:ascii="Times New Roman" w:hAnsi="Times New Roman" w:cs="Times New Roman"/>
          <w:sz w:val="24"/>
          <w:szCs w:val="24"/>
          <w:lang w:val="es-ES"/>
        </w:rPr>
        <w:t>.</w:t>
      </w:r>
    </w:p>
    <w:p w14:paraId="7715EE83" w14:textId="3BD476D6" w:rsidR="00747329" w:rsidRDefault="00772D26" w:rsidP="00A47D0A">
      <w:pPr>
        <w:spacing w:after="0" w:line="360" w:lineRule="auto"/>
        <w:ind w:firstLine="709"/>
        <w:jc w:val="both"/>
        <w:rPr>
          <w:rFonts w:ascii="Times New Roman" w:hAnsi="Times New Roman" w:cs="Times New Roman"/>
          <w:color w:val="000000" w:themeColor="text1"/>
          <w:sz w:val="24"/>
          <w:szCs w:val="24"/>
        </w:rPr>
      </w:pPr>
      <w:r w:rsidRPr="00747329">
        <w:rPr>
          <w:rFonts w:ascii="Times New Roman" w:hAnsi="Times New Roman" w:cs="Times New Roman"/>
          <w:sz w:val="24"/>
          <w:szCs w:val="24"/>
        </w:rPr>
        <w:t xml:space="preserve">Del total del grupo de estudiantes, cuatro dan información sobre las dificultades que tienen </w:t>
      </w:r>
      <w:r w:rsidR="008E7396">
        <w:rPr>
          <w:rFonts w:ascii="Times New Roman" w:hAnsi="Times New Roman" w:cs="Times New Roman"/>
          <w:sz w:val="24"/>
          <w:szCs w:val="24"/>
        </w:rPr>
        <w:t>al escribir</w:t>
      </w:r>
      <w:r w:rsidR="00C31ABE">
        <w:rPr>
          <w:rFonts w:ascii="Times New Roman" w:hAnsi="Times New Roman" w:cs="Times New Roman"/>
          <w:sz w:val="24"/>
          <w:szCs w:val="24"/>
        </w:rPr>
        <w:t>:</w:t>
      </w:r>
      <w:r w:rsidR="00E1297E" w:rsidRPr="00747329">
        <w:rPr>
          <w:rFonts w:ascii="Times New Roman" w:hAnsi="Times New Roman" w:cs="Times New Roman"/>
          <w:sz w:val="24"/>
          <w:szCs w:val="24"/>
        </w:rPr>
        <w:t xml:space="preserve"> </w:t>
      </w:r>
      <w:r w:rsidRPr="00747329">
        <w:rPr>
          <w:rFonts w:ascii="Times New Roman" w:hAnsi="Times New Roman" w:cs="Times New Roman"/>
          <w:sz w:val="24"/>
          <w:szCs w:val="24"/>
        </w:rPr>
        <w:t xml:space="preserve">se les obstaculiza ordenar las ideas con anticipación, seguir una estructura o hacer un esquema. </w:t>
      </w:r>
      <w:r w:rsidR="000C1F02" w:rsidRPr="00747329">
        <w:rPr>
          <w:rFonts w:ascii="Times New Roman" w:hAnsi="Times New Roman" w:cs="Times New Roman"/>
          <w:sz w:val="24"/>
          <w:szCs w:val="24"/>
        </w:rPr>
        <w:t xml:space="preserve">En </w:t>
      </w:r>
      <w:r w:rsidR="00AD7CBF">
        <w:rPr>
          <w:rFonts w:ascii="Times New Roman" w:hAnsi="Times New Roman" w:cs="Times New Roman"/>
          <w:sz w:val="24"/>
          <w:szCs w:val="24"/>
        </w:rPr>
        <w:t>este punto</w:t>
      </w:r>
      <w:r w:rsidR="000C1F02" w:rsidRPr="00747329">
        <w:rPr>
          <w:rFonts w:ascii="Times New Roman" w:hAnsi="Times New Roman" w:cs="Times New Roman"/>
          <w:sz w:val="24"/>
          <w:szCs w:val="24"/>
        </w:rPr>
        <w:t xml:space="preserve"> </w:t>
      </w:r>
      <w:r w:rsidR="00E1297E" w:rsidRPr="00747329">
        <w:rPr>
          <w:rFonts w:ascii="Times New Roman" w:hAnsi="Times New Roman" w:cs="Times New Roman"/>
          <w:sz w:val="24"/>
          <w:szCs w:val="24"/>
        </w:rPr>
        <w:t xml:space="preserve">también </w:t>
      </w:r>
      <w:r w:rsidRPr="00747329">
        <w:rPr>
          <w:rFonts w:ascii="Times New Roman" w:hAnsi="Times New Roman" w:cs="Times New Roman"/>
          <w:sz w:val="24"/>
          <w:szCs w:val="24"/>
        </w:rPr>
        <w:t xml:space="preserve">expresan que se les dificulta escribir </w:t>
      </w:r>
      <w:r w:rsidR="00855E59" w:rsidRPr="00747329">
        <w:rPr>
          <w:rFonts w:ascii="Times New Roman" w:hAnsi="Times New Roman" w:cs="Times New Roman"/>
          <w:sz w:val="24"/>
          <w:szCs w:val="24"/>
        </w:rPr>
        <w:t xml:space="preserve">ya que </w:t>
      </w:r>
      <w:r w:rsidR="00AD7CBF">
        <w:rPr>
          <w:rFonts w:ascii="Times New Roman" w:hAnsi="Times New Roman" w:cs="Times New Roman"/>
          <w:sz w:val="24"/>
          <w:szCs w:val="24"/>
        </w:rPr>
        <w:t xml:space="preserve">no </w:t>
      </w:r>
      <w:r w:rsidR="00836FDC" w:rsidRPr="00747329">
        <w:rPr>
          <w:rFonts w:ascii="Times New Roman" w:hAnsi="Times New Roman" w:cs="Times New Roman"/>
          <w:sz w:val="24"/>
          <w:szCs w:val="24"/>
        </w:rPr>
        <w:t>saben cómo</w:t>
      </w:r>
      <w:r w:rsidRPr="00747329">
        <w:rPr>
          <w:rFonts w:ascii="Times New Roman" w:hAnsi="Times New Roman" w:cs="Times New Roman"/>
          <w:sz w:val="24"/>
          <w:szCs w:val="24"/>
        </w:rPr>
        <w:t xml:space="preserve"> empezar </w:t>
      </w:r>
      <w:r w:rsidR="008E7396">
        <w:rPr>
          <w:rFonts w:ascii="Times New Roman" w:hAnsi="Times New Roman" w:cs="Times New Roman"/>
          <w:sz w:val="24"/>
          <w:szCs w:val="24"/>
        </w:rPr>
        <w:t>la redacción</w:t>
      </w:r>
      <w:r w:rsidR="00836FDC" w:rsidRPr="00747329">
        <w:rPr>
          <w:rFonts w:ascii="Times New Roman" w:hAnsi="Times New Roman" w:cs="Times New Roman"/>
          <w:sz w:val="24"/>
          <w:szCs w:val="24"/>
        </w:rPr>
        <w:t xml:space="preserve">, sobre todo </w:t>
      </w:r>
      <w:r w:rsidRPr="00747329">
        <w:rPr>
          <w:rFonts w:ascii="Times New Roman" w:hAnsi="Times New Roman" w:cs="Times New Roman"/>
          <w:sz w:val="24"/>
          <w:szCs w:val="24"/>
        </w:rPr>
        <w:t xml:space="preserve">cuando no </w:t>
      </w:r>
      <w:r w:rsidR="008E7396">
        <w:rPr>
          <w:rFonts w:ascii="Times New Roman" w:hAnsi="Times New Roman" w:cs="Times New Roman"/>
          <w:sz w:val="24"/>
          <w:szCs w:val="24"/>
        </w:rPr>
        <w:t xml:space="preserve">se ha </w:t>
      </w:r>
      <w:r w:rsidR="00836FDC" w:rsidRPr="00747329">
        <w:rPr>
          <w:rFonts w:ascii="Times New Roman" w:hAnsi="Times New Roman" w:cs="Times New Roman"/>
          <w:sz w:val="24"/>
          <w:szCs w:val="24"/>
        </w:rPr>
        <w:t>negociado la estructura del texto con el profesor.</w:t>
      </w:r>
      <w:r w:rsidR="009C70FF" w:rsidRPr="00747329">
        <w:rPr>
          <w:rFonts w:ascii="Times New Roman" w:hAnsi="Times New Roman" w:cs="Times New Roman"/>
          <w:sz w:val="24"/>
          <w:szCs w:val="24"/>
        </w:rPr>
        <w:t xml:space="preserve"> </w:t>
      </w:r>
      <w:r w:rsidRPr="009C70FF">
        <w:rPr>
          <w:rFonts w:ascii="Times New Roman" w:hAnsi="Times New Roman" w:cs="Times New Roman"/>
          <w:color w:val="000000" w:themeColor="text1"/>
          <w:sz w:val="24"/>
          <w:szCs w:val="24"/>
        </w:rPr>
        <w:t>Carlino (2004) explica</w:t>
      </w:r>
      <w:r w:rsidR="00C31ABE">
        <w:rPr>
          <w:rFonts w:ascii="Times New Roman" w:hAnsi="Times New Roman" w:cs="Times New Roman"/>
          <w:color w:val="000000" w:themeColor="text1"/>
          <w:sz w:val="24"/>
          <w:szCs w:val="24"/>
        </w:rPr>
        <w:t xml:space="preserve"> esta situación</w:t>
      </w:r>
      <w:r w:rsidRPr="009C70FF">
        <w:rPr>
          <w:rFonts w:ascii="Times New Roman" w:hAnsi="Times New Roman" w:cs="Times New Roman"/>
          <w:color w:val="000000" w:themeColor="text1"/>
          <w:sz w:val="24"/>
          <w:szCs w:val="24"/>
        </w:rPr>
        <w:t xml:space="preserve"> como “una dilación que es producto de la angustia paralizante frente a la página en blanco”</w:t>
      </w:r>
      <w:r w:rsidR="00BD7D8F" w:rsidRPr="009C70FF">
        <w:rPr>
          <w:rFonts w:ascii="Times New Roman" w:hAnsi="Times New Roman" w:cs="Times New Roman"/>
          <w:color w:val="000000" w:themeColor="text1"/>
          <w:sz w:val="24"/>
          <w:szCs w:val="24"/>
        </w:rPr>
        <w:t xml:space="preserve"> (p.</w:t>
      </w:r>
      <w:r w:rsidR="00C31ABE">
        <w:rPr>
          <w:rFonts w:ascii="Times New Roman" w:hAnsi="Times New Roman" w:cs="Times New Roman"/>
          <w:color w:val="000000" w:themeColor="text1"/>
          <w:sz w:val="24"/>
          <w:szCs w:val="24"/>
        </w:rPr>
        <w:t xml:space="preserve"> </w:t>
      </w:r>
      <w:r w:rsidR="00BD7D8F" w:rsidRPr="009C70FF">
        <w:rPr>
          <w:rFonts w:ascii="Times New Roman" w:hAnsi="Times New Roman" w:cs="Times New Roman"/>
          <w:color w:val="000000" w:themeColor="text1"/>
          <w:sz w:val="24"/>
          <w:szCs w:val="24"/>
        </w:rPr>
        <w:t>324)</w:t>
      </w:r>
      <w:r w:rsidR="00747329">
        <w:rPr>
          <w:rFonts w:ascii="Times New Roman" w:hAnsi="Times New Roman" w:cs="Times New Roman"/>
          <w:color w:val="000000" w:themeColor="text1"/>
          <w:sz w:val="24"/>
          <w:szCs w:val="24"/>
        </w:rPr>
        <w:t>.</w:t>
      </w:r>
    </w:p>
    <w:p w14:paraId="60DFB6B3" w14:textId="0170CB65" w:rsidR="00594D68" w:rsidRDefault="00594D68" w:rsidP="00A47D0A">
      <w:pPr>
        <w:spacing w:after="0" w:line="360" w:lineRule="auto"/>
        <w:ind w:firstLine="709"/>
        <w:jc w:val="both"/>
        <w:rPr>
          <w:rFonts w:ascii="Times New Roman" w:hAnsi="Times New Roman" w:cs="Times New Roman"/>
          <w:color w:val="000000" w:themeColor="text1"/>
          <w:sz w:val="24"/>
          <w:szCs w:val="24"/>
        </w:rPr>
      </w:pPr>
    </w:p>
    <w:p w14:paraId="5F37976A" w14:textId="77777777" w:rsidR="00594D68" w:rsidRDefault="00594D68" w:rsidP="00A47D0A">
      <w:pPr>
        <w:spacing w:after="0" w:line="360" w:lineRule="auto"/>
        <w:ind w:firstLine="709"/>
        <w:jc w:val="both"/>
        <w:rPr>
          <w:rFonts w:ascii="Times New Roman" w:hAnsi="Times New Roman" w:cs="Times New Roman"/>
          <w:color w:val="000000" w:themeColor="text1"/>
          <w:sz w:val="24"/>
          <w:szCs w:val="24"/>
        </w:rPr>
      </w:pPr>
    </w:p>
    <w:p w14:paraId="7D5CA418" w14:textId="6AFFF596" w:rsidR="003972AB" w:rsidRPr="003972AB" w:rsidRDefault="00772D26" w:rsidP="00A47D0A">
      <w:pPr>
        <w:spacing w:after="0" w:line="360" w:lineRule="auto"/>
        <w:ind w:firstLine="709"/>
        <w:jc w:val="both"/>
        <w:rPr>
          <w:rFonts w:ascii="Times New Roman" w:hAnsi="Times New Roman" w:cs="Times New Roman"/>
          <w:sz w:val="24"/>
          <w:szCs w:val="24"/>
        </w:rPr>
      </w:pPr>
      <w:r w:rsidRPr="009C70FF">
        <w:rPr>
          <w:rFonts w:ascii="Times New Roman" w:hAnsi="Times New Roman" w:cs="Times New Roman"/>
          <w:color w:val="000000" w:themeColor="text1"/>
          <w:sz w:val="24"/>
          <w:szCs w:val="24"/>
        </w:rPr>
        <w:lastRenderedPageBreak/>
        <w:t xml:space="preserve"> </w:t>
      </w:r>
      <w:r w:rsidR="00DF6393">
        <w:rPr>
          <w:rFonts w:ascii="Times New Roman" w:hAnsi="Times New Roman" w:cs="Times New Roman"/>
          <w:color w:val="000000" w:themeColor="text1"/>
          <w:sz w:val="24"/>
          <w:szCs w:val="24"/>
        </w:rPr>
        <w:t xml:space="preserve">Si </w:t>
      </w:r>
      <w:r w:rsidRPr="009C70FF">
        <w:rPr>
          <w:rFonts w:ascii="Times New Roman" w:hAnsi="Times New Roman" w:cs="Times New Roman"/>
          <w:color w:val="000000" w:themeColor="text1"/>
          <w:sz w:val="24"/>
          <w:szCs w:val="24"/>
        </w:rPr>
        <w:t>los estudiantes desconocen las directrices del escrit</w:t>
      </w:r>
      <w:r w:rsidR="003972AB" w:rsidRPr="009C70FF">
        <w:rPr>
          <w:rFonts w:ascii="Times New Roman" w:hAnsi="Times New Roman" w:cs="Times New Roman"/>
          <w:color w:val="000000" w:themeColor="text1"/>
          <w:sz w:val="24"/>
          <w:szCs w:val="24"/>
        </w:rPr>
        <w:t>o que espera el profesor ni cómo será evaluado, si coincide con la tarea esperada o está equivocado</w:t>
      </w:r>
      <w:r w:rsidR="00B42B77">
        <w:rPr>
          <w:rFonts w:ascii="Times New Roman" w:hAnsi="Times New Roman" w:cs="Times New Roman"/>
          <w:color w:val="000000" w:themeColor="text1"/>
          <w:sz w:val="24"/>
          <w:szCs w:val="24"/>
        </w:rPr>
        <w:t xml:space="preserve">, </w:t>
      </w:r>
      <w:r w:rsidR="00026434" w:rsidRPr="00836FDC">
        <w:rPr>
          <w:rFonts w:ascii="Times New Roman" w:hAnsi="Times New Roman" w:cs="Times New Roman"/>
          <w:sz w:val="24"/>
          <w:szCs w:val="24"/>
        </w:rPr>
        <w:t>cuando</w:t>
      </w:r>
      <w:r w:rsidR="00B42B77">
        <w:rPr>
          <w:rFonts w:ascii="Times New Roman" w:hAnsi="Times New Roman" w:cs="Times New Roman"/>
          <w:sz w:val="24"/>
          <w:szCs w:val="24"/>
        </w:rPr>
        <w:t xml:space="preserve"> les es solicitado u</w:t>
      </w:r>
      <w:r w:rsidR="003972AB" w:rsidRPr="00836FDC">
        <w:rPr>
          <w:rFonts w:ascii="Times New Roman" w:hAnsi="Times New Roman" w:cs="Times New Roman"/>
          <w:sz w:val="24"/>
          <w:szCs w:val="24"/>
        </w:rPr>
        <w:t>n texto</w:t>
      </w:r>
      <w:r w:rsidR="00DF6393">
        <w:rPr>
          <w:rFonts w:ascii="Times New Roman" w:hAnsi="Times New Roman" w:cs="Times New Roman"/>
          <w:sz w:val="24"/>
          <w:szCs w:val="24"/>
        </w:rPr>
        <w:t>,</w:t>
      </w:r>
      <w:r w:rsidR="003972AB" w:rsidRPr="00836FDC">
        <w:rPr>
          <w:rFonts w:ascii="Times New Roman" w:hAnsi="Times New Roman" w:cs="Times New Roman"/>
          <w:sz w:val="24"/>
          <w:szCs w:val="24"/>
        </w:rPr>
        <w:t xml:space="preserve"> </w:t>
      </w:r>
      <w:r w:rsidR="00B42B77">
        <w:rPr>
          <w:rFonts w:ascii="Times New Roman" w:hAnsi="Times New Roman" w:cs="Times New Roman"/>
          <w:sz w:val="24"/>
          <w:szCs w:val="24"/>
        </w:rPr>
        <w:t xml:space="preserve">se </w:t>
      </w:r>
      <w:r w:rsidR="00026434" w:rsidRPr="00836FDC">
        <w:rPr>
          <w:rFonts w:ascii="Times New Roman" w:hAnsi="Times New Roman" w:cs="Times New Roman"/>
          <w:sz w:val="24"/>
          <w:szCs w:val="24"/>
        </w:rPr>
        <w:t>buscan las</w:t>
      </w:r>
      <w:r w:rsidR="003972AB" w:rsidRPr="00836FDC">
        <w:rPr>
          <w:rFonts w:ascii="Times New Roman" w:hAnsi="Times New Roman" w:cs="Times New Roman"/>
          <w:sz w:val="24"/>
          <w:szCs w:val="24"/>
        </w:rPr>
        <w:t xml:space="preserve"> referencias bibliográficas un par de días antes de la fecha </w:t>
      </w:r>
      <w:r w:rsidR="00B42B77">
        <w:rPr>
          <w:rFonts w:ascii="Times New Roman" w:hAnsi="Times New Roman" w:cs="Times New Roman"/>
          <w:sz w:val="24"/>
          <w:szCs w:val="24"/>
        </w:rPr>
        <w:t>de entrega</w:t>
      </w:r>
      <w:r w:rsidR="00C568A0">
        <w:rPr>
          <w:rFonts w:ascii="Times New Roman" w:hAnsi="Times New Roman" w:cs="Times New Roman"/>
          <w:sz w:val="24"/>
          <w:szCs w:val="24"/>
        </w:rPr>
        <w:t xml:space="preserve"> y pasan</w:t>
      </w:r>
      <w:r w:rsidR="00B42B77">
        <w:rPr>
          <w:rFonts w:ascii="Times New Roman" w:hAnsi="Times New Roman" w:cs="Times New Roman"/>
          <w:sz w:val="24"/>
          <w:szCs w:val="24"/>
        </w:rPr>
        <w:t xml:space="preserve"> de largo e</w:t>
      </w:r>
      <w:r w:rsidR="00026434" w:rsidRPr="00836FDC">
        <w:rPr>
          <w:rFonts w:ascii="Times New Roman" w:hAnsi="Times New Roman" w:cs="Times New Roman"/>
          <w:sz w:val="24"/>
          <w:szCs w:val="24"/>
        </w:rPr>
        <w:t xml:space="preserve">l </w:t>
      </w:r>
      <w:r w:rsidR="003972AB" w:rsidRPr="00836FDC">
        <w:rPr>
          <w:rFonts w:ascii="Times New Roman" w:hAnsi="Times New Roman" w:cs="Times New Roman"/>
          <w:sz w:val="24"/>
          <w:szCs w:val="24"/>
        </w:rPr>
        <w:t xml:space="preserve">tiempo </w:t>
      </w:r>
      <w:r w:rsidR="00836FDC">
        <w:rPr>
          <w:rFonts w:ascii="Times New Roman" w:hAnsi="Times New Roman" w:cs="Times New Roman"/>
          <w:sz w:val="24"/>
          <w:szCs w:val="24"/>
        </w:rPr>
        <w:t>de</w:t>
      </w:r>
      <w:r w:rsidR="003972AB" w:rsidRPr="00836FDC">
        <w:rPr>
          <w:rFonts w:ascii="Times New Roman" w:hAnsi="Times New Roman" w:cs="Times New Roman"/>
          <w:sz w:val="24"/>
          <w:szCs w:val="24"/>
        </w:rPr>
        <w:t xml:space="preserve"> </w:t>
      </w:r>
      <w:r w:rsidR="00836FDC">
        <w:rPr>
          <w:rFonts w:ascii="Times New Roman" w:hAnsi="Times New Roman" w:cs="Times New Roman"/>
          <w:sz w:val="24"/>
          <w:szCs w:val="24"/>
        </w:rPr>
        <w:t>planear</w:t>
      </w:r>
      <w:r w:rsidR="00B42B77">
        <w:rPr>
          <w:rFonts w:ascii="Times New Roman" w:hAnsi="Times New Roman" w:cs="Times New Roman"/>
          <w:sz w:val="24"/>
          <w:szCs w:val="24"/>
        </w:rPr>
        <w:t xml:space="preserve">. </w:t>
      </w:r>
    </w:p>
    <w:p w14:paraId="11CA400A" w14:textId="0069B424" w:rsidR="00574456" w:rsidRPr="00E86BBF" w:rsidRDefault="003972AB" w:rsidP="00A47D0A">
      <w:pPr>
        <w:spacing w:after="0" w:line="360" w:lineRule="auto"/>
        <w:ind w:firstLine="709"/>
        <w:jc w:val="both"/>
        <w:rPr>
          <w:rFonts w:ascii="Times New Roman" w:hAnsi="Times New Roman" w:cs="Times New Roman"/>
          <w:sz w:val="24"/>
          <w:szCs w:val="24"/>
        </w:rPr>
      </w:pPr>
      <w:r w:rsidRPr="004573BB">
        <w:rPr>
          <w:rFonts w:ascii="Times New Roman" w:hAnsi="Times New Roman" w:cs="Times New Roman"/>
          <w:sz w:val="24"/>
          <w:szCs w:val="24"/>
        </w:rPr>
        <w:t xml:space="preserve">Para un </w:t>
      </w:r>
      <w:r w:rsidR="00A644FF">
        <w:rPr>
          <w:rFonts w:ascii="Times New Roman" w:hAnsi="Times New Roman" w:cs="Times New Roman"/>
          <w:sz w:val="24"/>
          <w:szCs w:val="24"/>
        </w:rPr>
        <w:t>escolar</w:t>
      </w:r>
      <w:r w:rsidR="00A644FF" w:rsidRPr="004573BB">
        <w:rPr>
          <w:rFonts w:ascii="Times New Roman" w:hAnsi="Times New Roman" w:cs="Times New Roman"/>
          <w:sz w:val="24"/>
          <w:szCs w:val="24"/>
        </w:rPr>
        <w:t xml:space="preserve"> </w:t>
      </w:r>
      <w:r w:rsidRPr="004573BB">
        <w:rPr>
          <w:rFonts w:ascii="Times New Roman" w:hAnsi="Times New Roman" w:cs="Times New Roman"/>
          <w:sz w:val="24"/>
          <w:szCs w:val="24"/>
        </w:rPr>
        <w:t>de</w:t>
      </w:r>
      <w:r w:rsidR="008E08F9">
        <w:rPr>
          <w:rFonts w:ascii="Times New Roman" w:hAnsi="Times New Roman" w:cs="Times New Roman"/>
          <w:sz w:val="24"/>
          <w:szCs w:val="24"/>
        </w:rPr>
        <w:t xml:space="preserve">l grupo investigado parece </w:t>
      </w:r>
      <w:r w:rsidRPr="004573BB">
        <w:rPr>
          <w:rFonts w:ascii="Times New Roman" w:hAnsi="Times New Roman" w:cs="Times New Roman"/>
          <w:sz w:val="24"/>
          <w:szCs w:val="24"/>
        </w:rPr>
        <w:t>muy fácil distraerse al escribir</w:t>
      </w:r>
      <w:r w:rsidR="004573BB">
        <w:rPr>
          <w:rFonts w:ascii="Times New Roman" w:hAnsi="Times New Roman" w:cs="Times New Roman"/>
          <w:sz w:val="24"/>
          <w:szCs w:val="24"/>
        </w:rPr>
        <w:t xml:space="preserve"> </w:t>
      </w:r>
      <w:r w:rsidR="00A644FF">
        <w:rPr>
          <w:rFonts w:ascii="Times New Roman" w:hAnsi="Times New Roman" w:cs="Times New Roman"/>
          <w:sz w:val="24"/>
          <w:szCs w:val="24"/>
        </w:rPr>
        <w:t xml:space="preserve">si </w:t>
      </w:r>
      <w:r w:rsidR="008E08F9">
        <w:rPr>
          <w:rFonts w:ascii="Times New Roman" w:hAnsi="Times New Roman" w:cs="Times New Roman"/>
          <w:sz w:val="24"/>
          <w:szCs w:val="24"/>
        </w:rPr>
        <w:t xml:space="preserve">hace otras cosas </w:t>
      </w:r>
      <w:r w:rsidRPr="004573BB">
        <w:rPr>
          <w:rFonts w:ascii="Times New Roman" w:hAnsi="Times New Roman" w:cs="Times New Roman"/>
          <w:sz w:val="24"/>
          <w:szCs w:val="24"/>
        </w:rPr>
        <w:t xml:space="preserve">al mismo tiempo. </w:t>
      </w:r>
      <w:r w:rsidR="004573BB">
        <w:rPr>
          <w:rFonts w:ascii="Times New Roman" w:hAnsi="Times New Roman" w:cs="Times New Roman"/>
          <w:sz w:val="24"/>
          <w:szCs w:val="24"/>
        </w:rPr>
        <w:t>En est</w:t>
      </w:r>
      <w:r w:rsidR="00A644FF">
        <w:rPr>
          <w:rFonts w:ascii="Times New Roman" w:hAnsi="Times New Roman" w:cs="Times New Roman"/>
          <w:sz w:val="24"/>
          <w:szCs w:val="24"/>
        </w:rPr>
        <w:t>a situación</w:t>
      </w:r>
      <w:r w:rsidR="00AC2490" w:rsidRPr="004573BB">
        <w:rPr>
          <w:rFonts w:ascii="Times New Roman" w:hAnsi="Times New Roman" w:cs="Times New Roman"/>
          <w:sz w:val="24"/>
          <w:szCs w:val="24"/>
        </w:rPr>
        <w:t xml:space="preserve">, </w:t>
      </w:r>
      <w:r w:rsidR="00A644FF">
        <w:rPr>
          <w:rFonts w:ascii="Times New Roman" w:hAnsi="Times New Roman" w:cs="Times New Roman"/>
          <w:sz w:val="24"/>
          <w:szCs w:val="24"/>
        </w:rPr>
        <w:t xml:space="preserve">le resulta </w:t>
      </w:r>
      <w:r w:rsidR="00157420">
        <w:rPr>
          <w:rFonts w:ascii="Times New Roman" w:hAnsi="Times New Roman" w:cs="Times New Roman"/>
          <w:sz w:val="24"/>
          <w:szCs w:val="24"/>
        </w:rPr>
        <w:t xml:space="preserve">complicado </w:t>
      </w:r>
      <w:r w:rsidR="004573BB">
        <w:rPr>
          <w:rFonts w:ascii="Times New Roman" w:hAnsi="Times New Roman" w:cs="Times New Roman"/>
          <w:sz w:val="24"/>
          <w:szCs w:val="24"/>
        </w:rPr>
        <w:t>desarrollar un escrito</w:t>
      </w:r>
      <w:r w:rsidR="00AC2490" w:rsidRPr="004573BB">
        <w:rPr>
          <w:rFonts w:ascii="Times New Roman" w:hAnsi="Times New Roman" w:cs="Times New Roman"/>
          <w:sz w:val="24"/>
          <w:szCs w:val="24"/>
        </w:rPr>
        <w:t xml:space="preserve"> escuchan</w:t>
      </w:r>
      <w:r w:rsidR="004573BB">
        <w:rPr>
          <w:rFonts w:ascii="Times New Roman" w:hAnsi="Times New Roman" w:cs="Times New Roman"/>
          <w:sz w:val="24"/>
          <w:szCs w:val="24"/>
        </w:rPr>
        <w:t>do</w:t>
      </w:r>
      <w:r w:rsidR="00AC2490" w:rsidRPr="004573BB">
        <w:rPr>
          <w:rFonts w:ascii="Times New Roman" w:hAnsi="Times New Roman" w:cs="Times New Roman"/>
          <w:sz w:val="24"/>
          <w:szCs w:val="24"/>
        </w:rPr>
        <w:t xml:space="preserve"> ruidos</w:t>
      </w:r>
      <w:r w:rsidR="00026434" w:rsidRPr="004573BB">
        <w:rPr>
          <w:rFonts w:ascii="Times New Roman" w:hAnsi="Times New Roman" w:cs="Times New Roman"/>
          <w:sz w:val="24"/>
          <w:szCs w:val="24"/>
        </w:rPr>
        <w:t xml:space="preserve">, </w:t>
      </w:r>
      <w:r w:rsidR="00AC2490" w:rsidRPr="004573BB">
        <w:rPr>
          <w:rFonts w:ascii="Times New Roman" w:hAnsi="Times New Roman" w:cs="Times New Roman"/>
          <w:sz w:val="24"/>
          <w:szCs w:val="24"/>
        </w:rPr>
        <w:t xml:space="preserve">voces </w:t>
      </w:r>
      <w:r w:rsidR="00026434" w:rsidRPr="004573BB">
        <w:rPr>
          <w:rFonts w:ascii="Times New Roman" w:hAnsi="Times New Roman" w:cs="Times New Roman"/>
          <w:sz w:val="24"/>
          <w:szCs w:val="24"/>
        </w:rPr>
        <w:t>y pl</w:t>
      </w:r>
      <w:r w:rsidR="00C751F1">
        <w:rPr>
          <w:rFonts w:ascii="Times New Roman" w:hAnsi="Times New Roman" w:cs="Times New Roman"/>
          <w:sz w:val="24"/>
          <w:szCs w:val="24"/>
        </w:rPr>
        <w:t>á</w:t>
      </w:r>
      <w:r w:rsidR="00026434" w:rsidRPr="004573BB">
        <w:rPr>
          <w:rFonts w:ascii="Times New Roman" w:hAnsi="Times New Roman" w:cs="Times New Roman"/>
          <w:sz w:val="24"/>
          <w:szCs w:val="24"/>
        </w:rPr>
        <w:t xml:space="preserve">ticas </w:t>
      </w:r>
      <w:r w:rsidR="00AC2490" w:rsidRPr="004573BB">
        <w:rPr>
          <w:rFonts w:ascii="Times New Roman" w:hAnsi="Times New Roman" w:cs="Times New Roman"/>
          <w:sz w:val="24"/>
          <w:szCs w:val="24"/>
        </w:rPr>
        <w:t>de otros</w:t>
      </w:r>
      <w:r w:rsidR="00026434" w:rsidRPr="004573BB">
        <w:rPr>
          <w:rFonts w:ascii="Times New Roman" w:hAnsi="Times New Roman" w:cs="Times New Roman"/>
          <w:sz w:val="24"/>
          <w:szCs w:val="24"/>
        </w:rPr>
        <w:t xml:space="preserve"> estudiantes.</w:t>
      </w:r>
      <w:r w:rsidR="00AC2490" w:rsidRPr="004573BB">
        <w:rPr>
          <w:rFonts w:ascii="Times New Roman" w:hAnsi="Times New Roman" w:cs="Times New Roman"/>
          <w:sz w:val="24"/>
          <w:szCs w:val="24"/>
        </w:rPr>
        <w:t xml:space="preserve"> </w:t>
      </w:r>
      <w:r w:rsidR="00157420">
        <w:rPr>
          <w:rFonts w:ascii="Times New Roman" w:hAnsi="Times New Roman" w:cs="Times New Roman"/>
          <w:sz w:val="24"/>
          <w:szCs w:val="24"/>
        </w:rPr>
        <w:t xml:space="preserve">Dentro de los distractores más fuertes están </w:t>
      </w:r>
      <w:r w:rsidR="00026434" w:rsidRPr="004573BB">
        <w:rPr>
          <w:rFonts w:ascii="Times New Roman" w:hAnsi="Times New Roman" w:cs="Times New Roman"/>
          <w:sz w:val="24"/>
          <w:szCs w:val="24"/>
        </w:rPr>
        <w:t>las redes sociales</w:t>
      </w:r>
      <w:r w:rsidR="007721E0" w:rsidRPr="004573BB">
        <w:rPr>
          <w:rFonts w:ascii="Times New Roman" w:hAnsi="Times New Roman" w:cs="Times New Roman"/>
          <w:sz w:val="24"/>
          <w:szCs w:val="24"/>
        </w:rPr>
        <w:t xml:space="preserve">, ya que </w:t>
      </w:r>
      <w:r w:rsidR="00157420">
        <w:rPr>
          <w:rFonts w:ascii="Times New Roman" w:hAnsi="Times New Roman" w:cs="Times New Roman"/>
          <w:sz w:val="24"/>
          <w:szCs w:val="24"/>
        </w:rPr>
        <w:t xml:space="preserve">les </w:t>
      </w:r>
      <w:r w:rsidR="007721E0" w:rsidRPr="004573BB">
        <w:rPr>
          <w:rFonts w:ascii="Times New Roman" w:hAnsi="Times New Roman" w:cs="Times New Roman"/>
          <w:sz w:val="24"/>
          <w:szCs w:val="24"/>
        </w:rPr>
        <w:t>roba tiempo</w:t>
      </w:r>
      <w:r w:rsidR="00262A19">
        <w:rPr>
          <w:rFonts w:ascii="Times New Roman" w:hAnsi="Times New Roman" w:cs="Times New Roman"/>
          <w:sz w:val="24"/>
          <w:szCs w:val="24"/>
        </w:rPr>
        <w:t xml:space="preserve"> </w:t>
      </w:r>
      <w:r w:rsidR="007721E0" w:rsidRPr="004573BB">
        <w:rPr>
          <w:rFonts w:ascii="Times New Roman" w:hAnsi="Times New Roman" w:cs="Times New Roman"/>
          <w:sz w:val="24"/>
          <w:szCs w:val="24"/>
        </w:rPr>
        <w:t xml:space="preserve">estar </w:t>
      </w:r>
      <w:r w:rsidR="00262A19">
        <w:rPr>
          <w:rFonts w:ascii="Times New Roman" w:hAnsi="Times New Roman" w:cs="Times New Roman"/>
          <w:sz w:val="24"/>
          <w:szCs w:val="24"/>
        </w:rPr>
        <w:t>texteando</w:t>
      </w:r>
      <w:r w:rsidR="00AC2490" w:rsidRPr="004573BB">
        <w:rPr>
          <w:rFonts w:ascii="Times New Roman" w:hAnsi="Times New Roman" w:cs="Times New Roman"/>
          <w:sz w:val="24"/>
          <w:szCs w:val="24"/>
        </w:rPr>
        <w:t xml:space="preserve">. </w:t>
      </w:r>
      <w:r w:rsidR="00157420">
        <w:rPr>
          <w:rFonts w:ascii="Times New Roman" w:hAnsi="Times New Roman" w:cs="Times New Roman"/>
          <w:sz w:val="24"/>
          <w:szCs w:val="24"/>
        </w:rPr>
        <w:t>Con ello</w:t>
      </w:r>
      <w:r w:rsidR="007721E0" w:rsidRPr="004573BB">
        <w:rPr>
          <w:rFonts w:ascii="Times New Roman" w:hAnsi="Times New Roman" w:cs="Times New Roman"/>
          <w:sz w:val="24"/>
          <w:szCs w:val="24"/>
        </w:rPr>
        <w:t>,</w:t>
      </w:r>
      <w:r w:rsidR="00AC2490" w:rsidRPr="004573BB">
        <w:rPr>
          <w:rFonts w:ascii="Times New Roman" w:hAnsi="Times New Roman" w:cs="Times New Roman"/>
          <w:sz w:val="24"/>
          <w:szCs w:val="24"/>
        </w:rPr>
        <w:t xml:space="preserve"> poner en práctica los recursos cognitivos, lingüísticos y </w:t>
      </w:r>
      <w:r w:rsidR="007721E0" w:rsidRPr="004573BB">
        <w:rPr>
          <w:rFonts w:ascii="Times New Roman" w:hAnsi="Times New Roman" w:cs="Times New Roman"/>
          <w:sz w:val="24"/>
          <w:szCs w:val="24"/>
        </w:rPr>
        <w:t>estratégicos</w:t>
      </w:r>
      <w:r w:rsidR="00E86BBF" w:rsidRPr="004573BB">
        <w:rPr>
          <w:rFonts w:ascii="Times New Roman" w:hAnsi="Times New Roman" w:cs="Times New Roman"/>
          <w:sz w:val="24"/>
          <w:szCs w:val="24"/>
        </w:rPr>
        <w:t>,</w:t>
      </w:r>
      <w:r w:rsidR="00AC2490" w:rsidRPr="004573BB">
        <w:rPr>
          <w:rFonts w:ascii="Times New Roman" w:hAnsi="Times New Roman" w:cs="Times New Roman"/>
          <w:sz w:val="24"/>
          <w:szCs w:val="24"/>
        </w:rPr>
        <w:t xml:space="preserve"> </w:t>
      </w:r>
      <w:r w:rsidR="00262A19">
        <w:rPr>
          <w:rFonts w:ascii="Times New Roman" w:hAnsi="Times New Roman" w:cs="Times New Roman"/>
          <w:sz w:val="24"/>
          <w:szCs w:val="24"/>
        </w:rPr>
        <w:t xml:space="preserve">para estos escolares, </w:t>
      </w:r>
      <w:r w:rsidR="00AC2490" w:rsidRPr="004573BB">
        <w:rPr>
          <w:rFonts w:ascii="Times New Roman" w:hAnsi="Times New Roman" w:cs="Times New Roman"/>
          <w:sz w:val="24"/>
          <w:szCs w:val="24"/>
        </w:rPr>
        <w:t>signifi</w:t>
      </w:r>
      <w:r w:rsidR="00157420">
        <w:rPr>
          <w:rFonts w:ascii="Times New Roman" w:hAnsi="Times New Roman" w:cs="Times New Roman"/>
          <w:sz w:val="24"/>
          <w:szCs w:val="24"/>
        </w:rPr>
        <w:t>ca</w:t>
      </w:r>
      <w:r w:rsidR="00AC2490" w:rsidRPr="004573BB">
        <w:rPr>
          <w:rFonts w:ascii="Times New Roman" w:hAnsi="Times New Roman" w:cs="Times New Roman"/>
          <w:sz w:val="24"/>
          <w:szCs w:val="24"/>
        </w:rPr>
        <w:t xml:space="preserve"> lidiar con </w:t>
      </w:r>
      <w:r w:rsidR="00E86BBF" w:rsidRPr="004573BB">
        <w:rPr>
          <w:rFonts w:ascii="Times New Roman" w:hAnsi="Times New Roman" w:cs="Times New Roman"/>
          <w:sz w:val="24"/>
          <w:szCs w:val="24"/>
        </w:rPr>
        <w:t>distractores que ha</w:t>
      </w:r>
      <w:r w:rsidR="007721E0" w:rsidRPr="004573BB">
        <w:rPr>
          <w:rFonts w:ascii="Times New Roman" w:hAnsi="Times New Roman" w:cs="Times New Roman"/>
          <w:sz w:val="24"/>
          <w:szCs w:val="24"/>
        </w:rPr>
        <w:t>cen</w:t>
      </w:r>
      <w:r w:rsidR="00E86BBF" w:rsidRPr="004573BB">
        <w:rPr>
          <w:rFonts w:ascii="Times New Roman" w:hAnsi="Times New Roman" w:cs="Times New Roman"/>
          <w:sz w:val="24"/>
          <w:szCs w:val="24"/>
        </w:rPr>
        <w:t xml:space="preserve"> perder la motivación</w:t>
      </w:r>
      <w:r w:rsidR="00AC2490" w:rsidRPr="004573BB">
        <w:rPr>
          <w:rFonts w:ascii="Times New Roman" w:hAnsi="Times New Roman" w:cs="Times New Roman"/>
          <w:sz w:val="24"/>
          <w:szCs w:val="24"/>
        </w:rPr>
        <w:t xml:space="preserve"> </w:t>
      </w:r>
      <w:r w:rsidR="00E86BBF" w:rsidRPr="004573BB">
        <w:rPr>
          <w:rFonts w:ascii="Times New Roman" w:hAnsi="Times New Roman" w:cs="Times New Roman"/>
          <w:sz w:val="24"/>
          <w:szCs w:val="24"/>
        </w:rPr>
        <w:t>para desarrollar discursos escritos</w:t>
      </w:r>
      <w:r w:rsidR="00AC2490" w:rsidRPr="004573BB">
        <w:rPr>
          <w:rFonts w:ascii="Times New Roman" w:hAnsi="Times New Roman" w:cs="Times New Roman"/>
          <w:sz w:val="24"/>
          <w:szCs w:val="24"/>
        </w:rPr>
        <w:t>.</w:t>
      </w:r>
      <w:r w:rsidR="008E08F9">
        <w:rPr>
          <w:rFonts w:ascii="Times New Roman" w:hAnsi="Times New Roman" w:cs="Times New Roman"/>
          <w:sz w:val="24"/>
          <w:szCs w:val="24"/>
        </w:rPr>
        <w:t xml:space="preserve"> Como lo dice Lerner (2011):</w:t>
      </w:r>
      <w:r w:rsidR="00AC2490" w:rsidRPr="00E86BBF">
        <w:rPr>
          <w:rFonts w:ascii="Times New Roman" w:hAnsi="Times New Roman" w:cs="Times New Roman"/>
          <w:sz w:val="24"/>
          <w:szCs w:val="24"/>
        </w:rPr>
        <w:t xml:space="preserve"> </w:t>
      </w:r>
    </w:p>
    <w:p w14:paraId="5CACF6BB" w14:textId="47C2B54C" w:rsidR="00AC2490" w:rsidRPr="00462118" w:rsidRDefault="00B37A3F" w:rsidP="00A47D0A">
      <w:pPr>
        <w:spacing w:after="0" w:line="360" w:lineRule="auto"/>
        <w:ind w:left="1440"/>
        <w:jc w:val="both"/>
        <w:rPr>
          <w:rFonts w:ascii="Times New Roman" w:hAnsi="Times New Roman" w:cs="Times New Roman"/>
          <w:color w:val="000000" w:themeColor="text1"/>
          <w:sz w:val="24"/>
          <w:szCs w:val="24"/>
        </w:rPr>
      </w:pPr>
      <w:r w:rsidRPr="008E08F9">
        <w:rPr>
          <w:rFonts w:ascii="Times New Roman" w:hAnsi="Times New Roman" w:cs="Times New Roman"/>
          <w:sz w:val="24"/>
          <w:szCs w:val="24"/>
        </w:rPr>
        <w:t>E</w:t>
      </w:r>
      <w:r w:rsidR="00AC2490" w:rsidRPr="008E08F9">
        <w:rPr>
          <w:rFonts w:ascii="Times New Roman" w:hAnsi="Times New Roman" w:cs="Times New Roman"/>
          <w:sz w:val="24"/>
          <w:szCs w:val="24"/>
        </w:rPr>
        <w:t>l desafío está en</w:t>
      </w:r>
      <w:r w:rsidR="00574456" w:rsidRPr="008E08F9">
        <w:rPr>
          <w:rFonts w:ascii="Times New Roman" w:hAnsi="Times New Roman" w:cs="Times New Roman"/>
          <w:sz w:val="24"/>
          <w:szCs w:val="24"/>
        </w:rPr>
        <w:t xml:space="preserve"> </w:t>
      </w:r>
      <w:r w:rsidR="00AC2490" w:rsidRPr="008E08F9">
        <w:rPr>
          <w:rFonts w:ascii="Times New Roman" w:hAnsi="Times New Roman" w:cs="Times New Roman"/>
          <w:sz w:val="24"/>
          <w:szCs w:val="24"/>
        </w:rPr>
        <w:t xml:space="preserve">promover el descubrimiento y la utilización de la escritura como instrumento de reflexión sobre el propio pensamiento, como recurso insustituible para organizar y reorganizar el propio conocimiento, en lugar de mantener a los alumnos en la creencia de que la escritura es </w:t>
      </w:r>
      <w:r w:rsidR="00A0061D" w:rsidRPr="008E08F9">
        <w:rPr>
          <w:rFonts w:ascii="Times New Roman" w:hAnsi="Times New Roman" w:cs="Times New Roman"/>
          <w:sz w:val="24"/>
          <w:szCs w:val="24"/>
        </w:rPr>
        <w:t>s</w:t>
      </w:r>
      <w:r w:rsidR="00A0061D">
        <w:rPr>
          <w:rFonts w:ascii="Times New Roman" w:hAnsi="Times New Roman" w:cs="Times New Roman"/>
          <w:sz w:val="24"/>
          <w:szCs w:val="24"/>
        </w:rPr>
        <w:t>o</w:t>
      </w:r>
      <w:r w:rsidR="00A0061D" w:rsidRPr="008E08F9">
        <w:rPr>
          <w:rFonts w:ascii="Times New Roman" w:hAnsi="Times New Roman" w:cs="Times New Roman"/>
          <w:sz w:val="24"/>
          <w:szCs w:val="24"/>
        </w:rPr>
        <w:t xml:space="preserve">lo </w:t>
      </w:r>
      <w:r w:rsidR="00AC2490" w:rsidRPr="008E08F9">
        <w:rPr>
          <w:rFonts w:ascii="Times New Roman" w:hAnsi="Times New Roman" w:cs="Times New Roman"/>
          <w:sz w:val="24"/>
          <w:szCs w:val="24"/>
        </w:rPr>
        <w:t xml:space="preserve">un medio para reproducir pasivamente o para </w:t>
      </w:r>
      <w:r w:rsidR="003972AB" w:rsidRPr="008E08F9">
        <w:rPr>
          <w:rFonts w:ascii="Times New Roman" w:hAnsi="Times New Roman" w:cs="Times New Roman"/>
          <w:sz w:val="24"/>
          <w:szCs w:val="24"/>
        </w:rPr>
        <w:t xml:space="preserve">resumir el pensamiento </w:t>
      </w:r>
      <w:r w:rsidR="003972AB" w:rsidRPr="008E08F9">
        <w:rPr>
          <w:rFonts w:ascii="Times New Roman" w:hAnsi="Times New Roman" w:cs="Times New Roman"/>
          <w:color w:val="000000" w:themeColor="text1"/>
          <w:sz w:val="24"/>
          <w:szCs w:val="24"/>
        </w:rPr>
        <w:t>de otros</w:t>
      </w:r>
      <w:r w:rsidR="00BD7D8F" w:rsidRPr="008E08F9">
        <w:rPr>
          <w:rFonts w:ascii="Times New Roman" w:hAnsi="Times New Roman" w:cs="Times New Roman"/>
          <w:color w:val="000000" w:themeColor="text1"/>
          <w:sz w:val="24"/>
          <w:szCs w:val="24"/>
        </w:rPr>
        <w:t xml:space="preserve"> </w:t>
      </w:r>
      <w:r w:rsidR="00AC2490" w:rsidRPr="008E08F9">
        <w:rPr>
          <w:rFonts w:ascii="Times New Roman" w:hAnsi="Times New Roman" w:cs="Times New Roman"/>
          <w:color w:val="000000" w:themeColor="text1"/>
          <w:sz w:val="24"/>
          <w:szCs w:val="24"/>
        </w:rPr>
        <w:t>(</w:t>
      </w:r>
      <w:r w:rsidR="008816B8" w:rsidRPr="008E08F9">
        <w:rPr>
          <w:rFonts w:ascii="Times New Roman" w:hAnsi="Times New Roman" w:cs="Times New Roman"/>
          <w:color w:val="000000" w:themeColor="text1"/>
          <w:sz w:val="24"/>
          <w:szCs w:val="24"/>
        </w:rPr>
        <w:t>p</w:t>
      </w:r>
      <w:r w:rsidR="00AC2490" w:rsidRPr="008E08F9">
        <w:rPr>
          <w:rFonts w:ascii="Times New Roman" w:hAnsi="Times New Roman" w:cs="Times New Roman"/>
          <w:color w:val="000000" w:themeColor="text1"/>
          <w:sz w:val="24"/>
          <w:szCs w:val="24"/>
        </w:rPr>
        <w:t>.</w:t>
      </w:r>
      <w:r w:rsidR="0094077D">
        <w:rPr>
          <w:rFonts w:ascii="Times New Roman" w:hAnsi="Times New Roman" w:cs="Times New Roman"/>
          <w:color w:val="000000" w:themeColor="text1"/>
          <w:sz w:val="24"/>
          <w:szCs w:val="24"/>
        </w:rPr>
        <w:t xml:space="preserve"> </w:t>
      </w:r>
      <w:r w:rsidR="00AC2490" w:rsidRPr="008E08F9">
        <w:rPr>
          <w:rFonts w:ascii="Times New Roman" w:hAnsi="Times New Roman" w:cs="Times New Roman"/>
          <w:color w:val="000000" w:themeColor="text1"/>
          <w:sz w:val="24"/>
          <w:szCs w:val="24"/>
        </w:rPr>
        <w:t>42)</w:t>
      </w:r>
      <w:r w:rsidR="0094077D">
        <w:rPr>
          <w:rFonts w:ascii="Times New Roman" w:hAnsi="Times New Roman" w:cs="Times New Roman"/>
          <w:color w:val="000000" w:themeColor="text1"/>
          <w:sz w:val="24"/>
          <w:szCs w:val="24"/>
        </w:rPr>
        <w:t>.</w:t>
      </w:r>
    </w:p>
    <w:p w14:paraId="1600585B" w14:textId="02DC4077" w:rsidR="0064480D" w:rsidRDefault="00C90EC5"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Están los</w:t>
      </w:r>
      <w:r w:rsidR="00262A19" w:rsidRPr="000B7823">
        <w:rPr>
          <w:rFonts w:ascii="Times New Roman" w:hAnsi="Times New Roman" w:cs="Times New Roman"/>
          <w:sz w:val="24"/>
          <w:szCs w:val="24"/>
          <w:lang w:val="es-ES"/>
        </w:rPr>
        <w:t xml:space="preserve"> estudiantes con dificultades y</w:t>
      </w:r>
      <w:r>
        <w:rPr>
          <w:rFonts w:ascii="Times New Roman" w:hAnsi="Times New Roman" w:cs="Times New Roman"/>
          <w:sz w:val="24"/>
          <w:szCs w:val="24"/>
          <w:lang w:val="es-ES"/>
        </w:rPr>
        <w:t xml:space="preserve"> múltiples</w:t>
      </w:r>
      <w:r w:rsidR="00262A19" w:rsidRPr="000B7823">
        <w:rPr>
          <w:rFonts w:ascii="Times New Roman" w:hAnsi="Times New Roman" w:cs="Times New Roman"/>
          <w:sz w:val="24"/>
          <w:szCs w:val="24"/>
          <w:lang w:val="es-ES"/>
        </w:rPr>
        <w:t xml:space="preserve"> distractores</w:t>
      </w:r>
      <w:r>
        <w:rPr>
          <w:rFonts w:ascii="Times New Roman" w:hAnsi="Times New Roman" w:cs="Times New Roman"/>
          <w:sz w:val="24"/>
          <w:szCs w:val="24"/>
          <w:lang w:val="es-ES"/>
        </w:rPr>
        <w:t xml:space="preserve"> a la hora de escribir</w:t>
      </w:r>
      <w:r w:rsidR="00262A19" w:rsidRPr="000B7823">
        <w:rPr>
          <w:rFonts w:ascii="Times New Roman" w:hAnsi="Times New Roman" w:cs="Times New Roman"/>
          <w:sz w:val="24"/>
          <w:szCs w:val="24"/>
          <w:lang w:val="es-ES"/>
        </w:rPr>
        <w:t xml:space="preserve">, </w:t>
      </w:r>
      <w:r>
        <w:rPr>
          <w:rFonts w:ascii="Times New Roman" w:hAnsi="Times New Roman" w:cs="Times New Roman"/>
          <w:sz w:val="24"/>
          <w:szCs w:val="24"/>
          <w:lang w:val="es-ES"/>
        </w:rPr>
        <w:t>pero también</w:t>
      </w:r>
      <w:r w:rsidR="00AC2490" w:rsidRPr="000B7823">
        <w:rPr>
          <w:rFonts w:ascii="Times New Roman" w:hAnsi="Times New Roman" w:cs="Times New Roman"/>
          <w:sz w:val="24"/>
          <w:szCs w:val="24"/>
          <w:lang w:val="es-ES"/>
        </w:rPr>
        <w:t xml:space="preserve"> </w:t>
      </w:r>
      <w:r w:rsidR="00262A19" w:rsidRPr="000B7823">
        <w:rPr>
          <w:rFonts w:ascii="Times New Roman" w:hAnsi="Times New Roman" w:cs="Times New Roman"/>
          <w:sz w:val="24"/>
          <w:szCs w:val="24"/>
          <w:lang w:val="es-ES"/>
        </w:rPr>
        <w:t xml:space="preserve">están los que </w:t>
      </w:r>
      <w:r w:rsidR="009541A7" w:rsidRPr="000B7823">
        <w:rPr>
          <w:rFonts w:ascii="Times New Roman" w:hAnsi="Times New Roman" w:cs="Times New Roman"/>
          <w:sz w:val="24"/>
          <w:szCs w:val="24"/>
          <w:lang w:val="es-ES"/>
        </w:rPr>
        <w:t xml:space="preserve">toman </w:t>
      </w:r>
      <w:r w:rsidR="00AC2490" w:rsidRPr="000B7823">
        <w:rPr>
          <w:rFonts w:ascii="Times New Roman" w:hAnsi="Times New Roman" w:cs="Times New Roman"/>
          <w:sz w:val="24"/>
          <w:szCs w:val="24"/>
          <w:lang w:val="es-ES"/>
        </w:rPr>
        <w:t xml:space="preserve">la escritura como un instrumento de </w:t>
      </w:r>
      <w:r w:rsidR="009541A7" w:rsidRPr="000B7823">
        <w:rPr>
          <w:rFonts w:ascii="Times New Roman" w:hAnsi="Times New Roman" w:cs="Times New Roman"/>
          <w:sz w:val="24"/>
          <w:szCs w:val="24"/>
          <w:lang w:val="es-ES"/>
        </w:rPr>
        <w:t xml:space="preserve">reflexión, </w:t>
      </w:r>
      <w:r>
        <w:rPr>
          <w:rFonts w:ascii="Times New Roman" w:hAnsi="Times New Roman" w:cs="Times New Roman"/>
          <w:sz w:val="24"/>
          <w:szCs w:val="24"/>
          <w:lang w:val="es-ES"/>
        </w:rPr>
        <w:t xml:space="preserve">y </w:t>
      </w:r>
      <w:r w:rsidR="00FB6102">
        <w:rPr>
          <w:rFonts w:ascii="Times New Roman" w:hAnsi="Times New Roman" w:cs="Times New Roman"/>
          <w:sz w:val="24"/>
          <w:szCs w:val="24"/>
          <w:lang w:val="es-ES"/>
        </w:rPr>
        <w:t>hacen frente a los distractores, asumen</w:t>
      </w:r>
      <w:r w:rsidRPr="000B7823">
        <w:rPr>
          <w:rFonts w:ascii="Times New Roman" w:hAnsi="Times New Roman" w:cs="Times New Roman"/>
          <w:sz w:val="24"/>
          <w:szCs w:val="24"/>
          <w:lang w:val="es-ES"/>
        </w:rPr>
        <w:t xml:space="preserve"> </w:t>
      </w:r>
      <w:r w:rsidR="009541A7" w:rsidRPr="000B7823">
        <w:rPr>
          <w:rFonts w:ascii="Times New Roman" w:hAnsi="Times New Roman" w:cs="Times New Roman"/>
          <w:sz w:val="24"/>
          <w:szCs w:val="24"/>
          <w:lang w:val="es-ES"/>
        </w:rPr>
        <w:t>lo</w:t>
      </w:r>
      <w:r w:rsidR="009541A7" w:rsidRPr="00ED1706">
        <w:rPr>
          <w:rFonts w:ascii="Times New Roman" w:hAnsi="Times New Roman" w:cs="Times New Roman"/>
          <w:sz w:val="24"/>
          <w:szCs w:val="24"/>
          <w:lang w:val="es-ES"/>
        </w:rPr>
        <w:t>s</w:t>
      </w:r>
      <w:r w:rsidR="009541A7" w:rsidRPr="000B7823">
        <w:rPr>
          <w:rFonts w:ascii="Times New Roman" w:hAnsi="Times New Roman" w:cs="Times New Roman"/>
          <w:sz w:val="24"/>
          <w:szCs w:val="24"/>
          <w:lang w:val="es-ES"/>
        </w:rPr>
        <w:t xml:space="preserve"> riesgos</w:t>
      </w:r>
      <w:r w:rsidR="00FB6102">
        <w:rPr>
          <w:rFonts w:ascii="Times New Roman" w:hAnsi="Times New Roman" w:cs="Times New Roman"/>
          <w:sz w:val="24"/>
          <w:szCs w:val="24"/>
          <w:lang w:val="es-ES"/>
        </w:rPr>
        <w:t xml:space="preserve"> de</w:t>
      </w:r>
      <w:r w:rsidR="009541A7" w:rsidRPr="000B7823">
        <w:rPr>
          <w:rFonts w:ascii="Times New Roman" w:hAnsi="Times New Roman" w:cs="Times New Roman"/>
          <w:sz w:val="24"/>
          <w:szCs w:val="24"/>
          <w:lang w:val="es-ES"/>
        </w:rPr>
        <w:t xml:space="preserve"> </w:t>
      </w:r>
      <w:r w:rsidR="00FB6102">
        <w:rPr>
          <w:rFonts w:ascii="Times New Roman" w:hAnsi="Times New Roman" w:cs="Times New Roman"/>
          <w:sz w:val="24"/>
          <w:szCs w:val="24"/>
          <w:lang w:val="es-ES"/>
        </w:rPr>
        <w:t>verse sustraídos del</w:t>
      </w:r>
      <w:r w:rsidR="009541A7" w:rsidRPr="000B7823">
        <w:rPr>
          <w:rFonts w:ascii="Times New Roman" w:hAnsi="Times New Roman" w:cs="Times New Roman"/>
          <w:sz w:val="24"/>
          <w:szCs w:val="24"/>
        </w:rPr>
        <w:t xml:space="preserve"> hilo de </w:t>
      </w:r>
      <w:r w:rsidR="00E86BBF" w:rsidRPr="000B7823">
        <w:rPr>
          <w:rFonts w:ascii="Times New Roman" w:hAnsi="Times New Roman" w:cs="Times New Roman"/>
          <w:sz w:val="24"/>
          <w:szCs w:val="24"/>
        </w:rPr>
        <w:t>la escritura</w:t>
      </w:r>
      <w:r w:rsidR="00ED1706">
        <w:rPr>
          <w:rFonts w:ascii="Times New Roman" w:hAnsi="Times New Roman" w:cs="Times New Roman"/>
          <w:sz w:val="24"/>
          <w:szCs w:val="24"/>
        </w:rPr>
        <w:t>,</w:t>
      </w:r>
      <w:r w:rsidR="00BD4F45" w:rsidRPr="000B7823">
        <w:rPr>
          <w:rFonts w:ascii="Times New Roman" w:hAnsi="Times New Roman" w:cs="Times New Roman"/>
          <w:sz w:val="24"/>
          <w:szCs w:val="24"/>
        </w:rPr>
        <w:t xml:space="preserve"> y</w:t>
      </w:r>
      <w:r w:rsidR="00ED1706">
        <w:rPr>
          <w:rFonts w:ascii="Times New Roman" w:hAnsi="Times New Roman" w:cs="Times New Roman"/>
          <w:sz w:val="24"/>
          <w:szCs w:val="24"/>
        </w:rPr>
        <w:t>, al final,</w:t>
      </w:r>
      <w:r w:rsidR="00BD4F45" w:rsidRPr="000B7823">
        <w:rPr>
          <w:rFonts w:ascii="Times New Roman" w:hAnsi="Times New Roman" w:cs="Times New Roman"/>
          <w:sz w:val="24"/>
          <w:szCs w:val="24"/>
        </w:rPr>
        <w:t xml:space="preserve"> </w:t>
      </w:r>
      <w:r w:rsidR="00DE3B51">
        <w:rPr>
          <w:rFonts w:ascii="Times New Roman" w:hAnsi="Times New Roman" w:cs="Times New Roman"/>
          <w:sz w:val="24"/>
          <w:szCs w:val="24"/>
        </w:rPr>
        <w:t xml:space="preserve">no se dejan seducir por </w:t>
      </w:r>
      <w:r w:rsidR="00214F60">
        <w:rPr>
          <w:rFonts w:ascii="Times New Roman" w:hAnsi="Times New Roman" w:cs="Times New Roman"/>
          <w:sz w:val="24"/>
          <w:szCs w:val="24"/>
        </w:rPr>
        <w:t xml:space="preserve">la idea de </w:t>
      </w:r>
      <w:r w:rsidR="00DE3B51">
        <w:rPr>
          <w:rFonts w:ascii="Times New Roman" w:hAnsi="Times New Roman" w:cs="Times New Roman"/>
          <w:sz w:val="24"/>
          <w:szCs w:val="24"/>
        </w:rPr>
        <w:t>copiar y pegar</w:t>
      </w:r>
      <w:r w:rsidR="00BD4F45" w:rsidRPr="000B7823">
        <w:rPr>
          <w:rFonts w:ascii="Times New Roman" w:hAnsi="Times New Roman" w:cs="Times New Roman"/>
          <w:sz w:val="24"/>
          <w:szCs w:val="24"/>
        </w:rPr>
        <w:t xml:space="preserve"> los planteamientos </w:t>
      </w:r>
      <w:r w:rsidR="009541A7" w:rsidRPr="000B7823">
        <w:rPr>
          <w:rFonts w:ascii="Times New Roman" w:hAnsi="Times New Roman" w:cs="Times New Roman"/>
          <w:sz w:val="24"/>
          <w:szCs w:val="24"/>
        </w:rPr>
        <w:t>teóricos</w:t>
      </w:r>
      <w:r w:rsidR="00DE3B51">
        <w:rPr>
          <w:rFonts w:ascii="Times New Roman" w:hAnsi="Times New Roman" w:cs="Times New Roman"/>
          <w:sz w:val="24"/>
          <w:szCs w:val="24"/>
        </w:rPr>
        <w:t xml:space="preserve"> ajenos</w:t>
      </w:r>
      <w:r w:rsidR="00BD4F45" w:rsidRPr="000B7823">
        <w:rPr>
          <w:rFonts w:ascii="Times New Roman" w:hAnsi="Times New Roman" w:cs="Times New Roman"/>
          <w:sz w:val="24"/>
          <w:szCs w:val="24"/>
        </w:rPr>
        <w:t xml:space="preserve">, </w:t>
      </w:r>
      <w:r w:rsidR="00DE3B51">
        <w:rPr>
          <w:rFonts w:ascii="Times New Roman" w:hAnsi="Times New Roman" w:cs="Times New Roman"/>
          <w:sz w:val="24"/>
          <w:szCs w:val="24"/>
        </w:rPr>
        <w:t>sino que dan paso a</w:t>
      </w:r>
      <w:r w:rsidR="00262A19" w:rsidRPr="000B7823">
        <w:rPr>
          <w:rFonts w:ascii="Times New Roman" w:hAnsi="Times New Roman" w:cs="Times New Roman"/>
          <w:sz w:val="24"/>
          <w:szCs w:val="24"/>
        </w:rPr>
        <w:t xml:space="preserve"> su</w:t>
      </w:r>
      <w:r w:rsidR="00DE3B51">
        <w:rPr>
          <w:rFonts w:ascii="Times New Roman" w:hAnsi="Times New Roman" w:cs="Times New Roman"/>
          <w:sz w:val="24"/>
          <w:szCs w:val="24"/>
        </w:rPr>
        <w:t xml:space="preserve"> propia</w:t>
      </w:r>
      <w:r w:rsidR="00262A19" w:rsidRPr="000B7823">
        <w:rPr>
          <w:rFonts w:ascii="Times New Roman" w:hAnsi="Times New Roman" w:cs="Times New Roman"/>
          <w:sz w:val="24"/>
          <w:szCs w:val="24"/>
        </w:rPr>
        <w:t xml:space="preserve"> voz</w:t>
      </w:r>
      <w:r w:rsidR="00394E15" w:rsidRPr="000B7823">
        <w:rPr>
          <w:rFonts w:ascii="Times New Roman" w:hAnsi="Times New Roman" w:cs="Times New Roman"/>
          <w:sz w:val="24"/>
          <w:szCs w:val="24"/>
        </w:rPr>
        <w:t xml:space="preserve"> como autor</w:t>
      </w:r>
      <w:r w:rsidR="00FB71B3" w:rsidRPr="000B7823">
        <w:rPr>
          <w:rFonts w:ascii="Times New Roman" w:hAnsi="Times New Roman" w:cs="Times New Roman"/>
          <w:sz w:val="24"/>
          <w:szCs w:val="24"/>
        </w:rPr>
        <w:t>.</w:t>
      </w:r>
    </w:p>
    <w:p w14:paraId="2C3BA2A4" w14:textId="03206DB9" w:rsidR="003972AB" w:rsidRPr="003972AB" w:rsidRDefault="00214F60"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A</w:t>
      </w:r>
      <w:r w:rsidR="003972AB" w:rsidRPr="009541A7">
        <w:rPr>
          <w:rFonts w:ascii="Times New Roman" w:hAnsi="Times New Roman" w:cs="Times New Roman"/>
          <w:sz w:val="24"/>
          <w:szCs w:val="24"/>
        </w:rPr>
        <w:t xml:space="preserve">l momento de desarrollar </w:t>
      </w:r>
      <w:r w:rsidR="00DD3DC5">
        <w:rPr>
          <w:rFonts w:ascii="Times New Roman" w:hAnsi="Times New Roman" w:cs="Times New Roman"/>
          <w:sz w:val="24"/>
          <w:szCs w:val="24"/>
        </w:rPr>
        <w:t>textos académicos</w:t>
      </w:r>
      <w:r w:rsidR="00273D60" w:rsidRPr="009541A7">
        <w:rPr>
          <w:rFonts w:ascii="Times New Roman" w:hAnsi="Times New Roman" w:cs="Times New Roman"/>
          <w:sz w:val="24"/>
          <w:szCs w:val="24"/>
          <w:lang w:val="es-ES"/>
        </w:rPr>
        <w:t>, poéticos, narrativos, apuntes o personales</w:t>
      </w:r>
      <w:r w:rsidR="002E2359">
        <w:rPr>
          <w:rFonts w:ascii="Times New Roman" w:hAnsi="Times New Roman" w:cs="Times New Roman"/>
          <w:sz w:val="24"/>
          <w:szCs w:val="24"/>
          <w:lang w:val="es-ES"/>
        </w:rPr>
        <w:t xml:space="preserve"> se tiene todo a favor</w:t>
      </w:r>
      <w:r w:rsidR="00273D60" w:rsidRPr="009541A7">
        <w:rPr>
          <w:rFonts w:ascii="Times New Roman" w:hAnsi="Times New Roman" w:cs="Times New Roman"/>
          <w:sz w:val="24"/>
          <w:szCs w:val="24"/>
          <w:lang w:val="es-ES"/>
        </w:rPr>
        <w:t xml:space="preserve">. </w:t>
      </w:r>
      <w:r w:rsidR="003972AB" w:rsidRPr="009541A7">
        <w:rPr>
          <w:rFonts w:ascii="Times New Roman" w:hAnsi="Times New Roman" w:cs="Times New Roman"/>
          <w:sz w:val="24"/>
          <w:szCs w:val="24"/>
        </w:rPr>
        <w:t xml:space="preserve">Por tanto, </w:t>
      </w:r>
      <w:r w:rsidR="00ED5716" w:rsidRPr="009541A7">
        <w:rPr>
          <w:rFonts w:ascii="Times New Roman" w:hAnsi="Times New Roman" w:cs="Times New Roman"/>
          <w:sz w:val="24"/>
          <w:szCs w:val="24"/>
        </w:rPr>
        <w:t>existe una porción de</w:t>
      </w:r>
      <w:r w:rsidR="0064480D" w:rsidRPr="0064480D">
        <w:rPr>
          <w:rFonts w:ascii="Times New Roman" w:hAnsi="Times New Roman" w:cs="Times New Roman"/>
          <w:sz w:val="24"/>
          <w:szCs w:val="24"/>
        </w:rPr>
        <w:t xml:space="preserve"> </w:t>
      </w:r>
      <w:r w:rsidR="0064480D">
        <w:rPr>
          <w:rFonts w:ascii="Times New Roman" w:hAnsi="Times New Roman" w:cs="Times New Roman"/>
          <w:sz w:val="24"/>
          <w:szCs w:val="24"/>
        </w:rPr>
        <w:t>chicos</w:t>
      </w:r>
      <w:r w:rsidR="00A0061D">
        <w:rPr>
          <w:rFonts w:ascii="Times New Roman" w:hAnsi="Times New Roman" w:cs="Times New Roman"/>
          <w:sz w:val="24"/>
          <w:szCs w:val="24"/>
        </w:rPr>
        <w:t xml:space="preserve">, </w:t>
      </w:r>
      <w:r w:rsidR="00ED5716" w:rsidRPr="009541A7">
        <w:rPr>
          <w:rFonts w:ascii="Times New Roman" w:hAnsi="Times New Roman" w:cs="Times New Roman"/>
          <w:sz w:val="24"/>
          <w:szCs w:val="24"/>
        </w:rPr>
        <w:t>mínima</w:t>
      </w:r>
      <w:r w:rsidR="00A0061D">
        <w:rPr>
          <w:rFonts w:ascii="Times New Roman" w:hAnsi="Times New Roman" w:cs="Times New Roman"/>
          <w:sz w:val="24"/>
          <w:szCs w:val="24"/>
        </w:rPr>
        <w:t>,</w:t>
      </w:r>
      <w:r w:rsidR="00A0061D" w:rsidRPr="009541A7">
        <w:rPr>
          <w:rFonts w:ascii="Times New Roman" w:hAnsi="Times New Roman" w:cs="Times New Roman"/>
          <w:sz w:val="24"/>
          <w:szCs w:val="24"/>
        </w:rPr>
        <w:t xml:space="preserve"> </w:t>
      </w:r>
      <w:r w:rsidR="00ED5716" w:rsidRPr="009541A7">
        <w:rPr>
          <w:rFonts w:ascii="Times New Roman" w:hAnsi="Times New Roman" w:cs="Times New Roman"/>
          <w:sz w:val="24"/>
          <w:szCs w:val="24"/>
        </w:rPr>
        <w:t xml:space="preserve">a los que </w:t>
      </w:r>
      <w:r w:rsidR="00FB71B3" w:rsidRPr="009541A7">
        <w:rPr>
          <w:rFonts w:ascii="Times New Roman" w:hAnsi="Times New Roman" w:cs="Times New Roman"/>
          <w:sz w:val="24"/>
          <w:szCs w:val="24"/>
        </w:rPr>
        <w:t>se le</w:t>
      </w:r>
      <w:r w:rsidR="00ED5716" w:rsidRPr="009541A7">
        <w:rPr>
          <w:rFonts w:ascii="Times New Roman" w:hAnsi="Times New Roman" w:cs="Times New Roman"/>
          <w:sz w:val="24"/>
          <w:szCs w:val="24"/>
        </w:rPr>
        <w:t>s</w:t>
      </w:r>
      <w:r w:rsidR="00FB71B3" w:rsidRPr="009541A7">
        <w:rPr>
          <w:rFonts w:ascii="Times New Roman" w:hAnsi="Times New Roman" w:cs="Times New Roman"/>
          <w:sz w:val="24"/>
          <w:szCs w:val="24"/>
        </w:rPr>
        <w:t xml:space="preserve"> </w:t>
      </w:r>
      <w:r w:rsidR="00ED5716" w:rsidRPr="009541A7">
        <w:rPr>
          <w:rFonts w:ascii="Times New Roman" w:hAnsi="Times New Roman" w:cs="Times New Roman"/>
          <w:sz w:val="24"/>
          <w:szCs w:val="24"/>
        </w:rPr>
        <w:t>facilita</w:t>
      </w:r>
      <w:r w:rsidR="00FB71B3" w:rsidRPr="009541A7">
        <w:rPr>
          <w:rFonts w:ascii="Times New Roman" w:hAnsi="Times New Roman" w:cs="Times New Roman"/>
          <w:sz w:val="24"/>
          <w:szCs w:val="24"/>
        </w:rPr>
        <w:t xml:space="preserve"> </w:t>
      </w:r>
      <w:r w:rsidR="0064480D">
        <w:rPr>
          <w:rFonts w:ascii="Times New Roman" w:hAnsi="Times New Roman" w:cs="Times New Roman"/>
          <w:sz w:val="24"/>
          <w:szCs w:val="24"/>
        </w:rPr>
        <w:t>redactar</w:t>
      </w:r>
      <w:r w:rsidR="0064480D" w:rsidRPr="009541A7">
        <w:rPr>
          <w:rFonts w:ascii="Times New Roman" w:hAnsi="Times New Roman" w:cs="Times New Roman"/>
          <w:sz w:val="24"/>
          <w:szCs w:val="24"/>
        </w:rPr>
        <w:t xml:space="preserve"> </w:t>
      </w:r>
      <w:r w:rsidR="00ED5716" w:rsidRPr="009541A7">
        <w:rPr>
          <w:rFonts w:ascii="Times New Roman" w:hAnsi="Times New Roman" w:cs="Times New Roman"/>
          <w:sz w:val="24"/>
          <w:szCs w:val="24"/>
        </w:rPr>
        <w:t xml:space="preserve">sin ninguna traba, </w:t>
      </w:r>
      <w:r w:rsidR="003972AB" w:rsidRPr="009541A7">
        <w:rPr>
          <w:rFonts w:ascii="Times New Roman" w:hAnsi="Times New Roman" w:cs="Times New Roman"/>
          <w:sz w:val="24"/>
          <w:szCs w:val="24"/>
        </w:rPr>
        <w:t xml:space="preserve">porque </w:t>
      </w:r>
      <w:r w:rsidR="00FB71B3" w:rsidRPr="009541A7">
        <w:rPr>
          <w:rFonts w:ascii="Times New Roman" w:hAnsi="Times New Roman" w:cs="Times New Roman"/>
          <w:sz w:val="24"/>
          <w:szCs w:val="24"/>
        </w:rPr>
        <w:t xml:space="preserve">son </w:t>
      </w:r>
      <w:r w:rsidR="003972AB" w:rsidRPr="009541A7">
        <w:rPr>
          <w:rFonts w:ascii="Times New Roman" w:hAnsi="Times New Roman" w:cs="Times New Roman"/>
          <w:sz w:val="24"/>
          <w:szCs w:val="24"/>
        </w:rPr>
        <w:t xml:space="preserve">individuos </w:t>
      </w:r>
      <w:r w:rsidR="00FB71B3" w:rsidRPr="009541A7">
        <w:rPr>
          <w:rFonts w:ascii="Times New Roman" w:hAnsi="Times New Roman" w:cs="Times New Roman"/>
          <w:sz w:val="24"/>
          <w:szCs w:val="24"/>
        </w:rPr>
        <w:t>hábiles en la escritura</w:t>
      </w:r>
      <w:r w:rsidR="003972AB" w:rsidRPr="009541A7">
        <w:rPr>
          <w:rFonts w:ascii="Times New Roman" w:hAnsi="Times New Roman" w:cs="Times New Roman"/>
          <w:sz w:val="24"/>
          <w:szCs w:val="24"/>
        </w:rPr>
        <w:t>.</w:t>
      </w:r>
    </w:p>
    <w:p w14:paraId="68951FDF" w14:textId="31203880" w:rsidR="00515B25" w:rsidRDefault="002E2359" w:rsidP="00A47D0A">
      <w:pPr>
        <w:spacing w:after="0" w:line="360" w:lineRule="auto"/>
        <w:ind w:firstLine="709"/>
        <w:jc w:val="both"/>
        <w:rPr>
          <w:rFonts w:ascii="Times New Roman" w:hAnsi="Times New Roman" w:cs="Times New Roman"/>
          <w:sz w:val="24"/>
          <w:szCs w:val="24"/>
          <w:lang w:val="es-ES"/>
        </w:rPr>
      </w:pPr>
      <w:r w:rsidRPr="00D5372F">
        <w:rPr>
          <w:rFonts w:ascii="Times New Roman" w:hAnsi="Times New Roman" w:cs="Times New Roman"/>
          <w:sz w:val="24"/>
          <w:szCs w:val="24"/>
          <w:lang w:val="es-ES"/>
        </w:rPr>
        <w:t xml:space="preserve">En cuanto a </w:t>
      </w:r>
      <w:r w:rsidR="00515B25" w:rsidRPr="00D5372F">
        <w:rPr>
          <w:rFonts w:ascii="Times New Roman" w:hAnsi="Times New Roman" w:cs="Times New Roman"/>
          <w:sz w:val="24"/>
          <w:szCs w:val="24"/>
          <w:lang w:val="es-ES"/>
        </w:rPr>
        <w:t>las</w:t>
      </w:r>
      <w:r w:rsidR="00515B25" w:rsidRPr="001E4D6D">
        <w:rPr>
          <w:rFonts w:ascii="Times New Roman" w:hAnsi="Times New Roman" w:cs="Times New Roman"/>
          <w:sz w:val="24"/>
          <w:szCs w:val="24"/>
          <w:lang w:val="es-ES"/>
        </w:rPr>
        <w:t xml:space="preserve"> estrategias recurridas al escribir</w:t>
      </w:r>
      <w:r w:rsidR="003F1E7D" w:rsidRPr="001E4D6D">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72682D">
        <w:rPr>
          <w:rFonts w:ascii="Times New Roman" w:hAnsi="Times New Roman" w:cs="Times New Roman"/>
          <w:sz w:val="24"/>
          <w:szCs w:val="24"/>
          <w:lang w:val="es-ES"/>
        </w:rPr>
        <w:t xml:space="preserve">en este estudio se muestran el </w:t>
      </w:r>
      <w:r w:rsidR="001E4D6D" w:rsidRPr="001E4D6D">
        <w:rPr>
          <w:rFonts w:ascii="Times New Roman" w:hAnsi="Times New Roman" w:cs="Times New Roman"/>
          <w:sz w:val="24"/>
          <w:szCs w:val="24"/>
          <w:lang w:val="es-ES"/>
        </w:rPr>
        <w:t>t</w:t>
      </w:r>
      <w:r w:rsidR="003F1E7D" w:rsidRPr="001E4D6D">
        <w:rPr>
          <w:rFonts w:ascii="Times New Roman" w:hAnsi="Times New Roman" w:cs="Times New Roman"/>
          <w:sz w:val="24"/>
          <w:szCs w:val="24"/>
          <w:lang w:val="es-ES"/>
        </w:rPr>
        <w:t>razar una ruta, h</w:t>
      </w:r>
      <w:r w:rsidR="001E4D6D" w:rsidRPr="001E4D6D">
        <w:rPr>
          <w:rFonts w:ascii="Times New Roman" w:hAnsi="Times New Roman" w:cs="Times New Roman"/>
          <w:sz w:val="24"/>
          <w:szCs w:val="24"/>
          <w:lang w:val="es-ES"/>
        </w:rPr>
        <w:t>acer un borrador, buscar palabras de entrada, c</w:t>
      </w:r>
      <w:r w:rsidR="003F1E7D" w:rsidRPr="001E4D6D">
        <w:rPr>
          <w:rFonts w:ascii="Times New Roman" w:hAnsi="Times New Roman" w:cs="Times New Roman"/>
          <w:sz w:val="24"/>
          <w:szCs w:val="24"/>
          <w:lang w:val="es-ES"/>
        </w:rPr>
        <w:t>ontextualizar</w:t>
      </w:r>
      <w:r w:rsidR="001E4D6D" w:rsidRPr="001E4D6D">
        <w:rPr>
          <w:rFonts w:ascii="Times New Roman" w:hAnsi="Times New Roman" w:cs="Times New Roman"/>
          <w:sz w:val="24"/>
          <w:szCs w:val="24"/>
          <w:lang w:val="es-ES"/>
        </w:rPr>
        <w:t>, elaborar mapas conceptuales, recuperar ideas</w:t>
      </w:r>
      <w:r w:rsidR="004E435E">
        <w:rPr>
          <w:rFonts w:ascii="Times New Roman" w:hAnsi="Times New Roman" w:cs="Times New Roman"/>
          <w:sz w:val="24"/>
          <w:szCs w:val="24"/>
          <w:lang w:val="es-ES"/>
        </w:rPr>
        <w:t xml:space="preserve">, </w:t>
      </w:r>
      <w:r w:rsidR="001E4D6D" w:rsidRPr="001E4D6D">
        <w:rPr>
          <w:rFonts w:ascii="Times New Roman" w:hAnsi="Times New Roman" w:cs="Times New Roman"/>
          <w:sz w:val="24"/>
          <w:szCs w:val="24"/>
          <w:lang w:val="es-ES"/>
        </w:rPr>
        <w:t>b</w:t>
      </w:r>
      <w:r w:rsidR="003F1E7D" w:rsidRPr="001E4D6D">
        <w:rPr>
          <w:rFonts w:ascii="Times New Roman" w:hAnsi="Times New Roman" w:cs="Times New Roman"/>
          <w:sz w:val="24"/>
          <w:szCs w:val="24"/>
          <w:lang w:val="es-ES"/>
        </w:rPr>
        <w:t>uscar sinónimos</w:t>
      </w:r>
      <w:r>
        <w:rPr>
          <w:rFonts w:ascii="Times New Roman" w:hAnsi="Times New Roman" w:cs="Times New Roman"/>
          <w:sz w:val="24"/>
          <w:szCs w:val="24"/>
          <w:lang w:val="es-ES"/>
        </w:rPr>
        <w:t xml:space="preserve">, </w:t>
      </w:r>
      <w:r w:rsidR="001E4D6D" w:rsidRPr="001E4D6D">
        <w:rPr>
          <w:rFonts w:ascii="Times New Roman" w:hAnsi="Times New Roman" w:cs="Times New Roman"/>
          <w:sz w:val="24"/>
          <w:szCs w:val="24"/>
          <w:lang w:val="es-ES"/>
        </w:rPr>
        <w:t>e</w:t>
      </w:r>
      <w:r w:rsidR="003F1E7D" w:rsidRPr="001E4D6D">
        <w:rPr>
          <w:rFonts w:ascii="Times New Roman" w:hAnsi="Times New Roman" w:cs="Times New Roman"/>
          <w:sz w:val="24"/>
          <w:szCs w:val="24"/>
          <w:lang w:val="es-ES"/>
        </w:rPr>
        <w:t>scuchar música</w:t>
      </w:r>
      <w:r w:rsidR="001E4D6D" w:rsidRPr="001E4D6D">
        <w:rPr>
          <w:rFonts w:ascii="Times New Roman" w:hAnsi="Times New Roman" w:cs="Times New Roman"/>
          <w:sz w:val="24"/>
          <w:szCs w:val="24"/>
          <w:lang w:val="es-ES"/>
        </w:rPr>
        <w:t>, l</w:t>
      </w:r>
      <w:r w:rsidR="003F1E7D" w:rsidRPr="001E4D6D">
        <w:rPr>
          <w:rFonts w:ascii="Times New Roman" w:hAnsi="Times New Roman" w:cs="Times New Roman"/>
          <w:sz w:val="24"/>
          <w:szCs w:val="24"/>
          <w:lang w:val="es-ES"/>
        </w:rPr>
        <w:t>eer mucho del tema antes de escribir</w:t>
      </w:r>
      <w:r w:rsidR="001E4D6D" w:rsidRPr="001E4D6D">
        <w:rPr>
          <w:rFonts w:ascii="Times New Roman" w:hAnsi="Times New Roman" w:cs="Times New Roman"/>
          <w:sz w:val="24"/>
          <w:szCs w:val="24"/>
          <w:lang w:val="es-ES"/>
        </w:rPr>
        <w:t>, r</w:t>
      </w:r>
      <w:r w:rsidR="003F1E7D" w:rsidRPr="001E4D6D">
        <w:rPr>
          <w:rFonts w:ascii="Times New Roman" w:hAnsi="Times New Roman" w:cs="Times New Roman"/>
          <w:sz w:val="24"/>
          <w:szCs w:val="24"/>
          <w:lang w:val="es-ES"/>
        </w:rPr>
        <w:t xml:space="preserve">eleer en voz alta mientras </w:t>
      </w:r>
      <w:r w:rsidR="001E4D6D" w:rsidRPr="001E4D6D">
        <w:rPr>
          <w:rFonts w:ascii="Times New Roman" w:hAnsi="Times New Roman" w:cs="Times New Roman"/>
          <w:sz w:val="24"/>
          <w:szCs w:val="24"/>
          <w:lang w:val="es-ES"/>
        </w:rPr>
        <w:t xml:space="preserve">se </w:t>
      </w:r>
      <w:r w:rsidR="003F1E7D" w:rsidRPr="001E4D6D">
        <w:rPr>
          <w:rFonts w:ascii="Times New Roman" w:hAnsi="Times New Roman" w:cs="Times New Roman"/>
          <w:sz w:val="24"/>
          <w:szCs w:val="24"/>
          <w:lang w:val="es-ES"/>
        </w:rPr>
        <w:t>escrib</w:t>
      </w:r>
      <w:r w:rsidR="001E4D6D" w:rsidRPr="001E4D6D">
        <w:rPr>
          <w:rFonts w:ascii="Times New Roman" w:hAnsi="Times New Roman" w:cs="Times New Roman"/>
          <w:sz w:val="24"/>
          <w:szCs w:val="24"/>
          <w:lang w:val="es-ES"/>
        </w:rPr>
        <w:t>e</w:t>
      </w:r>
      <w:r w:rsidR="002E0BFE">
        <w:rPr>
          <w:rFonts w:ascii="Times New Roman" w:hAnsi="Times New Roman" w:cs="Times New Roman"/>
          <w:sz w:val="24"/>
          <w:szCs w:val="24"/>
          <w:lang w:val="es-ES"/>
        </w:rPr>
        <w:t xml:space="preserve"> y</w:t>
      </w:r>
      <w:r w:rsidR="001E4D6D" w:rsidRPr="001E4D6D">
        <w:rPr>
          <w:rFonts w:ascii="Times New Roman" w:hAnsi="Times New Roman" w:cs="Times New Roman"/>
          <w:sz w:val="24"/>
          <w:szCs w:val="24"/>
          <w:lang w:val="es-ES"/>
        </w:rPr>
        <w:t xml:space="preserve"> ninguna</w:t>
      </w:r>
      <w:r w:rsidR="00A0061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son respuestas que indican en qué </w:t>
      </w:r>
      <w:r w:rsidR="003D6392">
        <w:rPr>
          <w:rFonts w:ascii="Times New Roman" w:hAnsi="Times New Roman" w:cs="Times New Roman"/>
          <w:sz w:val="24"/>
          <w:szCs w:val="24"/>
          <w:lang w:val="es-ES"/>
        </w:rPr>
        <w:t xml:space="preserve">medida </w:t>
      </w:r>
      <w:r w:rsidR="0072682D">
        <w:rPr>
          <w:rFonts w:ascii="Times New Roman" w:hAnsi="Times New Roman" w:cs="Times New Roman"/>
          <w:sz w:val="24"/>
          <w:szCs w:val="24"/>
          <w:lang w:val="es-ES"/>
        </w:rPr>
        <w:t xml:space="preserve">ellos </w:t>
      </w:r>
      <w:r w:rsidR="004E71F5">
        <w:rPr>
          <w:rFonts w:ascii="Times New Roman" w:hAnsi="Times New Roman" w:cs="Times New Roman"/>
          <w:sz w:val="24"/>
          <w:szCs w:val="24"/>
          <w:lang w:val="es-ES"/>
        </w:rPr>
        <w:t xml:space="preserve">se están moviendo </w:t>
      </w:r>
      <w:r>
        <w:rPr>
          <w:rFonts w:ascii="Times New Roman" w:hAnsi="Times New Roman" w:cs="Times New Roman"/>
          <w:sz w:val="24"/>
          <w:szCs w:val="24"/>
          <w:lang w:val="es-ES"/>
        </w:rPr>
        <w:t xml:space="preserve">para </w:t>
      </w:r>
      <w:r w:rsidR="004E71F5">
        <w:rPr>
          <w:rFonts w:ascii="Times New Roman" w:hAnsi="Times New Roman" w:cs="Times New Roman"/>
          <w:sz w:val="24"/>
          <w:szCs w:val="24"/>
          <w:lang w:val="es-ES"/>
        </w:rPr>
        <w:t xml:space="preserve">construir </w:t>
      </w:r>
      <w:r>
        <w:rPr>
          <w:rFonts w:ascii="Times New Roman" w:hAnsi="Times New Roman" w:cs="Times New Roman"/>
          <w:sz w:val="24"/>
          <w:szCs w:val="24"/>
          <w:lang w:val="es-ES"/>
        </w:rPr>
        <w:t>discursos.</w:t>
      </w:r>
    </w:p>
    <w:p w14:paraId="0D527DA0" w14:textId="47ED8277" w:rsidR="001C2ACD" w:rsidRDefault="001C2ACD" w:rsidP="00A47D0A">
      <w:pPr>
        <w:spacing w:after="0" w:line="360" w:lineRule="auto"/>
        <w:ind w:firstLine="709"/>
        <w:jc w:val="both"/>
        <w:rPr>
          <w:rFonts w:ascii="Times New Roman" w:hAnsi="Times New Roman" w:cs="Times New Roman"/>
          <w:sz w:val="24"/>
          <w:szCs w:val="24"/>
          <w:lang w:val="es-ES"/>
        </w:rPr>
      </w:pPr>
    </w:p>
    <w:p w14:paraId="7DB2DB5B" w14:textId="519620E0" w:rsidR="002C38D5" w:rsidRDefault="002C38D5" w:rsidP="00A47D0A">
      <w:pPr>
        <w:spacing w:after="0" w:line="360" w:lineRule="auto"/>
        <w:ind w:firstLine="709"/>
        <w:jc w:val="both"/>
        <w:rPr>
          <w:rFonts w:ascii="Times New Roman" w:hAnsi="Times New Roman" w:cs="Times New Roman"/>
          <w:sz w:val="24"/>
          <w:szCs w:val="24"/>
          <w:lang w:val="es-ES"/>
        </w:rPr>
      </w:pPr>
    </w:p>
    <w:p w14:paraId="07782418" w14:textId="270D63B8" w:rsidR="002C38D5" w:rsidRDefault="002C38D5" w:rsidP="00A47D0A">
      <w:pPr>
        <w:spacing w:after="0" w:line="360" w:lineRule="auto"/>
        <w:ind w:firstLine="709"/>
        <w:jc w:val="both"/>
        <w:rPr>
          <w:rFonts w:ascii="Times New Roman" w:hAnsi="Times New Roman" w:cs="Times New Roman"/>
          <w:sz w:val="24"/>
          <w:szCs w:val="24"/>
          <w:lang w:val="es-ES"/>
        </w:rPr>
      </w:pPr>
    </w:p>
    <w:p w14:paraId="1FEB6725" w14:textId="3C244C1C" w:rsidR="0054730F" w:rsidRDefault="0054730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lastRenderedPageBreak/>
        <w:t xml:space="preserve">Tabla </w:t>
      </w:r>
      <w:r>
        <w:rPr>
          <w:rFonts w:ascii="Times New Roman" w:hAnsi="Times New Roman" w:cs="Times New Roman"/>
          <w:b/>
          <w:sz w:val="24"/>
          <w:szCs w:val="24"/>
        </w:rPr>
        <w:t>4</w:t>
      </w:r>
      <w:r>
        <w:rPr>
          <w:rFonts w:ascii="Times New Roman" w:hAnsi="Times New Roman" w:cs="Times New Roman"/>
          <w:sz w:val="24"/>
          <w:szCs w:val="24"/>
        </w:rPr>
        <w:t>. Las estrategias que usan los estudiantes para escribir</w:t>
      </w:r>
    </w:p>
    <w:tbl>
      <w:tblPr>
        <w:tblStyle w:val="Tablaconcuadrcula3"/>
        <w:tblW w:w="0" w:type="auto"/>
        <w:tblInd w:w="-5" w:type="dxa"/>
        <w:tblLook w:val="04A0" w:firstRow="1" w:lastRow="0" w:firstColumn="1" w:lastColumn="0" w:noHBand="0" w:noVBand="1"/>
      </w:tblPr>
      <w:tblGrid>
        <w:gridCol w:w="5812"/>
        <w:gridCol w:w="1701"/>
        <w:gridCol w:w="1276"/>
      </w:tblGrid>
      <w:tr w:rsidR="004602D9" w:rsidRPr="00F900C4" w14:paraId="5EDFB49F" w14:textId="77777777" w:rsidTr="00C80ABB">
        <w:trPr>
          <w:trHeight w:val="482"/>
        </w:trPr>
        <w:tc>
          <w:tcPr>
            <w:tcW w:w="8789" w:type="dxa"/>
            <w:gridSpan w:val="3"/>
            <w:tcBorders>
              <w:bottom w:val="single" w:sz="4" w:space="0" w:color="auto"/>
            </w:tcBorders>
          </w:tcPr>
          <w:p w14:paraId="24E0CB30" w14:textId="57889E32"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4</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Cuáles son las estrategias que usas cuando escribes</w:t>
            </w:r>
            <w:r w:rsidRPr="00F900C4">
              <w:rPr>
                <w:rFonts w:ascii="Times New Roman" w:eastAsiaTheme="minorHAnsi" w:hAnsi="Times New Roman" w:cs="Times New Roman"/>
                <w:sz w:val="24"/>
                <w:szCs w:val="24"/>
                <w:lang w:eastAsia="en-US"/>
              </w:rPr>
              <w:t>?</w:t>
            </w:r>
          </w:p>
        </w:tc>
      </w:tr>
      <w:tr w:rsidR="004602D9" w:rsidRPr="00F900C4" w14:paraId="3837E206" w14:textId="77777777" w:rsidTr="00C80ABB">
        <w:tc>
          <w:tcPr>
            <w:tcW w:w="5812" w:type="dxa"/>
          </w:tcPr>
          <w:p w14:paraId="6DA4E6A1"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Escuchar música mientras escribo</w:t>
            </w:r>
            <w:r w:rsidR="00D730CA" w:rsidRPr="00F900C4">
              <w:rPr>
                <w:rFonts w:ascii="Times New Roman" w:eastAsiaTheme="minorHAnsi" w:hAnsi="Times New Roman" w:cs="Times New Roman"/>
                <w:sz w:val="24"/>
                <w:szCs w:val="24"/>
                <w:lang w:eastAsia="en-US"/>
              </w:rPr>
              <w:t>.</w:t>
            </w:r>
          </w:p>
          <w:p w14:paraId="47211CD7" w14:textId="38033213" w:rsidR="00AB4CB3" w:rsidRPr="00F900C4" w:rsidRDefault="00AB4CB3" w:rsidP="00A47D0A">
            <w:pPr>
              <w:spacing w:after="0" w:line="360" w:lineRule="auto"/>
              <w:rPr>
                <w:rFonts w:ascii="Times New Roman" w:eastAsiaTheme="minorHAnsi" w:hAnsi="Times New Roman" w:cs="Times New Roman"/>
                <w:sz w:val="24"/>
                <w:szCs w:val="24"/>
                <w:lang w:eastAsia="en-US"/>
              </w:rPr>
            </w:pPr>
          </w:p>
        </w:tc>
        <w:tc>
          <w:tcPr>
            <w:tcW w:w="1701" w:type="dxa"/>
          </w:tcPr>
          <w:p w14:paraId="5C5C3F38"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276" w:type="dxa"/>
          </w:tcPr>
          <w:p w14:paraId="59F21C63" w14:textId="30AA285C"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56447794" w14:textId="77777777" w:rsidTr="00C80ABB">
        <w:tc>
          <w:tcPr>
            <w:tcW w:w="5812" w:type="dxa"/>
          </w:tcPr>
          <w:p w14:paraId="7D260E65"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Ninguna</w:t>
            </w:r>
            <w:r w:rsidR="00D730CA" w:rsidRPr="00F900C4">
              <w:rPr>
                <w:rFonts w:ascii="Times New Roman" w:eastAsiaTheme="minorHAnsi" w:hAnsi="Times New Roman" w:cs="Times New Roman"/>
                <w:sz w:val="24"/>
                <w:szCs w:val="24"/>
                <w:lang w:eastAsia="en-US"/>
              </w:rPr>
              <w:t>.</w:t>
            </w:r>
          </w:p>
          <w:p w14:paraId="52E6D4C6" w14:textId="2C20B0A9" w:rsidR="00AB4CB3" w:rsidRPr="00F900C4" w:rsidRDefault="00AB4CB3" w:rsidP="00A47D0A">
            <w:pPr>
              <w:spacing w:after="0" w:line="360" w:lineRule="auto"/>
              <w:rPr>
                <w:rFonts w:ascii="Times New Roman" w:eastAsiaTheme="minorHAnsi" w:hAnsi="Times New Roman" w:cs="Times New Roman"/>
                <w:sz w:val="24"/>
                <w:szCs w:val="24"/>
                <w:lang w:eastAsia="en-US"/>
              </w:rPr>
            </w:pPr>
          </w:p>
        </w:tc>
        <w:tc>
          <w:tcPr>
            <w:tcW w:w="1701" w:type="dxa"/>
          </w:tcPr>
          <w:p w14:paraId="7C7D8C8A"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6 estudiantes</w:t>
            </w:r>
          </w:p>
        </w:tc>
        <w:tc>
          <w:tcPr>
            <w:tcW w:w="1276" w:type="dxa"/>
          </w:tcPr>
          <w:p w14:paraId="77857773" w14:textId="0ADB24F8"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28.56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2B26ED50" w14:textId="77777777" w:rsidTr="00C80ABB">
        <w:trPr>
          <w:trHeight w:val="283"/>
        </w:trPr>
        <w:tc>
          <w:tcPr>
            <w:tcW w:w="5812" w:type="dxa"/>
          </w:tcPr>
          <w:p w14:paraId="12578C8A" w14:textId="60E4F632" w:rsidR="004602D9" w:rsidRPr="00F900C4" w:rsidRDefault="00304F97"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Trazar una ruta; </w:t>
            </w:r>
            <w:r w:rsidR="00A0061D" w:rsidRPr="00F900C4">
              <w:rPr>
                <w:rFonts w:ascii="Times New Roman" w:eastAsiaTheme="minorHAnsi" w:hAnsi="Times New Roman" w:cs="Times New Roman"/>
                <w:sz w:val="24"/>
                <w:szCs w:val="24"/>
                <w:lang w:eastAsia="en-US"/>
              </w:rPr>
              <w:t xml:space="preserve">hacer </w:t>
            </w:r>
            <w:r w:rsidR="004602D9" w:rsidRPr="00F900C4">
              <w:rPr>
                <w:rFonts w:ascii="Times New Roman" w:eastAsiaTheme="minorHAnsi" w:hAnsi="Times New Roman" w:cs="Times New Roman"/>
                <w:sz w:val="24"/>
                <w:szCs w:val="24"/>
                <w:lang w:eastAsia="en-US"/>
              </w:rPr>
              <w:t>un borrador</w:t>
            </w:r>
            <w:r w:rsidRPr="00F900C4">
              <w:rPr>
                <w:rFonts w:ascii="Times New Roman" w:eastAsiaTheme="minorHAnsi" w:hAnsi="Times New Roman" w:cs="Times New Roman"/>
                <w:sz w:val="24"/>
                <w:szCs w:val="24"/>
                <w:lang w:eastAsia="en-US"/>
              </w:rPr>
              <w:t xml:space="preserve">; </w:t>
            </w:r>
            <w:r w:rsidR="00A0061D" w:rsidRPr="00F900C4">
              <w:rPr>
                <w:rFonts w:ascii="Times New Roman" w:eastAsiaTheme="minorHAnsi" w:hAnsi="Times New Roman" w:cs="Times New Roman"/>
                <w:sz w:val="24"/>
                <w:szCs w:val="24"/>
                <w:lang w:eastAsia="en-US"/>
              </w:rPr>
              <w:t xml:space="preserve">buscar </w:t>
            </w:r>
            <w:r w:rsidR="004602D9" w:rsidRPr="00F900C4">
              <w:rPr>
                <w:rFonts w:ascii="Times New Roman" w:eastAsiaTheme="minorHAnsi" w:hAnsi="Times New Roman" w:cs="Times New Roman"/>
                <w:sz w:val="24"/>
                <w:szCs w:val="24"/>
                <w:lang w:eastAsia="en-US"/>
              </w:rPr>
              <w:t>palabras de entrada</w:t>
            </w:r>
            <w:r w:rsidRPr="00F900C4">
              <w:rPr>
                <w:rFonts w:ascii="Times New Roman" w:eastAsiaTheme="minorHAnsi" w:hAnsi="Times New Roman" w:cs="Times New Roman"/>
                <w:sz w:val="24"/>
                <w:szCs w:val="24"/>
                <w:lang w:eastAsia="en-US"/>
              </w:rPr>
              <w:t xml:space="preserve">; </w:t>
            </w:r>
            <w:r w:rsidR="00A0061D" w:rsidRPr="00F900C4">
              <w:rPr>
                <w:rFonts w:ascii="Times New Roman" w:eastAsiaTheme="minorHAnsi" w:hAnsi="Times New Roman" w:cs="Times New Roman"/>
                <w:sz w:val="24"/>
                <w:szCs w:val="24"/>
                <w:lang w:eastAsia="en-US"/>
              </w:rPr>
              <w:t>contextualizar</w:t>
            </w:r>
            <w:r w:rsidR="00D730CA" w:rsidRPr="00F900C4">
              <w:rPr>
                <w:rFonts w:ascii="Times New Roman" w:eastAsiaTheme="minorHAnsi" w:hAnsi="Times New Roman" w:cs="Times New Roman"/>
                <w:sz w:val="24"/>
                <w:szCs w:val="24"/>
                <w:lang w:eastAsia="en-US"/>
              </w:rPr>
              <w:t xml:space="preserve">; </w:t>
            </w:r>
            <w:r w:rsidR="00A0061D" w:rsidRPr="00F900C4">
              <w:rPr>
                <w:rFonts w:ascii="Times New Roman" w:eastAsiaTheme="minorHAnsi" w:hAnsi="Times New Roman" w:cs="Times New Roman"/>
                <w:sz w:val="24"/>
                <w:szCs w:val="24"/>
                <w:lang w:eastAsia="en-US"/>
              </w:rPr>
              <w:t xml:space="preserve">mapas </w:t>
            </w:r>
            <w:r w:rsidR="00D730CA" w:rsidRPr="00F900C4">
              <w:rPr>
                <w:rFonts w:ascii="Times New Roman" w:eastAsiaTheme="minorHAnsi" w:hAnsi="Times New Roman" w:cs="Times New Roman"/>
                <w:sz w:val="24"/>
                <w:szCs w:val="24"/>
                <w:lang w:eastAsia="en-US"/>
              </w:rPr>
              <w:t xml:space="preserve">conceptuales; </w:t>
            </w:r>
            <w:r w:rsidR="00A0061D" w:rsidRPr="00F900C4">
              <w:rPr>
                <w:rFonts w:ascii="Times New Roman" w:eastAsiaTheme="minorHAnsi" w:hAnsi="Times New Roman" w:cs="Times New Roman"/>
                <w:sz w:val="24"/>
                <w:szCs w:val="24"/>
                <w:lang w:eastAsia="en-US"/>
              </w:rPr>
              <w:t xml:space="preserve">recuperar </w:t>
            </w:r>
            <w:r w:rsidR="004602D9" w:rsidRPr="00F900C4">
              <w:rPr>
                <w:rFonts w:ascii="Times New Roman" w:eastAsiaTheme="minorHAnsi" w:hAnsi="Times New Roman" w:cs="Times New Roman"/>
                <w:sz w:val="24"/>
                <w:szCs w:val="24"/>
                <w:lang w:eastAsia="en-US"/>
              </w:rPr>
              <w:t>ideas</w:t>
            </w:r>
            <w:r w:rsidR="00D730CA" w:rsidRPr="00F900C4">
              <w:rPr>
                <w:rFonts w:ascii="Times New Roman" w:eastAsiaTheme="minorHAnsi" w:hAnsi="Times New Roman" w:cs="Times New Roman"/>
                <w:sz w:val="24"/>
                <w:szCs w:val="24"/>
                <w:lang w:eastAsia="en-US"/>
              </w:rPr>
              <w:t xml:space="preserve">; </w:t>
            </w:r>
            <w:r w:rsidR="00A0061D" w:rsidRPr="00F900C4">
              <w:rPr>
                <w:rFonts w:ascii="Times New Roman" w:eastAsiaTheme="minorHAnsi" w:hAnsi="Times New Roman" w:cs="Times New Roman"/>
                <w:sz w:val="24"/>
                <w:szCs w:val="24"/>
                <w:lang w:eastAsia="en-US"/>
              </w:rPr>
              <w:t xml:space="preserve">buscar </w:t>
            </w:r>
            <w:r w:rsidR="00D730CA" w:rsidRPr="00F900C4">
              <w:rPr>
                <w:rFonts w:ascii="Times New Roman" w:eastAsiaTheme="minorHAnsi" w:hAnsi="Times New Roman" w:cs="Times New Roman"/>
                <w:sz w:val="24"/>
                <w:szCs w:val="24"/>
                <w:lang w:eastAsia="en-US"/>
              </w:rPr>
              <w:t>sinónimos.</w:t>
            </w:r>
          </w:p>
        </w:tc>
        <w:tc>
          <w:tcPr>
            <w:tcW w:w="1701" w:type="dxa"/>
          </w:tcPr>
          <w:p w14:paraId="43B73B96"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11 estudiantes</w:t>
            </w:r>
          </w:p>
        </w:tc>
        <w:tc>
          <w:tcPr>
            <w:tcW w:w="1276" w:type="dxa"/>
          </w:tcPr>
          <w:p w14:paraId="6775BED5" w14:textId="142605E1"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52.36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01A28850" w14:textId="77777777" w:rsidTr="0054730F">
        <w:trPr>
          <w:trHeight w:val="336"/>
        </w:trPr>
        <w:tc>
          <w:tcPr>
            <w:tcW w:w="5812" w:type="dxa"/>
          </w:tcPr>
          <w:p w14:paraId="0F6ADA2D"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Leer mucho del tema antes de escribir</w:t>
            </w:r>
            <w:r w:rsidR="0054730F" w:rsidRPr="00F900C4">
              <w:rPr>
                <w:rFonts w:ascii="Times New Roman" w:eastAsiaTheme="minorHAnsi" w:hAnsi="Times New Roman" w:cs="Times New Roman"/>
                <w:sz w:val="24"/>
                <w:szCs w:val="24"/>
                <w:lang w:eastAsia="en-US"/>
              </w:rPr>
              <w:t>.</w:t>
            </w:r>
          </w:p>
        </w:tc>
        <w:tc>
          <w:tcPr>
            <w:tcW w:w="1701" w:type="dxa"/>
          </w:tcPr>
          <w:p w14:paraId="1140A819"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 estudiante</w:t>
            </w:r>
          </w:p>
        </w:tc>
        <w:tc>
          <w:tcPr>
            <w:tcW w:w="1276" w:type="dxa"/>
          </w:tcPr>
          <w:p w14:paraId="787D7FF3" w14:textId="11BC3CAB"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10CCAD47" w14:textId="77777777" w:rsidTr="0054730F">
        <w:trPr>
          <w:trHeight w:val="412"/>
        </w:trPr>
        <w:tc>
          <w:tcPr>
            <w:tcW w:w="5812" w:type="dxa"/>
          </w:tcPr>
          <w:p w14:paraId="5354226E"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Releer en voz alta mientras escribo</w:t>
            </w:r>
            <w:r w:rsidR="0054730F" w:rsidRPr="00F900C4">
              <w:rPr>
                <w:rFonts w:ascii="Times New Roman" w:eastAsiaTheme="minorHAnsi" w:hAnsi="Times New Roman" w:cs="Times New Roman"/>
                <w:sz w:val="24"/>
                <w:szCs w:val="24"/>
                <w:lang w:eastAsia="en-US"/>
              </w:rPr>
              <w:t>.</w:t>
            </w:r>
          </w:p>
        </w:tc>
        <w:tc>
          <w:tcPr>
            <w:tcW w:w="1701" w:type="dxa"/>
          </w:tcPr>
          <w:p w14:paraId="5DB9A6BC"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 estudiantes</w:t>
            </w:r>
          </w:p>
        </w:tc>
        <w:tc>
          <w:tcPr>
            <w:tcW w:w="1276" w:type="dxa"/>
          </w:tcPr>
          <w:p w14:paraId="363E5842" w14:textId="7D701ADF"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9.52</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17203358" w14:textId="4AC5B5EE" w:rsidR="0046433F" w:rsidRDefault="0046433F"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77F5991" w14:textId="3850E375" w:rsidR="00AC2490" w:rsidRPr="00574456" w:rsidRDefault="00A0061D"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3D6392" w:rsidRPr="003D6392">
        <w:rPr>
          <w:rFonts w:ascii="Times New Roman" w:hAnsi="Times New Roman" w:cs="Times New Roman"/>
          <w:sz w:val="24"/>
          <w:szCs w:val="24"/>
        </w:rPr>
        <w:t>ay</w:t>
      </w:r>
      <w:r w:rsidR="003972AB" w:rsidRPr="003D6392">
        <w:rPr>
          <w:rFonts w:ascii="Times New Roman" w:hAnsi="Times New Roman" w:cs="Times New Roman"/>
          <w:sz w:val="24"/>
          <w:szCs w:val="24"/>
        </w:rPr>
        <w:t xml:space="preserve"> </w:t>
      </w:r>
      <w:r w:rsidR="001B3E3C">
        <w:rPr>
          <w:rFonts w:ascii="Times New Roman" w:hAnsi="Times New Roman" w:cs="Times New Roman"/>
          <w:sz w:val="24"/>
          <w:szCs w:val="24"/>
        </w:rPr>
        <w:t>alumnos</w:t>
      </w:r>
      <w:r w:rsidR="003972AB" w:rsidRPr="003D6392">
        <w:rPr>
          <w:rFonts w:ascii="Times New Roman" w:hAnsi="Times New Roman" w:cs="Times New Roman"/>
          <w:sz w:val="24"/>
          <w:szCs w:val="24"/>
        </w:rPr>
        <w:t xml:space="preserve"> </w:t>
      </w:r>
      <w:r w:rsidR="00020CBA" w:rsidRPr="003D6392">
        <w:rPr>
          <w:rFonts w:ascii="Times New Roman" w:hAnsi="Times New Roman" w:cs="Times New Roman"/>
          <w:sz w:val="24"/>
          <w:szCs w:val="24"/>
        </w:rPr>
        <w:t xml:space="preserve">que </w:t>
      </w:r>
      <w:r w:rsidR="003972AB" w:rsidRPr="003D6392">
        <w:rPr>
          <w:rFonts w:ascii="Times New Roman" w:hAnsi="Times New Roman" w:cs="Times New Roman"/>
          <w:sz w:val="24"/>
          <w:szCs w:val="24"/>
        </w:rPr>
        <w:t>trazan una ruta al momento de escribir</w:t>
      </w:r>
      <w:r w:rsidR="003D6392" w:rsidRPr="003D6392">
        <w:rPr>
          <w:rFonts w:ascii="Times New Roman" w:hAnsi="Times New Roman" w:cs="Times New Roman"/>
          <w:sz w:val="24"/>
          <w:szCs w:val="24"/>
        </w:rPr>
        <w:t xml:space="preserve"> y </w:t>
      </w:r>
      <w:r w:rsidR="00CB5E2D" w:rsidRPr="003D6392">
        <w:rPr>
          <w:rFonts w:ascii="Times New Roman" w:hAnsi="Times New Roman" w:cs="Times New Roman"/>
          <w:sz w:val="24"/>
          <w:szCs w:val="24"/>
        </w:rPr>
        <w:t>quienes</w:t>
      </w:r>
      <w:r w:rsidR="003972AB" w:rsidRPr="003D6392">
        <w:rPr>
          <w:rFonts w:ascii="Times New Roman" w:hAnsi="Times New Roman" w:cs="Times New Roman"/>
          <w:sz w:val="24"/>
          <w:szCs w:val="24"/>
        </w:rPr>
        <w:t xml:space="preserve">, antes de comenzar </w:t>
      </w:r>
      <w:r w:rsidR="00CA2BA3" w:rsidRPr="003D6392">
        <w:rPr>
          <w:rFonts w:ascii="Times New Roman" w:hAnsi="Times New Roman" w:cs="Times New Roman"/>
          <w:sz w:val="24"/>
          <w:szCs w:val="24"/>
        </w:rPr>
        <w:t>un escrito</w:t>
      </w:r>
      <w:r>
        <w:rPr>
          <w:rFonts w:ascii="Times New Roman" w:hAnsi="Times New Roman" w:cs="Times New Roman"/>
          <w:sz w:val="24"/>
          <w:szCs w:val="24"/>
        </w:rPr>
        <w:t>,</w:t>
      </w:r>
      <w:r w:rsidR="00CA2BA3" w:rsidRPr="003D6392">
        <w:rPr>
          <w:rFonts w:ascii="Times New Roman" w:hAnsi="Times New Roman" w:cs="Times New Roman"/>
          <w:sz w:val="24"/>
          <w:szCs w:val="24"/>
        </w:rPr>
        <w:t xml:space="preserve"> hacen</w:t>
      </w:r>
      <w:r>
        <w:rPr>
          <w:rFonts w:ascii="Times New Roman" w:hAnsi="Times New Roman" w:cs="Times New Roman"/>
          <w:sz w:val="24"/>
          <w:szCs w:val="24"/>
        </w:rPr>
        <w:t>,</w:t>
      </w:r>
      <w:r w:rsidR="00CA2BA3" w:rsidRPr="003D6392">
        <w:rPr>
          <w:rFonts w:ascii="Times New Roman" w:hAnsi="Times New Roman" w:cs="Times New Roman"/>
          <w:sz w:val="24"/>
          <w:szCs w:val="24"/>
        </w:rPr>
        <w:t xml:space="preserve"> </w:t>
      </w:r>
      <w:r w:rsidR="003D6392" w:rsidRPr="003D6392">
        <w:rPr>
          <w:rFonts w:ascii="Times New Roman" w:hAnsi="Times New Roman" w:cs="Times New Roman"/>
          <w:sz w:val="24"/>
          <w:szCs w:val="24"/>
        </w:rPr>
        <w:t>construyen</w:t>
      </w:r>
      <w:r>
        <w:rPr>
          <w:rFonts w:ascii="Times New Roman" w:hAnsi="Times New Roman" w:cs="Times New Roman"/>
          <w:sz w:val="24"/>
          <w:szCs w:val="24"/>
        </w:rPr>
        <w:t xml:space="preserve"> un</w:t>
      </w:r>
      <w:r w:rsidR="003D6392" w:rsidRPr="003D6392">
        <w:rPr>
          <w:rFonts w:ascii="Times New Roman" w:hAnsi="Times New Roman" w:cs="Times New Roman"/>
          <w:sz w:val="24"/>
          <w:szCs w:val="24"/>
        </w:rPr>
        <w:t xml:space="preserve"> </w:t>
      </w:r>
      <w:r w:rsidR="00AC2490" w:rsidRPr="003D6392">
        <w:rPr>
          <w:rFonts w:ascii="Times New Roman" w:hAnsi="Times New Roman" w:cs="Times New Roman"/>
          <w:sz w:val="24"/>
          <w:szCs w:val="24"/>
        </w:rPr>
        <w:t>borrador</w:t>
      </w:r>
      <w:r w:rsidR="003D6392" w:rsidRPr="003D6392">
        <w:rPr>
          <w:rFonts w:ascii="Times New Roman" w:hAnsi="Times New Roman" w:cs="Times New Roman"/>
          <w:sz w:val="24"/>
          <w:szCs w:val="24"/>
        </w:rPr>
        <w:t xml:space="preserve"> o </w:t>
      </w:r>
      <w:r w:rsidR="00AC2490" w:rsidRPr="003D6392">
        <w:rPr>
          <w:rFonts w:ascii="Times New Roman" w:hAnsi="Times New Roman" w:cs="Times New Roman"/>
          <w:sz w:val="24"/>
          <w:szCs w:val="24"/>
        </w:rPr>
        <w:t xml:space="preserve">mapas conceptuales, además de </w:t>
      </w:r>
      <w:r w:rsidR="00CA2BA3" w:rsidRPr="003D6392">
        <w:rPr>
          <w:rFonts w:ascii="Times New Roman" w:hAnsi="Times New Roman" w:cs="Times New Roman"/>
          <w:sz w:val="24"/>
          <w:szCs w:val="24"/>
        </w:rPr>
        <w:t xml:space="preserve">recuperar </w:t>
      </w:r>
      <w:r w:rsidR="00AC2490" w:rsidRPr="003D6392">
        <w:rPr>
          <w:rFonts w:ascii="Times New Roman" w:hAnsi="Times New Roman" w:cs="Times New Roman"/>
          <w:sz w:val="24"/>
          <w:szCs w:val="24"/>
        </w:rPr>
        <w:t>las ideas principales</w:t>
      </w:r>
      <w:r w:rsidR="003D6392" w:rsidRPr="003D6392">
        <w:rPr>
          <w:rFonts w:ascii="Times New Roman" w:hAnsi="Times New Roman" w:cs="Times New Roman"/>
          <w:sz w:val="24"/>
          <w:szCs w:val="24"/>
        </w:rPr>
        <w:t>,</w:t>
      </w:r>
      <w:r w:rsidR="00CA2BA3" w:rsidRPr="003D6392">
        <w:rPr>
          <w:rFonts w:ascii="Times New Roman" w:hAnsi="Times New Roman" w:cs="Times New Roman"/>
          <w:sz w:val="24"/>
          <w:szCs w:val="24"/>
        </w:rPr>
        <w:t xml:space="preserve"> </w:t>
      </w:r>
      <w:r w:rsidR="003D6392" w:rsidRPr="003D6392">
        <w:rPr>
          <w:rFonts w:ascii="Times New Roman" w:hAnsi="Times New Roman" w:cs="Times New Roman"/>
          <w:sz w:val="24"/>
          <w:szCs w:val="24"/>
        </w:rPr>
        <w:t xml:space="preserve">a fin de formar un </w:t>
      </w:r>
      <w:r w:rsidR="00CA2BA3" w:rsidRPr="003D6392">
        <w:rPr>
          <w:rFonts w:ascii="Times New Roman" w:hAnsi="Times New Roman" w:cs="Times New Roman"/>
          <w:sz w:val="24"/>
          <w:szCs w:val="24"/>
        </w:rPr>
        <w:t xml:space="preserve">índice </w:t>
      </w:r>
      <w:r w:rsidR="003D6392" w:rsidRPr="003D6392">
        <w:rPr>
          <w:rFonts w:ascii="Times New Roman" w:hAnsi="Times New Roman" w:cs="Times New Roman"/>
          <w:sz w:val="24"/>
          <w:szCs w:val="24"/>
        </w:rPr>
        <w:t xml:space="preserve">que les permita </w:t>
      </w:r>
      <w:r w:rsidR="00CA2BA3" w:rsidRPr="003D6392">
        <w:rPr>
          <w:rFonts w:ascii="Times New Roman" w:hAnsi="Times New Roman" w:cs="Times New Roman"/>
          <w:sz w:val="24"/>
          <w:szCs w:val="24"/>
        </w:rPr>
        <w:t xml:space="preserve">contextualizar </w:t>
      </w:r>
      <w:r w:rsidR="003D6392">
        <w:rPr>
          <w:rFonts w:ascii="Times New Roman" w:hAnsi="Times New Roman" w:cs="Times New Roman"/>
          <w:sz w:val="24"/>
          <w:szCs w:val="24"/>
        </w:rPr>
        <w:t xml:space="preserve">los fundamentos </w:t>
      </w:r>
      <w:r w:rsidR="00CA2BA3" w:rsidRPr="003D6392">
        <w:rPr>
          <w:rFonts w:ascii="Times New Roman" w:hAnsi="Times New Roman" w:cs="Times New Roman"/>
          <w:sz w:val="24"/>
          <w:szCs w:val="24"/>
        </w:rPr>
        <w:t>teórico</w:t>
      </w:r>
      <w:r w:rsidR="003D6392">
        <w:rPr>
          <w:rFonts w:ascii="Times New Roman" w:hAnsi="Times New Roman" w:cs="Times New Roman"/>
          <w:sz w:val="24"/>
          <w:szCs w:val="24"/>
        </w:rPr>
        <w:t>s</w:t>
      </w:r>
      <w:r w:rsidR="00CA2BA3" w:rsidRPr="003D6392">
        <w:rPr>
          <w:rFonts w:ascii="Times New Roman" w:hAnsi="Times New Roman" w:cs="Times New Roman"/>
          <w:sz w:val="24"/>
          <w:szCs w:val="24"/>
        </w:rPr>
        <w:t xml:space="preserve">. </w:t>
      </w:r>
      <w:r w:rsidR="00B96435">
        <w:rPr>
          <w:rFonts w:ascii="Times New Roman" w:hAnsi="Times New Roman" w:cs="Times New Roman"/>
          <w:sz w:val="24"/>
          <w:szCs w:val="24"/>
        </w:rPr>
        <w:t>“A</w:t>
      </w:r>
      <w:r w:rsidR="00CB5E2D" w:rsidRPr="008E08F9">
        <w:rPr>
          <w:rFonts w:ascii="Times New Roman" w:hAnsi="Times New Roman" w:cs="Times New Roman"/>
          <w:sz w:val="24"/>
          <w:szCs w:val="24"/>
        </w:rPr>
        <w:t>l</w:t>
      </w:r>
      <w:r w:rsidR="00D62E6A" w:rsidRPr="008E08F9">
        <w:rPr>
          <w:rFonts w:ascii="Times New Roman" w:hAnsi="Times New Roman" w:cs="Times New Roman"/>
          <w:sz w:val="24"/>
          <w:szCs w:val="24"/>
        </w:rPr>
        <w:t xml:space="preserve"> </w:t>
      </w:r>
      <w:r w:rsidR="00AC2490" w:rsidRPr="008E08F9">
        <w:rPr>
          <w:rFonts w:ascii="Times New Roman" w:hAnsi="Times New Roman" w:cs="Times New Roman"/>
          <w:sz w:val="24"/>
          <w:szCs w:val="24"/>
        </w:rPr>
        <w:t xml:space="preserve">escribir </w:t>
      </w:r>
      <w:r w:rsidR="003D6392" w:rsidRPr="008E08F9">
        <w:rPr>
          <w:rFonts w:ascii="Times New Roman" w:hAnsi="Times New Roman" w:cs="Times New Roman"/>
          <w:sz w:val="24"/>
          <w:szCs w:val="24"/>
        </w:rPr>
        <w:t xml:space="preserve">se </w:t>
      </w:r>
      <w:r w:rsidR="00AC2490" w:rsidRPr="008E08F9">
        <w:rPr>
          <w:rFonts w:ascii="Times New Roman" w:hAnsi="Times New Roman" w:cs="Times New Roman"/>
          <w:sz w:val="24"/>
          <w:szCs w:val="24"/>
        </w:rPr>
        <w:t>implica relaciona</w:t>
      </w:r>
      <w:r w:rsidR="003D6392" w:rsidRPr="008E08F9">
        <w:rPr>
          <w:rFonts w:ascii="Times New Roman" w:hAnsi="Times New Roman" w:cs="Times New Roman"/>
          <w:sz w:val="24"/>
          <w:szCs w:val="24"/>
        </w:rPr>
        <w:t>r</w:t>
      </w:r>
      <w:r w:rsidR="00AC2490" w:rsidRPr="008E08F9">
        <w:rPr>
          <w:rFonts w:ascii="Times New Roman" w:hAnsi="Times New Roman" w:cs="Times New Roman"/>
          <w:sz w:val="24"/>
          <w:szCs w:val="24"/>
        </w:rPr>
        <w:t>, jerarquiza</w:t>
      </w:r>
      <w:r w:rsidR="003D6392" w:rsidRPr="008E08F9">
        <w:rPr>
          <w:rFonts w:ascii="Times New Roman" w:hAnsi="Times New Roman" w:cs="Times New Roman"/>
          <w:sz w:val="24"/>
          <w:szCs w:val="24"/>
        </w:rPr>
        <w:t xml:space="preserve">r y </w:t>
      </w:r>
      <w:r w:rsidR="00AC2490" w:rsidRPr="008E08F9">
        <w:rPr>
          <w:rFonts w:ascii="Times New Roman" w:hAnsi="Times New Roman" w:cs="Times New Roman"/>
          <w:sz w:val="24"/>
          <w:szCs w:val="24"/>
        </w:rPr>
        <w:t>estructura</w:t>
      </w:r>
      <w:r w:rsidR="003D6392" w:rsidRPr="008E08F9">
        <w:rPr>
          <w:rFonts w:ascii="Times New Roman" w:hAnsi="Times New Roman" w:cs="Times New Roman"/>
          <w:sz w:val="24"/>
          <w:szCs w:val="24"/>
        </w:rPr>
        <w:t>r</w:t>
      </w:r>
      <w:r w:rsidR="00AC2490" w:rsidRPr="008E08F9">
        <w:rPr>
          <w:rFonts w:ascii="Times New Roman" w:hAnsi="Times New Roman" w:cs="Times New Roman"/>
          <w:sz w:val="24"/>
          <w:szCs w:val="24"/>
        </w:rPr>
        <w:t xml:space="preserve"> el caos del pensamiento primario</w:t>
      </w:r>
      <w:r w:rsidR="008E08F9">
        <w:rPr>
          <w:rFonts w:ascii="Times New Roman" w:hAnsi="Times New Roman" w:cs="Times New Roman"/>
          <w:sz w:val="24"/>
          <w:szCs w:val="24"/>
        </w:rPr>
        <w:t>”</w:t>
      </w:r>
      <w:r w:rsidR="00C22AE4">
        <w:rPr>
          <w:rFonts w:ascii="Times New Roman" w:hAnsi="Times New Roman" w:cs="Times New Roman"/>
          <w:sz w:val="24"/>
          <w:szCs w:val="24"/>
        </w:rPr>
        <w:t xml:space="preserve"> </w:t>
      </w:r>
      <w:r w:rsidR="00B36D6E" w:rsidRPr="00747329">
        <w:rPr>
          <w:rFonts w:ascii="Times New Roman" w:hAnsi="Times New Roman" w:cs="Times New Roman"/>
          <w:sz w:val="24"/>
          <w:szCs w:val="24"/>
        </w:rPr>
        <w:t>(</w:t>
      </w:r>
      <w:r w:rsidR="00747329" w:rsidRPr="00747329">
        <w:rPr>
          <w:rFonts w:ascii="Times New Roman" w:hAnsi="Times New Roman" w:cs="Times New Roman"/>
          <w:sz w:val="24"/>
          <w:szCs w:val="24"/>
        </w:rPr>
        <w:t xml:space="preserve">Carlino, 2005, </w:t>
      </w:r>
      <w:r w:rsidR="00B36D6E" w:rsidRPr="00747329">
        <w:rPr>
          <w:rFonts w:ascii="Times New Roman" w:hAnsi="Times New Roman" w:cs="Times New Roman"/>
          <w:sz w:val="24"/>
          <w:szCs w:val="24"/>
        </w:rPr>
        <w:t>p.</w:t>
      </w:r>
      <w:r w:rsidR="00B96435">
        <w:rPr>
          <w:rFonts w:ascii="Times New Roman" w:hAnsi="Times New Roman" w:cs="Times New Roman"/>
          <w:sz w:val="24"/>
          <w:szCs w:val="24"/>
        </w:rPr>
        <w:t xml:space="preserve"> </w:t>
      </w:r>
      <w:r w:rsidR="00747329" w:rsidRPr="00747329">
        <w:rPr>
          <w:rFonts w:ascii="Times New Roman" w:hAnsi="Times New Roman" w:cs="Times New Roman"/>
          <w:sz w:val="24"/>
          <w:szCs w:val="24"/>
        </w:rPr>
        <w:t>18</w:t>
      </w:r>
      <w:r w:rsidR="00B36D6E" w:rsidRPr="00747329">
        <w:rPr>
          <w:rFonts w:ascii="Times New Roman" w:hAnsi="Times New Roman" w:cs="Times New Roman"/>
          <w:sz w:val="24"/>
          <w:szCs w:val="24"/>
        </w:rPr>
        <w:t>)</w:t>
      </w:r>
      <w:r w:rsidR="009C70FF" w:rsidRPr="00747329">
        <w:rPr>
          <w:rFonts w:ascii="Times New Roman" w:hAnsi="Times New Roman" w:cs="Times New Roman"/>
          <w:sz w:val="24"/>
          <w:szCs w:val="24"/>
        </w:rPr>
        <w:t>.</w:t>
      </w:r>
    </w:p>
    <w:p w14:paraId="061358A4" w14:textId="1F622883" w:rsidR="009F148B" w:rsidRDefault="00330366"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F33767" w:rsidRPr="00330366">
        <w:rPr>
          <w:rFonts w:ascii="Times New Roman" w:hAnsi="Times New Roman" w:cs="Times New Roman"/>
          <w:sz w:val="24"/>
          <w:szCs w:val="24"/>
        </w:rPr>
        <w:t>n e</w:t>
      </w:r>
      <w:r w:rsidR="00350FA0">
        <w:rPr>
          <w:rFonts w:ascii="Times New Roman" w:hAnsi="Times New Roman" w:cs="Times New Roman"/>
          <w:sz w:val="24"/>
          <w:szCs w:val="24"/>
        </w:rPr>
        <w:t>ste grupo educativo</w:t>
      </w:r>
      <w:r>
        <w:rPr>
          <w:rFonts w:ascii="Times New Roman" w:hAnsi="Times New Roman" w:cs="Times New Roman"/>
          <w:sz w:val="24"/>
          <w:szCs w:val="24"/>
        </w:rPr>
        <w:t xml:space="preserve"> </w:t>
      </w:r>
      <w:r w:rsidR="001B3E3C">
        <w:rPr>
          <w:rFonts w:ascii="Times New Roman" w:hAnsi="Times New Roman" w:cs="Times New Roman"/>
          <w:sz w:val="24"/>
          <w:szCs w:val="24"/>
        </w:rPr>
        <w:t>s</w:t>
      </w:r>
      <w:r w:rsidR="00350FA0">
        <w:rPr>
          <w:rFonts w:ascii="Times New Roman" w:hAnsi="Times New Roman" w:cs="Times New Roman"/>
          <w:sz w:val="24"/>
          <w:szCs w:val="24"/>
        </w:rPr>
        <w:t xml:space="preserve">e ensaya </w:t>
      </w:r>
      <w:r>
        <w:rPr>
          <w:rFonts w:ascii="Times New Roman" w:hAnsi="Times New Roman" w:cs="Times New Roman"/>
          <w:sz w:val="24"/>
          <w:szCs w:val="24"/>
        </w:rPr>
        <w:t>la escritura al trazar</w:t>
      </w:r>
      <w:r w:rsidR="00F536C1" w:rsidRPr="00330366">
        <w:rPr>
          <w:rFonts w:ascii="Times New Roman" w:hAnsi="Times New Roman" w:cs="Times New Roman"/>
          <w:sz w:val="24"/>
          <w:szCs w:val="24"/>
        </w:rPr>
        <w:t xml:space="preserve"> una ruta para </w:t>
      </w:r>
      <w:r>
        <w:rPr>
          <w:rFonts w:ascii="Times New Roman" w:hAnsi="Times New Roman" w:cs="Times New Roman"/>
          <w:sz w:val="24"/>
          <w:szCs w:val="24"/>
        </w:rPr>
        <w:t>reflexionar sobre</w:t>
      </w:r>
      <w:r w:rsidR="001B3E3C">
        <w:rPr>
          <w:rFonts w:ascii="Times New Roman" w:hAnsi="Times New Roman" w:cs="Times New Roman"/>
          <w:sz w:val="24"/>
          <w:szCs w:val="24"/>
        </w:rPr>
        <w:t xml:space="preserve"> </w:t>
      </w:r>
      <w:r>
        <w:rPr>
          <w:rFonts w:ascii="Times New Roman" w:hAnsi="Times New Roman" w:cs="Times New Roman"/>
          <w:sz w:val="24"/>
          <w:szCs w:val="24"/>
        </w:rPr>
        <w:t>c</w:t>
      </w:r>
      <w:r w:rsidR="00F33767" w:rsidRPr="00330366">
        <w:rPr>
          <w:rFonts w:ascii="Times New Roman" w:hAnsi="Times New Roman" w:cs="Times New Roman"/>
          <w:sz w:val="24"/>
          <w:szCs w:val="24"/>
        </w:rPr>
        <w:t>ontenidos programáticos</w:t>
      </w:r>
      <w:r w:rsidR="00F536C1" w:rsidRPr="00330366">
        <w:rPr>
          <w:rFonts w:ascii="Times New Roman" w:hAnsi="Times New Roman" w:cs="Times New Roman"/>
          <w:sz w:val="24"/>
          <w:szCs w:val="24"/>
        </w:rPr>
        <w:t>, jerarquizar</w:t>
      </w:r>
      <w:r w:rsidR="00F33767" w:rsidRPr="00330366">
        <w:rPr>
          <w:rFonts w:ascii="Times New Roman" w:hAnsi="Times New Roman" w:cs="Times New Roman"/>
          <w:sz w:val="24"/>
          <w:szCs w:val="24"/>
        </w:rPr>
        <w:t xml:space="preserve"> ideas </w:t>
      </w:r>
      <w:r w:rsidR="00F536C1" w:rsidRPr="00330366">
        <w:rPr>
          <w:rFonts w:ascii="Times New Roman" w:hAnsi="Times New Roman" w:cs="Times New Roman"/>
          <w:sz w:val="24"/>
          <w:szCs w:val="24"/>
        </w:rPr>
        <w:t>y estructurar</w:t>
      </w:r>
      <w:r w:rsidR="00AC2490" w:rsidRPr="00330366">
        <w:rPr>
          <w:rFonts w:ascii="Times New Roman" w:hAnsi="Times New Roman" w:cs="Times New Roman"/>
          <w:sz w:val="24"/>
          <w:szCs w:val="24"/>
        </w:rPr>
        <w:t xml:space="preserve"> el pensamiento</w:t>
      </w:r>
      <w:r w:rsidR="00F33767" w:rsidRPr="00330366">
        <w:rPr>
          <w:rFonts w:ascii="Times New Roman" w:hAnsi="Times New Roman" w:cs="Times New Roman"/>
          <w:sz w:val="24"/>
          <w:szCs w:val="24"/>
        </w:rPr>
        <w:t xml:space="preserve"> en párrafos</w:t>
      </w:r>
      <w:r w:rsidR="00AC2490" w:rsidRPr="00330366">
        <w:rPr>
          <w:rFonts w:ascii="Times New Roman" w:hAnsi="Times New Roman" w:cs="Times New Roman"/>
          <w:sz w:val="24"/>
          <w:szCs w:val="24"/>
        </w:rPr>
        <w:t xml:space="preserve">. </w:t>
      </w:r>
      <w:r w:rsidR="0048051C" w:rsidRPr="00330366">
        <w:rPr>
          <w:rFonts w:ascii="Times New Roman" w:hAnsi="Times New Roman" w:cs="Times New Roman"/>
          <w:sz w:val="24"/>
          <w:szCs w:val="24"/>
        </w:rPr>
        <w:t>Y si a este proceso se añade</w:t>
      </w:r>
      <w:r>
        <w:rPr>
          <w:rFonts w:ascii="Times New Roman" w:hAnsi="Times New Roman" w:cs="Times New Roman"/>
          <w:sz w:val="24"/>
          <w:szCs w:val="24"/>
        </w:rPr>
        <w:t xml:space="preserve"> l</w:t>
      </w:r>
      <w:r w:rsidR="00C22AE4" w:rsidRPr="00330366">
        <w:rPr>
          <w:rFonts w:ascii="Times New Roman" w:hAnsi="Times New Roman" w:cs="Times New Roman"/>
          <w:color w:val="000000" w:themeColor="text1"/>
          <w:sz w:val="24"/>
          <w:szCs w:val="24"/>
        </w:rPr>
        <w:t>eer mucho del tema y releer en voz alta</w:t>
      </w:r>
      <w:r>
        <w:rPr>
          <w:rFonts w:ascii="Times New Roman" w:hAnsi="Times New Roman" w:cs="Times New Roman"/>
          <w:color w:val="000000" w:themeColor="text1"/>
          <w:sz w:val="24"/>
          <w:szCs w:val="24"/>
        </w:rPr>
        <w:t xml:space="preserve"> al </w:t>
      </w:r>
      <w:r w:rsidR="00C22AE4" w:rsidRPr="00330366">
        <w:rPr>
          <w:rFonts w:ascii="Times New Roman" w:hAnsi="Times New Roman" w:cs="Times New Roman"/>
          <w:color w:val="000000" w:themeColor="text1"/>
          <w:sz w:val="24"/>
          <w:szCs w:val="24"/>
        </w:rPr>
        <w:t>escribir</w:t>
      </w:r>
      <w:r>
        <w:rPr>
          <w:rFonts w:ascii="Times New Roman" w:hAnsi="Times New Roman" w:cs="Times New Roman"/>
          <w:color w:val="000000" w:themeColor="text1"/>
          <w:sz w:val="24"/>
          <w:szCs w:val="24"/>
        </w:rPr>
        <w:t xml:space="preserve">, </w:t>
      </w:r>
      <w:r w:rsidR="001B3E3C">
        <w:rPr>
          <w:rFonts w:ascii="Times New Roman" w:hAnsi="Times New Roman" w:cs="Times New Roman"/>
          <w:color w:val="000000" w:themeColor="text1"/>
          <w:sz w:val="24"/>
          <w:szCs w:val="24"/>
        </w:rPr>
        <w:t xml:space="preserve">los educandos </w:t>
      </w:r>
      <w:r>
        <w:rPr>
          <w:rFonts w:ascii="Times New Roman" w:hAnsi="Times New Roman" w:cs="Times New Roman"/>
          <w:color w:val="000000" w:themeColor="text1"/>
          <w:sz w:val="24"/>
          <w:szCs w:val="24"/>
        </w:rPr>
        <w:t xml:space="preserve">consiguen un texto </w:t>
      </w:r>
      <w:r w:rsidR="000A47A1">
        <w:rPr>
          <w:rFonts w:ascii="Times New Roman" w:hAnsi="Times New Roman" w:cs="Times New Roman"/>
          <w:color w:val="000000" w:themeColor="text1"/>
          <w:sz w:val="24"/>
          <w:szCs w:val="24"/>
        </w:rPr>
        <w:t>sustentado</w:t>
      </w:r>
      <w:r w:rsidR="00B96435">
        <w:rPr>
          <w:rFonts w:ascii="Times New Roman" w:hAnsi="Times New Roman" w:cs="Times New Roman"/>
          <w:color w:val="000000" w:themeColor="text1"/>
          <w:sz w:val="24"/>
          <w:szCs w:val="24"/>
        </w:rPr>
        <w:t>,</w:t>
      </w:r>
      <w:r w:rsidR="000A47A1">
        <w:rPr>
          <w:rFonts w:ascii="Times New Roman" w:hAnsi="Times New Roman" w:cs="Times New Roman"/>
          <w:color w:val="000000" w:themeColor="text1"/>
          <w:sz w:val="24"/>
          <w:szCs w:val="24"/>
        </w:rPr>
        <w:t xml:space="preserve"> si antes se </w:t>
      </w:r>
      <w:r w:rsidR="00C22AE4" w:rsidRPr="00330366">
        <w:rPr>
          <w:rFonts w:ascii="Times New Roman" w:hAnsi="Times New Roman" w:cs="Times New Roman"/>
          <w:color w:val="000000" w:themeColor="text1"/>
          <w:sz w:val="24"/>
          <w:szCs w:val="24"/>
        </w:rPr>
        <w:t>empapa</w:t>
      </w:r>
      <w:r w:rsidR="000A47A1">
        <w:rPr>
          <w:rFonts w:ascii="Times New Roman" w:hAnsi="Times New Roman" w:cs="Times New Roman"/>
          <w:color w:val="000000" w:themeColor="text1"/>
          <w:sz w:val="24"/>
          <w:szCs w:val="24"/>
        </w:rPr>
        <w:t>n</w:t>
      </w:r>
      <w:r w:rsidR="00C22AE4" w:rsidRPr="00330366">
        <w:rPr>
          <w:rFonts w:ascii="Times New Roman" w:hAnsi="Times New Roman" w:cs="Times New Roman"/>
          <w:color w:val="000000" w:themeColor="text1"/>
          <w:sz w:val="24"/>
          <w:szCs w:val="24"/>
        </w:rPr>
        <w:t xml:space="preserve"> </w:t>
      </w:r>
      <w:r w:rsidR="00C22AE4" w:rsidRPr="00330366">
        <w:rPr>
          <w:rFonts w:ascii="Times New Roman" w:hAnsi="Times New Roman" w:cs="Times New Roman"/>
          <w:sz w:val="24"/>
          <w:szCs w:val="24"/>
        </w:rPr>
        <w:t xml:space="preserve">del tema. Por lo regular, estas prácticas se utilizan como apoyo durante el proceso de escritura y les permiten irse de corrido sin parar hasta concluir el texto. </w:t>
      </w:r>
    </w:p>
    <w:p w14:paraId="5F524324" w14:textId="4B503304" w:rsidR="009F148B" w:rsidRDefault="00350FA0" w:rsidP="00A47D0A">
      <w:pPr>
        <w:spacing w:after="0" w:line="360" w:lineRule="auto"/>
        <w:ind w:firstLine="709"/>
        <w:jc w:val="both"/>
        <w:rPr>
          <w:rFonts w:ascii="Times New Roman" w:hAnsi="Times New Roman" w:cs="Times New Roman"/>
          <w:sz w:val="24"/>
          <w:szCs w:val="24"/>
        </w:rPr>
      </w:pPr>
      <w:r w:rsidRPr="00350FA0">
        <w:rPr>
          <w:rFonts w:ascii="Times New Roman" w:hAnsi="Times New Roman" w:cs="Times New Roman"/>
          <w:sz w:val="24"/>
          <w:szCs w:val="24"/>
        </w:rPr>
        <w:t>La</w:t>
      </w:r>
      <w:r w:rsidR="00C22AE4" w:rsidRPr="00350FA0">
        <w:rPr>
          <w:rFonts w:ascii="Times New Roman" w:hAnsi="Times New Roman" w:cs="Times New Roman"/>
          <w:sz w:val="24"/>
          <w:szCs w:val="24"/>
        </w:rPr>
        <w:t xml:space="preserve"> práctica es fundamental en</w:t>
      </w:r>
      <w:r w:rsidR="00C22AE4" w:rsidRPr="00330366">
        <w:rPr>
          <w:rFonts w:ascii="Times New Roman" w:hAnsi="Times New Roman" w:cs="Times New Roman"/>
          <w:sz w:val="24"/>
          <w:szCs w:val="24"/>
        </w:rPr>
        <w:t xml:space="preserve"> la antelación del discurso escrito.</w:t>
      </w:r>
      <w:r w:rsidR="00C22AE4" w:rsidRPr="00C22AE4">
        <w:rPr>
          <w:rFonts w:ascii="Times New Roman" w:hAnsi="Times New Roman" w:cs="Times New Roman"/>
          <w:sz w:val="24"/>
          <w:szCs w:val="24"/>
        </w:rPr>
        <w:t xml:space="preserve"> </w:t>
      </w:r>
      <w:r w:rsidR="00EB0BCE">
        <w:rPr>
          <w:rFonts w:ascii="Times New Roman" w:hAnsi="Times New Roman" w:cs="Times New Roman"/>
          <w:sz w:val="24"/>
          <w:szCs w:val="24"/>
        </w:rPr>
        <w:t xml:space="preserve">En torno a la lectura y </w:t>
      </w:r>
      <w:r w:rsidR="005A2C8D">
        <w:rPr>
          <w:rFonts w:ascii="Times New Roman" w:hAnsi="Times New Roman" w:cs="Times New Roman"/>
          <w:sz w:val="24"/>
          <w:szCs w:val="24"/>
        </w:rPr>
        <w:t>relectura</w:t>
      </w:r>
      <w:r w:rsidR="00EB0BCE">
        <w:rPr>
          <w:rFonts w:ascii="Times New Roman" w:hAnsi="Times New Roman" w:cs="Times New Roman"/>
          <w:sz w:val="24"/>
          <w:szCs w:val="24"/>
        </w:rPr>
        <w:t xml:space="preserve">, </w:t>
      </w:r>
      <w:r w:rsidR="005A2C8D">
        <w:rPr>
          <w:rFonts w:ascii="Times New Roman" w:hAnsi="Times New Roman" w:cs="Times New Roman"/>
          <w:sz w:val="24"/>
          <w:szCs w:val="24"/>
        </w:rPr>
        <w:t xml:space="preserve">están los </w:t>
      </w:r>
      <w:r w:rsidR="00EB0BCE">
        <w:rPr>
          <w:rFonts w:ascii="Times New Roman" w:hAnsi="Times New Roman" w:cs="Times New Roman"/>
          <w:sz w:val="24"/>
          <w:szCs w:val="24"/>
        </w:rPr>
        <w:t>jóvenes que manifiestan leer y releer antes y durante la escritura</w:t>
      </w:r>
      <w:r w:rsidR="005A2C8D">
        <w:rPr>
          <w:rFonts w:ascii="Times New Roman" w:hAnsi="Times New Roman" w:cs="Times New Roman"/>
          <w:sz w:val="24"/>
          <w:szCs w:val="24"/>
        </w:rPr>
        <w:t xml:space="preserve"> </w:t>
      </w:r>
      <w:r w:rsidR="00EB0BCE">
        <w:rPr>
          <w:rFonts w:ascii="Times New Roman" w:eastAsiaTheme="minorHAnsi" w:hAnsi="Times New Roman" w:cs="Times New Roman"/>
          <w:sz w:val="24"/>
          <w:szCs w:val="24"/>
          <w:lang w:eastAsia="en-US"/>
        </w:rPr>
        <w:t xml:space="preserve">porque con esto </w:t>
      </w:r>
      <w:r w:rsidR="005A2C8D">
        <w:rPr>
          <w:rFonts w:ascii="Times New Roman" w:eastAsiaTheme="minorHAnsi" w:hAnsi="Times New Roman" w:cs="Times New Roman"/>
          <w:sz w:val="24"/>
          <w:szCs w:val="24"/>
          <w:lang w:eastAsia="en-US"/>
        </w:rPr>
        <w:t xml:space="preserve">obtienen </w:t>
      </w:r>
      <w:r w:rsidR="00020CBA">
        <w:rPr>
          <w:rFonts w:ascii="Times New Roman" w:eastAsiaTheme="minorHAnsi" w:hAnsi="Times New Roman" w:cs="Times New Roman"/>
          <w:sz w:val="24"/>
          <w:szCs w:val="24"/>
          <w:lang w:eastAsia="en-US"/>
        </w:rPr>
        <w:t>información</w:t>
      </w:r>
      <w:r w:rsidR="00EB0BCE">
        <w:rPr>
          <w:rFonts w:ascii="Times New Roman" w:eastAsiaTheme="minorHAnsi" w:hAnsi="Times New Roman" w:cs="Times New Roman"/>
          <w:sz w:val="24"/>
          <w:szCs w:val="24"/>
          <w:lang w:eastAsia="en-US"/>
        </w:rPr>
        <w:t xml:space="preserve"> </w:t>
      </w:r>
      <w:r w:rsidR="005A2C8D">
        <w:rPr>
          <w:rFonts w:ascii="Times New Roman" w:eastAsiaTheme="minorHAnsi" w:hAnsi="Times New Roman" w:cs="Times New Roman"/>
          <w:sz w:val="24"/>
          <w:szCs w:val="24"/>
          <w:lang w:eastAsia="en-US"/>
        </w:rPr>
        <w:t>valiosa del tema que deben escribir</w:t>
      </w:r>
      <w:r w:rsidR="00C22AE4">
        <w:rPr>
          <w:rFonts w:ascii="Times New Roman" w:eastAsiaTheme="minorHAnsi" w:hAnsi="Times New Roman" w:cs="Times New Roman"/>
          <w:sz w:val="24"/>
          <w:szCs w:val="24"/>
          <w:lang w:eastAsia="en-US"/>
        </w:rPr>
        <w:t xml:space="preserve">. </w:t>
      </w:r>
      <w:r w:rsidR="00B9120F" w:rsidRPr="009C70FF">
        <w:rPr>
          <w:rFonts w:ascii="Times New Roman" w:hAnsi="Times New Roman" w:cs="Times New Roman"/>
          <w:sz w:val="24"/>
          <w:szCs w:val="24"/>
        </w:rPr>
        <w:t xml:space="preserve">Aunque </w:t>
      </w:r>
      <w:r w:rsidR="00D47DA8" w:rsidRPr="009C70FF">
        <w:rPr>
          <w:rFonts w:ascii="Times New Roman" w:hAnsi="Times New Roman" w:cs="Times New Roman"/>
          <w:sz w:val="24"/>
          <w:szCs w:val="24"/>
        </w:rPr>
        <w:t xml:space="preserve">para </w:t>
      </w:r>
      <w:r w:rsidR="003D3710">
        <w:rPr>
          <w:rFonts w:ascii="Times New Roman" w:hAnsi="Times New Roman" w:cs="Times New Roman"/>
          <w:sz w:val="24"/>
          <w:szCs w:val="24"/>
        </w:rPr>
        <w:t>idear</w:t>
      </w:r>
      <w:r w:rsidR="003D3710" w:rsidRPr="009C70FF">
        <w:rPr>
          <w:rFonts w:ascii="Times New Roman" w:hAnsi="Times New Roman" w:cs="Times New Roman"/>
          <w:sz w:val="24"/>
          <w:szCs w:val="24"/>
        </w:rPr>
        <w:t xml:space="preserve"> </w:t>
      </w:r>
      <w:r w:rsidR="00D47DA8" w:rsidRPr="009C70FF">
        <w:rPr>
          <w:rFonts w:ascii="Times New Roman" w:hAnsi="Times New Roman" w:cs="Times New Roman"/>
          <w:sz w:val="24"/>
          <w:szCs w:val="24"/>
        </w:rPr>
        <w:t>un escrito no</w:t>
      </w:r>
      <w:r w:rsidR="0048051C" w:rsidRPr="009C70FF">
        <w:rPr>
          <w:rFonts w:ascii="Times New Roman" w:hAnsi="Times New Roman" w:cs="Times New Roman"/>
          <w:sz w:val="24"/>
          <w:szCs w:val="24"/>
        </w:rPr>
        <w:t xml:space="preserve"> basta </w:t>
      </w:r>
      <w:r w:rsidR="00D47DA8" w:rsidRPr="009C70FF">
        <w:rPr>
          <w:rFonts w:ascii="Times New Roman" w:hAnsi="Times New Roman" w:cs="Times New Roman"/>
          <w:sz w:val="24"/>
          <w:szCs w:val="24"/>
        </w:rPr>
        <w:t xml:space="preserve">con trazar una ruta, </w:t>
      </w:r>
      <w:r w:rsidR="002E4680" w:rsidRPr="009C70FF">
        <w:rPr>
          <w:rFonts w:ascii="Times New Roman" w:hAnsi="Times New Roman" w:cs="Times New Roman"/>
          <w:sz w:val="24"/>
          <w:szCs w:val="24"/>
        </w:rPr>
        <w:t>leer y releer</w:t>
      </w:r>
      <w:r w:rsidR="00734487">
        <w:rPr>
          <w:rFonts w:ascii="Times New Roman" w:hAnsi="Times New Roman" w:cs="Times New Roman"/>
          <w:sz w:val="24"/>
          <w:szCs w:val="24"/>
        </w:rPr>
        <w:t xml:space="preserve">, </w:t>
      </w:r>
      <w:r w:rsidR="00B96435">
        <w:rPr>
          <w:rFonts w:ascii="Times New Roman" w:hAnsi="Times New Roman" w:cs="Times New Roman"/>
          <w:sz w:val="24"/>
          <w:szCs w:val="24"/>
        </w:rPr>
        <w:t xml:space="preserve">también se requiere, a juicio de </w:t>
      </w:r>
      <w:r w:rsidR="009F148B" w:rsidRPr="009F148B">
        <w:rPr>
          <w:rFonts w:ascii="Times New Roman" w:hAnsi="Times New Roman" w:cs="Times New Roman"/>
          <w:sz w:val="24"/>
          <w:szCs w:val="24"/>
        </w:rPr>
        <w:t xml:space="preserve">Castro y Sánchez (2013): </w:t>
      </w:r>
    </w:p>
    <w:p w14:paraId="362503E6" w14:textId="77777777" w:rsidR="002C38D5" w:rsidRDefault="002C38D5" w:rsidP="00A47D0A">
      <w:pPr>
        <w:spacing w:after="0" w:line="360" w:lineRule="auto"/>
        <w:ind w:left="1440"/>
        <w:jc w:val="both"/>
        <w:rPr>
          <w:rFonts w:ascii="Times New Roman" w:hAnsi="Times New Roman" w:cs="Times New Roman"/>
          <w:sz w:val="24"/>
          <w:szCs w:val="24"/>
        </w:rPr>
      </w:pPr>
    </w:p>
    <w:p w14:paraId="11993EE5" w14:textId="77777777" w:rsidR="002C38D5" w:rsidRDefault="002C38D5" w:rsidP="00A47D0A">
      <w:pPr>
        <w:spacing w:after="0" w:line="360" w:lineRule="auto"/>
        <w:ind w:left="1440"/>
        <w:jc w:val="both"/>
        <w:rPr>
          <w:rFonts w:ascii="Times New Roman" w:hAnsi="Times New Roman" w:cs="Times New Roman"/>
          <w:sz w:val="24"/>
          <w:szCs w:val="24"/>
        </w:rPr>
      </w:pPr>
    </w:p>
    <w:p w14:paraId="2FC4876F" w14:textId="77777777" w:rsidR="002C38D5" w:rsidRDefault="002C38D5" w:rsidP="00A47D0A">
      <w:pPr>
        <w:spacing w:after="0" w:line="360" w:lineRule="auto"/>
        <w:ind w:left="1440"/>
        <w:jc w:val="both"/>
        <w:rPr>
          <w:rFonts w:ascii="Times New Roman" w:hAnsi="Times New Roman" w:cs="Times New Roman"/>
          <w:sz w:val="24"/>
          <w:szCs w:val="24"/>
        </w:rPr>
      </w:pPr>
    </w:p>
    <w:p w14:paraId="08160B19" w14:textId="3F0EA45E" w:rsidR="009F148B" w:rsidRPr="00574456" w:rsidRDefault="009F148B" w:rsidP="00A47D0A">
      <w:pPr>
        <w:spacing w:after="0" w:line="360" w:lineRule="auto"/>
        <w:ind w:left="1440"/>
        <w:jc w:val="both"/>
        <w:rPr>
          <w:rFonts w:ascii="Times New Roman" w:hAnsi="Times New Roman" w:cs="Times New Roman"/>
          <w:sz w:val="24"/>
          <w:szCs w:val="24"/>
        </w:rPr>
      </w:pPr>
      <w:r w:rsidRPr="009F148B">
        <w:rPr>
          <w:rFonts w:ascii="Times New Roman" w:hAnsi="Times New Roman" w:cs="Times New Roman"/>
          <w:sz w:val="24"/>
          <w:szCs w:val="24"/>
        </w:rPr>
        <w:lastRenderedPageBreak/>
        <w:t>Discutir una propuesta, plantear un problema, defender una tesis, evaluar un marco teórico o metodológico o construir una conclusión requieren del hablante o del escritor habilidades que van más allá del simple dominio de las convenciones lingüísticas. Estas prácticas académicas, entre muchas otras, exigen a los estudiantes saber leer textos especializados (p.</w:t>
      </w:r>
      <w:r w:rsidR="00667686">
        <w:rPr>
          <w:rFonts w:ascii="Times New Roman" w:hAnsi="Times New Roman" w:cs="Times New Roman"/>
          <w:sz w:val="24"/>
          <w:szCs w:val="24"/>
        </w:rPr>
        <w:t xml:space="preserve"> </w:t>
      </w:r>
      <w:r w:rsidRPr="009F148B">
        <w:rPr>
          <w:rFonts w:ascii="Times New Roman" w:hAnsi="Times New Roman" w:cs="Times New Roman"/>
          <w:sz w:val="24"/>
          <w:szCs w:val="24"/>
        </w:rPr>
        <w:t>504)</w:t>
      </w:r>
      <w:r w:rsidR="00667686">
        <w:rPr>
          <w:rFonts w:ascii="Times New Roman" w:hAnsi="Times New Roman" w:cs="Times New Roman"/>
          <w:sz w:val="24"/>
          <w:szCs w:val="24"/>
        </w:rPr>
        <w:t>.</w:t>
      </w:r>
    </w:p>
    <w:p w14:paraId="2BE12588" w14:textId="24F98CB3" w:rsidR="00164A40" w:rsidRDefault="00350FA0"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Asimismo, </w:t>
      </w:r>
      <w:r w:rsidR="003D3710" w:rsidRPr="009F148B">
        <w:rPr>
          <w:rFonts w:ascii="Times New Roman" w:hAnsi="Times New Roman" w:cs="Times New Roman"/>
          <w:sz w:val="24"/>
          <w:szCs w:val="24"/>
        </w:rPr>
        <w:t>se requiere a</w:t>
      </w:r>
      <w:r w:rsidR="00BF4A10" w:rsidRPr="009F148B">
        <w:rPr>
          <w:rFonts w:ascii="Times New Roman" w:hAnsi="Times New Roman" w:cs="Times New Roman"/>
          <w:sz w:val="24"/>
          <w:szCs w:val="24"/>
        </w:rPr>
        <w:t>sumir posturas y construir opiniones objetivas y sustentadas en evidencias pertinentes al campo disciplinar de la adhesión o la confrontación de las distintas opiniones o puntos de vista vertidos por otros en la práctica de escritura</w:t>
      </w:r>
      <w:r w:rsidR="00667686">
        <w:rPr>
          <w:rFonts w:ascii="Times New Roman" w:hAnsi="Times New Roman" w:cs="Times New Roman"/>
          <w:sz w:val="24"/>
          <w:szCs w:val="24"/>
        </w:rPr>
        <w:t>.</w:t>
      </w:r>
      <w:r w:rsidR="00667686" w:rsidRPr="009F148B">
        <w:rPr>
          <w:rFonts w:ascii="Times New Roman" w:hAnsi="Times New Roman" w:cs="Times New Roman"/>
          <w:sz w:val="24"/>
          <w:szCs w:val="24"/>
        </w:rPr>
        <w:t xml:space="preserve"> </w:t>
      </w:r>
      <w:r w:rsidR="008E08F9" w:rsidRPr="009F148B">
        <w:rPr>
          <w:rFonts w:ascii="Times New Roman" w:hAnsi="Times New Roman" w:cs="Times New Roman"/>
          <w:sz w:val="24"/>
          <w:szCs w:val="24"/>
        </w:rPr>
        <w:t>“</w:t>
      </w:r>
      <w:r w:rsidR="00667686">
        <w:rPr>
          <w:rFonts w:ascii="Times New Roman" w:hAnsi="Times New Roman" w:cs="Times New Roman"/>
          <w:sz w:val="24"/>
          <w:szCs w:val="24"/>
        </w:rPr>
        <w:t>N</w:t>
      </w:r>
      <w:r w:rsidR="00667686" w:rsidRPr="009F148B">
        <w:rPr>
          <w:rFonts w:ascii="Times New Roman" w:hAnsi="Times New Roman" w:cs="Times New Roman"/>
          <w:sz w:val="24"/>
          <w:szCs w:val="24"/>
        </w:rPr>
        <w:t xml:space="preserve">o </w:t>
      </w:r>
      <w:r w:rsidR="00BF4A10" w:rsidRPr="009F148B">
        <w:rPr>
          <w:rFonts w:ascii="Times New Roman" w:hAnsi="Times New Roman" w:cs="Times New Roman"/>
          <w:sz w:val="24"/>
          <w:szCs w:val="24"/>
        </w:rPr>
        <w:t xml:space="preserve">es una tarea fácil, </w:t>
      </w:r>
      <w:r w:rsidR="00BD6A56" w:rsidRPr="009F148B">
        <w:rPr>
          <w:rFonts w:ascii="Times New Roman" w:hAnsi="Times New Roman" w:cs="Times New Roman"/>
          <w:sz w:val="24"/>
          <w:szCs w:val="24"/>
        </w:rPr>
        <w:t>al requerirse</w:t>
      </w:r>
      <w:r w:rsidR="00BF4A10" w:rsidRPr="009F148B">
        <w:rPr>
          <w:rFonts w:ascii="Times New Roman" w:hAnsi="Times New Roman" w:cs="Times New Roman"/>
          <w:sz w:val="24"/>
          <w:szCs w:val="24"/>
        </w:rPr>
        <w:t xml:space="preserve"> de un aprendizaje sistemático</w:t>
      </w:r>
      <w:r w:rsidR="00EB2018" w:rsidRPr="009F148B">
        <w:rPr>
          <w:rFonts w:ascii="Times New Roman" w:hAnsi="Times New Roman" w:cs="Times New Roman"/>
          <w:sz w:val="24"/>
          <w:szCs w:val="24"/>
        </w:rPr>
        <w:t xml:space="preserve"> </w:t>
      </w:r>
      <w:r w:rsidR="00D47DA8" w:rsidRPr="009F148B">
        <w:rPr>
          <w:rFonts w:ascii="Times New Roman" w:hAnsi="Times New Roman" w:cs="Times New Roman"/>
          <w:sz w:val="24"/>
          <w:szCs w:val="24"/>
        </w:rPr>
        <w:t xml:space="preserve">que apunte al </w:t>
      </w:r>
      <w:r w:rsidR="00EB2018" w:rsidRPr="009F148B">
        <w:rPr>
          <w:rFonts w:ascii="Times New Roman" w:hAnsi="Times New Roman" w:cs="Times New Roman"/>
          <w:sz w:val="24"/>
          <w:szCs w:val="24"/>
        </w:rPr>
        <w:t>discurso especializado</w:t>
      </w:r>
      <w:r w:rsidR="008E08F9" w:rsidRPr="009F148B">
        <w:rPr>
          <w:rFonts w:ascii="Times New Roman" w:hAnsi="Times New Roman" w:cs="Times New Roman"/>
          <w:sz w:val="24"/>
          <w:szCs w:val="24"/>
        </w:rPr>
        <w:t>”</w:t>
      </w:r>
      <w:r w:rsidR="009C70FF" w:rsidRPr="009F148B">
        <w:rPr>
          <w:rFonts w:ascii="Times New Roman" w:hAnsi="Times New Roman" w:cs="Times New Roman"/>
          <w:sz w:val="24"/>
          <w:szCs w:val="24"/>
        </w:rPr>
        <w:t xml:space="preserve"> </w:t>
      </w:r>
      <w:r w:rsidR="00B36D6E" w:rsidRPr="009F148B">
        <w:rPr>
          <w:rFonts w:ascii="Times New Roman" w:hAnsi="Times New Roman" w:cs="Times New Roman"/>
          <w:sz w:val="24"/>
          <w:szCs w:val="24"/>
        </w:rPr>
        <w:t>(</w:t>
      </w:r>
      <w:r w:rsidR="009C70FF" w:rsidRPr="009F148B">
        <w:rPr>
          <w:rFonts w:ascii="Times New Roman" w:hAnsi="Times New Roman" w:cs="Times New Roman"/>
          <w:sz w:val="24"/>
          <w:szCs w:val="24"/>
        </w:rPr>
        <w:t xml:space="preserve">Castro y Sánchez, 2013, </w:t>
      </w:r>
      <w:r w:rsidR="00B36D6E" w:rsidRPr="009F148B">
        <w:rPr>
          <w:rFonts w:ascii="Times New Roman" w:hAnsi="Times New Roman" w:cs="Times New Roman"/>
          <w:sz w:val="24"/>
          <w:szCs w:val="24"/>
        </w:rPr>
        <w:t>p.</w:t>
      </w:r>
      <w:r w:rsidR="00667686">
        <w:rPr>
          <w:rFonts w:ascii="Times New Roman" w:hAnsi="Times New Roman" w:cs="Times New Roman"/>
          <w:sz w:val="24"/>
          <w:szCs w:val="24"/>
        </w:rPr>
        <w:t xml:space="preserve"> </w:t>
      </w:r>
      <w:r w:rsidR="009F148B">
        <w:rPr>
          <w:rFonts w:ascii="Times New Roman" w:hAnsi="Times New Roman" w:cs="Times New Roman"/>
          <w:sz w:val="24"/>
          <w:szCs w:val="24"/>
        </w:rPr>
        <w:t>504</w:t>
      </w:r>
      <w:r w:rsidR="00B36D6E" w:rsidRPr="009F148B">
        <w:rPr>
          <w:rFonts w:ascii="Times New Roman" w:hAnsi="Times New Roman" w:cs="Times New Roman"/>
          <w:sz w:val="24"/>
          <w:szCs w:val="24"/>
        </w:rPr>
        <w:t>)</w:t>
      </w:r>
      <w:r w:rsidR="009C70FF" w:rsidRPr="009F148B">
        <w:rPr>
          <w:rFonts w:ascii="Times New Roman" w:hAnsi="Times New Roman" w:cs="Times New Roman"/>
          <w:sz w:val="24"/>
          <w:szCs w:val="24"/>
        </w:rPr>
        <w:t>.</w:t>
      </w:r>
    </w:p>
    <w:p w14:paraId="77699DDB" w14:textId="1EC74A67" w:rsidR="00164A40" w:rsidRDefault="00E53C3F"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734487">
        <w:rPr>
          <w:rFonts w:ascii="Times New Roman" w:hAnsi="Times New Roman" w:cs="Times New Roman"/>
          <w:sz w:val="24"/>
          <w:szCs w:val="24"/>
        </w:rPr>
        <w:t xml:space="preserve">lgunas </w:t>
      </w:r>
      <w:r w:rsidR="00D47DA8">
        <w:rPr>
          <w:rFonts w:ascii="Times New Roman" w:hAnsi="Times New Roman" w:cs="Times New Roman"/>
          <w:sz w:val="24"/>
          <w:szCs w:val="24"/>
        </w:rPr>
        <w:t>respuestas</w:t>
      </w:r>
      <w:r w:rsidR="00312E33">
        <w:rPr>
          <w:rFonts w:ascii="Times New Roman" w:hAnsi="Times New Roman" w:cs="Times New Roman"/>
          <w:sz w:val="24"/>
          <w:szCs w:val="24"/>
        </w:rPr>
        <w:t xml:space="preserve"> evidencian la </w:t>
      </w:r>
      <w:r w:rsidR="009F148B">
        <w:rPr>
          <w:rFonts w:ascii="Times New Roman" w:hAnsi="Times New Roman" w:cs="Times New Roman"/>
          <w:sz w:val="24"/>
          <w:szCs w:val="24"/>
        </w:rPr>
        <w:t xml:space="preserve">insuficiencia </w:t>
      </w:r>
      <w:r w:rsidR="00312E33">
        <w:rPr>
          <w:rFonts w:ascii="Times New Roman" w:hAnsi="Times New Roman" w:cs="Times New Roman"/>
          <w:sz w:val="24"/>
          <w:szCs w:val="24"/>
        </w:rPr>
        <w:t xml:space="preserve">de </w:t>
      </w:r>
      <w:r w:rsidR="0066058A" w:rsidRPr="00593307">
        <w:rPr>
          <w:rFonts w:ascii="Times New Roman" w:hAnsi="Times New Roman" w:cs="Times New Roman"/>
          <w:sz w:val="24"/>
          <w:szCs w:val="24"/>
        </w:rPr>
        <w:t>estrategia</w:t>
      </w:r>
      <w:r w:rsidR="00431B8F">
        <w:rPr>
          <w:rFonts w:ascii="Times New Roman" w:hAnsi="Times New Roman" w:cs="Times New Roman"/>
          <w:sz w:val="24"/>
          <w:szCs w:val="24"/>
        </w:rPr>
        <w:t>s</w:t>
      </w:r>
      <w:r w:rsidR="00D47DA8">
        <w:rPr>
          <w:rFonts w:ascii="Times New Roman" w:hAnsi="Times New Roman" w:cs="Times New Roman"/>
          <w:sz w:val="24"/>
          <w:szCs w:val="24"/>
        </w:rPr>
        <w:t xml:space="preserve"> para escribir</w:t>
      </w:r>
      <w:r w:rsidR="00734487">
        <w:rPr>
          <w:rFonts w:ascii="Times New Roman" w:hAnsi="Times New Roman" w:cs="Times New Roman"/>
          <w:sz w:val="24"/>
          <w:szCs w:val="24"/>
        </w:rPr>
        <w:t xml:space="preserve">, </w:t>
      </w:r>
      <w:r w:rsidR="002B13B4">
        <w:rPr>
          <w:rFonts w:ascii="Times New Roman" w:hAnsi="Times New Roman" w:cs="Times New Roman"/>
          <w:sz w:val="24"/>
          <w:szCs w:val="24"/>
        </w:rPr>
        <w:t xml:space="preserve">ya que </w:t>
      </w:r>
      <w:r w:rsidR="00B9759F">
        <w:rPr>
          <w:rFonts w:ascii="Times New Roman" w:hAnsi="Times New Roman" w:cs="Times New Roman"/>
          <w:sz w:val="24"/>
          <w:szCs w:val="24"/>
        </w:rPr>
        <w:t xml:space="preserve">una tercera parte </w:t>
      </w:r>
      <w:r w:rsidR="00593307" w:rsidRPr="00593307">
        <w:rPr>
          <w:rFonts w:ascii="Times New Roman" w:hAnsi="Times New Roman" w:cs="Times New Roman"/>
          <w:sz w:val="24"/>
          <w:szCs w:val="24"/>
        </w:rPr>
        <w:t>del grupo estudiado</w:t>
      </w:r>
      <w:r w:rsidR="002B13B4">
        <w:rPr>
          <w:rFonts w:ascii="Times New Roman" w:hAnsi="Times New Roman" w:cs="Times New Roman"/>
          <w:sz w:val="24"/>
          <w:szCs w:val="24"/>
        </w:rPr>
        <w:t xml:space="preserve"> desconoce </w:t>
      </w:r>
      <w:r w:rsidR="009F148B">
        <w:rPr>
          <w:rFonts w:ascii="Times New Roman" w:hAnsi="Times New Roman" w:cs="Times New Roman"/>
          <w:sz w:val="24"/>
          <w:szCs w:val="24"/>
        </w:rPr>
        <w:t xml:space="preserve">tácticas </w:t>
      </w:r>
      <w:r w:rsidR="00734487">
        <w:rPr>
          <w:rFonts w:ascii="Times New Roman" w:hAnsi="Times New Roman" w:cs="Times New Roman"/>
          <w:sz w:val="24"/>
          <w:szCs w:val="24"/>
        </w:rPr>
        <w:t xml:space="preserve">de </w:t>
      </w:r>
      <w:r w:rsidR="00593307" w:rsidRPr="00593307">
        <w:rPr>
          <w:rFonts w:ascii="Times New Roman" w:hAnsi="Times New Roman" w:cs="Times New Roman"/>
          <w:sz w:val="24"/>
          <w:szCs w:val="24"/>
        </w:rPr>
        <w:t>escritura</w:t>
      </w:r>
      <w:r w:rsidR="00B409A6">
        <w:rPr>
          <w:rFonts w:ascii="Times New Roman" w:hAnsi="Times New Roman" w:cs="Times New Roman"/>
          <w:sz w:val="24"/>
          <w:szCs w:val="24"/>
        </w:rPr>
        <w:t>. Aú</w:t>
      </w:r>
      <w:r w:rsidR="002B13B4">
        <w:rPr>
          <w:rFonts w:ascii="Times New Roman" w:hAnsi="Times New Roman" w:cs="Times New Roman"/>
          <w:sz w:val="24"/>
          <w:szCs w:val="24"/>
        </w:rPr>
        <w:t>n</w:t>
      </w:r>
      <w:r w:rsidR="009F148B">
        <w:rPr>
          <w:rFonts w:ascii="Times New Roman" w:hAnsi="Times New Roman" w:cs="Times New Roman"/>
          <w:sz w:val="24"/>
          <w:szCs w:val="24"/>
        </w:rPr>
        <w:t xml:space="preserve"> </w:t>
      </w:r>
      <w:r w:rsidR="002B13B4">
        <w:rPr>
          <w:rFonts w:ascii="Times New Roman" w:hAnsi="Times New Roman" w:cs="Times New Roman"/>
          <w:sz w:val="24"/>
          <w:szCs w:val="24"/>
        </w:rPr>
        <w:t>que</w:t>
      </w:r>
      <w:r w:rsidR="009F148B">
        <w:rPr>
          <w:rFonts w:ascii="Times New Roman" w:hAnsi="Times New Roman" w:cs="Times New Roman"/>
          <w:sz w:val="24"/>
          <w:szCs w:val="24"/>
        </w:rPr>
        <w:t>da</w:t>
      </w:r>
      <w:r w:rsidR="003851CE">
        <w:rPr>
          <w:rFonts w:ascii="Times New Roman" w:hAnsi="Times New Roman" w:cs="Times New Roman"/>
          <w:sz w:val="24"/>
          <w:szCs w:val="24"/>
        </w:rPr>
        <w:t>n</w:t>
      </w:r>
      <w:r w:rsidR="009F148B">
        <w:rPr>
          <w:rFonts w:ascii="Times New Roman" w:hAnsi="Times New Roman" w:cs="Times New Roman"/>
          <w:sz w:val="24"/>
          <w:szCs w:val="24"/>
        </w:rPr>
        <w:t xml:space="preserve"> </w:t>
      </w:r>
      <w:r w:rsidR="008F4AAF">
        <w:rPr>
          <w:rFonts w:ascii="Times New Roman" w:hAnsi="Times New Roman" w:cs="Times New Roman"/>
          <w:sz w:val="24"/>
          <w:szCs w:val="24"/>
        </w:rPr>
        <w:t>por examinar</w:t>
      </w:r>
      <w:r w:rsidR="00593307" w:rsidRPr="00593307">
        <w:rPr>
          <w:rFonts w:ascii="Times New Roman" w:hAnsi="Times New Roman" w:cs="Times New Roman"/>
          <w:sz w:val="24"/>
          <w:szCs w:val="24"/>
        </w:rPr>
        <w:t xml:space="preserve"> los textos que están produciendo para conocer </w:t>
      </w:r>
      <w:r w:rsidR="00350FA0">
        <w:rPr>
          <w:rFonts w:ascii="Times New Roman" w:hAnsi="Times New Roman" w:cs="Times New Roman"/>
          <w:sz w:val="24"/>
          <w:szCs w:val="24"/>
        </w:rPr>
        <w:t>en</w:t>
      </w:r>
      <w:r w:rsidR="00593307" w:rsidRPr="00593307">
        <w:rPr>
          <w:rFonts w:ascii="Times New Roman" w:hAnsi="Times New Roman" w:cs="Times New Roman"/>
          <w:sz w:val="24"/>
          <w:szCs w:val="24"/>
        </w:rPr>
        <w:t xml:space="preserve"> qué medida usan o no </w:t>
      </w:r>
      <w:r w:rsidR="002B13B4">
        <w:rPr>
          <w:rFonts w:ascii="Times New Roman" w:hAnsi="Times New Roman" w:cs="Times New Roman"/>
          <w:sz w:val="24"/>
          <w:szCs w:val="24"/>
        </w:rPr>
        <w:t xml:space="preserve">estrategias </w:t>
      </w:r>
      <w:r w:rsidR="00350FA0">
        <w:rPr>
          <w:rFonts w:ascii="Times New Roman" w:hAnsi="Times New Roman" w:cs="Times New Roman"/>
          <w:sz w:val="24"/>
          <w:szCs w:val="24"/>
        </w:rPr>
        <w:t xml:space="preserve">textuales narrativas </w:t>
      </w:r>
      <w:r w:rsidR="002B13B4">
        <w:rPr>
          <w:rFonts w:ascii="Times New Roman" w:hAnsi="Times New Roman" w:cs="Times New Roman"/>
          <w:sz w:val="24"/>
          <w:szCs w:val="24"/>
        </w:rPr>
        <w:t>para elaborar</w:t>
      </w:r>
      <w:r w:rsidR="00593307" w:rsidRPr="00593307">
        <w:rPr>
          <w:rFonts w:ascii="Times New Roman" w:hAnsi="Times New Roman" w:cs="Times New Roman"/>
          <w:sz w:val="24"/>
          <w:szCs w:val="24"/>
        </w:rPr>
        <w:t xml:space="preserve"> los discursos escritos.</w:t>
      </w:r>
    </w:p>
    <w:p w14:paraId="1E13F740" w14:textId="77777777" w:rsidR="001C2ACD" w:rsidRPr="00593307" w:rsidRDefault="001C2ACD" w:rsidP="00A47D0A">
      <w:pPr>
        <w:spacing w:after="0" w:line="360" w:lineRule="auto"/>
        <w:ind w:firstLine="709"/>
        <w:jc w:val="both"/>
        <w:rPr>
          <w:rFonts w:ascii="Times New Roman" w:hAnsi="Times New Roman" w:cs="Times New Roman"/>
          <w:sz w:val="24"/>
          <w:szCs w:val="24"/>
        </w:rPr>
      </w:pPr>
    </w:p>
    <w:p w14:paraId="3A7D4639" w14:textId="14976FC5" w:rsidR="003C416F" w:rsidRPr="0060383F" w:rsidRDefault="00BC09A6" w:rsidP="00F900C4">
      <w:pPr>
        <w:spacing w:after="0" w:line="360" w:lineRule="auto"/>
        <w:jc w:val="center"/>
        <w:rPr>
          <w:rFonts w:ascii="Times New Roman" w:hAnsi="Times New Roman" w:cs="Times New Roman"/>
          <w:b/>
          <w:bCs/>
          <w:sz w:val="28"/>
          <w:szCs w:val="28"/>
          <w:lang w:val="es-ES"/>
        </w:rPr>
      </w:pPr>
      <w:r w:rsidRPr="003851CE">
        <w:rPr>
          <w:rFonts w:ascii="Times New Roman" w:hAnsi="Times New Roman" w:cs="Times New Roman"/>
          <w:b/>
          <w:bCs/>
          <w:sz w:val="28"/>
          <w:szCs w:val="28"/>
          <w:lang w:val="es-ES"/>
        </w:rPr>
        <w:t>E</w:t>
      </w:r>
      <w:r w:rsidR="008C3070" w:rsidRPr="003851CE">
        <w:rPr>
          <w:rFonts w:ascii="Times New Roman" w:hAnsi="Times New Roman" w:cs="Times New Roman"/>
          <w:b/>
          <w:bCs/>
          <w:sz w:val="28"/>
          <w:szCs w:val="28"/>
          <w:lang w:val="es-ES"/>
        </w:rPr>
        <w:t xml:space="preserve">n </w:t>
      </w:r>
      <w:r w:rsidRPr="003851CE">
        <w:rPr>
          <w:rFonts w:ascii="Times New Roman" w:hAnsi="Times New Roman" w:cs="Times New Roman"/>
          <w:b/>
          <w:bCs/>
          <w:sz w:val="28"/>
          <w:szCs w:val="28"/>
          <w:lang w:val="es-ES"/>
        </w:rPr>
        <w:t>solitario</w:t>
      </w:r>
      <w:r w:rsidR="008C3070" w:rsidRPr="003851CE">
        <w:rPr>
          <w:rFonts w:ascii="Times New Roman" w:hAnsi="Times New Roman" w:cs="Times New Roman"/>
          <w:b/>
          <w:bCs/>
          <w:sz w:val="28"/>
          <w:szCs w:val="28"/>
          <w:lang w:val="es-ES"/>
        </w:rPr>
        <w:t xml:space="preserve">, </w:t>
      </w:r>
      <w:r w:rsidRPr="003851CE">
        <w:rPr>
          <w:rFonts w:ascii="Times New Roman" w:hAnsi="Times New Roman" w:cs="Times New Roman"/>
          <w:b/>
          <w:bCs/>
          <w:sz w:val="28"/>
          <w:szCs w:val="28"/>
          <w:lang w:val="es-ES"/>
        </w:rPr>
        <w:t>en compañía</w:t>
      </w:r>
      <w:r w:rsidR="003C416F" w:rsidRPr="003851CE">
        <w:rPr>
          <w:rFonts w:ascii="Times New Roman" w:hAnsi="Times New Roman" w:cs="Times New Roman"/>
          <w:b/>
          <w:bCs/>
          <w:sz w:val="28"/>
          <w:szCs w:val="28"/>
          <w:lang w:val="es-ES"/>
        </w:rPr>
        <w:t xml:space="preserve"> y</w:t>
      </w:r>
      <w:r w:rsidR="003C416F" w:rsidRPr="003851CE">
        <w:rPr>
          <w:rFonts w:ascii="Times New Roman" w:hAnsi="Times New Roman" w:cs="Times New Roman"/>
          <w:b/>
          <w:bCs/>
          <w:sz w:val="28"/>
          <w:szCs w:val="28"/>
        </w:rPr>
        <w:t xml:space="preserve"> </w:t>
      </w:r>
      <w:r w:rsidR="008C3070" w:rsidRPr="003851CE">
        <w:rPr>
          <w:rFonts w:ascii="Times New Roman" w:hAnsi="Times New Roman" w:cs="Times New Roman"/>
          <w:b/>
          <w:bCs/>
          <w:sz w:val="28"/>
          <w:szCs w:val="28"/>
        </w:rPr>
        <w:t xml:space="preserve">el lugar </w:t>
      </w:r>
      <w:r w:rsidR="003C416F" w:rsidRPr="003851CE">
        <w:rPr>
          <w:rFonts w:ascii="Times New Roman" w:hAnsi="Times New Roman" w:cs="Times New Roman"/>
          <w:b/>
          <w:bCs/>
          <w:sz w:val="28"/>
          <w:szCs w:val="28"/>
          <w:lang w:val="es-ES"/>
        </w:rPr>
        <w:t>donde se escribe</w:t>
      </w:r>
    </w:p>
    <w:p w14:paraId="19F8F85A" w14:textId="3786B8B4" w:rsidR="00BB45B3" w:rsidRPr="005E1D3B" w:rsidRDefault="000335C8" w:rsidP="00A47D0A">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Respecto a</w:t>
      </w:r>
      <w:r w:rsidR="005E1D3B" w:rsidRPr="005E1D3B">
        <w:rPr>
          <w:rFonts w:ascii="Times New Roman" w:hAnsi="Times New Roman" w:cs="Times New Roman"/>
          <w:sz w:val="24"/>
          <w:szCs w:val="24"/>
          <w:lang w:val="es-ES"/>
        </w:rPr>
        <w:t xml:space="preserve"> </w:t>
      </w:r>
      <w:r w:rsidR="00EB6F33">
        <w:rPr>
          <w:rFonts w:ascii="Times New Roman" w:hAnsi="Times New Roman" w:cs="Times New Roman"/>
          <w:sz w:val="24"/>
          <w:szCs w:val="24"/>
          <w:lang w:val="es-ES"/>
        </w:rPr>
        <w:t xml:space="preserve">si se escribe </w:t>
      </w:r>
      <w:r w:rsidR="005E1D3B" w:rsidRPr="005E1D3B">
        <w:rPr>
          <w:rFonts w:ascii="Times New Roman" w:hAnsi="Times New Roman" w:cs="Times New Roman"/>
          <w:sz w:val="24"/>
          <w:szCs w:val="24"/>
          <w:lang w:val="es-ES"/>
        </w:rPr>
        <w:t>en solitario o en compañía</w:t>
      </w:r>
      <w:r w:rsidR="00BB45B3" w:rsidRPr="005E1D3B">
        <w:rPr>
          <w:rFonts w:ascii="Times New Roman" w:hAnsi="Times New Roman" w:cs="Times New Roman"/>
          <w:sz w:val="24"/>
          <w:szCs w:val="24"/>
          <w:lang w:val="es-ES"/>
        </w:rPr>
        <w:t xml:space="preserve">, </w:t>
      </w:r>
      <w:r>
        <w:rPr>
          <w:rFonts w:ascii="Times New Roman" w:hAnsi="Times New Roman" w:cs="Times New Roman"/>
          <w:sz w:val="24"/>
          <w:szCs w:val="24"/>
          <w:lang w:val="es-ES"/>
        </w:rPr>
        <w:t>es de resaltar las</w:t>
      </w:r>
      <w:r w:rsidR="00EB6F33">
        <w:rPr>
          <w:rFonts w:ascii="Times New Roman" w:hAnsi="Times New Roman" w:cs="Times New Roman"/>
          <w:sz w:val="24"/>
          <w:szCs w:val="24"/>
          <w:lang w:val="es-ES"/>
        </w:rPr>
        <w:t xml:space="preserve"> respuestas que indican </w:t>
      </w:r>
      <w:r w:rsidR="00E53C3F">
        <w:rPr>
          <w:rFonts w:ascii="Times New Roman" w:hAnsi="Times New Roman" w:cs="Times New Roman"/>
          <w:sz w:val="24"/>
          <w:szCs w:val="24"/>
          <w:lang w:val="es-ES"/>
        </w:rPr>
        <w:t xml:space="preserve">que sucede una combinación de </w:t>
      </w:r>
      <w:r>
        <w:rPr>
          <w:rFonts w:ascii="Times New Roman" w:hAnsi="Times New Roman" w:cs="Times New Roman"/>
          <w:sz w:val="24"/>
          <w:szCs w:val="24"/>
          <w:lang w:val="es-ES"/>
        </w:rPr>
        <w:t>amb</w:t>
      </w:r>
      <w:r w:rsidR="003851CE">
        <w:rPr>
          <w:rFonts w:ascii="Times New Roman" w:hAnsi="Times New Roman" w:cs="Times New Roman"/>
          <w:sz w:val="24"/>
          <w:szCs w:val="24"/>
          <w:lang w:val="es-ES"/>
        </w:rPr>
        <w:t>os modos</w:t>
      </w:r>
      <w:r>
        <w:rPr>
          <w:rFonts w:ascii="Times New Roman" w:hAnsi="Times New Roman" w:cs="Times New Roman"/>
          <w:sz w:val="24"/>
          <w:szCs w:val="24"/>
          <w:lang w:val="es-ES"/>
        </w:rPr>
        <w:t xml:space="preserve">, </w:t>
      </w:r>
      <w:r w:rsidR="005E1D3B" w:rsidRPr="005E1D3B">
        <w:rPr>
          <w:rFonts w:ascii="Times New Roman" w:hAnsi="Times New Roman" w:cs="Times New Roman"/>
          <w:sz w:val="24"/>
          <w:szCs w:val="24"/>
          <w:lang w:val="es-ES"/>
        </w:rPr>
        <w:t>en so</w:t>
      </w:r>
      <w:r w:rsidR="008F78E5">
        <w:rPr>
          <w:rFonts w:ascii="Times New Roman" w:hAnsi="Times New Roman" w:cs="Times New Roman"/>
          <w:sz w:val="24"/>
          <w:szCs w:val="24"/>
          <w:lang w:val="es-ES"/>
        </w:rPr>
        <w:t>ledad</w:t>
      </w:r>
      <w:r w:rsidR="005E1D3B" w:rsidRPr="005E1D3B">
        <w:rPr>
          <w:rFonts w:ascii="Times New Roman" w:hAnsi="Times New Roman" w:cs="Times New Roman"/>
          <w:sz w:val="24"/>
          <w:szCs w:val="24"/>
          <w:lang w:val="es-ES"/>
        </w:rPr>
        <w:t xml:space="preserve"> y </w:t>
      </w:r>
      <w:r w:rsidR="00FA199D">
        <w:rPr>
          <w:rFonts w:ascii="Times New Roman" w:hAnsi="Times New Roman" w:cs="Times New Roman"/>
          <w:sz w:val="24"/>
          <w:szCs w:val="24"/>
          <w:lang w:val="es-ES"/>
        </w:rPr>
        <w:t>en compañía</w:t>
      </w:r>
      <w:r w:rsidR="00EB6F33">
        <w:rPr>
          <w:rFonts w:ascii="Times New Roman" w:hAnsi="Times New Roman" w:cs="Times New Roman"/>
          <w:sz w:val="24"/>
          <w:szCs w:val="24"/>
          <w:lang w:val="es-ES"/>
        </w:rPr>
        <w:t xml:space="preserve">, </w:t>
      </w:r>
      <w:r w:rsidR="006E7BA0">
        <w:rPr>
          <w:rFonts w:ascii="Times New Roman" w:hAnsi="Times New Roman" w:cs="Times New Roman"/>
          <w:sz w:val="24"/>
          <w:szCs w:val="24"/>
          <w:lang w:val="es-ES"/>
        </w:rPr>
        <w:t xml:space="preserve">porque todo depende de las </w:t>
      </w:r>
      <w:r w:rsidR="00EB6F33">
        <w:rPr>
          <w:rFonts w:ascii="Times New Roman" w:hAnsi="Times New Roman" w:cs="Times New Roman"/>
          <w:sz w:val="24"/>
          <w:szCs w:val="24"/>
          <w:lang w:val="es-ES"/>
        </w:rPr>
        <w:t xml:space="preserve">circunstancias. </w:t>
      </w:r>
      <w:r w:rsidR="006E7BA0">
        <w:rPr>
          <w:rFonts w:ascii="Times New Roman" w:hAnsi="Times New Roman" w:cs="Times New Roman"/>
          <w:sz w:val="24"/>
          <w:szCs w:val="24"/>
          <w:lang w:val="es-ES"/>
        </w:rPr>
        <w:t>Por otra parte, al buscar sobre el lugar donde usualmente se está redactando</w:t>
      </w:r>
      <w:r w:rsidR="001617F8">
        <w:rPr>
          <w:rFonts w:ascii="Times New Roman" w:hAnsi="Times New Roman" w:cs="Times New Roman"/>
          <w:sz w:val="24"/>
          <w:szCs w:val="24"/>
          <w:lang w:val="es-ES"/>
        </w:rPr>
        <w:t xml:space="preserve">, </w:t>
      </w:r>
      <w:r w:rsidR="00DA30D7">
        <w:rPr>
          <w:rFonts w:ascii="Times New Roman" w:hAnsi="Times New Roman" w:cs="Times New Roman"/>
          <w:sz w:val="24"/>
          <w:szCs w:val="24"/>
          <w:lang w:val="es-ES"/>
        </w:rPr>
        <w:t>los participantes se decantan por</w:t>
      </w:r>
      <w:r w:rsidR="006E7BA0">
        <w:rPr>
          <w:rFonts w:ascii="Times New Roman" w:hAnsi="Times New Roman" w:cs="Times New Roman"/>
          <w:sz w:val="24"/>
          <w:szCs w:val="24"/>
          <w:lang w:val="es-ES"/>
        </w:rPr>
        <w:t xml:space="preserve"> u</w:t>
      </w:r>
      <w:r w:rsidR="00F739EF">
        <w:rPr>
          <w:rFonts w:ascii="Times New Roman" w:hAnsi="Times New Roman" w:cs="Times New Roman"/>
          <w:sz w:val="24"/>
          <w:szCs w:val="24"/>
          <w:lang w:val="es-ES"/>
        </w:rPr>
        <w:t xml:space="preserve">n lugar </w:t>
      </w:r>
      <w:r>
        <w:rPr>
          <w:rFonts w:ascii="Times New Roman" w:hAnsi="Times New Roman" w:cs="Times New Roman"/>
          <w:sz w:val="24"/>
          <w:szCs w:val="24"/>
          <w:lang w:val="es-ES"/>
        </w:rPr>
        <w:t>sin</w:t>
      </w:r>
      <w:r w:rsidR="00F739EF">
        <w:rPr>
          <w:rFonts w:ascii="Times New Roman" w:hAnsi="Times New Roman" w:cs="Times New Roman"/>
          <w:sz w:val="24"/>
          <w:szCs w:val="24"/>
          <w:lang w:val="es-ES"/>
        </w:rPr>
        <w:t xml:space="preserve"> ruido y con muebles específicos y atm</w:t>
      </w:r>
      <w:r>
        <w:rPr>
          <w:rFonts w:ascii="Times New Roman" w:hAnsi="Times New Roman" w:cs="Times New Roman"/>
          <w:sz w:val="24"/>
          <w:szCs w:val="24"/>
          <w:lang w:val="es-ES"/>
        </w:rPr>
        <w:t>ó</w:t>
      </w:r>
      <w:r w:rsidR="00F739EF">
        <w:rPr>
          <w:rFonts w:ascii="Times New Roman" w:hAnsi="Times New Roman" w:cs="Times New Roman"/>
          <w:sz w:val="24"/>
          <w:szCs w:val="24"/>
          <w:lang w:val="es-ES"/>
        </w:rPr>
        <w:t>sfera propicia para la lectura y escritura.</w:t>
      </w:r>
      <w:r w:rsidR="001617F8" w:rsidRPr="00AD78F1">
        <w:rPr>
          <w:rFonts w:ascii="Times New Roman" w:hAnsi="Times New Roman" w:cs="Times New Roman"/>
          <w:sz w:val="24"/>
          <w:szCs w:val="24"/>
          <w:lang w:val="es-ES"/>
        </w:rPr>
        <w:t xml:space="preserve"> </w:t>
      </w:r>
      <w:r w:rsidR="00AD78F1" w:rsidRPr="00AD78F1">
        <w:rPr>
          <w:rFonts w:ascii="Times New Roman" w:hAnsi="Times New Roman" w:cs="Times New Roman"/>
          <w:sz w:val="24"/>
          <w:szCs w:val="24"/>
          <w:lang w:val="es-ES"/>
        </w:rPr>
        <w:t>Aunque</w:t>
      </w:r>
      <w:r w:rsidR="00F739EF">
        <w:rPr>
          <w:rFonts w:ascii="Times New Roman" w:hAnsi="Times New Roman" w:cs="Times New Roman"/>
          <w:sz w:val="24"/>
          <w:szCs w:val="24"/>
          <w:lang w:val="es-ES"/>
        </w:rPr>
        <w:t>,</w:t>
      </w:r>
      <w:r w:rsidR="00AD78F1" w:rsidRPr="00AD78F1">
        <w:rPr>
          <w:rFonts w:ascii="Times New Roman" w:hAnsi="Times New Roman" w:cs="Times New Roman"/>
          <w:sz w:val="24"/>
          <w:szCs w:val="24"/>
          <w:lang w:val="es-ES"/>
        </w:rPr>
        <w:t xml:space="preserve"> en menor medida, </w:t>
      </w:r>
      <w:r>
        <w:rPr>
          <w:rFonts w:ascii="Times New Roman" w:hAnsi="Times New Roman" w:cs="Times New Roman"/>
          <w:sz w:val="24"/>
          <w:szCs w:val="24"/>
          <w:lang w:val="es-ES"/>
        </w:rPr>
        <w:t xml:space="preserve">también </w:t>
      </w:r>
      <w:r w:rsidR="00F739EF" w:rsidRPr="00F739EF">
        <w:rPr>
          <w:rFonts w:ascii="Times New Roman" w:hAnsi="Times New Roman" w:cs="Times New Roman"/>
          <w:sz w:val="24"/>
          <w:szCs w:val="24"/>
          <w:lang w:val="es-ES"/>
        </w:rPr>
        <w:t xml:space="preserve">funcionan como espacios donde se practica la escritura </w:t>
      </w:r>
      <w:r w:rsidR="00F739EF">
        <w:rPr>
          <w:rFonts w:ascii="Times New Roman" w:hAnsi="Times New Roman" w:cs="Times New Roman"/>
          <w:sz w:val="24"/>
          <w:szCs w:val="24"/>
          <w:lang w:val="es-ES"/>
        </w:rPr>
        <w:t>l</w:t>
      </w:r>
      <w:r w:rsidR="00AD78F1" w:rsidRPr="00AD78F1">
        <w:rPr>
          <w:rFonts w:ascii="Times New Roman" w:hAnsi="Times New Roman" w:cs="Times New Roman"/>
          <w:sz w:val="24"/>
          <w:szCs w:val="24"/>
          <w:lang w:val="es-ES"/>
        </w:rPr>
        <w:t>a recamara</w:t>
      </w:r>
      <w:r w:rsidR="00F739EF">
        <w:rPr>
          <w:rFonts w:ascii="Times New Roman" w:hAnsi="Times New Roman" w:cs="Times New Roman"/>
          <w:sz w:val="24"/>
          <w:szCs w:val="24"/>
          <w:lang w:val="es-ES"/>
        </w:rPr>
        <w:t>, la cafetería y</w:t>
      </w:r>
      <w:r w:rsidR="00AD78F1" w:rsidRPr="00AD78F1">
        <w:rPr>
          <w:rFonts w:ascii="Times New Roman" w:hAnsi="Times New Roman" w:cs="Times New Roman"/>
          <w:sz w:val="24"/>
          <w:szCs w:val="24"/>
          <w:lang w:val="es-ES"/>
        </w:rPr>
        <w:t xml:space="preserve"> </w:t>
      </w:r>
      <w:r w:rsidR="00F739EF">
        <w:rPr>
          <w:rFonts w:ascii="Times New Roman" w:hAnsi="Times New Roman" w:cs="Times New Roman"/>
          <w:sz w:val="24"/>
          <w:szCs w:val="24"/>
          <w:lang w:val="es-ES"/>
        </w:rPr>
        <w:t xml:space="preserve">la </w:t>
      </w:r>
      <w:r w:rsidR="00AD78F1" w:rsidRPr="00AD78F1">
        <w:rPr>
          <w:rFonts w:ascii="Times New Roman" w:hAnsi="Times New Roman" w:cs="Times New Roman"/>
          <w:sz w:val="24"/>
          <w:szCs w:val="24"/>
          <w:lang w:val="es-ES"/>
        </w:rPr>
        <w:t>casa</w:t>
      </w:r>
      <w:r w:rsidR="001617F8">
        <w:rPr>
          <w:rFonts w:ascii="Times New Roman" w:hAnsi="Times New Roman" w:cs="Times New Roman"/>
          <w:sz w:val="24"/>
          <w:szCs w:val="24"/>
          <w:lang w:val="es-ES"/>
        </w:rPr>
        <w:t>.</w:t>
      </w:r>
    </w:p>
    <w:p w14:paraId="02136C1A" w14:textId="0B40E0F5" w:rsidR="00DB21F3" w:rsidRDefault="006E7BA0"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realidad</w:t>
      </w:r>
      <w:r w:rsidR="00432C94">
        <w:rPr>
          <w:rFonts w:ascii="Times New Roman" w:hAnsi="Times New Roman" w:cs="Times New Roman"/>
          <w:sz w:val="24"/>
          <w:szCs w:val="24"/>
        </w:rPr>
        <w:t xml:space="preserve">, </w:t>
      </w:r>
      <w:r w:rsidR="00EF4DEF">
        <w:rPr>
          <w:rFonts w:ascii="Times New Roman" w:hAnsi="Times New Roman" w:cs="Times New Roman"/>
          <w:sz w:val="24"/>
          <w:szCs w:val="24"/>
        </w:rPr>
        <w:t xml:space="preserve">una tercera parte </w:t>
      </w:r>
      <w:r>
        <w:rPr>
          <w:rFonts w:ascii="Times New Roman" w:hAnsi="Times New Roman" w:cs="Times New Roman"/>
          <w:sz w:val="24"/>
          <w:szCs w:val="24"/>
        </w:rPr>
        <w:t xml:space="preserve">de los informantes </w:t>
      </w:r>
      <w:r w:rsidR="00432C94">
        <w:rPr>
          <w:rFonts w:ascii="Times New Roman" w:hAnsi="Times New Roman" w:cs="Times New Roman"/>
          <w:sz w:val="24"/>
          <w:szCs w:val="24"/>
        </w:rPr>
        <w:t xml:space="preserve">declaran que </w:t>
      </w:r>
      <w:r w:rsidR="00EB2018" w:rsidRPr="005E1D3B">
        <w:rPr>
          <w:rFonts w:ascii="Times New Roman" w:hAnsi="Times New Roman" w:cs="Times New Roman"/>
          <w:sz w:val="24"/>
          <w:szCs w:val="24"/>
        </w:rPr>
        <w:t>es</w:t>
      </w:r>
      <w:r w:rsidR="00EB2018">
        <w:rPr>
          <w:rFonts w:ascii="Times New Roman" w:hAnsi="Times New Roman" w:cs="Times New Roman"/>
          <w:sz w:val="24"/>
          <w:szCs w:val="24"/>
        </w:rPr>
        <w:t xml:space="preserve"> mejor</w:t>
      </w:r>
      <w:r w:rsidR="00432C94">
        <w:rPr>
          <w:rFonts w:ascii="Times New Roman" w:hAnsi="Times New Roman" w:cs="Times New Roman"/>
          <w:sz w:val="24"/>
          <w:szCs w:val="24"/>
        </w:rPr>
        <w:t xml:space="preserve"> </w:t>
      </w:r>
      <w:r>
        <w:rPr>
          <w:rFonts w:ascii="Times New Roman" w:hAnsi="Times New Roman" w:cs="Times New Roman"/>
          <w:color w:val="000000" w:themeColor="text1"/>
          <w:sz w:val="24"/>
          <w:szCs w:val="24"/>
        </w:rPr>
        <w:t>trabajar los textos</w:t>
      </w:r>
      <w:r w:rsidR="00432C94">
        <w:rPr>
          <w:rFonts w:ascii="Times New Roman" w:hAnsi="Times New Roman" w:cs="Times New Roman"/>
          <w:sz w:val="24"/>
          <w:szCs w:val="24"/>
        </w:rPr>
        <w:t xml:space="preserve"> en solitario</w:t>
      </w:r>
      <w:r w:rsidR="00EB2018" w:rsidRPr="00EB2018">
        <w:rPr>
          <w:rFonts w:ascii="Times New Roman" w:hAnsi="Times New Roman" w:cs="Times New Roman"/>
          <w:sz w:val="24"/>
          <w:szCs w:val="24"/>
        </w:rPr>
        <w:t xml:space="preserve"> porque </w:t>
      </w:r>
      <w:r w:rsidR="000335C8">
        <w:rPr>
          <w:rFonts w:ascii="Times New Roman" w:hAnsi="Times New Roman" w:cs="Times New Roman"/>
          <w:sz w:val="24"/>
          <w:szCs w:val="24"/>
        </w:rPr>
        <w:t>así</w:t>
      </w:r>
      <w:r>
        <w:rPr>
          <w:rFonts w:ascii="Times New Roman" w:hAnsi="Times New Roman" w:cs="Times New Roman"/>
          <w:sz w:val="24"/>
          <w:szCs w:val="24"/>
        </w:rPr>
        <w:t xml:space="preserve"> pueden concentrarse </w:t>
      </w:r>
      <w:r w:rsidR="00EB2018" w:rsidRPr="00EB2018">
        <w:rPr>
          <w:rFonts w:ascii="Times New Roman" w:hAnsi="Times New Roman" w:cs="Times New Roman"/>
          <w:sz w:val="24"/>
          <w:szCs w:val="24"/>
        </w:rPr>
        <w:t>y aprende</w:t>
      </w:r>
      <w:r>
        <w:rPr>
          <w:rFonts w:ascii="Times New Roman" w:hAnsi="Times New Roman" w:cs="Times New Roman"/>
          <w:sz w:val="24"/>
          <w:szCs w:val="24"/>
        </w:rPr>
        <w:t>r</w:t>
      </w:r>
      <w:r w:rsidR="00EB2018" w:rsidRPr="00EB2018">
        <w:rPr>
          <w:rFonts w:ascii="Times New Roman" w:hAnsi="Times New Roman" w:cs="Times New Roman"/>
          <w:sz w:val="24"/>
          <w:szCs w:val="24"/>
        </w:rPr>
        <w:t xml:space="preserve"> más</w:t>
      </w:r>
      <w:r>
        <w:rPr>
          <w:rFonts w:ascii="Times New Roman" w:hAnsi="Times New Roman" w:cs="Times New Roman"/>
          <w:sz w:val="24"/>
          <w:szCs w:val="24"/>
        </w:rPr>
        <w:t xml:space="preserve">. Por lo regular, según lo manifestado, redactar en solitario les </w:t>
      </w:r>
      <w:r w:rsidR="00DB21F3" w:rsidRPr="00DB21F3">
        <w:rPr>
          <w:rFonts w:ascii="Times New Roman" w:hAnsi="Times New Roman" w:cs="Times New Roman"/>
          <w:sz w:val="24"/>
          <w:szCs w:val="24"/>
        </w:rPr>
        <w:t>permite estar más seguros de sus propias habilidades de escritura</w:t>
      </w:r>
      <w:r w:rsidR="00432C94">
        <w:rPr>
          <w:rFonts w:ascii="Times New Roman" w:hAnsi="Times New Roman" w:cs="Times New Roman"/>
          <w:sz w:val="24"/>
          <w:szCs w:val="24"/>
        </w:rPr>
        <w:t xml:space="preserve">, </w:t>
      </w:r>
      <w:r>
        <w:rPr>
          <w:rFonts w:ascii="Times New Roman" w:hAnsi="Times New Roman" w:cs="Times New Roman"/>
          <w:sz w:val="24"/>
          <w:szCs w:val="24"/>
        </w:rPr>
        <w:t>una vez que se han acostumbrado a retirarse del mundo para producir discursos</w:t>
      </w:r>
      <w:r w:rsidR="00DB21F3" w:rsidRPr="00DB21F3">
        <w:rPr>
          <w:rFonts w:ascii="Times New Roman" w:hAnsi="Times New Roman" w:cs="Times New Roman"/>
          <w:sz w:val="24"/>
          <w:szCs w:val="24"/>
        </w:rPr>
        <w:t xml:space="preserve">, porque no siempre la escuela les permite </w:t>
      </w:r>
      <w:r>
        <w:rPr>
          <w:rFonts w:ascii="Times New Roman" w:hAnsi="Times New Roman" w:cs="Times New Roman"/>
          <w:sz w:val="24"/>
          <w:szCs w:val="24"/>
        </w:rPr>
        <w:t>ese tiempo de reescritura en compañía</w:t>
      </w:r>
      <w:r w:rsidR="00DB21F3" w:rsidRPr="00DB21F3">
        <w:rPr>
          <w:rFonts w:ascii="Times New Roman" w:hAnsi="Times New Roman" w:cs="Times New Roman"/>
          <w:sz w:val="24"/>
          <w:szCs w:val="24"/>
        </w:rPr>
        <w:t xml:space="preserve">. </w:t>
      </w:r>
    </w:p>
    <w:p w14:paraId="0D72929B" w14:textId="218C8CA3" w:rsidR="009C4DE9" w:rsidRDefault="009C4DE9" w:rsidP="00A47D0A">
      <w:pPr>
        <w:spacing w:after="0" w:line="360" w:lineRule="auto"/>
        <w:ind w:firstLine="709"/>
        <w:jc w:val="both"/>
        <w:rPr>
          <w:rFonts w:ascii="Times New Roman" w:hAnsi="Times New Roman" w:cs="Times New Roman"/>
          <w:sz w:val="24"/>
          <w:szCs w:val="24"/>
        </w:rPr>
      </w:pPr>
    </w:p>
    <w:p w14:paraId="27FBFE7E" w14:textId="095EE0DF" w:rsidR="002C38D5" w:rsidRDefault="002C38D5" w:rsidP="00A47D0A">
      <w:pPr>
        <w:spacing w:after="0" w:line="360" w:lineRule="auto"/>
        <w:ind w:firstLine="709"/>
        <w:jc w:val="both"/>
        <w:rPr>
          <w:rFonts w:ascii="Times New Roman" w:hAnsi="Times New Roman" w:cs="Times New Roman"/>
          <w:sz w:val="24"/>
          <w:szCs w:val="24"/>
        </w:rPr>
      </w:pPr>
    </w:p>
    <w:p w14:paraId="17E58E3A" w14:textId="5C8DF7EC" w:rsidR="002C38D5" w:rsidRDefault="002C38D5" w:rsidP="00A47D0A">
      <w:pPr>
        <w:spacing w:after="0" w:line="360" w:lineRule="auto"/>
        <w:ind w:firstLine="709"/>
        <w:jc w:val="both"/>
        <w:rPr>
          <w:rFonts w:ascii="Times New Roman" w:hAnsi="Times New Roman" w:cs="Times New Roman"/>
          <w:sz w:val="24"/>
          <w:szCs w:val="24"/>
        </w:rPr>
      </w:pPr>
    </w:p>
    <w:p w14:paraId="4D6D030F" w14:textId="77777777" w:rsidR="002C38D5" w:rsidRPr="00DB21F3" w:rsidRDefault="002C38D5" w:rsidP="00A47D0A">
      <w:pPr>
        <w:spacing w:after="0" w:line="360" w:lineRule="auto"/>
        <w:ind w:firstLine="709"/>
        <w:jc w:val="both"/>
        <w:rPr>
          <w:rFonts w:ascii="Times New Roman" w:hAnsi="Times New Roman" w:cs="Times New Roman"/>
          <w:sz w:val="24"/>
          <w:szCs w:val="24"/>
        </w:rPr>
      </w:pPr>
    </w:p>
    <w:p w14:paraId="2C8569A4" w14:textId="5302C276" w:rsidR="0054730F" w:rsidRDefault="0054730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lastRenderedPageBreak/>
        <w:t xml:space="preserve">Tabla </w:t>
      </w:r>
      <w:r>
        <w:rPr>
          <w:rFonts w:ascii="Times New Roman" w:hAnsi="Times New Roman" w:cs="Times New Roman"/>
          <w:b/>
          <w:sz w:val="24"/>
          <w:szCs w:val="24"/>
        </w:rPr>
        <w:t>5</w:t>
      </w:r>
      <w:r>
        <w:rPr>
          <w:rFonts w:ascii="Times New Roman" w:hAnsi="Times New Roman" w:cs="Times New Roman"/>
          <w:sz w:val="24"/>
          <w:szCs w:val="24"/>
        </w:rPr>
        <w:t>. La escritura en solitario o en compañía de otros estudiantes</w:t>
      </w:r>
    </w:p>
    <w:tbl>
      <w:tblPr>
        <w:tblStyle w:val="Tablaconcuadrcula4"/>
        <w:tblW w:w="0" w:type="auto"/>
        <w:tblInd w:w="-5" w:type="dxa"/>
        <w:tblLook w:val="04A0" w:firstRow="1" w:lastRow="0" w:firstColumn="1" w:lastColumn="0" w:noHBand="0" w:noVBand="1"/>
      </w:tblPr>
      <w:tblGrid>
        <w:gridCol w:w="5954"/>
        <w:gridCol w:w="1701"/>
        <w:gridCol w:w="1134"/>
      </w:tblGrid>
      <w:tr w:rsidR="004602D9" w:rsidRPr="00F900C4" w14:paraId="506721B2" w14:textId="77777777" w:rsidTr="00916606">
        <w:trPr>
          <w:trHeight w:val="370"/>
        </w:trPr>
        <w:tc>
          <w:tcPr>
            <w:tcW w:w="8789" w:type="dxa"/>
            <w:gridSpan w:val="3"/>
            <w:tcBorders>
              <w:bottom w:val="single" w:sz="4" w:space="0" w:color="auto"/>
            </w:tcBorders>
          </w:tcPr>
          <w:p w14:paraId="15329412" w14:textId="2BEB1032"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5</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Escribes en solitario o en compañía</w:t>
            </w:r>
            <w:r w:rsidRPr="00F900C4">
              <w:rPr>
                <w:rFonts w:ascii="Times New Roman" w:eastAsiaTheme="minorHAnsi" w:hAnsi="Times New Roman" w:cs="Times New Roman"/>
                <w:sz w:val="24"/>
                <w:szCs w:val="24"/>
                <w:lang w:eastAsia="en-US"/>
              </w:rPr>
              <w:t>?</w:t>
            </w:r>
          </w:p>
        </w:tc>
      </w:tr>
      <w:tr w:rsidR="004602D9" w:rsidRPr="00F900C4" w14:paraId="3E19C818" w14:textId="77777777" w:rsidTr="0054730F">
        <w:trPr>
          <w:trHeight w:val="278"/>
        </w:trPr>
        <w:tc>
          <w:tcPr>
            <w:tcW w:w="5954" w:type="dxa"/>
          </w:tcPr>
          <w:p w14:paraId="3D4D9427" w14:textId="4BB44836" w:rsidR="0054730F"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En solitario</w:t>
            </w:r>
          </w:p>
        </w:tc>
        <w:tc>
          <w:tcPr>
            <w:tcW w:w="1701" w:type="dxa"/>
          </w:tcPr>
          <w:p w14:paraId="6439672B" w14:textId="73D91425" w:rsidR="004602D9" w:rsidRPr="00F900C4" w:rsidRDefault="001C2ACD"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7 </w:t>
            </w:r>
            <w:r w:rsidR="004602D9" w:rsidRPr="00F900C4">
              <w:rPr>
                <w:rFonts w:ascii="Times New Roman" w:eastAsiaTheme="minorHAnsi" w:hAnsi="Times New Roman" w:cs="Times New Roman"/>
                <w:sz w:val="24"/>
                <w:szCs w:val="24"/>
                <w:lang w:eastAsia="en-US"/>
              </w:rPr>
              <w:t>estudiantes</w:t>
            </w:r>
          </w:p>
        </w:tc>
        <w:tc>
          <w:tcPr>
            <w:tcW w:w="1134" w:type="dxa"/>
          </w:tcPr>
          <w:p w14:paraId="0937D602" w14:textId="2B78EF8C"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33.32</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013824B1" w14:textId="77777777" w:rsidTr="0054730F">
        <w:trPr>
          <w:trHeight w:val="282"/>
        </w:trPr>
        <w:tc>
          <w:tcPr>
            <w:tcW w:w="5954" w:type="dxa"/>
          </w:tcPr>
          <w:p w14:paraId="6291E145" w14:textId="5E431E1A"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En solitario y en compañía </w:t>
            </w:r>
          </w:p>
        </w:tc>
        <w:tc>
          <w:tcPr>
            <w:tcW w:w="1701" w:type="dxa"/>
          </w:tcPr>
          <w:p w14:paraId="117BED76"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14 estudiantes</w:t>
            </w:r>
          </w:p>
        </w:tc>
        <w:tc>
          <w:tcPr>
            <w:tcW w:w="1134" w:type="dxa"/>
          </w:tcPr>
          <w:p w14:paraId="5A516FBA" w14:textId="598A9B69"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66.64</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61E43FEA" w14:textId="69E6C24E" w:rsidR="0046433F" w:rsidRDefault="0046433F"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A5E8254" w14:textId="7D7B696A" w:rsidR="00574456" w:rsidRDefault="002D751C" w:rsidP="00A47D0A">
      <w:pPr>
        <w:spacing w:after="0" w:line="360" w:lineRule="auto"/>
        <w:ind w:firstLine="709"/>
        <w:jc w:val="both"/>
        <w:rPr>
          <w:rFonts w:ascii="Times New Roman" w:hAnsi="Times New Roman" w:cs="Times New Roman"/>
          <w:sz w:val="24"/>
          <w:szCs w:val="24"/>
        </w:rPr>
      </w:pPr>
      <w:r w:rsidRPr="00AB3709">
        <w:rPr>
          <w:rFonts w:ascii="Times New Roman" w:hAnsi="Times New Roman" w:cs="Times New Roman"/>
          <w:sz w:val="24"/>
          <w:szCs w:val="24"/>
        </w:rPr>
        <w:t>Si bien</w:t>
      </w:r>
      <w:r w:rsidR="006B67BB" w:rsidRPr="00AB3709">
        <w:rPr>
          <w:rFonts w:ascii="Times New Roman" w:hAnsi="Times New Roman" w:cs="Times New Roman"/>
          <w:sz w:val="24"/>
          <w:szCs w:val="24"/>
        </w:rPr>
        <w:t xml:space="preserve"> </w:t>
      </w:r>
      <w:r w:rsidR="00EF4DEF" w:rsidRPr="00AB3709">
        <w:rPr>
          <w:rFonts w:ascii="Times New Roman" w:hAnsi="Times New Roman" w:cs="Times New Roman"/>
          <w:sz w:val="24"/>
          <w:szCs w:val="24"/>
        </w:rPr>
        <w:t xml:space="preserve">la mayoría de </w:t>
      </w:r>
      <w:r w:rsidR="00CA604E" w:rsidRPr="00AB3709">
        <w:rPr>
          <w:rFonts w:ascii="Times New Roman" w:hAnsi="Times New Roman" w:cs="Times New Roman"/>
          <w:sz w:val="24"/>
          <w:szCs w:val="24"/>
        </w:rPr>
        <w:t>los informantes</w:t>
      </w:r>
      <w:r w:rsidR="006B67BB" w:rsidRPr="00AB3709">
        <w:rPr>
          <w:rFonts w:ascii="Times New Roman" w:hAnsi="Times New Roman" w:cs="Times New Roman"/>
          <w:sz w:val="24"/>
          <w:szCs w:val="24"/>
        </w:rPr>
        <w:t xml:space="preserve"> </w:t>
      </w:r>
      <w:r w:rsidR="00093532" w:rsidRPr="00AB3709">
        <w:rPr>
          <w:rFonts w:ascii="Times New Roman" w:hAnsi="Times New Roman" w:cs="Times New Roman"/>
          <w:sz w:val="24"/>
          <w:szCs w:val="24"/>
        </w:rPr>
        <w:t xml:space="preserve">escribe tanto en solitario </w:t>
      </w:r>
      <w:r w:rsidR="005E1D3B" w:rsidRPr="00AB3709">
        <w:rPr>
          <w:rFonts w:ascii="Times New Roman" w:hAnsi="Times New Roman" w:cs="Times New Roman"/>
          <w:sz w:val="24"/>
          <w:szCs w:val="24"/>
        </w:rPr>
        <w:t xml:space="preserve">como </w:t>
      </w:r>
      <w:r w:rsidR="00093532" w:rsidRPr="00AB3709">
        <w:rPr>
          <w:rFonts w:ascii="Times New Roman" w:hAnsi="Times New Roman" w:cs="Times New Roman"/>
          <w:sz w:val="24"/>
          <w:szCs w:val="24"/>
        </w:rPr>
        <w:t>en compañía</w:t>
      </w:r>
      <w:r w:rsidRPr="00AB3709">
        <w:rPr>
          <w:rFonts w:ascii="Times New Roman" w:hAnsi="Times New Roman" w:cs="Times New Roman"/>
          <w:sz w:val="24"/>
          <w:szCs w:val="24"/>
        </w:rPr>
        <w:t>, de acuerdo con sus expresiones</w:t>
      </w:r>
      <w:r w:rsidR="00F3088C">
        <w:rPr>
          <w:rFonts w:ascii="Times New Roman" w:hAnsi="Times New Roman" w:cs="Times New Roman"/>
          <w:sz w:val="24"/>
          <w:szCs w:val="24"/>
        </w:rPr>
        <w:t>, encuentran que</w:t>
      </w:r>
      <w:r w:rsidRPr="00AB3709">
        <w:rPr>
          <w:rFonts w:ascii="Times New Roman" w:hAnsi="Times New Roman" w:cs="Times New Roman"/>
          <w:sz w:val="24"/>
          <w:szCs w:val="24"/>
        </w:rPr>
        <w:t xml:space="preserve"> redactar</w:t>
      </w:r>
      <w:r w:rsidR="00093532" w:rsidRPr="00AB3709">
        <w:rPr>
          <w:rFonts w:ascii="Times New Roman" w:hAnsi="Times New Roman" w:cs="Times New Roman"/>
          <w:sz w:val="24"/>
          <w:szCs w:val="24"/>
        </w:rPr>
        <w:t xml:space="preserve"> </w:t>
      </w:r>
      <w:r w:rsidR="00EB2018" w:rsidRPr="00AB3709">
        <w:rPr>
          <w:rFonts w:ascii="Times New Roman" w:hAnsi="Times New Roman" w:cs="Times New Roman"/>
          <w:sz w:val="24"/>
          <w:szCs w:val="24"/>
        </w:rPr>
        <w:t xml:space="preserve">en solitario </w:t>
      </w:r>
      <w:r w:rsidR="00EF4DEF" w:rsidRPr="00AB3709">
        <w:rPr>
          <w:rFonts w:ascii="Times New Roman" w:hAnsi="Times New Roman" w:cs="Times New Roman"/>
          <w:sz w:val="24"/>
          <w:szCs w:val="24"/>
        </w:rPr>
        <w:t xml:space="preserve">solo </w:t>
      </w:r>
      <w:r w:rsidR="00EB2018" w:rsidRPr="00AB3709">
        <w:rPr>
          <w:rFonts w:ascii="Times New Roman" w:hAnsi="Times New Roman" w:cs="Times New Roman"/>
          <w:sz w:val="24"/>
          <w:szCs w:val="24"/>
        </w:rPr>
        <w:t>sirve para obtener información de forma rápida</w:t>
      </w:r>
      <w:r w:rsidR="00EF4DEF" w:rsidRPr="00AB3709">
        <w:rPr>
          <w:rFonts w:ascii="Times New Roman" w:hAnsi="Times New Roman" w:cs="Times New Roman"/>
          <w:sz w:val="24"/>
          <w:szCs w:val="24"/>
        </w:rPr>
        <w:t xml:space="preserve">, a diferencia de </w:t>
      </w:r>
      <w:r w:rsidRPr="00AB3709">
        <w:rPr>
          <w:rFonts w:ascii="Times New Roman" w:hAnsi="Times New Roman" w:cs="Times New Roman"/>
          <w:sz w:val="24"/>
          <w:szCs w:val="24"/>
        </w:rPr>
        <w:t xml:space="preserve">hacerlo </w:t>
      </w:r>
      <w:r w:rsidR="00EB2018" w:rsidRPr="00AB3709">
        <w:rPr>
          <w:rFonts w:ascii="Times New Roman" w:hAnsi="Times New Roman" w:cs="Times New Roman"/>
          <w:sz w:val="24"/>
          <w:szCs w:val="24"/>
        </w:rPr>
        <w:t xml:space="preserve">en compañía, </w:t>
      </w:r>
      <w:r w:rsidR="00B71809">
        <w:rPr>
          <w:rFonts w:ascii="Times New Roman" w:hAnsi="Times New Roman" w:cs="Times New Roman"/>
          <w:sz w:val="24"/>
          <w:szCs w:val="24"/>
        </w:rPr>
        <w:t>modo en que es posible observar</w:t>
      </w:r>
      <w:r w:rsidR="00EF4DEF" w:rsidRPr="00AB3709">
        <w:rPr>
          <w:rFonts w:ascii="Times New Roman" w:hAnsi="Times New Roman" w:cs="Times New Roman"/>
          <w:sz w:val="24"/>
          <w:szCs w:val="24"/>
        </w:rPr>
        <w:t xml:space="preserve"> los errores de los otros para evitarlos en el propio texto</w:t>
      </w:r>
      <w:r w:rsidR="00BB4352" w:rsidRPr="00AB3709">
        <w:rPr>
          <w:rFonts w:ascii="Times New Roman" w:hAnsi="Times New Roman" w:cs="Times New Roman"/>
          <w:sz w:val="24"/>
          <w:szCs w:val="24"/>
        </w:rPr>
        <w:t xml:space="preserve">. </w:t>
      </w:r>
      <w:r w:rsidRPr="00AB3709">
        <w:rPr>
          <w:rFonts w:ascii="Times New Roman" w:hAnsi="Times New Roman" w:cs="Times New Roman"/>
          <w:sz w:val="24"/>
          <w:szCs w:val="24"/>
        </w:rPr>
        <w:t>Por tanto</w:t>
      </w:r>
      <w:r w:rsidR="00EB2018" w:rsidRPr="00AB3709">
        <w:rPr>
          <w:rFonts w:ascii="Times New Roman" w:hAnsi="Times New Roman" w:cs="Times New Roman"/>
          <w:sz w:val="24"/>
          <w:szCs w:val="24"/>
        </w:rPr>
        <w:t xml:space="preserve">, </w:t>
      </w:r>
      <w:r w:rsidR="00BB4352" w:rsidRPr="00AB3709">
        <w:rPr>
          <w:rFonts w:ascii="Times New Roman" w:hAnsi="Times New Roman" w:cs="Times New Roman"/>
          <w:sz w:val="24"/>
          <w:szCs w:val="24"/>
        </w:rPr>
        <w:t xml:space="preserve">la escritura </w:t>
      </w:r>
      <w:r w:rsidR="00EB2018" w:rsidRPr="00AB3709">
        <w:rPr>
          <w:rFonts w:ascii="Times New Roman" w:hAnsi="Times New Roman" w:cs="Times New Roman"/>
          <w:sz w:val="24"/>
          <w:szCs w:val="24"/>
        </w:rPr>
        <w:t>en solitario, en compañía o de ambas formas</w:t>
      </w:r>
      <w:r w:rsidRPr="00AB3709">
        <w:rPr>
          <w:rFonts w:ascii="Times New Roman" w:hAnsi="Times New Roman" w:cs="Times New Roman"/>
          <w:sz w:val="24"/>
          <w:szCs w:val="24"/>
        </w:rPr>
        <w:t xml:space="preserve"> no les resulta </w:t>
      </w:r>
      <w:r w:rsidR="00EB2018" w:rsidRPr="00AB3709">
        <w:rPr>
          <w:rFonts w:ascii="Times New Roman" w:hAnsi="Times New Roman" w:cs="Times New Roman"/>
          <w:sz w:val="24"/>
          <w:szCs w:val="24"/>
        </w:rPr>
        <w:t xml:space="preserve">igual </w:t>
      </w:r>
      <w:r w:rsidRPr="00AB3709">
        <w:rPr>
          <w:rFonts w:ascii="Times New Roman" w:hAnsi="Times New Roman" w:cs="Times New Roman"/>
          <w:sz w:val="24"/>
          <w:szCs w:val="24"/>
        </w:rPr>
        <w:t>en</w:t>
      </w:r>
      <w:r w:rsidR="00BB4352" w:rsidRPr="00AB3709">
        <w:rPr>
          <w:rFonts w:ascii="Times New Roman" w:hAnsi="Times New Roman" w:cs="Times New Roman"/>
          <w:sz w:val="24"/>
          <w:szCs w:val="24"/>
        </w:rPr>
        <w:t xml:space="preserve"> </w:t>
      </w:r>
      <w:r w:rsidR="00B71809">
        <w:rPr>
          <w:rFonts w:ascii="Times New Roman" w:hAnsi="Times New Roman" w:cs="Times New Roman"/>
          <w:sz w:val="24"/>
          <w:szCs w:val="24"/>
        </w:rPr>
        <w:t>términos de</w:t>
      </w:r>
      <w:r w:rsidR="00B71809" w:rsidRPr="00AB3709">
        <w:rPr>
          <w:rFonts w:ascii="Times New Roman" w:hAnsi="Times New Roman" w:cs="Times New Roman"/>
          <w:sz w:val="24"/>
          <w:szCs w:val="24"/>
        </w:rPr>
        <w:t xml:space="preserve"> </w:t>
      </w:r>
      <w:r w:rsidR="006B67BB" w:rsidRPr="00AB3709">
        <w:rPr>
          <w:rFonts w:ascii="Times New Roman" w:hAnsi="Times New Roman" w:cs="Times New Roman"/>
          <w:sz w:val="24"/>
          <w:szCs w:val="24"/>
        </w:rPr>
        <w:t>aprendizaje de</w:t>
      </w:r>
      <w:r w:rsidR="0052407F" w:rsidRPr="00AB3709">
        <w:rPr>
          <w:rFonts w:ascii="Times New Roman" w:hAnsi="Times New Roman" w:cs="Times New Roman"/>
          <w:sz w:val="24"/>
          <w:szCs w:val="24"/>
        </w:rPr>
        <w:t xml:space="preserve"> </w:t>
      </w:r>
      <w:r w:rsidR="00DB21F3" w:rsidRPr="00AB3709">
        <w:rPr>
          <w:rFonts w:ascii="Times New Roman" w:hAnsi="Times New Roman" w:cs="Times New Roman"/>
          <w:sz w:val="24"/>
          <w:szCs w:val="24"/>
        </w:rPr>
        <w:t>los</w:t>
      </w:r>
      <w:r w:rsidR="003F5807" w:rsidRPr="00AB3709">
        <w:rPr>
          <w:rFonts w:ascii="Times New Roman" w:hAnsi="Times New Roman" w:cs="Times New Roman"/>
          <w:sz w:val="24"/>
          <w:szCs w:val="24"/>
        </w:rPr>
        <w:t xml:space="preserve"> </w:t>
      </w:r>
      <w:r w:rsidR="0052407F" w:rsidRPr="00AB3709">
        <w:rPr>
          <w:rFonts w:ascii="Times New Roman" w:hAnsi="Times New Roman" w:cs="Times New Roman"/>
          <w:sz w:val="24"/>
          <w:szCs w:val="24"/>
        </w:rPr>
        <w:t>contenidos.</w:t>
      </w:r>
      <w:r w:rsidR="0052407F" w:rsidRPr="0052407F">
        <w:rPr>
          <w:rFonts w:ascii="Times New Roman" w:hAnsi="Times New Roman" w:cs="Times New Roman"/>
          <w:sz w:val="24"/>
          <w:szCs w:val="24"/>
        </w:rPr>
        <w:t xml:space="preserve"> </w:t>
      </w:r>
    </w:p>
    <w:p w14:paraId="04CB0B2F" w14:textId="6D61173D" w:rsidR="003C416F" w:rsidRPr="00734487" w:rsidRDefault="00B349E6" w:rsidP="00A47D0A">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rPr>
        <w:t>En este escenario</w:t>
      </w:r>
      <w:r w:rsidR="00B71809">
        <w:rPr>
          <w:rFonts w:ascii="Times New Roman" w:hAnsi="Times New Roman" w:cs="Times New Roman"/>
          <w:sz w:val="24"/>
          <w:szCs w:val="24"/>
        </w:rPr>
        <w:t>,</w:t>
      </w:r>
      <w:r>
        <w:rPr>
          <w:rFonts w:ascii="Times New Roman" w:hAnsi="Times New Roman" w:cs="Times New Roman"/>
          <w:sz w:val="24"/>
          <w:szCs w:val="24"/>
        </w:rPr>
        <w:t xml:space="preserve"> surge la inquietud de sopesar la importancia de escribir en solitario o en compañía</w:t>
      </w:r>
      <w:r w:rsidR="00B36D6E">
        <w:rPr>
          <w:rFonts w:ascii="Times New Roman" w:hAnsi="Times New Roman" w:cs="Times New Roman"/>
          <w:sz w:val="24"/>
          <w:szCs w:val="24"/>
        </w:rPr>
        <w:t xml:space="preserve">, </w:t>
      </w:r>
      <w:r w:rsidR="00AB3709">
        <w:rPr>
          <w:rFonts w:ascii="Times New Roman" w:hAnsi="Times New Roman" w:cs="Times New Roman"/>
          <w:sz w:val="24"/>
          <w:szCs w:val="24"/>
        </w:rPr>
        <w:t xml:space="preserve">donde </w:t>
      </w:r>
      <w:r w:rsidR="00DD03D0" w:rsidRPr="00AB60ED">
        <w:rPr>
          <w:rFonts w:ascii="Times New Roman" w:hAnsi="Times New Roman" w:cs="Times New Roman"/>
          <w:sz w:val="24"/>
          <w:szCs w:val="24"/>
        </w:rPr>
        <w:t xml:space="preserve">resulta de suma utilidad </w:t>
      </w:r>
      <w:r w:rsidR="00DB21F3" w:rsidRPr="00AB60ED">
        <w:rPr>
          <w:rFonts w:ascii="Times New Roman" w:hAnsi="Times New Roman" w:cs="Times New Roman"/>
          <w:sz w:val="24"/>
          <w:szCs w:val="24"/>
        </w:rPr>
        <w:t xml:space="preserve">que </w:t>
      </w:r>
      <w:r w:rsidR="002E00A3" w:rsidRPr="00AB60ED">
        <w:rPr>
          <w:rFonts w:ascii="Times New Roman" w:hAnsi="Times New Roman" w:cs="Times New Roman"/>
          <w:sz w:val="24"/>
          <w:szCs w:val="24"/>
        </w:rPr>
        <w:t>los estudiantes particip</w:t>
      </w:r>
      <w:r w:rsidR="00DD03D0" w:rsidRPr="00AB60ED">
        <w:rPr>
          <w:rFonts w:ascii="Times New Roman" w:hAnsi="Times New Roman" w:cs="Times New Roman"/>
          <w:sz w:val="24"/>
          <w:szCs w:val="24"/>
        </w:rPr>
        <w:t>e</w:t>
      </w:r>
      <w:r w:rsidR="002E00A3" w:rsidRPr="00AB60ED">
        <w:rPr>
          <w:rFonts w:ascii="Times New Roman" w:hAnsi="Times New Roman" w:cs="Times New Roman"/>
          <w:sz w:val="24"/>
          <w:szCs w:val="24"/>
        </w:rPr>
        <w:t>n en la revisión de los textos de sus c</w:t>
      </w:r>
      <w:r w:rsidR="003053B1" w:rsidRPr="00AB60ED">
        <w:rPr>
          <w:rFonts w:ascii="Times New Roman" w:hAnsi="Times New Roman" w:cs="Times New Roman"/>
          <w:sz w:val="24"/>
          <w:szCs w:val="24"/>
        </w:rPr>
        <w:t>o</w:t>
      </w:r>
      <w:r w:rsidR="00DD03D0" w:rsidRPr="00AB60ED">
        <w:rPr>
          <w:rFonts w:ascii="Times New Roman" w:hAnsi="Times New Roman" w:cs="Times New Roman"/>
          <w:sz w:val="24"/>
          <w:szCs w:val="24"/>
        </w:rPr>
        <w:t xml:space="preserve">mpañeros de manera </w:t>
      </w:r>
      <w:r w:rsidR="003C416F" w:rsidRPr="00AB60ED">
        <w:rPr>
          <w:rFonts w:ascii="Times New Roman" w:hAnsi="Times New Roman" w:cs="Times New Roman"/>
          <w:sz w:val="24"/>
          <w:szCs w:val="24"/>
        </w:rPr>
        <w:t xml:space="preserve">obligada, </w:t>
      </w:r>
      <w:r w:rsidR="003053B1" w:rsidRPr="00AB60ED">
        <w:rPr>
          <w:rFonts w:ascii="Times New Roman" w:hAnsi="Times New Roman" w:cs="Times New Roman"/>
          <w:sz w:val="24"/>
          <w:szCs w:val="24"/>
          <w:lang w:val="es-ES"/>
        </w:rPr>
        <w:t>para construir el sentido y obtener el placer de entender más y mejor con la escritur</w:t>
      </w:r>
      <w:r w:rsidR="00734487">
        <w:rPr>
          <w:rFonts w:ascii="Times New Roman" w:hAnsi="Times New Roman" w:cs="Times New Roman"/>
          <w:sz w:val="24"/>
          <w:szCs w:val="24"/>
          <w:lang w:val="es-ES"/>
        </w:rPr>
        <w:t xml:space="preserve">a. </w:t>
      </w:r>
      <w:r w:rsidR="0096497C" w:rsidRPr="00734487">
        <w:rPr>
          <w:rFonts w:ascii="Times New Roman" w:hAnsi="Times New Roman" w:cs="Times New Roman"/>
          <w:sz w:val="24"/>
          <w:szCs w:val="24"/>
          <w:lang w:val="es-ES"/>
        </w:rPr>
        <w:t>Andrade y García</w:t>
      </w:r>
      <w:r w:rsidR="00B36D6E" w:rsidRPr="00734487">
        <w:rPr>
          <w:rFonts w:ascii="Times New Roman" w:hAnsi="Times New Roman" w:cs="Times New Roman"/>
          <w:sz w:val="24"/>
          <w:szCs w:val="24"/>
          <w:lang w:val="es-ES"/>
        </w:rPr>
        <w:t xml:space="preserve"> (</w:t>
      </w:r>
      <w:r w:rsidR="0096497C" w:rsidRPr="00734487">
        <w:rPr>
          <w:rFonts w:ascii="Times New Roman" w:hAnsi="Times New Roman" w:cs="Times New Roman"/>
          <w:sz w:val="24"/>
          <w:szCs w:val="24"/>
          <w:lang w:val="es-ES"/>
        </w:rPr>
        <w:t>2015)</w:t>
      </w:r>
      <w:r w:rsidR="00B71809">
        <w:rPr>
          <w:rFonts w:ascii="Times New Roman" w:hAnsi="Times New Roman" w:cs="Times New Roman"/>
          <w:sz w:val="24"/>
          <w:szCs w:val="24"/>
          <w:lang w:val="es-ES"/>
        </w:rPr>
        <w:t xml:space="preserve"> lo exponen así</w:t>
      </w:r>
      <w:r w:rsidR="00AB60ED" w:rsidRPr="00734487">
        <w:rPr>
          <w:rFonts w:ascii="Times New Roman" w:hAnsi="Times New Roman" w:cs="Times New Roman"/>
          <w:sz w:val="24"/>
          <w:szCs w:val="24"/>
          <w:lang w:val="es-ES"/>
        </w:rPr>
        <w:t>:</w:t>
      </w:r>
      <w:r w:rsidR="003C416F" w:rsidRPr="00734487">
        <w:rPr>
          <w:rFonts w:ascii="Times New Roman" w:hAnsi="Times New Roman" w:cs="Times New Roman"/>
          <w:sz w:val="24"/>
          <w:szCs w:val="24"/>
          <w:lang w:val="es-ES"/>
        </w:rPr>
        <w:t xml:space="preserve"> </w:t>
      </w:r>
    </w:p>
    <w:p w14:paraId="51F5E700" w14:textId="73D3832E" w:rsidR="00AB60ED" w:rsidRDefault="00AB60ED" w:rsidP="00A47D0A">
      <w:pPr>
        <w:spacing w:after="0" w:line="360" w:lineRule="auto"/>
        <w:ind w:left="1440"/>
        <w:jc w:val="both"/>
        <w:rPr>
          <w:rFonts w:ascii="Times New Roman" w:hAnsi="Times New Roman" w:cs="Times New Roman"/>
          <w:sz w:val="24"/>
          <w:szCs w:val="24"/>
          <w:lang w:val="es-ES"/>
        </w:rPr>
      </w:pPr>
      <w:r w:rsidRPr="00734487">
        <w:rPr>
          <w:rFonts w:ascii="Times New Roman" w:hAnsi="Times New Roman" w:cs="Times New Roman"/>
          <w:sz w:val="24"/>
          <w:szCs w:val="24"/>
          <w:lang w:val="es-ES"/>
        </w:rPr>
        <w:t>Para el docente porque con la coevaluación aumentan las probabilidades de conseguir detalles de corrección que una sola persona, indudablemente, no podría percibir, mientras que para el estudiante resulta fructífero porque las inconsistencias detectadas en los textos ajenos le pudieran servir para evitarlas en los suyos</w:t>
      </w:r>
      <w:r w:rsidR="00B71809">
        <w:t xml:space="preserve"> </w:t>
      </w:r>
      <w:bookmarkStart w:id="6" w:name="_Hlk54778672"/>
      <w:r w:rsidRPr="00734487">
        <w:t>(</w:t>
      </w:r>
      <w:r w:rsidRPr="00734487">
        <w:rPr>
          <w:rFonts w:ascii="Times New Roman" w:hAnsi="Times New Roman" w:cs="Times New Roman"/>
          <w:sz w:val="24"/>
          <w:szCs w:val="24"/>
          <w:lang w:val="es-ES"/>
        </w:rPr>
        <w:t>p.</w:t>
      </w:r>
      <w:r w:rsidR="00B71809">
        <w:rPr>
          <w:rFonts w:ascii="Times New Roman" w:hAnsi="Times New Roman" w:cs="Times New Roman"/>
          <w:sz w:val="24"/>
          <w:szCs w:val="24"/>
          <w:lang w:val="es-ES"/>
        </w:rPr>
        <w:t xml:space="preserve"> </w:t>
      </w:r>
      <w:r w:rsidRPr="00734487">
        <w:rPr>
          <w:rFonts w:ascii="Times New Roman" w:hAnsi="Times New Roman" w:cs="Times New Roman"/>
          <w:sz w:val="24"/>
          <w:szCs w:val="24"/>
          <w:lang w:val="es-ES"/>
        </w:rPr>
        <w:t>463)</w:t>
      </w:r>
      <w:r w:rsidR="00B71809">
        <w:rPr>
          <w:rFonts w:ascii="Times New Roman" w:hAnsi="Times New Roman" w:cs="Times New Roman"/>
          <w:sz w:val="24"/>
          <w:szCs w:val="24"/>
          <w:lang w:val="es-ES"/>
        </w:rPr>
        <w:t>.</w:t>
      </w:r>
    </w:p>
    <w:bookmarkEnd w:id="6"/>
    <w:p w14:paraId="1EF4FDA5" w14:textId="19D8FDB2" w:rsidR="00F81F5E" w:rsidRDefault="00B71809"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Teniendo en cuenta lo anterior</w:t>
      </w:r>
      <w:r w:rsidR="00696D63" w:rsidRPr="00BD10E4">
        <w:rPr>
          <w:rFonts w:ascii="Times New Roman" w:hAnsi="Times New Roman" w:cs="Times New Roman"/>
          <w:sz w:val="24"/>
          <w:szCs w:val="24"/>
        </w:rPr>
        <w:t xml:space="preserve">, cobra sentido </w:t>
      </w:r>
      <w:r w:rsidR="004B0E2D" w:rsidRPr="00BD10E4">
        <w:rPr>
          <w:rFonts w:ascii="Times New Roman" w:hAnsi="Times New Roman" w:cs="Times New Roman"/>
          <w:sz w:val="24"/>
          <w:szCs w:val="24"/>
        </w:rPr>
        <w:t xml:space="preserve">la demanda de </w:t>
      </w:r>
      <w:r w:rsidR="00BD10E4">
        <w:rPr>
          <w:rFonts w:ascii="Times New Roman" w:hAnsi="Times New Roman" w:cs="Times New Roman"/>
          <w:sz w:val="24"/>
          <w:szCs w:val="24"/>
        </w:rPr>
        <w:t>co</w:t>
      </w:r>
      <w:r w:rsidR="004B0E2D" w:rsidRPr="00BD10E4">
        <w:rPr>
          <w:rFonts w:ascii="Times New Roman" w:hAnsi="Times New Roman" w:cs="Times New Roman"/>
          <w:sz w:val="24"/>
          <w:szCs w:val="24"/>
        </w:rPr>
        <w:t xml:space="preserve">ntar con un espacio propio donde puedan sentirse </w:t>
      </w:r>
      <w:r w:rsidR="00645AEF" w:rsidRPr="00BD10E4">
        <w:rPr>
          <w:rFonts w:ascii="Times New Roman" w:hAnsi="Times New Roman" w:cs="Times New Roman"/>
          <w:sz w:val="24"/>
          <w:szCs w:val="24"/>
        </w:rPr>
        <w:t>cómodos</w:t>
      </w:r>
      <w:r w:rsidR="004B0E2D" w:rsidRPr="00BD10E4">
        <w:rPr>
          <w:rFonts w:ascii="Times New Roman" w:hAnsi="Times New Roman" w:cs="Times New Roman"/>
          <w:sz w:val="24"/>
          <w:szCs w:val="24"/>
        </w:rPr>
        <w:t xml:space="preserve"> </w:t>
      </w:r>
      <w:r w:rsidR="00BD10E4">
        <w:rPr>
          <w:rFonts w:ascii="Times New Roman" w:hAnsi="Times New Roman" w:cs="Times New Roman"/>
          <w:sz w:val="24"/>
          <w:szCs w:val="24"/>
        </w:rPr>
        <w:t xml:space="preserve">los escolares </w:t>
      </w:r>
      <w:r w:rsidR="004B0E2D" w:rsidRPr="00BD10E4">
        <w:rPr>
          <w:rFonts w:ascii="Times New Roman" w:hAnsi="Times New Roman" w:cs="Times New Roman"/>
          <w:sz w:val="24"/>
          <w:szCs w:val="24"/>
        </w:rPr>
        <w:t xml:space="preserve">para escribir sin prisas ni sobresaltos por el calor, los ruidos </w:t>
      </w:r>
      <w:r w:rsidR="00645AEF" w:rsidRPr="00BD10E4">
        <w:rPr>
          <w:rFonts w:ascii="Times New Roman" w:hAnsi="Times New Roman" w:cs="Times New Roman"/>
          <w:sz w:val="24"/>
          <w:szCs w:val="24"/>
        </w:rPr>
        <w:t>que aumentan en lugares reducidos y de poco mobiliario</w:t>
      </w:r>
      <w:r w:rsidR="000335C8">
        <w:rPr>
          <w:rFonts w:ascii="Times New Roman" w:hAnsi="Times New Roman" w:cs="Times New Roman"/>
          <w:sz w:val="24"/>
          <w:szCs w:val="24"/>
        </w:rPr>
        <w:t>, s</w:t>
      </w:r>
      <w:r w:rsidR="000335C8" w:rsidRPr="00BD10E4">
        <w:rPr>
          <w:rFonts w:ascii="Times New Roman" w:hAnsi="Times New Roman" w:cs="Times New Roman"/>
          <w:sz w:val="24"/>
          <w:szCs w:val="24"/>
        </w:rPr>
        <w:t xml:space="preserve">obre </w:t>
      </w:r>
      <w:r w:rsidR="00696D63" w:rsidRPr="00BD10E4">
        <w:rPr>
          <w:rFonts w:ascii="Times New Roman" w:hAnsi="Times New Roman" w:cs="Times New Roman"/>
          <w:sz w:val="24"/>
          <w:szCs w:val="24"/>
        </w:rPr>
        <w:t xml:space="preserve">todo cuando </w:t>
      </w:r>
      <w:r w:rsidR="00BD10E4">
        <w:rPr>
          <w:rFonts w:ascii="Times New Roman" w:hAnsi="Times New Roman" w:cs="Times New Roman"/>
          <w:sz w:val="24"/>
          <w:szCs w:val="24"/>
        </w:rPr>
        <w:t>ellos</w:t>
      </w:r>
      <w:r w:rsidR="000335C8">
        <w:rPr>
          <w:rFonts w:ascii="Times New Roman" w:hAnsi="Times New Roman" w:cs="Times New Roman"/>
          <w:sz w:val="24"/>
          <w:szCs w:val="24"/>
        </w:rPr>
        <w:t xml:space="preserve"> mismos</w:t>
      </w:r>
      <w:r w:rsidR="00BD10E4">
        <w:rPr>
          <w:rFonts w:ascii="Times New Roman" w:hAnsi="Times New Roman" w:cs="Times New Roman"/>
          <w:sz w:val="24"/>
          <w:szCs w:val="24"/>
        </w:rPr>
        <w:t xml:space="preserve"> </w:t>
      </w:r>
      <w:r w:rsidR="004B0E2D" w:rsidRPr="00BD10E4">
        <w:rPr>
          <w:rFonts w:ascii="Times New Roman" w:hAnsi="Times New Roman" w:cs="Times New Roman"/>
          <w:sz w:val="24"/>
          <w:szCs w:val="24"/>
        </w:rPr>
        <w:t>piden</w:t>
      </w:r>
      <w:r w:rsidR="00696D63" w:rsidRPr="00BD10E4">
        <w:rPr>
          <w:rFonts w:ascii="Times New Roman" w:hAnsi="Times New Roman" w:cs="Times New Roman"/>
          <w:sz w:val="24"/>
          <w:szCs w:val="24"/>
        </w:rPr>
        <w:t xml:space="preserve"> </w:t>
      </w:r>
      <w:r w:rsidR="00645AEF" w:rsidRPr="00BD10E4">
        <w:rPr>
          <w:rFonts w:ascii="Times New Roman" w:hAnsi="Times New Roman" w:cs="Times New Roman"/>
          <w:sz w:val="24"/>
          <w:szCs w:val="24"/>
        </w:rPr>
        <w:t xml:space="preserve">directamente </w:t>
      </w:r>
      <w:r w:rsidR="00696D63" w:rsidRPr="00BD10E4">
        <w:rPr>
          <w:rFonts w:ascii="Times New Roman" w:hAnsi="Times New Roman" w:cs="Times New Roman"/>
          <w:sz w:val="24"/>
          <w:szCs w:val="24"/>
        </w:rPr>
        <w:t xml:space="preserve">un lugar </w:t>
      </w:r>
      <w:r w:rsidR="00645AEF" w:rsidRPr="00BD10E4">
        <w:rPr>
          <w:rFonts w:ascii="Times New Roman" w:hAnsi="Times New Roman" w:cs="Times New Roman"/>
          <w:sz w:val="24"/>
          <w:szCs w:val="24"/>
        </w:rPr>
        <w:t>que tenga ventanas grandes c</w:t>
      </w:r>
      <w:r w:rsidR="00DB21F3" w:rsidRPr="00BD10E4">
        <w:rPr>
          <w:rFonts w:ascii="Times New Roman" w:hAnsi="Times New Roman" w:cs="Times New Roman"/>
          <w:sz w:val="24"/>
          <w:szCs w:val="24"/>
        </w:rPr>
        <w:t>on vista a</w:t>
      </w:r>
      <w:r w:rsidR="00645AEF" w:rsidRPr="00BD10E4">
        <w:rPr>
          <w:rFonts w:ascii="Times New Roman" w:hAnsi="Times New Roman" w:cs="Times New Roman"/>
          <w:sz w:val="24"/>
          <w:szCs w:val="24"/>
        </w:rPr>
        <w:t xml:space="preserve"> </w:t>
      </w:r>
      <w:r w:rsidR="00DB21F3" w:rsidRPr="00BD10E4">
        <w:rPr>
          <w:rFonts w:ascii="Times New Roman" w:hAnsi="Times New Roman" w:cs="Times New Roman"/>
          <w:sz w:val="24"/>
          <w:szCs w:val="24"/>
        </w:rPr>
        <w:t>l</w:t>
      </w:r>
      <w:r w:rsidR="00645AEF" w:rsidRPr="00BD10E4">
        <w:rPr>
          <w:rFonts w:ascii="Times New Roman" w:hAnsi="Times New Roman" w:cs="Times New Roman"/>
          <w:sz w:val="24"/>
          <w:szCs w:val="24"/>
        </w:rPr>
        <w:t xml:space="preserve">os </w:t>
      </w:r>
      <w:r w:rsidR="00DB21F3" w:rsidRPr="00BD10E4">
        <w:rPr>
          <w:rFonts w:ascii="Times New Roman" w:hAnsi="Times New Roman" w:cs="Times New Roman"/>
          <w:sz w:val="24"/>
          <w:szCs w:val="24"/>
        </w:rPr>
        <w:t>árboles</w:t>
      </w:r>
      <w:r w:rsidR="00696D63" w:rsidRPr="00BD10E4">
        <w:rPr>
          <w:rFonts w:ascii="Times New Roman" w:hAnsi="Times New Roman" w:cs="Times New Roman"/>
          <w:sz w:val="24"/>
          <w:szCs w:val="24"/>
        </w:rPr>
        <w:t>, con escritorios grande</w:t>
      </w:r>
      <w:r w:rsidR="000335C8">
        <w:rPr>
          <w:rFonts w:ascii="Times New Roman" w:hAnsi="Times New Roman" w:cs="Times New Roman"/>
          <w:sz w:val="24"/>
          <w:szCs w:val="24"/>
        </w:rPr>
        <w:t>s</w:t>
      </w:r>
      <w:r w:rsidR="00696D63" w:rsidRPr="00BD10E4">
        <w:rPr>
          <w:rFonts w:ascii="Times New Roman" w:hAnsi="Times New Roman" w:cs="Times New Roman"/>
          <w:sz w:val="24"/>
          <w:szCs w:val="24"/>
        </w:rPr>
        <w:t xml:space="preserve"> y silla</w:t>
      </w:r>
      <w:r w:rsidR="000335C8">
        <w:rPr>
          <w:rFonts w:ascii="Times New Roman" w:hAnsi="Times New Roman" w:cs="Times New Roman"/>
          <w:sz w:val="24"/>
          <w:szCs w:val="24"/>
        </w:rPr>
        <w:t>s</w:t>
      </w:r>
      <w:r w:rsidR="00696D63" w:rsidRPr="00BD10E4">
        <w:rPr>
          <w:rFonts w:ascii="Times New Roman" w:hAnsi="Times New Roman" w:cs="Times New Roman"/>
          <w:sz w:val="24"/>
          <w:szCs w:val="24"/>
        </w:rPr>
        <w:t xml:space="preserve"> cómoda</w:t>
      </w:r>
      <w:r w:rsidR="000335C8">
        <w:rPr>
          <w:rFonts w:ascii="Times New Roman" w:hAnsi="Times New Roman" w:cs="Times New Roman"/>
          <w:sz w:val="24"/>
          <w:szCs w:val="24"/>
        </w:rPr>
        <w:t>s</w:t>
      </w:r>
      <w:r w:rsidR="00DB21F3" w:rsidRPr="00BD10E4">
        <w:rPr>
          <w:rFonts w:ascii="Times New Roman" w:hAnsi="Times New Roman" w:cs="Times New Roman"/>
          <w:sz w:val="24"/>
          <w:szCs w:val="24"/>
        </w:rPr>
        <w:t>, que est</w:t>
      </w:r>
      <w:r w:rsidR="000335C8">
        <w:rPr>
          <w:rFonts w:ascii="Times New Roman" w:hAnsi="Times New Roman" w:cs="Times New Roman"/>
          <w:sz w:val="24"/>
          <w:szCs w:val="24"/>
        </w:rPr>
        <w:t>é</w:t>
      </w:r>
      <w:r w:rsidR="00DB21F3" w:rsidRPr="00BD10E4">
        <w:rPr>
          <w:rFonts w:ascii="Times New Roman" w:hAnsi="Times New Roman" w:cs="Times New Roman"/>
          <w:sz w:val="24"/>
          <w:szCs w:val="24"/>
        </w:rPr>
        <w:t xml:space="preserve"> fresco y limpio</w:t>
      </w:r>
      <w:r w:rsidR="00696D63" w:rsidRPr="00BD10E4">
        <w:rPr>
          <w:rFonts w:ascii="Times New Roman" w:hAnsi="Times New Roman" w:cs="Times New Roman"/>
          <w:sz w:val="24"/>
          <w:szCs w:val="24"/>
        </w:rPr>
        <w:t xml:space="preserve">, con mucha luz y que sea </w:t>
      </w:r>
      <w:r w:rsidR="00DB21F3" w:rsidRPr="00BD10E4">
        <w:rPr>
          <w:rFonts w:ascii="Times New Roman" w:hAnsi="Times New Roman" w:cs="Times New Roman"/>
          <w:sz w:val="24"/>
          <w:szCs w:val="24"/>
        </w:rPr>
        <w:t>tranquilo, cómodo</w:t>
      </w:r>
      <w:r w:rsidR="002E324B" w:rsidRPr="00BD10E4">
        <w:rPr>
          <w:rFonts w:ascii="Times New Roman" w:hAnsi="Times New Roman" w:cs="Times New Roman"/>
          <w:sz w:val="24"/>
          <w:szCs w:val="24"/>
        </w:rPr>
        <w:t xml:space="preserve">, </w:t>
      </w:r>
      <w:r w:rsidR="00DB21F3" w:rsidRPr="00BD10E4">
        <w:rPr>
          <w:rFonts w:ascii="Times New Roman" w:hAnsi="Times New Roman" w:cs="Times New Roman"/>
          <w:sz w:val="24"/>
          <w:szCs w:val="24"/>
        </w:rPr>
        <w:t>luminoso y sin mucho ruido</w:t>
      </w:r>
      <w:r w:rsidR="00F81F5E" w:rsidRPr="00BD10E4">
        <w:rPr>
          <w:rFonts w:ascii="Times New Roman" w:hAnsi="Times New Roman" w:cs="Times New Roman"/>
          <w:sz w:val="24"/>
          <w:szCs w:val="24"/>
        </w:rPr>
        <w:t>.</w:t>
      </w:r>
      <w:r w:rsidR="00250109" w:rsidRPr="00F81F5E">
        <w:rPr>
          <w:rFonts w:ascii="Times New Roman" w:hAnsi="Times New Roman" w:cs="Times New Roman"/>
          <w:sz w:val="24"/>
          <w:szCs w:val="24"/>
        </w:rPr>
        <w:t xml:space="preserve"> </w:t>
      </w:r>
    </w:p>
    <w:p w14:paraId="0D058914" w14:textId="6A1B269F" w:rsidR="001C2ACD" w:rsidRDefault="001C2ACD" w:rsidP="00A47D0A">
      <w:pPr>
        <w:spacing w:after="0" w:line="360" w:lineRule="auto"/>
        <w:ind w:firstLine="709"/>
        <w:jc w:val="both"/>
        <w:rPr>
          <w:rFonts w:ascii="Times New Roman" w:hAnsi="Times New Roman" w:cs="Times New Roman"/>
          <w:sz w:val="24"/>
          <w:szCs w:val="24"/>
          <w:lang w:val="es-ES"/>
        </w:rPr>
      </w:pPr>
    </w:p>
    <w:p w14:paraId="2EA5893D" w14:textId="1F8EBD15" w:rsidR="002C38D5" w:rsidRDefault="002C38D5" w:rsidP="00A47D0A">
      <w:pPr>
        <w:spacing w:after="0" w:line="360" w:lineRule="auto"/>
        <w:ind w:firstLine="709"/>
        <w:jc w:val="both"/>
        <w:rPr>
          <w:rFonts w:ascii="Times New Roman" w:hAnsi="Times New Roman" w:cs="Times New Roman"/>
          <w:sz w:val="24"/>
          <w:szCs w:val="24"/>
          <w:lang w:val="es-ES"/>
        </w:rPr>
      </w:pPr>
    </w:p>
    <w:p w14:paraId="41F892E4" w14:textId="7827FA82" w:rsidR="002C38D5" w:rsidRDefault="002C38D5" w:rsidP="00A47D0A">
      <w:pPr>
        <w:spacing w:after="0" w:line="360" w:lineRule="auto"/>
        <w:ind w:firstLine="709"/>
        <w:jc w:val="both"/>
        <w:rPr>
          <w:rFonts w:ascii="Times New Roman" w:hAnsi="Times New Roman" w:cs="Times New Roman"/>
          <w:sz w:val="24"/>
          <w:szCs w:val="24"/>
          <w:lang w:val="es-ES"/>
        </w:rPr>
      </w:pPr>
    </w:p>
    <w:p w14:paraId="30C24A95" w14:textId="28B40BA0" w:rsidR="002C38D5" w:rsidRDefault="002C38D5" w:rsidP="00A47D0A">
      <w:pPr>
        <w:spacing w:after="0" w:line="360" w:lineRule="auto"/>
        <w:ind w:firstLine="709"/>
        <w:jc w:val="both"/>
        <w:rPr>
          <w:rFonts w:ascii="Times New Roman" w:hAnsi="Times New Roman" w:cs="Times New Roman"/>
          <w:sz w:val="24"/>
          <w:szCs w:val="24"/>
          <w:lang w:val="es-ES"/>
        </w:rPr>
      </w:pPr>
    </w:p>
    <w:p w14:paraId="1E2EB645" w14:textId="011330F0" w:rsidR="002C38D5" w:rsidRDefault="002C38D5" w:rsidP="00A47D0A">
      <w:pPr>
        <w:spacing w:after="0" w:line="360" w:lineRule="auto"/>
        <w:ind w:firstLine="709"/>
        <w:jc w:val="both"/>
        <w:rPr>
          <w:rFonts w:ascii="Times New Roman" w:hAnsi="Times New Roman" w:cs="Times New Roman"/>
          <w:sz w:val="24"/>
          <w:szCs w:val="24"/>
          <w:lang w:val="es-ES"/>
        </w:rPr>
      </w:pPr>
    </w:p>
    <w:p w14:paraId="58491FAF" w14:textId="77777777" w:rsidR="002C38D5" w:rsidRPr="00250109" w:rsidRDefault="002C38D5" w:rsidP="00A47D0A">
      <w:pPr>
        <w:spacing w:after="0" w:line="360" w:lineRule="auto"/>
        <w:ind w:firstLine="709"/>
        <w:jc w:val="both"/>
        <w:rPr>
          <w:rFonts w:ascii="Times New Roman" w:hAnsi="Times New Roman" w:cs="Times New Roman"/>
          <w:sz w:val="24"/>
          <w:szCs w:val="24"/>
          <w:lang w:val="es-ES"/>
        </w:rPr>
      </w:pPr>
    </w:p>
    <w:p w14:paraId="37B35D9C" w14:textId="34895654" w:rsidR="0054730F" w:rsidRDefault="0054730F" w:rsidP="00A47D0A">
      <w:pPr>
        <w:spacing w:after="0" w:line="360" w:lineRule="auto"/>
        <w:jc w:val="center"/>
        <w:rPr>
          <w:rFonts w:ascii="Times New Roman" w:hAnsi="Times New Roman" w:cs="Times New Roman"/>
          <w:sz w:val="24"/>
          <w:szCs w:val="24"/>
        </w:rPr>
      </w:pPr>
      <w:r w:rsidRPr="0046433F">
        <w:rPr>
          <w:rFonts w:ascii="Times New Roman" w:hAnsi="Times New Roman" w:cs="Times New Roman"/>
          <w:b/>
          <w:sz w:val="24"/>
          <w:szCs w:val="24"/>
        </w:rPr>
        <w:lastRenderedPageBreak/>
        <w:t xml:space="preserve">Tabla </w:t>
      </w:r>
      <w:r>
        <w:rPr>
          <w:rFonts w:ascii="Times New Roman" w:hAnsi="Times New Roman" w:cs="Times New Roman"/>
          <w:b/>
          <w:sz w:val="24"/>
          <w:szCs w:val="24"/>
        </w:rPr>
        <w:t>6</w:t>
      </w:r>
      <w:r>
        <w:rPr>
          <w:rFonts w:ascii="Times New Roman" w:hAnsi="Times New Roman" w:cs="Times New Roman"/>
          <w:sz w:val="24"/>
          <w:szCs w:val="24"/>
        </w:rPr>
        <w:t>. El lugar donde usualmente escriben los estudiantes</w:t>
      </w:r>
    </w:p>
    <w:tbl>
      <w:tblPr>
        <w:tblStyle w:val="Tablaconcuadrcula5"/>
        <w:tblW w:w="0" w:type="auto"/>
        <w:tblInd w:w="-5" w:type="dxa"/>
        <w:tblLook w:val="04A0" w:firstRow="1" w:lastRow="0" w:firstColumn="1" w:lastColumn="0" w:noHBand="0" w:noVBand="1"/>
      </w:tblPr>
      <w:tblGrid>
        <w:gridCol w:w="5812"/>
        <w:gridCol w:w="1701"/>
        <w:gridCol w:w="1276"/>
      </w:tblGrid>
      <w:tr w:rsidR="004602D9" w:rsidRPr="00F900C4" w14:paraId="63AD1B63" w14:textId="77777777" w:rsidTr="0046433F">
        <w:trPr>
          <w:trHeight w:val="482"/>
        </w:trPr>
        <w:tc>
          <w:tcPr>
            <w:tcW w:w="8789" w:type="dxa"/>
            <w:gridSpan w:val="3"/>
            <w:tcBorders>
              <w:bottom w:val="single" w:sz="4" w:space="0" w:color="auto"/>
            </w:tcBorders>
          </w:tcPr>
          <w:p w14:paraId="771B0C20" w14:textId="13C1A4FE"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i/>
                <w:iCs/>
                <w:sz w:val="24"/>
                <w:szCs w:val="24"/>
                <w:lang w:eastAsia="en-US"/>
              </w:rPr>
              <w:t>6</w:t>
            </w:r>
            <w:r w:rsidR="001C2ACD" w:rsidRPr="00F900C4">
              <w:rPr>
                <w:rFonts w:ascii="Times New Roman" w:eastAsiaTheme="minorHAnsi" w:hAnsi="Times New Roman" w:cs="Times New Roman"/>
                <w:i/>
                <w:iCs/>
                <w:sz w:val="24"/>
                <w:szCs w:val="24"/>
                <w:lang w:eastAsia="en-US"/>
              </w:rPr>
              <w:t>)</w:t>
            </w:r>
            <w:r w:rsidR="001C2ACD"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w:t>
            </w:r>
            <w:r w:rsidRPr="00F900C4">
              <w:rPr>
                <w:rFonts w:ascii="Times New Roman" w:hAnsi="Times New Roman" w:cs="Times New Roman"/>
                <w:sz w:val="24"/>
                <w:szCs w:val="24"/>
                <w:lang w:val="es-ES"/>
              </w:rPr>
              <w:t xml:space="preserve">Cuál es el lugar donde </w:t>
            </w:r>
            <w:r w:rsidR="005453F2" w:rsidRPr="00F900C4">
              <w:rPr>
                <w:rFonts w:ascii="Times New Roman" w:hAnsi="Times New Roman" w:cs="Times New Roman"/>
                <w:sz w:val="24"/>
                <w:szCs w:val="24"/>
                <w:lang w:val="es-ES"/>
              </w:rPr>
              <w:t xml:space="preserve">usualmente </w:t>
            </w:r>
            <w:r w:rsidRPr="00F900C4">
              <w:rPr>
                <w:rFonts w:ascii="Times New Roman" w:hAnsi="Times New Roman" w:cs="Times New Roman"/>
                <w:sz w:val="24"/>
                <w:szCs w:val="24"/>
                <w:lang w:val="es-ES"/>
              </w:rPr>
              <w:t>escribes</w:t>
            </w:r>
            <w:r w:rsidRPr="00F900C4">
              <w:rPr>
                <w:rFonts w:ascii="Times New Roman" w:eastAsiaTheme="minorHAnsi" w:hAnsi="Times New Roman" w:cs="Times New Roman"/>
                <w:sz w:val="24"/>
                <w:szCs w:val="24"/>
                <w:lang w:eastAsia="en-US"/>
              </w:rPr>
              <w:t>?</w:t>
            </w:r>
          </w:p>
        </w:tc>
      </w:tr>
      <w:tr w:rsidR="004602D9" w:rsidRPr="00F900C4" w14:paraId="2738DEBB" w14:textId="77777777" w:rsidTr="0046433F">
        <w:tc>
          <w:tcPr>
            <w:tcW w:w="5812" w:type="dxa"/>
          </w:tcPr>
          <w:p w14:paraId="0300973C" w14:textId="77777777" w:rsidR="0046433F"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Indistinto</w:t>
            </w:r>
          </w:p>
        </w:tc>
        <w:tc>
          <w:tcPr>
            <w:tcW w:w="1701" w:type="dxa"/>
          </w:tcPr>
          <w:p w14:paraId="48B68C59" w14:textId="06E35AE6" w:rsidR="004602D9" w:rsidRPr="00F900C4" w:rsidRDefault="001C2ACD"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3 </w:t>
            </w:r>
            <w:r w:rsidR="004602D9" w:rsidRPr="00F900C4">
              <w:rPr>
                <w:rFonts w:ascii="Times New Roman" w:eastAsiaTheme="minorHAnsi" w:hAnsi="Times New Roman" w:cs="Times New Roman"/>
                <w:sz w:val="24"/>
                <w:szCs w:val="24"/>
                <w:lang w:eastAsia="en-US"/>
              </w:rPr>
              <w:t>estudiantes</w:t>
            </w:r>
          </w:p>
        </w:tc>
        <w:tc>
          <w:tcPr>
            <w:tcW w:w="1276" w:type="dxa"/>
          </w:tcPr>
          <w:p w14:paraId="1E330AFA" w14:textId="789DDFB8"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14.28</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2DF4A1AB" w14:textId="77777777" w:rsidTr="0046433F">
        <w:tc>
          <w:tcPr>
            <w:tcW w:w="5812" w:type="dxa"/>
          </w:tcPr>
          <w:p w14:paraId="4BC57177"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En mi cuarto, en casa </w:t>
            </w:r>
          </w:p>
        </w:tc>
        <w:tc>
          <w:tcPr>
            <w:tcW w:w="1701" w:type="dxa"/>
          </w:tcPr>
          <w:p w14:paraId="709ED1A5" w14:textId="5B22ECFD" w:rsidR="004602D9" w:rsidRPr="00F900C4" w:rsidRDefault="001C2ACD"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5 </w:t>
            </w:r>
            <w:r w:rsidR="004602D9" w:rsidRPr="00F900C4">
              <w:rPr>
                <w:rFonts w:ascii="Times New Roman" w:eastAsiaTheme="minorHAnsi" w:hAnsi="Times New Roman" w:cs="Times New Roman"/>
                <w:sz w:val="24"/>
                <w:szCs w:val="24"/>
                <w:lang w:eastAsia="en-US"/>
              </w:rPr>
              <w:t>estudiantes</w:t>
            </w:r>
          </w:p>
        </w:tc>
        <w:tc>
          <w:tcPr>
            <w:tcW w:w="1276" w:type="dxa"/>
          </w:tcPr>
          <w:p w14:paraId="17DDAAF8" w14:textId="5B9C9213"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23.8</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3615E13A" w14:textId="77777777" w:rsidTr="0054730F">
        <w:trPr>
          <w:trHeight w:val="246"/>
        </w:trPr>
        <w:tc>
          <w:tcPr>
            <w:tcW w:w="5812" w:type="dxa"/>
          </w:tcPr>
          <w:p w14:paraId="1CEAF218"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En la biblioteca de la escuela</w:t>
            </w:r>
          </w:p>
        </w:tc>
        <w:tc>
          <w:tcPr>
            <w:tcW w:w="1701" w:type="dxa"/>
          </w:tcPr>
          <w:p w14:paraId="7C563571" w14:textId="72F11ADD" w:rsidR="004602D9" w:rsidRPr="00F900C4" w:rsidRDefault="001C2ACD"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 xml:space="preserve">1 </w:t>
            </w:r>
            <w:r w:rsidR="004602D9" w:rsidRPr="00F900C4">
              <w:rPr>
                <w:rFonts w:ascii="Times New Roman" w:eastAsiaTheme="minorHAnsi" w:hAnsi="Times New Roman" w:cs="Times New Roman"/>
                <w:sz w:val="24"/>
                <w:szCs w:val="24"/>
                <w:lang w:eastAsia="en-US"/>
              </w:rPr>
              <w:t>estudiante</w:t>
            </w:r>
          </w:p>
        </w:tc>
        <w:tc>
          <w:tcPr>
            <w:tcW w:w="1276" w:type="dxa"/>
          </w:tcPr>
          <w:p w14:paraId="124D2F22" w14:textId="209CC30A"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4.76</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r w:rsidR="004602D9" w:rsidRPr="00F900C4" w14:paraId="67F4D277" w14:textId="77777777" w:rsidTr="0046433F">
        <w:trPr>
          <w:trHeight w:val="566"/>
        </w:trPr>
        <w:tc>
          <w:tcPr>
            <w:tcW w:w="5812" w:type="dxa"/>
          </w:tcPr>
          <w:p w14:paraId="6EFADDE9" w14:textId="778C2BE6"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Donde est</w:t>
            </w:r>
            <w:r w:rsidR="000335C8" w:rsidRPr="00F900C4">
              <w:rPr>
                <w:rFonts w:ascii="Times New Roman" w:eastAsiaTheme="minorHAnsi" w:hAnsi="Times New Roman" w:cs="Times New Roman"/>
                <w:sz w:val="24"/>
                <w:szCs w:val="24"/>
                <w:lang w:eastAsia="en-US"/>
              </w:rPr>
              <w:t>é</w:t>
            </w:r>
            <w:r w:rsidRPr="00F900C4">
              <w:rPr>
                <w:rFonts w:ascii="Times New Roman" w:eastAsiaTheme="minorHAnsi" w:hAnsi="Times New Roman" w:cs="Times New Roman"/>
                <w:sz w:val="24"/>
                <w:szCs w:val="24"/>
                <w:lang w:eastAsia="en-US"/>
              </w:rPr>
              <w:t xml:space="preserve"> una ventana con vista al paisaje con árboles.</w:t>
            </w:r>
            <w:r w:rsidR="00206701"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Donde haya un escritorio, en un lugar que est</w:t>
            </w:r>
            <w:r w:rsidR="000335C8" w:rsidRPr="00F900C4">
              <w:rPr>
                <w:rFonts w:ascii="Times New Roman" w:eastAsiaTheme="minorHAnsi" w:hAnsi="Times New Roman" w:cs="Times New Roman"/>
                <w:sz w:val="24"/>
                <w:szCs w:val="24"/>
                <w:lang w:eastAsia="en-US"/>
              </w:rPr>
              <w:t>é</w:t>
            </w:r>
            <w:r w:rsidRPr="00F900C4">
              <w:rPr>
                <w:rFonts w:ascii="Times New Roman" w:eastAsiaTheme="minorHAnsi" w:hAnsi="Times New Roman" w:cs="Times New Roman"/>
                <w:sz w:val="24"/>
                <w:szCs w:val="24"/>
                <w:lang w:eastAsia="en-US"/>
              </w:rPr>
              <w:t xml:space="preserve"> fresco y limpio</w:t>
            </w:r>
            <w:r w:rsidR="000335C8" w:rsidRPr="00F900C4">
              <w:rPr>
                <w:rFonts w:ascii="Times New Roman" w:eastAsiaTheme="minorHAnsi" w:hAnsi="Times New Roman" w:cs="Times New Roman"/>
                <w:sz w:val="24"/>
                <w:szCs w:val="24"/>
                <w:lang w:eastAsia="en-US"/>
              </w:rPr>
              <w:t>,</w:t>
            </w:r>
            <w:r w:rsidRPr="00F900C4">
              <w:rPr>
                <w:rFonts w:ascii="Times New Roman" w:eastAsiaTheme="minorHAnsi" w:hAnsi="Times New Roman" w:cs="Times New Roman"/>
                <w:sz w:val="24"/>
                <w:szCs w:val="24"/>
                <w:lang w:eastAsia="en-US"/>
              </w:rPr>
              <w:t xml:space="preserve"> que tenga una silla cómoda.</w:t>
            </w:r>
            <w:r w:rsidR="00206701"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En una mesa grande</w:t>
            </w:r>
            <w:r w:rsidR="000335C8" w:rsidRPr="00F900C4">
              <w:rPr>
                <w:rFonts w:ascii="Times New Roman" w:eastAsiaTheme="minorHAnsi" w:hAnsi="Times New Roman" w:cs="Times New Roman"/>
                <w:sz w:val="24"/>
                <w:szCs w:val="24"/>
                <w:lang w:eastAsia="en-US"/>
              </w:rPr>
              <w:t>,</w:t>
            </w:r>
            <w:r w:rsidRPr="00F900C4">
              <w:rPr>
                <w:rFonts w:ascii="Times New Roman" w:eastAsiaTheme="minorHAnsi" w:hAnsi="Times New Roman" w:cs="Times New Roman"/>
                <w:sz w:val="24"/>
                <w:szCs w:val="24"/>
                <w:lang w:eastAsia="en-US"/>
              </w:rPr>
              <w:t xml:space="preserve"> en un cuarto pequeño con aire acondicionado. En un lugar amplio con luz.</w:t>
            </w:r>
            <w:r w:rsidR="00206701"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En una superficie fija y que sea un lugar tranquilo.</w:t>
            </w:r>
            <w:r w:rsidR="00206701" w:rsidRPr="00F900C4">
              <w:rPr>
                <w:rFonts w:ascii="Times New Roman" w:eastAsiaTheme="minorHAnsi" w:hAnsi="Times New Roman" w:cs="Times New Roman"/>
                <w:sz w:val="24"/>
                <w:szCs w:val="24"/>
                <w:lang w:eastAsia="en-US"/>
              </w:rPr>
              <w:t xml:space="preserve"> </w:t>
            </w:r>
            <w:r w:rsidRPr="00F900C4">
              <w:rPr>
                <w:rFonts w:ascii="Times New Roman" w:eastAsiaTheme="minorHAnsi" w:hAnsi="Times New Roman" w:cs="Times New Roman"/>
                <w:sz w:val="24"/>
                <w:szCs w:val="24"/>
                <w:lang w:eastAsia="en-US"/>
              </w:rPr>
              <w:t>Cómodo y luminoso y sin mucho ruido.</w:t>
            </w:r>
          </w:p>
        </w:tc>
        <w:tc>
          <w:tcPr>
            <w:tcW w:w="1701" w:type="dxa"/>
          </w:tcPr>
          <w:p w14:paraId="2920344C" w14:textId="77777777"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12 estudiantes</w:t>
            </w:r>
          </w:p>
        </w:tc>
        <w:tc>
          <w:tcPr>
            <w:tcW w:w="1276" w:type="dxa"/>
          </w:tcPr>
          <w:p w14:paraId="53831CCD" w14:textId="38F30BD5" w:rsidR="004602D9" w:rsidRPr="00F900C4" w:rsidRDefault="004602D9" w:rsidP="00A47D0A">
            <w:pPr>
              <w:spacing w:after="0" w:line="360" w:lineRule="auto"/>
              <w:rPr>
                <w:rFonts w:ascii="Times New Roman" w:eastAsiaTheme="minorHAnsi" w:hAnsi="Times New Roman" w:cs="Times New Roman"/>
                <w:sz w:val="24"/>
                <w:szCs w:val="24"/>
                <w:lang w:eastAsia="en-US"/>
              </w:rPr>
            </w:pPr>
            <w:r w:rsidRPr="00F900C4">
              <w:rPr>
                <w:rFonts w:ascii="Times New Roman" w:eastAsiaTheme="minorHAnsi" w:hAnsi="Times New Roman" w:cs="Times New Roman"/>
                <w:sz w:val="24"/>
                <w:szCs w:val="24"/>
                <w:lang w:eastAsia="en-US"/>
              </w:rPr>
              <w:t>57.12</w:t>
            </w:r>
            <w:r w:rsidR="001C2ACD" w:rsidRPr="00F900C4">
              <w:rPr>
                <w:rFonts w:ascii="Times New Roman" w:eastAsiaTheme="minorHAnsi" w:hAnsi="Times New Roman" w:cs="Times New Roman"/>
                <w:sz w:val="24"/>
                <w:szCs w:val="24"/>
                <w:lang w:eastAsia="en-US"/>
              </w:rPr>
              <w:t> </w:t>
            </w:r>
            <w:r w:rsidRPr="00F900C4">
              <w:rPr>
                <w:rFonts w:ascii="Times New Roman" w:eastAsiaTheme="minorHAnsi" w:hAnsi="Times New Roman" w:cs="Times New Roman"/>
                <w:sz w:val="24"/>
                <w:szCs w:val="24"/>
                <w:lang w:eastAsia="en-US"/>
              </w:rPr>
              <w:t>%</w:t>
            </w:r>
          </w:p>
        </w:tc>
      </w:tr>
    </w:tbl>
    <w:p w14:paraId="363B11F2" w14:textId="577D005A" w:rsidR="00EC00C0" w:rsidRDefault="00EC00C0" w:rsidP="00A47D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EE51FCE" w14:textId="762BA00C" w:rsidR="001F7D81" w:rsidRDefault="000335C8" w:rsidP="00A47D0A">
      <w:pPr>
        <w:spacing w:after="0" w:line="360" w:lineRule="auto"/>
        <w:ind w:firstLine="709"/>
        <w:jc w:val="both"/>
        <w:rPr>
          <w:rFonts w:ascii="Times New Roman" w:hAnsi="Times New Roman" w:cs="Times New Roman"/>
          <w:sz w:val="24"/>
          <w:szCs w:val="24"/>
        </w:rPr>
      </w:pPr>
      <w:r w:rsidRPr="00B8690B">
        <w:rPr>
          <w:rFonts w:ascii="Times New Roman" w:hAnsi="Times New Roman" w:cs="Times New Roman"/>
          <w:sz w:val="24"/>
          <w:szCs w:val="24"/>
        </w:rPr>
        <w:t>L</w:t>
      </w:r>
      <w:r w:rsidR="00734487" w:rsidRPr="008A24D2">
        <w:rPr>
          <w:rFonts w:ascii="Times New Roman" w:hAnsi="Times New Roman" w:cs="Times New Roman"/>
          <w:sz w:val="24"/>
          <w:szCs w:val="24"/>
        </w:rPr>
        <w:t xml:space="preserve">os </w:t>
      </w:r>
      <w:r w:rsidR="00DB21F3" w:rsidRPr="008A24D2">
        <w:rPr>
          <w:rFonts w:ascii="Times New Roman" w:hAnsi="Times New Roman" w:cs="Times New Roman"/>
          <w:sz w:val="24"/>
          <w:szCs w:val="24"/>
        </w:rPr>
        <w:t>centro</w:t>
      </w:r>
      <w:r w:rsidR="00734487" w:rsidRPr="008A24D2">
        <w:rPr>
          <w:rFonts w:ascii="Times New Roman" w:hAnsi="Times New Roman" w:cs="Times New Roman"/>
          <w:sz w:val="24"/>
          <w:szCs w:val="24"/>
        </w:rPr>
        <w:t>s</w:t>
      </w:r>
      <w:r w:rsidR="00DB21F3" w:rsidRPr="008A24D2">
        <w:rPr>
          <w:rFonts w:ascii="Times New Roman" w:hAnsi="Times New Roman" w:cs="Times New Roman"/>
          <w:sz w:val="24"/>
          <w:szCs w:val="24"/>
        </w:rPr>
        <w:t xml:space="preserve"> educativo</w:t>
      </w:r>
      <w:r w:rsidR="00734487" w:rsidRPr="008A24D2">
        <w:rPr>
          <w:rFonts w:ascii="Times New Roman" w:hAnsi="Times New Roman" w:cs="Times New Roman"/>
          <w:sz w:val="24"/>
          <w:szCs w:val="24"/>
        </w:rPr>
        <w:t>s</w:t>
      </w:r>
      <w:r w:rsidR="00DB21F3" w:rsidRPr="008A24D2">
        <w:rPr>
          <w:rFonts w:ascii="Times New Roman" w:hAnsi="Times New Roman" w:cs="Times New Roman"/>
          <w:sz w:val="24"/>
          <w:szCs w:val="24"/>
        </w:rPr>
        <w:t xml:space="preserve"> está</w:t>
      </w:r>
      <w:r w:rsidR="00734487" w:rsidRPr="008A24D2">
        <w:rPr>
          <w:rFonts w:ascii="Times New Roman" w:hAnsi="Times New Roman" w:cs="Times New Roman"/>
          <w:sz w:val="24"/>
          <w:szCs w:val="24"/>
        </w:rPr>
        <w:t>n</w:t>
      </w:r>
      <w:r w:rsidR="00DB21F3" w:rsidRPr="008A24D2">
        <w:rPr>
          <w:rFonts w:ascii="Times New Roman" w:hAnsi="Times New Roman" w:cs="Times New Roman"/>
          <w:sz w:val="24"/>
          <w:szCs w:val="24"/>
        </w:rPr>
        <w:t xml:space="preserve"> obligado</w:t>
      </w:r>
      <w:r w:rsidR="00734487" w:rsidRPr="008A24D2">
        <w:rPr>
          <w:rFonts w:ascii="Times New Roman" w:hAnsi="Times New Roman" w:cs="Times New Roman"/>
          <w:sz w:val="24"/>
          <w:szCs w:val="24"/>
        </w:rPr>
        <w:t>s</w:t>
      </w:r>
      <w:r w:rsidR="00DB21F3" w:rsidRPr="008A24D2">
        <w:rPr>
          <w:rFonts w:ascii="Times New Roman" w:hAnsi="Times New Roman" w:cs="Times New Roman"/>
          <w:sz w:val="24"/>
          <w:szCs w:val="24"/>
        </w:rPr>
        <w:t xml:space="preserve"> a favorecer un cambio en los agentes de distribución, circulación y acceso a los materiales de lectura, con el propósito de que en el ámbito de la formación profesional se promueva una cultura escrita que rompa con la cultura extraescolar de leer y escribir en cualquier lugar menos en la escuela</w:t>
      </w:r>
      <w:r w:rsidR="00160855">
        <w:rPr>
          <w:rFonts w:ascii="Times New Roman" w:hAnsi="Times New Roman" w:cs="Times New Roman"/>
          <w:sz w:val="24"/>
          <w:szCs w:val="24"/>
        </w:rPr>
        <w:t xml:space="preserve">. </w:t>
      </w:r>
      <w:r w:rsidR="003D3710" w:rsidRPr="008A24D2">
        <w:rPr>
          <w:rFonts w:ascii="Times New Roman" w:hAnsi="Times New Roman" w:cs="Times New Roman"/>
          <w:sz w:val="24"/>
          <w:szCs w:val="24"/>
        </w:rPr>
        <w:t>“</w:t>
      </w:r>
      <w:r w:rsidR="00160855">
        <w:rPr>
          <w:rFonts w:ascii="Times New Roman" w:hAnsi="Times New Roman" w:cs="Times New Roman"/>
          <w:sz w:val="24"/>
          <w:szCs w:val="24"/>
        </w:rPr>
        <w:t>E</w:t>
      </w:r>
      <w:r w:rsidR="00160855" w:rsidRPr="008A24D2">
        <w:rPr>
          <w:rFonts w:ascii="Times New Roman" w:hAnsi="Times New Roman" w:cs="Times New Roman"/>
          <w:sz w:val="24"/>
          <w:szCs w:val="24"/>
        </w:rPr>
        <w:t xml:space="preserve">s </w:t>
      </w:r>
      <w:r w:rsidR="00F2403D" w:rsidRPr="008A24D2">
        <w:rPr>
          <w:rFonts w:ascii="Times New Roman" w:hAnsi="Times New Roman" w:cs="Times New Roman"/>
          <w:sz w:val="24"/>
          <w:szCs w:val="24"/>
        </w:rPr>
        <w:t>probable que el mayor número de centros de escritura versus el número de programas, tenga relación a que se proponen como estrategia de trabajo individual frente al trabajo grupal de los cursos</w:t>
      </w:r>
      <w:r w:rsidR="003D3710" w:rsidRPr="008A24D2">
        <w:rPr>
          <w:rFonts w:ascii="Times New Roman" w:hAnsi="Times New Roman" w:cs="Times New Roman"/>
          <w:sz w:val="24"/>
          <w:szCs w:val="24"/>
        </w:rPr>
        <w:t>”</w:t>
      </w:r>
      <w:r w:rsidR="00F2403D" w:rsidRPr="008A24D2">
        <w:rPr>
          <w:rFonts w:ascii="Times New Roman" w:hAnsi="Times New Roman" w:cs="Times New Roman"/>
          <w:sz w:val="24"/>
          <w:szCs w:val="24"/>
        </w:rPr>
        <w:t xml:space="preserve"> (</w:t>
      </w:r>
      <w:r w:rsidR="003D3710" w:rsidRPr="008A24D2">
        <w:rPr>
          <w:rFonts w:ascii="Times New Roman" w:hAnsi="Times New Roman" w:cs="Times New Roman"/>
          <w:sz w:val="24"/>
          <w:szCs w:val="24"/>
        </w:rPr>
        <w:t xml:space="preserve">Molina y López, 2020, </w:t>
      </w:r>
      <w:r w:rsidR="00F2403D" w:rsidRPr="008A24D2">
        <w:rPr>
          <w:rFonts w:ascii="Times New Roman" w:hAnsi="Times New Roman" w:cs="Times New Roman"/>
          <w:sz w:val="24"/>
          <w:szCs w:val="24"/>
        </w:rPr>
        <w:t>p.</w:t>
      </w:r>
      <w:r w:rsidR="003B0704" w:rsidRPr="008A24D2">
        <w:rPr>
          <w:rFonts w:ascii="Times New Roman" w:hAnsi="Times New Roman" w:cs="Times New Roman"/>
          <w:sz w:val="24"/>
          <w:szCs w:val="24"/>
        </w:rPr>
        <w:t xml:space="preserve"> </w:t>
      </w:r>
      <w:r w:rsidR="00F2403D" w:rsidRPr="008A24D2">
        <w:rPr>
          <w:rFonts w:ascii="Times New Roman" w:hAnsi="Times New Roman" w:cs="Times New Roman"/>
          <w:sz w:val="24"/>
          <w:szCs w:val="24"/>
        </w:rPr>
        <w:t>114).</w:t>
      </w:r>
    </w:p>
    <w:p w14:paraId="7C3FB454" w14:textId="5C6BEF9D" w:rsidR="00DB21F3" w:rsidRPr="00DB21F3" w:rsidRDefault="00BD10E4" w:rsidP="00A47D0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U</w:t>
      </w:r>
      <w:r w:rsidR="00DB21F3" w:rsidRPr="00DB21F3">
        <w:rPr>
          <w:rFonts w:ascii="Times New Roman" w:hAnsi="Times New Roman" w:cs="Times New Roman"/>
          <w:sz w:val="24"/>
          <w:szCs w:val="24"/>
        </w:rPr>
        <w:t>na cu</w:t>
      </w:r>
      <w:r w:rsidR="00082C92">
        <w:rPr>
          <w:rFonts w:ascii="Times New Roman" w:hAnsi="Times New Roman" w:cs="Times New Roman"/>
          <w:sz w:val="24"/>
          <w:szCs w:val="24"/>
        </w:rPr>
        <w:t xml:space="preserve">arta parte del grupo de estudio </w:t>
      </w:r>
      <w:r w:rsidR="000C397F">
        <w:rPr>
          <w:rFonts w:ascii="Times New Roman" w:hAnsi="Times New Roman" w:cs="Times New Roman"/>
          <w:sz w:val="24"/>
          <w:szCs w:val="24"/>
        </w:rPr>
        <w:t>desarrolla los discursos escritos en casa</w:t>
      </w:r>
      <w:r>
        <w:rPr>
          <w:rFonts w:ascii="Times New Roman" w:hAnsi="Times New Roman" w:cs="Times New Roman"/>
          <w:sz w:val="24"/>
          <w:szCs w:val="24"/>
        </w:rPr>
        <w:t xml:space="preserve"> porque les</w:t>
      </w:r>
      <w:r w:rsidR="00DB21F3" w:rsidRPr="00DB21F3">
        <w:rPr>
          <w:rFonts w:ascii="Times New Roman" w:hAnsi="Times New Roman" w:cs="Times New Roman"/>
          <w:sz w:val="24"/>
          <w:szCs w:val="24"/>
        </w:rPr>
        <w:t xml:space="preserve"> resulta </w:t>
      </w:r>
      <w:r w:rsidR="00082C92">
        <w:rPr>
          <w:rFonts w:ascii="Times New Roman" w:hAnsi="Times New Roman" w:cs="Times New Roman"/>
          <w:sz w:val="24"/>
          <w:szCs w:val="24"/>
        </w:rPr>
        <w:t xml:space="preserve">un lugar </w:t>
      </w:r>
      <w:r w:rsidR="00B73014">
        <w:rPr>
          <w:rFonts w:ascii="Times New Roman" w:hAnsi="Times New Roman" w:cs="Times New Roman"/>
          <w:sz w:val="24"/>
          <w:szCs w:val="24"/>
        </w:rPr>
        <w:t>donde se pueden concentrar fácilmente</w:t>
      </w:r>
      <w:r w:rsidR="00DB21F3" w:rsidRPr="00DB21F3">
        <w:rPr>
          <w:rFonts w:ascii="Times New Roman" w:hAnsi="Times New Roman" w:cs="Times New Roman"/>
          <w:sz w:val="24"/>
          <w:szCs w:val="24"/>
        </w:rPr>
        <w:t xml:space="preserve"> </w:t>
      </w:r>
      <w:r>
        <w:rPr>
          <w:rFonts w:ascii="Times New Roman" w:hAnsi="Times New Roman" w:cs="Times New Roman"/>
          <w:sz w:val="24"/>
          <w:szCs w:val="24"/>
        </w:rPr>
        <w:t>durante la redacción</w:t>
      </w:r>
      <w:r w:rsidR="00DB21F3" w:rsidRPr="00DB21F3">
        <w:rPr>
          <w:rFonts w:ascii="Times New Roman" w:hAnsi="Times New Roman" w:cs="Times New Roman"/>
          <w:sz w:val="24"/>
          <w:szCs w:val="24"/>
        </w:rPr>
        <w:t xml:space="preserve">. </w:t>
      </w:r>
      <w:r w:rsidR="00082C92">
        <w:rPr>
          <w:rFonts w:ascii="Times New Roman" w:hAnsi="Times New Roman" w:cs="Times New Roman"/>
          <w:sz w:val="24"/>
          <w:szCs w:val="24"/>
        </w:rPr>
        <w:t xml:space="preserve">Contrario a esto, </w:t>
      </w:r>
      <w:r w:rsidR="0002611C">
        <w:rPr>
          <w:rFonts w:ascii="Times New Roman" w:hAnsi="Times New Roman" w:cs="Times New Roman"/>
          <w:sz w:val="24"/>
          <w:szCs w:val="24"/>
        </w:rPr>
        <w:t xml:space="preserve">observamos que en </w:t>
      </w:r>
      <w:r w:rsidR="00DB21F3">
        <w:rPr>
          <w:rFonts w:ascii="Times New Roman" w:hAnsi="Times New Roman" w:cs="Times New Roman"/>
          <w:sz w:val="24"/>
          <w:szCs w:val="24"/>
        </w:rPr>
        <w:t xml:space="preserve">la escuela </w:t>
      </w:r>
      <w:r w:rsidR="0002611C">
        <w:rPr>
          <w:rFonts w:ascii="Times New Roman" w:hAnsi="Times New Roman" w:cs="Times New Roman"/>
          <w:sz w:val="24"/>
          <w:szCs w:val="24"/>
        </w:rPr>
        <w:t xml:space="preserve">los </w:t>
      </w:r>
      <w:r w:rsidR="00B2511C" w:rsidRPr="00B2511C">
        <w:rPr>
          <w:rFonts w:ascii="Times New Roman" w:hAnsi="Times New Roman" w:cs="Times New Roman"/>
          <w:sz w:val="24"/>
          <w:szCs w:val="24"/>
        </w:rPr>
        <w:t>espacios para la</w:t>
      </w:r>
      <w:r w:rsidR="0002611C">
        <w:rPr>
          <w:rFonts w:ascii="Times New Roman" w:hAnsi="Times New Roman" w:cs="Times New Roman"/>
          <w:sz w:val="24"/>
          <w:szCs w:val="24"/>
        </w:rPr>
        <w:t xml:space="preserve"> escritura no encajan con el concepto </w:t>
      </w:r>
      <w:r w:rsidR="00FC090C">
        <w:rPr>
          <w:rFonts w:ascii="Times New Roman" w:hAnsi="Times New Roman" w:cs="Times New Roman"/>
          <w:sz w:val="24"/>
          <w:szCs w:val="24"/>
        </w:rPr>
        <w:t xml:space="preserve">idóneo para esta práctica </w:t>
      </w:r>
      <w:r w:rsidR="00D617B4">
        <w:rPr>
          <w:rFonts w:ascii="Times New Roman" w:hAnsi="Times New Roman" w:cs="Times New Roman"/>
          <w:sz w:val="24"/>
          <w:szCs w:val="24"/>
        </w:rPr>
        <w:t xml:space="preserve">que </w:t>
      </w:r>
      <w:r w:rsidR="0002611C">
        <w:rPr>
          <w:rFonts w:ascii="Times New Roman" w:hAnsi="Times New Roman" w:cs="Times New Roman"/>
          <w:sz w:val="24"/>
          <w:szCs w:val="24"/>
        </w:rPr>
        <w:t>los estudiantes</w:t>
      </w:r>
      <w:r w:rsidR="00D617B4">
        <w:rPr>
          <w:rFonts w:ascii="Times New Roman" w:hAnsi="Times New Roman" w:cs="Times New Roman"/>
          <w:sz w:val="24"/>
          <w:szCs w:val="24"/>
        </w:rPr>
        <w:t xml:space="preserve"> tienen</w:t>
      </w:r>
      <w:r w:rsidR="0002611C">
        <w:rPr>
          <w:rFonts w:ascii="Times New Roman" w:hAnsi="Times New Roman" w:cs="Times New Roman"/>
          <w:sz w:val="24"/>
          <w:szCs w:val="24"/>
        </w:rPr>
        <w:t>, cuya descripción</w:t>
      </w:r>
      <w:r w:rsidR="00D617B4">
        <w:rPr>
          <w:rFonts w:ascii="Times New Roman" w:hAnsi="Times New Roman" w:cs="Times New Roman"/>
          <w:sz w:val="24"/>
          <w:szCs w:val="24"/>
        </w:rPr>
        <w:t xml:space="preserve"> incluye </w:t>
      </w:r>
      <w:r w:rsidR="002555F4">
        <w:rPr>
          <w:rFonts w:ascii="Times New Roman" w:hAnsi="Times New Roman" w:cs="Times New Roman"/>
          <w:sz w:val="24"/>
          <w:szCs w:val="24"/>
        </w:rPr>
        <w:t>amplitud, iluminación, sin ruido,</w:t>
      </w:r>
      <w:r w:rsidR="0002611C">
        <w:rPr>
          <w:rFonts w:ascii="Times New Roman" w:hAnsi="Times New Roman" w:cs="Times New Roman"/>
          <w:sz w:val="24"/>
          <w:szCs w:val="24"/>
        </w:rPr>
        <w:t xml:space="preserve"> </w:t>
      </w:r>
      <w:r w:rsidR="00B2511C" w:rsidRPr="00B2511C">
        <w:rPr>
          <w:rFonts w:ascii="Times New Roman" w:hAnsi="Times New Roman" w:cs="Times New Roman"/>
          <w:sz w:val="24"/>
          <w:szCs w:val="24"/>
        </w:rPr>
        <w:t>fresco</w:t>
      </w:r>
      <w:r w:rsidR="0002611C">
        <w:rPr>
          <w:rFonts w:ascii="Times New Roman" w:hAnsi="Times New Roman" w:cs="Times New Roman"/>
          <w:sz w:val="24"/>
          <w:szCs w:val="24"/>
        </w:rPr>
        <w:t xml:space="preserve"> y con una mesa grande</w:t>
      </w:r>
      <w:r w:rsidR="002555F4">
        <w:rPr>
          <w:rFonts w:ascii="Times New Roman" w:hAnsi="Times New Roman" w:cs="Times New Roman"/>
          <w:sz w:val="24"/>
          <w:szCs w:val="24"/>
        </w:rPr>
        <w:t xml:space="preserve">. Al </w:t>
      </w:r>
      <w:r w:rsidR="0041445A">
        <w:rPr>
          <w:rFonts w:ascii="Times New Roman" w:hAnsi="Times New Roman" w:cs="Times New Roman"/>
          <w:sz w:val="24"/>
          <w:szCs w:val="24"/>
        </w:rPr>
        <w:t>parecer</w:t>
      </w:r>
      <w:r w:rsidR="0002611C">
        <w:rPr>
          <w:rFonts w:ascii="Times New Roman" w:hAnsi="Times New Roman" w:cs="Times New Roman"/>
          <w:sz w:val="24"/>
          <w:szCs w:val="24"/>
        </w:rPr>
        <w:t xml:space="preserve"> todo esto lo tienen en</w:t>
      </w:r>
      <w:r w:rsidR="000C397F">
        <w:rPr>
          <w:rFonts w:ascii="Times New Roman" w:hAnsi="Times New Roman" w:cs="Times New Roman"/>
          <w:sz w:val="24"/>
          <w:szCs w:val="24"/>
        </w:rPr>
        <w:t xml:space="preserve"> casa</w:t>
      </w:r>
      <w:r w:rsidR="00B2511C" w:rsidRPr="00B2511C">
        <w:rPr>
          <w:rFonts w:ascii="Times New Roman" w:hAnsi="Times New Roman" w:cs="Times New Roman"/>
          <w:sz w:val="24"/>
          <w:szCs w:val="24"/>
        </w:rPr>
        <w:t xml:space="preserve">. </w:t>
      </w:r>
      <w:r w:rsidR="003D3710" w:rsidRPr="003D3710">
        <w:rPr>
          <w:rFonts w:ascii="Times New Roman" w:hAnsi="Times New Roman" w:cs="Times New Roman"/>
          <w:sz w:val="24"/>
          <w:szCs w:val="24"/>
        </w:rPr>
        <w:t xml:space="preserve">Esto tiene que ver con estudiantes que reciben muy poco apoyo de los docentes sobre las tareas </w:t>
      </w:r>
      <w:r>
        <w:rPr>
          <w:rFonts w:ascii="Times New Roman" w:hAnsi="Times New Roman" w:cs="Times New Roman"/>
          <w:sz w:val="24"/>
          <w:szCs w:val="24"/>
        </w:rPr>
        <w:t>escriturales cuando,</w:t>
      </w:r>
      <w:r w:rsidR="003D3710" w:rsidRPr="003D3710">
        <w:rPr>
          <w:rFonts w:ascii="Times New Roman" w:hAnsi="Times New Roman" w:cs="Times New Roman"/>
          <w:sz w:val="24"/>
          <w:szCs w:val="24"/>
        </w:rPr>
        <w:t xml:space="preserve"> por lo regular, no </w:t>
      </w:r>
      <w:r>
        <w:rPr>
          <w:rFonts w:ascii="Times New Roman" w:hAnsi="Times New Roman" w:cs="Times New Roman"/>
          <w:sz w:val="24"/>
          <w:szCs w:val="24"/>
        </w:rPr>
        <w:t xml:space="preserve">se realiza </w:t>
      </w:r>
      <w:r w:rsidR="003D3710" w:rsidRPr="003D3710">
        <w:rPr>
          <w:rFonts w:ascii="Times New Roman" w:hAnsi="Times New Roman" w:cs="Times New Roman"/>
          <w:sz w:val="24"/>
          <w:szCs w:val="24"/>
        </w:rPr>
        <w:t>una retroalimenta</w:t>
      </w:r>
      <w:r w:rsidR="00F87954">
        <w:rPr>
          <w:rFonts w:ascii="Times New Roman" w:hAnsi="Times New Roman" w:cs="Times New Roman"/>
          <w:sz w:val="24"/>
          <w:szCs w:val="24"/>
        </w:rPr>
        <w:t>ció</w:t>
      </w:r>
      <w:r w:rsidR="003D3710" w:rsidRPr="003D3710">
        <w:rPr>
          <w:rFonts w:ascii="Times New Roman" w:hAnsi="Times New Roman" w:cs="Times New Roman"/>
          <w:sz w:val="24"/>
          <w:szCs w:val="24"/>
        </w:rPr>
        <w:t>n de lo evaluado en el escrito.</w:t>
      </w:r>
      <w:r w:rsidR="003D3710">
        <w:rPr>
          <w:rFonts w:ascii="Times New Roman" w:hAnsi="Times New Roman" w:cs="Times New Roman"/>
          <w:sz w:val="24"/>
          <w:szCs w:val="24"/>
        </w:rPr>
        <w:t xml:space="preserve"> </w:t>
      </w:r>
    </w:p>
    <w:p w14:paraId="6C75A9E0" w14:textId="79A3848E" w:rsidR="000A1F87" w:rsidRPr="003D3710" w:rsidRDefault="00BD10E4" w:rsidP="00A47D0A">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Por tanto, se está escribiendo </w:t>
      </w:r>
      <w:r w:rsidR="008B5795">
        <w:rPr>
          <w:rFonts w:ascii="Times New Roman" w:hAnsi="Times New Roman" w:cs="Times New Roman"/>
          <w:sz w:val="24"/>
          <w:szCs w:val="24"/>
        </w:rPr>
        <w:t xml:space="preserve">en la escuela </w:t>
      </w:r>
      <w:r>
        <w:rPr>
          <w:rFonts w:ascii="Times New Roman" w:hAnsi="Times New Roman" w:cs="Times New Roman"/>
          <w:sz w:val="24"/>
          <w:szCs w:val="24"/>
        </w:rPr>
        <w:t xml:space="preserve">y </w:t>
      </w:r>
      <w:r w:rsidR="008B5795">
        <w:rPr>
          <w:rFonts w:ascii="Times New Roman" w:hAnsi="Times New Roman" w:cs="Times New Roman"/>
          <w:sz w:val="24"/>
          <w:szCs w:val="24"/>
        </w:rPr>
        <w:t>en la casa, adaptándo</w:t>
      </w:r>
      <w:r>
        <w:rPr>
          <w:rFonts w:ascii="Times New Roman" w:hAnsi="Times New Roman" w:cs="Times New Roman"/>
          <w:sz w:val="24"/>
          <w:szCs w:val="24"/>
        </w:rPr>
        <w:t>se al</w:t>
      </w:r>
      <w:r w:rsidR="008B5795">
        <w:rPr>
          <w:rFonts w:ascii="Times New Roman" w:hAnsi="Times New Roman" w:cs="Times New Roman"/>
          <w:sz w:val="24"/>
          <w:szCs w:val="24"/>
        </w:rPr>
        <w:t xml:space="preserve"> tiempo y a las circunstancias, a fin de </w:t>
      </w:r>
      <w:r>
        <w:rPr>
          <w:rFonts w:ascii="Times New Roman" w:hAnsi="Times New Roman" w:cs="Times New Roman"/>
          <w:sz w:val="24"/>
          <w:szCs w:val="24"/>
        </w:rPr>
        <w:t xml:space="preserve">mantenerse en los </w:t>
      </w:r>
      <w:r w:rsidR="008B5795">
        <w:rPr>
          <w:rFonts w:ascii="Times New Roman" w:hAnsi="Times New Roman" w:cs="Times New Roman"/>
          <w:sz w:val="24"/>
          <w:szCs w:val="24"/>
        </w:rPr>
        <w:t>aprendizajes</w:t>
      </w:r>
      <w:r w:rsidR="008A43B7" w:rsidRPr="008A43B7">
        <w:rPr>
          <w:rFonts w:ascii="Times New Roman" w:hAnsi="Times New Roman" w:cs="Times New Roman"/>
          <w:sz w:val="24"/>
          <w:szCs w:val="24"/>
        </w:rPr>
        <w:t xml:space="preserve">. </w:t>
      </w:r>
      <w:r w:rsidR="008B5795">
        <w:rPr>
          <w:rFonts w:ascii="Times New Roman" w:hAnsi="Times New Roman" w:cs="Times New Roman"/>
          <w:sz w:val="24"/>
          <w:szCs w:val="24"/>
        </w:rPr>
        <w:t xml:space="preserve">Para </w:t>
      </w:r>
      <w:r>
        <w:rPr>
          <w:rFonts w:ascii="Times New Roman" w:hAnsi="Times New Roman" w:cs="Times New Roman"/>
          <w:sz w:val="24"/>
          <w:szCs w:val="24"/>
        </w:rPr>
        <w:t>los informantes</w:t>
      </w:r>
      <w:r w:rsidR="008A43B7" w:rsidRPr="008A43B7">
        <w:rPr>
          <w:rFonts w:ascii="Times New Roman" w:hAnsi="Times New Roman" w:cs="Times New Roman"/>
          <w:sz w:val="24"/>
          <w:szCs w:val="24"/>
        </w:rPr>
        <w:t>, lo más importante es</w:t>
      </w:r>
      <w:r w:rsidR="008B5795">
        <w:rPr>
          <w:rFonts w:ascii="Times New Roman" w:hAnsi="Times New Roman" w:cs="Times New Roman"/>
          <w:sz w:val="24"/>
          <w:szCs w:val="24"/>
        </w:rPr>
        <w:t xml:space="preserve"> asumirse como </w:t>
      </w:r>
      <w:r w:rsidR="008A43B7" w:rsidRPr="008A43B7">
        <w:rPr>
          <w:rFonts w:ascii="Times New Roman" w:hAnsi="Times New Roman" w:cs="Times New Roman"/>
          <w:sz w:val="24"/>
          <w:szCs w:val="24"/>
        </w:rPr>
        <w:t xml:space="preserve">lectores y escritores </w:t>
      </w:r>
      <w:r w:rsidR="008B5795">
        <w:rPr>
          <w:rFonts w:ascii="Times New Roman" w:hAnsi="Times New Roman" w:cs="Times New Roman"/>
          <w:sz w:val="24"/>
          <w:szCs w:val="24"/>
        </w:rPr>
        <w:t>de a pie y de a diario</w:t>
      </w:r>
      <w:r w:rsidR="000A1F87">
        <w:rPr>
          <w:rFonts w:ascii="Times New Roman" w:hAnsi="Times New Roman" w:cs="Times New Roman"/>
          <w:sz w:val="24"/>
          <w:szCs w:val="24"/>
        </w:rPr>
        <w:t xml:space="preserve">. </w:t>
      </w:r>
      <w:r w:rsidR="003A38B4">
        <w:rPr>
          <w:rFonts w:ascii="Times New Roman" w:hAnsi="Times New Roman" w:cs="Times New Roman"/>
          <w:sz w:val="24"/>
          <w:szCs w:val="24"/>
        </w:rPr>
        <w:t>Aunque sería muy gratificante la interacción con docentes como tutores que están al pendiente del proceso de construcción y aprendizaje de sus estudiantes</w:t>
      </w:r>
      <w:r w:rsidR="00B36D6E">
        <w:rPr>
          <w:rFonts w:ascii="Times New Roman" w:hAnsi="Times New Roman" w:cs="Times New Roman"/>
          <w:sz w:val="24"/>
          <w:szCs w:val="24"/>
        </w:rPr>
        <w:t xml:space="preserve">. </w:t>
      </w:r>
      <w:r w:rsidR="00B36D6E" w:rsidRPr="003D3710">
        <w:rPr>
          <w:rFonts w:ascii="Times New Roman" w:hAnsi="Times New Roman" w:cs="Times New Roman"/>
          <w:sz w:val="24"/>
          <w:szCs w:val="24"/>
        </w:rPr>
        <w:t>Carlino (2016)</w:t>
      </w:r>
      <w:r w:rsidR="00027B3F">
        <w:rPr>
          <w:rFonts w:ascii="Times New Roman" w:hAnsi="Times New Roman" w:cs="Times New Roman"/>
          <w:sz w:val="24"/>
          <w:szCs w:val="24"/>
        </w:rPr>
        <w:t xml:space="preserve"> menciona</w:t>
      </w:r>
      <w:r w:rsidR="00B36D6E" w:rsidRPr="003D3710">
        <w:rPr>
          <w:rFonts w:ascii="Times New Roman" w:hAnsi="Times New Roman" w:cs="Times New Roman"/>
          <w:sz w:val="24"/>
          <w:szCs w:val="24"/>
        </w:rPr>
        <w:t>:</w:t>
      </w:r>
    </w:p>
    <w:p w14:paraId="1041D2F5" w14:textId="1591D436" w:rsidR="008A2ED0" w:rsidRPr="000A1F87" w:rsidRDefault="00166A31" w:rsidP="00A47D0A">
      <w:pPr>
        <w:spacing w:after="0" w:line="360" w:lineRule="auto"/>
        <w:ind w:left="1440"/>
        <w:jc w:val="both"/>
        <w:rPr>
          <w:rFonts w:ascii="Times New Roman" w:hAnsi="Times New Roman" w:cs="Times New Roman"/>
          <w:sz w:val="24"/>
          <w:szCs w:val="24"/>
        </w:rPr>
      </w:pPr>
      <w:r w:rsidRPr="003D3710">
        <w:rPr>
          <w:rFonts w:ascii="Times New Roman" w:hAnsi="Times New Roman" w:cs="Times New Roman"/>
          <w:sz w:val="24"/>
          <w:szCs w:val="24"/>
        </w:rPr>
        <w:lastRenderedPageBreak/>
        <w:t>Confirmamos</w:t>
      </w:r>
      <w:r w:rsidR="002B51F6" w:rsidRPr="003D3710">
        <w:rPr>
          <w:rFonts w:ascii="Times New Roman" w:hAnsi="Times New Roman" w:cs="Times New Roman"/>
          <w:sz w:val="24"/>
          <w:szCs w:val="24"/>
        </w:rPr>
        <w:t xml:space="preserve"> que son </w:t>
      </w:r>
      <w:r w:rsidR="000A1F87" w:rsidRPr="003D3710">
        <w:rPr>
          <w:rFonts w:ascii="Times New Roman" w:hAnsi="Times New Roman" w:cs="Times New Roman"/>
          <w:sz w:val="24"/>
          <w:szCs w:val="24"/>
        </w:rPr>
        <w:t>las actividades que se realizan durante las clases y entrelazan el trabajo sobre la lectura y la escritura con los temas propios de las materias. En menor medida a</w:t>
      </w:r>
      <w:r w:rsidR="00F87954">
        <w:rPr>
          <w:rFonts w:ascii="Times New Roman" w:hAnsi="Times New Roman" w:cs="Times New Roman"/>
          <w:sz w:val="24"/>
          <w:szCs w:val="24"/>
        </w:rPr>
        <w:t>ú</w:t>
      </w:r>
      <w:r w:rsidR="000A1F87" w:rsidRPr="003D3710">
        <w:rPr>
          <w:rFonts w:ascii="Times New Roman" w:hAnsi="Times New Roman" w:cs="Times New Roman"/>
          <w:sz w:val="24"/>
          <w:szCs w:val="24"/>
        </w:rPr>
        <w:t>n, algunos docentes expresan que promueven la interacción entre profesor y alumnos o entre pares, a través de la discusión sobre lo leído o lo escrito (p.</w:t>
      </w:r>
      <w:r w:rsidR="00027B3F">
        <w:rPr>
          <w:rFonts w:ascii="Times New Roman" w:hAnsi="Times New Roman" w:cs="Times New Roman"/>
          <w:sz w:val="24"/>
          <w:szCs w:val="24"/>
        </w:rPr>
        <w:t xml:space="preserve"> </w:t>
      </w:r>
      <w:r w:rsidR="000A1F87" w:rsidRPr="003D3710">
        <w:rPr>
          <w:rFonts w:ascii="Times New Roman" w:hAnsi="Times New Roman" w:cs="Times New Roman"/>
          <w:sz w:val="24"/>
          <w:szCs w:val="24"/>
        </w:rPr>
        <w:t>3)</w:t>
      </w:r>
      <w:r w:rsidR="00027B3F">
        <w:rPr>
          <w:rFonts w:ascii="Times New Roman" w:hAnsi="Times New Roman" w:cs="Times New Roman"/>
          <w:sz w:val="24"/>
          <w:szCs w:val="24"/>
        </w:rPr>
        <w:t>.</w:t>
      </w:r>
    </w:p>
    <w:p w14:paraId="6815D6FD" w14:textId="749A7753" w:rsidR="002E00A3" w:rsidRPr="00462118" w:rsidRDefault="00C9038F" w:rsidP="00A47D0A">
      <w:pPr>
        <w:spacing w:after="0" w:line="360" w:lineRule="auto"/>
        <w:ind w:firstLine="709"/>
        <w:jc w:val="both"/>
        <w:rPr>
          <w:rFonts w:ascii="Times New Roman" w:hAnsi="Times New Roman" w:cs="Times New Roman"/>
          <w:i/>
          <w:color w:val="000000" w:themeColor="text1"/>
          <w:sz w:val="24"/>
          <w:szCs w:val="24"/>
        </w:rPr>
      </w:pPr>
      <w:r>
        <w:rPr>
          <w:rFonts w:ascii="Times New Roman" w:hAnsi="Times New Roman" w:cs="Times New Roman"/>
          <w:sz w:val="24"/>
          <w:szCs w:val="24"/>
        </w:rPr>
        <w:t>Est</w:t>
      </w:r>
      <w:r w:rsidR="0011099B">
        <w:rPr>
          <w:rFonts w:ascii="Times New Roman" w:hAnsi="Times New Roman" w:cs="Times New Roman"/>
          <w:sz w:val="24"/>
          <w:szCs w:val="24"/>
        </w:rPr>
        <w:t>e</w:t>
      </w:r>
      <w:r>
        <w:rPr>
          <w:rFonts w:ascii="Times New Roman" w:hAnsi="Times New Roman" w:cs="Times New Roman"/>
          <w:sz w:val="24"/>
          <w:szCs w:val="24"/>
        </w:rPr>
        <w:t xml:space="preserve"> </w:t>
      </w:r>
      <w:r w:rsidR="00E5604F">
        <w:rPr>
          <w:rFonts w:ascii="Times New Roman" w:hAnsi="Times New Roman" w:cs="Times New Roman"/>
          <w:sz w:val="24"/>
          <w:szCs w:val="24"/>
        </w:rPr>
        <w:t xml:space="preserve">resultado muestra que hay una minoría </w:t>
      </w:r>
      <w:r w:rsidR="00BD10E4">
        <w:rPr>
          <w:rFonts w:ascii="Times New Roman" w:hAnsi="Times New Roman" w:cs="Times New Roman"/>
          <w:sz w:val="24"/>
          <w:szCs w:val="24"/>
        </w:rPr>
        <w:t xml:space="preserve">de escolares </w:t>
      </w:r>
      <w:r w:rsidR="00E5604F">
        <w:rPr>
          <w:rFonts w:ascii="Times New Roman" w:hAnsi="Times New Roman" w:cs="Times New Roman"/>
          <w:sz w:val="24"/>
          <w:szCs w:val="24"/>
        </w:rPr>
        <w:t xml:space="preserve">elaborando escritos </w:t>
      </w:r>
      <w:r w:rsidR="0011099B">
        <w:rPr>
          <w:rFonts w:ascii="Times New Roman" w:hAnsi="Times New Roman" w:cs="Times New Roman"/>
          <w:sz w:val="24"/>
          <w:szCs w:val="24"/>
        </w:rPr>
        <w:t xml:space="preserve">en </w:t>
      </w:r>
      <w:r w:rsidR="00BD10E4">
        <w:rPr>
          <w:rFonts w:ascii="Times New Roman" w:hAnsi="Times New Roman" w:cs="Times New Roman"/>
          <w:sz w:val="24"/>
          <w:szCs w:val="24"/>
        </w:rPr>
        <w:t>sus centros educativos</w:t>
      </w:r>
      <w:r w:rsidR="00E5604F">
        <w:rPr>
          <w:rFonts w:ascii="Times New Roman" w:hAnsi="Times New Roman" w:cs="Times New Roman"/>
          <w:sz w:val="24"/>
          <w:szCs w:val="24"/>
        </w:rPr>
        <w:t xml:space="preserve"> </w:t>
      </w:r>
      <w:r w:rsidR="002B51F6" w:rsidRPr="002B51F6">
        <w:rPr>
          <w:rFonts w:ascii="Times New Roman" w:hAnsi="Times New Roman" w:cs="Times New Roman"/>
          <w:sz w:val="24"/>
          <w:szCs w:val="24"/>
        </w:rPr>
        <w:t xml:space="preserve">porque pueden </w:t>
      </w:r>
      <w:r w:rsidR="00E5604F">
        <w:rPr>
          <w:rFonts w:ascii="Times New Roman" w:hAnsi="Times New Roman" w:cs="Times New Roman"/>
          <w:sz w:val="24"/>
          <w:szCs w:val="24"/>
        </w:rPr>
        <w:t xml:space="preserve">escribir </w:t>
      </w:r>
      <w:r w:rsidR="002B51F6" w:rsidRPr="002B51F6">
        <w:rPr>
          <w:rFonts w:ascii="Times New Roman" w:hAnsi="Times New Roman" w:cs="Times New Roman"/>
          <w:sz w:val="24"/>
          <w:szCs w:val="24"/>
        </w:rPr>
        <w:t>y consultar libros como referentes para sustentar el discurso</w:t>
      </w:r>
      <w:r w:rsidR="00B36D6E">
        <w:rPr>
          <w:rFonts w:ascii="Times New Roman" w:hAnsi="Times New Roman" w:cs="Times New Roman"/>
          <w:sz w:val="24"/>
          <w:szCs w:val="24"/>
        </w:rPr>
        <w:t xml:space="preserve">, </w:t>
      </w:r>
      <w:r w:rsidR="0011099B">
        <w:rPr>
          <w:rFonts w:ascii="Times New Roman" w:hAnsi="Times New Roman" w:cs="Times New Roman"/>
          <w:sz w:val="24"/>
          <w:szCs w:val="24"/>
        </w:rPr>
        <w:t xml:space="preserve">aunque </w:t>
      </w:r>
      <w:r w:rsidR="00E5604F" w:rsidRPr="003D3710">
        <w:rPr>
          <w:rFonts w:ascii="Times New Roman" w:hAnsi="Times New Roman" w:cs="Times New Roman"/>
          <w:sz w:val="24"/>
          <w:szCs w:val="24"/>
          <w:lang w:val="es-ES"/>
        </w:rPr>
        <w:t>“</w:t>
      </w:r>
      <w:r w:rsidR="002E00A3" w:rsidRPr="003D3710">
        <w:rPr>
          <w:rFonts w:ascii="Times New Roman" w:hAnsi="Times New Roman" w:cs="Times New Roman"/>
          <w:bCs/>
          <w:sz w:val="24"/>
          <w:szCs w:val="24"/>
        </w:rPr>
        <w:t>la interacción social, por sí misma, no g</w:t>
      </w:r>
      <w:r w:rsidR="001121F9" w:rsidRPr="003D3710">
        <w:rPr>
          <w:rFonts w:ascii="Times New Roman" w:hAnsi="Times New Roman" w:cs="Times New Roman"/>
          <w:bCs/>
          <w:sz w:val="24"/>
          <w:szCs w:val="24"/>
        </w:rPr>
        <w:t>enera conocimientos ni promueve, necesariamente,</w:t>
      </w:r>
      <w:r w:rsidR="002E00A3" w:rsidRPr="003D3710">
        <w:rPr>
          <w:rFonts w:ascii="Times New Roman" w:hAnsi="Times New Roman" w:cs="Times New Roman"/>
          <w:bCs/>
          <w:sz w:val="24"/>
          <w:szCs w:val="24"/>
        </w:rPr>
        <w:t xml:space="preserve"> el desarrollo cognoscitivo </w:t>
      </w:r>
      <w:r w:rsidR="001F35DD">
        <w:rPr>
          <w:rFonts w:ascii="Times New Roman" w:hAnsi="Times New Roman" w:cs="Times New Roman"/>
          <w:bCs/>
          <w:sz w:val="24"/>
          <w:szCs w:val="24"/>
        </w:rPr>
        <w:t>(</w:t>
      </w:r>
      <w:r w:rsidR="001F35DD" w:rsidRPr="003D3710">
        <w:rPr>
          <w:rFonts w:ascii="Times New Roman" w:hAnsi="Times New Roman" w:cs="Times New Roman"/>
          <w:bCs/>
          <w:sz w:val="24"/>
          <w:szCs w:val="24"/>
        </w:rPr>
        <w:t>…</w:t>
      </w:r>
      <w:r w:rsidR="001F35DD">
        <w:rPr>
          <w:rFonts w:ascii="Times New Roman" w:hAnsi="Times New Roman" w:cs="Times New Roman"/>
          <w:bCs/>
          <w:sz w:val="24"/>
          <w:szCs w:val="24"/>
        </w:rPr>
        <w:t>).</w:t>
      </w:r>
      <w:r w:rsidR="001F35DD" w:rsidRPr="003D3710">
        <w:rPr>
          <w:rFonts w:ascii="Times New Roman" w:hAnsi="Times New Roman" w:cs="Times New Roman"/>
          <w:bCs/>
          <w:sz w:val="24"/>
          <w:szCs w:val="24"/>
        </w:rPr>
        <w:t xml:space="preserve"> </w:t>
      </w:r>
      <w:r w:rsidR="002E00A3" w:rsidRPr="003D3710">
        <w:rPr>
          <w:rFonts w:ascii="Times New Roman" w:hAnsi="Times New Roman" w:cs="Times New Roman"/>
          <w:bCs/>
          <w:sz w:val="24"/>
          <w:szCs w:val="24"/>
        </w:rPr>
        <w:t>De la misma manera, se reconoce que esto no ocurre e</w:t>
      </w:r>
      <w:r w:rsidR="002B51F6" w:rsidRPr="003D3710">
        <w:rPr>
          <w:rFonts w:ascii="Times New Roman" w:hAnsi="Times New Roman" w:cs="Times New Roman"/>
          <w:bCs/>
          <w:sz w:val="24"/>
          <w:szCs w:val="24"/>
        </w:rPr>
        <w:t xml:space="preserve">n cualquier </w:t>
      </w:r>
      <w:r w:rsidR="002B51F6" w:rsidRPr="003D3710">
        <w:rPr>
          <w:rFonts w:ascii="Times New Roman" w:hAnsi="Times New Roman" w:cs="Times New Roman"/>
          <w:bCs/>
          <w:color w:val="000000" w:themeColor="text1"/>
          <w:sz w:val="24"/>
          <w:szCs w:val="24"/>
        </w:rPr>
        <w:t>contexto o ambiente”</w:t>
      </w:r>
      <w:r w:rsidR="003D3710" w:rsidRPr="003D3710">
        <w:rPr>
          <w:rFonts w:ascii="Times New Roman" w:hAnsi="Times New Roman" w:cs="Times New Roman"/>
          <w:bCs/>
          <w:color w:val="000000" w:themeColor="text1"/>
          <w:sz w:val="24"/>
          <w:szCs w:val="24"/>
        </w:rPr>
        <w:t xml:space="preserve"> </w:t>
      </w:r>
      <w:r w:rsidR="00DF01B4" w:rsidRPr="003D3710">
        <w:rPr>
          <w:rFonts w:ascii="Times New Roman" w:hAnsi="Times New Roman" w:cs="Times New Roman"/>
          <w:color w:val="000000" w:themeColor="text1"/>
          <w:sz w:val="24"/>
          <w:szCs w:val="24"/>
        </w:rPr>
        <w:t>(</w:t>
      </w:r>
      <w:r w:rsidR="0011099B">
        <w:rPr>
          <w:rFonts w:ascii="Times New Roman" w:hAnsi="Times New Roman" w:cs="Times New Roman"/>
          <w:color w:val="000000" w:themeColor="text1"/>
          <w:sz w:val="24"/>
          <w:szCs w:val="24"/>
        </w:rPr>
        <w:t>Dembo</w:t>
      </w:r>
      <w:r w:rsidR="00AA3ECE">
        <w:rPr>
          <w:rFonts w:ascii="Times New Roman" w:hAnsi="Times New Roman" w:cs="Times New Roman"/>
          <w:color w:val="000000" w:themeColor="text1"/>
          <w:sz w:val="24"/>
          <w:szCs w:val="24"/>
        </w:rPr>
        <w:t xml:space="preserve"> y </w:t>
      </w:r>
      <w:r w:rsidR="00C72B3D">
        <w:rPr>
          <w:rFonts w:ascii="Times New Roman" w:hAnsi="Times New Roman" w:cs="Times New Roman"/>
          <w:color w:val="000000" w:themeColor="text1"/>
          <w:sz w:val="24"/>
          <w:szCs w:val="24"/>
        </w:rPr>
        <w:t>Guevara,</w:t>
      </w:r>
      <w:r w:rsidR="0011099B">
        <w:rPr>
          <w:rFonts w:ascii="Times New Roman" w:hAnsi="Times New Roman" w:cs="Times New Roman"/>
          <w:color w:val="000000" w:themeColor="text1"/>
          <w:sz w:val="24"/>
          <w:szCs w:val="24"/>
        </w:rPr>
        <w:t xml:space="preserve"> 200</w:t>
      </w:r>
      <w:r w:rsidR="00AA3ECE">
        <w:rPr>
          <w:rFonts w:ascii="Times New Roman" w:hAnsi="Times New Roman" w:cs="Times New Roman"/>
          <w:color w:val="000000" w:themeColor="text1"/>
          <w:sz w:val="24"/>
          <w:szCs w:val="24"/>
        </w:rPr>
        <w:t>1</w:t>
      </w:r>
      <w:r w:rsidR="0011099B">
        <w:rPr>
          <w:rFonts w:ascii="Times New Roman" w:hAnsi="Times New Roman" w:cs="Times New Roman"/>
          <w:color w:val="000000" w:themeColor="text1"/>
          <w:sz w:val="24"/>
          <w:szCs w:val="24"/>
        </w:rPr>
        <w:t xml:space="preserve">, </w:t>
      </w:r>
      <w:r w:rsidR="00DF01B4" w:rsidRPr="003D3710">
        <w:rPr>
          <w:rFonts w:ascii="Times New Roman" w:hAnsi="Times New Roman" w:cs="Times New Roman"/>
          <w:color w:val="000000" w:themeColor="text1"/>
          <w:sz w:val="24"/>
          <w:szCs w:val="24"/>
        </w:rPr>
        <w:t>p.</w:t>
      </w:r>
      <w:r w:rsidR="001F35DD">
        <w:rPr>
          <w:rFonts w:ascii="Times New Roman" w:hAnsi="Times New Roman" w:cs="Times New Roman"/>
          <w:color w:val="000000" w:themeColor="text1"/>
          <w:sz w:val="24"/>
          <w:szCs w:val="24"/>
        </w:rPr>
        <w:t xml:space="preserve"> </w:t>
      </w:r>
      <w:r w:rsidR="002E00A3" w:rsidRPr="003D3710">
        <w:rPr>
          <w:rFonts w:ascii="Times New Roman" w:hAnsi="Times New Roman" w:cs="Times New Roman"/>
          <w:color w:val="000000" w:themeColor="text1"/>
          <w:sz w:val="24"/>
          <w:szCs w:val="24"/>
        </w:rPr>
        <w:t>145).</w:t>
      </w:r>
    </w:p>
    <w:p w14:paraId="47D9A739" w14:textId="76680F37" w:rsidR="002E00A3" w:rsidRDefault="003A38B4" w:rsidP="00A47D0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Por último</w:t>
      </w:r>
      <w:r w:rsidR="002B51F6" w:rsidRPr="002B51F6">
        <w:rPr>
          <w:rFonts w:ascii="Times New Roman" w:hAnsi="Times New Roman" w:cs="Times New Roman"/>
          <w:sz w:val="24"/>
          <w:szCs w:val="24"/>
        </w:rPr>
        <w:t xml:space="preserve">, la mayoría de </w:t>
      </w:r>
      <w:r w:rsidR="00BD10E4">
        <w:rPr>
          <w:rFonts w:ascii="Times New Roman" w:hAnsi="Times New Roman" w:cs="Times New Roman"/>
          <w:sz w:val="24"/>
          <w:szCs w:val="24"/>
        </w:rPr>
        <w:t>ellos</w:t>
      </w:r>
      <w:r w:rsidR="00493C82">
        <w:rPr>
          <w:rFonts w:ascii="Times New Roman" w:hAnsi="Times New Roman" w:cs="Times New Roman"/>
          <w:sz w:val="24"/>
          <w:szCs w:val="24"/>
        </w:rPr>
        <w:t>,</w:t>
      </w:r>
      <w:r w:rsidR="002B51F6" w:rsidRPr="002B51F6">
        <w:rPr>
          <w:rFonts w:ascii="Times New Roman" w:hAnsi="Times New Roman" w:cs="Times New Roman"/>
          <w:sz w:val="24"/>
          <w:szCs w:val="24"/>
        </w:rPr>
        <w:t xml:space="preserve"> al escribir</w:t>
      </w:r>
      <w:r w:rsidR="001F35DD">
        <w:rPr>
          <w:rFonts w:ascii="Times New Roman" w:hAnsi="Times New Roman" w:cs="Times New Roman"/>
          <w:sz w:val="24"/>
          <w:szCs w:val="24"/>
        </w:rPr>
        <w:t>,</w:t>
      </w:r>
      <w:r w:rsidR="002B51F6" w:rsidRPr="002B51F6">
        <w:rPr>
          <w:rFonts w:ascii="Times New Roman" w:hAnsi="Times New Roman" w:cs="Times New Roman"/>
          <w:sz w:val="24"/>
          <w:szCs w:val="24"/>
        </w:rPr>
        <w:t xml:space="preserve"> se ajustan a las condiciones del momento, ya sea en casa, en la biblioteca o en cualquier lugar distinto a la escuela, </w:t>
      </w:r>
      <w:r w:rsidR="005D74C4">
        <w:rPr>
          <w:rFonts w:ascii="Times New Roman" w:hAnsi="Times New Roman" w:cs="Times New Roman"/>
          <w:sz w:val="24"/>
          <w:szCs w:val="24"/>
        </w:rPr>
        <w:t xml:space="preserve">en solitario, en compañía o </w:t>
      </w:r>
      <w:r w:rsidR="00A0613E">
        <w:rPr>
          <w:rFonts w:ascii="Times New Roman" w:hAnsi="Times New Roman" w:cs="Times New Roman"/>
          <w:sz w:val="24"/>
          <w:szCs w:val="24"/>
        </w:rPr>
        <w:t>de ambas formas</w:t>
      </w:r>
      <w:r w:rsidR="005D74C4">
        <w:rPr>
          <w:rFonts w:ascii="Times New Roman" w:hAnsi="Times New Roman" w:cs="Times New Roman"/>
          <w:sz w:val="24"/>
          <w:szCs w:val="24"/>
        </w:rPr>
        <w:t xml:space="preserve">, </w:t>
      </w:r>
      <w:r w:rsidR="00535A7E">
        <w:rPr>
          <w:rFonts w:ascii="Times New Roman" w:hAnsi="Times New Roman" w:cs="Times New Roman"/>
          <w:sz w:val="24"/>
          <w:szCs w:val="24"/>
        </w:rPr>
        <w:t xml:space="preserve">porque es lo que se tiene, </w:t>
      </w:r>
      <w:r w:rsidR="002B51F6" w:rsidRPr="002B51F6">
        <w:rPr>
          <w:rFonts w:ascii="Times New Roman" w:hAnsi="Times New Roman" w:cs="Times New Roman"/>
          <w:sz w:val="24"/>
          <w:szCs w:val="24"/>
        </w:rPr>
        <w:t>siempre</w:t>
      </w:r>
      <w:r w:rsidR="00E5604F">
        <w:rPr>
          <w:rFonts w:ascii="Times New Roman" w:hAnsi="Times New Roman" w:cs="Times New Roman"/>
          <w:sz w:val="24"/>
          <w:szCs w:val="24"/>
        </w:rPr>
        <w:t xml:space="preserve"> </w:t>
      </w:r>
      <w:r w:rsidR="00535A7E">
        <w:rPr>
          <w:rFonts w:ascii="Times New Roman" w:hAnsi="Times New Roman" w:cs="Times New Roman"/>
          <w:sz w:val="24"/>
          <w:szCs w:val="24"/>
        </w:rPr>
        <w:t xml:space="preserve">con </w:t>
      </w:r>
      <w:r w:rsidR="002B51F6" w:rsidRPr="002B51F6">
        <w:rPr>
          <w:rFonts w:ascii="Times New Roman" w:hAnsi="Times New Roman" w:cs="Times New Roman"/>
          <w:sz w:val="24"/>
          <w:szCs w:val="24"/>
        </w:rPr>
        <w:t xml:space="preserve">el objetivo </w:t>
      </w:r>
      <w:r w:rsidR="00E5604F">
        <w:rPr>
          <w:rFonts w:ascii="Times New Roman" w:hAnsi="Times New Roman" w:cs="Times New Roman"/>
          <w:sz w:val="24"/>
          <w:szCs w:val="24"/>
        </w:rPr>
        <w:t>de</w:t>
      </w:r>
      <w:r w:rsidR="002B51F6" w:rsidRPr="002B51F6">
        <w:rPr>
          <w:rFonts w:ascii="Times New Roman" w:hAnsi="Times New Roman" w:cs="Times New Roman"/>
          <w:sz w:val="24"/>
          <w:szCs w:val="24"/>
        </w:rPr>
        <w:t xml:space="preserve"> aprender de lo que se escribe</w:t>
      </w:r>
      <w:r w:rsidR="00E5604F">
        <w:rPr>
          <w:rFonts w:ascii="Times New Roman" w:hAnsi="Times New Roman" w:cs="Times New Roman"/>
          <w:sz w:val="24"/>
          <w:szCs w:val="24"/>
        </w:rPr>
        <w:t xml:space="preserve"> en la </w:t>
      </w:r>
      <w:r w:rsidR="00A36BF4" w:rsidRPr="00462118">
        <w:rPr>
          <w:rFonts w:ascii="Times New Roman" w:hAnsi="Times New Roman" w:cs="Times New Roman"/>
          <w:color w:val="000000" w:themeColor="text1"/>
          <w:sz w:val="24"/>
          <w:szCs w:val="24"/>
        </w:rPr>
        <w:t>formación universitaria</w:t>
      </w:r>
      <w:r w:rsidR="002B51F6" w:rsidRPr="00462118">
        <w:rPr>
          <w:rFonts w:ascii="Times New Roman" w:hAnsi="Times New Roman" w:cs="Times New Roman"/>
          <w:color w:val="000000" w:themeColor="text1"/>
          <w:sz w:val="24"/>
          <w:szCs w:val="24"/>
        </w:rPr>
        <w:t>.</w:t>
      </w:r>
      <w:r w:rsidR="002E00A3" w:rsidRPr="00462118">
        <w:rPr>
          <w:rFonts w:ascii="Times New Roman" w:hAnsi="Times New Roman" w:cs="Times New Roman"/>
          <w:color w:val="000000" w:themeColor="text1"/>
          <w:sz w:val="24"/>
          <w:szCs w:val="24"/>
        </w:rPr>
        <w:t xml:space="preserve"> </w:t>
      </w:r>
    </w:p>
    <w:p w14:paraId="0A4D8038" w14:textId="77777777" w:rsidR="001C2ACD" w:rsidRPr="00462118" w:rsidRDefault="001C2ACD" w:rsidP="00A47D0A">
      <w:pPr>
        <w:spacing w:after="0" w:line="360" w:lineRule="auto"/>
        <w:ind w:firstLine="709"/>
        <w:jc w:val="both"/>
        <w:rPr>
          <w:rFonts w:ascii="Times New Roman" w:hAnsi="Times New Roman" w:cs="Times New Roman"/>
          <w:color w:val="000000" w:themeColor="text1"/>
          <w:sz w:val="24"/>
          <w:szCs w:val="24"/>
        </w:rPr>
      </w:pPr>
    </w:p>
    <w:p w14:paraId="322B085B" w14:textId="23DBEC44" w:rsidR="004E1827" w:rsidRPr="00FF77FA" w:rsidRDefault="00B22644" w:rsidP="00F900C4">
      <w:pPr>
        <w:spacing w:after="0" w:line="360" w:lineRule="auto"/>
        <w:jc w:val="center"/>
        <w:rPr>
          <w:rFonts w:ascii="Times New Roman" w:eastAsia="Times New Roman" w:hAnsi="Times New Roman" w:cs="Times New Roman"/>
          <w:b/>
          <w:bCs/>
          <w:sz w:val="32"/>
          <w:szCs w:val="32"/>
          <w:lang w:eastAsia="es-MX"/>
        </w:rPr>
      </w:pPr>
      <w:r w:rsidRPr="00FF77FA">
        <w:rPr>
          <w:rFonts w:ascii="Times New Roman" w:eastAsia="Times New Roman" w:hAnsi="Times New Roman" w:cs="Times New Roman"/>
          <w:b/>
          <w:bCs/>
          <w:sz w:val="32"/>
          <w:szCs w:val="32"/>
          <w:lang w:eastAsia="es-MX"/>
        </w:rPr>
        <w:t>Discusión</w:t>
      </w:r>
    </w:p>
    <w:p w14:paraId="26C9E6BC" w14:textId="071AFC1D" w:rsidR="002B51F6" w:rsidRPr="002B51F6" w:rsidRDefault="00AF39CF" w:rsidP="00A47D0A">
      <w:pPr>
        <w:spacing w:after="0"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E</w:t>
      </w:r>
      <w:r w:rsidR="002B51F6" w:rsidRPr="002B51F6">
        <w:rPr>
          <w:rFonts w:ascii="Times New Roman" w:eastAsiaTheme="minorHAnsi" w:hAnsi="Times New Roman" w:cs="Times New Roman"/>
          <w:sz w:val="24"/>
          <w:szCs w:val="24"/>
          <w:lang w:eastAsia="en-US"/>
        </w:rPr>
        <w:t xml:space="preserve">ste estudio resalta la manera en que influye o afecta el entorno al proceso de escritura de los jóvenes universitarios. En este caso, en el entorno de formación profesional, los estudiantes manifiestan dificultades y necesidades más recurrentes al momento de escribir en la escuela. </w:t>
      </w:r>
      <w:r>
        <w:rPr>
          <w:rFonts w:ascii="Times New Roman" w:eastAsiaTheme="minorHAnsi" w:hAnsi="Times New Roman" w:cs="Times New Roman"/>
          <w:sz w:val="24"/>
          <w:szCs w:val="24"/>
          <w:lang w:eastAsia="en-US"/>
        </w:rPr>
        <w:t>E</w:t>
      </w:r>
      <w:r w:rsidRPr="002B51F6">
        <w:rPr>
          <w:rFonts w:ascii="Times New Roman" w:eastAsiaTheme="minorHAnsi" w:hAnsi="Times New Roman" w:cs="Times New Roman"/>
          <w:sz w:val="24"/>
          <w:szCs w:val="24"/>
          <w:lang w:eastAsia="en-US"/>
        </w:rPr>
        <w:t xml:space="preserve">stas </w:t>
      </w:r>
      <w:r w:rsidR="002B51F6" w:rsidRPr="002B51F6">
        <w:rPr>
          <w:rFonts w:ascii="Times New Roman" w:eastAsiaTheme="minorHAnsi" w:hAnsi="Times New Roman" w:cs="Times New Roman"/>
          <w:sz w:val="24"/>
          <w:szCs w:val="24"/>
          <w:lang w:eastAsia="en-US"/>
        </w:rPr>
        <w:t xml:space="preserve">se enlistan en el siguiente orden: </w:t>
      </w:r>
      <w:r>
        <w:rPr>
          <w:rFonts w:ascii="Times New Roman" w:eastAsiaTheme="minorHAnsi" w:hAnsi="Times New Roman" w:cs="Times New Roman"/>
          <w:sz w:val="24"/>
          <w:szCs w:val="24"/>
          <w:lang w:eastAsia="en-US"/>
        </w:rPr>
        <w:t>l</w:t>
      </w:r>
      <w:r w:rsidRPr="002B51F6">
        <w:rPr>
          <w:rFonts w:ascii="Times New Roman" w:eastAsiaTheme="minorHAnsi" w:hAnsi="Times New Roman" w:cs="Times New Roman"/>
          <w:sz w:val="24"/>
          <w:szCs w:val="24"/>
          <w:lang w:eastAsia="en-US"/>
        </w:rPr>
        <w:t xml:space="preserve">a </w:t>
      </w:r>
      <w:r w:rsidR="002B51F6" w:rsidRPr="002B51F6">
        <w:rPr>
          <w:rFonts w:ascii="Times New Roman" w:eastAsiaTheme="minorHAnsi" w:hAnsi="Times New Roman" w:cs="Times New Roman"/>
          <w:sz w:val="24"/>
          <w:szCs w:val="24"/>
          <w:lang w:eastAsia="en-US"/>
        </w:rPr>
        <w:t>insuficiencia de horas dedicadas a escri</w:t>
      </w:r>
      <w:r w:rsidR="00CD1878">
        <w:rPr>
          <w:rFonts w:ascii="Times New Roman" w:eastAsiaTheme="minorHAnsi" w:hAnsi="Times New Roman" w:cs="Times New Roman"/>
          <w:sz w:val="24"/>
          <w:szCs w:val="24"/>
          <w:lang w:eastAsia="en-US"/>
        </w:rPr>
        <w:t>bir</w:t>
      </w:r>
      <w:r>
        <w:rPr>
          <w:rFonts w:ascii="Times New Roman" w:eastAsiaTheme="minorHAnsi" w:hAnsi="Times New Roman" w:cs="Times New Roman"/>
          <w:sz w:val="24"/>
          <w:szCs w:val="24"/>
          <w:lang w:eastAsia="en-US"/>
        </w:rPr>
        <w:t>; l</w:t>
      </w:r>
      <w:r w:rsidR="002B51F6" w:rsidRPr="002B51F6">
        <w:rPr>
          <w:rFonts w:ascii="Times New Roman" w:eastAsiaTheme="minorHAnsi" w:hAnsi="Times New Roman" w:cs="Times New Roman"/>
          <w:sz w:val="24"/>
          <w:szCs w:val="24"/>
          <w:lang w:eastAsia="en-US"/>
        </w:rPr>
        <w:t xml:space="preserve">a dificultad para </w:t>
      </w:r>
      <w:r w:rsidR="00CD1878">
        <w:rPr>
          <w:rFonts w:ascii="Times New Roman" w:eastAsiaTheme="minorHAnsi" w:hAnsi="Times New Roman" w:cs="Times New Roman"/>
          <w:sz w:val="24"/>
          <w:szCs w:val="24"/>
          <w:lang w:eastAsia="en-US"/>
        </w:rPr>
        <w:t xml:space="preserve">escribir </w:t>
      </w:r>
      <w:r w:rsidR="002B51F6" w:rsidRPr="002B51F6">
        <w:rPr>
          <w:rFonts w:ascii="Times New Roman" w:eastAsiaTheme="minorHAnsi" w:hAnsi="Times New Roman" w:cs="Times New Roman"/>
          <w:sz w:val="24"/>
          <w:szCs w:val="24"/>
          <w:lang w:eastAsia="en-US"/>
        </w:rPr>
        <w:t>atendiendo la cuestión gramatical</w:t>
      </w:r>
      <w:r>
        <w:rPr>
          <w:rFonts w:ascii="Times New Roman" w:eastAsiaTheme="minorHAnsi" w:hAnsi="Times New Roman" w:cs="Times New Roman"/>
          <w:sz w:val="24"/>
          <w:szCs w:val="24"/>
          <w:lang w:eastAsia="en-US"/>
        </w:rPr>
        <w:t>; e</w:t>
      </w:r>
      <w:r w:rsidR="002B51F6" w:rsidRPr="002B51F6">
        <w:rPr>
          <w:rFonts w:ascii="Times New Roman" w:eastAsiaTheme="minorHAnsi" w:hAnsi="Times New Roman" w:cs="Times New Roman"/>
          <w:sz w:val="24"/>
          <w:szCs w:val="24"/>
          <w:lang w:eastAsia="en-US"/>
        </w:rPr>
        <w:t xml:space="preserve">l dominio de la escritura del </w:t>
      </w:r>
      <w:r w:rsidR="00615950" w:rsidRPr="002B51F6">
        <w:rPr>
          <w:rFonts w:ascii="Times New Roman" w:eastAsiaTheme="minorHAnsi" w:hAnsi="Times New Roman" w:cs="Times New Roman"/>
          <w:sz w:val="24"/>
          <w:szCs w:val="24"/>
          <w:lang w:eastAsia="en-US"/>
        </w:rPr>
        <w:t>discurso literario</w:t>
      </w:r>
      <w:r>
        <w:rPr>
          <w:rFonts w:ascii="Times New Roman" w:eastAsiaTheme="minorHAnsi" w:hAnsi="Times New Roman" w:cs="Times New Roman"/>
          <w:sz w:val="24"/>
          <w:szCs w:val="24"/>
          <w:lang w:eastAsia="en-US"/>
        </w:rPr>
        <w:t>; e</w:t>
      </w:r>
      <w:r w:rsidR="002B51F6" w:rsidRPr="002B51F6">
        <w:rPr>
          <w:rFonts w:ascii="Times New Roman" w:eastAsiaTheme="minorHAnsi" w:hAnsi="Times New Roman" w:cs="Times New Roman"/>
          <w:sz w:val="24"/>
          <w:szCs w:val="24"/>
          <w:lang w:eastAsia="en-US"/>
        </w:rPr>
        <w:t>l trazar una ruta como estrategia de escritura</w:t>
      </w:r>
      <w:r>
        <w:rPr>
          <w:rFonts w:ascii="Times New Roman" w:eastAsiaTheme="minorHAnsi" w:hAnsi="Times New Roman" w:cs="Times New Roman"/>
          <w:sz w:val="24"/>
          <w:szCs w:val="24"/>
          <w:lang w:eastAsia="en-US"/>
        </w:rPr>
        <w:t>,</w:t>
      </w:r>
      <w:r w:rsidR="00004E36">
        <w:rPr>
          <w:rFonts w:ascii="Times New Roman" w:eastAsiaTheme="minorHAnsi" w:hAnsi="Times New Roman" w:cs="Times New Roman"/>
          <w:sz w:val="24"/>
          <w:szCs w:val="24"/>
          <w:lang w:eastAsia="en-US"/>
        </w:rPr>
        <w:t xml:space="preserve"> y</w:t>
      </w:r>
      <w:r>
        <w:rPr>
          <w:rFonts w:ascii="Times New Roman" w:eastAsiaTheme="minorHAnsi" w:hAnsi="Times New Roman" w:cs="Times New Roman"/>
          <w:sz w:val="24"/>
          <w:szCs w:val="24"/>
          <w:lang w:eastAsia="en-US"/>
        </w:rPr>
        <w:t xml:space="preserve"> l</w:t>
      </w:r>
      <w:r w:rsidR="00004E36">
        <w:rPr>
          <w:rFonts w:ascii="Times New Roman" w:eastAsiaTheme="minorHAnsi" w:hAnsi="Times New Roman" w:cs="Times New Roman"/>
          <w:sz w:val="24"/>
          <w:szCs w:val="24"/>
          <w:lang w:eastAsia="en-US"/>
        </w:rPr>
        <w:t>a</w:t>
      </w:r>
      <w:r w:rsidR="002B51F6" w:rsidRPr="002B51F6">
        <w:rPr>
          <w:rFonts w:ascii="Times New Roman" w:eastAsiaTheme="minorHAnsi" w:hAnsi="Times New Roman" w:cs="Times New Roman"/>
          <w:sz w:val="24"/>
          <w:szCs w:val="24"/>
          <w:lang w:eastAsia="en-US"/>
        </w:rPr>
        <w:t xml:space="preserve"> preferencia</w:t>
      </w:r>
      <w:r w:rsidR="00004E36">
        <w:rPr>
          <w:rFonts w:ascii="Times New Roman" w:eastAsiaTheme="minorHAnsi" w:hAnsi="Times New Roman" w:cs="Times New Roman"/>
          <w:sz w:val="24"/>
          <w:szCs w:val="24"/>
          <w:lang w:eastAsia="en-US"/>
        </w:rPr>
        <w:t xml:space="preserve"> de</w:t>
      </w:r>
      <w:r w:rsidR="002B51F6" w:rsidRPr="002B51F6">
        <w:rPr>
          <w:rFonts w:ascii="Times New Roman" w:eastAsiaTheme="minorHAnsi" w:hAnsi="Times New Roman" w:cs="Times New Roman"/>
          <w:sz w:val="24"/>
          <w:szCs w:val="24"/>
          <w:lang w:eastAsia="en-US"/>
        </w:rPr>
        <w:t xml:space="preserve"> escribir en solitario y en un lugar </w:t>
      </w:r>
      <w:r w:rsidR="00004E36">
        <w:rPr>
          <w:rFonts w:ascii="Times New Roman" w:eastAsiaTheme="minorHAnsi" w:hAnsi="Times New Roman" w:cs="Times New Roman"/>
          <w:sz w:val="24"/>
          <w:szCs w:val="24"/>
          <w:lang w:eastAsia="en-US"/>
        </w:rPr>
        <w:t>con todo lo necesario para la lectura y escritura por tiempo indefinido</w:t>
      </w:r>
      <w:r w:rsidR="002B51F6" w:rsidRPr="002B51F6">
        <w:rPr>
          <w:rFonts w:ascii="Times New Roman" w:eastAsiaTheme="minorHAnsi" w:hAnsi="Times New Roman" w:cs="Times New Roman"/>
          <w:sz w:val="24"/>
          <w:szCs w:val="24"/>
          <w:lang w:eastAsia="en-US"/>
        </w:rPr>
        <w:t xml:space="preserve">. </w:t>
      </w:r>
    </w:p>
    <w:p w14:paraId="722655F4" w14:textId="0F1C5791" w:rsidR="00021D2C" w:rsidRDefault="0085367E" w:rsidP="00A47D0A">
      <w:pPr>
        <w:spacing w:after="0" w:line="360" w:lineRule="auto"/>
        <w:ind w:firstLine="709"/>
        <w:jc w:val="both"/>
        <w:rPr>
          <w:rFonts w:ascii="Times New Roman" w:eastAsia="Times New Roman" w:hAnsi="Times New Roman" w:cs="Times New Roman"/>
          <w:bCs/>
          <w:sz w:val="24"/>
          <w:szCs w:val="24"/>
          <w:lang w:eastAsia="es-MX"/>
        </w:rPr>
      </w:pPr>
      <w:r w:rsidRPr="00385A4C">
        <w:rPr>
          <w:rFonts w:ascii="Times New Roman" w:eastAsia="Times New Roman" w:hAnsi="Times New Roman" w:cs="Times New Roman"/>
          <w:bCs/>
          <w:sz w:val="24"/>
          <w:szCs w:val="24"/>
          <w:lang w:eastAsia="es-MX"/>
        </w:rPr>
        <w:t>En este</w:t>
      </w:r>
      <w:r w:rsidR="00B25627" w:rsidRPr="00385A4C">
        <w:rPr>
          <w:rFonts w:ascii="Times New Roman" w:eastAsia="Times New Roman" w:hAnsi="Times New Roman" w:cs="Times New Roman"/>
          <w:bCs/>
          <w:sz w:val="24"/>
          <w:szCs w:val="24"/>
          <w:lang w:eastAsia="es-MX"/>
        </w:rPr>
        <w:t xml:space="preserve"> ambiente</w:t>
      </w:r>
      <w:r w:rsidR="00C82D7E" w:rsidRPr="00385A4C">
        <w:rPr>
          <w:rFonts w:ascii="Times New Roman" w:eastAsia="Times New Roman" w:hAnsi="Times New Roman" w:cs="Times New Roman"/>
          <w:bCs/>
          <w:sz w:val="24"/>
          <w:szCs w:val="24"/>
          <w:lang w:eastAsia="es-MX"/>
        </w:rPr>
        <w:t xml:space="preserve"> </w:t>
      </w:r>
      <w:r w:rsidR="00B25627" w:rsidRPr="00385A4C">
        <w:rPr>
          <w:rFonts w:ascii="Times New Roman" w:eastAsia="Times New Roman" w:hAnsi="Times New Roman" w:cs="Times New Roman"/>
          <w:bCs/>
          <w:sz w:val="24"/>
          <w:szCs w:val="24"/>
          <w:lang w:eastAsia="es-MX"/>
        </w:rPr>
        <w:t>aparece una</w:t>
      </w:r>
      <w:r w:rsidR="00C82D7E" w:rsidRPr="00385A4C">
        <w:rPr>
          <w:rFonts w:ascii="Times New Roman" w:eastAsia="Times New Roman" w:hAnsi="Times New Roman" w:cs="Times New Roman"/>
          <w:bCs/>
          <w:sz w:val="24"/>
          <w:szCs w:val="24"/>
          <w:lang w:eastAsia="es-MX"/>
        </w:rPr>
        <w:t xml:space="preserve"> urgencia de </w:t>
      </w:r>
      <w:r w:rsidR="00B25627" w:rsidRPr="00385A4C">
        <w:rPr>
          <w:rFonts w:ascii="Times New Roman" w:eastAsia="Times New Roman" w:hAnsi="Times New Roman" w:cs="Times New Roman"/>
          <w:bCs/>
          <w:sz w:val="24"/>
          <w:szCs w:val="24"/>
          <w:lang w:eastAsia="es-MX"/>
        </w:rPr>
        <w:t xml:space="preserve">escribir </w:t>
      </w:r>
      <w:r w:rsidR="00E2196D" w:rsidRPr="00385A4C">
        <w:rPr>
          <w:rFonts w:ascii="Times New Roman" w:eastAsia="Times New Roman" w:hAnsi="Times New Roman" w:cs="Times New Roman"/>
          <w:bCs/>
          <w:sz w:val="24"/>
          <w:szCs w:val="24"/>
          <w:lang w:eastAsia="es-MX"/>
        </w:rPr>
        <w:t xml:space="preserve">arriba </w:t>
      </w:r>
      <w:r w:rsidR="00920698" w:rsidRPr="00385A4C">
        <w:rPr>
          <w:rFonts w:ascii="Times New Roman" w:eastAsia="Times New Roman" w:hAnsi="Times New Roman" w:cs="Times New Roman"/>
          <w:bCs/>
          <w:sz w:val="24"/>
          <w:szCs w:val="24"/>
          <w:lang w:eastAsia="es-MX"/>
        </w:rPr>
        <w:t>de ocho horas a la semana</w:t>
      </w:r>
      <w:r w:rsidR="00C82D7E" w:rsidRPr="00385A4C">
        <w:rPr>
          <w:rFonts w:ascii="Times New Roman" w:eastAsia="Times New Roman" w:hAnsi="Times New Roman" w:cs="Times New Roman"/>
          <w:bCs/>
          <w:sz w:val="24"/>
          <w:szCs w:val="24"/>
          <w:lang w:eastAsia="es-MX"/>
        </w:rPr>
        <w:t xml:space="preserve"> para</w:t>
      </w:r>
      <w:r w:rsidR="00A543D6" w:rsidRPr="00385A4C">
        <w:rPr>
          <w:rFonts w:ascii="Times New Roman" w:eastAsia="Times New Roman" w:hAnsi="Times New Roman" w:cs="Times New Roman"/>
          <w:bCs/>
          <w:sz w:val="24"/>
          <w:szCs w:val="24"/>
          <w:lang w:eastAsia="es-MX"/>
        </w:rPr>
        <w:t xml:space="preserve"> s</w:t>
      </w:r>
      <w:r w:rsidR="00920698" w:rsidRPr="00385A4C">
        <w:rPr>
          <w:rFonts w:ascii="Times New Roman" w:eastAsia="Times New Roman" w:hAnsi="Times New Roman" w:cs="Times New Roman"/>
          <w:bCs/>
          <w:sz w:val="24"/>
          <w:szCs w:val="24"/>
          <w:lang w:eastAsia="es-MX"/>
        </w:rPr>
        <w:t>uperar las dificultades gramaticales</w:t>
      </w:r>
      <w:r w:rsidR="000B29FE" w:rsidRPr="00385A4C">
        <w:rPr>
          <w:rFonts w:ascii="Times New Roman" w:eastAsia="Times New Roman" w:hAnsi="Times New Roman" w:cs="Times New Roman"/>
          <w:bCs/>
          <w:sz w:val="24"/>
          <w:szCs w:val="24"/>
          <w:lang w:eastAsia="es-MX"/>
        </w:rPr>
        <w:t xml:space="preserve"> en los discursos escritos</w:t>
      </w:r>
      <w:r w:rsidR="00C82D7E" w:rsidRPr="00385A4C">
        <w:rPr>
          <w:rFonts w:ascii="Times New Roman" w:eastAsia="Times New Roman" w:hAnsi="Times New Roman" w:cs="Times New Roman"/>
          <w:bCs/>
          <w:sz w:val="24"/>
          <w:szCs w:val="24"/>
          <w:lang w:eastAsia="es-MX"/>
        </w:rPr>
        <w:t xml:space="preserve">. </w:t>
      </w:r>
      <w:r w:rsidR="000B29FE" w:rsidRPr="00385A4C">
        <w:rPr>
          <w:rFonts w:ascii="Times New Roman" w:eastAsia="Times New Roman" w:hAnsi="Times New Roman" w:cs="Times New Roman"/>
          <w:bCs/>
          <w:sz w:val="24"/>
          <w:szCs w:val="24"/>
          <w:lang w:eastAsia="es-MX"/>
        </w:rPr>
        <w:t xml:space="preserve">Ante </w:t>
      </w:r>
      <w:r w:rsidR="008B69A3" w:rsidRPr="00385A4C">
        <w:rPr>
          <w:rFonts w:ascii="Times New Roman" w:eastAsia="Times New Roman" w:hAnsi="Times New Roman" w:cs="Times New Roman"/>
          <w:bCs/>
          <w:sz w:val="24"/>
          <w:szCs w:val="24"/>
          <w:lang w:eastAsia="es-MX"/>
        </w:rPr>
        <w:t>todo,</w:t>
      </w:r>
      <w:r w:rsidR="00920698" w:rsidRPr="00385A4C">
        <w:rPr>
          <w:rFonts w:ascii="Times New Roman" w:eastAsia="Times New Roman" w:hAnsi="Times New Roman" w:cs="Times New Roman"/>
          <w:bCs/>
          <w:sz w:val="24"/>
          <w:szCs w:val="24"/>
          <w:lang w:eastAsia="es-MX"/>
        </w:rPr>
        <w:t xml:space="preserve"> </w:t>
      </w:r>
      <w:r w:rsidR="000B29FE" w:rsidRPr="00385A4C">
        <w:rPr>
          <w:rFonts w:ascii="Times New Roman" w:eastAsia="Times New Roman" w:hAnsi="Times New Roman" w:cs="Times New Roman"/>
          <w:bCs/>
          <w:sz w:val="24"/>
          <w:szCs w:val="24"/>
          <w:lang w:eastAsia="es-MX"/>
        </w:rPr>
        <w:t xml:space="preserve">se desbordan las participaciones que demandan un espacio escolar </w:t>
      </w:r>
      <w:r w:rsidR="00445557">
        <w:rPr>
          <w:rFonts w:ascii="Times New Roman" w:eastAsia="Times New Roman" w:hAnsi="Times New Roman" w:cs="Times New Roman"/>
          <w:bCs/>
          <w:sz w:val="24"/>
          <w:szCs w:val="24"/>
          <w:lang w:eastAsia="es-MX"/>
        </w:rPr>
        <w:t>(</w:t>
      </w:r>
      <w:r w:rsidR="000D591B" w:rsidRPr="00385A4C">
        <w:rPr>
          <w:rFonts w:ascii="Times New Roman" w:eastAsia="Times New Roman" w:hAnsi="Times New Roman" w:cs="Times New Roman"/>
          <w:bCs/>
          <w:sz w:val="24"/>
          <w:szCs w:val="24"/>
          <w:lang w:eastAsia="es-MX"/>
        </w:rPr>
        <w:t>amplio, luminoso, refrigerado, con mesas grandes, ventanas amplias con vista a los árboles</w:t>
      </w:r>
      <w:r w:rsidR="00445557">
        <w:rPr>
          <w:rFonts w:ascii="Times New Roman" w:eastAsia="Times New Roman" w:hAnsi="Times New Roman" w:cs="Times New Roman"/>
          <w:bCs/>
          <w:sz w:val="24"/>
          <w:szCs w:val="24"/>
          <w:lang w:eastAsia="es-MX"/>
        </w:rPr>
        <w:t>)</w:t>
      </w:r>
      <w:r w:rsidR="00A2521F" w:rsidRPr="00385A4C">
        <w:rPr>
          <w:rFonts w:ascii="Times New Roman" w:eastAsia="Times New Roman" w:hAnsi="Times New Roman" w:cs="Times New Roman"/>
          <w:bCs/>
          <w:sz w:val="24"/>
          <w:szCs w:val="24"/>
          <w:lang w:eastAsia="es-MX"/>
        </w:rPr>
        <w:t xml:space="preserve"> del</w:t>
      </w:r>
      <w:r w:rsidR="000B29FE" w:rsidRPr="00385A4C">
        <w:rPr>
          <w:rFonts w:ascii="Times New Roman" w:eastAsia="Times New Roman" w:hAnsi="Times New Roman" w:cs="Times New Roman"/>
          <w:bCs/>
          <w:sz w:val="24"/>
          <w:szCs w:val="24"/>
          <w:lang w:eastAsia="es-MX"/>
        </w:rPr>
        <w:t xml:space="preserve"> que se carece </w:t>
      </w:r>
      <w:r w:rsidR="000D591B" w:rsidRPr="00385A4C">
        <w:rPr>
          <w:rFonts w:ascii="Times New Roman" w:eastAsia="Times New Roman" w:hAnsi="Times New Roman" w:cs="Times New Roman"/>
          <w:bCs/>
          <w:sz w:val="24"/>
          <w:szCs w:val="24"/>
          <w:lang w:eastAsia="es-MX"/>
        </w:rPr>
        <w:t xml:space="preserve">en la escuela y en casa y </w:t>
      </w:r>
      <w:r w:rsidR="00A2521F" w:rsidRPr="00385A4C">
        <w:rPr>
          <w:rFonts w:ascii="Times New Roman" w:eastAsia="Times New Roman" w:hAnsi="Times New Roman" w:cs="Times New Roman"/>
          <w:bCs/>
          <w:sz w:val="24"/>
          <w:szCs w:val="24"/>
          <w:lang w:eastAsia="es-MX"/>
        </w:rPr>
        <w:t>que,</w:t>
      </w:r>
      <w:r w:rsidR="000D591B" w:rsidRPr="00385A4C">
        <w:rPr>
          <w:rFonts w:ascii="Times New Roman" w:eastAsia="Times New Roman" w:hAnsi="Times New Roman" w:cs="Times New Roman"/>
          <w:bCs/>
          <w:sz w:val="24"/>
          <w:szCs w:val="24"/>
          <w:lang w:eastAsia="es-MX"/>
        </w:rPr>
        <w:t xml:space="preserve"> </w:t>
      </w:r>
      <w:r w:rsidR="00920698" w:rsidRPr="00385A4C">
        <w:rPr>
          <w:rFonts w:ascii="Times New Roman" w:eastAsia="Times New Roman" w:hAnsi="Times New Roman" w:cs="Times New Roman"/>
          <w:bCs/>
          <w:sz w:val="24"/>
          <w:szCs w:val="24"/>
          <w:lang w:eastAsia="es-MX"/>
        </w:rPr>
        <w:t xml:space="preserve">a fin de </w:t>
      </w:r>
      <w:r w:rsidR="000B29FE" w:rsidRPr="00385A4C">
        <w:rPr>
          <w:rFonts w:ascii="Times New Roman" w:eastAsia="Times New Roman" w:hAnsi="Times New Roman" w:cs="Times New Roman"/>
          <w:bCs/>
          <w:sz w:val="24"/>
          <w:szCs w:val="24"/>
          <w:lang w:eastAsia="es-MX"/>
        </w:rPr>
        <w:t xml:space="preserve">salir adelante </w:t>
      </w:r>
      <w:r w:rsidR="00920698" w:rsidRPr="00385A4C">
        <w:rPr>
          <w:rFonts w:ascii="Times New Roman" w:eastAsia="Times New Roman" w:hAnsi="Times New Roman" w:cs="Times New Roman"/>
          <w:bCs/>
          <w:sz w:val="24"/>
          <w:szCs w:val="24"/>
          <w:lang w:eastAsia="es-MX"/>
        </w:rPr>
        <w:t>en los estudios superiores</w:t>
      </w:r>
      <w:r w:rsidR="000D591B" w:rsidRPr="00385A4C">
        <w:rPr>
          <w:rFonts w:ascii="Times New Roman" w:eastAsia="Times New Roman" w:hAnsi="Times New Roman" w:cs="Times New Roman"/>
          <w:bCs/>
          <w:sz w:val="24"/>
          <w:szCs w:val="24"/>
          <w:lang w:eastAsia="es-MX"/>
        </w:rPr>
        <w:t>, para una minoría, una habitación en casa se convierte en la tabla de salvación para fijar los aprendizajes a través de la lectura y escritura</w:t>
      </w:r>
      <w:r w:rsidR="00B25627" w:rsidRPr="00385A4C">
        <w:rPr>
          <w:rFonts w:ascii="Times New Roman" w:eastAsia="Times New Roman" w:hAnsi="Times New Roman" w:cs="Times New Roman"/>
          <w:bCs/>
          <w:sz w:val="24"/>
          <w:szCs w:val="24"/>
          <w:lang w:eastAsia="es-MX"/>
        </w:rPr>
        <w:t xml:space="preserve"> en solitario o en compañía</w:t>
      </w:r>
      <w:r w:rsidR="000D591B" w:rsidRPr="00385A4C">
        <w:rPr>
          <w:rFonts w:ascii="Times New Roman" w:eastAsia="Times New Roman" w:hAnsi="Times New Roman" w:cs="Times New Roman"/>
          <w:bCs/>
          <w:sz w:val="24"/>
          <w:szCs w:val="24"/>
          <w:lang w:eastAsia="es-MX"/>
        </w:rPr>
        <w:t>.</w:t>
      </w:r>
    </w:p>
    <w:p w14:paraId="58E35A99" w14:textId="0AE7582F" w:rsidR="00D14A4A" w:rsidRPr="00D14A4A" w:rsidRDefault="00E2196D" w:rsidP="00A47D0A">
      <w:pPr>
        <w:spacing w:after="0" w:line="360" w:lineRule="auto"/>
        <w:ind w:firstLine="709"/>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E</w:t>
      </w:r>
      <w:r w:rsidR="00A2521F">
        <w:rPr>
          <w:rFonts w:ascii="Times New Roman" w:eastAsia="Times New Roman" w:hAnsi="Times New Roman" w:cs="Times New Roman"/>
          <w:bCs/>
          <w:sz w:val="24"/>
          <w:szCs w:val="24"/>
          <w:lang w:eastAsia="es-MX"/>
        </w:rPr>
        <w:t xml:space="preserve">n la línea de cultura escrita </w:t>
      </w:r>
      <w:r w:rsidR="00897D08">
        <w:rPr>
          <w:rFonts w:ascii="Times New Roman" w:eastAsia="Times New Roman" w:hAnsi="Times New Roman" w:cs="Times New Roman"/>
          <w:bCs/>
          <w:sz w:val="24"/>
          <w:szCs w:val="24"/>
          <w:lang w:eastAsia="es-MX"/>
        </w:rPr>
        <w:t xml:space="preserve">existen diferentes planteamientos que sugieren </w:t>
      </w:r>
      <w:r w:rsidR="00A2521F" w:rsidRPr="00760523">
        <w:rPr>
          <w:rFonts w:ascii="Times New Roman" w:eastAsia="Times New Roman" w:hAnsi="Times New Roman" w:cs="Times New Roman"/>
          <w:bCs/>
          <w:sz w:val="24"/>
          <w:szCs w:val="24"/>
          <w:lang w:eastAsia="es-MX"/>
        </w:rPr>
        <w:t xml:space="preserve">el acceso a la cultura escrita </w:t>
      </w:r>
      <w:r w:rsidR="00897D08">
        <w:rPr>
          <w:rFonts w:ascii="Times New Roman" w:eastAsia="Times New Roman" w:hAnsi="Times New Roman" w:cs="Times New Roman"/>
          <w:bCs/>
          <w:sz w:val="24"/>
          <w:szCs w:val="24"/>
          <w:lang w:eastAsia="es-MX"/>
        </w:rPr>
        <w:t xml:space="preserve">a través de </w:t>
      </w:r>
      <w:r w:rsidR="00A2521F" w:rsidRPr="00760523">
        <w:rPr>
          <w:rFonts w:ascii="Times New Roman" w:eastAsia="Times New Roman" w:hAnsi="Times New Roman" w:cs="Times New Roman"/>
          <w:bCs/>
          <w:sz w:val="24"/>
          <w:szCs w:val="24"/>
          <w:lang w:eastAsia="es-MX"/>
        </w:rPr>
        <w:t>la interacción con otros lectores, otros escritores y sujetos que viven el día entre leer y escribir</w:t>
      </w:r>
      <w:r w:rsidR="00A2521F">
        <w:rPr>
          <w:rFonts w:ascii="Times New Roman" w:eastAsia="Times New Roman" w:hAnsi="Times New Roman" w:cs="Times New Roman"/>
          <w:bCs/>
          <w:sz w:val="24"/>
          <w:szCs w:val="24"/>
          <w:lang w:eastAsia="es-MX"/>
        </w:rPr>
        <w:t xml:space="preserve"> </w:t>
      </w:r>
      <w:r w:rsidR="00445557">
        <w:rPr>
          <w:rFonts w:ascii="Times New Roman" w:eastAsia="Times New Roman" w:hAnsi="Times New Roman" w:cs="Times New Roman"/>
          <w:bCs/>
          <w:sz w:val="24"/>
          <w:szCs w:val="24"/>
          <w:lang w:eastAsia="es-MX"/>
        </w:rPr>
        <w:t>(</w:t>
      </w:r>
      <w:r w:rsidR="00A2521F">
        <w:rPr>
          <w:rFonts w:ascii="Times New Roman" w:eastAsia="Times New Roman" w:hAnsi="Times New Roman" w:cs="Times New Roman"/>
          <w:bCs/>
          <w:sz w:val="24"/>
          <w:szCs w:val="24"/>
          <w:lang w:eastAsia="es-MX"/>
        </w:rPr>
        <w:t>mucho</w:t>
      </w:r>
      <w:r w:rsidR="00445557">
        <w:rPr>
          <w:rFonts w:ascii="Times New Roman" w:eastAsia="Times New Roman" w:hAnsi="Times New Roman" w:cs="Times New Roman"/>
          <w:bCs/>
          <w:sz w:val="24"/>
          <w:szCs w:val="24"/>
          <w:lang w:eastAsia="es-MX"/>
        </w:rPr>
        <w:t>)</w:t>
      </w:r>
      <w:r w:rsidR="00445557" w:rsidRPr="00EB67E8">
        <w:rPr>
          <w:rFonts w:ascii="Times New Roman" w:eastAsia="Times New Roman" w:hAnsi="Times New Roman" w:cs="Times New Roman"/>
          <w:bCs/>
          <w:sz w:val="24"/>
          <w:szCs w:val="24"/>
          <w:lang w:eastAsia="es-MX"/>
        </w:rPr>
        <w:t xml:space="preserve">, </w:t>
      </w:r>
      <w:r w:rsidR="00A2521F" w:rsidRPr="00EB67E8">
        <w:rPr>
          <w:rFonts w:ascii="Times New Roman" w:eastAsia="Times New Roman" w:hAnsi="Times New Roman" w:cs="Times New Roman"/>
          <w:bCs/>
          <w:sz w:val="24"/>
          <w:szCs w:val="24"/>
          <w:lang w:eastAsia="es-MX"/>
        </w:rPr>
        <w:t>el contexto en que se produce</w:t>
      </w:r>
      <w:r w:rsidR="00A2521F">
        <w:rPr>
          <w:rFonts w:ascii="Times New Roman" w:eastAsia="Times New Roman" w:hAnsi="Times New Roman" w:cs="Times New Roman"/>
          <w:bCs/>
          <w:sz w:val="24"/>
          <w:szCs w:val="24"/>
          <w:lang w:eastAsia="es-MX"/>
        </w:rPr>
        <w:t xml:space="preserve"> y la situación de quien escribe y deja de reproducir pasivamente el pensamiento de otros.</w:t>
      </w:r>
      <w:r w:rsidR="00A36E43">
        <w:rPr>
          <w:rFonts w:ascii="Times New Roman" w:eastAsia="Times New Roman" w:hAnsi="Times New Roman" w:cs="Times New Roman"/>
          <w:bCs/>
          <w:sz w:val="24"/>
          <w:szCs w:val="24"/>
          <w:lang w:eastAsia="es-MX"/>
        </w:rPr>
        <w:t xml:space="preserve"> </w:t>
      </w:r>
      <w:r w:rsidR="001F369C">
        <w:rPr>
          <w:rFonts w:ascii="Times New Roman" w:eastAsia="Times New Roman" w:hAnsi="Times New Roman" w:cs="Times New Roman"/>
          <w:bCs/>
          <w:sz w:val="24"/>
          <w:szCs w:val="24"/>
          <w:lang w:eastAsia="es-MX"/>
        </w:rPr>
        <w:t>L</w:t>
      </w:r>
      <w:r w:rsidR="00D70CB0">
        <w:rPr>
          <w:rFonts w:ascii="Times New Roman" w:eastAsia="Times New Roman" w:hAnsi="Times New Roman" w:cs="Times New Roman"/>
          <w:bCs/>
          <w:sz w:val="24"/>
          <w:szCs w:val="24"/>
          <w:lang w:eastAsia="es-MX"/>
        </w:rPr>
        <w:t>a enseñanza y aprendizaje de la escritura desde los enfoques, cognitivo</w:t>
      </w:r>
      <w:r w:rsidR="00445557">
        <w:rPr>
          <w:rFonts w:ascii="Times New Roman" w:eastAsia="Times New Roman" w:hAnsi="Times New Roman" w:cs="Times New Roman"/>
          <w:bCs/>
          <w:sz w:val="24"/>
          <w:szCs w:val="24"/>
          <w:lang w:eastAsia="es-MX"/>
        </w:rPr>
        <w:t xml:space="preserve"> y </w:t>
      </w:r>
      <w:r w:rsidR="00D70CB0">
        <w:rPr>
          <w:rFonts w:ascii="Times New Roman" w:eastAsia="Times New Roman" w:hAnsi="Times New Roman" w:cs="Times New Roman"/>
          <w:bCs/>
          <w:sz w:val="24"/>
          <w:szCs w:val="24"/>
          <w:lang w:eastAsia="es-MX"/>
        </w:rPr>
        <w:t>lingüístico</w:t>
      </w:r>
      <w:r w:rsidR="00445557">
        <w:rPr>
          <w:rFonts w:ascii="Times New Roman" w:eastAsia="Times New Roman" w:hAnsi="Times New Roman" w:cs="Times New Roman"/>
          <w:bCs/>
          <w:sz w:val="24"/>
          <w:szCs w:val="24"/>
          <w:lang w:eastAsia="es-MX"/>
        </w:rPr>
        <w:t xml:space="preserve"> y </w:t>
      </w:r>
      <w:r w:rsidR="00D70CB0">
        <w:rPr>
          <w:rFonts w:ascii="Times New Roman" w:eastAsia="Times New Roman" w:hAnsi="Times New Roman" w:cs="Times New Roman"/>
          <w:bCs/>
          <w:sz w:val="24"/>
          <w:szCs w:val="24"/>
          <w:lang w:eastAsia="es-MX"/>
        </w:rPr>
        <w:t>atendiendo la cuestión gramatical y a través de la lectura desde lo individual.</w:t>
      </w:r>
      <w:r w:rsidR="00A36E43">
        <w:rPr>
          <w:rFonts w:ascii="Times New Roman" w:eastAsia="Times New Roman" w:hAnsi="Times New Roman" w:cs="Times New Roman"/>
          <w:bCs/>
          <w:sz w:val="24"/>
          <w:szCs w:val="24"/>
          <w:lang w:eastAsia="es-MX"/>
        </w:rPr>
        <w:t xml:space="preserve"> </w:t>
      </w:r>
      <w:r w:rsidR="001F369C">
        <w:rPr>
          <w:rFonts w:ascii="Times New Roman" w:eastAsia="Times New Roman" w:hAnsi="Times New Roman" w:cs="Times New Roman"/>
          <w:bCs/>
          <w:sz w:val="24"/>
          <w:szCs w:val="24"/>
          <w:lang w:eastAsia="es-MX"/>
        </w:rPr>
        <w:t>L</w:t>
      </w:r>
      <w:r w:rsidR="00D70CB0">
        <w:rPr>
          <w:rFonts w:ascii="Times New Roman" w:eastAsia="Times New Roman" w:hAnsi="Times New Roman" w:cs="Times New Roman"/>
          <w:bCs/>
          <w:sz w:val="24"/>
          <w:szCs w:val="24"/>
          <w:lang w:eastAsia="es-MX"/>
        </w:rPr>
        <w:t>a escritura como una práctica sociocultural</w:t>
      </w:r>
      <w:r w:rsidR="00A36E43">
        <w:rPr>
          <w:rFonts w:ascii="Times New Roman" w:eastAsia="Times New Roman" w:hAnsi="Times New Roman" w:cs="Times New Roman"/>
          <w:bCs/>
          <w:sz w:val="24"/>
          <w:szCs w:val="24"/>
          <w:lang w:eastAsia="es-MX"/>
        </w:rPr>
        <w:t xml:space="preserve"> </w:t>
      </w:r>
      <w:r w:rsidR="00660ECB">
        <w:rPr>
          <w:rFonts w:ascii="Times New Roman" w:eastAsia="Times New Roman" w:hAnsi="Times New Roman" w:cs="Times New Roman"/>
          <w:bCs/>
          <w:sz w:val="24"/>
          <w:szCs w:val="24"/>
          <w:lang w:eastAsia="es-MX"/>
        </w:rPr>
        <w:t>para</w:t>
      </w:r>
      <w:r w:rsidR="00A36E43">
        <w:rPr>
          <w:rFonts w:ascii="Times New Roman" w:eastAsia="Times New Roman" w:hAnsi="Times New Roman" w:cs="Times New Roman"/>
          <w:bCs/>
          <w:sz w:val="24"/>
          <w:szCs w:val="24"/>
          <w:lang w:eastAsia="es-MX"/>
        </w:rPr>
        <w:t xml:space="preserve"> escribir </w:t>
      </w:r>
      <w:r w:rsidR="00D70CB0">
        <w:rPr>
          <w:rFonts w:ascii="Times New Roman" w:eastAsia="Times New Roman" w:hAnsi="Times New Roman" w:cs="Times New Roman"/>
          <w:bCs/>
          <w:sz w:val="24"/>
          <w:szCs w:val="24"/>
          <w:lang w:eastAsia="es-MX"/>
        </w:rPr>
        <w:t>en compañía</w:t>
      </w:r>
      <w:r w:rsidR="00A36E43">
        <w:rPr>
          <w:rFonts w:ascii="Times New Roman" w:eastAsia="Times New Roman" w:hAnsi="Times New Roman" w:cs="Times New Roman"/>
          <w:bCs/>
          <w:sz w:val="24"/>
          <w:szCs w:val="24"/>
          <w:lang w:eastAsia="es-MX"/>
        </w:rPr>
        <w:t xml:space="preserve"> </w:t>
      </w:r>
      <w:r w:rsidR="00660ECB">
        <w:rPr>
          <w:rFonts w:ascii="Times New Roman" w:eastAsia="Times New Roman" w:hAnsi="Times New Roman" w:cs="Times New Roman"/>
          <w:bCs/>
          <w:sz w:val="24"/>
          <w:szCs w:val="24"/>
          <w:lang w:eastAsia="es-MX"/>
        </w:rPr>
        <w:t xml:space="preserve">y </w:t>
      </w:r>
      <w:r w:rsidR="00A36E43">
        <w:rPr>
          <w:rFonts w:ascii="Times New Roman" w:eastAsia="Times New Roman" w:hAnsi="Times New Roman" w:cs="Times New Roman"/>
          <w:bCs/>
          <w:sz w:val="24"/>
          <w:szCs w:val="24"/>
          <w:lang w:eastAsia="es-MX"/>
        </w:rPr>
        <w:t xml:space="preserve">aprender de los errores de los otros. </w:t>
      </w:r>
      <w:r w:rsidR="001F369C">
        <w:rPr>
          <w:rFonts w:ascii="Times New Roman" w:eastAsia="Times New Roman" w:hAnsi="Times New Roman" w:cs="Times New Roman"/>
          <w:bCs/>
          <w:sz w:val="24"/>
          <w:szCs w:val="24"/>
          <w:lang w:eastAsia="es-MX"/>
        </w:rPr>
        <w:t>L</w:t>
      </w:r>
      <w:r w:rsidR="00D70CB0">
        <w:rPr>
          <w:rFonts w:ascii="Times New Roman" w:eastAsia="Times New Roman" w:hAnsi="Times New Roman" w:cs="Times New Roman"/>
          <w:bCs/>
          <w:sz w:val="24"/>
          <w:szCs w:val="24"/>
          <w:lang w:eastAsia="es-MX"/>
        </w:rPr>
        <w:t>a enseñanza para el aprendizaje de la escritura en el primer o último grado</w:t>
      </w:r>
      <w:r w:rsidR="00A36E43">
        <w:rPr>
          <w:rFonts w:ascii="Times New Roman" w:eastAsia="Times New Roman" w:hAnsi="Times New Roman" w:cs="Times New Roman"/>
          <w:bCs/>
          <w:sz w:val="24"/>
          <w:szCs w:val="24"/>
          <w:lang w:eastAsia="es-MX"/>
        </w:rPr>
        <w:t xml:space="preserve"> como antelación a los discursos escritos que habrán de </w:t>
      </w:r>
      <w:r w:rsidR="00660ECB">
        <w:rPr>
          <w:rFonts w:ascii="Times New Roman" w:eastAsia="Times New Roman" w:hAnsi="Times New Roman" w:cs="Times New Roman"/>
          <w:bCs/>
          <w:sz w:val="24"/>
          <w:szCs w:val="24"/>
          <w:lang w:eastAsia="es-MX"/>
        </w:rPr>
        <w:t>desarrollarse</w:t>
      </w:r>
      <w:r w:rsidR="00A36E43">
        <w:rPr>
          <w:rFonts w:ascii="Times New Roman" w:eastAsia="Times New Roman" w:hAnsi="Times New Roman" w:cs="Times New Roman"/>
          <w:bCs/>
          <w:sz w:val="24"/>
          <w:szCs w:val="24"/>
          <w:lang w:eastAsia="es-MX"/>
        </w:rPr>
        <w:t xml:space="preserve"> en otras asignaturas. </w:t>
      </w:r>
      <w:r w:rsidR="001F369C">
        <w:rPr>
          <w:rFonts w:ascii="Times New Roman" w:eastAsia="Times New Roman" w:hAnsi="Times New Roman" w:cs="Times New Roman"/>
          <w:bCs/>
          <w:sz w:val="24"/>
          <w:szCs w:val="24"/>
          <w:lang w:eastAsia="es-MX"/>
        </w:rPr>
        <w:t>L</w:t>
      </w:r>
      <w:r w:rsidR="00D70CB0">
        <w:rPr>
          <w:rFonts w:ascii="Times New Roman" w:eastAsia="Times New Roman" w:hAnsi="Times New Roman" w:cs="Times New Roman"/>
          <w:bCs/>
          <w:sz w:val="24"/>
          <w:szCs w:val="24"/>
          <w:lang w:eastAsia="es-MX"/>
        </w:rPr>
        <w:t>a escritura en contexto y grupal</w:t>
      </w:r>
      <w:r w:rsidR="00A36E43">
        <w:rPr>
          <w:rFonts w:ascii="Times New Roman" w:eastAsia="Times New Roman" w:hAnsi="Times New Roman" w:cs="Times New Roman"/>
          <w:bCs/>
          <w:sz w:val="24"/>
          <w:szCs w:val="24"/>
          <w:lang w:eastAsia="es-MX"/>
        </w:rPr>
        <w:t xml:space="preserve"> porque en todas las asignaturas se </w:t>
      </w:r>
      <w:r w:rsidR="00DB3B6F">
        <w:rPr>
          <w:rFonts w:ascii="Times New Roman" w:eastAsia="Times New Roman" w:hAnsi="Times New Roman" w:cs="Times New Roman"/>
          <w:bCs/>
          <w:sz w:val="24"/>
          <w:szCs w:val="24"/>
          <w:lang w:eastAsia="es-MX"/>
        </w:rPr>
        <w:t xml:space="preserve">elaboran </w:t>
      </w:r>
      <w:r w:rsidR="00A36E43">
        <w:rPr>
          <w:rFonts w:ascii="Times New Roman" w:eastAsia="Times New Roman" w:hAnsi="Times New Roman" w:cs="Times New Roman"/>
          <w:bCs/>
          <w:sz w:val="24"/>
          <w:szCs w:val="24"/>
          <w:lang w:eastAsia="es-MX"/>
        </w:rPr>
        <w:t xml:space="preserve">textos académicos con sus particularidades. </w:t>
      </w:r>
      <w:r w:rsidR="001F369C">
        <w:rPr>
          <w:rFonts w:ascii="Times New Roman" w:eastAsia="Times New Roman" w:hAnsi="Times New Roman" w:cs="Times New Roman"/>
          <w:bCs/>
          <w:sz w:val="24"/>
          <w:szCs w:val="24"/>
          <w:lang w:eastAsia="es-MX"/>
        </w:rPr>
        <w:t>L</w:t>
      </w:r>
      <w:r w:rsidR="00D70CB0">
        <w:rPr>
          <w:rFonts w:ascii="Times New Roman" w:eastAsia="Times New Roman" w:hAnsi="Times New Roman" w:cs="Times New Roman"/>
          <w:bCs/>
          <w:sz w:val="24"/>
          <w:szCs w:val="24"/>
          <w:lang w:eastAsia="es-MX"/>
        </w:rPr>
        <w:t xml:space="preserve">a escritura </w:t>
      </w:r>
      <w:r w:rsidR="001F369C">
        <w:rPr>
          <w:rFonts w:ascii="Times New Roman" w:eastAsia="Times New Roman" w:hAnsi="Times New Roman" w:cs="Times New Roman"/>
          <w:bCs/>
          <w:sz w:val="24"/>
          <w:szCs w:val="24"/>
          <w:lang w:eastAsia="es-MX"/>
        </w:rPr>
        <w:t xml:space="preserve">dada en </w:t>
      </w:r>
      <w:r w:rsidR="00D70CB0">
        <w:rPr>
          <w:rFonts w:ascii="Times New Roman" w:eastAsia="Times New Roman" w:hAnsi="Times New Roman" w:cs="Times New Roman"/>
          <w:bCs/>
          <w:sz w:val="24"/>
          <w:szCs w:val="24"/>
          <w:lang w:eastAsia="es-MX"/>
        </w:rPr>
        <w:t>centros de escritura</w:t>
      </w:r>
      <w:r w:rsidR="00660ECB">
        <w:rPr>
          <w:rFonts w:ascii="Times New Roman" w:eastAsia="Times New Roman" w:hAnsi="Times New Roman" w:cs="Times New Roman"/>
          <w:bCs/>
          <w:sz w:val="24"/>
          <w:szCs w:val="24"/>
          <w:lang w:eastAsia="es-MX"/>
        </w:rPr>
        <w:t xml:space="preserve">, </w:t>
      </w:r>
      <w:r w:rsidR="001F369C">
        <w:rPr>
          <w:rFonts w:ascii="Times New Roman" w:eastAsia="Times New Roman" w:hAnsi="Times New Roman" w:cs="Times New Roman"/>
          <w:bCs/>
          <w:sz w:val="24"/>
          <w:szCs w:val="24"/>
          <w:lang w:eastAsia="es-MX"/>
        </w:rPr>
        <w:t xml:space="preserve">de manera colaborativa, tomando como aprendizaje </w:t>
      </w:r>
      <w:r w:rsidR="00A36E43">
        <w:rPr>
          <w:rFonts w:ascii="Times New Roman" w:eastAsia="Times New Roman" w:hAnsi="Times New Roman" w:cs="Times New Roman"/>
          <w:bCs/>
          <w:sz w:val="24"/>
          <w:szCs w:val="24"/>
          <w:lang w:eastAsia="es-MX"/>
        </w:rPr>
        <w:t xml:space="preserve">lo </w:t>
      </w:r>
      <w:r w:rsidR="00660ECB">
        <w:rPr>
          <w:rFonts w:ascii="Times New Roman" w:eastAsia="Times New Roman" w:hAnsi="Times New Roman" w:cs="Times New Roman"/>
          <w:bCs/>
          <w:sz w:val="24"/>
          <w:szCs w:val="24"/>
          <w:lang w:eastAsia="es-MX"/>
        </w:rPr>
        <w:t xml:space="preserve">escrito por los </w:t>
      </w:r>
      <w:r w:rsidR="00A36E43">
        <w:rPr>
          <w:rFonts w:ascii="Times New Roman" w:eastAsia="Times New Roman" w:hAnsi="Times New Roman" w:cs="Times New Roman"/>
          <w:bCs/>
          <w:sz w:val="24"/>
          <w:szCs w:val="24"/>
          <w:lang w:eastAsia="es-MX"/>
        </w:rPr>
        <w:t>otros</w:t>
      </w:r>
      <w:r w:rsidR="001F369C">
        <w:rPr>
          <w:rFonts w:ascii="Times New Roman" w:eastAsia="Times New Roman" w:hAnsi="Times New Roman" w:cs="Times New Roman"/>
          <w:bCs/>
          <w:sz w:val="24"/>
          <w:szCs w:val="24"/>
          <w:lang w:eastAsia="es-MX"/>
        </w:rPr>
        <w:t xml:space="preserve"> para </w:t>
      </w:r>
      <w:r w:rsidR="00660ECB">
        <w:rPr>
          <w:rFonts w:ascii="Times New Roman" w:eastAsia="Times New Roman" w:hAnsi="Times New Roman" w:cs="Times New Roman"/>
          <w:bCs/>
          <w:sz w:val="24"/>
          <w:szCs w:val="24"/>
          <w:lang w:eastAsia="es-MX"/>
        </w:rPr>
        <w:t>escri</w:t>
      </w:r>
      <w:r w:rsidR="001F369C">
        <w:rPr>
          <w:rFonts w:ascii="Times New Roman" w:eastAsia="Times New Roman" w:hAnsi="Times New Roman" w:cs="Times New Roman"/>
          <w:bCs/>
          <w:sz w:val="24"/>
          <w:szCs w:val="24"/>
          <w:lang w:eastAsia="es-MX"/>
        </w:rPr>
        <w:t>bir y reescribir los textos</w:t>
      </w:r>
      <w:r w:rsidR="00A36E43">
        <w:rPr>
          <w:rFonts w:ascii="Times New Roman" w:eastAsia="Times New Roman" w:hAnsi="Times New Roman" w:cs="Times New Roman"/>
          <w:bCs/>
          <w:sz w:val="24"/>
          <w:szCs w:val="24"/>
          <w:lang w:eastAsia="es-MX"/>
        </w:rPr>
        <w:t>.</w:t>
      </w:r>
      <w:r w:rsidR="00D14A4A" w:rsidRPr="00D14A4A">
        <w:t xml:space="preserve"> </w:t>
      </w:r>
      <w:r w:rsidR="00D14A4A" w:rsidRPr="00D14A4A">
        <w:rPr>
          <w:rFonts w:ascii="Times New Roman" w:eastAsia="Times New Roman" w:hAnsi="Times New Roman" w:cs="Times New Roman"/>
          <w:bCs/>
          <w:sz w:val="24"/>
          <w:szCs w:val="24"/>
          <w:lang w:eastAsia="es-MX"/>
        </w:rPr>
        <w:t>A juicio de Carlino (2017):</w:t>
      </w:r>
    </w:p>
    <w:p w14:paraId="2E32CAEB" w14:textId="6545F810" w:rsidR="00D70CB0" w:rsidRDefault="001C2ACD" w:rsidP="00B8690B">
      <w:pPr>
        <w:spacing w:after="0" w:line="360" w:lineRule="auto"/>
        <w:ind w:left="141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S</w:t>
      </w:r>
      <w:r w:rsidRPr="00D14A4A">
        <w:rPr>
          <w:rFonts w:ascii="Times New Roman" w:eastAsia="Times New Roman" w:hAnsi="Times New Roman" w:cs="Times New Roman"/>
          <w:bCs/>
          <w:sz w:val="24"/>
          <w:szCs w:val="24"/>
          <w:lang w:eastAsia="es-MX"/>
        </w:rPr>
        <w:t xml:space="preserve">i </w:t>
      </w:r>
      <w:r w:rsidR="00D14A4A" w:rsidRPr="00D14A4A">
        <w:rPr>
          <w:rFonts w:ascii="Times New Roman" w:eastAsia="Times New Roman" w:hAnsi="Times New Roman" w:cs="Times New Roman"/>
          <w:bCs/>
          <w:sz w:val="24"/>
          <w:szCs w:val="24"/>
          <w:lang w:eastAsia="es-MX"/>
        </w:rPr>
        <w:t xml:space="preserve">la lectura y la escritura convierten al conocimiento en un objeto para pensar y sobre el que se puede discutir con otros, ¿tiene sentido confinarlas </w:t>
      </w:r>
      <w:r w:rsidR="00AD2B11" w:rsidRPr="00D14A4A">
        <w:rPr>
          <w:rFonts w:ascii="Times New Roman" w:eastAsia="Times New Roman" w:hAnsi="Times New Roman" w:cs="Times New Roman"/>
          <w:bCs/>
          <w:sz w:val="24"/>
          <w:szCs w:val="24"/>
          <w:lang w:eastAsia="es-MX"/>
        </w:rPr>
        <w:t>s</w:t>
      </w:r>
      <w:r w:rsidR="00AD2B11">
        <w:rPr>
          <w:rFonts w:ascii="Times New Roman" w:eastAsia="Times New Roman" w:hAnsi="Times New Roman" w:cs="Times New Roman"/>
          <w:bCs/>
          <w:sz w:val="24"/>
          <w:szCs w:val="24"/>
          <w:lang w:eastAsia="es-MX"/>
        </w:rPr>
        <w:t>o</w:t>
      </w:r>
      <w:r w:rsidR="00AD2B11" w:rsidRPr="00D14A4A">
        <w:rPr>
          <w:rFonts w:ascii="Times New Roman" w:eastAsia="Times New Roman" w:hAnsi="Times New Roman" w:cs="Times New Roman"/>
          <w:bCs/>
          <w:sz w:val="24"/>
          <w:szCs w:val="24"/>
          <w:lang w:eastAsia="es-MX"/>
        </w:rPr>
        <w:t xml:space="preserve">lo </w:t>
      </w:r>
      <w:r w:rsidR="00D14A4A" w:rsidRPr="00D14A4A">
        <w:rPr>
          <w:rFonts w:ascii="Times New Roman" w:eastAsia="Times New Roman" w:hAnsi="Times New Roman" w:cs="Times New Roman"/>
          <w:bCs/>
          <w:sz w:val="24"/>
          <w:szCs w:val="24"/>
          <w:lang w:eastAsia="es-MX"/>
        </w:rPr>
        <w:t>a unos pocos cursos, aquellos que pretenden enseñarles esas prácticas específicas, o a tutorías externas a las materias? (p.</w:t>
      </w:r>
      <w:r w:rsidR="00DB3B6F">
        <w:rPr>
          <w:rFonts w:ascii="Times New Roman" w:eastAsia="Times New Roman" w:hAnsi="Times New Roman" w:cs="Times New Roman"/>
          <w:bCs/>
          <w:sz w:val="24"/>
          <w:szCs w:val="24"/>
          <w:lang w:eastAsia="es-MX"/>
        </w:rPr>
        <w:t xml:space="preserve"> </w:t>
      </w:r>
      <w:r w:rsidR="00296402">
        <w:rPr>
          <w:rFonts w:ascii="Times New Roman" w:eastAsia="Times New Roman" w:hAnsi="Times New Roman" w:cs="Times New Roman"/>
          <w:bCs/>
          <w:sz w:val="24"/>
          <w:szCs w:val="24"/>
          <w:lang w:eastAsia="es-MX"/>
        </w:rPr>
        <w:t>30</w:t>
      </w:r>
      <w:r w:rsidR="00D14A4A" w:rsidRPr="00D14A4A">
        <w:rPr>
          <w:rFonts w:ascii="Times New Roman" w:eastAsia="Times New Roman" w:hAnsi="Times New Roman" w:cs="Times New Roman"/>
          <w:bCs/>
          <w:sz w:val="24"/>
          <w:szCs w:val="24"/>
          <w:lang w:eastAsia="es-MX"/>
        </w:rPr>
        <w:t>).</w:t>
      </w:r>
    </w:p>
    <w:p w14:paraId="7A20EE59" w14:textId="4F8689AC" w:rsidR="00E2196D" w:rsidRDefault="00E2196D" w:rsidP="00A47D0A">
      <w:pPr>
        <w:spacing w:after="0" w:line="360" w:lineRule="auto"/>
        <w:ind w:firstLine="709"/>
        <w:jc w:val="both"/>
        <w:rPr>
          <w:rFonts w:ascii="Times New Roman" w:eastAsia="Times New Roman" w:hAnsi="Times New Roman" w:cs="Times New Roman"/>
          <w:bCs/>
          <w:sz w:val="24"/>
          <w:szCs w:val="24"/>
          <w:lang w:eastAsia="es-MX"/>
        </w:rPr>
      </w:pPr>
      <w:r w:rsidRPr="00E2196D">
        <w:rPr>
          <w:rFonts w:ascii="Times New Roman" w:eastAsia="Times New Roman" w:hAnsi="Times New Roman" w:cs="Times New Roman"/>
          <w:bCs/>
          <w:sz w:val="24"/>
          <w:szCs w:val="24"/>
          <w:lang w:eastAsia="es-MX"/>
        </w:rPr>
        <w:t xml:space="preserve">Dentro de las fortalezas del estudio, cuenta </w:t>
      </w:r>
      <w:r w:rsidR="00DB3B6F">
        <w:rPr>
          <w:rFonts w:ascii="Times New Roman" w:eastAsia="Times New Roman" w:hAnsi="Times New Roman" w:cs="Times New Roman"/>
          <w:bCs/>
          <w:sz w:val="24"/>
          <w:szCs w:val="24"/>
          <w:lang w:eastAsia="es-MX"/>
        </w:rPr>
        <w:t>con</w:t>
      </w:r>
      <w:r w:rsidR="00DB3B6F" w:rsidRPr="00E2196D">
        <w:rPr>
          <w:rFonts w:ascii="Times New Roman" w:eastAsia="Times New Roman" w:hAnsi="Times New Roman" w:cs="Times New Roman"/>
          <w:bCs/>
          <w:sz w:val="24"/>
          <w:szCs w:val="24"/>
          <w:lang w:eastAsia="es-MX"/>
        </w:rPr>
        <w:t xml:space="preserve"> </w:t>
      </w:r>
      <w:r w:rsidRPr="00E2196D">
        <w:rPr>
          <w:rFonts w:ascii="Times New Roman" w:eastAsia="Times New Roman" w:hAnsi="Times New Roman" w:cs="Times New Roman"/>
          <w:bCs/>
          <w:sz w:val="24"/>
          <w:szCs w:val="24"/>
          <w:lang w:eastAsia="es-MX"/>
        </w:rPr>
        <w:t xml:space="preserve">informantes inscritos en una licenciatura dirigida a la enseñanza del español, no obstante el programa educativo </w:t>
      </w:r>
      <w:r w:rsidR="00DB3B6F" w:rsidRPr="00E2196D">
        <w:rPr>
          <w:rFonts w:ascii="Times New Roman" w:eastAsia="Times New Roman" w:hAnsi="Times New Roman" w:cs="Times New Roman"/>
          <w:bCs/>
          <w:sz w:val="24"/>
          <w:szCs w:val="24"/>
          <w:lang w:eastAsia="es-MX"/>
        </w:rPr>
        <w:t>incluy</w:t>
      </w:r>
      <w:r w:rsidR="00DB3B6F">
        <w:rPr>
          <w:rFonts w:ascii="Times New Roman" w:eastAsia="Times New Roman" w:hAnsi="Times New Roman" w:cs="Times New Roman"/>
          <w:bCs/>
          <w:sz w:val="24"/>
          <w:szCs w:val="24"/>
          <w:lang w:eastAsia="es-MX"/>
        </w:rPr>
        <w:t>e</w:t>
      </w:r>
      <w:r w:rsidR="00DB3B6F" w:rsidRPr="00E2196D">
        <w:rPr>
          <w:rFonts w:ascii="Times New Roman" w:eastAsia="Times New Roman" w:hAnsi="Times New Roman" w:cs="Times New Roman"/>
          <w:bCs/>
          <w:sz w:val="24"/>
          <w:szCs w:val="24"/>
          <w:lang w:eastAsia="es-MX"/>
        </w:rPr>
        <w:t xml:space="preserve"> </w:t>
      </w:r>
      <w:r w:rsidRPr="00E2196D">
        <w:rPr>
          <w:rFonts w:ascii="Times New Roman" w:eastAsia="Times New Roman" w:hAnsi="Times New Roman" w:cs="Times New Roman"/>
          <w:bCs/>
          <w:sz w:val="24"/>
          <w:szCs w:val="24"/>
          <w:lang w:eastAsia="es-MX"/>
        </w:rPr>
        <w:t xml:space="preserve">otras áreas del conocimiento </w:t>
      </w:r>
      <w:r w:rsidR="00DB3B6F">
        <w:rPr>
          <w:rFonts w:ascii="Times New Roman" w:eastAsia="Times New Roman" w:hAnsi="Times New Roman" w:cs="Times New Roman"/>
          <w:bCs/>
          <w:sz w:val="24"/>
          <w:szCs w:val="24"/>
          <w:lang w:eastAsia="es-MX"/>
        </w:rPr>
        <w:t>(</w:t>
      </w:r>
      <w:r w:rsidRPr="00E2196D">
        <w:rPr>
          <w:rFonts w:ascii="Times New Roman" w:eastAsia="Times New Roman" w:hAnsi="Times New Roman" w:cs="Times New Roman"/>
          <w:bCs/>
          <w:sz w:val="24"/>
          <w:szCs w:val="24"/>
          <w:lang w:eastAsia="es-MX"/>
        </w:rPr>
        <w:t>seis asignaturas por semestre</w:t>
      </w:r>
      <w:r w:rsidR="00DB3B6F">
        <w:rPr>
          <w:rFonts w:ascii="Times New Roman" w:eastAsia="Times New Roman" w:hAnsi="Times New Roman" w:cs="Times New Roman"/>
          <w:bCs/>
          <w:sz w:val="24"/>
          <w:szCs w:val="24"/>
          <w:lang w:eastAsia="es-MX"/>
        </w:rPr>
        <w:t>):</w:t>
      </w:r>
      <w:r w:rsidR="00DB3B6F" w:rsidRPr="00E2196D">
        <w:rPr>
          <w:rFonts w:ascii="Times New Roman" w:eastAsia="Times New Roman" w:hAnsi="Times New Roman" w:cs="Times New Roman"/>
          <w:bCs/>
          <w:sz w:val="24"/>
          <w:szCs w:val="24"/>
          <w:lang w:eastAsia="es-MX"/>
        </w:rPr>
        <w:t xml:space="preserve"> </w:t>
      </w:r>
      <w:r w:rsidRPr="00E2196D">
        <w:rPr>
          <w:rFonts w:ascii="Times New Roman" w:eastAsia="Times New Roman" w:hAnsi="Times New Roman" w:cs="Times New Roman"/>
          <w:bCs/>
          <w:sz w:val="24"/>
          <w:szCs w:val="24"/>
          <w:lang w:eastAsia="es-MX"/>
        </w:rPr>
        <w:t xml:space="preserve">psicología, sociología, tecnología, práctica docente, lengua extranjera y lengua materna, donde para evaluar los aprendizajes, además de discursos literarios, se solicitan ensayos, controles de lectura, resúmenes, informes de observación de la práctica docente y de servicio social. </w:t>
      </w:r>
      <w:r w:rsidRPr="00E27088">
        <w:rPr>
          <w:rFonts w:ascii="Times New Roman" w:eastAsia="Times New Roman" w:hAnsi="Times New Roman" w:cs="Times New Roman"/>
          <w:bCs/>
          <w:sz w:val="24"/>
          <w:szCs w:val="24"/>
          <w:lang w:eastAsia="es-MX"/>
        </w:rPr>
        <w:t>Con todo, para completar este estudio, habría que indagar sobre las características de los discursos literarios para identificar las particularidades del entorno donde se gestan.</w:t>
      </w:r>
    </w:p>
    <w:p w14:paraId="332DC07D"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5C2B207B"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2F84A486"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70A7055E"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72D31E6D"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35BBE042" w14:textId="77777777" w:rsidR="002C38D5" w:rsidRDefault="002C38D5" w:rsidP="00F900C4">
      <w:pPr>
        <w:spacing w:after="0" w:line="360" w:lineRule="auto"/>
        <w:jc w:val="center"/>
        <w:rPr>
          <w:rFonts w:ascii="Times New Roman" w:eastAsia="Times New Roman" w:hAnsi="Times New Roman" w:cs="Times New Roman"/>
          <w:b/>
          <w:bCs/>
          <w:color w:val="000000" w:themeColor="text1"/>
          <w:sz w:val="32"/>
          <w:szCs w:val="32"/>
          <w:lang w:eastAsia="es-MX"/>
        </w:rPr>
      </w:pPr>
    </w:p>
    <w:p w14:paraId="076462C0" w14:textId="284337AE" w:rsidR="00362FD8" w:rsidRPr="00FF77FA" w:rsidRDefault="00362FD8" w:rsidP="00F900C4">
      <w:pPr>
        <w:spacing w:after="0" w:line="360" w:lineRule="auto"/>
        <w:jc w:val="center"/>
        <w:rPr>
          <w:rFonts w:ascii="Times New Roman" w:hAnsi="Times New Roman" w:cs="Times New Roman"/>
          <w:b/>
          <w:color w:val="000000" w:themeColor="text1"/>
          <w:sz w:val="32"/>
          <w:szCs w:val="32"/>
        </w:rPr>
      </w:pPr>
      <w:r w:rsidRPr="00FF77FA">
        <w:rPr>
          <w:rFonts w:ascii="Times New Roman" w:eastAsia="Times New Roman" w:hAnsi="Times New Roman" w:cs="Times New Roman"/>
          <w:b/>
          <w:bCs/>
          <w:color w:val="000000" w:themeColor="text1"/>
          <w:sz w:val="32"/>
          <w:szCs w:val="32"/>
          <w:lang w:eastAsia="es-MX"/>
        </w:rPr>
        <w:lastRenderedPageBreak/>
        <w:t>Conclusiones</w:t>
      </w:r>
    </w:p>
    <w:p w14:paraId="4502E619" w14:textId="0451A2B9" w:rsidR="00EB26C1" w:rsidRPr="00172F0F" w:rsidRDefault="00386B74" w:rsidP="00A47D0A">
      <w:pPr>
        <w:spacing w:after="0" w:line="360" w:lineRule="auto"/>
        <w:ind w:firstLine="709"/>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L</w:t>
      </w:r>
      <w:r w:rsidR="00EB26C1" w:rsidRPr="00172F0F">
        <w:rPr>
          <w:rFonts w:ascii="Times New Roman" w:eastAsiaTheme="minorHAnsi" w:hAnsi="Times New Roman" w:cs="Times New Roman"/>
          <w:sz w:val="24"/>
          <w:szCs w:val="24"/>
          <w:lang w:val="es-ES" w:eastAsia="en-US"/>
        </w:rPr>
        <w:t xml:space="preserve">a escritura académica en la universidad requiere </w:t>
      </w:r>
      <w:r w:rsidR="00F23121" w:rsidRPr="00172F0F">
        <w:rPr>
          <w:rFonts w:ascii="Times New Roman" w:eastAsiaTheme="minorHAnsi" w:hAnsi="Times New Roman" w:cs="Times New Roman"/>
          <w:sz w:val="24"/>
          <w:szCs w:val="24"/>
          <w:lang w:val="es-ES" w:eastAsia="en-US"/>
        </w:rPr>
        <w:t xml:space="preserve">de la escritura y reescritura </w:t>
      </w:r>
      <w:r w:rsidR="00EB26C1" w:rsidRPr="00172F0F">
        <w:rPr>
          <w:rFonts w:ascii="Times New Roman" w:eastAsiaTheme="minorHAnsi" w:hAnsi="Times New Roman" w:cs="Times New Roman"/>
          <w:sz w:val="24"/>
          <w:szCs w:val="24"/>
          <w:lang w:val="es-ES" w:eastAsia="en-US"/>
        </w:rPr>
        <w:t>en compañía</w:t>
      </w:r>
      <w:r w:rsidR="00F23121" w:rsidRPr="00172F0F">
        <w:rPr>
          <w:rFonts w:ascii="Times New Roman" w:eastAsiaTheme="minorHAnsi" w:hAnsi="Times New Roman" w:cs="Times New Roman"/>
          <w:sz w:val="24"/>
          <w:szCs w:val="24"/>
          <w:lang w:val="es-ES" w:eastAsia="en-US"/>
        </w:rPr>
        <w:t xml:space="preserve">: </w:t>
      </w:r>
      <w:r w:rsidR="00EB26C1" w:rsidRPr="00172F0F">
        <w:rPr>
          <w:rFonts w:ascii="Times New Roman" w:eastAsiaTheme="minorHAnsi" w:hAnsi="Times New Roman" w:cs="Times New Roman"/>
          <w:sz w:val="24"/>
          <w:szCs w:val="24"/>
          <w:lang w:val="es-ES" w:eastAsia="en-US"/>
        </w:rPr>
        <w:t>en la sesión de clase, en las asignaturas, en la escuela, en grupos presenciales y virtuales, a fin de intercambiar opiniones, estrategias</w:t>
      </w:r>
      <w:r w:rsidR="00F23121" w:rsidRPr="00172F0F">
        <w:rPr>
          <w:rFonts w:ascii="Times New Roman" w:eastAsiaTheme="minorHAnsi" w:hAnsi="Times New Roman" w:cs="Times New Roman"/>
          <w:sz w:val="24"/>
          <w:szCs w:val="24"/>
          <w:lang w:val="es-ES" w:eastAsia="en-US"/>
        </w:rPr>
        <w:t xml:space="preserve"> </w:t>
      </w:r>
      <w:r w:rsidR="00EB26C1" w:rsidRPr="00172F0F">
        <w:rPr>
          <w:rFonts w:ascii="Times New Roman" w:eastAsiaTheme="minorHAnsi" w:hAnsi="Times New Roman" w:cs="Times New Roman"/>
          <w:sz w:val="24"/>
          <w:szCs w:val="24"/>
          <w:lang w:val="es-ES" w:eastAsia="en-US"/>
        </w:rPr>
        <w:t>y estructuras discursivas</w:t>
      </w:r>
      <w:r w:rsidR="00F23121" w:rsidRPr="00172F0F">
        <w:rPr>
          <w:rFonts w:ascii="Times New Roman" w:eastAsiaTheme="minorHAnsi" w:hAnsi="Times New Roman" w:cs="Times New Roman"/>
          <w:sz w:val="24"/>
          <w:szCs w:val="24"/>
          <w:lang w:val="es-ES" w:eastAsia="en-US"/>
        </w:rPr>
        <w:t xml:space="preserve"> </w:t>
      </w:r>
      <w:r w:rsidR="00EB26C1" w:rsidRPr="00172F0F">
        <w:rPr>
          <w:rFonts w:ascii="Times New Roman" w:eastAsiaTheme="minorHAnsi" w:hAnsi="Times New Roman" w:cs="Times New Roman"/>
          <w:sz w:val="24"/>
          <w:szCs w:val="24"/>
          <w:lang w:val="es-ES" w:eastAsia="en-US"/>
        </w:rPr>
        <w:t xml:space="preserve">en </w:t>
      </w:r>
      <w:r w:rsidR="00F23121" w:rsidRPr="00172F0F">
        <w:rPr>
          <w:rFonts w:ascii="Times New Roman" w:eastAsiaTheme="minorHAnsi" w:hAnsi="Times New Roman" w:cs="Times New Roman"/>
          <w:sz w:val="24"/>
          <w:szCs w:val="24"/>
          <w:lang w:val="es-ES" w:eastAsia="en-US"/>
        </w:rPr>
        <w:t xml:space="preserve">los </w:t>
      </w:r>
      <w:r w:rsidR="00EB26C1" w:rsidRPr="00172F0F">
        <w:rPr>
          <w:rFonts w:ascii="Times New Roman" w:eastAsiaTheme="minorHAnsi" w:hAnsi="Times New Roman" w:cs="Times New Roman"/>
          <w:sz w:val="24"/>
          <w:szCs w:val="24"/>
          <w:lang w:val="es-ES" w:eastAsia="en-US"/>
        </w:rPr>
        <w:t xml:space="preserve">espacios </w:t>
      </w:r>
      <w:r w:rsidR="00F23121" w:rsidRPr="00172F0F">
        <w:rPr>
          <w:rFonts w:ascii="Times New Roman" w:eastAsiaTheme="minorHAnsi" w:hAnsi="Times New Roman" w:cs="Times New Roman"/>
          <w:sz w:val="24"/>
          <w:szCs w:val="24"/>
          <w:lang w:val="es-ES" w:eastAsia="en-US"/>
        </w:rPr>
        <w:t xml:space="preserve">propios de </w:t>
      </w:r>
      <w:r w:rsidR="00EB26C1" w:rsidRPr="00172F0F">
        <w:rPr>
          <w:rFonts w:ascii="Times New Roman" w:eastAsiaTheme="minorHAnsi" w:hAnsi="Times New Roman" w:cs="Times New Roman"/>
          <w:sz w:val="24"/>
          <w:szCs w:val="24"/>
          <w:lang w:val="es-ES" w:eastAsia="en-US"/>
        </w:rPr>
        <w:t xml:space="preserve">formación disciplinar, </w:t>
      </w:r>
      <w:r w:rsidR="00F23121" w:rsidRPr="00172F0F">
        <w:rPr>
          <w:rFonts w:ascii="Times New Roman" w:eastAsiaTheme="minorHAnsi" w:hAnsi="Times New Roman" w:cs="Times New Roman"/>
          <w:sz w:val="24"/>
          <w:szCs w:val="24"/>
          <w:lang w:val="es-ES" w:eastAsia="en-US"/>
        </w:rPr>
        <w:t>ya que las p</w:t>
      </w:r>
      <w:r w:rsidR="00EB26C1" w:rsidRPr="00172F0F">
        <w:rPr>
          <w:rFonts w:ascii="Times New Roman" w:eastAsiaTheme="minorHAnsi" w:hAnsi="Times New Roman" w:cs="Times New Roman"/>
          <w:sz w:val="24"/>
          <w:szCs w:val="24"/>
          <w:lang w:val="es-ES" w:eastAsia="en-US"/>
        </w:rPr>
        <w:t xml:space="preserve">rácticas individuales </w:t>
      </w:r>
      <w:r w:rsidR="00480A7B">
        <w:rPr>
          <w:rFonts w:ascii="Times New Roman" w:eastAsiaTheme="minorHAnsi" w:hAnsi="Times New Roman" w:cs="Times New Roman"/>
          <w:sz w:val="24"/>
          <w:szCs w:val="24"/>
          <w:lang w:val="es-ES" w:eastAsia="en-US"/>
        </w:rPr>
        <w:t>conducen a</w:t>
      </w:r>
      <w:r w:rsidR="00EB26C1" w:rsidRPr="00172F0F">
        <w:rPr>
          <w:rFonts w:ascii="Times New Roman" w:eastAsiaTheme="minorHAnsi" w:hAnsi="Times New Roman" w:cs="Times New Roman"/>
          <w:sz w:val="24"/>
          <w:szCs w:val="24"/>
          <w:lang w:val="es-ES" w:eastAsia="en-US"/>
        </w:rPr>
        <w:t xml:space="preserve"> composiciones textuales sobre una base narrativa</w:t>
      </w:r>
      <w:r w:rsidR="007E2874" w:rsidRPr="00172F0F">
        <w:rPr>
          <w:rFonts w:ascii="Times New Roman" w:eastAsiaTheme="minorHAnsi" w:hAnsi="Times New Roman" w:cs="Times New Roman"/>
          <w:sz w:val="24"/>
          <w:szCs w:val="24"/>
          <w:lang w:val="es-ES" w:eastAsia="en-US"/>
        </w:rPr>
        <w:t xml:space="preserve"> que solo tiene lugar en su contexto</w:t>
      </w:r>
      <w:r w:rsidR="00D17EE0" w:rsidRPr="00172F0F">
        <w:rPr>
          <w:rFonts w:ascii="Times New Roman" w:eastAsiaTheme="minorHAnsi" w:hAnsi="Times New Roman" w:cs="Times New Roman"/>
          <w:sz w:val="24"/>
          <w:szCs w:val="24"/>
          <w:lang w:val="es-ES" w:eastAsia="en-US"/>
        </w:rPr>
        <w:t xml:space="preserve"> real de desarrollo</w:t>
      </w:r>
      <w:r w:rsidR="00EB26C1" w:rsidRPr="00172F0F">
        <w:rPr>
          <w:rFonts w:ascii="Times New Roman" w:eastAsiaTheme="minorHAnsi" w:hAnsi="Times New Roman" w:cs="Times New Roman"/>
          <w:sz w:val="24"/>
          <w:szCs w:val="24"/>
          <w:lang w:val="es-ES" w:eastAsia="en-US"/>
        </w:rPr>
        <w:t xml:space="preserve">. </w:t>
      </w:r>
    </w:p>
    <w:p w14:paraId="370DB0FE" w14:textId="7393E90C" w:rsidR="007E2874" w:rsidRPr="00172F0F" w:rsidRDefault="007E2874" w:rsidP="00A47D0A">
      <w:pPr>
        <w:spacing w:after="0" w:line="360" w:lineRule="auto"/>
        <w:ind w:firstLine="709"/>
        <w:jc w:val="both"/>
        <w:rPr>
          <w:rFonts w:ascii="Times New Roman" w:eastAsiaTheme="minorHAnsi" w:hAnsi="Times New Roman" w:cs="Times New Roman"/>
          <w:sz w:val="24"/>
          <w:szCs w:val="24"/>
          <w:lang w:val="es-ES" w:eastAsia="en-US"/>
        </w:rPr>
      </w:pPr>
      <w:r w:rsidRPr="00172F0F">
        <w:rPr>
          <w:rFonts w:ascii="Times New Roman" w:eastAsiaTheme="minorHAnsi" w:hAnsi="Times New Roman" w:cs="Times New Roman"/>
          <w:sz w:val="24"/>
          <w:szCs w:val="24"/>
          <w:lang w:val="es-ES" w:eastAsia="en-US"/>
        </w:rPr>
        <w:t xml:space="preserve">A partir de esta investigación </w:t>
      </w:r>
      <w:r w:rsidR="002513DF" w:rsidRPr="00172F0F">
        <w:rPr>
          <w:rFonts w:ascii="Times New Roman" w:eastAsiaTheme="minorHAnsi" w:hAnsi="Times New Roman" w:cs="Times New Roman"/>
          <w:sz w:val="24"/>
          <w:szCs w:val="24"/>
          <w:lang w:val="es-ES" w:eastAsia="en-US"/>
        </w:rPr>
        <w:t xml:space="preserve">queda confirmado </w:t>
      </w:r>
      <w:r w:rsidRPr="00172F0F">
        <w:rPr>
          <w:rFonts w:ascii="Times New Roman" w:eastAsiaTheme="minorHAnsi" w:hAnsi="Times New Roman" w:cs="Times New Roman"/>
          <w:sz w:val="24"/>
          <w:szCs w:val="24"/>
          <w:lang w:val="es-ES" w:eastAsia="en-US"/>
        </w:rPr>
        <w:t>que los universitarios</w:t>
      </w:r>
      <w:r w:rsidR="00480A7B">
        <w:rPr>
          <w:rFonts w:ascii="Times New Roman" w:eastAsiaTheme="minorHAnsi" w:hAnsi="Times New Roman" w:cs="Times New Roman"/>
          <w:sz w:val="24"/>
          <w:szCs w:val="24"/>
          <w:lang w:val="es-ES" w:eastAsia="en-US"/>
        </w:rPr>
        <w:t>,</w:t>
      </w:r>
      <w:r w:rsidRPr="00172F0F">
        <w:rPr>
          <w:rFonts w:ascii="Times New Roman" w:eastAsiaTheme="minorHAnsi" w:hAnsi="Times New Roman" w:cs="Times New Roman"/>
          <w:sz w:val="24"/>
          <w:szCs w:val="24"/>
          <w:lang w:val="es-ES" w:eastAsia="en-US"/>
        </w:rPr>
        <w:t xml:space="preserve"> al disponer de </w:t>
      </w:r>
      <w:r w:rsidR="006A3048">
        <w:rPr>
          <w:rFonts w:ascii="Times New Roman" w:eastAsiaTheme="minorHAnsi" w:hAnsi="Times New Roman" w:cs="Times New Roman"/>
          <w:sz w:val="24"/>
          <w:szCs w:val="24"/>
          <w:lang w:val="es-ES" w:eastAsia="en-US"/>
        </w:rPr>
        <w:t>lugares</w:t>
      </w:r>
      <w:r w:rsidR="00480A7B">
        <w:rPr>
          <w:rFonts w:ascii="Times New Roman" w:eastAsiaTheme="minorHAnsi" w:hAnsi="Times New Roman" w:cs="Times New Roman"/>
          <w:sz w:val="24"/>
          <w:szCs w:val="24"/>
          <w:lang w:val="es-ES" w:eastAsia="en-US"/>
        </w:rPr>
        <w:t>, ya sea</w:t>
      </w:r>
      <w:r w:rsidR="006A3048" w:rsidRPr="00172F0F">
        <w:rPr>
          <w:rFonts w:ascii="Times New Roman" w:eastAsiaTheme="minorHAnsi" w:hAnsi="Times New Roman" w:cs="Times New Roman"/>
          <w:sz w:val="24"/>
          <w:szCs w:val="24"/>
          <w:lang w:val="es-ES" w:eastAsia="en-US"/>
        </w:rPr>
        <w:t xml:space="preserve"> </w:t>
      </w:r>
      <w:r w:rsidRPr="00172F0F">
        <w:rPr>
          <w:rFonts w:ascii="Times New Roman" w:eastAsiaTheme="minorHAnsi" w:hAnsi="Times New Roman" w:cs="Times New Roman"/>
          <w:sz w:val="24"/>
          <w:szCs w:val="24"/>
          <w:lang w:val="es-ES" w:eastAsia="en-US"/>
        </w:rPr>
        <w:t>presenciales, virtuales o mixtos</w:t>
      </w:r>
      <w:r w:rsidR="00480A7B">
        <w:rPr>
          <w:rFonts w:ascii="Times New Roman" w:eastAsiaTheme="minorHAnsi" w:hAnsi="Times New Roman" w:cs="Times New Roman"/>
          <w:sz w:val="24"/>
          <w:szCs w:val="24"/>
          <w:lang w:val="es-ES" w:eastAsia="en-US"/>
        </w:rPr>
        <w:t>,</w:t>
      </w:r>
      <w:r w:rsidR="00480A7B" w:rsidRPr="00172F0F">
        <w:rPr>
          <w:rFonts w:ascii="Times New Roman" w:eastAsiaTheme="minorHAnsi" w:hAnsi="Times New Roman" w:cs="Times New Roman"/>
          <w:sz w:val="24"/>
          <w:szCs w:val="24"/>
          <w:lang w:val="es-ES" w:eastAsia="en-US"/>
        </w:rPr>
        <w:t xml:space="preserve"> </w:t>
      </w:r>
      <w:r w:rsidRPr="00172F0F">
        <w:rPr>
          <w:rFonts w:ascii="Times New Roman" w:eastAsiaTheme="minorHAnsi" w:hAnsi="Times New Roman" w:cs="Times New Roman"/>
          <w:sz w:val="24"/>
          <w:szCs w:val="24"/>
          <w:lang w:val="es-ES" w:eastAsia="en-US"/>
        </w:rPr>
        <w:t xml:space="preserve">y cursos orientados a la práctica de </w:t>
      </w:r>
      <w:r w:rsidR="002513DF" w:rsidRPr="00172F0F">
        <w:rPr>
          <w:rFonts w:ascii="Times New Roman" w:eastAsiaTheme="minorHAnsi" w:hAnsi="Times New Roman" w:cs="Times New Roman"/>
          <w:sz w:val="24"/>
          <w:szCs w:val="24"/>
          <w:lang w:val="es-ES" w:eastAsia="en-US"/>
        </w:rPr>
        <w:t>un</w:t>
      </w:r>
      <w:r w:rsidRPr="00172F0F">
        <w:rPr>
          <w:rFonts w:ascii="Times New Roman" w:eastAsiaTheme="minorHAnsi" w:hAnsi="Times New Roman" w:cs="Times New Roman"/>
          <w:sz w:val="24"/>
          <w:szCs w:val="24"/>
          <w:lang w:val="es-ES" w:eastAsia="en-US"/>
        </w:rPr>
        <w:t>a cultura escrita</w:t>
      </w:r>
      <w:r w:rsidR="00480A7B">
        <w:rPr>
          <w:rFonts w:ascii="Times New Roman" w:eastAsiaTheme="minorHAnsi" w:hAnsi="Times New Roman" w:cs="Times New Roman"/>
          <w:sz w:val="24"/>
          <w:szCs w:val="24"/>
          <w:lang w:val="es-ES" w:eastAsia="en-US"/>
        </w:rPr>
        <w:t>,</w:t>
      </w:r>
      <w:r w:rsidRPr="00172F0F">
        <w:rPr>
          <w:rFonts w:ascii="Times New Roman" w:eastAsiaTheme="minorHAnsi" w:hAnsi="Times New Roman" w:cs="Times New Roman"/>
          <w:sz w:val="24"/>
          <w:szCs w:val="24"/>
          <w:lang w:val="es-ES" w:eastAsia="en-US"/>
        </w:rPr>
        <w:t xml:space="preserve"> aumentan el desempeño académico </w:t>
      </w:r>
      <w:r w:rsidR="002513DF" w:rsidRPr="00172F0F">
        <w:rPr>
          <w:rFonts w:ascii="Times New Roman" w:eastAsiaTheme="minorHAnsi" w:hAnsi="Times New Roman" w:cs="Times New Roman"/>
          <w:sz w:val="24"/>
          <w:szCs w:val="24"/>
          <w:lang w:val="es-ES" w:eastAsia="en-US"/>
        </w:rPr>
        <w:t>de su formación profesional</w:t>
      </w:r>
      <w:r w:rsidR="00480A7B">
        <w:rPr>
          <w:rFonts w:ascii="Times New Roman" w:eastAsiaTheme="minorHAnsi" w:hAnsi="Times New Roman" w:cs="Times New Roman"/>
          <w:sz w:val="24"/>
          <w:szCs w:val="24"/>
          <w:lang w:val="es-ES" w:eastAsia="en-US"/>
        </w:rPr>
        <w:t>, l</w:t>
      </w:r>
      <w:r w:rsidR="004A2C99" w:rsidRPr="00172F0F">
        <w:rPr>
          <w:rFonts w:ascii="Times New Roman" w:eastAsiaTheme="minorHAnsi" w:hAnsi="Times New Roman" w:cs="Times New Roman"/>
          <w:sz w:val="24"/>
          <w:szCs w:val="24"/>
          <w:lang w:val="es-ES" w:eastAsia="en-US"/>
        </w:rPr>
        <w:t xml:space="preserve">o que </w:t>
      </w:r>
      <w:r w:rsidRPr="00172F0F">
        <w:rPr>
          <w:rFonts w:ascii="Times New Roman" w:eastAsiaTheme="minorHAnsi" w:hAnsi="Times New Roman" w:cs="Times New Roman"/>
          <w:sz w:val="24"/>
          <w:szCs w:val="24"/>
          <w:lang w:val="es-ES" w:eastAsia="en-US"/>
        </w:rPr>
        <w:t xml:space="preserve">significa escribir en el contexto mismo en que </w:t>
      </w:r>
      <w:r w:rsidR="002513DF" w:rsidRPr="00172F0F">
        <w:rPr>
          <w:rFonts w:ascii="Times New Roman" w:eastAsiaTheme="minorHAnsi" w:hAnsi="Times New Roman" w:cs="Times New Roman"/>
          <w:sz w:val="24"/>
          <w:szCs w:val="24"/>
          <w:lang w:val="es-ES" w:eastAsia="en-US"/>
        </w:rPr>
        <w:t>desarrolla</w:t>
      </w:r>
      <w:r w:rsidR="00D17EE0" w:rsidRPr="00172F0F">
        <w:rPr>
          <w:rFonts w:ascii="Times New Roman" w:eastAsiaTheme="minorHAnsi" w:hAnsi="Times New Roman" w:cs="Times New Roman"/>
          <w:sz w:val="24"/>
          <w:szCs w:val="24"/>
          <w:lang w:val="es-ES" w:eastAsia="en-US"/>
        </w:rPr>
        <w:t>n</w:t>
      </w:r>
      <w:r w:rsidRPr="00172F0F">
        <w:rPr>
          <w:rFonts w:ascii="Times New Roman" w:eastAsiaTheme="minorHAnsi" w:hAnsi="Times New Roman" w:cs="Times New Roman"/>
          <w:sz w:val="24"/>
          <w:szCs w:val="24"/>
          <w:lang w:val="es-ES" w:eastAsia="en-US"/>
        </w:rPr>
        <w:t xml:space="preserve"> y tienen lugar las diferentes prácticas de cultura escrita en la universidad.</w:t>
      </w:r>
    </w:p>
    <w:p w14:paraId="6A56D905" w14:textId="12AEC83A" w:rsidR="004A2C99" w:rsidRPr="00172F0F" w:rsidRDefault="004A2C99" w:rsidP="00A47D0A">
      <w:pPr>
        <w:spacing w:after="0" w:line="360" w:lineRule="auto"/>
        <w:ind w:firstLine="709"/>
        <w:jc w:val="both"/>
        <w:rPr>
          <w:rFonts w:ascii="Times New Roman" w:eastAsiaTheme="minorHAnsi" w:hAnsi="Times New Roman" w:cs="Times New Roman"/>
          <w:sz w:val="24"/>
          <w:szCs w:val="24"/>
          <w:lang w:val="es-ES" w:eastAsia="en-US"/>
        </w:rPr>
      </w:pPr>
      <w:r w:rsidRPr="00172F0F">
        <w:rPr>
          <w:rFonts w:ascii="Times New Roman" w:eastAsiaTheme="minorHAnsi" w:hAnsi="Times New Roman" w:cs="Times New Roman"/>
          <w:sz w:val="24"/>
          <w:szCs w:val="24"/>
          <w:lang w:val="es-ES" w:eastAsia="en-US"/>
        </w:rPr>
        <w:t xml:space="preserve">Esto apunta </w:t>
      </w:r>
      <w:r w:rsidR="00DF5E51">
        <w:rPr>
          <w:rFonts w:ascii="Times New Roman" w:eastAsiaTheme="minorHAnsi" w:hAnsi="Times New Roman" w:cs="Times New Roman"/>
          <w:sz w:val="24"/>
          <w:szCs w:val="24"/>
          <w:lang w:val="es-ES" w:eastAsia="en-US"/>
        </w:rPr>
        <w:t xml:space="preserve">a </w:t>
      </w:r>
      <w:r w:rsidRPr="00172F0F">
        <w:rPr>
          <w:rFonts w:ascii="Times New Roman" w:eastAsiaTheme="minorHAnsi" w:hAnsi="Times New Roman" w:cs="Times New Roman"/>
          <w:sz w:val="24"/>
          <w:szCs w:val="24"/>
          <w:lang w:val="es-ES" w:eastAsia="en-US"/>
        </w:rPr>
        <w:t>plantear y diseñar espacios escolares que favorezcan las prácticas de una cultura escrita.</w:t>
      </w:r>
      <w:r w:rsidR="00896750" w:rsidRPr="00172F0F">
        <w:rPr>
          <w:rFonts w:ascii="Times New Roman" w:eastAsiaTheme="minorHAnsi" w:hAnsi="Times New Roman" w:cs="Times New Roman"/>
          <w:sz w:val="24"/>
          <w:szCs w:val="24"/>
          <w:lang w:val="es-ES" w:eastAsia="en-US"/>
        </w:rPr>
        <w:t xml:space="preserve"> Prácticas que conllevan a </w:t>
      </w:r>
      <w:r w:rsidRPr="00172F0F">
        <w:rPr>
          <w:rFonts w:ascii="Times New Roman" w:eastAsiaTheme="minorHAnsi" w:hAnsi="Times New Roman" w:cs="Times New Roman"/>
          <w:sz w:val="24"/>
          <w:szCs w:val="24"/>
          <w:lang w:val="es-ES" w:eastAsia="en-US"/>
        </w:rPr>
        <w:t xml:space="preserve">la investigación educativa y </w:t>
      </w:r>
      <w:r w:rsidR="00896750" w:rsidRPr="00172F0F">
        <w:rPr>
          <w:rFonts w:ascii="Times New Roman" w:eastAsiaTheme="minorHAnsi" w:hAnsi="Times New Roman" w:cs="Times New Roman"/>
          <w:sz w:val="24"/>
          <w:szCs w:val="24"/>
          <w:lang w:val="es-ES" w:eastAsia="en-US"/>
        </w:rPr>
        <w:t xml:space="preserve">al desarrollo de </w:t>
      </w:r>
      <w:r w:rsidRPr="00172F0F">
        <w:rPr>
          <w:rFonts w:ascii="Times New Roman" w:eastAsiaTheme="minorHAnsi" w:hAnsi="Times New Roman" w:cs="Times New Roman"/>
          <w:sz w:val="24"/>
          <w:szCs w:val="24"/>
          <w:lang w:val="es-ES" w:eastAsia="en-US"/>
        </w:rPr>
        <w:t xml:space="preserve">actividades orientadas a la educación literaria. </w:t>
      </w:r>
      <w:r w:rsidR="00480A7B">
        <w:rPr>
          <w:rFonts w:ascii="Times New Roman" w:eastAsiaTheme="minorHAnsi" w:hAnsi="Times New Roman" w:cs="Times New Roman"/>
          <w:sz w:val="24"/>
          <w:szCs w:val="24"/>
          <w:lang w:val="es-ES" w:eastAsia="en-US"/>
        </w:rPr>
        <w:t>Y s</w:t>
      </w:r>
      <w:r w:rsidR="00480A7B" w:rsidRPr="00172F0F">
        <w:rPr>
          <w:rFonts w:ascii="Times New Roman" w:eastAsiaTheme="minorHAnsi" w:hAnsi="Times New Roman" w:cs="Times New Roman"/>
          <w:sz w:val="24"/>
          <w:szCs w:val="24"/>
          <w:lang w:val="es-ES" w:eastAsia="en-US"/>
        </w:rPr>
        <w:t xml:space="preserve">obre </w:t>
      </w:r>
      <w:r w:rsidRPr="00172F0F">
        <w:rPr>
          <w:rFonts w:ascii="Times New Roman" w:eastAsiaTheme="minorHAnsi" w:hAnsi="Times New Roman" w:cs="Times New Roman"/>
          <w:sz w:val="24"/>
          <w:szCs w:val="24"/>
          <w:lang w:val="es-ES" w:eastAsia="en-US"/>
        </w:rPr>
        <w:t xml:space="preserve">todo </w:t>
      </w:r>
      <w:r w:rsidR="00DF5E51">
        <w:rPr>
          <w:rFonts w:ascii="Times New Roman" w:eastAsiaTheme="minorHAnsi" w:hAnsi="Times New Roman" w:cs="Times New Roman"/>
          <w:sz w:val="24"/>
          <w:szCs w:val="24"/>
          <w:lang w:val="es-ES" w:eastAsia="en-US"/>
        </w:rPr>
        <w:t xml:space="preserve">a </w:t>
      </w:r>
      <w:r w:rsidR="00896750" w:rsidRPr="00172F0F">
        <w:rPr>
          <w:rFonts w:ascii="Times New Roman" w:eastAsiaTheme="minorHAnsi" w:hAnsi="Times New Roman" w:cs="Times New Roman"/>
          <w:sz w:val="24"/>
          <w:szCs w:val="24"/>
          <w:lang w:val="es-ES" w:eastAsia="en-US"/>
        </w:rPr>
        <w:t xml:space="preserve">crear espacios </w:t>
      </w:r>
      <w:r w:rsidR="00AA5B34" w:rsidRPr="00172F0F">
        <w:rPr>
          <w:rFonts w:ascii="Times New Roman" w:eastAsiaTheme="minorHAnsi" w:hAnsi="Times New Roman" w:cs="Times New Roman"/>
          <w:sz w:val="24"/>
          <w:szCs w:val="24"/>
          <w:lang w:val="es-ES" w:eastAsia="en-US"/>
        </w:rPr>
        <w:t xml:space="preserve">para la </w:t>
      </w:r>
      <w:r w:rsidRPr="00172F0F">
        <w:rPr>
          <w:rFonts w:ascii="Times New Roman" w:eastAsiaTheme="minorHAnsi" w:hAnsi="Times New Roman" w:cs="Times New Roman"/>
          <w:sz w:val="24"/>
          <w:szCs w:val="24"/>
          <w:lang w:val="es-ES" w:eastAsia="en-US"/>
        </w:rPr>
        <w:t xml:space="preserve">escritura en compañía, sin </w:t>
      </w:r>
      <w:r w:rsidR="00166135" w:rsidRPr="00172F0F">
        <w:rPr>
          <w:rFonts w:ascii="Times New Roman" w:eastAsiaTheme="minorHAnsi" w:hAnsi="Times New Roman" w:cs="Times New Roman"/>
          <w:sz w:val="24"/>
          <w:szCs w:val="24"/>
          <w:lang w:val="es-ES" w:eastAsia="en-US"/>
        </w:rPr>
        <w:t xml:space="preserve">menospreciar el carácter cognitivo </w:t>
      </w:r>
      <w:r w:rsidR="00AA5B34" w:rsidRPr="00172F0F">
        <w:rPr>
          <w:rFonts w:ascii="Times New Roman" w:eastAsiaTheme="minorHAnsi" w:hAnsi="Times New Roman" w:cs="Times New Roman"/>
          <w:sz w:val="24"/>
          <w:szCs w:val="24"/>
          <w:lang w:val="es-ES" w:eastAsia="en-US"/>
        </w:rPr>
        <w:t xml:space="preserve">que sustenta a </w:t>
      </w:r>
      <w:r w:rsidR="00166135" w:rsidRPr="00172F0F">
        <w:rPr>
          <w:rFonts w:ascii="Times New Roman" w:eastAsiaTheme="minorHAnsi" w:hAnsi="Times New Roman" w:cs="Times New Roman"/>
          <w:sz w:val="24"/>
          <w:szCs w:val="24"/>
          <w:lang w:val="es-ES" w:eastAsia="en-US"/>
        </w:rPr>
        <w:t>la escritura</w:t>
      </w:r>
      <w:r w:rsidR="00896750" w:rsidRPr="00172F0F">
        <w:rPr>
          <w:rFonts w:ascii="Times New Roman" w:eastAsiaTheme="minorHAnsi" w:hAnsi="Times New Roman" w:cs="Times New Roman"/>
          <w:sz w:val="24"/>
          <w:szCs w:val="24"/>
          <w:lang w:val="es-ES" w:eastAsia="en-US"/>
        </w:rPr>
        <w:t xml:space="preserve"> académica</w:t>
      </w:r>
      <w:r w:rsidR="00AA5B34" w:rsidRPr="00172F0F">
        <w:rPr>
          <w:rFonts w:ascii="Times New Roman" w:eastAsiaTheme="minorHAnsi" w:hAnsi="Times New Roman" w:cs="Times New Roman"/>
          <w:sz w:val="24"/>
          <w:szCs w:val="24"/>
          <w:lang w:val="es-ES" w:eastAsia="en-US"/>
        </w:rPr>
        <w:t xml:space="preserve">. También pudiéramos incluir los </w:t>
      </w:r>
      <w:r w:rsidRPr="00172F0F">
        <w:rPr>
          <w:rFonts w:ascii="Times New Roman" w:eastAsiaTheme="minorHAnsi" w:hAnsi="Times New Roman" w:cs="Times New Roman"/>
          <w:sz w:val="24"/>
          <w:szCs w:val="24"/>
          <w:lang w:val="es-ES" w:eastAsia="en-US"/>
        </w:rPr>
        <w:t>centros de escritura</w:t>
      </w:r>
      <w:r w:rsidR="00480A7B">
        <w:rPr>
          <w:rFonts w:ascii="Times New Roman" w:eastAsiaTheme="minorHAnsi" w:hAnsi="Times New Roman" w:cs="Times New Roman"/>
          <w:sz w:val="24"/>
          <w:szCs w:val="24"/>
          <w:lang w:val="es-ES" w:eastAsia="en-US"/>
        </w:rPr>
        <w:t>:</w:t>
      </w:r>
      <w:r w:rsidR="00480A7B" w:rsidRPr="00172F0F">
        <w:rPr>
          <w:rFonts w:ascii="Times New Roman" w:eastAsiaTheme="minorHAnsi" w:hAnsi="Times New Roman" w:cs="Times New Roman"/>
          <w:sz w:val="24"/>
          <w:szCs w:val="24"/>
          <w:lang w:val="es-ES" w:eastAsia="en-US"/>
        </w:rPr>
        <w:t xml:space="preserve"> </w:t>
      </w:r>
      <w:r w:rsidRPr="00172F0F">
        <w:rPr>
          <w:rFonts w:ascii="Times New Roman" w:eastAsiaTheme="minorHAnsi" w:hAnsi="Times New Roman" w:cs="Times New Roman"/>
          <w:sz w:val="24"/>
          <w:szCs w:val="24"/>
          <w:lang w:val="es-ES" w:eastAsia="en-US"/>
        </w:rPr>
        <w:t xml:space="preserve">aunque sean insuficientes para resolver el problema, significan un </w:t>
      </w:r>
      <w:r w:rsidR="00AA5B34" w:rsidRPr="00172F0F">
        <w:rPr>
          <w:rFonts w:ascii="Times New Roman" w:eastAsiaTheme="minorHAnsi" w:hAnsi="Times New Roman" w:cs="Times New Roman"/>
          <w:sz w:val="24"/>
          <w:szCs w:val="24"/>
          <w:lang w:val="es-ES" w:eastAsia="en-US"/>
        </w:rPr>
        <w:t xml:space="preserve">fuerte </w:t>
      </w:r>
      <w:r w:rsidRPr="00172F0F">
        <w:rPr>
          <w:rFonts w:ascii="Times New Roman" w:eastAsiaTheme="minorHAnsi" w:hAnsi="Times New Roman" w:cs="Times New Roman"/>
          <w:sz w:val="24"/>
          <w:szCs w:val="24"/>
          <w:lang w:val="es-ES" w:eastAsia="en-US"/>
        </w:rPr>
        <w:t xml:space="preserve">apoyo </w:t>
      </w:r>
      <w:r w:rsidR="00AA5B34" w:rsidRPr="00172F0F">
        <w:rPr>
          <w:rFonts w:ascii="Times New Roman" w:eastAsiaTheme="minorHAnsi" w:hAnsi="Times New Roman" w:cs="Times New Roman"/>
          <w:sz w:val="24"/>
          <w:szCs w:val="24"/>
          <w:lang w:val="es-ES" w:eastAsia="en-US"/>
        </w:rPr>
        <w:t>para l</w:t>
      </w:r>
      <w:r w:rsidRPr="00172F0F">
        <w:rPr>
          <w:rFonts w:ascii="Times New Roman" w:eastAsiaTheme="minorHAnsi" w:hAnsi="Times New Roman" w:cs="Times New Roman"/>
          <w:sz w:val="24"/>
          <w:szCs w:val="24"/>
          <w:lang w:val="es-ES" w:eastAsia="en-US"/>
        </w:rPr>
        <w:t xml:space="preserve">as tutorías </w:t>
      </w:r>
      <w:r w:rsidR="00AA5B34" w:rsidRPr="00172F0F">
        <w:rPr>
          <w:rFonts w:ascii="Times New Roman" w:eastAsiaTheme="minorHAnsi" w:hAnsi="Times New Roman" w:cs="Times New Roman"/>
          <w:sz w:val="24"/>
          <w:szCs w:val="24"/>
          <w:lang w:val="es-ES" w:eastAsia="en-US"/>
        </w:rPr>
        <w:t xml:space="preserve">de los </w:t>
      </w:r>
      <w:r w:rsidRPr="00172F0F">
        <w:rPr>
          <w:rFonts w:ascii="Times New Roman" w:eastAsiaTheme="minorHAnsi" w:hAnsi="Times New Roman" w:cs="Times New Roman"/>
          <w:sz w:val="24"/>
          <w:szCs w:val="24"/>
          <w:lang w:val="es-ES" w:eastAsia="en-US"/>
        </w:rPr>
        <w:t xml:space="preserve">docentes, </w:t>
      </w:r>
      <w:r w:rsidR="00256B92">
        <w:rPr>
          <w:rFonts w:ascii="Times New Roman" w:eastAsiaTheme="minorHAnsi" w:hAnsi="Times New Roman" w:cs="Times New Roman"/>
          <w:sz w:val="24"/>
          <w:szCs w:val="24"/>
          <w:lang w:val="es-ES" w:eastAsia="en-US"/>
        </w:rPr>
        <w:t>pues allí</w:t>
      </w:r>
      <w:r w:rsidRPr="00172F0F">
        <w:rPr>
          <w:rFonts w:ascii="Times New Roman" w:eastAsiaTheme="minorHAnsi" w:hAnsi="Times New Roman" w:cs="Times New Roman"/>
          <w:sz w:val="24"/>
          <w:szCs w:val="24"/>
          <w:lang w:val="es-ES" w:eastAsia="en-US"/>
        </w:rPr>
        <w:t xml:space="preserve"> los estudiantes</w:t>
      </w:r>
      <w:r w:rsidR="00256B92">
        <w:rPr>
          <w:rFonts w:ascii="Times New Roman" w:eastAsiaTheme="minorHAnsi" w:hAnsi="Times New Roman" w:cs="Times New Roman"/>
          <w:sz w:val="24"/>
          <w:szCs w:val="24"/>
          <w:lang w:val="es-ES" w:eastAsia="en-US"/>
        </w:rPr>
        <w:t xml:space="preserve"> reciben acompañamiento</w:t>
      </w:r>
      <w:r w:rsidRPr="00172F0F">
        <w:rPr>
          <w:rFonts w:ascii="Times New Roman" w:eastAsiaTheme="minorHAnsi" w:hAnsi="Times New Roman" w:cs="Times New Roman"/>
          <w:sz w:val="24"/>
          <w:szCs w:val="24"/>
          <w:lang w:val="es-ES" w:eastAsia="en-US"/>
        </w:rPr>
        <w:t xml:space="preserve"> en el proceso de escritura de </w:t>
      </w:r>
      <w:r w:rsidR="00AA5B34" w:rsidRPr="00172F0F">
        <w:rPr>
          <w:rFonts w:ascii="Times New Roman" w:eastAsiaTheme="minorHAnsi" w:hAnsi="Times New Roman" w:cs="Times New Roman"/>
          <w:sz w:val="24"/>
          <w:szCs w:val="24"/>
          <w:lang w:val="es-ES" w:eastAsia="en-US"/>
        </w:rPr>
        <w:t xml:space="preserve">las </w:t>
      </w:r>
      <w:r w:rsidRPr="00172F0F">
        <w:rPr>
          <w:rFonts w:ascii="Times New Roman" w:eastAsiaTheme="minorHAnsi" w:hAnsi="Times New Roman" w:cs="Times New Roman"/>
          <w:sz w:val="24"/>
          <w:szCs w:val="24"/>
          <w:lang w:val="es-ES" w:eastAsia="en-US"/>
        </w:rPr>
        <w:t>tareas escolares, de investigación educativa y de creación literaria.</w:t>
      </w:r>
    </w:p>
    <w:p w14:paraId="30B2BA2C" w14:textId="730F4A50" w:rsidR="00D17EE0" w:rsidRDefault="00D17EE0" w:rsidP="00A47D0A">
      <w:pPr>
        <w:spacing w:after="0" w:line="360" w:lineRule="auto"/>
        <w:ind w:firstLine="709"/>
        <w:jc w:val="both"/>
        <w:rPr>
          <w:rFonts w:ascii="Times New Roman" w:eastAsiaTheme="minorHAnsi" w:hAnsi="Times New Roman" w:cs="Times New Roman"/>
          <w:sz w:val="24"/>
          <w:szCs w:val="24"/>
          <w:lang w:val="es-ES" w:eastAsia="en-US"/>
        </w:rPr>
      </w:pPr>
      <w:r w:rsidRPr="00172F0F">
        <w:rPr>
          <w:rFonts w:ascii="Times New Roman" w:eastAsiaTheme="minorHAnsi" w:hAnsi="Times New Roman" w:cs="Times New Roman"/>
          <w:sz w:val="24"/>
          <w:szCs w:val="24"/>
          <w:lang w:val="es-ES" w:eastAsia="en-US"/>
        </w:rPr>
        <w:t xml:space="preserve">Cierto, la escritura en compañía como tema de investigación requiere </w:t>
      </w:r>
      <w:r w:rsidR="007450B1" w:rsidRPr="00172F0F">
        <w:rPr>
          <w:rFonts w:ascii="Times New Roman" w:eastAsiaTheme="minorHAnsi" w:hAnsi="Times New Roman" w:cs="Times New Roman"/>
          <w:sz w:val="24"/>
          <w:szCs w:val="24"/>
          <w:lang w:val="es-ES" w:eastAsia="en-US"/>
        </w:rPr>
        <w:t xml:space="preserve">de </w:t>
      </w:r>
      <w:r w:rsidR="007E157F" w:rsidRPr="00172F0F">
        <w:rPr>
          <w:rFonts w:ascii="Times New Roman" w:eastAsiaTheme="minorHAnsi" w:hAnsi="Times New Roman" w:cs="Times New Roman"/>
          <w:sz w:val="24"/>
          <w:szCs w:val="24"/>
          <w:lang w:val="es-ES" w:eastAsia="en-US"/>
        </w:rPr>
        <w:t xml:space="preserve">nuevas líneas </w:t>
      </w:r>
      <w:r w:rsidR="007450B1" w:rsidRPr="00172F0F">
        <w:rPr>
          <w:rFonts w:ascii="Times New Roman" w:eastAsiaTheme="minorHAnsi" w:hAnsi="Times New Roman" w:cs="Times New Roman"/>
          <w:sz w:val="24"/>
          <w:szCs w:val="24"/>
          <w:lang w:val="es-ES" w:eastAsia="en-US"/>
        </w:rPr>
        <w:t xml:space="preserve">de investigación </w:t>
      </w:r>
      <w:r w:rsidRPr="00172F0F">
        <w:rPr>
          <w:rFonts w:ascii="Times New Roman" w:eastAsiaTheme="minorHAnsi" w:hAnsi="Times New Roman" w:cs="Times New Roman"/>
          <w:sz w:val="24"/>
          <w:szCs w:val="24"/>
          <w:lang w:val="es-ES" w:eastAsia="en-US"/>
        </w:rPr>
        <w:t xml:space="preserve">que retomen el contexto actual de la pandemia </w:t>
      </w:r>
      <w:r w:rsidR="00256B92">
        <w:rPr>
          <w:rFonts w:ascii="Times New Roman" w:eastAsiaTheme="minorHAnsi" w:hAnsi="Times New Roman" w:cs="Times New Roman"/>
          <w:sz w:val="24"/>
          <w:szCs w:val="24"/>
          <w:lang w:val="es-ES" w:eastAsia="en-US"/>
        </w:rPr>
        <w:t>por el SARS</w:t>
      </w:r>
      <w:r w:rsidR="00AF39CF">
        <w:rPr>
          <w:rFonts w:ascii="Times New Roman" w:eastAsiaTheme="minorHAnsi" w:hAnsi="Times New Roman" w:cs="Times New Roman"/>
          <w:sz w:val="24"/>
          <w:szCs w:val="24"/>
          <w:lang w:val="es-ES" w:eastAsia="en-US"/>
        </w:rPr>
        <w:t>-</w:t>
      </w:r>
      <w:r w:rsidR="00256B92">
        <w:rPr>
          <w:rFonts w:ascii="Times New Roman" w:eastAsiaTheme="minorHAnsi" w:hAnsi="Times New Roman" w:cs="Times New Roman"/>
          <w:sz w:val="24"/>
          <w:szCs w:val="24"/>
          <w:lang w:val="es-ES" w:eastAsia="en-US"/>
        </w:rPr>
        <w:t>CoV-2</w:t>
      </w:r>
      <w:r w:rsidRPr="00172F0F">
        <w:rPr>
          <w:rFonts w:ascii="Times New Roman" w:eastAsiaTheme="minorHAnsi" w:hAnsi="Times New Roman" w:cs="Times New Roman"/>
          <w:sz w:val="24"/>
          <w:szCs w:val="24"/>
          <w:lang w:val="es-ES" w:eastAsia="en-US"/>
        </w:rPr>
        <w:t xml:space="preserve">, el confinamiento social y la incorporación masiva de las tecnologías en los procesos de formación universitaria. </w:t>
      </w:r>
      <w:r w:rsidR="00096548" w:rsidRPr="00172F0F">
        <w:rPr>
          <w:rFonts w:ascii="Times New Roman" w:eastAsiaTheme="minorHAnsi" w:hAnsi="Times New Roman" w:cs="Times New Roman"/>
          <w:sz w:val="24"/>
          <w:szCs w:val="24"/>
          <w:lang w:val="es-ES" w:eastAsia="en-US"/>
        </w:rPr>
        <w:t xml:space="preserve">De aquí que las formas de relación e interacción </w:t>
      </w:r>
      <w:r w:rsidR="007450B1" w:rsidRPr="00172F0F">
        <w:rPr>
          <w:rFonts w:ascii="Times New Roman" w:eastAsiaTheme="minorHAnsi" w:hAnsi="Times New Roman" w:cs="Times New Roman"/>
          <w:sz w:val="24"/>
          <w:szCs w:val="24"/>
          <w:lang w:val="es-ES" w:eastAsia="en-US"/>
        </w:rPr>
        <w:t xml:space="preserve">entre los sujetos </w:t>
      </w:r>
      <w:r w:rsidR="00F16B1D" w:rsidRPr="00172F0F">
        <w:rPr>
          <w:rFonts w:ascii="Times New Roman" w:eastAsiaTheme="minorHAnsi" w:hAnsi="Times New Roman" w:cs="Times New Roman"/>
          <w:sz w:val="24"/>
          <w:szCs w:val="24"/>
          <w:lang w:val="es-ES" w:eastAsia="en-US"/>
        </w:rPr>
        <w:t>escritores</w:t>
      </w:r>
      <w:r w:rsidR="007450B1" w:rsidRPr="00172F0F">
        <w:rPr>
          <w:rFonts w:ascii="Times New Roman" w:eastAsiaTheme="minorHAnsi" w:hAnsi="Times New Roman" w:cs="Times New Roman"/>
          <w:sz w:val="24"/>
          <w:szCs w:val="24"/>
          <w:lang w:val="es-ES" w:eastAsia="en-US"/>
        </w:rPr>
        <w:t xml:space="preserve"> </w:t>
      </w:r>
      <w:r w:rsidR="00096548" w:rsidRPr="00172F0F">
        <w:rPr>
          <w:rFonts w:ascii="Times New Roman" w:eastAsiaTheme="minorHAnsi" w:hAnsi="Times New Roman" w:cs="Times New Roman"/>
          <w:sz w:val="24"/>
          <w:szCs w:val="24"/>
          <w:lang w:val="es-ES" w:eastAsia="en-US"/>
        </w:rPr>
        <w:t>tendrán que adecuarse a esta nueva realidad social, donde la escritura en compañía será el principal aliciente para el autoaprendizaje.</w:t>
      </w:r>
      <w:r w:rsidR="001C2ACD">
        <w:rPr>
          <w:rFonts w:ascii="Times New Roman" w:eastAsiaTheme="minorHAnsi" w:hAnsi="Times New Roman" w:cs="Times New Roman"/>
          <w:sz w:val="24"/>
          <w:szCs w:val="24"/>
          <w:lang w:val="es-ES" w:eastAsia="en-US"/>
        </w:rPr>
        <w:t xml:space="preserve"> </w:t>
      </w:r>
    </w:p>
    <w:p w14:paraId="2CA2CD35" w14:textId="7CA744B0"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38031D5B" w14:textId="6A8A0AFE"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4CD4916F" w14:textId="11DC1D07"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445256E1" w14:textId="25DBDE91"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7EF61892" w14:textId="42198636"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683E921E" w14:textId="43787432" w:rsidR="00DA5286"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7F0E8032" w14:textId="77777777" w:rsidR="00DA5286" w:rsidRPr="00172F0F" w:rsidRDefault="00DA5286" w:rsidP="00A47D0A">
      <w:pPr>
        <w:spacing w:after="0" w:line="360" w:lineRule="auto"/>
        <w:ind w:firstLine="709"/>
        <w:jc w:val="both"/>
        <w:rPr>
          <w:rFonts w:ascii="Times New Roman" w:eastAsiaTheme="minorHAnsi" w:hAnsi="Times New Roman" w:cs="Times New Roman"/>
          <w:sz w:val="24"/>
          <w:szCs w:val="24"/>
          <w:lang w:val="es-ES" w:eastAsia="en-US"/>
        </w:rPr>
      </w:pPr>
    </w:p>
    <w:p w14:paraId="47439A84" w14:textId="5446F4A7" w:rsidR="00627C9D" w:rsidRPr="00DA5286" w:rsidRDefault="00ED2E9B" w:rsidP="00CA28B0">
      <w:pPr>
        <w:spacing w:after="0" w:line="360" w:lineRule="auto"/>
        <w:jc w:val="center"/>
        <w:rPr>
          <w:rFonts w:ascii="Times New Roman" w:hAnsi="Times New Roman" w:cs="Times New Roman"/>
          <w:b/>
          <w:bCs/>
          <w:sz w:val="28"/>
          <w:szCs w:val="28"/>
        </w:rPr>
      </w:pPr>
      <w:r w:rsidRPr="00DA5286">
        <w:rPr>
          <w:rFonts w:ascii="Times New Roman" w:hAnsi="Times New Roman" w:cs="Times New Roman"/>
          <w:b/>
          <w:bCs/>
          <w:sz w:val="28"/>
          <w:szCs w:val="28"/>
        </w:rPr>
        <w:lastRenderedPageBreak/>
        <w:t>Futuras Líneas de Investigación</w:t>
      </w:r>
    </w:p>
    <w:p w14:paraId="78D0D0E1" w14:textId="2C64769F" w:rsidR="00E0243C" w:rsidRDefault="00E0243C" w:rsidP="00B869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Así, c</w:t>
      </w:r>
      <w:r w:rsidR="00CA28B0">
        <w:rPr>
          <w:rFonts w:ascii="Times New Roman" w:hAnsi="Times New Roman" w:cs="Times New Roman"/>
          <w:bCs/>
          <w:sz w:val="24"/>
          <w:szCs w:val="24"/>
        </w:rPr>
        <w:t xml:space="preserve">on </w:t>
      </w:r>
      <w:r w:rsidR="00204330">
        <w:rPr>
          <w:rFonts w:ascii="Times New Roman" w:hAnsi="Times New Roman" w:cs="Times New Roman"/>
          <w:bCs/>
          <w:sz w:val="24"/>
          <w:szCs w:val="24"/>
        </w:rPr>
        <w:t xml:space="preserve">la </w:t>
      </w:r>
      <w:r w:rsidR="00CA28B0">
        <w:rPr>
          <w:rFonts w:ascii="Times New Roman" w:hAnsi="Times New Roman" w:cs="Times New Roman"/>
          <w:bCs/>
          <w:sz w:val="24"/>
          <w:szCs w:val="24"/>
        </w:rPr>
        <w:t xml:space="preserve">revisión de literatura </w:t>
      </w:r>
      <w:r w:rsidR="00204330">
        <w:rPr>
          <w:rFonts w:ascii="Times New Roman" w:hAnsi="Times New Roman" w:cs="Times New Roman"/>
          <w:bCs/>
          <w:sz w:val="24"/>
          <w:szCs w:val="24"/>
        </w:rPr>
        <w:t>y los hallazgos presentados en esta investigación</w:t>
      </w:r>
      <w:r>
        <w:rPr>
          <w:rFonts w:ascii="Times New Roman" w:hAnsi="Times New Roman" w:cs="Times New Roman"/>
          <w:bCs/>
          <w:sz w:val="24"/>
          <w:szCs w:val="24"/>
        </w:rPr>
        <w:t xml:space="preserve">, queda demostrada la insuficiencia de investigación sobre </w:t>
      </w:r>
      <w:r w:rsidR="00204330">
        <w:rPr>
          <w:rFonts w:ascii="Times New Roman" w:hAnsi="Times New Roman" w:cs="Times New Roman"/>
          <w:bCs/>
          <w:sz w:val="24"/>
          <w:szCs w:val="24"/>
        </w:rPr>
        <w:t xml:space="preserve">las prácticas de cultura escrita en los contextos </w:t>
      </w:r>
      <w:r>
        <w:rPr>
          <w:rFonts w:ascii="Times New Roman" w:hAnsi="Times New Roman" w:cs="Times New Roman"/>
          <w:bCs/>
          <w:sz w:val="24"/>
          <w:szCs w:val="24"/>
        </w:rPr>
        <w:t>de formación superior en México</w:t>
      </w:r>
      <w:r w:rsidR="00810A38">
        <w:rPr>
          <w:rFonts w:ascii="Times New Roman" w:hAnsi="Times New Roman" w:cs="Times New Roman"/>
          <w:bCs/>
          <w:sz w:val="24"/>
          <w:szCs w:val="24"/>
        </w:rPr>
        <w:t>. Por lo que</w:t>
      </w:r>
      <w:r>
        <w:rPr>
          <w:rFonts w:ascii="Times New Roman" w:hAnsi="Times New Roman" w:cs="Times New Roman"/>
          <w:bCs/>
          <w:sz w:val="24"/>
          <w:szCs w:val="24"/>
        </w:rPr>
        <w:t xml:space="preserve">, </w:t>
      </w:r>
      <w:r w:rsidR="00810A38">
        <w:rPr>
          <w:rFonts w:ascii="Times New Roman" w:hAnsi="Times New Roman" w:cs="Times New Roman"/>
          <w:bCs/>
          <w:sz w:val="24"/>
          <w:szCs w:val="24"/>
        </w:rPr>
        <w:t xml:space="preserve">la escritura y reescritura de textos académicos adquiere relevancia, </w:t>
      </w:r>
      <w:r>
        <w:rPr>
          <w:rFonts w:ascii="Times New Roman" w:hAnsi="Times New Roman" w:cs="Times New Roman"/>
          <w:bCs/>
          <w:sz w:val="24"/>
          <w:szCs w:val="24"/>
        </w:rPr>
        <w:t xml:space="preserve">como </w:t>
      </w:r>
      <w:r w:rsidR="00810A38">
        <w:rPr>
          <w:rFonts w:ascii="Times New Roman" w:hAnsi="Times New Roman" w:cs="Times New Roman"/>
          <w:bCs/>
          <w:sz w:val="24"/>
          <w:szCs w:val="24"/>
        </w:rPr>
        <w:t xml:space="preserve">tema de investigación, al plantearse las siguientes </w:t>
      </w:r>
      <w:r w:rsidR="00E27088">
        <w:rPr>
          <w:rFonts w:ascii="Times New Roman" w:hAnsi="Times New Roman" w:cs="Times New Roman"/>
          <w:bCs/>
          <w:sz w:val="24"/>
          <w:szCs w:val="24"/>
        </w:rPr>
        <w:t>preguntas</w:t>
      </w:r>
      <w:r>
        <w:rPr>
          <w:rFonts w:ascii="Times New Roman" w:hAnsi="Times New Roman" w:cs="Times New Roman"/>
          <w:bCs/>
          <w:sz w:val="24"/>
          <w:szCs w:val="24"/>
        </w:rPr>
        <w:t>:</w:t>
      </w:r>
      <w:r w:rsidR="00810A38">
        <w:rPr>
          <w:rFonts w:ascii="Times New Roman" w:hAnsi="Times New Roman" w:cs="Times New Roman"/>
          <w:bCs/>
          <w:sz w:val="24"/>
          <w:szCs w:val="24"/>
        </w:rPr>
        <w:t xml:space="preserve"> </w:t>
      </w:r>
      <w:r w:rsidR="00067E60">
        <w:rPr>
          <w:rFonts w:ascii="Times New Roman" w:hAnsi="Times New Roman" w:cs="Times New Roman"/>
          <w:bCs/>
          <w:sz w:val="24"/>
          <w:szCs w:val="24"/>
        </w:rPr>
        <w:t xml:space="preserve">¿Qué lugar ocupa la escritura académica en los distintos </w:t>
      </w:r>
      <w:r>
        <w:rPr>
          <w:rFonts w:ascii="Times New Roman" w:hAnsi="Times New Roman" w:cs="Times New Roman"/>
          <w:bCs/>
          <w:sz w:val="24"/>
          <w:szCs w:val="24"/>
        </w:rPr>
        <w:t>programas de licenciatura</w:t>
      </w:r>
      <w:r w:rsidR="00067E60">
        <w:rPr>
          <w:rFonts w:ascii="Times New Roman" w:hAnsi="Times New Roman" w:cs="Times New Roman"/>
          <w:bCs/>
          <w:sz w:val="24"/>
          <w:szCs w:val="24"/>
        </w:rPr>
        <w:t xml:space="preserve">? ¿Qué están escribiendo los jóvenes durante su formación profesional? ¿De qué recursos se vale el </w:t>
      </w:r>
      <w:r w:rsidR="00F85619">
        <w:rPr>
          <w:rFonts w:ascii="Times New Roman" w:hAnsi="Times New Roman" w:cs="Times New Roman"/>
          <w:bCs/>
          <w:sz w:val="24"/>
          <w:szCs w:val="24"/>
        </w:rPr>
        <w:t xml:space="preserve">docente </w:t>
      </w:r>
      <w:r w:rsidR="00067E60">
        <w:rPr>
          <w:rFonts w:ascii="Times New Roman" w:hAnsi="Times New Roman" w:cs="Times New Roman"/>
          <w:bCs/>
          <w:sz w:val="24"/>
          <w:szCs w:val="24"/>
        </w:rPr>
        <w:t xml:space="preserve">para que el estudiante aprenda a escribir </w:t>
      </w:r>
      <w:r w:rsidR="00E27088">
        <w:rPr>
          <w:rFonts w:ascii="Times New Roman" w:hAnsi="Times New Roman" w:cs="Times New Roman"/>
          <w:bCs/>
          <w:sz w:val="24"/>
          <w:szCs w:val="24"/>
        </w:rPr>
        <w:t xml:space="preserve">y </w:t>
      </w:r>
      <w:r w:rsidR="00F85619">
        <w:rPr>
          <w:rFonts w:ascii="Times New Roman" w:hAnsi="Times New Roman" w:cs="Times New Roman"/>
          <w:bCs/>
          <w:sz w:val="24"/>
          <w:szCs w:val="24"/>
        </w:rPr>
        <w:t xml:space="preserve">leer textos propios de </w:t>
      </w:r>
      <w:r w:rsidR="00067E60">
        <w:rPr>
          <w:rFonts w:ascii="Times New Roman" w:hAnsi="Times New Roman" w:cs="Times New Roman"/>
          <w:bCs/>
          <w:sz w:val="24"/>
          <w:szCs w:val="24"/>
        </w:rPr>
        <w:t>la disciplina de estudio profesional?</w:t>
      </w:r>
      <w:r w:rsidR="00F85619">
        <w:rPr>
          <w:rFonts w:ascii="Times New Roman" w:hAnsi="Times New Roman" w:cs="Times New Roman"/>
          <w:bCs/>
          <w:sz w:val="24"/>
          <w:szCs w:val="24"/>
        </w:rPr>
        <w:t xml:space="preserve"> </w:t>
      </w:r>
      <w:r w:rsidR="00067E60">
        <w:rPr>
          <w:rFonts w:ascii="Times New Roman" w:hAnsi="Times New Roman" w:cs="Times New Roman"/>
          <w:bCs/>
          <w:sz w:val="24"/>
          <w:szCs w:val="24"/>
        </w:rPr>
        <w:t xml:space="preserve">¿Cómo resuelve el estudiante </w:t>
      </w:r>
      <w:r w:rsidR="00F85619">
        <w:rPr>
          <w:rFonts w:ascii="Times New Roman" w:hAnsi="Times New Roman" w:cs="Times New Roman"/>
          <w:bCs/>
          <w:sz w:val="24"/>
          <w:szCs w:val="24"/>
        </w:rPr>
        <w:t xml:space="preserve">sus </w:t>
      </w:r>
      <w:r w:rsidR="00067E60">
        <w:rPr>
          <w:rFonts w:ascii="Times New Roman" w:hAnsi="Times New Roman" w:cs="Times New Roman"/>
          <w:bCs/>
          <w:sz w:val="24"/>
          <w:szCs w:val="24"/>
        </w:rPr>
        <w:t>deficiencias de lectura y escritura</w:t>
      </w:r>
      <w:r w:rsidR="00F85619">
        <w:rPr>
          <w:rFonts w:ascii="Times New Roman" w:hAnsi="Times New Roman" w:cs="Times New Roman"/>
          <w:bCs/>
          <w:sz w:val="24"/>
          <w:szCs w:val="24"/>
        </w:rPr>
        <w:t xml:space="preserve"> en la universidad</w:t>
      </w:r>
      <w:r w:rsidR="00067E60">
        <w:rPr>
          <w:rFonts w:ascii="Times New Roman" w:hAnsi="Times New Roman" w:cs="Times New Roman"/>
          <w:bCs/>
          <w:sz w:val="24"/>
          <w:szCs w:val="24"/>
        </w:rPr>
        <w:t>?</w:t>
      </w:r>
      <w:r w:rsidR="00F85619">
        <w:rPr>
          <w:rFonts w:ascii="Times New Roman" w:hAnsi="Times New Roman" w:cs="Times New Roman"/>
          <w:bCs/>
          <w:sz w:val="24"/>
          <w:szCs w:val="24"/>
        </w:rPr>
        <w:t xml:space="preserve"> ¿Cuáles son las estrategias de lectura y escritura que</w:t>
      </w:r>
      <w:r w:rsidR="00810A38">
        <w:rPr>
          <w:rFonts w:ascii="Times New Roman" w:hAnsi="Times New Roman" w:cs="Times New Roman"/>
          <w:bCs/>
          <w:sz w:val="24"/>
          <w:szCs w:val="24"/>
        </w:rPr>
        <w:t xml:space="preserve"> promueven los docentes en </w:t>
      </w:r>
      <w:r w:rsidR="00F85619">
        <w:rPr>
          <w:rFonts w:ascii="Times New Roman" w:hAnsi="Times New Roman" w:cs="Times New Roman"/>
          <w:bCs/>
          <w:sz w:val="24"/>
          <w:szCs w:val="24"/>
        </w:rPr>
        <w:t xml:space="preserve">las distintas carreras profesionales? </w:t>
      </w:r>
      <w:r w:rsidR="008E66AC">
        <w:rPr>
          <w:rFonts w:ascii="Times New Roman" w:hAnsi="Times New Roman" w:cs="Times New Roman"/>
          <w:bCs/>
          <w:sz w:val="24"/>
          <w:szCs w:val="24"/>
        </w:rPr>
        <w:t xml:space="preserve">¿Cuáles son, desde la perspectiva del docente, las principales deficiencias de lectura y escritura que presentan los jóvenes en la universidad? </w:t>
      </w:r>
      <w:r w:rsidR="00067E60">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2475C9D7" w14:textId="55CCFCDE" w:rsidR="00F900C4" w:rsidRDefault="00F900C4" w:rsidP="00B8690B">
      <w:pPr>
        <w:spacing w:after="0" w:line="360" w:lineRule="auto"/>
        <w:jc w:val="both"/>
        <w:rPr>
          <w:rFonts w:ascii="Times New Roman" w:hAnsi="Times New Roman" w:cs="Times New Roman"/>
          <w:b/>
          <w:bCs/>
          <w:sz w:val="32"/>
          <w:szCs w:val="32"/>
        </w:rPr>
      </w:pPr>
    </w:p>
    <w:p w14:paraId="02EF5B7B" w14:textId="494F5846" w:rsidR="00AC2490" w:rsidRPr="00F900C4" w:rsidRDefault="00AC2490" w:rsidP="00B8690B">
      <w:pPr>
        <w:spacing w:after="0" w:line="360" w:lineRule="auto"/>
        <w:rPr>
          <w:rFonts w:cstheme="minorHAnsi"/>
          <w:b/>
          <w:bCs/>
          <w:sz w:val="28"/>
          <w:szCs w:val="28"/>
        </w:rPr>
      </w:pPr>
      <w:r w:rsidRPr="00F900C4">
        <w:rPr>
          <w:rFonts w:cstheme="minorHAnsi"/>
          <w:b/>
          <w:bCs/>
          <w:sz w:val="28"/>
          <w:szCs w:val="28"/>
        </w:rPr>
        <w:t>Referencia</w:t>
      </w:r>
      <w:r w:rsidR="001C2ACD" w:rsidRPr="00F900C4">
        <w:rPr>
          <w:rFonts w:cstheme="minorHAnsi"/>
          <w:b/>
          <w:bCs/>
          <w:sz w:val="28"/>
          <w:szCs w:val="28"/>
        </w:rPr>
        <w:t>s</w:t>
      </w:r>
    </w:p>
    <w:p w14:paraId="706F5DED" w14:textId="224A0E2E" w:rsidR="008A3F94" w:rsidRPr="00627C9D" w:rsidRDefault="008A3F94" w:rsidP="00B8690B">
      <w:pPr>
        <w:spacing w:after="0" w:line="360" w:lineRule="auto"/>
        <w:ind w:left="709" w:hanging="709"/>
        <w:jc w:val="both"/>
        <w:rPr>
          <w:rFonts w:ascii="Times New Roman" w:hAnsi="Times New Roman" w:cs="Times New Roman"/>
          <w:sz w:val="24"/>
          <w:szCs w:val="24"/>
        </w:rPr>
      </w:pPr>
      <w:r w:rsidRPr="00627C9D">
        <w:rPr>
          <w:rFonts w:ascii="Times New Roman" w:hAnsi="Times New Roman" w:cs="Times New Roman"/>
          <w:sz w:val="24"/>
          <w:szCs w:val="24"/>
        </w:rPr>
        <w:t>Andrade, E</w:t>
      </w:r>
      <w:r w:rsidR="003C416F" w:rsidRPr="00627C9D">
        <w:rPr>
          <w:rFonts w:ascii="Times New Roman" w:hAnsi="Times New Roman" w:cs="Times New Roman"/>
          <w:sz w:val="24"/>
          <w:szCs w:val="24"/>
        </w:rPr>
        <w:t>.</w:t>
      </w:r>
      <w:r w:rsidR="00A07E29" w:rsidRPr="00627C9D">
        <w:rPr>
          <w:rFonts w:ascii="Times New Roman" w:hAnsi="Times New Roman" w:cs="Times New Roman"/>
          <w:sz w:val="24"/>
          <w:szCs w:val="24"/>
        </w:rPr>
        <w:t xml:space="preserve"> y</w:t>
      </w:r>
      <w:r w:rsidRPr="00627C9D">
        <w:rPr>
          <w:rFonts w:ascii="Times New Roman" w:hAnsi="Times New Roman" w:cs="Times New Roman"/>
          <w:sz w:val="24"/>
          <w:szCs w:val="24"/>
        </w:rPr>
        <w:t xml:space="preserve"> </w:t>
      </w:r>
      <w:r w:rsidR="003128A4" w:rsidRPr="00627C9D">
        <w:rPr>
          <w:rFonts w:ascii="Times New Roman" w:hAnsi="Times New Roman" w:cs="Times New Roman"/>
          <w:sz w:val="24"/>
          <w:szCs w:val="24"/>
        </w:rPr>
        <w:t>García</w:t>
      </w:r>
      <w:r w:rsidRPr="00627C9D">
        <w:rPr>
          <w:rFonts w:ascii="Times New Roman" w:hAnsi="Times New Roman" w:cs="Times New Roman"/>
          <w:sz w:val="24"/>
          <w:szCs w:val="24"/>
        </w:rPr>
        <w:t xml:space="preserve">, M. (2015). Investigaciones sobre escritura académica realizadas por la comunidad científica de la Universidad de Los Andes (2009-2013): Alcances y Limitaciones. </w:t>
      </w:r>
      <w:r w:rsidRPr="00627C9D">
        <w:rPr>
          <w:rFonts w:ascii="Times New Roman" w:hAnsi="Times New Roman" w:cs="Times New Roman"/>
          <w:i/>
          <w:iCs/>
          <w:sz w:val="24"/>
          <w:szCs w:val="24"/>
        </w:rPr>
        <w:t>Educere</w:t>
      </w:r>
      <w:r w:rsidR="004E4DD6" w:rsidRPr="00627C9D">
        <w:rPr>
          <w:rFonts w:ascii="Times New Roman" w:hAnsi="Times New Roman" w:cs="Times New Roman"/>
          <w:i/>
          <w:iCs/>
          <w:sz w:val="24"/>
          <w:szCs w:val="24"/>
        </w:rPr>
        <w:t>, m</w:t>
      </w:r>
      <w:r w:rsidR="00EB18EE" w:rsidRPr="00627C9D">
        <w:rPr>
          <w:rFonts w:ascii="Times New Roman" w:hAnsi="Times New Roman" w:cs="Times New Roman"/>
          <w:sz w:val="24"/>
          <w:szCs w:val="24"/>
        </w:rPr>
        <w:t>ayo-agosto</w:t>
      </w:r>
      <w:r w:rsidRPr="00627C9D">
        <w:rPr>
          <w:rFonts w:ascii="Times New Roman" w:hAnsi="Times New Roman" w:cs="Times New Roman"/>
          <w:sz w:val="24"/>
          <w:szCs w:val="24"/>
        </w:rPr>
        <w:t xml:space="preserve"> </w:t>
      </w:r>
      <w:r w:rsidRPr="00627C9D">
        <w:rPr>
          <w:rFonts w:ascii="Times New Roman" w:hAnsi="Times New Roman" w:cs="Times New Roman"/>
          <w:i/>
          <w:iCs/>
          <w:sz w:val="24"/>
          <w:szCs w:val="24"/>
        </w:rPr>
        <w:t>19</w:t>
      </w:r>
      <w:r w:rsidR="00EB18EE" w:rsidRPr="00627C9D">
        <w:rPr>
          <w:rFonts w:ascii="Times New Roman" w:hAnsi="Times New Roman" w:cs="Times New Roman"/>
          <w:sz w:val="24"/>
          <w:szCs w:val="24"/>
        </w:rPr>
        <w:t>(</w:t>
      </w:r>
      <w:r w:rsidRPr="00627C9D">
        <w:rPr>
          <w:rFonts w:ascii="Times New Roman" w:hAnsi="Times New Roman" w:cs="Times New Roman"/>
          <w:sz w:val="24"/>
          <w:szCs w:val="24"/>
        </w:rPr>
        <w:t>63</w:t>
      </w:r>
      <w:r w:rsidR="00EB18EE" w:rsidRPr="00627C9D">
        <w:rPr>
          <w:rFonts w:ascii="Times New Roman" w:hAnsi="Times New Roman" w:cs="Times New Roman"/>
          <w:sz w:val="24"/>
          <w:szCs w:val="24"/>
        </w:rPr>
        <w:t>)</w:t>
      </w:r>
      <w:r w:rsidRPr="00627C9D">
        <w:rPr>
          <w:rFonts w:ascii="Times New Roman" w:hAnsi="Times New Roman" w:cs="Times New Roman"/>
          <w:sz w:val="24"/>
          <w:szCs w:val="24"/>
        </w:rPr>
        <w:t>,</w:t>
      </w:r>
      <w:r w:rsidR="00EB18EE" w:rsidRPr="00627C9D">
        <w:rPr>
          <w:rFonts w:ascii="Times New Roman" w:hAnsi="Times New Roman" w:cs="Times New Roman"/>
          <w:sz w:val="24"/>
          <w:szCs w:val="24"/>
        </w:rPr>
        <w:t>455-468</w:t>
      </w:r>
      <w:r w:rsidR="00C87DEC" w:rsidRPr="00627C9D">
        <w:rPr>
          <w:rFonts w:ascii="Times New Roman" w:hAnsi="Times New Roman" w:cs="Times New Roman"/>
          <w:sz w:val="24"/>
          <w:szCs w:val="24"/>
        </w:rPr>
        <w:t>.</w:t>
      </w:r>
      <w:r w:rsidRPr="00627C9D">
        <w:rPr>
          <w:rFonts w:ascii="Times New Roman" w:hAnsi="Times New Roman" w:cs="Times New Roman"/>
          <w:sz w:val="24"/>
          <w:szCs w:val="24"/>
        </w:rPr>
        <w:t xml:space="preserve"> </w:t>
      </w:r>
      <w:r w:rsidR="00E1285F" w:rsidRPr="00627C9D">
        <w:rPr>
          <w:rFonts w:ascii="Times New Roman" w:hAnsi="Times New Roman" w:cs="Times New Roman"/>
          <w:sz w:val="24"/>
          <w:szCs w:val="24"/>
        </w:rPr>
        <w:t xml:space="preserve">Mérida, </w:t>
      </w:r>
      <w:r w:rsidRPr="00627C9D">
        <w:rPr>
          <w:rFonts w:ascii="Times New Roman" w:hAnsi="Times New Roman" w:cs="Times New Roman"/>
          <w:sz w:val="24"/>
          <w:szCs w:val="24"/>
        </w:rPr>
        <w:t>Venezuel</w:t>
      </w:r>
      <w:r w:rsidR="00C87DEC" w:rsidRPr="00627C9D">
        <w:rPr>
          <w:rFonts w:ascii="Times New Roman" w:hAnsi="Times New Roman" w:cs="Times New Roman"/>
          <w:sz w:val="24"/>
          <w:szCs w:val="24"/>
        </w:rPr>
        <w:t>a: Universidad de los Andes.</w:t>
      </w:r>
      <w:r w:rsidR="00D12A06" w:rsidRPr="00627C9D">
        <w:rPr>
          <w:rFonts w:ascii="Times New Roman" w:hAnsi="Times New Roman" w:cs="Times New Roman"/>
          <w:sz w:val="24"/>
          <w:szCs w:val="24"/>
        </w:rPr>
        <w:t xml:space="preserve"> </w:t>
      </w:r>
      <w:r w:rsidR="008D7276" w:rsidRPr="00627C9D">
        <w:rPr>
          <w:rFonts w:ascii="Times New Roman" w:hAnsi="Times New Roman" w:cs="Times New Roman"/>
          <w:sz w:val="24"/>
          <w:szCs w:val="24"/>
        </w:rPr>
        <w:t xml:space="preserve">Recuperado de </w:t>
      </w:r>
      <w:r w:rsidR="00D12A06" w:rsidRPr="00627C9D">
        <w:rPr>
          <w:rFonts w:ascii="Times New Roman" w:hAnsi="Times New Roman" w:cs="Times New Roman"/>
          <w:sz w:val="24"/>
          <w:szCs w:val="24"/>
        </w:rPr>
        <w:t>https://www.redalyc.org/pdf/356/35643049010.pdf</w:t>
      </w:r>
    </w:p>
    <w:p w14:paraId="4847190A" w14:textId="3DB82202" w:rsidR="00C72B3D" w:rsidRDefault="00C72B3D" w:rsidP="00594D68">
      <w:pPr>
        <w:spacing w:after="0" w:line="360" w:lineRule="auto"/>
        <w:ind w:left="709" w:hanging="709"/>
        <w:jc w:val="both"/>
        <w:rPr>
          <w:rFonts w:ascii="Times New Roman" w:hAnsi="Times New Roman" w:cs="Times New Roman"/>
          <w:sz w:val="24"/>
          <w:szCs w:val="24"/>
        </w:rPr>
      </w:pPr>
      <w:r w:rsidRPr="00594D68">
        <w:rPr>
          <w:rFonts w:ascii="Times New Roman" w:hAnsi="Times New Roman" w:cs="Times New Roman"/>
          <w:sz w:val="24"/>
          <w:szCs w:val="24"/>
        </w:rPr>
        <w:t xml:space="preserve">Carlino, P. (2004). </w:t>
      </w:r>
      <w:r w:rsidRPr="00594D68">
        <w:rPr>
          <w:rFonts w:ascii="Times New Roman" w:hAnsi="Times New Roman" w:cs="Times New Roman"/>
          <w:iCs/>
          <w:sz w:val="24"/>
          <w:szCs w:val="24"/>
        </w:rPr>
        <w:t>El proceso de escritura académica: cuatro dificultades de la enseñanza universitaria</w:t>
      </w:r>
      <w:r w:rsidRPr="00594D68">
        <w:rPr>
          <w:rFonts w:ascii="Times New Roman" w:hAnsi="Times New Roman" w:cs="Times New Roman"/>
          <w:i/>
          <w:sz w:val="24"/>
          <w:szCs w:val="24"/>
        </w:rPr>
        <w:t>.</w:t>
      </w:r>
      <w:r w:rsidR="008819CD" w:rsidRPr="00594D68">
        <w:rPr>
          <w:rFonts w:ascii="Times New Roman" w:hAnsi="Times New Roman" w:cs="Times New Roman"/>
          <w:sz w:val="24"/>
          <w:szCs w:val="24"/>
        </w:rPr>
        <w:t xml:space="preserve"> </w:t>
      </w:r>
      <w:r w:rsidRPr="00594D68">
        <w:rPr>
          <w:rFonts w:ascii="Times New Roman" w:hAnsi="Times New Roman" w:cs="Times New Roman"/>
          <w:i/>
          <w:iCs/>
          <w:sz w:val="24"/>
          <w:szCs w:val="24"/>
        </w:rPr>
        <w:t>Educere</w:t>
      </w:r>
      <w:r w:rsidRPr="00594D68">
        <w:rPr>
          <w:rFonts w:ascii="Times New Roman" w:hAnsi="Times New Roman" w:cs="Times New Roman"/>
          <w:sz w:val="24"/>
          <w:szCs w:val="24"/>
        </w:rPr>
        <w:t xml:space="preserve">, </w:t>
      </w:r>
      <w:r w:rsidR="008819CD" w:rsidRPr="00594D68">
        <w:rPr>
          <w:rFonts w:ascii="Times New Roman" w:hAnsi="Times New Roman" w:cs="Times New Roman"/>
          <w:sz w:val="24"/>
          <w:szCs w:val="24"/>
        </w:rPr>
        <w:t>026(8), 321-327. Recuperado de https://www.redalyc.org/pdf/356/35602605.pdf</w:t>
      </w:r>
    </w:p>
    <w:p w14:paraId="6E8DDE83" w14:textId="64E09673" w:rsidR="00390FDD" w:rsidRDefault="008A3F94" w:rsidP="00B8690B">
      <w:pPr>
        <w:spacing w:after="0" w:line="360" w:lineRule="auto"/>
        <w:ind w:left="709" w:hanging="709"/>
        <w:jc w:val="both"/>
        <w:rPr>
          <w:rFonts w:ascii="Times New Roman" w:hAnsi="Times New Roman" w:cs="Times New Roman"/>
          <w:color w:val="000000" w:themeColor="text1"/>
          <w:sz w:val="24"/>
          <w:szCs w:val="24"/>
        </w:rPr>
      </w:pPr>
      <w:r w:rsidRPr="00627C9D">
        <w:rPr>
          <w:rFonts w:ascii="Times New Roman" w:hAnsi="Times New Roman" w:cs="Times New Roman"/>
          <w:sz w:val="24"/>
          <w:szCs w:val="24"/>
        </w:rPr>
        <w:t xml:space="preserve">Carlino, P. (2005). </w:t>
      </w:r>
      <w:r w:rsidRPr="00B8690B">
        <w:rPr>
          <w:rFonts w:ascii="Times New Roman" w:hAnsi="Times New Roman" w:cs="Times New Roman"/>
          <w:i/>
          <w:iCs/>
          <w:sz w:val="24"/>
          <w:szCs w:val="24"/>
        </w:rPr>
        <w:t xml:space="preserve">Escribir, leer, y aprender en la universidad. Una introducción a la alfabetización </w:t>
      </w:r>
      <w:r w:rsidRPr="00B8690B">
        <w:rPr>
          <w:rFonts w:ascii="Times New Roman" w:hAnsi="Times New Roman" w:cs="Times New Roman"/>
          <w:i/>
          <w:iCs/>
          <w:color w:val="000000" w:themeColor="text1"/>
          <w:sz w:val="24"/>
          <w:szCs w:val="24"/>
        </w:rPr>
        <w:t>académica</w:t>
      </w:r>
      <w:r w:rsidRPr="00F56803">
        <w:rPr>
          <w:rFonts w:ascii="Times New Roman" w:hAnsi="Times New Roman" w:cs="Times New Roman"/>
          <w:color w:val="000000" w:themeColor="text1"/>
          <w:sz w:val="24"/>
          <w:szCs w:val="24"/>
        </w:rPr>
        <w:t>. Buenos Aires</w:t>
      </w:r>
      <w:r w:rsidR="00E1285F">
        <w:rPr>
          <w:rFonts w:ascii="Times New Roman" w:hAnsi="Times New Roman" w:cs="Times New Roman"/>
          <w:color w:val="000000" w:themeColor="text1"/>
          <w:sz w:val="24"/>
          <w:szCs w:val="24"/>
        </w:rPr>
        <w:t>, Argentina</w:t>
      </w:r>
      <w:r w:rsidR="00C87DEC">
        <w:rPr>
          <w:rFonts w:ascii="Times New Roman" w:hAnsi="Times New Roman" w:cs="Times New Roman"/>
          <w:color w:val="000000" w:themeColor="text1"/>
          <w:sz w:val="24"/>
          <w:szCs w:val="24"/>
        </w:rPr>
        <w:t xml:space="preserve">: </w:t>
      </w:r>
      <w:r w:rsidR="00C87DEC" w:rsidRPr="00B8690B">
        <w:rPr>
          <w:rFonts w:ascii="Times New Roman" w:hAnsi="Times New Roman" w:cs="Times New Roman"/>
          <w:color w:val="000000" w:themeColor="text1"/>
          <w:sz w:val="24"/>
          <w:szCs w:val="24"/>
        </w:rPr>
        <w:t>Fondo de Cultura Económica</w:t>
      </w:r>
      <w:r w:rsidR="00C87DEC">
        <w:rPr>
          <w:rFonts w:ascii="Times New Roman" w:hAnsi="Times New Roman" w:cs="Times New Roman"/>
          <w:color w:val="000000" w:themeColor="text1"/>
          <w:sz w:val="24"/>
          <w:szCs w:val="24"/>
        </w:rPr>
        <w:t>.</w:t>
      </w:r>
    </w:p>
    <w:p w14:paraId="5846C424" w14:textId="01760CE6" w:rsidR="008A3F94" w:rsidRPr="00C87DEC" w:rsidRDefault="008A3F94" w:rsidP="00B8690B">
      <w:pPr>
        <w:spacing w:after="0" w:line="360" w:lineRule="auto"/>
        <w:ind w:left="709" w:hanging="709"/>
        <w:jc w:val="both"/>
        <w:rPr>
          <w:rFonts w:ascii="Times New Roman" w:hAnsi="Times New Roman" w:cs="Times New Roman"/>
          <w:sz w:val="24"/>
          <w:szCs w:val="24"/>
        </w:rPr>
      </w:pPr>
      <w:r w:rsidRPr="00D12A06">
        <w:rPr>
          <w:rFonts w:ascii="Times New Roman" w:hAnsi="Times New Roman" w:cs="Times New Roman"/>
          <w:sz w:val="24"/>
          <w:szCs w:val="24"/>
        </w:rPr>
        <w:t xml:space="preserve">Carlino, P. (2013). Alfabetización académica. Diez años después. </w:t>
      </w:r>
      <w:r w:rsidR="00744567">
        <w:rPr>
          <w:rFonts w:ascii="Times New Roman" w:hAnsi="Times New Roman" w:cs="Times New Roman"/>
          <w:i/>
          <w:iCs/>
          <w:sz w:val="24"/>
          <w:szCs w:val="24"/>
        </w:rPr>
        <w:t xml:space="preserve">Revista Mexicana de </w:t>
      </w:r>
      <w:r w:rsidR="00F330C5">
        <w:rPr>
          <w:rFonts w:ascii="Times New Roman" w:hAnsi="Times New Roman" w:cs="Times New Roman"/>
          <w:i/>
          <w:iCs/>
          <w:sz w:val="24"/>
          <w:szCs w:val="24"/>
        </w:rPr>
        <w:t>Investigación Educativa</w:t>
      </w:r>
      <w:r w:rsidR="004E4DD6" w:rsidRPr="00D12A06">
        <w:rPr>
          <w:rFonts w:ascii="Times New Roman" w:hAnsi="Times New Roman" w:cs="Times New Roman"/>
          <w:i/>
          <w:iCs/>
          <w:sz w:val="24"/>
          <w:szCs w:val="24"/>
        </w:rPr>
        <w:t>,</w:t>
      </w:r>
      <w:r w:rsidRPr="00D12A06">
        <w:rPr>
          <w:rFonts w:ascii="Times New Roman" w:hAnsi="Times New Roman" w:cs="Times New Roman"/>
          <w:sz w:val="24"/>
          <w:szCs w:val="24"/>
        </w:rPr>
        <w:t xml:space="preserve"> </w:t>
      </w:r>
      <w:r w:rsidRPr="00D12A06">
        <w:rPr>
          <w:rFonts w:ascii="Times New Roman" w:hAnsi="Times New Roman" w:cs="Times New Roman"/>
          <w:i/>
          <w:iCs/>
          <w:sz w:val="24"/>
          <w:szCs w:val="24"/>
        </w:rPr>
        <w:t>18</w:t>
      </w:r>
      <w:r w:rsidR="00EB18EE" w:rsidRPr="00D12A06">
        <w:rPr>
          <w:rFonts w:ascii="Times New Roman" w:hAnsi="Times New Roman" w:cs="Times New Roman"/>
          <w:sz w:val="24"/>
          <w:szCs w:val="24"/>
        </w:rPr>
        <w:t>(</w:t>
      </w:r>
      <w:r w:rsidRPr="00D12A06">
        <w:rPr>
          <w:rFonts w:ascii="Times New Roman" w:hAnsi="Times New Roman" w:cs="Times New Roman"/>
          <w:sz w:val="24"/>
          <w:szCs w:val="24"/>
        </w:rPr>
        <w:t>57</w:t>
      </w:r>
      <w:r w:rsidR="00EB18EE" w:rsidRPr="00D12A06">
        <w:rPr>
          <w:rFonts w:ascii="Times New Roman" w:hAnsi="Times New Roman" w:cs="Times New Roman"/>
          <w:sz w:val="24"/>
          <w:szCs w:val="24"/>
        </w:rPr>
        <w:t>)</w:t>
      </w:r>
      <w:r w:rsidRPr="00D12A06">
        <w:rPr>
          <w:rFonts w:ascii="Times New Roman" w:hAnsi="Times New Roman" w:cs="Times New Roman"/>
          <w:sz w:val="24"/>
          <w:szCs w:val="24"/>
        </w:rPr>
        <w:t xml:space="preserve">, 355-381 </w:t>
      </w:r>
      <w:r w:rsidR="008D7276">
        <w:rPr>
          <w:rFonts w:ascii="Times New Roman" w:hAnsi="Times New Roman" w:cs="Times New Roman"/>
          <w:sz w:val="24"/>
          <w:szCs w:val="24"/>
        </w:rPr>
        <w:t xml:space="preserve">Recuperado de </w:t>
      </w:r>
      <w:r w:rsidR="00D12A06" w:rsidRPr="00D12A06">
        <w:rPr>
          <w:rFonts w:ascii="Times New Roman" w:hAnsi="Times New Roman" w:cs="Times New Roman"/>
          <w:sz w:val="24"/>
          <w:szCs w:val="24"/>
        </w:rPr>
        <w:t>https://www.redalyc.org/pdf/140/14025774003.pdf</w:t>
      </w:r>
      <w:r w:rsidR="00744567">
        <w:rPr>
          <w:rFonts w:ascii="Times New Roman" w:hAnsi="Times New Roman" w:cs="Times New Roman"/>
          <w:sz w:val="24"/>
          <w:szCs w:val="24"/>
        </w:rPr>
        <w:t>.</w:t>
      </w:r>
    </w:p>
    <w:p w14:paraId="46D18E29" w14:textId="50133CA1" w:rsidR="00D12A06" w:rsidRDefault="008A3F94" w:rsidP="00B8690B">
      <w:pPr>
        <w:spacing w:after="0" w:line="360" w:lineRule="auto"/>
        <w:ind w:left="709" w:hanging="709"/>
        <w:jc w:val="both"/>
        <w:rPr>
          <w:rFonts w:ascii="Times New Roman" w:hAnsi="Times New Roman" w:cs="Times New Roman"/>
          <w:sz w:val="24"/>
          <w:szCs w:val="24"/>
        </w:rPr>
      </w:pPr>
      <w:r w:rsidRPr="00D12A06">
        <w:rPr>
          <w:rFonts w:ascii="Times New Roman" w:hAnsi="Times New Roman" w:cs="Times New Roman"/>
          <w:sz w:val="24"/>
          <w:szCs w:val="24"/>
        </w:rPr>
        <w:t>Carlino, P</w:t>
      </w:r>
      <w:r w:rsidR="00B9039D" w:rsidRPr="00D12A06">
        <w:rPr>
          <w:rFonts w:ascii="Times New Roman" w:hAnsi="Times New Roman" w:cs="Times New Roman"/>
          <w:sz w:val="24"/>
          <w:szCs w:val="24"/>
        </w:rPr>
        <w:t>.</w:t>
      </w:r>
      <w:r w:rsidRPr="00D12A06">
        <w:rPr>
          <w:rFonts w:ascii="Times New Roman" w:hAnsi="Times New Roman" w:cs="Times New Roman"/>
          <w:sz w:val="24"/>
          <w:szCs w:val="24"/>
        </w:rPr>
        <w:t xml:space="preserve"> (2016). Lectura y escritura al servicio del aprendizaje de diversas materias: estudios del </w:t>
      </w:r>
      <w:proofErr w:type="spellStart"/>
      <w:r w:rsidR="00F330C5" w:rsidRPr="00D12A06">
        <w:rPr>
          <w:rFonts w:ascii="Times New Roman" w:hAnsi="Times New Roman" w:cs="Times New Roman"/>
          <w:sz w:val="24"/>
          <w:szCs w:val="24"/>
        </w:rPr>
        <w:t>Giceolem</w:t>
      </w:r>
      <w:proofErr w:type="spellEnd"/>
      <w:r w:rsidR="00F330C5" w:rsidRPr="00D12A06">
        <w:rPr>
          <w:rFonts w:ascii="Times New Roman" w:hAnsi="Times New Roman" w:cs="Times New Roman"/>
          <w:sz w:val="24"/>
          <w:szCs w:val="24"/>
        </w:rPr>
        <w:t xml:space="preserve"> </w:t>
      </w:r>
      <w:r w:rsidRPr="00D12A06">
        <w:rPr>
          <w:rFonts w:ascii="Times New Roman" w:hAnsi="Times New Roman" w:cs="Times New Roman"/>
          <w:sz w:val="24"/>
          <w:szCs w:val="24"/>
        </w:rPr>
        <w:t xml:space="preserve">en formación docente inicial. </w:t>
      </w:r>
      <w:r w:rsidR="00627F53">
        <w:rPr>
          <w:rFonts w:ascii="Times New Roman" w:hAnsi="Times New Roman" w:cs="Times New Roman"/>
          <w:sz w:val="24"/>
          <w:szCs w:val="24"/>
        </w:rPr>
        <w:t xml:space="preserve">Ponencia presentada en las </w:t>
      </w:r>
      <w:r w:rsidRPr="00B8690B">
        <w:rPr>
          <w:rFonts w:ascii="Times New Roman" w:hAnsi="Times New Roman" w:cs="Times New Roman"/>
          <w:sz w:val="24"/>
          <w:szCs w:val="24"/>
        </w:rPr>
        <w:t>Jornadas Internacionales de Escritura y Alfabetización.</w:t>
      </w:r>
      <w:r w:rsidRPr="00D12A06">
        <w:rPr>
          <w:rFonts w:ascii="Times New Roman" w:hAnsi="Times New Roman" w:cs="Times New Roman"/>
          <w:sz w:val="24"/>
          <w:szCs w:val="24"/>
        </w:rPr>
        <w:t xml:space="preserve"> La Plata</w:t>
      </w:r>
      <w:r w:rsidR="00E1285F" w:rsidRPr="00D12A06">
        <w:rPr>
          <w:rFonts w:ascii="Times New Roman" w:hAnsi="Times New Roman" w:cs="Times New Roman"/>
          <w:sz w:val="24"/>
          <w:szCs w:val="24"/>
        </w:rPr>
        <w:t>,</w:t>
      </w:r>
      <w:r w:rsidR="0019776C">
        <w:rPr>
          <w:rFonts w:ascii="Times New Roman" w:hAnsi="Times New Roman" w:cs="Times New Roman"/>
          <w:sz w:val="24"/>
          <w:szCs w:val="24"/>
        </w:rPr>
        <w:t xml:space="preserve"> del 17 al 19 de </w:t>
      </w:r>
      <w:r w:rsidR="0019776C">
        <w:rPr>
          <w:rFonts w:ascii="Times New Roman" w:hAnsi="Times New Roman" w:cs="Times New Roman"/>
          <w:sz w:val="24"/>
          <w:szCs w:val="24"/>
        </w:rPr>
        <w:lastRenderedPageBreak/>
        <w:t>noviembre de 2016</w:t>
      </w:r>
      <w:r w:rsidR="00C87DEC" w:rsidRPr="00D12A06">
        <w:rPr>
          <w:rFonts w:ascii="Times New Roman" w:hAnsi="Times New Roman" w:cs="Times New Roman"/>
          <w:sz w:val="24"/>
          <w:szCs w:val="24"/>
        </w:rPr>
        <w:t>.</w:t>
      </w:r>
      <w:r w:rsidR="008D7276">
        <w:rPr>
          <w:rFonts w:ascii="Times New Roman" w:hAnsi="Times New Roman" w:cs="Times New Roman"/>
          <w:sz w:val="24"/>
          <w:szCs w:val="24"/>
        </w:rPr>
        <w:t xml:space="preserve"> Recuperado </w:t>
      </w:r>
      <w:r w:rsidR="008D7276" w:rsidRPr="00150792">
        <w:rPr>
          <w:rFonts w:ascii="Times New Roman" w:hAnsi="Times New Roman" w:cs="Times New Roman"/>
          <w:sz w:val="24"/>
          <w:szCs w:val="24"/>
        </w:rPr>
        <w:t>de</w:t>
      </w:r>
      <w:r w:rsidR="00D12A06" w:rsidRPr="00150792">
        <w:t xml:space="preserve"> </w:t>
      </w:r>
      <w:hyperlink r:id="rId8" w:history="1">
        <w:r w:rsidR="00150792" w:rsidRPr="00150792">
          <w:rPr>
            <w:rStyle w:val="Hipervnculo"/>
            <w:rFonts w:ascii="Times New Roman" w:hAnsi="Times New Roman" w:cs="Times New Roman"/>
            <w:color w:val="auto"/>
            <w:sz w:val="24"/>
            <w:szCs w:val="24"/>
            <w:u w:val="none"/>
          </w:rPr>
          <w:t>https://www.aacademica.org/paula.carlino/229.pdf</w:t>
        </w:r>
      </w:hyperlink>
      <w:r w:rsidR="00F330C5">
        <w:rPr>
          <w:rFonts w:ascii="Times New Roman" w:hAnsi="Times New Roman" w:cs="Times New Roman"/>
          <w:sz w:val="24"/>
          <w:szCs w:val="24"/>
        </w:rPr>
        <w:t>.</w:t>
      </w:r>
    </w:p>
    <w:p w14:paraId="4B2A4CEB" w14:textId="1814EC14" w:rsidR="00150792" w:rsidRDefault="00150792" w:rsidP="00B8690B">
      <w:pPr>
        <w:spacing w:after="0" w:line="360" w:lineRule="auto"/>
        <w:ind w:left="709" w:hanging="709"/>
        <w:jc w:val="both"/>
        <w:rPr>
          <w:rFonts w:ascii="Times New Roman" w:hAnsi="Times New Roman" w:cs="Times New Roman"/>
          <w:sz w:val="24"/>
          <w:szCs w:val="24"/>
        </w:rPr>
      </w:pPr>
      <w:r w:rsidRPr="00150792">
        <w:rPr>
          <w:rFonts w:ascii="Times New Roman" w:hAnsi="Times New Roman" w:cs="Times New Roman"/>
          <w:sz w:val="24"/>
          <w:szCs w:val="24"/>
        </w:rPr>
        <w:t>Carlino, P</w:t>
      </w:r>
      <w:r>
        <w:rPr>
          <w:rFonts w:ascii="Times New Roman" w:hAnsi="Times New Roman" w:cs="Times New Roman"/>
          <w:sz w:val="24"/>
          <w:szCs w:val="24"/>
        </w:rPr>
        <w:t xml:space="preserve">. (2017). </w:t>
      </w:r>
      <w:r w:rsidRPr="00150792">
        <w:rPr>
          <w:rFonts w:ascii="Times New Roman" w:hAnsi="Times New Roman" w:cs="Times New Roman"/>
          <w:sz w:val="24"/>
          <w:szCs w:val="24"/>
        </w:rPr>
        <w:t>Dos variantes de la alfabetización académica cuando se entrelazan la lectura y la</w:t>
      </w:r>
      <w:r>
        <w:rPr>
          <w:rFonts w:ascii="Times New Roman" w:hAnsi="Times New Roman" w:cs="Times New Roman"/>
          <w:sz w:val="24"/>
          <w:szCs w:val="24"/>
        </w:rPr>
        <w:t xml:space="preserve"> </w:t>
      </w:r>
      <w:r w:rsidRPr="00150792">
        <w:rPr>
          <w:rFonts w:ascii="Times New Roman" w:hAnsi="Times New Roman" w:cs="Times New Roman"/>
          <w:sz w:val="24"/>
          <w:szCs w:val="24"/>
        </w:rPr>
        <w:t>escritura en las materias</w:t>
      </w:r>
      <w:r>
        <w:rPr>
          <w:rFonts w:ascii="Times New Roman" w:hAnsi="Times New Roman" w:cs="Times New Roman"/>
          <w:sz w:val="24"/>
          <w:szCs w:val="24"/>
        </w:rPr>
        <w:t xml:space="preserve">. </w:t>
      </w:r>
      <w:r w:rsidRPr="00150792">
        <w:rPr>
          <w:rFonts w:ascii="Times New Roman" w:hAnsi="Times New Roman" w:cs="Times New Roman"/>
          <w:i/>
          <w:iCs/>
          <w:sz w:val="24"/>
          <w:szCs w:val="24"/>
        </w:rPr>
        <w:t>Signo y Pensamiento</w:t>
      </w:r>
      <w:r w:rsidRPr="00150792">
        <w:rPr>
          <w:rFonts w:ascii="Times New Roman" w:hAnsi="Times New Roman" w:cs="Times New Roman"/>
          <w:sz w:val="24"/>
          <w:szCs w:val="24"/>
        </w:rPr>
        <w:t xml:space="preserve">, </w:t>
      </w:r>
      <w:r w:rsidR="0019776C">
        <w:rPr>
          <w:rFonts w:ascii="Times New Roman" w:hAnsi="Times New Roman" w:cs="Times New Roman"/>
          <w:i/>
          <w:iCs/>
          <w:sz w:val="24"/>
          <w:szCs w:val="24"/>
        </w:rPr>
        <w:t>36</w:t>
      </w:r>
      <w:r>
        <w:rPr>
          <w:rFonts w:ascii="Times New Roman" w:hAnsi="Times New Roman" w:cs="Times New Roman"/>
          <w:sz w:val="24"/>
          <w:szCs w:val="24"/>
        </w:rPr>
        <w:t>(</w:t>
      </w:r>
      <w:r w:rsidRPr="00150792">
        <w:rPr>
          <w:rFonts w:ascii="Times New Roman" w:hAnsi="Times New Roman" w:cs="Times New Roman"/>
          <w:sz w:val="24"/>
          <w:szCs w:val="24"/>
        </w:rPr>
        <w:t>71</w:t>
      </w:r>
      <w:r>
        <w:rPr>
          <w:rFonts w:ascii="Times New Roman" w:hAnsi="Times New Roman" w:cs="Times New Roman"/>
          <w:sz w:val="24"/>
          <w:szCs w:val="24"/>
        </w:rPr>
        <w:t>)</w:t>
      </w:r>
      <w:r w:rsidRPr="00150792">
        <w:rPr>
          <w:rFonts w:ascii="Times New Roman" w:hAnsi="Times New Roman" w:cs="Times New Roman"/>
          <w:sz w:val="24"/>
          <w:szCs w:val="24"/>
        </w:rPr>
        <w:t>, 16-32</w:t>
      </w:r>
      <w:r w:rsidR="0019776C">
        <w:rPr>
          <w:rFonts w:ascii="Times New Roman" w:hAnsi="Times New Roman" w:cs="Times New Roman"/>
          <w:sz w:val="24"/>
          <w:szCs w:val="24"/>
        </w:rPr>
        <w:t>.</w:t>
      </w:r>
      <w:r>
        <w:rPr>
          <w:rFonts w:ascii="Times New Roman" w:hAnsi="Times New Roman" w:cs="Times New Roman"/>
          <w:sz w:val="24"/>
          <w:szCs w:val="24"/>
        </w:rPr>
        <w:t xml:space="preserve"> Recuperado de </w:t>
      </w:r>
      <w:r w:rsidRPr="00150792">
        <w:rPr>
          <w:rFonts w:ascii="Times New Roman" w:hAnsi="Times New Roman" w:cs="Times New Roman"/>
          <w:sz w:val="24"/>
          <w:szCs w:val="24"/>
        </w:rPr>
        <w:t>http://www.redalyc.org/articulo.oa?id=86054913001</w:t>
      </w:r>
      <w:r w:rsidR="0019776C">
        <w:rPr>
          <w:rFonts w:ascii="Times New Roman" w:hAnsi="Times New Roman" w:cs="Times New Roman"/>
          <w:sz w:val="24"/>
          <w:szCs w:val="24"/>
        </w:rPr>
        <w:t>.</w:t>
      </w:r>
      <w:r w:rsidR="007845B5">
        <w:rPr>
          <w:rFonts w:ascii="Times New Roman" w:hAnsi="Times New Roman" w:cs="Times New Roman"/>
          <w:sz w:val="24"/>
          <w:szCs w:val="24"/>
        </w:rPr>
        <w:t xml:space="preserve"> </w:t>
      </w:r>
    </w:p>
    <w:p w14:paraId="7165063D" w14:textId="6517940E" w:rsidR="008A3F94" w:rsidRPr="00F56803" w:rsidRDefault="008A3F94" w:rsidP="00B8690B">
      <w:pPr>
        <w:spacing w:after="0" w:line="360" w:lineRule="auto"/>
        <w:ind w:left="709" w:hanging="709"/>
        <w:jc w:val="both"/>
        <w:rPr>
          <w:rFonts w:ascii="Times New Roman" w:hAnsi="Times New Roman" w:cs="Times New Roman"/>
          <w:sz w:val="24"/>
          <w:szCs w:val="24"/>
        </w:rPr>
      </w:pPr>
      <w:r w:rsidRPr="00D12A06">
        <w:rPr>
          <w:rFonts w:ascii="Times New Roman" w:hAnsi="Times New Roman" w:cs="Times New Roman"/>
          <w:sz w:val="24"/>
          <w:szCs w:val="24"/>
        </w:rPr>
        <w:t>Carrasco, A.</w:t>
      </w:r>
      <w:r w:rsidR="00B9039D" w:rsidRPr="00D12A06">
        <w:rPr>
          <w:rFonts w:ascii="Times New Roman" w:hAnsi="Times New Roman" w:cs="Times New Roman"/>
          <w:sz w:val="24"/>
          <w:szCs w:val="24"/>
        </w:rPr>
        <w:t xml:space="preserve">, </w:t>
      </w:r>
      <w:r w:rsidRPr="00D12A06">
        <w:rPr>
          <w:rFonts w:ascii="Times New Roman" w:hAnsi="Times New Roman" w:cs="Times New Roman"/>
          <w:sz w:val="24"/>
          <w:szCs w:val="24"/>
        </w:rPr>
        <w:t>Encinas, M.</w:t>
      </w:r>
      <w:r w:rsidR="00880552" w:rsidRPr="00D12A06">
        <w:rPr>
          <w:rFonts w:ascii="Times New Roman" w:hAnsi="Times New Roman" w:cs="Times New Roman"/>
          <w:sz w:val="24"/>
          <w:szCs w:val="24"/>
        </w:rPr>
        <w:t>,</w:t>
      </w:r>
      <w:r w:rsidRPr="00D12A06">
        <w:rPr>
          <w:rFonts w:ascii="Times New Roman" w:hAnsi="Times New Roman" w:cs="Times New Roman"/>
          <w:sz w:val="24"/>
          <w:szCs w:val="24"/>
        </w:rPr>
        <w:t xml:space="preserve"> Castro, M.</w:t>
      </w:r>
      <w:r w:rsidR="00B9039D" w:rsidRPr="00D12A06">
        <w:rPr>
          <w:rFonts w:ascii="Times New Roman" w:hAnsi="Times New Roman" w:cs="Times New Roman"/>
          <w:sz w:val="24"/>
          <w:szCs w:val="24"/>
        </w:rPr>
        <w:t xml:space="preserve"> y</w:t>
      </w:r>
      <w:r w:rsidRPr="00D12A06">
        <w:rPr>
          <w:rFonts w:ascii="Times New Roman" w:hAnsi="Times New Roman" w:cs="Times New Roman"/>
          <w:sz w:val="24"/>
          <w:szCs w:val="24"/>
        </w:rPr>
        <w:t xml:space="preserve"> López, G. (2013). Lectura y escritura académica en la educación media superior y superior. </w:t>
      </w:r>
      <w:r w:rsidRPr="00D12A06">
        <w:rPr>
          <w:rFonts w:ascii="Times New Roman" w:hAnsi="Times New Roman" w:cs="Times New Roman"/>
          <w:i/>
          <w:iCs/>
          <w:sz w:val="24"/>
          <w:szCs w:val="24"/>
        </w:rPr>
        <w:t>Revista Mexicana de Investigación Educativa</w:t>
      </w:r>
      <w:r w:rsidRPr="00D12A06">
        <w:rPr>
          <w:rFonts w:ascii="Times New Roman" w:hAnsi="Times New Roman" w:cs="Times New Roman"/>
          <w:sz w:val="24"/>
          <w:szCs w:val="24"/>
        </w:rPr>
        <w:t xml:space="preserve">, </w:t>
      </w:r>
      <w:r w:rsidRPr="00D12A06">
        <w:rPr>
          <w:rFonts w:ascii="Times New Roman" w:hAnsi="Times New Roman" w:cs="Times New Roman"/>
          <w:i/>
          <w:iCs/>
          <w:sz w:val="24"/>
          <w:szCs w:val="24"/>
        </w:rPr>
        <w:t>18</w:t>
      </w:r>
      <w:r w:rsidR="00EB18EE" w:rsidRPr="00D12A06">
        <w:rPr>
          <w:rFonts w:ascii="Times New Roman" w:hAnsi="Times New Roman" w:cs="Times New Roman"/>
          <w:sz w:val="24"/>
          <w:szCs w:val="24"/>
        </w:rPr>
        <w:t>(</w:t>
      </w:r>
      <w:r w:rsidRPr="00D12A06">
        <w:rPr>
          <w:rFonts w:ascii="Times New Roman" w:hAnsi="Times New Roman" w:cs="Times New Roman"/>
          <w:sz w:val="24"/>
          <w:szCs w:val="24"/>
        </w:rPr>
        <w:t>57</w:t>
      </w:r>
      <w:r w:rsidR="00EB18EE" w:rsidRPr="00D12A06">
        <w:rPr>
          <w:rFonts w:ascii="Times New Roman" w:hAnsi="Times New Roman" w:cs="Times New Roman"/>
          <w:sz w:val="24"/>
          <w:szCs w:val="24"/>
        </w:rPr>
        <w:t>)</w:t>
      </w:r>
      <w:r w:rsidRPr="00D12A06">
        <w:rPr>
          <w:rFonts w:ascii="Times New Roman" w:hAnsi="Times New Roman" w:cs="Times New Roman"/>
          <w:sz w:val="24"/>
          <w:szCs w:val="24"/>
        </w:rPr>
        <w:t>, 349-354</w:t>
      </w:r>
      <w:r w:rsidR="00C87DEC" w:rsidRPr="00D12A06">
        <w:rPr>
          <w:rFonts w:ascii="Times New Roman" w:hAnsi="Times New Roman" w:cs="Times New Roman"/>
          <w:sz w:val="24"/>
          <w:szCs w:val="24"/>
        </w:rPr>
        <w:t>.</w:t>
      </w:r>
      <w:r w:rsidRPr="00D12A06">
        <w:rPr>
          <w:rFonts w:ascii="Times New Roman" w:hAnsi="Times New Roman" w:cs="Times New Roman"/>
          <w:sz w:val="24"/>
          <w:szCs w:val="24"/>
        </w:rPr>
        <w:t xml:space="preserve"> </w:t>
      </w:r>
      <w:r w:rsidR="008D7276">
        <w:rPr>
          <w:rFonts w:ascii="Times New Roman" w:hAnsi="Times New Roman" w:cs="Times New Roman"/>
          <w:sz w:val="24"/>
          <w:szCs w:val="24"/>
        </w:rPr>
        <w:t xml:space="preserve">Recuperado de </w:t>
      </w:r>
      <w:r w:rsidR="00D12A06" w:rsidRPr="00D12A06">
        <w:rPr>
          <w:rFonts w:ascii="Times New Roman" w:hAnsi="Times New Roman" w:cs="Times New Roman"/>
          <w:sz w:val="24"/>
          <w:szCs w:val="24"/>
        </w:rPr>
        <w:t>https://www.redalyc.org/pdf/140/14025774002.pdf</w:t>
      </w:r>
      <w:r w:rsidR="00E47482">
        <w:rPr>
          <w:rFonts w:ascii="Times New Roman" w:hAnsi="Times New Roman" w:cs="Times New Roman"/>
          <w:sz w:val="24"/>
          <w:szCs w:val="24"/>
        </w:rPr>
        <w:t>.</w:t>
      </w:r>
    </w:p>
    <w:p w14:paraId="4BAD3990" w14:textId="72117397" w:rsidR="008A3F94" w:rsidRPr="00F56803" w:rsidRDefault="00880552" w:rsidP="00B8690B">
      <w:pPr>
        <w:spacing w:after="0" w:line="360" w:lineRule="auto"/>
        <w:ind w:left="709" w:hanging="709"/>
        <w:jc w:val="both"/>
        <w:rPr>
          <w:rFonts w:ascii="Times New Roman" w:hAnsi="Times New Roman" w:cs="Times New Roman"/>
          <w:sz w:val="24"/>
          <w:szCs w:val="24"/>
        </w:rPr>
      </w:pPr>
      <w:r w:rsidRPr="00D12A06">
        <w:rPr>
          <w:rFonts w:ascii="Times New Roman" w:hAnsi="Times New Roman" w:cs="Times New Roman"/>
          <w:sz w:val="24"/>
          <w:szCs w:val="24"/>
        </w:rPr>
        <w:t>Castro, M.</w:t>
      </w:r>
      <w:r w:rsidR="00B9039D" w:rsidRPr="00D12A06">
        <w:rPr>
          <w:rFonts w:ascii="Times New Roman" w:hAnsi="Times New Roman" w:cs="Times New Roman"/>
          <w:sz w:val="24"/>
          <w:szCs w:val="24"/>
        </w:rPr>
        <w:t xml:space="preserve"> y</w:t>
      </w:r>
      <w:r w:rsidR="008A3F94" w:rsidRPr="00D12A06">
        <w:rPr>
          <w:rFonts w:ascii="Times New Roman" w:hAnsi="Times New Roman" w:cs="Times New Roman"/>
          <w:sz w:val="24"/>
          <w:szCs w:val="24"/>
        </w:rPr>
        <w:t xml:space="preserve"> Sánchez, M. (2013). La expresión de opinión en textos académicos escritos por estudiantes universitarios. </w:t>
      </w:r>
      <w:r w:rsidR="008A3F94" w:rsidRPr="00D12A06">
        <w:rPr>
          <w:rFonts w:ascii="Times New Roman" w:hAnsi="Times New Roman" w:cs="Times New Roman"/>
          <w:i/>
          <w:iCs/>
          <w:sz w:val="24"/>
          <w:szCs w:val="24"/>
        </w:rPr>
        <w:t>Revista Mexicana de Investigación Educativa</w:t>
      </w:r>
      <w:r w:rsidR="008A3F94" w:rsidRPr="00D12A06">
        <w:rPr>
          <w:rFonts w:ascii="Times New Roman" w:hAnsi="Times New Roman" w:cs="Times New Roman"/>
          <w:sz w:val="24"/>
          <w:szCs w:val="24"/>
        </w:rPr>
        <w:t xml:space="preserve">, </w:t>
      </w:r>
      <w:r w:rsidR="008A3F94" w:rsidRPr="00D12A06">
        <w:rPr>
          <w:rFonts w:ascii="Times New Roman" w:hAnsi="Times New Roman" w:cs="Times New Roman"/>
          <w:i/>
          <w:iCs/>
          <w:sz w:val="24"/>
          <w:szCs w:val="24"/>
        </w:rPr>
        <w:t>18</w:t>
      </w:r>
      <w:r w:rsidR="00EB18EE" w:rsidRPr="00D12A06">
        <w:rPr>
          <w:rFonts w:ascii="Times New Roman" w:hAnsi="Times New Roman" w:cs="Times New Roman"/>
          <w:sz w:val="24"/>
          <w:szCs w:val="24"/>
        </w:rPr>
        <w:t>(</w:t>
      </w:r>
      <w:r w:rsidR="008A3F94" w:rsidRPr="00D12A06">
        <w:rPr>
          <w:rFonts w:ascii="Times New Roman" w:hAnsi="Times New Roman" w:cs="Times New Roman"/>
          <w:sz w:val="24"/>
          <w:szCs w:val="24"/>
        </w:rPr>
        <w:t>57</w:t>
      </w:r>
      <w:r w:rsidR="00EB18EE" w:rsidRPr="00D12A06">
        <w:rPr>
          <w:rFonts w:ascii="Times New Roman" w:hAnsi="Times New Roman" w:cs="Times New Roman"/>
          <w:sz w:val="24"/>
          <w:szCs w:val="24"/>
        </w:rPr>
        <w:t>)</w:t>
      </w:r>
      <w:r w:rsidR="008A3F94" w:rsidRPr="00D12A06">
        <w:rPr>
          <w:rFonts w:ascii="Times New Roman" w:hAnsi="Times New Roman" w:cs="Times New Roman"/>
          <w:sz w:val="24"/>
          <w:szCs w:val="24"/>
        </w:rPr>
        <w:t xml:space="preserve">, </w:t>
      </w:r>
      <w:r w:rsidR="00B349E6" w:rsidRPr="00D12A06">
        <w:rPr>
          <w:rFonts w:ascii="Times New Roman" w:hAnsi="Times New Roman" w:cs="Times New Roman"/>
          <w:sz w:val="24"/>
          <w:szCs w:val="24"/>
        </w:rPr>
        <w:t>483-506</w:t>
      </w:r>
      <w:r w:rsidR="00C87DEC" w:rsidRPr="00D12A06">
        <w:rPr>
          <w:rFonts w:ascii="Times New Roman" w:hAnsi="Times New Roman" w:cs="Times New Roman"/>
          <w:sz w:val="24"/>
          <w:szCs w:val="24"/>
        </w:rPr>
        <w:t>.</w:t>
      </w:r>
      <w:r w:rsidR="00B349E6" w:rsidRPr="00D12A06">
        <w:rPr>
          <w:rFonts w:ascii="Times New Roman" w:hAnsi="Times New Roman" w:cs="Times New Roman"/>
          <w:sz w:val="24"/>
          <w:szCs w:val="24"/>
        </w:rPr>
        <w:t xml:space="preserve"> </w:t>
      </w:r>
      <w:r w:rsidR="008D7276" w:rsidRPr="00371FD4">
        <w:rPr>
          <w:rFonts w:ascii="Times New Roman" w:hAnsi="Times New Roman" w:cs="Times New Roman"/>
          <w:sz w:val="24"/>
          <w:szCs w:val="24"/>
        </w:rPr>
        <w:t xml:space="preserve">Recuperado de </w:t>
      </w:r>
      <w:r w:rsidR="00D12A06" w:rsidRPr="00371FD4">
        <w:rPr>
          <w:rFonts w:ascii="Times New Roman" w:hAnsi="Times New Roman" w:cs="Times New Roman"/>
          <w:sz w:val="24"/>
          <w:szCs w:val="24"/>
        </w:rPr>
        <w:t>https://www.redalyc.org/pdf/140/14025774008.</w:t>
      </w:r>
      <w:r w:rsidR="00D12A06" w:rsidRPr="00D12A06">
        <w:rPr>
          <w:rFonts w:ascii="Times New Roman" w:hAnsi="Times New Roman" w:cs="Times New Roman"/>
          <w:sz w:val="24"/>
          <w:szCs w:val="24"/>
        </w:rPr>
        <w:t>pdf</w:t>
      </w:r>
      <w:r w:rsidR="0042786E">
        <w:rPr>
          <w:rFonts w:ascii="Times New Roman" w:hAnsi="Times New Roman" w:cs="Times New Roman"/>
          <w:sz w:val="24"/>
          <w:szCs w:val="24"/>
        </w:rPr>
        <w:t>.</w:t>
      </w:r>
    </w:p>
    <w:p w14:paraId="6610F715" w14:textId="3C33F257" w:rsidR="008A3F94" w:rsidRPr="00F56803" w:rsidRDefault="00B9039D" w:rsidP="00B8690B">
      <w:pPr>
        <w:spacing w:after="0" w:line="360" w:lineRule="auto"/>
        <w:ind w:left="709" w:hanging="709"/>
        <w:jc w:val="both"/>
        <w:rPr>
          <w:rFonts w:ascii="Times New Roman" w:hAnsi="Times New Roman" w:cs="Times New Roman"/>
          <w:sz w:val="24"/>
          <w:szCs w:val="24"/>
        </w:rPr>
      </w:pPr>
      <w:r w:rsidRPr="00D12A06">
        <w:rPr>
          <w:rFonts w:ascii="Times New Roman" w:hAnsi="Times New Roman" w:cs="Times New Roman"/>
          <w:sz w:val="24"/>
          <w:szCs w:val="24"/>
        </w:rPr>
        <w:t>Dembo, M. y</w:t>
      </w:r>
      <w:r w:rsidR="00880552" w:rsidRPr="00D12A06">
        <w:rPr>
          <w:rFonts w:ascii="Times New Roman" w:hAnsi="Times New Roman" w:cs="Times New Roman"/>
          <w:sz w:val="24"/>
          <w:szCs w:val="24"/>
        </w:rPr>
        <w:t xml:space="preserve"> Guevara, M. </w:t>
      </w:r>
      <w:r w:rsidR="008A3F94" w:rsidRPr="00D12A06">
        <w:rPr>
          <w:rFonts w:ascii="Times New Roman" w:hAnsi="Times New Roman" w:cs="Times New Roman"/>
          <w:sz w:val="24"/>
          <w:szCs w:val="24"/>
        </w:rPr>
        <w:t xml:space="preserve">(2001). Desarrollo psicológico, aprendizaje y enseñanza: una comparación entre el enfoque socio-cultural y el análisis conductual. </w:t>
      </w:r>
      <w:r w:rsidR="008A3F94" w:rsidRPr="00D12A06">
        <w:rPr>
          <w:rFonts w:ascii="Times New Roman" w:hAnsi="Times New Roman" w:cs="Times New Roman"/>
          <w:i/>
          <w:iCs/>
          <w:sz w:val="24"/>
          <w:szCs w:val="24"/>
        </w:rPr>
        <w:t>Revista Latinoamericana de Psicología</w:t>
      </w:r>
      <w:r w:rsidR="008A3F94" w:rsidRPr="00D12A06">
        <w:rPr>
          <w:rFonts w:ascii="Times New Roman" w:hAnsi="Times New Roman" w:cs="Times New Roman"/>
          <w:sz w:val="24"/>
          <w:szCs w:val="24"/>
        </w:rPr>
        <w:t xml:space="preserve">, </w:t>
      </w:r>
      <w:r w:rsidR="008A3F94" w:rsidRPr="00D12A06">
        <w:rPr>
          <w:rFonts w:ascii="Times New Roman" w:hAnsi="Times New Roman" w:cs="Times New Roman"/>
          <w:i/>
          <w:iCs/>
          <w:sz w:val="24"/>
          <w:szCs w:val="24"/>
        </w:rPr>
        <w:t>33</w:t>
      </w:r>
      <w:r w:rsidR="00EB18EE" w:rsidRPr="00D12A06">
        <w:rPr>
          <w:rFonts w:ascii="Times New Roman" w:hAnsi="Times New Roman" w:cs="Times New Roman"/>
          <w:sz w:val="24"/>
          <w:szCs w:val="24"/>
        </w:rPr>
        <w:t>(</w:t>
      </w:r>
      <w:r w:rsidR="008A3F94" w:rsidRPr="00D12A06">
        <w:rPr>
          <w:rFonts w:ascii="Times New Roman" w:hAnsi="Times New Roman" w:cs="Times New Roman"/>
          <w:sz w:val="24"/>
          <w:szCs w:val="24"/>
        </w:rPr>
        <w:t>2</w:t>
      </w:r>
      <w:r w:rsidR="00EB18EE" w:rsidRPr="00D12A06">
        <w:rPr>
          <w:rFonts w:ascii="Times New Roman" w:hAnsi="Times New Roman" w:cs="Times New Roman"/>
          <w:sz w:val="24"/>
          <w:szCs w:val="24"/>
        </w:rPr>
        <w:t>)</w:t>
      </w:r>
      <w:r w:rsidR="008A3F94" w:rsidRPr="00D12A06">
        <w:rPr>
          <w:rFonts w:ascii="Times New Roman" w:hAnsi="Times New Roman" w:cs="Times New Roman"/>
          <w:sz w:val="24"/>
          <w:szCs w:val="24"/>
        </w:rPr>
        <w:t>, 141-147</w:t>
      </w:r>
      <w:r w:rsidR="00C87DEC" w:rsidRPr="00D12A06">
        <w:rPr>
          <w:rFonts w:ascii="Times New Roman" w:hAnsi="Times New Roman" w:cs="Times New Roman"/>
          <w:sz w:val="24"/>
          <w:szCs w:val="24"/>
        </w:rPr>
        <w:t>.</w:t>
      </w:r>
      <w:r w:rsidRPr="00D12A06">
        <w:rPr>
          <w:rFonts w:ascii="Times New Roman" w:hAnsi="Times New Roman" w:cs="Times New Roman"/>
          <w:sz w:val="24"/>
          <w:szCs w:val="24"/>
        </w:rPr>
        <w:t xml:space="preserve"> </w:t>
      </w:r>
      <w:r w:rsidR="008D7276">
        <w:rPr>
          <w:rFonts w:ascii="Times New Roman" w:hAnsi="Times New Roman" w:cs="Times New Roman"/>
          <w:sz w:val="24"/>
          <w:szCs w:val="24"/>
        </w:rPr>
        <w:t>Recuperado de</w:t>
      </w:r>
      <w:r w:rsidR="00D12A06" w:rsidRPr="00D12A06">
        <w:rPr>
          <w:rFonts w:ascii="Times New Roman" w:hAnsi="Times New Roman" w:cs="Times New Roman"/>
          <w:sz w:val="24"/>
          <w:szCs w:val="24"/>
        </w:rPr>
        <w:t xml:space="preserve"> https://www.redalyc.org/pdf/805/80533203.pdf</w:t>
      </w:r>
      <w:r w:rsidR="00AD0E22">
        <w:rPr>
          <w:rFonts w:ascii="Times New Roman" w:hAnsi="Times New Roman" w:cs="Times New Roman"/>
          <w:sz w:val="24"/>
          <w:szCs w:val="24"/>
        </w:rPr>
        <w:t>.</w:t>
      </w:r>
    </w:p>
    <w:p w14:paraId="33E3CC4D" w14:textId="7446529A" w:rsidR="008A3F94" w:rsidRPr="00F56803" w:rsidRDefault="008A3F94" w:rsidP="00B8690B">
      <w:pPr>
        <w:spacing w:after="0" w:line="360" w:lineRule="auto"/>
        <w:ind w:left="709" w:hanging="709"/>
        <w:jc w:val="both"/>
        <w:rPr>
          <w:rFonts w:ascii="Times New Roman" w:hAnsi="Times New Roman" w:cs="Times New Roman"/>
          <w:color w:val="000000" w:themeColor="text1"/>
          <w:sz w:val="24"/>
          <w:szCs w:val="24"/>
        </w:rPr>
      </w:pPr>
      <w:r w:rsidRPr="00F56803">
        <w:rPr>
          <w:rFonts w:ascii="Times New Roman" w:hAnsi="Times New Roman" w:cs="Times New Roman"/>
          <w:sz w:val="24"/>
          <w:szCs w:val="24"/>
        </w:rPr>
        <w:t xml:space="preserve">Ferreiro, E. (2011). </w:t>
      </w:r>
      <w:r w:rsidRPr="00B8690B">
        <w:rPr>
          <w:rFonts w:ascii="Times New Roman" w:hAnsi="Times New Roman" w:cs="Times New Roman"/>
          <w:i/>
          <w:iCs/>
          <w:sz w:val="24"/>
          <w:szCs w:val="24"/>
        </w:rPr>
        <w:t>Cultura escrita y educación</w:t>
      </w:r>
      <w:r w:rsidRPr="00F56803">
        <w:rPr>
          <w:rFonts w:ascii="Times New Roman" w:hAnsi="Times New Roman" w:cs="Times New Roman"/>
          <w:sz w:val="24"/>
          <w:szCs w:val="24"/>
        </w:rPr>
        <w:t xml:space="preserve">. </w:t>
      </w:r>
      <w:r w:rsidRPr="00F56803">
        <w:rPr>
          <w:rFonts w:ascii="Times New Roman" w:hAnsi="Times New Roman" w:cs="Times New Roman"/>
          <w:color w:val="000000" w:themeColor="text1"/>
          <w:sz w:val="24"/>
          <w:szCs w:val="24"/>
        </w:rPr>
        <w:t>México</w:t>
      </w:r>
      <w:r w:rsidR="00C87DEC">
        <w:rPr>
          <w:rFonts w:ascii="Times New Roman" w:hAnsi="Times New Roman" w:cs="Times New Roman"/>
          <w:color w:val="000000" w:themeColor="text1"/>
          <w:sz w:val="24"/>
          <w:szCs w:val="24"/>
        </w:rPr>
        <w:t>:</w:t>
      </w:r>
      <w:r w:rsidR="00C87DEC" w:rsidRPr="00C87DEC">
        <w:t xml:space="preserve"> </w:t>
      </w:r>
      <w:r w:rsidR="00C87DEC" w:rsidRPr="00B8690B">
        <w:rPr>
          <w:rFonts w:ascii="Times New Roman" w:hAnsi="Times New Roman" w:cs="Times New Roman"/>
          <w:color w:val="000000" w:themeColor="text1"/>
          <w:sz w:val="24"/>
          <w:szCs w:val="24"/>
        </w:rPr>
        <w:t xml:space="preserve">Fondo de </w:t>
      </w:r>
      <w:r w:rsidR="00AD1E20">
        <w:rPr>
          <w:rFonts w:ascii="Times New Roman" w:hAnsi="Times New Roman" w:cs="Times New Roman"/>
          <w:color w:val="000000" w:themeColor="text1"/>
          <w:sz w:val="24"/>
          <w:szCs w:val="24"/>
        </w:rPr>
        <w:t>C</w:t>
      </w:r>
      <w:r w:rsidR="00AD1E20" w:rsidRPr="00B8690B">
        <w:rPr>
          <w:rFonts w:ascii="Times New Roman" w:hAnsi="Times New Roman" w:cs="Times New Roman"/>
          <w:color w:val="000000" w:themeColor="text1"/>
          <w:sz w:val="24"/>
          <w:szCs w:val="24"/>
        </w:rPr>
        <w:t xml:space="preserve">ultura </w:t>
      </w:r>
      <w:r w:rsidR="00AD1E20">
        <w:rPr>
          <w:rFonts w:ascii="Times New Roman" w:hAnsi="Times New Roman" w:cs="Times New Roman"/>
          <w:color w:val="000000" w:themeColor="text1"/>
          <w:sz w:val="24"/>
          <w:szCs w:val="24"/>
        </w:rPr>
        <w:t>E</w:t>
      </w:r>
      <w:r w:rsidR="00AD1E20" w:rsidRPr="00B8690B">
        <w:rPr>
          <w:rFonts w:ascii="Times New Roman" w:hAnsi="Times New Roman" w:cs="Times New Roman"/>
          <w:color w:val="000000" w:themeColor="text1"/>
          <w:sz w:val="24"/>
          <w:szCs w:val="24"/>
        </w:rPr>
        <w:t>conómica</w:t>
      </w:r>
      <w:r w:rsidR="00C87DEC">
        <w:rPr>
          <w:rFonts w:ascii="Times New Roman" w:hAnsi="Times New Roman" w:cs="Times New Roman"/>
          <w:i/>
          <w:iCs/>
          <w:color w:val="000000" w:themeColor="text1"/>
          <w:sz w:val="24"/>
          <w:szCs w:val="24"/>
        </w:rPr>
        <w:t>.</w:t>
      </w:r>
    </w:p>
    <w:p w14:paraId="4521807C" w14:textId="61040E9C" w:rsidR="008A3F94" w:rsidRDefault="008A3F94" w:rsidP="00B8690B">
      <w:pPr>
        <w:spacing w:after="0" w:line="360" w:lineRule="auto"/>
        <w:ind w:left="709" w:hanging="709"/>
        <w:jc w:val="both"/>
        <w:rPr>
          <w:rFonts w:ascii="Times New Roman" w:hAnsi="Times New Roman" w:cs="Times New Roman"/>
          <w:sz w:val="24"/>
          <w:szCs w:val="24"/>
        </w:rPr>
      </w:pPr>
      <w:r w:rsidRPr="00444BA9">
        <w:rPr>
          <w:rFonts w:ascii="Times New Roman" w:hAnsi="Times New Roman" w:cs="Times New Roman"/>
          <w:sz w:val="24"/>
          <w:szCs w:val="24"/>
        </w:rPr>
        <w:t>García</w:t>
      </w:r>
      <w:r w:rsidR="00880552" w:rsidRPr="00444BA9">
        <w:rPr>
          <w:rFonts w:ascii="Times New Roman" w:hAnsi="Times New Roman" w:cs="Times New Roman"/>
          <w:sz w:val="24"/>
          <w:szCs w:val="24"/>
        </w:rPr>
        <w:t>,</w:t>
      </w:r>
      <w:r w:rsidRPr="00444BA9">
        <w:rPr>
          <w:rFonts w:ascii="Times New Roman" w:hAnsi="Times New Roman" w:cs="Times New Roman"/>
          <w:sz w:val="24"/>
          <w:szCs w:val="24"/>
        </w:rPr>
        <w:t xml:space="preserve"> M.</w:t>
      </w:r>
      <w:r w:rsidR="00B9039D" w:rsidRPr="00444BA9">
        <w:rPr>
          <w:rFonts w:ascii="Times New Roman" w:hAnsi="Times New Roman" w:cs="Times New Roman"/>
          <w:sz w:val="24"/>
          <w:szCs w:val="24"/>
        </w:rPr>
        <w:t xml:space="preserve"> </w:t>
      </w:r>
      <w:r w:rsidRPr="00444BA9">
        <w:rPr>
          <w:rFonts w:ascii="Times New Roman" w:hAnsi="Times New Roman" w:cs="Times New Roman"/>
          <w:sz w:val="24"/>
          <w:szCs w:val="24"/>
        </w:rPr>
        <w:t xml:space="preserve">(2004). Aproximación al estudio de las representaciones de los docentes universitarios sobre el ensayo escolar. </w:t>
      </w:r>
      <w:r w:rsidRPr="00444BA9">
        <w:rPr>
          <w:rFonts w:ascii="Times New Roman" w:hAnsi="Times New Roman" w:cs="Times New Roman"/>
          <w:i/>
          <w:iCs/>
          <w:sz w:val="24"/>
          <w:szCs w:val="24"/>
        </w:rPr>
        <w:t>Revista de Teoría y Didáctica de las Ciencias Sociales</w:t>
      </w:r>
      <w:r w:rsidRPr="00444BA9">
        <w:rPr>
          <w:rFonts w:ascii="Times New Roman" w:hAnsi="Times New Roman" w:cs="Times New Roman"/>
          <w:sz w:val="24"/>
          <w:szCs w:val="24"/>
        </w:rPr>
        <w:t xml:space="preserve">, </w:t>
      </w:r>
      <w:r w:rsidR="00B63829" w:rsidRPr="00444BA9">
        <w:rPr>
          <w:rFonts w:ascii="Times New Roman" w:hAnsi="Times New Roman" w:cs="Times New Roman"/>
          <w:sz w:val="24"/>
          <w:szCs w:val="24"/>
        </w:rPr>
        <w:t xml:space="preserve">(9), </w:t>
      </w:r>
      <w:r w:rsidR="00B9039D" w:rsidRPr="00444BA9">
        <w:rPr>
          <w:rFonts w:ascii="Times New Roman" w:hAnsi="Times New Roman" w:cs="Times New Roman"/>
          <w:sz w:val="24"/>
          <w:szCs w:val="24"/>
        </w:rPr>
        <w:t>9-33</w:t>
      </w:r>
      <w:r w:rsidR="00C87DEC" w:rsidRPr="00444BA9">
        <w:rPr>
          <w:rFonts w:ascii="Times New Roman" w:hAnsi="Times New Roman" w:cs="Times New Roman"/>
          <w:sz w:val="24"/>
          <w:szCs w:val="24"/>
        </w:rPr>
        <w:t>.</w:t>
      </w:r>
      <w:r w:rsidR="00B9039D" w:rsidRPr="00444BA9">
        <w:rPr>
          <w:rFonts w:ascii="Times New Roman" w:hAnsi="Times New Roman" w:cs="Times New Roman"/>
          <w:sz w:val="24"/>
          <w:szCs w:val="24"/>
        </w:rPr>
        <w:t xml:space="preserve"> </w:t>
      </w:r>
      <w:r w:rsidR="008D7276">
        <w:rPr>
          <w:rFonts w:ascii="Times New Roman" w:hAnsi="Times New Roman" w:cs="Times New Roman"/>
          <w:sz w:val="24"/>
          <w:szCs w:val="24"/>
        </w:rPr>
        <w:t xml:space="preserve">Recuperado de </w:t>
      </w:r>
      <w:r w:rsidR="00444BA9" w:rsidRPr="00444BA9">
        <w:rPr>
          <w:rFonts w:ascii="Times New Roman" w:hAnsi="Times New Roman" w:cs="Times New Roman"/>
          <w:sz w:val="24"/>
          <w:szCs w:val="24"/>
        </w:rPr>
        <w:t>https://media.utp.edu.co/referencias-bibliograficas/uploads/referencias/articulo/551-aproximacion-al-estudio-de-las-representaciones-de-los-docentes-universitarios-sobre-el-ensayo-espdf-70xmX-articulo.pdf</w:t>
      </w:r>
      <w:r w:rsidR="00A1574A">
        <w:rPr>
          <w:rFonts w:ascii="Times New Roman" w:hAnsi="Times New Roman" w:cs="Times New Roman"/>
          <w:sz w:val="24"/>
          <w:szCs w:val="24"/>
        </w:rPr>
        <w:t>.</w:t>
      </w:r>
    </w:p>
    <w:p w14:paraId="314AFF12" w14:textId="05C19865" w:rsidR="008A3F94" w:rsidRPr="00371FD4" w:rsidRDefault="008A3F94" w:rsidP="00B8690B">
      <w:pPr>
        <w:spacing w:after="0" w:line="360" w:lineRule="auto"/>
        <w:ind w:left="709" w:hanging="709"/>
        <w:jc w:val="both"/>
        <w:rPr>
          <w:rFonts w:ascii="Times New Roman" w:hAnsi="Times New Roman" w:cs="Times New Roman"/>
          <w:sz w:val="24"/>
          <w:szCs w:val="24"/>
        </w:rPr>
      </w:pPr>
      <w:r w:rsidRPr="00444BA9">
        <w:rPr>
          <w:rFonts w:ascii="Times New Roman" w:hAnsi="Times New Roman" w:cs="Times New Roman"/>
          <w:sz w:val="24"/>
          <w:szCs w:val="24"/>
        </w:rPr>
        <w:t xml:space="preserve">García, M. (2017). Inventario de artículos de investigación sobre escritura y lectura </w:t>
      </w:r>
      <w:r w:rsidRPr="00371FD4">
        <w:rPr>
          <w:rFonts w:ascii="Times New Roman" w:hAnsi="Times New Roman" w:cs="Times New Roman"/>
          <w:sz w:val="24"/>
          <w:szCs w:val="24"/>
        </w:rPr>
        <w:t xml:space="preserve">académica producidos por miembros de la Universidad de Los Andes (Venezuela). </w:t>
      </w:r>
      <w:r w:rsidRPr="00371FD4">
        <w:rPr>
          <w:rFonts w:ascii="Times New Roman" w:hAnsi="Times New Roman" w:cs="Times New Roman"/>
          <w:i/>
          <w:iCs/>
          <w:sz w:val="24"/>
          <w:szCs w:val="24"/>
        </w:rPr>
        <w:t>Revista Acción Pedagógica</w:t>
      </w:r>
      <w:r w:rsidRPr="00371FD4">
        <w:rPr>
          <w:rFonts w:ascii="Times New Roman" w:hAnsi="Times New Roman" w:cs="Times New Roman"/>
          <w:sz w:val="24"/>
          <w:szCs w:val="24"/>
        </w:rPr>
        <w:t xml:space="preserve">, </w:t>
      </w:r>
      <w:r w:rsidR="00B63829" w:rsidRPr="00371FD4">
        <w:rPr>
          <w:rFonts w:ascii="Times New Roman" w:hAnsi="Times New Roman" w:cs="Times New Roman"/>
          <w:sz w:val="24"/>
          <w:szCs w:val="24"/>
        </w:rPr>
        <w:t xml:space="preserve">(26), </w:t>
      </w:r>
      <w:r w:rsidRPr="00371FD4">
        <w:rPr>
          <w:rFonts w:ascii="Times New Roman" w:hAnsi="Times New Roman" w:cs="Times New Roman"/>
          <w:sz w:val="24"/>
          <w:szCs w:val="24"/>
        </w:rPr>
        <w:t>176-184.</w:t>
      </w:r>
      <w:r w:rsidR="00B9039D" w:rsidRPr="00371FD4">
        <w:rPr>
          <w:rFonts w:ascii="Times New Roman" w:hAnsi="Times New Roman" w:cs="Times New Roman"/>
          <w:sz w:val="24"/>
          <w:szCs w:val="24"/>
        </w:rPr>
        <w:t xml:space="preserve"> </w:t>
      </w:r>
      <w:r w:rsidR="008D7276" w:rsidRPr="00371FD4">
        <w:rPr>
          <w:rFonts w:ascii="Times New Roman" w:hAnsi="Times New Roman" w:cs="Times New Roman"/>
          <w:sz w:val="24"/>
          <w:szCs w:val="24"/>
        </w:rPr>
        <w:t>Recuperado de</w:t>
      </w:r>
      <w:r w:rsidR="00415E7A">
        <w:rPr>
          <w:rFonts w:ascii="Times New Roman" w:hAnsi="Times New Roman" w:cs="Times New Roman"/>
          <w:sz w:val="24"/>
          <w:szCs w:val="24"/>
        </w:rPr>
        <w:t xml:space="preserve"> </w:t>
      </w:r>
      <w:r w:rsidR="00415E7A" w:rsidRPr="00415E7A">
        <w:rPr>
          <w:rFonts w:ascii="Times New Roman" w:hAnsi="Times New Roman" w:cs="Times New Roman"/>
          <w:sz w:val="24"/>
          <w:szCs w:val="24"/>
        </w:rPr>
        <w:t>https://dialnet.unirioja.es/servlet/articulo?codigo=6344983</w:t>
      </w:r>
      <w:r w:rsidR="008A5252">
        <w:rPr>
          <w:rFonts w:ascii="Times New Roman" w:hAnsi="Times New Roman" w:cs="Times New Roman"/>
          <w:sz w:val="24"/>
          <w:szCs w:val="24"/>
        </w:rPr>
        <w:t>.</w:t>
      </w:r>
    </w:p>
    <w:p w14:paraId="25283034" w14:textId="70127A74" w:rsidR="008A3F94" w:rsidRPr="00F56803" w:rsidRDefault="008A3F94" w:rsidP="00B8690B">
      <w:pPr>
        <w:spacing w:after="0" w:line="360" w:lineRule="auto"/>
        <w:ind w:left="709" w:hanging="709"/>
        <w:jc w:val="both"/>
        <w:rPr>
          <w:rFonts w:ascii="Times New Roman" w:hAnsi="Times New Roman" w:cs="Times New Roman"/>
          <w:color w:val="000000" w:themeColor="text1"/>
          <w:sz w:val="24"/>
          <w:szCs w:val="24"/>
        </w:rPr>
      </w:pPr>
      <w:r w:rsidRPr="00F56803">
        <w:rPr>
          <w:rFonts w:ascii="Times New Roman" w:hAnsi="Times New Roman" w:cs="Times New Roman"/>
          <w:sz w:val="24"/>
          <w:szCs w:val="24"/>
        </w:rPr>
        <w:t xml:space="preserve">Kalman, J. (2003). </w:t>
      </w:r>
      <w:r w:rsidRPr="00B8690B">
        <w:rPr>
          <w:rFonts w:ascii="Times New Roman" w:hAnsi="Times New Roman" w:cs="Times New Roman"/>
          <w:i/>
          <w:iCs/>
          <w:sz w:val="24"/>
          <w:szCs w:val="24"/>
        </w:rPr>
        <w:t>Escribir en la plaza</w:t>
      </w:r>
      <w:r w:rsidRPr="00F56803">
        <w:rPr>
          <w:rFonts w:ascii="Times New Roman" w:hAnsi="Times New Roman" w:cs="Times New Roman"/>
          <w:sz w:val="24"/>
          <w:szCs w:val="24"/>
        </w:rPr>
        <w:t>.</w:t>
      </w:r>
      <w:r w:rsidR="00E1285F">
        <w:rPr>
          <w:rFonts w:ascii="Times New Roman" w:hAnsi="Times New Roman" w:cs="Times New Roman"/>
          <w:sz w:val="24"/>
          <w:szCs w:val="24"/>
        </w:rPr>
        <w:t xml:space="preserve"> México:</w:t>
      </w:r>
      <w:r w:rsidRPr="00F56803">
        <w:rPr>
          <w:rFonts w:ascii="Times New Roman" w:hAnsi="Times New Roman" w:cs="Times New Roman"/>
          <w:sz w:val="24"/>
          <w:szCs w:val="24"/>
        </w:rPr>
        <w:t xml:space="preserve"> </w:t>
      </w:r>
      <w:r w:rsidR="00B61ADB" w:rsidRPr="00B8690B">
        <w:rPr>
          <w:rFonts w:ascii="Times New Roman" w:hAnsi="Times New Roman" w:cs="Times New Roman"/>
          <w:color w:val="000000" w:themeColor="text1"/>
          <w:sz w:val="24"/>
          <w:szCs w:val="24"/>
        </w:rPr>
        <w:t xml:space="preserve">Fondo de </w:t>
      </w:r>
      <w:r w:rsidR="0049495A">
        <w:rPr>
          <w:rFonts w:ascii="Times New Roman" w:hAnsi="Times New Roman" w:cs="Times New Roman"/>
          <w:color w:val="000000" w:themeColor="text1"/>
          <w:sz w:val="24"/>
          <w:szCs w:val="24"/>
        </w:rPr>
        <w:t>C</w:t>
      </w:r>
      <w:r w:rsidR="0049495A" w:rsidRPr="00B8690B">
        <w:rPr>
          <w:rFonts w:ascii="Times New Roman" w:hAnsi="Times New Roman" w:cs="Times New Roman"/>
          <w:color w:val="000000" w:themeColor="text1"/>
          <w:sz w:val="24"/>
          <w:szCs w:val="24"/>
        </w:rPr>
        <w:t xml:space="preserve">ultura </w:t>
      </w:r>
      <w:r w:rsidR="0049495A">
        <w:rPr>
          <w:rFonts w:ascii="Times New Roman" w:hAnsi="Times New Roman" w:cs="Times New Roman"/>
          <w:color w:val="000000" w:themeColor="text1"/>
          <w:sz w:val="24"/>
          <w:szCs w:val="24"/>
        </w:rPr>
        <w:t>E</w:t>
      </w:r>
      <w:r w:rsidR="0049495A" w:rsidRPr="00B8690B">
        <w:rPr>
          <w:rFonts w:ascii="Times New Roman" w:hAnsi="Times New Roman" w:cs="Times New Roman"/>
          <w:color w:val="000000" w:themeColor="text1"/>
          <w:sz w:val="24"/>
          <w:szCs w:val="24"/>
        </w:rPr>
        <w:t>conómica</w:t>
      </w:r>
      <w:r w:rsidR="00B61ADB" w:rsidRPr="00F56803">
        <w:rPr>
          <w:rFonts w:ascii="Times New Roman" w:hAnsi="Times New Roman" w:cs="Times New Roman"/>
          <w:color w:val="000000" w:themeColor="text1"/>
          <w:sz w:val="24"/>
          <w:szCs w:val="24"/>
        </w:rPr>
        <w:t>.</w:t>
      </w:r>
      <w:r w:rsidRPr="00F56803">
        <w:rPr>
          <w:rFonts w:ascii="Times New Roman" w:hAnsi="Times New Roman" w:cs="Times New Roman"/>
          <w:color w:val="000000" w:themeColor="text1"/>
          <w:sz w:val="24"/>
          <w:szCs w:val="24"/>
        </w:rPr>
        <w:t xml:space="preserve"> </w:t>
      </w:r>
    </w:p>
    <w:p w14:paraId="11CE0C7E" w14:textId="54283129" w:rsidR="008A3F94" w:rsidRPr="00F56803" w:rsidRDefault="008A3F94" w:rsidP="00B8690B">
      <w:pPr>
        <w:spacing w:after="0" w:line="360" w:lineRule="auto"/>
        <w:ind w:left="709" w:hanging="709"/>
        <w:jc w:val="both"/>
        <w:rPr>
          <w:rFonts w:ascii="Times New Roman" w:hAnsi="Times New Roman" w:cs="Times New Roman"/>
          <w:color w:val="000000" w:themeColor="text1"/>
          <w:sz w:val="24"/>
          <w:szCs w:val="24"/>
        </w:rPr>
      </w:pPr>
      <w:r w:rsidRPr="00444BA9">
        <w:rPr>
          <w:rFonts w:ascii="Times New Roman" w:hAnsi="Times New Roman" w:cs="Times New Roman"/>
          <w:color w:val="000000" w:themeColor="text1"/>
          <w:sz w:val="24"/>
          <w:szCs w:val="24"/>
        </w:rPr>
        <w:t>Kaufman, A.</w:t>
      </w:r>
      <w:r w:rsidR="00B9039D" w:rsidRPr="00444BA9">
        <w:rPr>
          <w:rFonts w:ascii="Times New Roman" w:hAnsi="Times New Roman" w:cs="Times New Roman"/>
          <w:color w:val="000000" w:themeColor="text1"/>
          <w:sz w:val="24"/>
          <w:szCs w:val="24"/>
        </w:rPr>
        <w:t xml:space="preserve"> </w:t>
      </w:r>
      <w:r w:rsidRPr="00444BA9">
        <w:rPr>
          <w:rFonts w:ascii="Times New Roman" w:hAnsi="Times New Roman" w:cs="Times New Roman"/>
          <w:color w:val="000000" w:themeColor="text1"/>
          <w:sz w:val="24"/>
          <w:szCs w:val="24"/>
        </w:rPr>
        <w:t xml:space="preserve">(2005). Cómo enseñar, corregir y evaluar la ortografía de nuestros alumnos... y no morir en el intento. </w:t>
      </w:r>
      <w:r w:rsidRPr="00444BA9">
        <w:rPr>
          <w:rFonts w:ascii="Times New Roman" w:hAnsi="Times New Roman" w:cs="Times New Roman"/>
          <w:i/>
          <w:iCs/>
          <w:color w:val="000000" w:themeColor="text1"/>
          <w:sz w:val="24"/>
          <w:szCs w:val="24"/>
        </w:rPr>
        <w:t xml:space="preserve">Lectura y </w:t>
      </w:r>
      <w:r w:rsidR="00AD0E22">
        <w:rPr>
          <w:rFonts w:ascii="Times New Roman" w:hAnsi="Times New Roman" w:cs="Times New Roman"/>
          <w:i/>
          <w:iCs/>
          <w:color w:val="000000" w:themeColor="text1"/>
          <w:sz w:val="24"/>
          <w:szCs w:val="24"/>
        </w:rPr>
        <w:t>V</w:t>
      </w:r>
      <w:r w:rsidR="00AD0E22" w:rsidRPr="00444BA9">
        <w:rPr>
          <w:rFonts w:ascii="Times New Roman" w:hAnsi="Times New Roman" w:cs="Times New Roman"/>
          <w:i/>
          <w:iCs/>
          <w:color w:val="000000" w:themeColor="text1"/>
          <w:sz w:val="24"/>
          <w:szCs w:val="24"/>
        </w:rPr>
        <w:t>ida</w:t>
      </w:r>
      <w:r w:rsidR="00AD0E22">
        <w:rPr>
          <w:rFonts w:ascii="Times New Roman" w:hAnsi="Times New Roman" w:cs="Times New Roman"/>
          <w:i/>
          <w:iCs/>
          <w:color w:val="000000" w:themeColor="text1"/>
          <w:sz w:val="24"/>
          <w:szCs w:val="24"/>
        </w:rPr>
        <w:t>: Revista Latinoamericana de Lectura</w:t>
      </w:r>
      <w:r w:rsidR="004E4DD6" w:rsidRPr="00444BA9">
        <w:rPr>
          <w:rFonts w:ascii="Times New Roman" w:hAnsi="Times New Roman" w:cs="Times New Roman"/>
          <w:i/>
          <w:iCs/>
          <w:color w:val="000000" w:themeColor="text1"/>
          <w:sz w:val="24"/>
          <w:szCs w:val="24"/>
        </w:rPr>
        <w:t>,</w:t>
      </w:r>
      <w:r w:rsidR="00AD0E22">
        <w:rPr>
          <w:rFonts w:ascii="Times New Roman" w:hAnsi="Times New Roman" w:cs="Times New Roman"/>
          <w:i/>
          <w:iCs/>
          <w:color w:val="000000" w:themeColor="text1"/>
          <w:sz w:val="24"/>
          <w:szCs w:val="24"/>
        </w:rPr>
        <w:t xml:space="preserve"> 26</w:t>
      </w:r>
      <w:r w:rsidR="00AD0E22">
        <w:rPr>
          <w:rFonts w:ascii="Times New Roman" w:hAnsi="Times New Roman" w:cs="Times New Roman"/>
          <w:color w:val="000000" w:themeColor="text1"/>
          <w:sz w:val="24"/>
          <w:szCs w:val="24"/>
        </w:rPr>
        <w:t>(3),</w:t>
      </w:r>
      <w:r w:rsidR="004E4DD6" w:rsidRPr="00444BA9">
        <w:rPr>
          <w:rFonts w:ascii="Times New Roman" w:hAnsi="Times New Roman" w:cs="Times New Roman"/>
          <w:i/>
          <w:iCs/>
          <w:color w:val="000000" w:themeColor="text1"/>
          <w:sz w:val="24"/>
          <w:szCs w:val="24"/>
        </w:rPr>
        <w:t xml:space="preserve"> </w:t>
      </w:r>
      <w:r w:rsidR="00B9039D" w:rsidRPr="00444BA9">
        <w:rPr>
          <w:rFonts w:ascii="Times New Roman" w:hAnsi="Times New Roman" w:cs="Times New Roman"/>
          <w:color w:val="000000" w:themeColor="text1"/>
          <w:sz w:val="24"/>
          <w:szCs w:val="24"/>
        </w:rPr>
        <w:t>6-2</w:t>
      </w:r>
      <w:r w:rsidR="00AD0E22">
        <w:rPr>
          <w:rFonts w:ascii="Times New Roman" w:hAnsi="Times New Roman" w:cs="Times New Roman"/>
          <w:color w:val="000000" w:themeColor="text1"/>
          <w:sz w:val="24"/>
          <w:szCs w:val="24"/>
        </w:rPr>
        <w:t>0</w:t>
      </w:r>
      <w:r w:rsidR="00B9039D" w:rsidRPr="00444BA9">
        <w:rPr>
          <w:rFonts w:ascii="Times New Roman" w:hAnsi="Times New Roman" w:cs="Times New Roman"/>
          <w:color w:val="000000" w:themeColor="text1"/>
          <w:sz w:val="24"/>
          <w:szCs w:val="24"/>
        </w:rPr>
        <w:t xml:space="preserve">. </w:t>
      </w:r>
      <w:r w:rsidR="008D7276">
        <w:rPr>
          <w:rFonts w:ascii="Times New Roman" w:hAnsi="Times New Roman" w:cs="Times New Roman"/>
          <w:color w:val="000000" w:themeColor="text1"/>
          <w:sz w:val="24"/>
          <w:szCs w:val="24"/>
        </w:rPr>
        <w:t>Recuperado de</w:t>
      </w:r>
      <w:r w:rsidR="001C2ACD">
        <w:rPr>
          <w:rFonts w:ascii="Times New Roman" w:hAnsi="Times New Roman" w:cs="Times New Roman"/>
          <w:color w:val="000000" w:themeColor="text1"/>
          <w:sz w:val="24"/>
          <w:szCs w:val="24"/>
        </w:rPr>
        <w:t xml:space="preserve"> </w:t>
      </w:r>
      <w:r w:rsidR="00444BA9" w:rsidRPr="00444BA9">
        <w:rPr>
          <w:rFonts w:ascii="Times New Roman" w:hAnsi="Times New Roman" w:cs="Times New Roman"/>
          <w:color w:val="000000" w:themeColor="text1"/>
          <w:sz w:val="24"/>
          <w:szCs w:val="24"/>
        </w:rPr>
        <w:t>https://dialnet.unirioja.es/servlet/articulo?codigo=1299778</w:t>
      </w:r>
      <w:r w:rsidR="00DA30D7">
        <w:rPr>
          <w:rFonts w:ascii="Times New Roman" w:hAnsi="Times New Roman" w:cs="Times New Roman"/>
          <w:color w:val="000000" w:themeColor="text1"/>
          <w:sz w:val="24"/>
          <w:szCs w:val="24"/>
        </w:rPr>
        <w:t>.</w:t>
      </w:r>
    </w:p>
    <w:p w14:paraId="28C1E9D5" w14:textId="11A41B4A" w:rsidR="008A3F94" w:rsidRPr="00F56803" w:rsidRDefault="008A3F94" w:rsidP="00B8690B">
      <w:pPr>
        <w:spacing w:after="0" w:line="360" w:lineRule="auto"/>
        <w:ind w:left="709" w:hanging="709"/>
        <w:jc w:val="both"/>
        <w:rPr>
          <w:rFonts w:ascii="Times New Roman" w:hAnsi="Times New Roman" w:cs="Times New Roman"/>
          <w:color w:val="000000" w:themeColor="text1"/>
          <w:sz w:val="24"/>
          <w:szCs w:val="24"/>
        </w:rPr>
      </w:pPr>
      <w:r w:rsidRPr="00F56803">
        <w:rPr>
          <w:rFonts w:ascii="Times New Roman" w:hAnsi="Times New Roman" w:cs="Times New Roman"/>
          <w:color w:val="000000" w:themeColor="text1"/>
          <w:sz w:val="24"/>
          <w:szCs w:val="24"/>
        </w:rPr>
        <w:lastRenderedPageBreak/>
        <w:t xml:space="preserve">Lerner, D. (2011). </w:t>
      </w:r>
      <w:r w:rsidRPr="00B8690B">
        <w:rPr>
          <w:rFonts w:ascii="Times New Roman" w:hAnsi="Times New Roman" w:cs="Times New Roman"/>
          <w:i/>
          <w:iCs/>
          <w:color w:val="000000" w:themeColor="text1"/>
          <w:sz w:val="24"/>
          <w:szCs w:val="24"/>
        </w:rPr>
        <w:t>Leer y escribir en la escuela: lo real, lo posible y lo necesario</w:t>
      </w:r>
      <w:r w:rsidRPr="00F56803">
        <w:rPr>
          <w:rFonts w:ascii="Times New Roman" w:hAnsi="Times New Roman" w:cs="Times New Roman"/>
          <w:color w:val="000000" w:themeColor="text1"/>
          <w:sz w:val="24"/>
          <w:szCs w:val="24"/>
        </w:rPr>
        <w:t xml:space="preserve">. </w:t>
      </w:r>
      <w:r w:rsidR="00306AEA">
        <w:rPr>
          <w:rFonts w:ascii="Times New Roman" w:hAnsi="Times New Roman" w:cs="Times New Roman"/>
          <w:color w:val="000000" w:themeColor="text1"/>
          <w:sz w:val="24"/>
          <w:szCs w:val="24"/>
        </w:rPr>
        <w:t xml:space="preserve">México: </w:t>
      </w:r>
      <w:r w:rsidR="00B61ADB" w:rsidRPr="00B8690B">
        <w:rPr>
          <w:rFonts w:ascii="Times New Roman" w:hAnsi="Times New Roman" w:cs="Times New Roman"/>
          <w:color w:val="000000" w:themeColor="text1"/>
          <w:sz w:val="24"/>
          <w:szCs w:val="24"/>
        </w:rPr>
        <w:t xml:space="preserve">Fondo de </w:t>
      </w:r>
      <w:r w:rsidR="00A37DFA">
        <w:rPr>
          <w:rFonts w:ascii="Times New Roman" w:hAnsi="Times New Roman" w:cs="Times New Roman"/>
          <w:color w:val="000000" w:themeColor="text1"/>
          <w:sz w:val="24"/>
          <w:szCs w:val="24"/>
        </w:rPr>
        <w:t>C</w:t>
      </w:r>
      <w:r w:rsidR="00A37DFA" w:rsidRPr="00B8690B">
        <w:rPr>
          <w:rFonts w:ascii="Times New Roman" w:hAnsi="Times New Roman" w:cs="Times New Roman"/>
          <w:color w:val="000000" w:themeColor="text1"/>
          <w:sz w:val="24"/>
          <w:szCs w:val="24"/>
        </w:rPr>
        <w:t xml:space="preserve">ultura </w:t>
      </w:r>
      <w:r w:rsidR="00A37DFA">
        <w:rPr>
          <w:rFonts w:ascii="Times New Roman" w:hAnsi="Times New Roman" w:cs="Times New Roman"/>
          <w:color w:val="000000" w:themeColor="text1"/>
          <w:sz w:val="24"/>
          <w:szCs w:val="24"/>
        </w:rPr>
        <w:t>E</w:t>
      </w:r>
      <w:r w:rsidR="00A37DFA" w:rsidRPr="00B8690B">
        <w:rPr>
          <w:rFonts w:ascii="Times New Roman" w:hAnsi="Times New Roman" w:cs="Times New Roman"/>
          <w:color w:val="000000" w:themeColor="text1"/>
          <w:sz w:val="24"/>
          <w:szCs w:val="24"/>
        </w:rPr>
        <w:t>conómica</w:t>
      </w:r>
      <w:r w:rsidR="00B61ADB" w:rsidRPr="00F56803">
        <w:rPr>
          <w:rFonts w:ascii="Times New Roman" w:hAnsi="Times New Roman" w:cs="Times New Roman"/>
          <w:color w:val="000000" w:themeColor="text1"/>
          <w:sz w:val="24"/>
          <w:szCs w:val="24"/>
        </w:rPr>
        <w:t>.</w:t>
      </w:r>
      <w:r w:rsidRPr="00F56803">
        <w:rPr>
          <w:rFonts w:ascii="Times New Roman" w:hAnsi="Times New Roman" w:cs="Times New Roman"/>
          <w:color w:val="000000" w:themeColor="text1"/>
          <w:sz w:val="24"/>
          <w:szCs w:val="24"/>
        </w:rPr>
        <w:t xml:space="preserve"> </w:t>
      </w:r>
    </w:p>
    <w:p w14:paraId="36BD0218" w14:textId="24EA28E9" w:rsidR="00390FDD" w:rsidRDefault="008A3F94" w:rsidP="00B8690B">
      <w:pPr>
        <w:spacing w:after="0" w:line="360" w:lineRule="auto"/>
        <w:ind w:left="709" w:hanging="709"/>
        <w:jc w:val="both"/>
        <w:rPr>
          <w:rFonts w:ascii="Times New Roman" w:hAnsi="Times New Roman" w:cs="Times New Roman"/>
          <w:sz w:val="24"/>
          <w:szCs w:val="24"/>
        </w:rPr>
      </w:pPr>
      <w:r w:rsidRPr="00F56803">
        <w:rPr>
          <w:rFonts w:ascii="Times New Roman" w:hAnsi="Times New Roman" w:cs="Times New Roman"/>
          <w:sz w:val="24"/>
          <w:szCs w:val="24"/>
        </w:rPr>
        <w:t xml:space="preserve">Meek, M. (2008). </w:t>
      </w:r>
      <w:r w:rsidRPr="00B8690B">
        <w:rPr>
          <w:rFonts w:ascii="Times New Roman" w:hAnsi="Times New Roman" w:cs="Times New Roman"/>
          <w:i/>
          <w:iCs/>
          <w:sz w:val="24"/>
          <w:szCs w:val="24"/>
        </w:rPr>
        <w:t>En torno a la cultura escrita</w:t>
      </w:r>
      <w:r w:rsidRPr="00F56803">
        <w:rPr>
          <w:rFonts w:ascii="Times New Roman" w:hAnsi="Times New Roman" w:cs="Times New Roman"/>
          <w:sz w:val="24"/>
          <w:szCs w:val="24"/>
        </w:rPr>
        <w:t xml:space="preserve">. </w:t>
      </w:r>
      <w:r w:rsidR="00306AEA">
        <w:rPr>
          <w:rFonts w:ascii="Times New Roman" w:hAnsi="Times New Roman" w:cs="Times New Roman"/>
          <w:sz w:val="24"/>
          <w:szCs w:val="24"/>
        </w:rPr>
        <w:t xml:space="preserve">México: </w:t>
      </w:r>
      <w:r w:rsidR="00B61ADB" w:rsidRPr="00B8690B">
        <w:rPr>
          <w:rFonts w:ascii="Times New Roman" w:hAnsi="Times New Roman" w:cs="Times New Roman"/>
          <w:sz w:val="24"/>
          <w:szCs w:val="24"/>
        </w:rPr>
        <w:t xml:space="preserve">Fondo de </w:t>
      </w:r>
      <w:r w:rsidR="00DA30D7">
        <w:rPr>
          <w:rFonts w:ascii="Times New Roman" w:hAnsi="Times New Roman" w:cs="Times New Roman"/>
          <w:sz w:val="24"/>
          <w:szCs w:val="24"/>
        </w:rPr>
        <w:t>C</w:t>
      </w:r>
      <w:r w:rsidR="00DA30D7" w:rsidRPr="00B8690B">
        <w:rPr>
          <w:rFonts w:ascii="Times New Roman" w:hAnsi="Times New Roman" w:cs="Times New Roman"/>
          <w:sz w:val="24"/>
          <w:szCs w:val="24"/>
        </w:rPr>
        <w:t xml:space="preserve">ultura </w:t>
      </w:r>
      <w:r w:rsidR="00DA30D7">
        <w:rPr>
          <w:rFonts w:ascii="Times New Roman" w:hAnsi="Times New Roman" w:cs="Times New Roman"/>
          <w:sz w:val="24"/>
          <w:szCs w:val="24"/>
        </w:rPr>
        <w:t>E</w:t>
      </w:r>
      <w:r w:rsidR="00DA30D7" w:rsidRPr="00B8690B">
        <w:rPr>
          <w:rFonts w:ascii="Times New Roman" w:hAnsi="Times New Roman" w:cs="Times New Roman"/>
          <w:sz w:val="24"/>
          <w:szCs w:val="24"/>
        </w:rPr>
        <w:t>conómica</w:t>
      </w:r>
      <w:r w:rsidR="00B61ADB" w:rsidRPr="00F56803">
        <w:rPr>
          <w:rFonts w:ascii="Times New Roman" w:hAnsi="Times New Roman" w:cs="Times New Roman"/>
          <w:sz w:val="24"/>
          <w:szCs w:val="24"/>
        </w:rPr>
        <w:t>.</w:t>
      </w:r>
    </w:p>
    <w:p w14:paraId="323462BA" w14:textId="1885AFD5" w:rsidR="008A3F94" w:rsidRPr="00F56803" w:rsidRDefault="00390FDD" w:rsidP="00B8690B">
      <w:pPr>
        <w:spacing w:after="0" w:line="360" w:lineRule="auto"/>
        <w:ind w:left="709" w:hanging="709"/>
        <w:jc w:val="both"/>
        <w:rPr>
          <w:rFonts w:ascii="Times New Roman" w:hAnsi="Times New Roman" w:cs="Times New Roman"/>
          <w:sz w:val="24"/>
          <w:szCs w:val="24"/>
        </w:rPr>
      </w:pPr>
      <w:r w:rsidRPr="00390FDD">
        <w:rPr>
          <w:rFonts w:ascii="Times New Roman" w:hAnsi="Times New Roman" w:cs="Times New Roman"/>
          <w:sz w:val="24"/>
          <w:szCs w:val="24"/>
        </w:rPr>
        <w:t>Molina, V. y López, K. (2020). Estado de la cuestión de los centros</w:t>
      </w:r>
      <w:r>
        <w:rPr>
          <w:rFonts w:ascii="Times New Roman" w:hAnsi="Times New Roman" w:cs="Times New Roman"/>
          <w:sz w:val="24"/>
          <w:szCs w:val="24"/>
        </w:rPr>
        <w:t xml:space="preserve"> </w:t>
      </w:r>
      <w:r w:rsidRPr="00390FDD">
        <w:rPr>
          <w:rFonts w:ascii="Times New Roman" w:hAnsi="Times New Roman" w:cs="Times New Roman"/>
          <w:sz w:val="24"/>
          <w:szCs w:val="24"/>
        </w:rPr>
        <w:t xml:space="preserve">y programas de escritura en Latinoamérica. </w:t>
      </w:r>
      <w:r w:rsidRPr="00390FDD">
        <w:rPr>
          <w:rFonts w:ascii="Times New Roman" w:hAnsi="Times New Roman" w:cs="Times New Roman"/>
          <w:i/>
          <w:iCs/>
          <w:sz w:val="24"/>
          <w:szCs w:val="24"/>
        </w:rPr>
        <w:t>Revista Colombiana de Educación</w:t>
      </w:r>
      <w:r w:rsidR="003B0704">
        <w:rPr>
          <w:rFonts w:ascii="Times New Roman" w:hAnsi="Times New Roman" w:cs="Times New Roman"/>
          <w:sz w:val="24"/>
          <w:szCs w:val="24"/>
        </w:rPr>
        <w:t>,</w:t>
      </w:r>
      <w:r w:rsidR="003B0704" w:rsidRPr="00390FDD">
        <w:rPr>
          <w:rFonts w:ascii="Times New Roman" w:hAnsi="Times New Roman" w:cs="Times New Roman"/>
          <w:sz w:val="24"/>
          <w:szCs w:val="24"/>
        </w:rPr>
        <w:t xml:space="preserve"> </w:t>
      </w:r>
      <w:r w:rsidR="000245B6">
        <w:rPr>
          <w:rFonts w:ascii="Times New Roman" w:hAnsi="Times New Roman" w:cs="Times New Roman"/>
          <w:i/>
          <w:iCs/>
          <w:sz w:val="24"/>
          <w:szCs w:val="24"/>
        </w:rPr>
        <w:t>1</w:t>
      </w:r>
      <w:r>
        <w:rPr>
          <w:rFonts w:ascii="Times New Roman" w:hAnsi="Times New Roman" w:cs="Times New Roman"/>
          <w:sz w:val="24"/>
          <w:szCs w:val="24"/>
        </w:rPr>
        <w:t>(</w:t>
      </w:r>
      <w:r w:rsidRPr="00390FDD">
        <w:rPr>
          <w:rFonts w:ascii="Times New Roman" w:hAnsi="Times New Roman" w:cs="Times New Roman"/>
          <w:sz w:val="24"/>
          <w:szCs w:val="24"/>
        </w:rPr>
        <w:t>78</w:t>
      </w:r>
      <w:r>
        <w:rPr>
          <w:rFonts w:ascii="Times New Roman" w:hAnsi="Times New Roman" w:cs="Times New Roman"/>
          <w:sz w:val="24"/>
          <w:szCs w:val="24"/>
        </w:rPr>
        <w:t>)</w:t>
      </w:r>
      <w:r w:rsidRPr="00390FDD">
        <w:rPr>
          <w:rFonts w:ascii="Times New Roman" w:hAnsi="Times New Roman" w:cs="Times New Roman"/>
          <w:sz w:val="24"/>
          <w:szCs w:val="24"/>
        </w:rPr>
        <w:t>, 97-119.</w:t>
      </w:r>
      <w:r>
        <w:rPr>
          <w:rFonts w:ascii="Times New Roman" w:hAnsi="Times New Roman" w:cs="Times New Roman"/>
          <w:sz w:val="24"/>
          <w:szCs w:val="24"/>
        </w:rPr>
        <w:t xml:space="preserve"> </w:t>
      </w:r>
      <w:r w:rsidR="008D7276">
        <w:rPr>
          <w:rFonts w:ascii="Times New Roman" w:hAnsi="Times New Roman" w:cs="Times New Roman"/>
          <w:sz w:val="24"/>
          <w:szCs w:val="24"/>
        </w:rPr>
        <w:t xml:space="preserve">Recuperado de </w:t>
      </w:r>
      <w:r w:rsidRPr="00390FDD">
        <w:rPr>
          <w:rFonts w:ascii="Times New Roman" w:hAnsi="Times New Roman" w:cs="Times New Roman"/>
          <w:sz w:val="24"/>
          <w:szCs w:val="24"/>
        </w:rPr>
        <w:t>http://doi.org/10.17227/rce.num78-8066</w:t>
      </w:r>
      <w:r w:rsidR="003B0704">
        <w:rPr>
          <w:rFonts w:ascii="Times New Roman" w:hAnsi="Times New Roman" w:cs="Times New Roman"/>
          <w:sz w:val="24"/>
          <w:szCs w:val="24"/>
        </w:rPr>
        <w:t>.</w:t>
      </w:r>
    </w:p>
    <w:p w14:paraId="37ADEDC7" w14:textId="2B33C588" w:rsidR="008A3F94" w:rsidRPr="00F56803" w:rsidRDefault="008A3F94" w:rsidP="00B8690B">
      <w:pPr>
        <w:spacing w:after="0" w:line="360" w:lineRule="auto"/>
        <w:ind w:left="709" w:hanging="709"/>
        <w:jc w:val="both"/>
        <w:rPr>
          <w:rFonts w:ascii="Times New Roman" w:hAnsi="Times New Roman" w:cs="Times New Roman"/>
          <w:sz w:val="24"/>
          <w:szCs w:val="24"/>
        </w:rPr>
      </w:pPr>
      <w:r w:rsidRPr="00444BA9">
        <w:rPr>
          <w:rFonts w:ascii="Times New Roman" w:hAnsi="Times New Roman" w:cs="Times New Roman"/>
          <w:sz w:val="24"/>
          <w:szCs w:val="24"/>
        </w:rPr>
        <w:t xml:space="preserve">Salazar, C. (2015). La escritura académica universitaria: diferentes perspectivas de estudio. </w:t>
      </w:r>
      <w:r w:rsidRPr="00444BA9">
        <w:rPr>
          <w:rFonts w:ascii="Times New Roman" w:hAnsi="Times New Roman" w:cs="Times New Roman"/>
          <w:i/>
          <w:iCs/>
          <w:sz w:val="24"/>
          <w:szCs w:val="24"/>
        </w:rPr>
        <w:t xml:space="preserve">Diálogos sobre </w:t>
      </w:r>
      <w:r w:rsidR="001C2ACD">
        <w:rPr>
          <w:rFonts w:ascii="Times New Roman" w:hAnsi="Times New Roman" w:cs="Times New Roman"/>
          <w:i/>
          <w:iCs/>
          <w:sz w:val="24"/>
          <w:szCs w:val="24"/>
        </w:rPr>
        <w:t>E</w:t>
      </w:r>
      <w:r w:rsidR="001C2ACD" w:rsidRPr="00444BA9">
        <w:rPr>
          <w:rFonts w:ascii="Times New Roman" w:hAnsi="Times New Roman" w:cs="Times New Roman"/>
          <w:i/>
          <w:iCs/>
          <w:sz w:val="24"/>
          <w:szCs w:val="24"/>
        </w:rPr>
        <w:t>ducación</w:t>
      </w:r>
      <w:r w:rsidR="00932D84">
        <w:rPr>
          <w:rFonts w:ascii="Times New Roman" w:hAnsi="Times New Roman" w:cs="Times New Roman"/>
          <w:sz w:val="24"/>
          <w:szCs w:val="24"/>
        </w:rPr>
        <w:t xml:space="preserve">, </w:t>
      </w:r>
      <w:r w:rsidR="00B63829" w:rsidRPr="00444BA9">
        <w:rPr>
          <w:rFonts w:ascii="Times New Roman" w:hAnsi="Times New Roman" w:cs="Times New Roman"/>
          <w:i/>
          <w:iCs/>
          <w:sz w:val="24"/>
          <w:szCs w:val="24"/>
        </w:rPr>
        <w:t>6</w:t>
      </w:r>
      <w:r w:rsidR="00B63829" w:rsidRPr="00444BA9">
        <w:rPr>
          <w:rFonts w:ascii="Times New Roman" w:hAnsi="Times New Roman" w:cs="Times New Roman"/>
          <w:sz w:val="24"/>
          <w:szCs w:val="24"/>
        </w:rPr>
        <w:t xml:space="preserve">(11), </w:t>
      </w:r>
      <w:r w:rsidR="00B9039D" w:rsidRPr="00444BA9">
        <w:rPr>
          <w:rFonts w:ascii="Times New Roman" w:hAnsi="Times New Roman" w:cs="Times New Roman"/>
          <w:sz w:val="24"/>
          <w:szCs w:val="24"/>
        </w:rPr>
        <w:t>1-21</w:t>
      </w:r>
      <w:r w:rsidR="00306AEA" w:rsidRPr="00444BA9">
        <w:rPr>
          <w:rFonts w:ascii="Times New Roman" w:hAnsi="Times New Roman" w:cs="Times New Roman"/>
          <w:sz w:val="24"/>
          <w:szCs w:val="24"/>
        </w:rPr>
        <w:t>.</w:t>
      </w:r>
      <w:r w:rsidR="00B9039D" w:rsidRPr="00444BA9">
        <w:rPr>
          <w:rFonts w:ascii="Times New Roman" w:hAnsi="Times New Roman" w:cs="Times New Roman"/>
          <w:sz w:val="24"/>
          <w:szCs w:val="24"/>
        </w:rPr>
        <w:t xml:space="preserve"> </w:t>
      </w:r>
      <w:r w:rsidR="008D7276">
        <w:rPr>
          <w:rFonts w:ascii="Times New Roman" w:hAnsi="Times New Roman" w:cs="Times New Roman"/>
          <w:sz w:val="24"/>
          <w:szCs w:val="24"/>
        </w:rPr>
        <w:t>Recuperado de</w:t>
      </w:r>
      <w:r w:rsidR="001C2ACD">
        <w:rPr>
          <w:rFonts w:ascii="Times New Roman" w:hAnsi="Times New Roman" w:cs="Times New Roman"/>
          <w:sz w:val="24"/>
          <w:szCs w:val="24"/>
        </w:rPr>
        <w:t xml:space="preserve"> </w:t>
      </w:r>
      <w:r w:rsidR="00444BA9" w:rsidRPr="00444BA9">
        <w:rPr>
          <w:rFonts w:ascii="Times New Roman" w:hAnsi="Times New Roman" w:cs="Times New Roman"/>
          <w:sz w:val="24"/>
          <w:szCs w:val="24"/>
        </w:rPr>
        <w:t>https://www.redalyc.org/pdf/5534/553457059005.</w:t>
      </w:r>
      <w:r w:rsidR="00932D84" w:rsidRPr="00444BA9">
        <w:rPr>
          <w:rFonts w:ascii="Times New Roman" w:hAnsi="Times New Roman" w:cs="Times New Roman"/>
          <w:sz w:val="24"/>
          <w:szCs w:val="24"/>
        </w:rPr>
        <w:t>pdf</w:t>
      </w:r>
      <w:r w:rsidR="00932D84">
        <w:rPr>
          <w:rFonts w:ascii="Times New Roman" w:hAnsi="Times New Roman" w:cs="Times New Roman"/>
          <w:sz w:val="24"/>
          <w:szCs w:val="24"/>
        </w:rPr>
        <w:t>.</w:t>
      </w:r>
    </w:p>
    <w:p w14:paraId="2687BA6B" w14:textId="3C76F768" w:rsidR="008A3F94" w:rsidRDefault="008A3F94" w:rsidP="00B8690B">
      <w:pPr>
        <w:spacing w:after="0" w:line="360" w:lineRule="auto"/>
        <w:ind w:left="709" w:hanging="709"/>
        <w:jc w:val="both"/>
        <w:rPr>
          <w:rFonts w:ascii="Times New Roman" w:hAnsi="Times New Roman" w:cs="Times New Roman"/>
          <w:sz w:val="24"/>
          <w:szCs w:val="24"/>
        </w:rPr>
      </w:pPr>
      <w:r w:rsidRPr="00444BA9">
        <w:rPr>
          <w:rFonts w:ascii="Times New Roman" w:hAnsi="Times New Roman" w:cs="Times New Roman"/>
          <w:sz w:val="24"/>
          <w:szCs w:val="24"/>
        </w:rPr>
        <w:t xml:space="preserve">Torres, I. (2004). Una mirada pedagógica a la escritura de un ensayo argumentativo. </w:t>
      </w:r>
      <w:r w:rsidRPr="00444BA9">
        <w:rPr>
          <w:rFonts w:ascii="Times New Roman" w:hAnsi="Times New Roman" w:cs="Times New Roman"/>
          <w:i/>
          <w:iCs/>
          <w:sz w:val="24"/>
          <w:szCs w:val="24"/>
        </w:rPr>
        <w:t xml:space="preserve">Revista de Estudios </w:t>
      </w:r>
      <w:r w:rsidR="00B9039D" w:rsidRPr="00444BA9">
        <w:rPr>
          <w:rFonts w:ascii="Times New Roman" w:hAnsi="Times New Roman" w:cs="Times New Roman"/>
          <w:i/>
          <w:iCs/>
          <w:sz w:val="24"/>
          <w:szCs w:val="24"/>
        </w:rPr>
        <w:t>Sociales</w:t>
      </w:r>
      <w:r w:rsidR="004450A9">
        <w:rPr>
          <w:rFonts w:ascii="Times New Roman" w:hAnsi="Times New Roman" w:cs="Times New Roman"/>
          <w:sz w:val="24"/>
          <w:szCs w:val="24"/>
        </w:rPr>
        <w:t>,</w:t>
      </w:r>
      <w:r w:rsidR="004450A9" w:rsidRPr="00444BA9">
        <w:rPr>
          <w:rFonts w:ascii="Times New Roman" w:hAnsi="Times New Roman" w:cs="Times New Roman"/>
          <w:sz w:val="24"/>
          <w:szCs w:val="24"/>
        </w:rPr>
        <w:t xml:space="preserve"> </w:t>
      </w:r>
      <w:r w:rsidR="00B63829" w:rsidRPr="00444BA9">
        <w:rPr>
          <w:rFonts w:ascii="Times New Roman" w:hAnsi="Times New Roman" w:cs="Times New Roman"/>
          <w:sz w:val="24"/>
          <w:szCs w:val="24"/>
        </w:rPr>
        <w:t>(</w:t>
      </w:r>
      <w:r w:rsidR="00B9039D" w:rsidRPr="00444BA9">
        <w:rPr>
          <w:rFonts w:ascii="Times New Roman" w:hAnsi="Times New Roman" w:cs="Times New Roman"/>
          <w:sz w:val="24"/>
          <w:szCs w:val="24"/>
        </w:rPr>
        <w:t>19</w:t>
      </w:r>
      <w:r w:rsidR="00B63829" w:rsidRPr="00444BA9">
        <w:rPr>
          <w:rFonts w:ascii="Times New Roman" w:hAnsi="Times New Roman" w:cs="Times New Roman"/>
          <w:sz w:val="24"/>
          <w:szCs w:val="24"/>
        </w:rPr>
        <w:t>)</w:t>
      </w:r>
      <w:r w:rsidR="00B9039D" w:rsidRPr="00444BA9">
        <w:rPr>
          <w:rFonts w:ascii="Times New Roman" w:hAnsi="Times New Roman" w:cs="Times New Roman"/>
          <w:sz w:val="24"/>
          <w:szCs w:val="24"/>
        </w:rPr>
        <w:t>,</w:t>
      </w:r>
      <w:r w:rsidRPr="00444BA9">
        <w:rPr>
          <w:rFonts w:ascii="Times New Roman" w:hAnsi="Times New Roman" w:cs="Times New Roman"/>
          <w:sz w:val="24"/>
          <w:szCs w:val="24"/>
        </w:rPr>
        <w:t xml:space="preserve"> </w:t>
      </w:r>
      <w:r w:rsidR="00B9039D" w:rsidRPr="00444BA9">
        <w:rPr>
          <w:rFonts w:ascii="Times New Roman" w:hAnsi="Times New Roman" w:cs="Times New Roman"/>
          <w:sz w:val="24"/>
          <w:szCs w:val="24"/>
        </w:rPr>
        <w:t>97-105</w:t>
      </w:r>
      <w:r w:rsidR="00306AEA" w:rsidRPr="00444BA9">
        <w:rPr>
          <w:rFonts w:ascii="Times New Roman" w:hAnsi="Times New Roman" w:cs="Times New Roman"/>
          <w:sz w:val="24"/>
          <w:szCs w:val="24"/>
        </w:rPr>
        <w:t>.</w:t>
      </w:r>
      <w:r w:rsidR="00B9039D" w:rsidRPr="00444BA9">
        <w:rPr>
          <w:rFonts w:ascii="Times New Roman" w:hAnsi="Times New Roman" w:cs="Times New Roman"/>
          <w:sz w:val="24"/>
          <w:szCs w:val="24"/>
        </w:rPr>
        <w:t xml:space="preserve"> </w:t>
      </w:r>
      <w:r w:rsidR="008D7276">
        <w:rPr>
          <w:rFonts w:ascii="Times New Roman" w:hAnsi="Times New Roman" w:cs="Times New Roman"/>
          <w:sz w:val="24"/>
          <w:szCs w:val="24"/>
        </w:rPr>
        <w:t xml:space="preserve">Recuperado de </w:t>
      </w:r>
      <w:r w:rsidR="00444BA9" w:rsidRPr="00444BA9">
        <w:rPr>
          <w:rFonts w:ascii="Times New Roman" w:hAnsi="Times New Roman" w:cs="Times New Roman"/>
          <w:sz w:val="24"/>
          <w:szCs w:val="24"/>
        </w:rPr>
        <w:t>https://journals.openedition.org/revestudsoc/24327</w:t>
      </w:r>
      <w:r w:rsidR="004450A9">
        <w:rPr>
          <w:rFonts w:ascii="Times New Roman" w:hAnsi="Times New Roman" w:cs="Times New Roman"/>
          <w:sz w:val="24"/>
          <w:szCs w:val="24"/>
        </w:rPr>
        <w:t>.</w:t>
      </w:r>
    </w:p>
    <w:p w14:paraId="683BA864" w14:textId="1BE0BAB8" w:rsidR="00071E59" w:rsidRDefault="00071E59" w:rsidP="00071E59">
      <w:pPr>
        <w:tabs>
          <w:tab w:val="left" w:pos="1800"/>
        </w:tabs>
        <w:rPr>
          <w:rFonts w:ascii="Times New Roman" w:hAnsi="Times New Roman" w:cs="Times New Roman"/>
          <w:sz w:val="24"/>
          <w:szCs w:val="24"/>
        </w:rPr>
      </w:pPr>
      <w:r>
        <w:rPr>
          <w:rFonts w:ascii="Times New Roman" w:hAnsi="Times New Roman" w:cs="Times New Roman"/>
          <w:sz w:val="24"/>
          <w:szCs w:val="24"/>
        </w:rPr>
        <w:tab/>
      </w:r>
    </w:p>
    <w:p w14:paraId="1767E31D" w14:textId="078080D7" w:rsidR="00DA5286" w:rsidRDefault="00DA5286" w:rsidP="00071E59">
      <w:pPr>
        <w:tabs>
          <w:tab w:val="left" w:pos="1800"/>
        </w:tabs>
        <w:rPr>
          <w:rFonts w:ascii="Times New Roman" w:hAnsi="Times New Roman" w:cs="Times New Roman"/>
          <w:sz w:val="24"/>
          <w:szCs w:val="24"/>
        </w:rPr>
      </w:pPr>
    </w:p>
    <w:p w14:paraId="67DB7F83" w14:textId="6AB7A266" w:rsidR="00DA5286" w:rsidRDefault="00DA5286" w:rsidP="00071E59">
      <w:pPr>
        <w:tabs>
          <w:tab w:val="left" w:pos="1800"/>
        </w:tabs>
        <w:rPr>
          <w:rFonts w:ascii="Times New Roman" w:hAnsi="Times New Roman" w:cs="Times New Roman"/>
          <w:sz w:val="24"/>
          <w:szCs w:val="24"/>
        </w:rPr>
      </w:pPr>
    </w:p>
    <w:p w14:paraId="21DE0CC8" w14:textId="5E9D1372" w:rsidR="00DA5286" w:rsidRDefault="00DA5286" w:rsidP="00071E59">
      <w:pPr>
        <w:tabs>
          <w:tab w:val="left" w:pos="1800"/>
        </w:tabs>
        <w:rPr>
          <w:rFonts w:ascii="Times New Roman" w:hAnsi="Times New Roman" w:cs="Times New Roman"/>
          <w:sz w:val="24"/>
          <w:szCs w:val="24"/>
        </w:rPr>
      </w:pPr>
    </w:p>
    <w:p w14:paraId="4AFFDE7F" w14:textId="55077F0F" w:rsidR="00DA5286" w:rsidRDefault="00DA5286" w:rsidP="00071E59">
      <w:pPr>
        <w:tabs>
          <w:tab w:val="left" w:pos="1800"/>
        </w:tabs>
        <w:rPr>
          <w:rFonts w:ascii="Times New Roman" w:hAnsi="Times New Roman" w:cs="Times New Roman"/>
          <w:sz w:val="24"/>
          <w:szCs w:val="24"/>
        </w:rPr>
      </w:pPr>
    </w:p>
    <w:p w14:paraId="1BA242E2" w14:textId="3AECA92D" w:rsidR="00DA5286" w:rsidRDefault="00DA5286" w:rsidP="00071E59">
      <w:pPr>
        <w:tabs>
          <w:tab w:val="left" w:pos="1800"/>
        </w:tabs>
        <w:rPr>
          <w:rFonts w:ascii="Times New Roman" w:hAnsi="Times New Roman" w:cs="Times New Roman"/>
          <w:sz w:val="24"/>
          <w:szCs w:val="24"/>
        </w:rPr>
      </w:pPr>
    </w:p>
    <w:p w14:paraId="2422EB5B" w14:textId="6AABCAE3" w:rsidR="00DA5286" w:rsidRDefault="00DA5286" w:rsidP="00071E59">
      <w:pPr>
        <w:tabs>
          <w:tab w:val="left" w:pos="1800"/>
        </w:tabs>
        <w:rPr>
          <w:rFonts w:ascii="Times New Roman" w:hAnsi="Times New Roman" w:cs="Times New Roman"/>
          <w:sz w:val="24"/>
          <w:szCs w:val="24"/>
        </w:rPr>
      </w:pPr>
    </w:p>
    <w:p w14:paraId="5B935595" w14:textId="3E471D48" w:rsidR="00DA5286" w:rsidRDefault="00DA5286" w:rsidP="00071E59">
      <w:pPr>
        <w:tabs>
          <w:tab w:val="left" w:pos="1800"/>
        </w:tabs>
        <w:rPr>
          <w:rFonts w:ascii="Times New Roman" w:hAnsi="Times New Roman" w:cs="Times New Roman"/>
          <w:sz w:val="24"/>
          <w:szCs w:val="24"/>
        </w:rPr>
      </w:pPr>
    </w:p>
    <w:p w14:paraId="493B1910" w14:textId="7B3D66B5" w:rsidR="00DA5286" w:rsidRDefault="00DA5286" w:rsidP="00071E59">
      <w:pPr>
        <w:tabs>
          <w:tab w:val="left" w:pos="1800"/>
        </w:tabs>
        <w:rPr>
          <w:rFonts w:ascii="Times New Roman" w:hAnsi="Times New Roman" w:cs="Times New Roman"/>
          <w:sz w:val="24"/>
          <w:szCs w:val="24"/>
        </w:rPr>
      </w:pPr>
    </w:p>
    <w:p w14:paraId="7D9A1D2B" w14:textId="1C5DFEB9" w:rsidR="00DA5286" w:rsidRDefault="00DA5286" w:rsidP="00071E59">
      <w:pPr>
        <w:tabs>
          <w:tab w:val="left" w:pos="1800"/>
        </w:tabs>
        <w:rPr>
          <w:rFonts w:ascii="Times New Roman" w:hAnsi="Times New Roman" w:cs="Times New Roman"/>
          <w:sz w:val="24"/>
          <w:szCs w:val="24"/>
        </w:rPr>
      </w:pPr>
    </w:p>
    <w:p w14:paraId="5D01BBAC" w14:textId="2689A5BB" w:rsidR="00DA5286" w:rsidRDefault="00DA5286" w:rsidP="00071E59">
      <w:pPr>
        <w:tabs>
          <w:tab w:val="left" w:pos="1800"/>
        </w:tabs>
        <w:rPr>
          <w:rFonts w:ascii="Times New Roman" w:hAnsi="Times New Roman" w:cs="Times New Roman"/>
          <w:sz w:val="24"/>
          <w:szCs w:val="24"/>
        </w:rPr>
      </w:pPr>
    </w:p>
    <w:p w14:paraId="09A7AE29" w14:textId="00D1095B" w:rsidR="00DA5286" w:rsidRDefault="00DA5286" w:rsidP="00071E59">
      <w:pPr>
        <w:tabs>
          <w:tab w:val="left" w:pos="1800"/>
        </w:tabs>
        <w:rPr>
          <w:rFonts w:ascii="Times New Roman" w:hAnsi="Times New Roman" w:cs="Times New Roman"/>
          <w:sz w:val="24"/>
          <w:szCs w:val="24"/>
        </w:rPr>
      </w:pPr>
    </w:p>
    <w:p w14:paraId="6E608CD9" w14:textId="090841CB" w:rsidR="00DA5286" w:rsidRDefault="00DA5286" w:rsidP="00071E59">
      <w:pPr>
        <w:tabs>
          <w:tab w:val="left" w:pos="1800"/>
        </w:tabs>
        <w:rPr>
          <w:rFonts w:ascii="Times New Roman" w:hAnsi="Times New Roman" w:cs="Times New Roman"/>
          <w:sz w:val="24"/>
          <w:szCs w:val="24"/>
        </w:rPr>
      </w:pPr>
    </w:p>
    <w:p w14:paraId="1CD0C969" w14:textId="10CB919F" w:rsidR="00DA5286" w:rsidRDefault="00DA5286" w:rsidP="00071E59">
      <w:pPr>
        <w:tabs>
          <w:tab w:val="left" w:pos="1800"/>
        </w:tabs>
        <w:rPr>
          <w:rFonts w:ascii="Times New Roman" w:hAnsi="Times New Roman" w:cs="Times New Roman"/>
          <w:sz w:val="24"/>
          <w:szCs w:val="24"/>
        </w:rPr>
      </w:pPr>
    </w:p>
    <w:p w14:paraId="6C9E3762" w14:textId="0CBF9467" w:rsidR="00DA5286" w:rsidRDefault="00DA5286" w:rsidP="00071E59">
      <w:pPr>
        <w:tabs>
          <w:tab w:val="left" w:pos="1800"/>
        </w:tabs>
        <w:rPr>
          <w:rFonts w:ascii="Times New Roman" w:hAnsi="Times New Roman" w:cs="Times New Roman"/>
          <w:sz w:val="24"/>
          <w:szCs w:val="24"/>
        </w:rPr>
      </w:pPr>
    </w:p>
    <w:p w14:paraId="42D04FB1" w14:textId="77777777" w:rsidR="00DA5286" w:rsidRDefault="00DA5286" w:rsidP="00071E59">
      <w:pPr>
        <w:tabs>
          <w:tab w:val="left" w:pos="1800"/>
        </w:tabs>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71E59" w:rsidRPr="00071E59" w14:paraId="7A590109" w14:textId="77777777" w:rsidTr="00A67299">
        <w:tc>
          <w:tcPr>
            <w:tcW w:w="3045" w:type="dxa"/>
            <w:shd w:val="clear" w:color="auto" w:fill="auto"/>
            <w:tcMar>
              <w:top w:w="100" w:type="dxa"/>
              <w:left w:w="100" w:type="dxa"/>
              <w:bottom w:w="100" w:type="dxa"/>
              <w:right w:w="100" w:type="dxa"/>
            </w:tcMar>
          </w:tcPr>
          <w:p w14:paraId="5D66EED3" w14:textId="77777777" w:rsidR="00071E59" w:rsidRPr="00071E59" w:rsidRDefault="00071E59" w:rsidP="00A67299">
            <w:pPr>
              <w:pStyle w:val="Ttulo3"/>
              <w:widowControl w:val="0"/>
              <w:spacing w:before="0" w:line="240" w:lineRule="auto"/>
              <w:ind w:left="0"/>
              <w:rPr>
                <w:rFonts w:ascii="Times New Roman" w:hAnsi="Times New Roman" w:cs="Times New Roman"/>
                <w:b w:val="0"/>
                <w:bCs/>
                <w:color w:val="000000" w:themeColor="text1"/>
                <w:lang w:val="es-MX"/>
              </w:rPr>
            </w:pPr>
            <w:r w:rsidRPr="00071E59">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0E4F35C" w14:textId="0DB24406" w:rsidR="00071E59" w:rsidRPr="00071E59" w:rsidRDefault="00071E59" w:rsidP="00A67299">
            <w:pPr>
              <w:pStyle w:val="Ttulo3"/>
              <w:widowControl w:val="0"/>
              <w:spacing w:before="0" w:line="240" w:lineRule="auto"/>
              <w:ind w:left="0"/>
              <w:rPr>
                <w:rFonts w:ascii="Times New Roman" w:hAnsi="Times New Roman" w:cs="Times New Roman"/>
                <w:b w:val="0"/>
                <w:bCs/>
                <w:color w:val="000000" w:themeColor="text1"/>
                <w:lang w:val="es-MX"/>
              </w:rPr>
            </w:pPr>
            <w:bookmarkStart w:id="7" w:name="_btsjgdfgjwkr" w:colFirst="0" w:colLast="0"/>
            <w:bookmarkEnd w:id="7"/>
            <w:r w:rsidRPr="00071E59">
              <w:rPr>
                <w:rFonts w:ascii="Times New Roman" w:hAnsi="Times New Roman" w:cs="Times New Roman"/>
                <w:b w:val="0"/>
                <w:bCs/>
                <w:color w:val="000000" w:themeColor="text1"/>
                <w:lang w:val="es-MX"/>
              </w:rPr>
              <w:t>Autor (es)</w:t>
            </w:r>
          </w:p>
        </w:tc>
      </w:tr>
      <w:tr w:rsidR="00071E59" w:rsidRPr="00071E59" w14:paraId="54CC244A" w14:textId="77777777" w:rsidTr="00A67299">
        <w:tc>
          <w:tcPr>
            <w:tcW w:w="3045" w:type="dxa"/>
            <w:shd w:val="clear" w:color="auto" w:fill="auto"/>
            <w:tcMar>
              <w:top w:w="100" w:type="dxa"/>
              <w:left w:w="100" w:type="dxa"/>
              <w:bottom w:w="100" w:type="dxa"/>
              <w:right w:w="100" w:type="dxa"/>
            </w:tcMar>
          </w:tcPr>
          <w:p w14:paraId="4389B6B2"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532B165"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2B8D367C" w14:textId="77777777" w:rsidTr="00A67299">
        <w:tc>
          <w:tcPr>
            <w:tcW w:w="3045" w:type="dxa"/>
            <w:shd w:val="clear" w:color="auto" w:fill="auto"/>
            <w:tcMar>
              <w:top w:w="100" w:type="dxa"/>
              <w:left w:w="100" w:type="dxa"/>
              <w:bottom w:w="100" w:type="dxa"/>
              <w:right w:w="100" w:type="dxa"/>
            </w:tcMar>
          </w:tcPr>
          <w:p w14:paraId="3699185B"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2A481CFF"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0FE3A9C4" w14:textId="77777777" w:rsidTr="00A67299">
        <w:tc>
          <w:tcPr>
            <w:tcW w:w="3045" w:type="dxa"/>
            <w:shd w:val="clear" w:color="auto" w:fill="auto"/>
            <w:tcMar>
              <w:top w:w="100" w:type="dxa"/>
              <w:left w:w="100" w:type="dxa"/>
              <w:bottom w:w="100" w:type="dxa"/>
              <w:right w:w="100" w:type="dxa"/>
            </w:tcMar>
          </w:tcPr>
          <w:p w14:paraId="636FF056"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58640369"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Crisanto Salazar González.</w:t>
            </w:r>
          </w:p>
        </w:tc>
      </w:tr>
      <w:tr w:rsidR="00071E59" w:rsidRPr="00071E59" w14:paraId="5AA703CD" w14:textId="77777777" w:rsidTr="00A67299">
        <w:tc>
          <w:tcPr>
            <w:tcW w:w="3045" w:type="dxa"/>
            <w:shd w:val="clear" w:color="auto" w:fill="auto"/>
            <w:tcMar>
              <w:top w:w="100" w:type="dxa"/>
              <w:left w:w="100" w:type="dxa"/>
              <w:bottom w:w="100" w:type="dxa"/>
              <w:right w:w="100" w:type="dxa"/>
            </w:tcMar>
          </w:tcPr>
          <w:p w14:paraId="2BF476C8"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5C7DA16F"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Crisanto Salazar González.</w:t>
            </w:r>
          </w:p>
        </w:tc>
      </w:tr>
      <w:tr w:rsidR="00071E59" w:rsidRPr="00071E59" w14:paraId="380B6637" w14:textId="77777777" w:rsidTr="00A67299">
        <w:tc>
          <w:tcPr>
            <w:tcW w:w="3045" w:type="dxa"/>
            <w:shd w:val="clear" w:color="auto" w:fill="auto"/>
            <w:tcMar>
              <w:top w:w="100" w:type="dxa"/>
              <w:left w:w="100" w:type="dxa"/>
              <w:bottom w:w="100" w:type="dxa"/>
              <w:right w:w="100" w:type="dxa"/>
            </w:tcMar>
          </w:tcPr>
          <w:p w14:paraId="5449BF91"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C46ED53"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60E81347" w14:textId="77777777" w:rsidTr="00A67299">
        <w:tc>
          <w:tcPr>
            <w:tcW w:w="3045" w:type="dxa"/>
            <w:shd w:val="clear" w:color="auto" w:fill="auto"/>
            <w:tcMar>
              <w:top w:w="100" w:type="dxa"/>
              <w:left w:w="100" w:type="dxa"/>
              <w:bottom w:w="100" w:type="dxa"/>
              <w:right w:w="100" w:type="dxa"/>
            </w:tcMar>
          </w:tcPr>
          <w:p w14:paraId="285D1663"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4AC95FD" w14:textId="77777777" w:rsid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p w14:paraId="1630959B" w14:textId="1475B791" w:rsidR="0045321C" w:rsidRPr="00071E59" w:rsidRDefault="0045321C" w:rsidP="00A67299">
            <w:pPr>
              <w:widowControl w:val="0"/>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Crisanto Salazar González. &lt;&lt;igual&gt;&gt;</w:t>
            </w:r>
          </w:p>
        </w:tc>
      </w:tr>
      <w:tr w:rsidR="00071E59" w:rsidRPr="00071E59" w14:paraId="67D059B1" w14:textId="77777777" w:rsidTr="00A67299">
        <w:tc>
          <w:tcPr>
            <w:tcW w:w="3045" w:type="dxa"/>
            <w:shd w:val="clear" w:color="auto" w:fill="auto"/>
            <w:tcMar>
              <w:top w:w="100" w:type="dxa"/>
              <w:left w:w="100" w:type="dxa"/>
              <w:bottom w:w="100" w:type="dxa"/>
              <w:right w:w="100" w:type="dxa"/>
            </w:tcMar>
          </w:tcPr>
          <w:p w14:paraId="42387EEF"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0C6A5F22"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61C9D324" w14:textId="77777777" w:rsidTr="00A67299">
        <w:tc>
          <w:tcPr>
            <w:tcW w:w="3045" w:type="dxa"/>
            <w:shd w:val="clear" w:color="auto" w:fill="auto"/>
            <w:tcMar>
              <w:top w:w="100" w:type="dxa"/>
              <w:left w:w="100" w:type="dxa"/>
              <w:bottom w:w="100" w:type="dxa"/>
              <w:right w:w="100" w:type="dxa"/>
            </w:tcMar>
          </w:tcPr>
          <w:p w14:paraId="3F0DB9F0"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CA2EF7A"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Crisanto Salazar González.</w:t>
            </w:r>
          </w:p>
        </w:tc>
      </w:tr>
      <w:tr w:rsidR="00071E59" w:rsidRPr="00071E59" w14:paraId="2A1BD159" w14:textId="77777777" w:rsidTr="00A67299">
        <w:tc>
          <w:tcPr>
            <w:tcW w:w="3045" w:type="dxa"/>
            <w:shd w:val="clear" w:color="auto" w:fill="auto"/>
            <w:tcMar>
              <w:top w:w="100" w:type="dxa"/>
              <w:left w:w="100" w:type="dxa"/>
              <w:bottom w:w="100" w:type="dxa"/>
              <w:right w:w="100" w:type="dxa"/>
            </w:tcMar>
          </w:tcPr>
          <w:p w14:paraId="16B5F248"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3F1E009" w14:textId="77777777" w:rsid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p w14:paraId="5D1C84B4" w14:textId="082181BD" w:rsidR="0045321C" w:rsidRPr="00071E59" w:rsidRDefault="0045321C" w:rsidP="00A67299">
            <w:pPr>
              <w:widowControl w:val="0"/>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Crisanto Salazar González. &lt;&lt;igual&gt;&gt;</w:t>
            </w:r>
          </w:p>
        </w:tc>
      </w:tr>
      <w:tr w:rsidR="00071E59" w:rsidRPr="00071E59" w14:paraId="133D8321" w14:textId="77777777" w:rsidTr="00A67299">
        <w:tc>
          <w:tcPr>
            <w:tcW w:w="3045" w:type="dxa"/>
            <w:shd w:val="clear" w:color="auto" w:fill="auto"/>
            <w:tcMar>
              <w:top w:w="100" w:type="dxa"/>
              <w:left w:w="100" w:type="dxa"/>
              <w:bottom w:w="100" w:type="dxa"/>
              <w:right w:w="100" w:type="dxa"/>
            </w:tcMar>
          </w:tcPr>
          <w:p w14:paraId="083B02A6"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AE16070"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4801C1DC" w14:textId="77777777" w:rsidTr="00A67299">
        <w:tc>
          <w:tcPr>
            <w:tcW w:w="3045" w:type="dxa"/>
            <w:shd w:val="clear" w:color="auto" w:fill="auto"/>
            <w:tcMar>
              <w:top w:w="100" w:type="dxa"/>
              <w:left w:w="100" w:type="dxa"/>
              <w:bottom w:w="100" w:type="dxa"/>
              <w:right w:w="100" w:type="dxa"/>
            </w:tcMar>
          </w:tcPr>
          <w:p w14:paraId="39DC45AE"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26A02FF"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Crisanto Salazar González.</w:t>
            </w:r>
          </w:p>
        </w:tc>
      </w:tr>
      <w:tr w:rsidR="00071E59" w:rsidRPr="00071E59" w14:paraId="43AB78AA" w14:textId="77777777" w:rsidTr="00A67299">
        <w:tc>
          <w:tcPr>
            <w:tcW w:w="3045" w:type="dxa"/>
            <w:shd w:val="clear" w:color="auto" w:fill="auto"/>
            <w:tcMar>
              <w:top w:w="100" w:type="dxa"/>
              <w:left w:w="100" w:type="dxa"/>
              <w:bottom w:w="100" w:type="dxa"/>
              <w:right w:w="100" w:type="dxa"/>
            </w:tcMar>
          </w:tcPr>
          <w:p w14:paraId="0676EADE"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B1D073D"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Crisanto Salazar González.</w:t>
            </w:r>
          </w:p>
        </w:tc>
      </w:tr>
      <w:tr w:rsidR="00071E59" w:rsidRPr="00071E59" w14:paraId="47929C66" w14:textId="77777777" w:rsidTr="00A67299">
        <w:tc>
          <w:tcPr>
            <w:tcW w:w="3045" w:type="dxa"/>
            <w:shd w:val="clear" w:color="auto" w:fill="auto"/>
            <w:tcMar>
              <w:top w:w="100" w:type="dxa"/>
              <w:left w:w="100" w:type="dxa"/>
              <w:bottom w:w="100" w:type="dxa"/>
              <w:right w:w="100" w:type="dxa"/>
            </w:tcMar>
          </w:tcPr>
          <w:p w14:paraId="2440F2DE"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AB1F1B5"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r w:rsidR="00071E59" w:rsidRPr="00071E59" w14:paraId="0437C794" w14:textId="77777777" w:rsidTr="00A67299">
        <w:tc>
          <w:tcPr>
            <w:tcW w:w="3045" w:type="dxa"/>
            <w:shd w:val="clear" w:color="auto" w:fill="auto"/>
            <w:tcMar>
              <w:top w:w="100" w:type="dxa"/>
              <w:left w:w="100" w:type="dxa"/>
              <w:bottom w:w="100" w:type="dxa"/>
              <w:right w:w="100" w:type="dxa"/>
            </w:tcMar>
          </w:tcPr>
          <w:p w14:paraId="5E86C141"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2B0D066" w14:textId="77777777" w:rsidR="00071E59" w:rsidRPr="00071E59" w:rsidRDefault="00071E59" w:rsidP="00A67299">
            <w:pPr>
              <w:widowControl w:val="0"/>
              <w:spacing w:line="240" w:lineRule="auto"/>
              <w:rPr>
                <w:rFonts w:ascii="Times New Roman" w:hAnsi="Times New Roman" w:cs="Times New Roman"/>
                <w:bCs/>
                <w:color w:val="000000" w:themeColor="text1"/>
                <w:sz w:val="24"/>
                <w:szCs w:val="24"/>
              </w:rPr>
            </w:pPr>
            <w:r w:rsidRPr="00071E59">
              <w:rPr>
                <w:rFonts w:ascii="Times New Roman" w:hAnsi="Times New Roman" w:cs="Times New Roman"/>
                <w:bCs/>
                <w:color w:val="000000" w:themeColor="text1"/>
                <w:sz w:val="24"/>
                <w:szCs w:val="24"/>
              </w:rPr>
              <w:t>María Luisa Guadalupe Verástica Cháidez.</w:t>
            </w:r>
          </w:p>
        </w:tc>
      </w:tr>
    </w:tbl>
    <w:p w14:paraId="5051639A" w14:textId="77777777" w:rsidR="00071E59" w:rsidRPr="00071E59" w:rsidRDefault="00071E59" w:rsidP="00071E59">
      <w:pPr>
        <w:tabs>
          <w:tab w:val="left" w:pos="1800"/>
        </w:tabs>
        <w:rPr>
          <w:rFonts w:ascii="Times New Roman" w:hAnsi="Times New Roman" w:cs="Times New Roman"/>
          <w:sz w:val="24"/>
          <w:szCs w:val="24"/>
        </w:rPr>
      </w:pPr>
    </w:p>
    <w:sectPr w:rsidR="00071E59" w:rsidRPr="00071E59" w:rsidSect="00B8690B">
      <w:headerReference w:type="default" r:id="rId9"/>
      <w:footerReference w:type="default" r:id="rId10"/>
      <w:headerReference w:type="first" r:id="rId11"/>
      <w:footerReference w:type="first" r:id="rId12"/>
      <w:pgSz w:w="12240" w:h="15840"/>
      <w:pgMar w:top="1134" w:right="1701" w:bottom="993" w:left="1701" w:header="142" w:footer="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5BC80" w14:textId="77777777" w:rsidR="002023D4" w:rsidRDefault="002023D4">
      <w:pPr>
        <w:spacing w:after="0" w:line="240" w:lineRule="auto"/>
      </w:pPr>
      <w:r>
        <w:separator/>
      </w:r>
    </w:p>
  </w:endnote>
  <w:endnote w:type="continuationSeparator" w:id="0">
    <w:p w14:paraId="10CD73F9" w14:textId="77777777" w:rsidR="002023D4" w:rsidRDefault="0020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FE2A" w14:textId="65BBDA68" w:rsidR="00B8690B" w:rsidRDefault="00B8690B">
    <w:pPr>
      <w:pStyle w:val="Piedepgina"/>
    </w:pPr>
    <w:r>
      <w:t xml:space="preserve">         </w:t>
    </w:r>
    <w:r>
      <w:rPr>
        <w:noProof/>
        <w:lang w:val="en-US" w:eastAsia="en-US"/>
      </w:rPr>
      <w:drawing>
        <wp:inline distT="0" distB="0" distL="0" distR="0" wp14:anchorId="0564A323" wp14:editId="00D325E6">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7064A8">
      <w:rPr>
        <w:rFonts w:cstheme="minorHAnsi"/>
        <w:b/>
        <w:szCs w:val="18"/>
      </w:rPr>
      <w:t>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E708" w14:textId="524BE6F0" w:rsidR="00B8690B" w:rsidRDefault="00B8690B">
    <w:pPr>
      <w:pStyle w:val="Piedepgina"/>
    </w:pPr>
    <w:r>
      <w:t xml:space="preserve">                    </w:t>
    </w:r>
    <w:r>
      <w:rPr>
        <w:noProof/>
        <w:lang w:val="en-US" w:eastAsia="en-US"/>
      </w:rPr>
      <w:drawing>
        <wp:inline distT="0" distB="0" distL="0" distR="0" wp14:anchorId="469DE7F0" wp14:editId="32D7C1F2">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947D59">
      <w:rPr>
        <w:rFonts w:cstheme="minorHAnsi"/>
        <w:b/>
        <w:szCs w:val="18"/>
      </w:rPr>
      <w:t>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8AB4" w14:textId="77777777" w:rsidR="002023D4" w:rsidRDefault="002023D4">
      <w:pPr>
        <w:spacing w:after="0" w:line="240" w:lineRule="auto"/>
      </w:pPr>
      <w:r>
        <w:separator/>
      </w:r>
    </w:p>
  </w:footnote>
  <w:footnote w:type="continuationSeparator" w:id="0">
    <w:p w14:paraId="1ED53F51" w14:textId="77777777" w:rsidR="002023D4" w:rsidRDefault="0020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60F8" w14:textId="0D85CF3C" w:rsidR="003A38B4" w:rsidRDefault="00B8690B" w:rsidP="00B8690B">
    <w:pPr>
      <w:pStyle w:val="Encabezado"/>
      <w:jc w:val="center"/>
    </w:pPr>
    <w:r w:rsidRPr="005A563C">
      <w:rPr>
        <w:noProof/>
        <w:lang w:val="en-US" w:eastAsia="en-US"/>
      </w:rPr>
      <w:drawing>
        <wp:inline distT="0" distB="0" distL="0" distR="0" wp14:anchorId="616BDD14" wp14:editId="020D2F85">
          <wp:extent cx="5400040" cy="63246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p w14:paraId="3DD6AC4E" w14:textId="77777777" w:rsidR="003A38B4" w:rsidRDefault="003A38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E14E" w14:textId="6EB149BB" w:rsidR="00B8690B" w:rsidRDefault="00B8690B" w:rsidP="00B8690B">
    <w:pPr>
      <w:pStyle w:val="Encabezado"/>
      <w:jc w:val="center"/>
    </w:pPr>
    <w:r w:rsidRPr="005A563C">
      <w:rPr>
        <w:noProof/>
        <w:lang w:val="en-US" w:eastAsia="en-US"/>
      </w:rPr>
      <w:drawing>
        <wp:inline distT="0" distB="0" distL="0" distR="0" wp14:anchorId="22667230" wp14:editId="4F375A9A">
          <wp:extent cx="5400040" cy="63246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C3C5F"/>
    <w:multiLevelType w:val="hybridMultilevel"/>
    <w:tmpl w:val="0CC069CC"/>
    <w:lvl w:ilvl="0" w:tplc="724A1D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AB811AD"/>
    <w:multiLevelType w:val="hybridMultilevel"/>
    <w:tmpl w:val="9258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A441E"/>
    <w:multiLevelType w:val="hybridMultilevel"/>
    <w:tmpl w:val="DBB8B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5B2BDE"/>
    <w:multiLevelType w:val="hybridMultilevel"/>
    <w:tmpl w:val="34B21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EB2ADB"/>
    <w:multiLevelType w:val="hybridMultilevel"/>
    <w:tmpl w:val="927C2C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7E"/>
    <w:rsid w:val="000002A0"/>
    <w:rsid w:val="00000802"/>
    <w:rsid w:val="00000A9C"/>
    <w:rsid w:val="000035B0"/>
    <w:rsid w:val="000044FA"/>
    <w:rsid w:val="00004594"/>
    <w:rsid w:val="00004E36"/>
    <w:rsid w:val="00007B1C"/>
    <w:rsid w:val="00011AFD"/>
    <w:rsid w:val="00012B45"/>
    <w:rsid w:val="00013017"/>
    <w:rsid w:val="00014659"/>
    <w:rsid w:val="00017A85"/>
    <w:rsid w:val="00020CBA"/>
    <w:rsid w:val="00020EB0"/>
    <w:rsid w:val="00021D2C"/>
    <w:rsid w:val="000245B6"/>
    <w:rsid w:val="00025C86"/>
    <w:rsid w:val="0002611C"/>
    <w:rsid w:val="00026434"/>
    <w:rsid w:val="00027B3F"/>
    <w:rsid w:val="00031011"/>
    <w:rsid w:val="00031CB8"/>
    <w:rsid w:val="00031D23"/>
    <w:rsid w:val="00032226"/>
    <w:rsid w:val="000335C8"/>
    <w:rsid w:val="000345BE"/>
    <w:rsid w:val="000379C1"/>
    <w:rsid w:val="00040EC7"/>
    <w:rsid w:val="0004174D"/>
    <w:rsid w:val="0004408A"/>
    <w:rsid w:val="00045530"/>
    <w:rsid w:val="00047D8F"/>
    <w:rsid w:val="00051EBE"/>
    <w:rsid w:val="0005204C"/>
    <w:rsid w:val="00056D92"/>
    <w:rsid w:val="00061AF5"/>
    <w:rsid w:val="00067E60"/>
    <w:rsid w:val="00071E59"/>
    <w:rsid w:val="00073E3D"/>
    <w:rsid w:val="000764FA"/>
    <w:rsid w:val="00082C92"/>
    <w:rsid w:val="00083C85"/>
    <w:rsid w:val="00086906"/>
    <w:rsid w:val="00087509"/>
    <w:rsid w:val="000908AB"/>
    <w:rsid w:val="00093532"/>
    <w:rsid w:val="000942AF"/>
    <w:rsid w:val="00095677"/>
    <w:rsid w:val="00096382"/>
    <w:rsid w:val="00096548"/>
    <w:rsid w:val="0009742F"/>
    <w:rsid w:val="000975E9"/>
    <w:rsid w:val="000A064F"/>
    <w:rsid w:val="000A0AC6"/>
    <w:rsid w:val="000A131D"/>
    <w:rsid w:val="000A1B8E"/>
    <w:rsid w:val="000A1C59"/>
    <w:rsid w:val="000A1F87"/>
    <w:rsid w:val="000A38FA"/>
    <w:rsid w:val="000A4772"/>
    <w:rsid w:val="000A47A1"/>
    <w:rsid w:val="000B2573"/>
    <w:rsid w:val="000B299C"/>
    <w:rsid w:val="000B29FE"/>
    <w:rsid w:val="000B5CCA"/>
    <w:rsid w:val="000B7823"/>
    <w:rsid w:val="000C095D"/>
    <w:rsid w:val="000C1AF2"/>
    <w:rsid w:val="000C1F02"/>
    <w:rsid w:val="000C22FB"/>
    <w:rsid w:val="000C397F"/>
    <w:rsid w:val="000C4DAD"/>
    <w:rsid w:val="000C4DB9"/>
    <w:rsid w:val="000C6A66"/>
    <w:rsid w:val="000C7F62"/>
    <w:rsid w:val="000D2444"/>
    <w:rsid w:val="000D26A7"/>
    <w:rsid w:val="000D3753"/>
    <w:rsid w:val="000D51C1"/>
    <w:rsid w:val="000D591B"/>
    <w:rsid w:val="000D6965"/>
    <w:rsid w:val="000D6B14"/>
    <w:rsid w:val="000D761A"/>
    <w:rsid w:val="000D79F8"/>
    <w:rsid w:val="000E30D3"/>
    <w:rsid w:val="000E3FFD"/>
    <w:rsid w:val="000E5803"/>
    <w:rsid w:val="000E7016"/>
    <w:rsid w:val="000F31DA"/>
    <w:rsid w:val="000F391A"/>
    <w:rsid w:val="000F5FBF"/>
    <w:rsid w:val="000F7A9F"/>
    <w:rsid w:val="00101629"/>
    <w:rsid w:val="001038B7"/>
    <w:rsid w:val="00106C79"/>
    <w:rsid w:val="0011099B"/>
    <w:rsid w:val="00111C9D"/>
    <w:rsid w:val="00111EBF"/>
    <w:rsid w:val="001121F9"/>
    <w:rsid w:val="00112304"/>
    <w:rsid w:val="001123B5"/>
    <w:rsid w:val="00112F1D"/>
    <w:rsid w:val="00114A09"/>
    <w:rsid w:val="00114B71"/>
    <w:rsid w:val="00124C18"/>
    <w:rsid w:val="00130DFB"/>
    <w:rsid w:val="00134113"/>
    <w:rsid w:val="001379C3"/>
    <w:rsid w:val="001434A8"/>
    <w:rsid w:val="001444B2"/>
    <w:rsid w:val="00147665"/>
    <w:rsid w:val="00150792"/>
    <w:rsid w:val="00150DBA"/>
    <w:rsid w:val="00155E9E"/>
    <w:rsid w:val="00156083"/>
    <w:rsid w:val="001567A2"/>
    <w:rsid w:val="0015703D"/>
    <w:rsid w:val="00157420"/>
    <w:rsid w:val="00160855"/>
    <w:rsid w:val="001617F8"/>
    <w:rsid w:val="001629B3"/>
    <w:rsid w:val="00164A40"/>
    <w:rsid w:val="00164E11"/>
    <w:rsid w:val="00166135"/>
    <w:rsid w:val="00166A31"/>
    <w:rsid w:val="00166D76"/>
    <w:rsid w:val="00171C53"/>
    <w:rsid w:val="00171ECA"/>
    <w:rsid w:val="00172D4F"/>
    <w:rsid w:val="00172F0F"/>
    <w:rsid w:val="00173332"/>
    <w:rsid w:val="00173B8C"/>
    <w:rsid w:val="00173DF8"/>
    <w:rsid w:val="00180674"/>
    <w:rsid w:val="001840E1"/>
    <w:rsid w:val="00185662"/>
    <w:rsid w:val="001870A4"/>
    <w:rsid w:val="00192D13"/>
    <w:rsid w:val="00195015"/>
    <w:rsid w:val="001954E4"/>
    <w:rsid w:val="0019776C"/>
    <w:rsid w:val="00197FD3"/>
    <w:rsid w:val="001A1015"/>
    <w:rsid w:val="001A4E22"/>
    <w:rsid w:val="001A57E2"/>
    <w:rsid w:val="001A606F"/>
    <w:rsid w:val="001A72D3"/>
    <w:rsid w:val="001B0DF5"/>
    <w:rsid w:val="001B2256"/>
    <w:rsid w:val="001B3E3C"/>
    <w:rsid w:val="001B4D62"/>
    <w:rsid w:val="001B55BC"/>
    <w:rsid w:val="001B6931"/>
    <w:rsid w:val="001B6A12"/>
    <w:rsid w:val="001C2ACD"/>
    <w:rsid w:val="001C5717"/>
    <w:rsid w:val="001C6999"/>
    <w:rsid w:val="001C7011"/>
    <w:rsid w:val="001D6255"/>
    <w:rsid w:val="001D62C0"/>
    <w:rsid w:val="001E2070"/>
    <w:rsid w:val="001E359B"/>
    <w:rsid w:val="001E3D74"/>
    <w:rsid w:val="001E3DBE"/>
    <w:rsid w:val="001E3EE9"/>
    <w:rsid w:val="001E4D6D"/>
    <w:rsid w:val="001E7423"/>
    <w:rsid w:val="001F35DD"/>
    <w:rsid w:val="001F369C"/>
    <w:rsid w:val="001F474F"/>
    <w:rsid w:val="001F4C22"/>
    <w:rsid w:val="001F6CBC"/>
    <w:rsid w:val="001F7D81"/>
    <w:rsid w:val="002023D4"/>
    <w:rsid w:val="00203A02"/>
    <w:rsid w:val="00203FBC"/>
    <w:rsid w:val="00204330"/>
    <w:rsid w:val="0020516B"/>
    <w:rsid w:val="00206701"/>
    <w:rsid w:val="0021184B"/>
    <w:rsid w:val="00211D1A"/>
    <w:rsid w:val="00211F5C"/>
    <w:rsid w:val="00213A06"/>
    <w:rsid w:val="0021406A"/>
    <w:rsid w:val="00214D98"/>
    <w:rsid w:val="00214F60"/>
    <w:rsid w:val="00215065"/>
    <w:rsid w:val="00215BBE"/>
    <w:rsid w:val="002174F0"/>
    <w:rsid w:val="0021790A"/>
    <w:rsid w:val="00220AB9"/>
    <w:rsid w:val="00221BAA"/>
    <w:rsid w:val="00223A73"/>
    <w:rsid w:val="0022687E"/>
    <w:rsid w:val="002322E2"/>
    <w:rsid w:val="002327BE"/>
    <w:rsid w:val="00233265"/>
    <w:rsid w:val="00233347"/>
    <w:rsid w:val="00233A8B"/>
    <w:rsid w:val="00237020"/>
    <w:rsid w:val="00240917"/>
    <w:rsid w:val="002415BB"/>
    <w:rsid w:val="002431C9"/>
    <w:rsid w:val="00246088"/>
    <w:rsid w:val="00250109"/>
    <w:rsid w:val="002513DF"/>
    <w:rsid w:val="00254B1C"/>
    <w:rsid w:val="002555F4"/>
    <w:rsid w:val="00256B92"/>
    <w:rsid w:val="00262A19"/>
    <w:rsid w:val="00263F3A"/>
    <w:rsid w:val="002640CB"/>
    <w:rsid w:val="0026446C"/>
    <w:rsid w:val="00265AA9"/>
    <w:rsid w:val="00266CFE"/>
    <w:rsid w:val="0026714F"/>
    <w:rsid w:val="00272A2B"/>
    <w:rsid w:val="002733C1"/>
    <w:rsid w:val="00273D60"/>
    <w:rsid w:val="00275AB7"/>
    <w:rsid w:val="00275ECF"/>
    <w:rsid w:val="00276D0B"/>
    <w:rsid w:val="00282BE7"/>
    <w:rsid w:val="002860C0"/>
    <w:rsid w:val="00294C50"/>
    <w:rsid w:val="00295C60"/>
    <w:rsid w:val="00296402"/>
    <w:rsid w:val="002A0413"/>
    <w:rsid w:val="002A1ACE"/>
    <w:rsid w:val="002A50F2"/>
    <w:rsid w:val="002A5BA5"/>
    <w:rsid w:val="002A6E7B"/>
    <w:rsid w:val="002B13B4"/>
    <w:rsid w:val="002B32A7"/>
    <w:rsid w:val="002B51F6"/>
    <w:rsid w:val="002B7BD5"/>
    <w:rsid w:val="002C24B7"/>
    <w:rsid w:val="002C38D5"/>
    <w:rsid w:val="002C410B"/>
    <w:rsid w:val="002C6905"/>
    <w:rsid w:val="002C6AFE"/>
    <w:rsid w:val="002C6C2A"/>
    <w:rsid w:val="002C7ADF"/>
    <w:rsid w:val="002D4908"/>
    <w:rsid w:val="002D5173"/>
    <w:rsid w:val="002D751C"/>
    <w:rsid w:val="002E00A3"/>
    <w:rsid w:val="002E0BFE"/>
    <w:rsid w:val="002E16B4"/>
    <w:rsid w:val="002E2359"/>
    <w:rsid w:val="002E28BE"/>
    <w:rsid w:val="002E324B"/>
    <w:rsid w:val="002E415C"/>
    <w:rsid w:val="002E4680"/>
    <w:rsid w:val="002E7498"/>
    <w:rsid w:val="002F175A"/>
    <w:rsid w:val="002F1D2D"/>
    <w:rsid w:val="002F3696"/>
    <w:rsid w:val="002F554B"/>
    <w:rsid w:val="002F567D"/>
    <w:rsid w:val="00301331"/>
    <w:rsid w:val="00304F97"/>
    <w:rsid w:val="003053B1"/>
    <w:rsid w:val="00306AEA"/>
    <w:rsid w:val="003128A4"/>
    <w:rsid w:val="00312E33"/>
    <w:rsid w:val="00314E75"/>
    <w:rsid w:val="00321928"/>
    <w:rsid w:val="00325252"/>
    <w:rsid w:val="00327C79"/>
    <w:rsid w:val="00327C9A"/>
    <w:rsid w:val="00330366"/>
    <w:rsid w:val="003346BC"/>
    <w:rsid w:val="00344144"/>
    <w:rsid w:val="003451EB"/>
    <w:rsid w:val="00345A38"/>
    <w:rsid w:val="00347930"/>
    <w:rsid w:val="00350FA0"/>
    <w:rsid w:val="00351C2E"/>
    <w:rsid w:val="003523C5"/>
    <w:rsid w:val="00353913"/>
    <w:rsid w:val="00354096"/>
    <w:rsid w:val="00362369"/>
    <w:rsid w:val="00362FD8"/>
    <w:rsid w:val="00363D01"/>
    <w:rsid w:val="00365EF6"/>
    <w:rsid w:val="00367E63"/>
    <w:rsid w:val="00371FD4"/>
    <w:rsid w:val="00376B33"/>
    <w:rsid w:val="003819F8"/>
    <w:rsid w:val="0038350E"/>
    <w:rsid w:val="003851CE"/>
    <w:rsid w:val="00385A4C"/>
    <w:rsid w:val="00386312"/>
    <w:rsid w:val="00386B74"/>
    <w:rsid w:val="00387EB0"/>
    <w:rsid w:val="00390175"/>
    <w:rsid w:val="00390FDD"/>
    <w:rsid w:val="00392E0D"/>
    <w:rsid w:val="003936DE"/>
    <w:rsid w:val="003946A1"/>
    <w:rsid w:val="00394E15"/>
    <w:rsid w:val="003968ED"/>
    <w:rsid w:val="003972AB"/>
    <w:rsid w:val="0039750F"/>
    <w:rsid w:val="0039779E"/>
    <w:rsid w:val="003A3818"/>
    <w:rsid w:val="003A38B4"/>
    <w:rsid w:val="003A4891"/>
    <w:rsid w:val="003A5706"/>
    <w:rsid w:val="003B0269"/>
    <w:rsid w:val="003B0704"/>
    <w:rsid w:val="003B281E"/>
    <w:rsid w:val="003B3C34"/>
    <w:rsid w:val="003B53B7"/>
    <w:rsid w:val="003B54F6"/>
    <w:rsid w:val="003C33A9"/>
    <w:rsid w:val="003C416F"/>
    <w:rsid w:val="003C4951"/>
    <w:rsid w:val="003C65DB"/>
    <w:rsid w:val="003D3710"/>
    <w:rsid w:val="003D6392"/>
    <w:rsid w:val="003D72CF"/>
    <w:rsid w:val="003D74A5"/>
    <w:rsid w:val="003E273D"/>
    <w:rsid w:val="003E39DA"/>
    <w:rsid w:val="003E73E3"/>
    <w:rsid w:val="003F13AA"/>
    <w:rsid w:val="003F1E7D"/>
    <w:rsid w:val="003F5807"/>
    <w:rsid w:val="003F64E9"/>
    <w:rsid w:val="0040131C"/>
    <w:rsid w:val="004044A6"/>
    <w:rsid w:val="00407153"/>
    <w:rsid w:val="00412667"/>
    <w:rsid w:val="00412A3C"/>
    <w:rsid w:val="0041445A"/>
    <w:rsid w:val="004156E9"/>
    <w:rsid w:val="00415E7A"/>
    <w:rsid w:val="004162F6"/>
    <w:rsid w:val="00417075"/>
    <w:rsid w:val="004173C6"/>
    <w:rsid w:val="00417CF3"/>
    <w:rsid w:val="00417F6F"/>
    <w:rsid w:val="004206B4"/>
    <w:rsid w:val="00420CBC"/>
    <w:rsid w:val="00423B0D"/>
    <w:rsid w:val="004248EB"/>
    <w:rsid w:val="00424E74"/>
    <w:rsid w:val="004268F8"/>
    <w:rsid w:val="00426F28"/>
    <w:rsid w:val="00427251"/>
    <w:rsid w:val="0042786E"/>
    <w:rsid w:val="00430309"/>
    <w:rsid w:val="00431B8F"/>
    <w:rsid w:val="00432C94"/>
    <w:rsid w:val="00435F9D"/>
    <w:rsid w:val="00437C4A"/>
    <w:rsid w:val="004411FF"/>
    <w:rsid w:val="00444BA9"/>
    <w:rsid w:val="004450A9"/>
    <w:rsid w:val="00445557"/>
    <w:rsid w:val="00446CB3"/>
    <w:rsid w:val="00447180"/>
    <w:rsid w:val="004475A7"/>
    <w:rsid w:val="0044770B"/>
    <w:rsid w:val="00447A71"/>
    <w:rsid w:val="00447B70"/>
    <w:rsid w:val="00452BC7"/>
    <w:rsid w:val="0045321C"/>
    <w:rsid w:val="004573BB"/>
    <w:rsid w:val="004602D9"/>
    <w:rsid w:val="0046043C"/>
    <w:rsid w:val="00460E1D"/>
    <w:rsid w:val="00462118"/>
    <w:rsid w:val="004635A9"/>
    <w:rsid w:val="0046433F"/>
    <w:rsid w:val="004660C8"/>
    <w:rsid w:val="00467583"/>
    <w:rsid w:val="00471A96"/>
    <w:rsid w:val="00472D32"/>
    <w:rsid w:val="00473443"/>
    <w:rsid w:val="0047377B"/>
    <w:rsid w:val="0048008E"/>
    <w:rsid w:val="004800C7"/>
    <w:rsid w:val="0048051C"/>
    <w:rsid w:val="00480A7B"/>
    <w:rsid w:val="00482B80"/>
    <w:rsid w:val="00483518"/>
    <w:rsid w:val="00484E1C"/>
    <w:rsid w:val="00486F38"/>
    <w:rsid w:val="004874F7"/>
    <w:rsid w:val="00493C82"/>
    <w:rsid w:val="0049495A"/>
    <w:rsid w:val="00494F17"/>
    <w:rsid w:val="004976F7"/>
    <w:rsid w:val="00497A58"/>
    <w:rsid w:val="004A0419"/>
    <w:rsid w:val="004A2C99"/>
    <w:rsid w:val="004A2CFB"/>
    <w:rsid w:val="004A2D47"/>
    <w:rsid w:val="004A3DCF"/>
    <w:rsid w:val="004A50AF"/>
    <w:rsid w:val="004B0E2D"/>
    <w:rsid w:val="004B2F1C"/>
    <w:rsid w:val="004B3255"/>
    <w:rsid w:val="004B43E1"/>
    <w:rsid w:val="004B7593"/>
    <w:rsid w:val="004C1633"/>
    <w:rsid w:val="004C2EF3"/>
    <w:rsid w:val="004C3A10"/>
    <w:rsid w:val="004D2B62"/>
    <w:rsid w:val="004D3FCD"/>
    <w:rsid w:val="004D6E32"/>
    <w:rsid w:val="004E1827"/>
    <w:rsid w:val="004E435E"/>
    <w:rsid w:val="004E4DD6"/>
    <w:rsid w:val="004E5A85"/>
    <w:rsid w:val="004E71F5"/>
    <w:rsid w:val="004E76C0"/>
    <w:rsid w:val="004F0195"/>
    <w:rsid w:val="004F3775"/>
    <w:rsid w:val="004F4C94"/>
    <w:rsid w:val="00502689"/>
    <w:rsid w:val="00503EB2"/>
    <w:rsid w:val="0051234A"/>
    <w:rsid w:val="005130D4"/>
    <w:rsid w:val="00515B25"/>
    <w:rsid w:val="00516939"/>
    <w:rsid w:val="00523949"/>
    <w:rsid w:val="0052407F"/>
    <w:rsid w:val="00524FE7"/>
    <w:rsid w:val="00525438"/>
    <w:rsid w:val="00532CCC"/>
    <w:rsid w:val="005330F9"/>
    <w:rsid w:val="00535A7E"/>
    <w:rsid w:val="005366FA"/>
    <w:rsid w:val="005375DF"/>
    <w:rsid w:val="00537775"/>
    <w:rsid w:val="00540D33"/>
    <w:rsid w:val="005453F2"/>
    <w:rsid w:val="00545F04"/>
    <w:rsid w:val="0054685A"/>
    <w:rsid w:val="0054730F"/>
    <w:rsid w:val="00547C9B"/>
    <w:rsid w:val="00551A6E"/>
    <w:rsid w:val="0055223F"/>
    <w:rsid w:val="0055232C"/>
    <w:rsid w:val="00556C62"/>
    <w:rsid w:val="0055773E"/>
    <w:rsid w:val="00560E7E"/>
    <w:rsid w:val="00562FC3"/>
    <w:rsid w:val="00563365"/>
    <w:rsid w:val="0056382E"/>
    <w:rsid w:val="00565435"/>
    <w:rsid w:val="00565C0A"/>
    <w:rsid w:val="00566890"/>
    <w:rsid w:val="00572009"/>
    <w:rsid w:val="0057213E"/>
    <w:rsid w:val="00572D4C"/>
    <w:rsid w:val="0057399E"/>
    <w:rsid w:val="00574456"/>
    <w:rsid w:val="00574584"/>
    <w:rsid w:val="00575108"/>
    <w:rsid w:val="00575296"/>
    <w:rsid w:val="00575FAD"/>
    <w:rsid w:val="00577497"/>
    <w:rsid w:val="005834D3"/>
    <w:rsid w:val="005835F2"/>
    <w:rsid w:val="00583725"/>
    <w:rsid w:val="00584A6F"/>
    <w:rsid w:val="0058556A"/>
    <w:rsid w:val="00585E9D"/>
    <w:rsid w:val="00586561"/>
    <w:rsid w:val="00593307"/>
    <w:rsid w:val="00594D68"/>
    <w:rsid w:val="00595890"/>
    <w:rsid w:val="00595B56"/>
    <w:rsid w:val="00595FE7"/>
    <w:rsid w:val="00596495"/>
    <w:rsid w:val="0059775E"/>
    <w:rsid w:val="005A07EA"/>
    <w:rsid w:val="005A0A99"/>
    <w:rsid w:val="005A29AD"/>
    <w:rsid w:val="005A2AF0"/>
    <w:rsid w:val="005A2C8D"/>
    <w:rsid w:val="005B1B5F"/>
    <w:rsid w:val="005B348E"/>
    <w:rsid w:val="005B3A3B"/>
    <w:rsid w:val="005B5B9F"/>
    <w:rsid w:val="005C3FE7"/>
    <w:rsid w:val="005C674E"/>
    <w:rsid w:val="005C7D5D"/>
    <w:rsid w:val="005D3AB6"/>
    <w:rsid w:val="005D3CB9"/>
    <w:rsid w:val="005D74C4"/>
    <w:rsid w:val="005E1D3B"/>
    <w:rsid w:val="005E724C"/>
    <w:rsid w:val="005F235F"/>
    <w:rsid w:val="005F27A5"/>
    <w:rsid w:val="005F6598"/>
    <w:rsid w:val="005F7ED8"/>
    <w:rsid w:val="0060383F"/>
    <w:rsid w:val="0060572C"/>
    <w:rsid w:val="00606F69"/>
    <w:rsid w:val="006070E7"/>
    <w:rsid w:val="00607CD8"/>
    <w:rsid w:val="00610316"/>
    <w:rsid w:val="00611889"/>
    <w:rsid w:val="00613CBB"/>
    <w:rsid w:val="00614A13"/>
    <w:rsid w:val="00615695"/>
    <w:rsid w:val="00615950"/>
    <w:rsid w:val="00617701"/>
    <w:rsid w:val="006212DA"/>
    <w:rsid w:val="00622830"/>
    <w:rsid w:val="00623013"/>
    <w:rsid w:val="00623653"/>
    <w:rsid w:val="00624DC0"/>
    <w:rsid w:val="00627C9D"/>
    <w:rsid w:val="00627F53"/>
    <w:rsid w:val="006306C8"/>
    <w:rsid w:val="0063080F"/>
    <w:rsid w:val="00630A9F"/>
    <w:rsid w:val="00631ABE"/>
    <w:rsid w:val="0063240B"/>
    <w:rsid w:val="00632501"/>
    <w:rsid w:val="00633EB8"/>
    <w:rsid w:val="00635661"/>
    <w:rsid w:val="0063665E"/>
    <w:rsid w:val="00637686"/>
    <w:rsid w:val="00643455"/>
    <w:rsid w:val="00643755"/>
    <w:rsid w:val="00643D87"/>
    <w:rsid w:val="0064480D"/>
    <w:rsid w:val="00645AEF"/>
    <w:rsid w:val="00647477"/>
    <w:rsid w:val="00650F0B"/>
    <w:rsid w:val="00653829"/>
    <w:rsid w:val="00654715"/>
    <w:rsid w:val="00655B27"/>
    <w:rsid w:val="0066058A"/>
    <w:rsid w:val="00660ECB"/>
    <w:rsid w:val="006667DC"/>
    <w:rsid w:val="00667686"/>
    <w:rsid w:val="0067072A"/>
    <w:rsid w:val="00670F21"/>
    <w:rsid w:val="00670F28"/>
    <w:rsid w:val="0067229F"/>
    <w:rsid w:val="00675406"/>
    <w:rsid w:val="00675856"/>
    <w:rsid w:val="00683EC8"/>
    <w:rsid w:val="00685771"/>
    <w:rsid w:val="00686761"/>
    <w:rsid w:val="006867D5"/>
    <w:rsid w:val="00690A59"/>
    <w:rsid w:val="00693178"/>
    <w:rsid w:val="00693212"/>
    <w:rsid w:val="00693542"/>
    <w:rsid w:val="0069427B"/>
    <w:rsid w:val="00696D63"/>
    <w:rsid w:val="006A3048"/>
    <w:rsid w:val="006B0620"/>
    <w:rsid w:val="006B14F2"/>
    <w:rsid w:val="006B3EF8"/>
    <w:rsid w:val="006B5259"/>
    <w:rsid w:val="006B5782"/>
    <w:rsid w:val="006B67BB"/>
    <w:rsid w:val="006B6A06"/>
    <w:rsid w:val="006C071C"/>
    <w:rsid w:val="006C17C1"/>
    <w:rsid w:val="006C1C1B"/>
    <w:rsid w:val="006C2AB9"/>
    <w:rsid w:val="006C2E55"/>
    <w:rsid w:val="006C7B09"/>
    <w:rsid w:val="006D2E4D"/>
    <w:rsid w:val="006D3562"/>
    <w:rsid w:val="006D4647"/>
    <w:rsid w:val="006D56F7"/>
    <w:rsid w:val="006D69E1"/>
    <w:rsid w:val="006E31DF"/>
    <w:rsid w:val="006E7B60"/>
    <w:rsid w:val="006E7BA0"/>
    <w:rsid w:val="006E7D49"/>
    <w:rsid w:val="006F06A2"/>
    <w:rsid w:val="006F295A"/>
    <w:rsid w:val="006F3476"/>
    <w:rsid w:val="006F41CD"/>
    <w:rsid w:val="007005EB"/>
    <w:rsid w:val="00702641"/>
    <w:rsid w:val="00703CF3"/>
    <w:rsid w:val="007064A8"/>
    <w:rsid w:val="00706680"/>
    <w:rsid w:val="007071AF"/>
    <w:rsid w:val="007073F2"/>
    <w:rsid w:val="007107B1"/>
    <w:rsid w:val="007135AC"/>
    <w:rsid w:val="00713B22"/>
    <w:rsid w:val="0072236E"/>
    <w:rsid w:val="00722DA4"/>
    <w:rsid w:val="007230DF"/>
    <w:rsid w:val="00724667"/>
    <w:rsid w:val="0072682D"/>
    <w:rsid w:val="00730197"/>
    <w:rsid w:val="00734487"/>
    <w:rsid w:val="007345ED"/>
    <w:rsid w:val="00734AA2"/>
    <w:rsid w:val="00737B25"/>
    <w:rsid w:val="00740796"/>
    <w:rsid w:val="00744567"/>
    <w:rsid w:val="007450B1"/>
    <w:rsid w:val="007450E3"/>
    <w:rsid w:val="00746374"/>
    <w:rsid w:val="00747329"/>
    <w:rsid w:val="00750E7E"/>
    <w:rsid w:val="00753BE3"/>
    <w:rsid w:val="007561D4"/>
    <w:rsid w:val="007574C1"/>
    <w:rsid w:val="00760523"/>
    <w:rsid w:val="00762544"/>
    <w:rsid w:val="00764326"/>
    <w:rsid w:val="00764B1F"/>
    <w:rsid w:val="00764D27"/>
    <w:rsid w:val="00771BD4"/>
    <w:rsid w:val="007721E0"/>
    <w:rsid w:val="00772D26"/>
    <w:rsid w:val="007734A8"/>
    <w:rsid w:val="00773538"/>
    <w:rsid w:val="00774F5B"/>
    <w:rsid w:val="007775AD"/>
    <w:rsid w:val="00780379"/>
    <w:rsid w:val="00780BD6"/>
    <w:rsid w:val="00782BD7"/>
    <w:rsid w:val="007845B5"/>
    <w:rsid w:val="00786AB2"/>
    <w:rsid w:val="00787C00"/>
    <w:rsid w:val="007953D5"/>
    <w:rsid w:val="007954D6"/>
    <w:rsid w:val="00795CCD"/>
    <w:rsid w:val="00795D71"/>
    <w:rsid w:val="00796E96"/>
    <w:rsid w:val="007A4B68"/>
    <w:rsid w:val="007A6D8E"/>
    <w:rsid w:val="007A6FCE"/>
    <w:rsid w:val="007A7C0C"/>
    <w:rsid w:val="007B1A10"/>
    <w:rsid w:val="007C0E9A"/>
    <w:rsid w:val="007C13C2"/>
    <w:rsid w:val="007C5131"/>
    <w:rsid w:val="007D360A"/>
    <w:rsid w:val="007D4862"/>
    <w:rsid w:val="007D4D8B"/>
    <w:rsid w:val="007E157F"/>
    <w:rsid w:val="007E217C"/>
    <w:rsid w:val="007E2874"/>
    <w:rsid w:val="007E2A26"/>
    <w:rsid w:val="007E432B"/>
    <w:rsid w:val="007E5433"/>
    <w:rsid w:val="007F582C"/>
    <w:rsid w:val="007F75E9"/>
    <w:rsid w:val="007F7A41"/>
    <w:rsid w:val="0080156B"/>
    <w:rsid w:val="00807658"/>
    <w:rsid w:val="00810A38"/>
    <w:rsid w:val="008110EC"/>
    <w:rsid w:val="008110F1"/>
    <w:rsid w:val="0081246B"/>
    <w:rsid w:val="00815869"/>
    <w:rsid w:val="008233F4"/>
    <w:rsid w:val="00824A67"/>
    <w:rsid w:val="00824FC9"/>
    <w:rsid w:val="008270BB"/>
    <w:rsid w:val="008342C7"/>
    <w:rsid w:val="00834973"/>
    <w:rsid w:val="00836959"/>
    <w:rsid w:val="00836FDC"/>
    <w:rsid w:val="008438AF"/>
    <w:rsid w:val="008452D3"/>
    <w:rsid w:val="00845429"/>
    <w:rsid w:val="0084551D"/>
    <w:rsid w:val="008467F2"/>
    <w:rsid w:val="00850D0B"/>
    <w:rsid w:val="00851771"/>
    <w:rsid w:val="0085367E"/>
    <w:rsid w:val="00855499"/>
    <w:rsid w:val="00855E59"/>
    <w:rsid w:val="008568C3"/>
    <w:rsid w:val="0086286C"/>
    <w:rsid w:val="00863FD0"/>
    <w:rsid w:val="00866D25"/>
    <w:rsid w:val="00867728"/>
    <w:rsid w:val="008713D1"/>
    <w:rsid w:val="008725CE"/>
    <w:rsid w:val="00877612"/>
    <w:rsid w:val="00880552"/>
    <w:rsid w:val="008816B8"/>
    <w:rsid w:val="0088186F"/>
    <w:rsid w:val="008819CD"/>
    <w:rsid w:val="00881F22"/>
    <w:rsid w:val="008858A5"/>
    <w:rsid w:val="00886147"/>
    <w:rsid w:val="00896750"/>
    <w:rsid w:val="00897B1D"/>
    <w:rsid w:val="00897D08"/>
    <w:rsid w:val="008A0A08"/>
    <w:rsid w:val="008A1F5A"/>
    <w:rsid w:val="008A24D2"/>
    <w:rsid w:val="008A2ED0"/>
    <w:rsid w:val="008A3F94"/>
    <w:rsid w:val="008A43B7"/>
    <w:rsid w:val="008A4B1D"/>
    <w:rsid w:val="008A4B96"/>
    <w:rsid w:val="008A5252"/>
    <w:rsid w:val="008A6709"/>
    <w:rsid w:val="008B0840"/>
    <w:rsid w:val="008B2576"/>
    <w:rsid w:val="008B5795"/>
    <w:rsid w:val="008B69A3"/>
    <w:rsid w:val="008B77C2"/>
    <w:rsid w:val="008C21AB"/>
    <w:rsid w:val="008C3070"/>
    <w:rsid w:val="008C33B8"/>
    <w:rsid w:val="008C55BB"/>
    <w:rsid w:val="008D1B11"/>
    <w:rsid w:val="008D28CD"/>
    <w:rsid w:val="008D3E62"/>
    <w:rsid w:val="008D5A30"/>
    <w:rsid w:val="008D7276"/>
    <w:rsid w:val="008E08F9"/>
    <w:rsid w:val="008E0E66"/>
    <w:rsid w:val="008E35E6"/>
    <w:rsid w:val="008E66AC"/>
    <w:rsid w:val="008E71F5"/>
    <w:rsid w:val="008E7396"/>
    <w:rsid w:val="008F0F8C"/>
    <w:rsid w:val="008F10EF"/>
    <w:rsid w:val="008F1AF5"/>
    <w:rsid w:val="008F4AAF"/>
    <w:rsid w:val="008F78E5"/>
    <w:rsid w:val="008F7AB5"/>
    <w:rsid w:val="008F7B95"/>
    <w:rsid w:val="00901A56"/>
    <w:rsid w:val="00904F96"/>
    <w:rsid w:val="0090535D"/>
    <w:rsid w:val="00905D50"/>
    <w:rsid w:val="0090686C"/>
    <w:rsid w:val="0091225D"/>
    <w:rsid w:val="00916606"/>
    <w:rsid w:val="00916FA1"/>
    <w:rsid w:val="00920698"/>
    <w:rsid w:val="00922794"/>
    <w:rsid w:val="00925C02"/>
    <w:rsid w:val="00930136"/>
    <w:rsid w:val="009312F6"/>
    <w:rsid w:val="00932055"/>
    <w:rsid w:val="00932D84"/>
    <w:rsid w:val="00932E2B"/>
    <w:rsid w:val="00935827"/>
    <w:rsid w:val="00936A3F"/>
    <w:rsid w:val="009401E4"/>
    <w:rsid w:val="0094077D"/>
    <w:rsid w:val="009410D3"/>
    <w:rsid w:val="00941A33"/>
    <w:rsid w:val="00943FCA"/>
    <w:rsid w:val="009456E8"/>
    <w:rsid w:val="00947D59"/>
    <w:rsid w:val="00953E62"/>
    <w:rsid w:val="009541A7"/>
    <w:rsid w:val="009543C7"/>
    <w:rsid w:val="00955F1F"/>
    <w:rsid w:val="0095605B"/>
    <w:rsid w:val="00961183"/>
    <w:rsid w:val="0096139B"/>
    <w:rsid w:val="00962185"/>
    <w:rsid w:val="00962325"/>
    <w:rsid w:val="0096497C"/>
    <w:rsid w:val="00967AC2"/>
    <w:rsid w:val="00971DA7"/>
    <w:rsid w:val="00974054"/>
    <w:rsid w:val="00980412"/>
    <w:rsid w:val="00981D78"/>
    <w:rsid w:val="00983F58"/>
    <w:rsid w:val="00985425"/>
    <w:rsid w:val="009858CB"/>
    <w:rsid w:val="009929F5"/>
    <w:rsid w:val="00992D99"/>
    <w:rsid w:val="00993648"/>
    <w:rsid w:val="00996191"/>
    <w:rsid w:val="009A648A"/>
    <w:rsid w:val="009A6AD7"/>
    <w:rsid w:val="009A78EF"/>
    <w:rsid w:val="009B00DD"/>
    <w:rsid w:val="009B088F"/>
    <w:rsid w:val="009B0CDD"/>
    <w:rsid w:val="009B36D9"/>
    <w:rsid w:val="009B4700"/>
    <w:rsid w:val="009B5355"/>
    <w:rsid w:val="009B6881"/>
    <w:rsid w:val="009C01D0"/>
    <w:rsid w:val="009C1760"/>
    <w:rsid w:val="009C2150"/>
    <w:rsid w:val="009C3A7F"/>
    <w:rsid w:val="009C4453"/>
    <w:rsid w:val="009C4DE9"/>
    <w:rsid w:val="009C70FF"/>
    <w:rsid w:val="009D023E"/>
    <w:rsid w:val="009D0287"/>
    <w:rsid w:val="009D1590"/>
    <w:rsid w:val="009D1F3F"/>
    <w:rsid w:val="009D232E"/>
    <w:rsid w:val="009D2ECF"/>
    <w:rsid w:val="009D3E6C"/>
    <w:rsid w:val="009D5F0F"/>
    <w:rsid w:val="009D7F79"/>
    <w:rsid w:val="009E035D"/>
    <w:rsid w:val="009E26EE"/>
    <w:rsid w:val="009E6914"/>
    <w:rsid w:val="009F0377"/>
    <w:rsid w:val="009F12EE"/>
    <w:rsid w:val="009F148B"/>
    <w:rsid w:val="009F262E"/>
    <w:rsid w:val="009F7334"/>
    <w:rsid w:val="00A0061D"/>
    <w:rsid w:val="00A00A62"/>
    <w:rsid w:val="00A011F0"/>
    <w:rsid w:val="00A04643"/>
    <w:rsid w:val="00A046FB"/>
    <w:rsid w:val="00A0613E"/>
    <w:rsid w:val="00A06D54"/>
    <w:rsid w:val="00A07E29"/>
    <w:rsid w:val="00A13EAF"/>
    <w:rsid w:val="00A1400B"/>
    <w:rsid w:val="00A15627"/>
    <w:rsid w:val="00A1574A"/>
    <w:rsid w:val="00A15F5F"/>
    <w:rsid w:val="00A173DA"/>
    <w:rsid w:val="00A17BAB"/>
    <w:rsid w:val="00A2521F"/>
    <w:rsid w:val="00A26A23"/>
    <w:rsid w:val="00A3011F"/>
    <w:rsid w:val="00A30A2B"/>
    <w:rsid w:val="00A31B36"/>
    <w:rsid w:val="00A34984"/>
    <w:rsid w:val="00A351AC"/>
    <w:rsid w:val="00A35CEB"/>
    <w:rsid w:val="00A36BF4"/>
    <w:rsid w:val="00A36E43"/>
    <w:rsid w:val="00A37DFA"/>
    <w:rsid w:val="00A42FD9"/>
    <w:rsid w:val="00A4375F"/>
    <w:rsid w:val="00A43E22"/>
    <w:rsid w:val="00A441CA"/>
    <w:rsid w:val="00A454EB"/>
    <w:rsid w:val="00A4721C"/>
    <w:rsid w:val="00A47D0A"/>
    <w:rsid w:val="00A50FA0"/>
    <w:rsid w:val="00A52CC6"/>
    <w:rsid w:val="00A543D6"/>
    <w:rsid w:val="00A60C92"/>
    <w:rsid w:val="00A644FF"/>
    <w:rsid w:val="00A678C9"/>
    <w:rsid w:val="00A70026"/>
    <w:rsid w:val="00A727CC"/>
    <w:rsid w:val="00A73BF9"/>
    <w:rsid w:val="00A809BF"/>
    <w:rsid w:val="00A856DA"/>
    <w:rsid w:val="00A86373"/>
    <w:rsid w:val="00A866D1"/>
    <w:rsid w:val="00A932A9"/>
    <w:rsid w:val="00A959A8"/>
    <w:rsid w:val="00AA1D84"/>
    <w:rsid w:val="00AA1F8D"/>
    <w:rsid w:val="00AA2EA0"/>
    <w:rsid w:val="00AA3ECE"/>
    <w:rsid w:val="00AA5B34"/>
    <w:rsid w:val="00AA5FFA"/>
    <w:rsid w:val="00AB2769"/>
    <w:rsid w:val="00AB3709"/>
    <w:rsid w:val="00AB394B"/>
    <w:rsid w:val="00AB3D51"/>
    <w:rsid w:val="00AB469A"/>
    <w:rsid w:val="00AB4CB3"/>
    <w:rsid w:val="00AB60ED"/>
    <w:rsid w:val="00AB6E4D"/>
    <w:rsid w:val="00AB73A7"/>
    <w:rsid w:val="00AC0D23"/>
    <w:rsid w:val="00AC2282"/>
    <w:rsid w:val="00AC2490"/>
    <w:rsid w:val="00AC2EF1"/>
    <w:rsid w:val="00AC724B"/>
    <w:rsid w:val="00AD0E22"/>
    <w:rsid w:val="00AD1E20"/>
    <w:rsid w:val="00AD2B11"/>
    <w:rsid w:val="00AD3872"/>
    <w:rsid w:val="00AD3C13"/>
    <w:rsid w:val="00AD78F1"/>
    <w:rsid w:val="00AD7CBF"/>
    <w:rsid w:val="00AE0FDE"/>
    <w:rsid w:val="00AE249C"/>
    <w:rsid w:val="00AE2E45"/>
    <w:rsid w:val="00AE33C2"/>
    <w:rsid w:val="00AE40E7"/>
    <w:rsid w:val="00AE5695"/>
    <w:rsid w:val="00AF023F"/>
    <w:rsid w:val="00AF39CF"/>
    <w:rsid w:val="00AF3FF5"/>
    <w:rsid w:val="00AF6529"/>
    <w:rsid w:val="00AF7828"/>
    <w:rsid w:val="00B0118D"/>
    <w:rsid w:val="00B03405"/>
    <w:rsid w:val="00B06933"/>
    <w:rsid w:val="00B10854"/>
    <w:rsid w:val="00B118E9"/>
    <w:rsid w:val="00B122D9"/>
    <w:rsid w:val="00B1329B"/>
    <w:rsid w:val="00B16035"/>
    <w:rsid w:val="00B20EDC"/>
    <w:rsid w:val="00B21F68"/>
    <w:rsid w:val="00B223C4"/>
    <w:rsid w:val="00B22644"/>
    <w:rsid w:val="00B22D08"/>
    <w:rsid w:val="00B2441E"/>
    <w:rsid w:val="00B2511C"/>
    <w:rsid w:val="00B25261"/>
    <w:rsid w:val="00B25627"/>
    <w:rsid w:val="00B26D27"/>
    <w:rsid w:val="00B274F6"/>
    <w:rsid w:val="00B27B95"/>
    <w:rsid w:val="00B30091"/>
    <w:rsid w:val="00B3205C"/>
    <w:rsid w:val="00B349E6"/>
    <w:rsid w:val="00B35A9E"/>
    <w:rsid w:val="00B3677E"/>
    <w:rsid w:val="00B36D6E"/>
    <w:rsid w:val="00B36DC2"/>
    <w:rsid w:val="00B36E76"/>
    <w:rsid w:val="00B36EE5"/>
    <w:rsid w:val="00B37A3F"/>
    <w:rsid w:val="00B409A6"/>
    <w:rsid w:val="00B42B77"/>
    <w:rsid w:val="00B435CA"/>
    <w:rsid w:val="00B44A78"/>
    <w:rsid w:val="00B44C78"/>
    <w:rsid w:val="00B44D18"/>
    <w:rsid w:val="00B47EBA"/>
    <w:rsid w:val="00B50224"/>
    <w:rsid w:val="00B504EA"/>
    <w:rsid w:val="00B5070E"/>
    <w:rsid w:val="00B5161D"/>
    <w:rsid w:val="00B542E6"/>
    <w:rsid w:val="00B54A7B"/>
    <w:rsid w:val="00B54AB0"/>
    <w:rsid w:val="00B5794E"/>
    <w:rsid w:val="00B61ADB"/>
    <w:rsid w:val="00B63829"/>
    <w:rsid w:val="00B65071"/>
    <w:rsid w:val="00B71809"/>
    <w:rsid w:val="00B73014"/>
    <w:rsid w:val="00B73DEA"/>
    <w:rsid w:val="00B74F97"/>
    <w:rsid w:val="00B8417C"/>
    <w:rsid w:val="00B8462D"/>
    <w:rsid w:val="00B868A9"/>
    <w:rsid w:val="00B8690B"/>
    <w:rsid w:val="00B872B9"/>
    <w:rsid w:val="00B87FE0"/>
    <w:rsid w:val="00B9039D"/>
    <w:rsid w:val="00B9120F"/>
    <w:rsid w:val="00B92029"/>
    <w:rsid w:val="00B93473"/>
    <w:rsid w:val="00B95E91"/>
    <w:rsid w:val="00B96435"/>
    <w:rsid w:val="00B9759F"/>
    <w:rsid w:val="00BA1526"/>
    <w:rsid w:val="00BA50E2"/>
    <w:rsid w:val="00BA5B42"/>
    <w:rsid w:val="00BB13A6"/>
    <w:rsid w:val="00BB3BE7"/>
    <w:rsid w:val="00BB3CB5"/>
    <w:rsid w:val="00BB4352"/>
    <w:rsid w:val="00BB45B3"/>
    <w:rsid w:val="00BB51CC"/>
    <w:rsid w:val="00BC0175"/>
    <w:rsid w:val="00BC033F"/>
    <w:rsid w:val="00BC09A6"/>
    <w:rsid w:val="00BC45E2"/>
    <w:rsid w:val="00BD10E4"/>
    <w:rsid w:val="00BD2BC7"/>
    <w:rsid w:val="00BD4CDC"/>
    <w:rsid w:val="00BD4F45"/>
    <w:rsid w:val="00BD6A56"/>
    <w:rsid w:val="00BD7D8F"/>
    <w:rsid w:val="00BE0F71"/>
    <w:rsid w:val="00BE5602"/>
    <w:rsid w:val="00BE5E94"/>
    <w:rsid w:val="00BF20F5"/>
    <w:rsid w:val="00BF4A10"/>
    <w:rsid w:val="00BF7595"/>
    <w:rsid w:val="00C00086"/>
    <w:rsid w:val="00C00645"/>
    <w:rsid w:val="00C03D66"/>
    <w:rsid w:val="00C041F5"/>
    <w:rsid w:val="00C047E4"/>
    <w:rsid w:val="00C04C6B"/>
    <w:rsid w:val="00C064BC"/>
    <w:rsid w:val="00C064BE"/>
    <w:rsid w:val="00C11DAE"/>
    <w:rsid w:val="00C155F6"/>
    <w:rsid w:val="00C20331"/>
    <w:rsid w:val="00C21052"/>
    <w:rsid w:val="00C22AE4"/>
    <w:rsid w:val="00C22B4D"/>
    <w:rsid w:val="00C230DD"/>
    <w:rsid w:val="00C265FC"/>
    <w:rsid w:val="00C31567"/>
    <w:rsid w:val="00C31ABE"/>
    <w:rsid w:val="00C31EA3"/>
    <w:rsid w:val="00C3222D"/>
    <w:rsid w:val="00C34297"/>
    <w:rsid w:val="00C35015"/>
    <w:rsid w:val="00C35A94"/>
    <w:rsid w:val="00C41C16"/>
    <w:rsid w:val="00C44530"/>
    <w:rsid w:val="00C45B8E"/>
    <w:rsid w:val="00C460C5"/>
    <w:rsid w:val="00C46422"/>
    <w:rsid w:val="00C47193"/>
    <w:rsid w:val="00C472EF"/>
    <w:rsid w:val="00C4798C"/>
    <w:rsid w:val="00C50F87"/>
    <w:rsid w:val="00C53A15"/>
    <w:rsid w:val="00C540A4"/>
    <w:rsid w:val="00C54F63"/>
    <w:rsid w:val="00C568A0"/>
    <w:rsid w:val="00C57D92"/>
    <w:rsid w:val="00C6080D"/>
    <w:rsid w:val="00C62A13"/>
    <w:rsid w:val="00C62C11"/>
    <w:rsid w:val="00C66650"/>
    <w:rsid w:val="00C66CAC"/>
    <w:rsid w:val="00C67826"/>
    <w:rsid w:val="00C72B3D"/>
    <w:rsid w:val="00C751F1"/>
    <w:rsid w:val="00C76D99"/>
    <w:rsid w:val="00C77F81"/>
    <w:rsid w:val="00C8058D"/>
    <w:rsid w:val="00C80ABB"/>
    <w:rsid w:val="00C82D7E"/>
    <w:rsid w:val="00C82F83"/>
    <w:rsid w:val="00C87DEC"/>
    <w:rsid w:val="00C9038F"/>
    <w:rsid w:val="00C90EC5"/>
    <w:rsid w:val="00C91389"/>
    <w:rsid w:val="00C9639E"/>
    <w:rsid w:val="00C9647F"/>
    <w:rsid w:val="00C967BE"/>
    <w:rsid w:val="00CA262B"/>
    <w:rsid w:val="00CA28B0"/>
    <w:rsid w:val="00CA2BA3"/>
    <w:rsid w:val="00CA41AD"/>
    <w:rsid w:val="00CA4420"/>
    <w:rsid w:val="00CA5346"/>
    <w:rsid w:val="00CA604E"/>
    <w:rsid w:val="00CA662C"/>
    <w:rsid w:val="00CA6725"/>
    <w:rsid w:val="00CB032F"/>
    <w:rsid w:val="00CB1234"/>
    <w:rsid w:val="00CB49CC"/>
    <w:rsid w:val="00CB4A5B"/>
    <w:rsid w:val="00CB5E2D"/>
    <w:rsid w:val="00CB65D6"/>
    <w:rsid w:val="00CB7461"/>
    <w:rsid w:val="00CC0D38"/>
    <w:rsid w:val="00CC18A9"/>
    <w:rsid w:val="00CC20F0"/>
    <w:rsid w:val="00CC7A19"/>
    <w:rsid w:val="00CD1477"/>
    <w:rsid w:val="00CD1878"/>
    <w:rsid w:val="00CD2213"/>
    <w:rsid w:val="00CD2D51"/>
    <w:rsid w:val="00CD4E9F"/>
    <w:rsid w:val="00CD5D9F"/>
    <w:rsid w:val="00CE124F"/>
    <w:rsid w:val="00CE1F11"/>
    <w:rsid w:val="00CE3DD4"/>
    <w:rsid w:val="00CE3F37"/>
    <w:rsid w:val="00CE508E"/>
    <w:rsid w:val="00CF0375"/>
    <w:rsid w:val="00CF0FD4"/>
    <w:rsid w:val="00CF225B"/>
    <w:rsid w:val="00CF287C"/>
    <w:rsid w:val="00CF4A3C"/>
    <w:rsid w:val="00D008E6"/>
    <w:rsid w:val="00D0264D"/>
    <w:rsid w:val="00D04E77"/>
    <w:rsid w:val="00D0607D"/>
    <w:rsid w:val="00D112D0"/>
    <w:rsid w:val="00D12A06"/>
    <w:rsid w:val="00D1477E"/>
    <w:rsid w:val="00D14A4A"/>
    <w:rsid w:val="00D15718"/>
    <w:rsid w:val="00D17EE0"/>
    <w:rsid w:val="00D216BE"/>
    <w:rsid w:val="00D224EB"/>
    <w:rsid w:val="00D2283C"/>
    <w:rsid w:val="00D276E1"/>
    <w:rsid w:val="00D32CA5"/>
    <w:rsid w:val="00D41C68"/>
    <w:rsid w:val="00D46CB2"/>
    <w:rsid w:val="00D47DA8"/>
    <w:rsid w:val="00D50B50"/>
    <w:rsid w:val="00D527E1"/>
    <w:rsid w:val="00D5372F"/>
    <w:rsid w:val="00D617B4"/>
    <w:rsid w:val="00D61FEF"/>
    <w:rsid w:val="00D62DBB"/>
    <w:rsid w:val="00D62E6A"/>
    <w:rsid w:val="00D658E5"/>
    <w:rsid w:val="00D669BE"/>
    <w:rsid w:val="00D66B8E"/>
    <w:rsid w:val="00D70CB0"/>
    <w:rsid w:val="00D730CA"/>
    <w:rsid w:val="00D733B2"/>
    <w:rsid w:val="00D73417"/>
    <w:rsid w:val="00D761D0"/>
    <w:rsid w:val="00D76CDF"/>
    <w:rsid w:val="00D7702C"/>
    <w:rsid w:val="00D800E1"/>
    <w:rsid w:val="00D850B0"/>
    <w:rsid w:val="00D85A4C"/>
    <w:rsid w:val="00D8658E"/>
    <w:rsid w:val="00D86859"/>
    <w:rsid w:val="00D90EBB"/>
    <w:rsid w:val="00D954B1"/>
    <w:rsid w:val="00D95ADA"/>
    <w:rsid w:val="00D96747"/>
    <w:rsid w:val="00D974E1"/>
    <w:rsid w:val="00DA05C6"/>
    <w:rsid w:val="00DA30D7"/>
    <w:rsid w:val="00DA3405"/>
    <w:rsid w:val="00DA5286"/>
    <w:rsid w:val="00DA72BB"/>
    <w:rsid w:val="00DB05AF"/>
    <w:rsid w:val="00DB21F3"/>
    <w:rsid w:val="00DB2A4A"/>
    <w:rsid w:val="00DB302C"/>
    <w:rsid w:val="00DB3B6F"/>
    <w:rsid w:val="00DB5101"/>
    <w:rsid w:val="00DC4960"/>
    <w:rsid w:val="00DD03D0"/>
    <w:rsid w:val="00DD3DC5"/>
    <w:rsid w:val="00DD6073"/>
    <w:rsid w:val="00DE0148"/>
    <w:rsid w:val="00DE159E"/>
    <w:rsid w:val="00DE1743"/>
    <w:rsid w:val="00DE3B51"/>
    <w:rsid w:val="00DE6300"/>
    <w:rsid w:val="00DF01B4"/>
    <w:rsid w:val="00DF193E"/>
    <w:rsid w:val="00DF1B09"/>
    <w:rsid w:val="00DF4DB8"/>
    <w:rsid w:val="00DF58E7"/>
    <w:rsid w:val="00DF5B68"/>
    <w:rsid w:val="00DF5E51"/>
    <w:rsid w:val="00DF6393"/>
    <w:rsid w:val="00DF692C"/>
    <w:rsid w:val="00DF733C"/>
    <w:rsid w:val="00E0004D"/>
    <w:rsid w:val="00E015DE"/>
    <w:rsid w:val="00E0243C"/>
    <w:rsid w:val="00E02D11"/>
    <w:rsid w:val="00E0435D"/>
    <w:rsid w:val="00E05550"/>
    <w:rsid w:val="00E06E00"/>
    <w:rsid w:val="00E0702A"/>
    <w:rsid w:val="00E11A9F"/>
    <w:rsid w:val="00E123CF"/>
    <w:rsid w:val="00E1285F"/>
    <w:rsid w:val="00E1297E"/>
    <w:rsid w:val="00E13153"/>
    <w:rsid w:val="00E13FAE"/>
    <w:rsid w:val="00E15EC7"/>
    <w:rsid w:val="00E2196D"/>
    <w:rsid w:val="00E21ABD"/>
    <w:rsid w:val="00E233DA"/>
    <w:rsid w:val="00E2342A"/>
    <w:rsid w:val="00E24F86"/>
    <w:rsid w:val="00E27088"/>
    <w:rsid w:val="00E278E3"/>
    <w:rsid w:val="00E318AF"/>
    <w:rsid w:val="00E35B2A"/>
    <w:rsid w:val="00E374D2"/>
    <w:rsid w:val="00E435C1"/>
    <w:rsid w:val="00E44181"/>
    <w:rsid w:val="00E457F5"/>
    <w:rsid w:val="00E47482"/>
    <w:rsid w:val="00E52A24"/>
    <w:rsid w:val="00E53C3F"/>
    <w:rsid w:val="00E541A3"/>
    <w:rsid w:val="00E55E8C"/>
    <w:rsid w:val="00E5604F"/>
    <w:rsid w:val="00E57215"/>
    <w:rsid w:val="00E67A1B"/>
    <w:rsid w:val="00E70DCB"/>
    <w:rsid w:val="00E70F16"/>
    <w:rsid w:val="00E71385"/>
    <w:rsid w:val="00E7342C"/>
    <w:rsid w:val="00E740D9"/>
    <w:rsid w:val="00E75253"/>
    <w:rsid w:val="00E7592F"/>
    <w:rsid w:val="00E76D45"/>
    <w:rsid w:val="00E772FD"/>
    <w:rsid w:val="00E77A11"/>
    <w:rsid w:val="00E81763"/>
    <w:rsid w:val="00E820FC"/>
    <w:rsid w:val="00E8309E"/>
    <w:rsid w:val="00E857E6"/>
    <w:rsid w:val="00E85D54"/>
    <w:rsid w:val="00E86BBF"/>
    <w:rsid w:val="00E87D46"/>
    <w:rsid w:val="00E90CD6"/>
    <w:rsid w:val="00E956ED"/>
    <w:rsid w:val="00E958D1"/>
    <w:rsid w:val="00E95C31"/>
    <w:rsid w:val="00E974CE"/>
    <w:rsid w:val="00E97AF0"/>
    <w:rsid w:val="00EA03D1"/>
    <w:rsid w:val="00EA2D10"/>
    <w:rsid w:val="00EA3B8C"/>
    <w:rsid w:val="00EA4200"/>
    <w:rsid w:val="00EA44B7"/>
    <w:rsid w:val="00EA48C2"/>
    <w:rsid w:val="00EB0BCE"/>
    <w:rsid w:val="00EB18EE"/>
    <w:rsid w:val="00EB1A6E"/>
    <w:rsid w:val="00EB2018"/>
    <w:rsid w:val="00EB26C1"/>
    <w:rsid w:val="00EB32B6"/>
    <w:rsid w:val="00EB41A9"/>
    <w:rsid w:val="00EB44E9"/>
    <w:rsid w:val="00EB45BA"/>
    <w:rsid w:val="00EB498F"/>
    <w:rsid w:val="00EB67E8"/>
    <w:rsid w:val="00EB6F33"/>
    <w:rsid w:val="00EC00C0"/>
    <w:rsid w:val="00EC1495"/>
    <w:rsid w:val="00EC3CA8"/>
    <w:rsid w:val="00EC5A45"/>
    <w:rsid w:val="00ED1706"/>
    <w:rsid w:val="00ED27BF"/>
    <w:rsid w:val="00ED2E9B"/>
    <w:rsid w:val="00ED5716"/>
    <w:rsid w:val="00ED61E2"/>
    <w:rsid w:val="00EE10F1"/>
    <w:rsid w:val="00EE2AB2"/>
    <w:rsid w:val="00EE3035"/>
    <w:rsid w:val="00EE386D"/>
    <w:rsid w:val="00EE397B"/>
    <w:rsid w:val="00EE3EE9"/>
    <w:rsid w:val="00EF379D"/>
    <w:rsid w:val="00EF3FB1"/>
    <w:rsid w:val="00EF4DEF"/>
    <w:rsid w:val="00EF67CA"/>
    <w:rsid w:val="00EF6DD3"/>
    <w:rsid w:val="00EF76FF"/>
    <w:rsid w:val="00F00101"/>
    <w:rsid w:val="00F039D9"/>
    <w:rsid w:val="00F05597"/>
    <w:rsid w:val="00F11095"/>
    <w:rsid w:val="00F121FF"/>
    <w:rsid w:val="00F143B4"/>
    <w:rsid w:val="00F16B1D"/>
    <w:rsid w:val="00F20A07"/>
    <w:rsid w:val="00F22695"/>
    <w:rsid w:val="00F23121"/>
    <w:rsid w:val="00F2403D"/>
    <w:rsid w:val="00F257DA"/>
    <w:rsid w:val="00F3088C"/>
    <w:rsid w:val="00F31A4E"/>
    <w:rsid w:val="00F330C5"/>
    <w:rsid w:val="00F33767"/>
    <w:rsid w:val="00F33F19"/>
    <w:rsid w:val="00F340D6"/>
    <w:rsid w:val="00F3528A"/>
    <w:rsid w:val="00F36EB2"/>
    <w:rsid w:val="00F370AC"/>
    <w:rsid w:val="00F374AC"/>
    <w:rsid w:val="00F37624"/>
    <w:rsid w:val="00F40874"/>
    <w:rsid w:val="00F4289A"/>
    <w:rsid w:val="00F50372"/>
    <w:rsid w:val="00F50744"/>
    <w:rsid w:val="00F53556"/>
    <w:rsid w:val="00F53633"/>
    <w:rsid w:val="00F536C1"/>
    <w:rsid w:val="00F56578"/>
    <w:rsid w:val="00F56803"/>
    <w:rsid w:val="00F56A8A"/>
    <w:rsid w:val="00F61A97"/>
    <w:rsid w:val="00F62555"/>
    <w:rsid w:val="00F633D5"/>
    <w:rsid w:val="00F63D75"/>
    <w:rsid w:val="00F739EF"/>
    <w:rsid w:val="00F7625D"/>
    <w:rsid w:val="00F778BA"/>
    <w:rsid w:val="00F81F5E"/>
    <w:rsid w:val="00F82785"/>
    <w:rsid w:val="00F85619"/>
    <w:rsid w:val="00F85DFF"/>
    <w:rsid w:val="00F87954"/>
    <w:rsid w:val="00F900C4"/>
    <w:rsid w:val="00F9076A"/>
    <w:rsid w:val="00F90EE7"/>
    <w:rsid w:val="00F9785F"/>
    <w:rsid w:val="00FA199D"/>
    <w:rsid w:val="00FA19D5"/>
    <w:rsid w:val="00FA1F19"/>
    <w:rsid w:val="00FA32E1"/>
    <w:rsid w:val="00FA5329"/>
    <w:rsid w:val="00FA6D98"/>
    <w:rsid w:val="00FB1DFA"/>
    <w:rsid w:val="00FB1F60"/>
    <w:rsid w:val="00FB23CA"/>
    <w:rsid w:val="00FB4CCF"/>
    <w:rsid w:val="00FB6102"/>
    <w:rsid w:val="00FB71B3"/>
    <w:rsid w:val="00FB71FA"/>
    <w:rsid w:val="00FB7921"/>
    <w:rsid w:val="00FC0416"/>
    <w:rsid w:val="00FC090C"/>
    <w:rsid w:val="00FC1080"/>
    <w:rsid w:val="00FC1E8F"/>
    <w:rsid w:val="00FC1F7E"/>
    <w:rsid w:val="00FC26C0"/>
    <w:rsid w:val="00FC2FC7"/>
    <w:rsid w:val="00FC4B15"/>
    <w:rsid w:val="00FC50E6"/>
    <w:rsid w:val="00FC745C"/>
    <w:rsid w:val="00FD4BAA"/>
    <w:rsid w:val="00FE31F1"/>
    <w:rsid w:val="00FE3397"/>
    <w:rsid w:val="00FE4CF0"/>
    <w:rsid w:val="00FE5319"/>
    <w:rsid w:val="00FE597C"/>
    <w:rsid w:val="00FE77E5"/>
    <w:rsid w:val="00FE7D39"/>
    <w:rsid w:val="00FF03D3"/>
    <w:rsid w:val="00FF0511"/>
    <w:rsid w:val="00FF3D95"/>
    <w:rsid w:val="00FF4047"/>
    <w:rsid w:val="00FF4414"/>
    <w:rsid w:val="00FF4A9A"/>
    <w:rsid w:val="00FF638F"/>
    <w:rsid w:val="00FF6F76"/>
    <w:rsid w:val="00FF75C9"/>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909A"/>
  <w15:chartTrackingRefBased/>
  <w15:docId w15:val="{E040D472-6CAE-4F7D-892C-8D4A3E04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5E"/>
    <w:pPr>
      <w:spacing w:after="200" w:line="276" w:lineRule="auto"/>
    </w:pPr>
    <w:rPr>
      <w:rFonts w:eastAsiaTheme="minorEastAsia"/>
      <w:lang w:eastAsia="ja-JP"/>
    </w:rPr>
  </w:style>
  <w:style w:type="paragraph" w:styleId="Ttulo3">
    <w:name w:val="heading 3"/>
    <w:basedOn w:val="Normal"/>
    <w:next w:val="Normal"/>
    <w:link w:val="Ttulo3Car"/>
    <w:rsid w:val="00071E5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2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2490"/>
    <w:rPr>
      <w:rFonts w:eastAsiaTheme="minorEastAsia"/>
      <w:lang w:eastAsia="ja-JP"/>
    </w:rPr>
  </w:style>
  <w:style w:type="paragraph" w:styleId="Piedepgina">
    <w:name w:val="footer"/>
    <w:basedOn w:val="Normal"/>
    <w:link w:val="PiedepginaCar"/>
    <w:uiPriority w:val="99"/>
    <w:unhideWhenUsed/>
    <w:rsid w:val="00AC2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490"/>
    <w:rPr>
      <w:rFonts w:eastAsiaTheme="minorEastAsia"/>
      <w:lang w:eastAsia="ja-JP"/>
    </w:rPr>
  </w:style>
  <w:style w:type="character" w:styleId="Hipervnculo">
    <w:name w:val="Hyperlink"/>
    <w:basedOn w:val="Fuentedeprrafopredeter"/>
    <w:uiPriority w:val="99"/>
    <w:unhideWhenUsed/>
    <w:rsid w:val="00AC2490"/>
    <w:rPr>
      <w:color w:val="0563C1" w:themeColor="hyperlink"/>
      <w:u w:val="single"/>
    </w:rPr>
  </w:style>
  <w:style w:type="table" w:styleId="Tablaconcuadrcula">
    <w:name w:val="Table Grid"/>
    <w:basedOn w:val="Tablanormal"/>
    <w:uiPriority w:val="39"/>
    <w:rsid w:val="0021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486F38"/>
    <w:rPr>
      <w:i/>
      <w:iCs/>
      <w:color w:val="404040" w:themeColor="text1" w:themeTint="BF"/>
    </w:rPr>
  </w:style>
  <w:style w:type="table" w:customStyle="1" w:styleId="Tablaconcuadrcula1">
    <w:name w:val="Tabla con cuadrícula1"/>
    <w:basedOn w:val="Tablanormal"/>
    <w:next w:val="Tablaconcuadrcula"/>
    <w:uiPriority w:val="39"/>
    <w:rsid w:val="0069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3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6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6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46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4730F"/>
    <w:pPr>
      <w:ind w:left="720"/>
      <w:contextualSpacing/>
    </w:pPr>
  </w:style>
  <w:style w:type="character" w:styleId="Refdecomentario">
    <w:name w:val="annotation reference"/>
    <w:basedOn w:val="Fuentedeprrafopredeter"/>
    <w:uiPriority w:val="99"/>
    <w:semiHidden/>
    <w:unhideWhenUsed/>
    <w:rsid w:val="00932E2B"/>
    <w:rPr>
      <w:sz w:val="16"/>
      <w:szCs w:val="16"/>
    </w:rPr>
  </w:style>
  <w:style w:type="paragraph" w:styleId="Textocomentario">
    <w:name w:val="annotation text"/>
    <w:basedOn w:val="Normal"/>
    <w:link w:val="TextocomentarioCar"/>
    <w:uiPriority w:val="99"/>
    <w:semiHidden/>
    <w:unhideWhenUsed/>
    <w:rsid w:val="00932E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2E2B"/>
    <w:rPr>
      <w:rFonts w:eastAsiaTheme="minorEastAsia"/>
      <w:sz w:val="20"/>
      <w:szCs w:val="20"/>
      <w:lang w:eastAsia="ja-JP"/>
    </w:rPr>
  </w:style>
  <w:style w:type="paragraph" w:styleId="Asuntodelcomentario">
    <w:name w:val="annotation subject"/>
    <w:basedOn w:val="Textocomentario"/>
    <w:next w:val="Textocomentario"/>
    <w:link w:val="AsuntodelcomentarioCar"/>
    <w:uiPriority w:val="99"/>
    <w:semiHidden/>
    <w:unhideWhenUsed/>
    <w:rsid w:val="00932E2B"/>
    <w:rPr>
      <w:b/>
      <w:bCs/>
    </w:rPr>
  </w:style>
  <w:style w:type="character" w:customStyle="1" w:styleId="AsuntodelcomentarioCar">
    <w:name w:val="Asunto del comentario Car"/>
    <w:basedOn w:val="TextocomentarioCar"/>
    <w:link w:val="Asuntodelcomentario"/>
    <w:uiPriority w:val="99"/>
    <w:semiHidden/>
    <w:rsid w:val="00932E2B"/>
    <w:rPr>
      <w:rFonts w:eastAsiaTheme="minorEastAsia"/>
      <w:b/>
      <w:bCs/>
      <w:sz w:val="20"/>
      <w:szCs w:val="20"/>
      <w:lang w:eastAsia="ja-JP"/>
    </w:rPr>
  </w:style>
  <w:style w:type="paragraph" w:styleId="Textodeglobo">
    <w:name w:val="Balloon Text"/>
    <w:basedOn w:val="Normal"/>
    <w:link w:val="TextodegloboCar"/>
    <w:uiPriority w:val="99"/>
    <w:semiHidden/>
    <w:unhideWhenUsed/>
    <w:rsid w:val="00932E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2E2B"/>
    <w:rPr>
      <w:rFonts w:ascii="Segoe UI" w:eastAsiaTheme="minorEastAsia" w:hAnsi="Segoe UI" w:cs="Segoe UI"/>
      <w:sz w:val="18"/>
      <w:szCs w:val="18"/>
      <w:lang w:eastAsia="ja-JP"/>
    </w:rPr>
  </w:style>
  <w:style w:type="paragraph" w:styleId="HTMLconformatoprevio">
    <w:name w:val="HTML Preformatted"/>
    <w:basedOn w:val="Normal"/>
    <w:link w:val="HTMLconformatoprevioCar"/>
    <w:uiPriority w:val="99"/>
    <w:unhideWhenUsed/>
    <w:rsid w:val="007A4B6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A4B68"/>
    <w:rPr>
      <w:rFonts w:ascii="Consolas" w:eastAsiaTheme="minorEastAsia" w:hAnsi="Consolas"/>
      <w:sz w:val="20"/>
      <w:szCs w:val="20"/>
      <w:lang w:eastAsia="ja-JP"/>
    </w:rPr>
  </w:style>
  <w:style w:type="character" w:customStyle="1" w:styleId="Mencinsinresolver1">
    <w:name w:val="Mención sin resolver1"/>
    <w:basedOn w:val="Fuentedeprrafopredeter"/>
    <w:uiPriority w:val="99"/>
    <w:semiHidden/>
    <w:unhideWhenUsed/>
    <w:rsid w:val="00150792"/>
    <w:rPr>
      <w:color w:val="605E5C"/>
      <w:shd w:val="clear" w:color="auto" w:fill="E1DFDD"/>
    </w:rPr>
  </w:style>
  <w:style w:type="paragraph" w:styleId="Textonotapie">
    <w:name w:val="footnote text"/>
    <w:basedOn w:val="Normal"/>
    <w:link w:val="TextonotapieCar"/>
    <w:uiPriority w:val="99"/>
    <w:semiHidden/>
    <w:unhideWhenUsed/>
    <w:rsid w:val="00A47D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7D0A"/>
    <w:rPr>
      <w:rFonts w:eastAsiaTheme="minorEastAsia"/>
      <w:sz w:val="20"/>
      <w:szCs w:val="20"/>
      <w:lang w:eastAsia="ja-JP"/>
    </w:rPr>
  </w:style>
  <w:style w:type="character" w:styleId="Refdenotaalpie">
    <w:name w:val="footnote reference"/>
    <w:basedOn w:val="Fuentedeprrafopredeter"/>
    <w:uiPriority w:val="99"/>
    <w:semiHidden/>
    <w:unhideWhenUsed/>
    <w:rsid w:val="00A47D0A"/>
    <w:rPr>
      <w:vertAlign w:val="superscript"/>
    </w:rPr>
  </w:style>
  <w:style w:type="character" w:styleId="Hipervnculovisitado">
    <w:name w:val="FollowedHyperlink"/>
    <w:basedOn w:val="Fuentedeprrafopredeter"/>
    <w:uiPriority w:val="99"/>
    <w:semiHidden/>
    <w:unhideWhenUsed/>
    <w:rsid w:val="00F330C5"/>
    <w:rPr>
      <w:color w:val="954F72" w:themeColor="followedHyperlink"/>
      <w:u w:val="single"/>
    </w:rPr>
  </w:style>
  <w:style w:type="character" w:customStyle="1" w:styleId="Mencinsinresolver2">
    <w:name w:val="Mención sin resolver2"/>
    <w:basedOn w:val="Fuentedeprrafopredeter"/>
    <w:uiPriority w:val="99"/>
    <w:semiHidden/>
    <w:unhideWhenUsed/>
    <w:rsid w:val="00881F22"/>
    <w:rPr>
      <w:color w:val="605E5C"/>
      <w:shd w:val="clear" w:color="auto" w:fill="E1DFDD"/>
    </w:rPr>
  </w:style>
  <w:style w:type="character" w:customStyle="1" w:styleId="Ttulo3Car">
    <w:name w:val="Título 3 Car"/>
    <w:basedOn w:val="Fuentedeprrafopredeter"/>
    <w:link w:val="Ttulo3"/>
    <w:rsid w:val="00071E5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106588513">
      <w:bodyDiv w:val="1"/>
      <w:marLeft w:val="0"/>
      <w:marRight w:val="0"/>
      <w:marTop w:val="0"/>
      <w:marBottom w:val="0"/>
      <w:divBdr>
        <w:top w:val="none" w:sz="0" w:space="0" w:color="auto"/>
        <w:left w:val="none" w:sz="0" w:space="0" w:color="auto"/>
        <w:bottom w:val="none" w:sz="0" w:space="0" w:color="auto"/>
        <w:right w:val="none" w:sz="0" w:space="0" w:color="auto"/>
      </w:divBdr>
      <w:divsChild>
        <w:div w:id="49884710">
          <w:marLeft w:val="0"/>
          <w:marRight w:val="0"/>
          <w:marTop w:val="0"/>
          <w:marBottom w:val="0"/>
          <w:divBdr>
            <w:top w:val="none" w:sz="0" w:space="0" w:color="auto"/>
            <w:left w:val="none" w:sz="0" w:space="0" w:color="auto"/>
            <w:bottom w:val="none" w:sz="0" w:space="0" w:color="auto"/>
            <w:right w:val="none" w:sz="0" w:space="0" w:color="auto"/>
          </w:divBdr>
        </w:div>
      </w:divsChild>
    </w:div>
    <w:div w:id="113594919">
      <w:bodyDiv w:val="1"/>
      <w:marLeft w:val="0"/>
      <w:marRight w:val="0"/>
      <w:marTop w:val="0"/>
      <w:marBottom w:val="0"/>
      <w:divBdr>
        <w:top w:val="none" w:sz="0" w:space="0" w:color="auto"/>
        <w:left w:val="none" w:sz="0" w:space="0" w:color="auto"/>
        <w:bottom w:val="none" w:sz="0" w:space="0" w:color="auto"/>
        <w:right w:val="none" w:sz="0" w:space="0" w:color="auto"/>
      </w:divBdr>
    </w:div>
    <w:div w:id="139885961">
      <w:bodyDiv w:val="1"/>
      <w:marLeft w:val="0"/>
      <w:marRight w:val="0"/>
      <w:marTop w:val="0"/>
      <w:marBottom w:val="0"/>
      <w:divBdr>
        <w:top w:val="none" w:sz="0" w:space="0" w:color="auto"/>
        <w:left w:val="none" w:sz="0" w:space="0" w:color="auto"/>
        <w:bottom w:val="none" w:sz="0" w:space="0" w:color="auto"/>
        <w:right w:val="none" w:sz="0" w:space="0" w:color="auto"/>
      </w:divBdr>
    </w:div>
    <w:div w:id="290945836">
      <w:bodyDiv w:val="1"/>
      <w:marLeft w:val="0"/>
      <w:marRight w:val="0"/>
      <w:marTop w:val="0"/>
      <w:marBottom w:val="0"/>
      <w:divBdr>
        <w:top w:val="none" w:sz="0" w:space="0" w:color="auto"/>
        <w:left w:val="none" w:sz="0" w:space="0" w:color="auto"/>
        <w:bottom w:val="none" w:sz="0" w:space="0" w:color="auto"/>
        <w:right w:val="none" w:sz="0" w:space="0" w:color="auto"/>
      </w:divBdr>
    </w:div>
    <w:div w:id="392199636">
      <w:bodyDiv w:val="1"/>
      <w:marLeft w:val="0"/>
      <w:marRight w:val="0"/>
      <w:marTop w:val="0"/>
      <w:marBottom w:val="0"/>
      <w:divBdr>
        <w:top w:val="none" w:sz="0" w:space="0" w:color="auto"/>
        <w:left w:val="none" w:sz="0" w:space="0" w:color="auto"/>
        <w:bottom w:val="none" w:sz="0" w:space="0" w:color="auto"/>
        <w:right w:val="none" w:sz="0" w:space="0" w:color="auto"/>
      </w:divBdr>
    </w:div>
    <w:div w:id="514852499">
      <w:bodyDiv w:val="1"/>
      <w:marLeft w:val="0"/>
      <w:marRight w:val="0"/>
      <w:marTop w:val="0"/>
      <w:marBottom w:val="0"/>
      <w:divBdr>
        <w:top w:val="none" w:sz="0" w:space="0" w:color="auto"/>
        <w:left w:val="none" w:sz="0" w:space="0" w:color="auto"/>
        <w:bottom w:val="none" w:sz="0" w:space="0" w:color="auto"/>
        <w:right w:val="none" w:sz="0" w:space="0" w:color="auto"/>
      </w:divBdr>
      <w:divsChild>
        <w:div w:id="356857837">
          <w:marLeft w:val="0"/>
          <w:marRight w:val="0"/>
          <w:marTop w:val="0"/>
          <w:marBottom w:val="0"/>
          <w:divBdr>
            <w:top w:val="none" w:sz="0" w:space="0" w:color="auto"/>
            <w:left w:val="none" w:sz="0" w:space="0" w:color="auto"/>
            <w:bottom w:val="none" w:sz="0" w:space="0" w:color="auto"/>
            <w:right w:val="none" w:sz="0" w:space="0" w:color="auto"/>
          </w:divBdr>
        </w:div>
      </w:divsChild>
    </w:div>
    <w:div w:id="664816807">
      <w:bodyDiv w:val="1"/>
      <w:marLeft w:val="0"/>
      <w:marRight w:val="0"/>
      <w:marTop w:val="0"/>
      <w:marBottom w:val="0"/>
      <w:divBdr>
        <w:top w:val="none" w:sz="0" w:space="0" w:color="auto"/>
        <w:left w:val="none" w:sz="0" w:space="0" w:color="auto"/>
        <w:bottom w:val="none" w:sz="0" w:space="0" w:color="auto"/>
        <w:right w:val="none" w:sz="0" w:space="0" w:color="auto"/>
      </w:divBdr>
    </w:div>
    <w:div w:id="711659131">
      <w:bodyDiv w:val="1"/>
      <w:marLeft w:val="0"/>
      <w:marRight w:val="0"/>
      <w:marTop w:val="0"/>
      <w:marBottom w:val="0"/>
      <w:divBdr>
        <w:top w:val="none" w:sz="0" w:space="0" w:color="auto"/>
        <w:left w:val="none" w:sz="0" w:space="0" w:color="auto"/>
        <w:bottom w:val="none" w:sz="0" w:space="0" w:color="auto"/>
        <w:right w:val="none" w:sz="0" w:space="0" w:color="auto"/>
      </w:divBdr>
    </w:div>
    <w:div w:id="855268431">
      <w:bodyDiv w:val="1"/>
      <w:marLeft w:val="0"/>
      <w:marRight w:val="0"/>
      <w:marTop w:val="0"/>
      <w:marBottom w:val="0"/>
      <w:divBdr>
        <w:top w:val="none" w:sz="0" w:space="0" w:color="auto"/>
        <w:left w:val="none" w:sz="0" w:space="0" w:color="auto"/>
        <w:bottom w:val="none" w:sz="0" w:space="0" w:color="auto"/>
        <w:right w:val="none" w:sz="0" w:space="0" w:color="auto"/>
      </w:divBdr>
      <w:divsChild>
        <w:div w:id="78216719">
          <w:marLeft w:val="0"/>
          <w:marRight w:val="0"/>
          <w:marTop w:val="0"/>
          <w:marBottom w:val="0"/>
          <w:divBdr>
            <w:top w:val="none" w:sz="0" w:space="0" w:color="auto"/>
            <w:left w:val="none" w:sz="0" w:space="0" w:color="auto"/>
            <w:bottom w:val="none" w:sz="0" w:space="0" w:color="auto"/>
            <w:right w:val="none" w:sz="0" w:space="0" w:color="auto"/>
          </w:divBdr>
        </w:div>
      </w:divsChild>
    </w:div>
    <w:div w:id="876815533">
      <w:bodyDiv w:val="1"/>
      <w:marLeft w:val="0"/>
      <w:marRight w:val="0"/>
      <w:marTop w:val="0"/>
      <w:marBottom w:val="0"/>
      <w:divBdr>
        <w:top w:val="none" w:sz="0" w:space="0" w:color="auto"/>
        <w:left w:val="none" w:sz="0" w:space="0" w:color="auto"/>
        <w:bottom w:val="none" w:sz="0" w:space="0" w:color="auto"/>
        <w:right w:val="none" w:sz="0" w:space="0" w:color="auto"/>
      </w:divBdr>
      <w:divsChild>
        <w:div w:id="238439898">
          <w:marLeft w:val="0"/>
          <w:marRight w:val="0"/>
          <w:marTop w:val="0"/>
          <w:marBottom w:val="0"/>
          <w:divBdr>
            <w:top w:val="none" w:sz="0" w:space="0" w:color="auto"/>
            <w:left w:val="none" w:sz="0" w:space="0" w:color="auto"/>
            <w:bottom w:val="none" w:sz="0" w:space="0" w:color="auto"/>
            <w:right w:val="none" w:sz="0" w:space="0" w:color="auto"/>
          </w:divBdr>
        </w:div>
      </w:divsChild>
    </w:div>
    <w:div w:id="1012295355">
      <w:bodyDiv w:val="1"/>
      <w:marLeft w:val="0"/>
      <w:marRight w:val="0"/>
      <w:marTop w:val="0"/>
      <w:marBottom w:val="0"/>
      <w:divBdr>
        <w:top w:val="none" w:sz="0" w:space="0" w:color="auto"/>
        <w:left w:val="none" w:sz="0" w:space="0" w:color="auto"/>
        <w:bottom w:val="none" w:sz="0" w:space="0" w:color="auto"/>
        <w:right w:val="none" w:sz="0" w:space="0" w:color="auto"/>
      </w:divBdr>
    </w:div>
    <w:div w:id="1196187827">
      <w:bodyDiv w:val="1"/>
      <w:marLeft w:val="0"/>
      <w:marRight w:val="0"/>
      <w:marTop w:val="0"/>
      <w:marBottom w:val="0"/>
      <w:divBdr>
        <w:top w:val="none" w:sz="0" w:space="0" w:color="auto"/>
        <w:left w:val="none" w:sz="0" w:space="0" w:color="auto"/>
        <w:bottom w:val="none" w:sz="0" w:space="0" w:color="auto"/>
        <w:right w:val="none" w:sz="0" w:space="0" w:color="auto"/>
      </w:divBdr>
    </w:div>
    <w:div w:id="1230656905">
      <w:bodyDiv w:val="1"/>
      <w:marLeft w:val="0"/>
      <w:marRight w:val="0"/>
      <w:marTop w:val="0"/>
      <w:marBottom w:val="0"/>
      <w:divBdr>
        <w:top w:val="none" w:sz="0" w:space="0" w:color="auto"/>
        <w:left w:val="none" w:sz="0" w:space="0" w:color="auto"/>
        <w:bottom w:val="none" w:sz="0" w:space="0" w:color="auto"/>
        <w:right w:val="none" w:sz="0" w:space="0" w:color="auto"/>
      </w:divBdr>
    </w:div>
    <w:div w:id="1444760509">
      <w:bodyDiv w:val="1"/>
      <w:marLeft w:val="0"/>
      <w:marRight w:val="0"/>
      <w:marTop w:val="0"/>
      <w:marBottom w:val="0"/>
      <w:divBdr>
        <w:top w:val="none" w:sz="0" w:space="0" w:color="auto"/>
        <w:left w:val="none" w:sz="0" w:space="0" w:color="auto"/>
        <w:bottom w:val="none" w:sz="0" w:space="0" w:color="auto"/>
        <w:right w:val="none" w:sz="0" w:space="0" w:color="auto"/>
      </w:divBdr>
    </w:div>
    <w:div w:id="1466849412">
      <w:bodyDiv w:val="1"/>
      <w:marLeft w:val="0"/>
      <w:marRight w:val="0"/>
      <w:marTop w:val="0"/>
      <w:marBottom w:val="0"/>
      <w:divBdr>
        <w:top w:val="none" w:sz="0" w:space="0" w:color="auto"/>
        <w:left w:val="none" w:sz="0" w:space="0" w:color="auto"/>
        <w:bottom w:val="none" w:sz="0" w:space="0" w:color="auto"/>
        <w:right w:val="none" w:sz="0" w:space="0" w:color="auto"/>
      </w:divBdr>
    </w:div>
    <w:div w:id="1467771186">
      <w:bodyDiv w:val="1"/>
      <w:marLeft w:val="0"/>
      <w:marRight w:val="0"/>
      <w:marTop w:val="0"/>
      <w:marBottom w:val="0"/>
      <w:divBdr>
        <w:top w:val="none" w:sz="0" w:space="0" w:color="auto"/>
        <w:left w:val="none" w:sz="0" w:space="0" w:color="auto"/>
        <w:bottom w:val="none" w:sz="0" w:space="0" w:color="auto"/>
        <w:right w:val="none" w:sz="0" w:space="0" w:color="auto"/>
      </w:divBdr>
    </w:div>
    <w:div w:id="1531799082">
      <w:bodyDiv w:val="1"/>
      <w:marLeft w:val="0"/>
      <w:marRight w:val="0"/>
      <w:marTop w:val="0"/>
      <w:marBottom w:val="0"/>
      <w:divBdr>
        <w:top w:val="none" w:sz="0" w:space="0" w:color="auto"/>
        <w:left w:val="none" w:sz="0" w:space="0" w:color="auto"/>
        <w:bottom w:val="none" w:sz="0" w:space="0" w:color="auto"/>
        <w:right w:val="none" w:sz="0" w:space="0" w:color="auto"/>
      </w:divBdr>
    </w:div>
    <w:div w:id="1541629192">
      <w:bodyDiv w:val="1"/>
      <w:marLeft w:val="0"/>
      <w:marRight w:val="0"/>
      <w:marTop w:val="0"/>
      <w:marBottom w:val="0"/>
      <w:divBdr>
        <w:top w:val="none" w:sz="0" w:space="0" w:color="auto"/>
        <w:left w:val="none" w:sz="0" w:space="0" w:color="auto"/>
        <w:bottom w:val="none" w:sz="0" w:space="0" w:color="auto"/>
        <w:right w:val="none" w:sz="0" w:space="0" w:color="auto"/>
      </w:divBdr>
    </w:div>
    <w:div w:id="1653215130">
      <w:bodyDiv w:val="1"/>
      <w:marLeft w:val="0"/>
      <w:marRight w:val="0"/>
      <w:marTop w:val="0"/>
      <w:marBottom w:val="0"/>
      <w:divBdr>
        <w:top w:val="none" w:sz="0" w:space="0" w:color="auto"/>
        <w:left w:val="none" w:sz="0" w:space="0" w:color="auto"/>
        <w:bottom w:val="none" w:sz="0" w:space="0" w:color="auto"/>
        <w:right w:val="none" w:sz="0" w:space="0" w:color="auto"/>
      </w:divBdr>
      <w:divsChild>
        <w:div w:id="1704208539">
          <w:marLeft w:val="0"/>
          <w:marRight w:val="0"/>
          <w:marTop w:val="0"/>
          <w:marBottom w:val="0"/>
          <w:divBdr>
            <w:top w:val="none" w:sz="0" w:space="0" w:color="auto"/>
            <w:left w:val="none" w:sz="0" w:space="0" w:color="auto"/>
            <w:bottom w:val="none" w:sz="0" w:space="0" w:color="auto"/>
            <w:right w:val="none" w:sz="0" w:space="0" w:color="auto"/>
          </w:divBdr>
        </w:div>
      </w:divsChild>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 w:id="1698895101">
      <w:bodyDiv w:val="1"/>
      <w:marLeft w:val="0"/>
      <w:marRight w:val="0"/>
      <w:marTop w:val="0"/>
      <w:marBottom w:val="0"/>
      <w:divBdr>
        <w:top w:val="none" w:sz="0" w:space="0" w:color="auto"/>
        <w:left w:val="none" w:sz="0" w:space="0" w:color="auto"/>
        <w:bottom w:val="none" w:sz="0" w:space="0" w:color="auto"/>
        <w:right w:val="none" w:sz="0" w:space="0" w:color="auto"/>
      </w:divBdr>
    </w:div>
    <w:div w:id="1773933409">
      <w:bodyDiv w:val="1"/>
      <w:marLeft w:val="0"/>
      <w:marRight w:val="0"/>
      <w:marTop w:val="0"/>
      <w:marBottom w:val="0"/>
      <w:divBdr>
        <w:top w:val="none" w:sz="0" w:space="0" w:color="auto"/>
        <w:left w:val="none" w:sz="0" w:space="0" w:color="auto"/>
        <w:bottom w:val="none" w:sz="0" w:space="0" w:color="auto"/>
        <w:right w:val="none" w:sz="0" w:space="0" w:color="auto"/>
      </w:divBdr>
    </w:div>
    <w:div w:id="1851097086">
      <w:bodyDiv w:val="1"/>
      <w:marLeft w:val="0"/>
      <w:marRight w:val="0"/>
      <w:marTop w:val="0"/>
      <w:marBottom w:val="0"/>
      <w:divBdr>
        <w:top w:val="none" w:sz="0" w:space="0" w:color="auto"/>
        <w:left w:val="none" w:sz="0" w:space="0" w:color="auto"/>
        <w:bottom w:val="none" w:sz="0" w:space="0" w:color="auto"/>
        <w:right w:val="none" w:sz="0" w:space="0" w:color="auto"/>
      </w:divBdr>
      <w:divsChild>
        <w:div w:id="224031980">
          <w:marLeft w:val="0"/>
          <w:marRight w:val="0"/>
          <w:marTop w:val="0"/>
          <w:marBottom w:val="0"/>
          <w:divBdr>
            <w:top w:val="none" w:sz="0" w:space="0" w:color="auto"/>
            <w:left w:val="none" w:sz="0" w:space="0" w:color="auto"/>
            <w:bottom w:val="none" w:sz="0" w:space="0" w:color="auto"/>
            <w:right w:val="none" w:sz="0" w:space="0" w:color="auto"/>
          </w:divBdr>
        </w:div>
        <w:div w:id="1274438183">
          <w:marLeft w:val="0"/>
          <w:marRight w:val="0"/>
          <w:marTop w:val="0"/>
          <w:marBottom w:val="0"/>
          <w:divBdr>
            <w:top w:val="none" w:sz="0" w:space="0" w:color="auto"/>
            <w:left w:val="none" w:sz="0" w:space="0" w:color="auto"/>
            <w:bottom w:val="none" w:sz="0" w:space="0" w:color="auto"/>
            <w:right w:val="none" w:sz="0" w:space="0" w:color="auto"/>
          </w:divBdr>
          <w:divsChild>
            <w:div w:id="663511008">
              <w:marLeft w:val="0"/>
              <w:marRight w:val="0"/>
              <w:marTop w:val="0"/>
              <w:marBottom w:val="0"/>
              <w:divBdr>
                <w:top w:val="none" w:sz="0" w:space="0" w:color="auto"/>
                <w:left w:val="none" w:sz="0" w:space="0" w:color="auto"/>
                <w:bottom w:val="none" w:sz="0" w:space="0" w:color="auto"/>
                <w:right w:val="none" w:sz="0" w:space="0" w:color="auto"/>
              </w:divBdr>
              <w:divsChild>
                <w:div w:id="2111925420">
                  <w:marLeft w:val="0"/>
                  <w:marRight w:val="0"/>
                  <w:marTop w:val="0"/>
                  <w:marBottom w:val="0"/>
                  <w:divBdr>
                    <w:top w:val="none" w:sz="0" w:space="0" w:color="auto"/>
                    <w:left w:val="none" w:sz="0" w:space="0" w:color="auto"/>
                    <w:bottom w:val="none" w:sz="0" w:space="0" w:color="auto"/>
                    <w:right w:val="none" w:sz="0" w:space="0" w:color="auto"/>
                  </w:divBdr>
                  <w:divsChild>
                    <w:div w:id="5671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2691">
          <w:marLeft w:val="0"/>
          <w:marRight w:val="0"/>
          <w:marTop w:val="0"/>
          <w:marBottom w:val="0"/>
          <w:divBdr>
            <w:top w:val="none" w:sz="0" w:space="0" w:color="auto"/>
            <w:left w:val="none" w:sz="0" w:space="0" w:color="auto"/>
            <w:bottom w:val="none" w:sz="0" w:space="0" w:color="auto"/>
            <w:right w:val="none" w:sz="0" w:space="0" w:color="auto"/>
          </w:divBdr>
          <w:divsChild>
            <w:div w:id="2100246319">
              <w:marLeft w:val="0"/>
              <w:marRight w:val="0"/>
              <w:marTop w:val="0"/>
              <w:marBottom w:val="0"/>
              <w:divBdr>
                <w:top w:val="none" w:sz="0" w:space="0" w:color="auto"/>
                <w:left w:val="none" w:sz="0" w:space="0" w:color="auto"/>
                <w:bottom w:val="none" w:sz="0" w:space="0" w:color="auto"/>
                <w:right w:val="none" w:sz="0" w:space="0" w:color="auto"/>
              </w:divBdr>
              <w:divsChild>
                <w:div w:id="652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5442">
          <w:marLeft w:val="0"/>
          <w:marRight w:val="0"/>
          <w:marTop w:val="0"/>
          <w:marBottom w:val="0"/>
          <w:divBdr>
            <w:top w:val="none" w:sz="0" w:space="0" w:color="auto"/>
            <w:left w:val="none" w:sz="0" w:space="0" w:color="auto"/>
            <w:bottom w:val="none" w:sz="0" w:space="0" w:color="auto"/>
            <w:right w:val="none" w:sz="0" w:space="0" w:color="auto"/>
          </w:divBdr>
          <w:divsChild>
            <w:div w:id="1222406697">
              <w:marLeft w:val="0"/>
              <w:marRight w:val="0"/>
              <w:marTop w:val="0"/>
              <w:marBottom w:val="0"/>
              <w:divBdr>
                <w:top w:val="none" w:sz="0" w:space="0" w:color="auto"/>
                <w:left w:val="none" w:sz="0" w:space="0" w:color="auto"/>
                <w:bottom w:val="none" w:sz="0" w:space="0" w:color="auto"/>
                <w:right w:val="none" w:sz="0" w:space="0" w:color="auto"/>
              </w:divBdr>
              <w:divsChild>
                <w:div w:id="11232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6610">
          <w:marLeft w:val="0"/>
          <w:marRight w:val="0"/>
          <w:marTop w:val="0"/>
          <w:marBottom w:val="0"/>
          <w:divBdr>
            <w:top w:val="none" w:sz="0" w:space="0" w:color="auto"/>
            <w:left w:val="none" w:sz="0" w:space="0" w:color="auto"/>
            <w:bottom w:val="none" w:sz="0" w:space="0" w:color="auto"/>
            <w:right w:val="none" w:sz="0" w:space="0" w:color="auto"/>
          </w:divBdr>
          <w:divsChild>
            <w:div w:id="875240160">
              <w:marLeft w:val="0"/>
              <w:marRight w:val="0"/>
              <w:marTop w:val="0"/>
              <w:marBottom w:val="0"/>
              <w:divBdr>
                <w:top w:val="none" w:sz="0" w:space="0" w:color="auto"/>
                <w:left w:val="none" w:sz="0" w:space="0" w:color="auto"/>
                <w:bottom w:val="none" w:sz="0" w:space="0" w:color="auto"/>
                <w:right w:val="none" w:sz="0" w:space="0" w:color="auto"/>
              </w:divBdr>
              <w:divsChild>
                <w:div w:id="1924143531">
                  <w:marLeft w:val="0"/>
                  <w:marRight w:val="0"/>
                  <w:marTop w:val="0"/>
                  <w:marBottom w:val="0"/>
                  <w:divBdr>
                    <w:top w:val="none" w:sz="0" w:space="0" w:color="auto"/>
                    <w:left w:val="none" w:sz="0" w:space="0" w:color="auto"/>
                    <w:bottom w:val="none" w:sz="0" w:space="0" w:color="auto"/>
                    <w:right w:val="none" w:sz="0" w:space="0" w:color="auto"/>
                  </w:divBdr>
                  <w:divsChild>
                    <w:div w:id="584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3422">
          <w:marLeft w:val="0"/>
          <w:marRight w:val="0"/>
          <w:marTop w:val="0"/>
          <w:marBottom w:val="0"/>
          <w:divBdr>
            <w:top w:val="none" w:sz="0" w:space="0" w:color="auto"/>
            <w:left w:val="none" w:sz="0" w:space="0" w:color="auto"/>
            <w:bottom w:val="none" w:sz="0" w:space="0" w:color="auto"/>
            <w:right w:val="none" w:sz="0" w:space="0" w:color="auto"/>
          </w:divBdr>
          <w:divsChild>
            <w:div w:id="1224606359">
              <w:marLeft w:val="0"/>
              <w:marRight w:val="0"/>
              <w:marTop w:val="0"/>
              <w:marBottom w:val="0"/>
              <w:divBdr>
                <w:top w:val="none" w:sz="0" w:space="0" w:color="auto"/>
                <w:left w:val="none" w:sz="0" w:space="0" w:color="auto"/>
                <w:bottom w:val="none" w:sz="0" w:space="0" w:color="auto"/>
                <w:right w:val="none" w:sz="0" w:space="0" w:color="auto"/>
              </w:divBdr>
              <w:divsChild>
                <w:div w:id="610404288">
                  <w:marLeft w:val="0"/>
                  <w:marRight w:val="0"/>
                  <w:marTop w:val="0"/>
                  <w:marBottom w:val="0"/>
                  <w:divBdr>
                    <w:top w:val="none" w:sz="0" w:space="0" w:color="auto"/>
                    <w:left w:val="none" w:sz="0" w:space="0" w:color="auto"/>
                    <w:bottom w:val="none" w:sz="0" w:space="0" w:color="auto"/>
                    <w:right w:val="none" w:sz="0" w:space="0" w:color="auto"/>
                  </w:divBdr>
                  <w:divsChild>
                    <w:div w:id="1752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373">
          <w:marLeft w:val="0"/>
          <w:marRight w:val="0"/>
          <w:marTop w:val="0"/>
          <w:marBottom w:val="0"/>
          <w:divBdr>
            <w:top w:val="none" w:sz="0" w:space="0" w:color="auto"/>
            <w:left w:val="none" w:sz="0" w:space="0" w:color="auto"/>
            <w:bottom w:val="none" w:sz="0" w:space="0" w:color="auto"/>
            <w:right w:val="none" w:sz="0" w:space="0" w:color="auto"/>
          </w:divBdr>
          <w:divsChild>
            <w:div w:id="44568858">
              <w:marLeft w:val="0"/>
              <w:marRight w:val="0"/>
              <w:marTop w:val="0"/>
              <w:marBottom w:val="0"/>
              <w:divBdr>
                <w:top w:val="none" w:sz="0" w:space="0" w:color="auto"/>
                <w:left w:val="none" w:sz="0" w:space="0" w:color="auto"/>
                <w:bottom w:val="none" w:sz="0" w:space="0" w:color="auto"/>
                <w:right w:val="none" w:sz="0" w:space="0" w:color="auto"/>
              </w:divBdr>
              <w:divsChild>
                <w:div w:id="475338033">
                  <w:marLeft w:val="0"/>
                  <w:marRight w:val="0"/>
                  <w:marTop w:val="0"/>
                  <w:marBottom w:val="0"/>
                  <w:divBdr>
                    <w:top w:val="none" w:sz="0" w:space="0" w:color="auto"/>
                    <w:left w:val="none" w:sz="0" w:space="0" w:color="auto"/>
                    <w:bottom w:val="none" w:sz="0" w:space="0" w:color="auto"/>
                    <w:right w:val="none" w:sz="0" w:space="0" w:color="auto"/>
                  </w:divBdr>
                  <w:divsChild>
                    <w:div w:id="20662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79322">
          <w:marLeft w:val="0"/>
          <w:marRight w:val="0"/>
          <w:marTop w:val="0"/>
          <w:marBottom w:val="0"/>
          <w:divBdr>
            <w:top w:val="none" w:sz="0" w:space="0" w:color="auto"/>
            <w:left w:val="none" w:sz="0" w:space="0" w:color="auto"/>
            <w:bottom w:val="none" w:sz="0" w:space="0" w:color="auto"/>
            <w:right w:val="none" w:sz="0" w:space="0" w:color="auto"/>
          </w:divBdr>
          <w:divsChild>
            <w:div w:id="335571480">
              <w:marLeft w:val="0"/>
              <w:marRight w:val="0"/>
              <w:marTop w:val="0"/>
              <w:marBottom w:val="0"/>
              <w:divBdr>
                <w:top w:val="none" w:sz="0" w:space="0" w:color="auto"/>
                <w:left w:val="none" w:sz="0" w:space="0" w:color="auto"/>
                <w:bottom w:val="none" w:sz="0" w:space="0" w:color="auto"/>
                <w:right w:val="none" w:sz="0" w:space="0" w:color="auto"/>
              </w:divBdr>
              <w:divsChild>
                <w:div w:id="282421900">
                  <w:marLeft w:val="0"/>
                  <w:marRight w:val="0"/>
                  <w:marTop w:val="0"/>
                  <w:marBottom w:val="0"/>
                  <w:divBdr>
                    <w:top w:val="none" w:sz="0" w:space="0" w:color="auto"/>
                    <w:left w:val="none" w:sz="0" w:space="0" w:color="auto"/>
                    <w:bottom w:val="none" w:sz="0" w:space="0" w:color="auto"/>
                    <w:right w:val="none" w:sz="0" w:space="0" w:color="auto"/>
                  </w:divBdr>
                  <w:divsChild>
                    <w:div w:id="1353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932">
          <w:marLeft w:val="0"/>
          <w:marRight w:val="0"/>
          <w:marTop w:val="0"/>
          <w:marBottom w:val="0"/>
          <w:divBdr>
            <w:top w:val="none" w:sz="0" w:space="0" w:color="auto"/>
            <w:left w:val="none" w:sz="0" w:space="0" w:color="auto"/>
            <w:bottom w:val="none" w:sz="0" w:space="0" w:color="auto"/>
            <w:right w:val="none" w:sz="0" w:space="0" w:color="auto"/>
          </w:divBdr>
          <w:divsChild>
            <w:div w:id="1294017085">
              <w:marLeft w:val="0"/>
              <w:marRight w:val="0"/>
              <w:marTop w:val="0"/>
              <w:marBottom w:val="0"/>
              <w:divBdr>
                <w:top w:val="none" w:sz="0" w:space="0" w:color="auto"/>
                <w:left w:val="none" w:sz="0" w:space="0" w:color="auto"/>
                <w:bottom w:val="none" w:sz="0" w:space="0" w:color="auto"/>
                <w:right w:val="none" w:sz="0" w:space="0" w:color="auto"/>
              </w:divBdr>
              <w:divsChild>
                <w:div w:id="1473062276">
                  <w:marLeft w:val="0"/>
                  <w:marRight w:val="0"/>
                  <w:marTop w:val="0"/>
                  <w:marBottom w:val="0"/>
                  <w:divBdr>
                    <w:top w:val="none" w:sz="0" w:space="0" w:color="auto"/>
                    <w:left w:val="none" w:sz="0" w:space="0" w:color="auto"/>
                    <w:bottom w:val="none" w:sz="0" w:space="0" w:color="auto"/>
                    <w:right w:val="none" w:sz="0" w:space="0" w:color="auto"/>
                  </w:divBdr>
                  <w:divsChild>
                    <w:div w:id="3985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57240">
          <w:marLeft w:val="0"/>
          <w:marRight w:val="0"/>
          <w:marTop w:val="0"/>
          <w:marBottom w:val="0"/>
          <w:divBdr>
            <w:top w:val="none" w:sz="0" w:space="0" w:color="auto"/>
            <w:left w:val="none" w:sz="0" w:space="0" w:color="auto"/>
            <w:bottom w:val="none" w:sz="0" w:space="0" w:color="auto"/>
            <w:right w:val="none" w:sz="0" w:space="0" w:color="auto"/>
          </w:divBdr>
          <w:divsChild>
            <w:div w:id="1449353260">
              <w:marLeft w:val="0"/>
              <w:marRight w:val="0"/>
              <w:marTop w:val="0"/>
              <w:marBottom w:val="0"/>
              <w:divBdr>
                <w:top w:val="none" w:sz="0" w:space="0" w:color="auto"/>
                <w:left w:val="none" w:sz="0" w:space="0" w:color="auto"/>
                <w:bottom w:val="none" w:sz="0" w:space="0" w:color="auto"/>
                <w:right w:val="none" w:sz="0" w:space="0" w:color="auto"/>
              </w:divBdr>
              <w:divsChild>
                <w:div w:id="101146313">
                  <w:marLeft w:val="0"/>
                  <w:marRight w:val="0"/>
                  <w:marTop w:val="0"/>
                  <w:marBottom w:val="0"/>
                  <w:divBdr>
                    <w:top w:val="none" w:sz="0" w:space="0" w:color="auto"/>
                    <w:left w:val="none" w:sz="0" w:space="0" w:color="auto"/>
                    <w:bottom w:val="none" w:sz="0" w:space="0" w:color="auto"/>
                    <w:right w:val="none" w:sz="0" w:space="0" w:color="auto"/>
                  </w:divBdr>
                  <w:divsChild>
                    <w:div w:id="1144734071">
                      <w:marLeft w:val="0"/>
                      <w:marRight w:val="0"/>
                      <w:marTop w:val="0"/>
                      <w:marBottom w:val="0"/>
                      <w:divBdr>
                        <w:top w:val="none" w:sz="0" w:space="0" w:color="auto"/>
                        <w:left w:val="none" w:sz="0" w:space="0" w:color="auto"/>
                        <w:bottom w:val="none" w:sz="0" w:space="0" w:color="auto"/>
                        <w:right w:val="none" w:sz="0" w:space="0" w:color="auto"/>
                      </w:divBdr>
                      <w:divsChild>
                        <w:div w:id="964846217">
                          <w:marLeft w:val="0"/>
                          <w:marRight w:val="0"/>
                          <w:marTop w:val="0"/>
                          <w:marBottom w:val="0"/>
                          <w:divBdr>
                            <w:top w:val="none" w:sz="0" w:space="0" w:color="auto"/>
                            <w:left w:val="none" w:sz="0" w:space="0" w:color="auto"/>
                            <w:bottom w:val="none" w:sz="0" w:space="0" w:color="auto"/>
                            <w:right w:val="none" w:sz="0" w:space="0" w:color="auto"/>
                          </w:divBdr>
                          <w:divsChild>
                            <w:div w:id="1511292756">
                              <w:marLeft w:val="0"/>
                              <w:marRight w:val="0"/>
                              <w:marTop w:val="0"/>
                              <w:marBottom w:val="0"/>
                              <w:divBdr>
                                <w:top w:val="none" w:sz="0" w:space="0" w:color="auto"/>
                                <w:left w:val="none" w:sz="0" w:space="0" w:color="auto"/>
                                <w:bottom w:val="none" w:sz="0" w:space="0" w:color="auto"/>
                                <w:right w:val="none" w:sz="0" w:space="0" w:color="auto"/>
                              </w:divBdr>
                              <w:divsChild>
                                <w:div w:id="1735004649">
                                  <w:marLeft w:val="0"/>
                                  <w:marRight w:val="0"/>
                                  <w:marTop w:val="0"/>
                                  <w:marBottom w:val="0"/>
                                  <w:divBdr>
                                    <w:top w:val="none" w:sz="0" w:space="0" w:color="auto"/>
                                    <w:left w:val="none" w:sz="0" w:space="0" w:color="auto"/>
                                    <w:bottom w:val="none" w:sz="0" w:space="0" w:color="auto"/>
                                    <w:right w:val="none" w:sz="0" w:space="0" w:color="auto"/>
                                  </w:divBdr>
                                </w:div>
                                <w:div w:id="887106899">
                                  <w:marLeft w:val="0"/>
                                  <w:marRight w:val="0"/>
                                  <w:marTop w:val="0"/>
                                  <w:marBottom w:val="0"/>
                                  <w:divBdr>
                                    <w:top w:val="none" w:sz="0" w:space="0" w:color="auto"/>
                                    <w:left w:val="none" w:sz="0" w:space="0" w:color="auto"/>
                                    <w:bottom w:val="none" w:sz="0" w:space="0" w:color="auto"/>
                                    <w:right w:val="none" w:sz="0" w:space="0" w:color="auto"/>
                                  </w:divBdr>
                                </w:div>
                                <w:div w:id="16536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096">
          <w:marLeft w:val="0"/>
          <w:marRight w:val="0"/>
          <w:marTop w:val="0"/>
          <w:marBottom w:val="0"/>
          <w:divBdr>
            <w:top w:val="none" w:sz="0" w:space="0" w:color="auto"/>
            <w:left w:val="none" w:sz="0" w:space="0" w:color="auto"/>
            <w:bottom w:val="none" w:sz="0" w:space="0" w:color="auto"/>
            <w:right w:val="none" w:sz="0" w:space="0" w:color="auto"/>
          </w:divBdr>
          <w:divsChild>
            <w:div w:id="694312179">
              <w:marLeft w:val="0"/>
              <w:marRight w:val="0"/>
              <w:marTop w:val="0"/>
              <w:marBottom w:val="0"/>
              <w:divBdr>
                <w:top w:val="none" w:sz="0" w:space="0" w:color="auto"/>
                <w:left w:val="none" w:sz="0" w:space="0" w:color="auto"/>
                <w:bottom w:val="none" w:sz="0" w:space="0" w:color="auto"/>
                <w:right w:val="none" w:sz="0" w:space="0" w:color="auto"/>
              </w:divBdr>
              <w:divsChild>
                <w:div w:id="453911982">
                  <w:marLeft w:val="0"/>
                  <w:marRight w:val="0"/>
                  <w:marTop w:val="0"/>
                  <w:marBottom w:val="0"/>
                  <w:divBdr>
                    <w:top w:val="none" w:sz="0" w:space="0" w:color="auto"/>
                    <w:left w:val="none" w:sz="0" w:space="0" w:color="auto"/>
                    <w:bottom w:val="none" w:sz="0" w:space="0" w:color="auto"/>
                    <w:right w:val="none" w:sz="0" w:space="0" w:color="auto"/>
                  </w:divBdr>
                  <w:divsChild>
                    <w:div w:id="1409841084">
                      <w:marLeft w:val="0"/>
                      <w:marRight w:val="0"/>
                      <w:marTop w:val="0"/>
                      <w:marBottom w:val="0"/>
                      <w:divBdr>
                        <w:top w:val="none" w:sz="0" w:space="0" w:color="auto"/>
                        <w:left w:val="none" w:sz="0" w:space="0" w:color="auto"/>
                        <w:bottom w:val="none" w:sz="0" w:space="0" w:color="auto"/>
                        <w:right w:val="none" w:sz="0" w:space="0" w:color="auto"/>
                      </w:divBdr>
                      <w:divsChild>
                        <w:div w:id="95948469">
                          <w:marLeft w:val="0"/>
                          <w:marRight w:val="0"/>
                          <w:marTop w:val="0"/>
                          <w:marBottom w:val="0"/>
                          <w:divBdr>
                            <w:top w:val="none" w:sz="0" w:space="0" w:color="auto"/>
                            <w:left w:val="none" w:sz="0" w:space="0" w:color="auto"/>
                            <w:bottom w:val="none" w:sz="0" w:space="0" w:color="auto"/>
                            <w:right w:val="none" w:sz="0" w:space="0" w:color="auto"/>
                          </w:divBdr>
                          <w:divsChild>
                            <w:div w:id="995260821">
                              <w:marLeft w:val="0"/>
                              <w:marRight w:val="0"/>
                              <w:marTop w:val="0"/>
                              <w:marBottom w:val="0"/>
                              <w:divBdr>
                                <w:top w:val="none" w:sz="0" w:space="0" w:color="auto"/>
                                <w:left w:val="none" w:sz="0" w:space="0" w:color="auto"/>
                                <w:bottom w:val="none" w:sz="0" w:space="0" w:color="auto"/>
                                <w:right w:val="none" w:sz="0" w:space="0" w:color="auto"/>
                              </w:divBdr>
                            </w:div>
                          </w:divsChild>
                        </w:div>
                        <w:div w:id="345328017">
                          <w:marLeft w:val="0"/>
                          <w:marRight w:val="0"/>
                          <w:marTop w:val="0"/>
                          <w:marBottom w:val="0"/>
                          <w:divBdr>
                            <w:top w:val="none" w:sz="0" w:space="0" w:color="auto"/>
                            <w:left w:val="none" w:sz="0" w:space="0" w:color="auto"/>
                            <w:bottom w:val="none" w:sz="0" w:space="0" w:color="auto"/>
                            <w:right w:val="none" w:sz="0" w:space="0" w:color="auto"/>
                          </w:divBdr>
                          <w:divsChild>
                            <w:div w:id="13570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54496">
              <w:marLeft w:val="0"/>
              <w:marRight w:val="0"/>
              <w:marTop w:val="0"/>
              <w:marBottom w:val="0"/>
              <w:divBdr>
                <w:top w:val="none" w:sz="0" w:space="0" w:color="auto"/>
                <w:left w:val="none" w:sz="0" w:space="0" w:color="auto"/>
                <w:bottom w:val="none" w:sz="0" w:space="0" w:color="auto"/>
                <w:right w:val="none" w:sz="0" w:space="0" w:color="auto"/>
              </w:divBdr>
              <w:divsChild>
                <w:div w:id="642000350">
                  <w:marLeft w:val="0"/>
                  <w:marRight w:val="0"/>
                  <w:marTop w:val="0"/>
                  <w:marBottom w:val="0"/>
                  <w:divBdr>
                    <w:top w:val="none" w:sz="0" w:space="0" w:color="auto"/>
                    <w:left w:val="none" w:sz="0" w:space="0" w:color="auto"/>
                    <w:bottom w:val="none" w:sz="0" w:space="0" w:color="auto"/>
                    <w:right w:val="none" w:sz="0" w:space="0" w:color="auto"/>
                  </w:divBdr>
                  <w:divsChild>
                    <w:div w:id="1584947671">
                      <w:marLeft w:val="0"/>
                      <w:marRight w:val="0"/>
                      <w:marTop w:val="0"/>
                      <w:marBottom w:val="0"/>
                      <w:divBdr>
                        <w:top w:val="none" w:sz="0" w:space="0" w:color="auto"/>
                        <w:left w:val="none" w:sz="0" w:space="0" w:color="auto"/>
                        <w:bottom w:val="none" w:sz="0" w:space="0" w:color="auto"/>
                        <w:right w:val="none" w:sz="0" w:space="0" w:color="auto"/>
                      </w:divBdr>
                      <w:divsChild>
                        <w:div w:id="449862484">
                          <w:marLeft w:val="0"/>
                          <w:marRight w:val="0"/>
                          <w:marTop w:val="0"/>
                          <w:marBottom w:val="0"/>
                          <w:divBdr>
                            <w:top w:val="none" w:sz="0" w:space="0" w:color="auto"/>
                            <w:left w:val="none" w:sz="0" w:space="0" w:color="auto"/>
                            <w:bottom w:val="none" w:sz="0" w:space="0" w:color="auto"/>
                            <w:right w:val="none" w:sz="0" w:space="0" w:color="auto"/>
                          </w:divBdr>
                          <w:divsChild>
                            <w:div w:id="1995257218">
                              <w:marLeft w:val="0"/>
                              <w:marRight w:val="0"/>
                              <w:marTop w:val="0"/>
                              <w:marBottom w:val="0"/>
                              <w:divBdr>
                                <w:top w:val="none" w:sz="0" w:space="0" w:color="auto"/>
                                <w:left w:val="none" w:sz="0" w:space="0" w:color="auto"/>
                                <w:bottom w:val="none" w:sz="0" w:space="0" w:color="auto"/>
                                <w:right w:val="none" w:sz="0" w:space="0" w:color="auto"/>
                              </w:divBdr>
                            </w:div>
                            <w:div w:id="1529177738">
                              <w:marLeft w:val="0"/>
                              <w:marRight w:val="0"/>
                              <w:marTop w:val="0"/>
                              <w:marBottom w:val="0"/>
                              <w:divBdr>
                                <w:top w:val="none" w:sz="0" w:space="0" w:color="auto"/>
                                <w:left w:val="none" w:sz="0" w:space="0" w:color="auto"/>
                                <w:bottom w:val="none" w:sz="0" w:space="0" w:color="auto"/>
                                <w:right w:val="none" w:sz="0" w:space="0" w:color="auto"/>
                              </w:divBdr>
                            </w:div>
                            <w:div w:id="1894346390">
                              <w:marLeft w:val="0"/>
                              <w:marRight w:val="0"/>
                              <w:marTop w:val="0"/>
                              <w:marBottom w:val="0"/>
                              <w:divBdr>
                                <w:top w:val="none" w:sz="0" w:space="0" w:color="auto"/>
                                <w:left w:val="none" w:sz="0" w:space="0" w:color="auto"/>
                                <w:bottom w:val="none" w:sz="0" w:space="0" w:color="auto"/>
                                <w:right w:val="none" w:sz="0" w:space="0" w:color="auto"/>
                              </w:divBdr>
                            </w:div>
                          </w:divsChild>
                        </w:div>
                        <w:div w:id="50155441">
                          <w:marLeft w:val="0"/>
                          <w:marRight w:val="0"/>
                          <w:marTop w:val="0"/>
                          <w:marBottom w:val="0"/>
                          <w:divBdr>
                            <w:top w:val="none" w:sz="0" w:space="0" w:color="auto"/>
                            <w:left w:val="none" w:sz="0" w:space="0" w:color="auto"/>
                            <w:bottom w:val="none" w:sz="0" w:space="0" w:color="auto"/>
                            <w:right w:val="none" w:sz="0" w:space="0" w:color="auto"/>
                          </w:divBdr>
                          <w:divsChild>
                            <w:div w:id="17798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2440">
              <w:marLeft w:val="0"/>
              <w:marRight w:val="0"/>
              <w:marTop w:val="0"/>
              <w:marBottom w:val="0"/>
              <w:divBdr>
                <w:top w:val="none" w:sz="0" w:space="0" w:color="auto"/>
                <w:left w:val="none" w:sz="0" w:space="0" w:color="auto"/>
                <w:bottom w:val="none" w:sz="0" w:space="0" w:color="auto"/>
                <w:right w:val="none" w:sz="0" w:space="0" w:color="auto"/>
              </w:divBdr>
              <w:divsChild>
                <w:div w:id="1105610727">
                  <w:marLeft w:val="0"/>
                  <w:marRight w:val="0"/>
                  <w:marTop w:val="0"/>
                  <w:marBottom w:val="0"/>
                  <w:divBdr>
                    <w:top w:val="none" w:sz="0" w:space="0" w:color="auto"/>
                    <w:left w:val="none" w:sz="0" w:space="0" w:color="auto"/>
                    <w:bottom w:val="none" w:sz="0" w:space="0" w:color="auto"/>
                    <w:right w:val="none" w:sz="0" w:space="0" w:color="auto"/>
                  </w:divBdr>
                  <w:divsChild>
                    <w:div w:id="1544321227">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924462511">
                              <w:marLeft w:val="0"/>
                              <w:marRight w:val="0"/>
                              <w:marTop w:val="0"/>
                              <w:marBottom w:val="0"/>
                              <w:divBdr>
                                <w:top w:val="none" w:sz="0" w:space="0" w:color="auto"/>
                                <w:left w:val="none" w:sz="0" w:space="0" w:color="auto"/>
                                <w:bottom w:val="none" w:sz="0" w:space="0" w:color="auto"/>
                                <w:right w:val="none" w:sz="0" w:space="0" w:color="auto"/>
                              </w:divBdr>
                            </w:div>
                            <w:div w:id="366493626">
                              <w:marLeft w:val="0"/>
                              <w:marRight w:val="0"/>
                              <w:marTop w:val="0"/>
                              <w:marBottom w:val="0"/>
                              <w:divBdr>
                                <w:top w:val="none" w:sz="0" w:space="0" w:color="auto"/>
                                <w:left w:val="none" w:sz="0" w:space="0" w:color="auto"/>
                                <w:bottom w:val="none" w:sz="0" w:space="0" w:color="auto"/>
                                <w:right w:val="none" w:sz="0" w:space="0" w:color="auto"/>
                              </w:divBdr>
                            </w:div>
                            <w:div w:id="1440879346">
                              <w:marLeft w:val="0"/>
                              <w:marRight w:val="0"/>
                              <w:marTop w:val="0"/>
                              <w:marBottom w:val="0"/>
                              <w:divBdr>
                                <w:top w:val="none" w:sz="0" w:space="0" w:color="auto"/>
                                <w:left w:val="none" w:sz="0" w:space="0" w:color="auto"/>
                                <w:bottom w:val="none" w:sz="0" w:space="0" w:color="auto"/>
                                <w:right w:val="none" w:sz="0" w:space="0" w:color="auto"/>
                              </w:divBdr>
                            </w:div>
                          </w:divsChild>
                        </w:div>
                        <w:div w:id="502744381">
                          <w:marLeft w:val="0"/>
                          <w:marRight w:val="0"/>
                          <w:marTop w:val="0"/>
                          <w:marBottom w:val="0"/>
                          <w:divBdr>
                            <w:top w:val="none" w:sz="0" w:space="0" w:color="auto"/>
                            <w:left w:val="none" w:sz="0" w:space="0" w:color="auto"/>
                            <w:bottom w:val="none" w:sz="0" w:space="0" w:color="auto"/>
                            <w:right w:val="none" w:sz="0" w:space="0" w:color="auto"/>
                          </w:divBdr>
                          <w:divsChild>
                            <w:div w:id="1914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7510">
          <w:marLeft w:val="0"/>
          <w:marRight w:val="0"/>
          <w:marTop w:val="0"/>
          <w:marBottom w:val="0"/>
          <w:divBdr>
            <w:top w:val="none" w:sz="0" w:space="0" w:color="auto"/>
            <w:left w:val="none" w:sz="0" w:space="0" w:color="auto"/>
            <w:bottom w:val="none" w:sz="0" w:space="0" w:color="auto"/>
            <w:right w:val="none" w:sz="0" w:space="0" w:color="auto"/>
          </w:divBdr>
          <w:divsChild>
            <w:div w:id="929312634">
              <w:marLeft w:val="0"/>
              <w:marRight w:val="0"/>
              <w:marTop w:val="0"/>
              <w:marBottom w:val="0"/>
              <w:divBdr>
                <w:top w:val="none" w:sz="0" w:space="0" w:color="auto"/>
                <w:left w:val="none" w:sz="0" w:space="0" w:color="auto"/>
                <w:bottom w:val="none" w:sz="0" w:space="0" w:color="auto"/>
                <w:right w:val="none" w:sz="0" w:space="0" w:color="auto"/>
              </w:divBdr>
            </w:div>
          </w:divsChild>
        </w:div>
        <w:div w:id="1321956979">
          <w:marLeft w:val="0"/>
          <w:marRight w:val="0"/>
          <w:marTop w:val="0"/>
          <w:marBottom w:val="0"/>
          <w:divBdr>
            <w:top w:val="none" w:sz="0" w:space="0" w:color="auto"/>
            <w:left w:val="none" w:sz="0" w:space="0" w:color="auto"/>
            <w:bottom w:val="none" w:sz="0" w:space="0" w:color="auto"/>
            <w:right w:val="none" w:sz="0" w:space="0" w:color="auto"/>
          </w:divBdr>
          <w:divsChild>
            <w:div w:id="27721773">
              <w:marLeft w:val="0"/>
              <w:marRight w:val="0"/>
              <w:marTop w:val="0"/>
              <w:marBottom w:val="0"/>
              <w:divBdr>
                <w:top w:val="none" w:sz="0" w:space="0" w:color="auto"/>
                <w:left w:val="none" w:sz="0" w:space="0" w:color="auto"/>
                <w:bottom w:val="none" w:sz="0" w:space="0" w:color="auto"/>
                <w:right w:val="none" w:sz="0" w:space="0" w:color="auto"/>
              </w:divBdr>
              <w:divsChild>
                <w:div w:id="1822043406">
                  <w:marLeft w:val="0"/>
                  <w:marRight w:val="0"/>
                  <w:marTop w:val="0"/>
                  <w:marBottom w:val="0"/>
                  <w:divBdr>
                    <w:top w:val="none" w:sz="0" w:space="0" w:color="auto"/>
                    <w:left w:val="none" w:sz="0" w:space="0" w:color="auto"/>
                    <w:bottom w:val="none" w:sz="0" w:space="0" w:color="auto"/>
                    <w:right w:val="none" w:sz="0" w:space="0" w:color="auto"/>
                  </w:divBdr>
                  <w:divsChild>
                    <w:div w:id="958530052">
                      <w:marLeft w:val="0"/>
                      <w:marRight w:val="0"/>
                      <w:marTop w:val="0"/>
                      <w:marBottom w:val="0"/>
                      <w:divBdr>
                        <w:top w:val="none" w:sz="0" w:space="0" w:color="auto"/>
                        <w:left w:val="none" w:sz="0" w:space="0" w:color="auto"/>
                        <w:bottom w:val="none" w:sz="0" w:space="0" w:color="auto"/>
                        <w:right w:val="none" w:sz="0" w:space="0" w:color="auto"/>
                      </w:divBdr>
                      <w:divsChild>
                        <w:div w:id="819348760">
                          <w:marLeft w:val="0"/>
                          <w:marRight w:val="0"/>
                          <w:marTop w:val="0"/>
                          <w:marBottom w:val="0"/>
                          <w:divBdr>
                            <w:top w:val="none" w:sz="0" w:space="0" w:color="auto"/>
                            <w:left w:val="none" w:sz="0" w:space="0" w:color="auto"/>
                            <w:bottom w:val="none" w:sz="0" w:space="0" w:color="auto"/>
                            <w:right w:val="none" w:sz="0" w:space="0" w:color="auto"/>
                          </w:divBdr>
                          <w:divsChild>
                            <w:div w:id="327944771">
                              <w:marLeft w:val="0"/>
                              <w:marRight w:val="0"/>
                              <w:marTop w:val="0"/>
                              <w:marBottom w:val="0"/>
                              <w:divBdr>
                                <w:top w:val="none" w:sz="0" w:space="0" w:color="auto"/>
                                <w:left w:val="none" w:sz="0" w:space="0" w:color="auto"/>
                                <w:bottom w:val="none" w:sz="0" w:space="0" w:color="auto"/>
                                <w:right w:val="none" w:sz="0" w:space="0" w:color="auto"/>
                              </w:divBdr>
                              <w:divsChild>
                                <w:div w:id="1927570496">
                                  <w:marLeft w:val="0"/>
                                  <w:marRight w:val="0"/>
                                  <w:marTop w:val="0"/>
                                  <w:marBottom w:val="0"/>
                                  <w:divBdr>
                                    <w:top w:val="none" w:sz="0" w:space="0" w:color="auto"/>
                                    <w:left w:val="none" w:sz="0" w:space="0" w:color="auto"/>
                                    <w:bottom w:val="none" w:sz="0" w:space="0" w:color="auto"/>
                                    <w:right w:val="none" w:sz="0" w:space="0" w:color="auto"/>
                                  </w:divBdr>
                                  <w:divsChild>
                                    <w:div w:id="1311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58929">
          <w:marLeft w:val="0"/>
          <w:marRight w:val="0"/>
          <w:marTop w:val="0"/>
          <w:marBottom w:val="0"/>
          <w:divBdr>
            <w:top w:val="none" w:sz="0" w:space="0" w:color="auto"/>
            <w:left w:val="none" w:sz="0" w:space="0" w:color="auto"/>
            <w:bottom w:val="none" w:sz="0" w:space="0" w:color="auto"/>
            <w:right w:val="none" w:sz="0" w:space="0" w:color="auto"/>
          </w:divBdr>
          <w:divsChild>
            <w:div w:id="938372952">
              <w:marLeft w:val="0"/>
              <w:marRight w:val="0"/>
              <w:marTop w:val="0"/>
              <w:marBottom w:val="0"/>
              <w:divBdr>
                <w:top w:val="none" w:sz="0" w:space="0" w:color="auto"/>
                <w:left w:val="none" w:sz="0" w:space="0" w:color="auto"/>
                <w:bottom w:val="none" w:sz="0" w:space="0" w:color="auto"/>
                <w:right w:val="none" w:sz="0" w:space="0" w:color="auto"/>
              </w:divBdr>
            </w:div>
          </w:divsChild>
        </w:div>
        <w:div w:id="1966428953">
          <w:marLeft w:val="0"/>
          <w:marRight w:val="0"/>
          <w:marTop w:val="0"/>
          <w:marBottom w:val="0"/>
          <w:divBdr>
            <w:top w:val="none" w:sz="0" w:space="0" w:color="auto"/>
            <w:left w:val="none" w:sz="0" w:space="0" w:color="auto"/>
            <w:bottom w:val="none" w:sz="0" w:space="0" w:color="auto"/>
            <w:right w:val="none" w:sz="0" w:space="0" w:color="auto"/>
          </w:divBdr>
          <w:divsChild>
            <w:div w:id="1120996359">
              <w:marLeft w:val="0"/>
              <w:marRight w:val="0"/>
              <w:marTop w:val="0"/>
              <w:marBottom w:val="0"/>
              <w:divBdr>
                <w:top w:val="none" w:sz="0" w:space="0" w:color="auto"/>
                <w:left w:val="none" w:sz="0" w:space="0" w:color="auto"/>
                <w:bottom w:val="none" w:sz="0" w:space="0" w:color="auto"/>
                <w:right w:val="none" w:sz="0" w:space="0" w:color="auto"/>
              </w:divBdr>
              <w:divsChild>
                <w:div w:id="1158569465">
                  <w:marLeft w:val="0"/>
                  <w:marRight w:val="0"/>
                  <w:marTop w:val="0"/>
                  <w:marBottom w:val="0"/>
                  <w:divBdr>
                    <w:top w:val="none" w:sz="0" w:space="0" w:color="auto"/>
                    <w:left w:val="none" w:sz="0" w:space="0" w:color="auto"/>
                    <w:bottom w:val="none" w:sz="0" w:space="0" w:color="auto"/>
                    <w:right w:val="none" w:sz="0" w:space="0" w:color="auto"/>
                  </w:divBdr>
                  <w:divsChild>
                    <w:div w:id="632488982">
                      <w:marLeft w:val="0"/>
                      <w:marRight w:val="0"/>
                      <w:marTop w:val="0"/>
                      <w:marBottom w:val="0"/>
                      <w:divBdr>
                        <w:top w:val="none" w:sz="0" w:space="0" w:color="auto"/>
                        <w:left w:val="none" w:sz="0" w:space="0" w:color="auto"/>
                        <w:bottom w:val="none" w:sz="0" w:space="0" w:color="auto"/>
                        <w:right w:val="none" w:sz="0" w:space="0" w:color="auto"/>
                      </w:divBdr>
                      <w:divsChild>
                        <w:div w:id="1933586135">
                          <w:marLeft w:val="0"/>
                          <w:marRight w:val="0"/>
                          <w:marTop w:val="0"/>
                          <w:marBottom w:val="0"/>
                          <w:divBdr>
                            <w:top w:val="none" w:sz="0" w:space="0" w:color="auto"/>
                            <w:left w:val="none" w:sz="0" w:space="0" w:color="auto"/>
                            <w:bottom w:val="none" w:sz="0" w:space="0" w:color="auto"/>
                            <w:right w:val="none" w:sz="0" w:space="0" w:color="auto"/>
                          </w:divBdr>
                          <w:divsChild>
                            <w:div w:id="1691372262">
                              <w:marLeft w:val="0"/>
                              <w:marRight w:val="0"/>
                              <w:marTop w:val="0"/>
                              <w:marBottom w:val="0"/>
                              <w:divBdr>
                                <w:top w:val="none" w:sz="0" w:space="0" w:color="auto"/>
                                <w:left w:val="none" w:sz="0" w:space="0" w:color="auto"/>
                                <w:bottom w:val="none" w:sz="0" w:space="0" w:color="auto"/>
                                <w:right w:val="none" w:sz="0" w:space="0" w:color="auto"/>
                              </w:divBdr>
                              <w:divsChild>
                                <w:div w:id="1607888251">
                                  <w:marLeft w:val="0"/>
                                  <w:marRight w:val="0"/>
                                  <w:marTop w:val="0"/>
                                  <w:marBottom w:val="0"/>
                                  <w:divBdr>
                                    <w:top w:val="none" w:sz="0" w:space="0" w:color="auto"/>
                                    <w:left w:val="none" w:sz="0" w:space="0" w:color="auto"/>
                                    <w:bottom w:val="none" w:sz="0" w:space="0" w:color="auto"/>
                                    <w:right w:val="none" w:sz="0" w:space="0" w:color="auto"/>
                                  </w:divBdr>
                                  <w:divsChild>
                                    <w:div w:id="802114708">
                                      <w:marLeft w:val="0"/>
                                      <w:marRight w:val="0"/>
                                      <w:marTop w:val="0"/>
                                      <w:marBottom w:val="0"/>
                                      <w:divBdr>
                                        <w:top w:val="none" w:sz="0" w:space="0" w:color="auto"/>
                                        <w:left w:val="none" w:sz="0" w:space="0" w:color="auto"/>
                                        <w:bottom w:val="none" w:sz="0" w:space="0" w:color="auto"/>
                                        <w:right w:val="none" w:sz="0" w:space="0" w:color="auto"/>
                                      </w:divBdr>
                                      <w:divsChild>
                                        <w:div w:id="19405520">
                                          <w:marLeft w:val="0"/>
                                          <w:marRight w:val="0"/>
                                          <w:marTop w:val="0"/>
                                          <w:marBottom w:val="0"/>
                                          <w:divBdr>
                                            <w:top w:val="none" w:sz="0" w:space="0" w:color="auto"/>
                                            <w:left w:val="none" w:sz="0" w:space="0" w:color="auto"/>
                                            <w:bottom w:val="none" w:sz="0" w:space="0" w:color="auto"/>
                                            <w:right w:val="none" w:sz="0" w:space="0" w:color="auto"/>
                                          </w:divBdr>
                                        </w:div>
                                        <w:div w:id="1801725172">
                                          <w:marLeft w:val="0"/>
                                          <w:marRight w:val="0"/>
                                          <w:marTop w:val="0"/>
                                          <w:marBottom w:val="0"/>
                                          <w:divBdr>
                                            <w:top w:val="none" w:sz="0" w:space="0" w:color="auto"/>
                                            <w:left w:val="none" w:sz="0" w:space="0" w:color="auto"/>
                                            <w:bottom w:val="none" w:sz="0" w:space="0" w:color="auto"/>
                                            <w:right w:val="none" w:sz="0" w:space="0" w:color="auto"/>
                                          </w:divBdr>
                                          <w:divsChild>
                                            <w:div w:id="1144815345">
                                              <w:marLeft w:val="0"/>
                                              <w:marRight w:val="0"/>
                                              <w:marTop w:val="0"/>
                                              <w:marBottom w:val="0"/>
                                              <w:divBdr>
                                                <w:top w:val="none" w:sz="0" w:space="0" w:color="auto"/>
                                                <w:left w:val="none" w:sz="0" w:space="0" w:color="auto"/>
                                                <w:bottom w:val="none" w:sz="0" w:space="0" w:color="auto"/>
                                                <w:right w:val="none" w:sz="0" w:space="0" w:color="auto"/>
                                              </w:divBdr>
                                              <w:divsChild>
                                                <w:div w:id="340358594">
                                                  <w:marLeft w:val="0"/>
                                                  <w:marRight w:val="0"/>
                                                  <w:marTop w:val="0"/>
                                                  <w:marBottom w:val="0"/>
                                                  <w:divBdr>
                                                    <w:top w:val="none" w:sz="0" w:space="0" w:color="auto"/>
                                                    <w:left w:val="none" w:sz="0" w:space="0" w:color="auto"/>
                                                    <w:bottom w:val="none" w:sz="0" w:space="0" w:color="auto"/>
                                                    <w:right w:val="none" w:sz="0" w:space="0" w:color="auto"/>
                                                  </w:divBdr>
                                                  <w:divsChild>
                                                    <w:div w:id="1504930944">
                                                      <w:marLeft w:val="0"/>
                                                      <w:marRight w:val="0"/>
                                                      <w:marTop w:val="0"/>
                                                      <w:marBottom w:val="0"/>
                                                      <w:divBdr>
                                                        <w:top w:val="none" w:sz="0" w:space="0" w:color="auto"/>
                                                        <w:left w:val="none" w:sz="0" w:space="0" w:color="auto"/>
                                                        <w:bottom w:val="none" w:sz="0" w:space="0" w:color="auto"/>
                                                        <w:right w:val="none" w:sz="0" w:space="0" w:color="auto"/>
                                                      </w:divBdr>
                                                      <w:divsChild>
                                                        <w:div w:id="1909684171">
                                                          <w:marLeft w:val="0"/>
                                                          <w:marRight w:val="0"/>
                                                          <w:marTop w:val="0"/>
                                                          <w:marBottom w:val="0"/>
                                                          <w:divBdr>
                                                            <w:top w:val="none" w:sz="0" w:space="0" w:color="auto"/>
                                                            <w:left w:val="none" w:sz="0" w:space="0" w:color="auto"/>
                                                            <w:bottom w:val="none" w:sz="0" w:space="0" w:color="auto"/>
                                                            <w:right w:val="none" w:sz="0" w:space="0" w:color="auto"/>
                                                          </w:divBdr>
                                                          <w:divsChild>
                                                            <w:div w:id="8408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8608">
                                  <w:marLeft w:val="0"/>
                                  <w:marRight w:val="0"/>
                                  <w:marTop w:val="0"/>
                                  <w:marBottom w:val="0"/>
                                  <w:divBdr>
                                    <w:top w:val="none" w:sz="0" w:space="0" w:color="auto"/>
                                    <w:left w:val="none" w:sz="0" w:space="0" w:color="auto"/>
                                    <w:bottom w:val="none" w:sz="0" w:space="0" w:color="auto"/>
                                    <w:right w:val="none" w:sz="0" w:space="0" w:color="auto"/>
                                  </w:divBdr>
                                  <w:divsChild>
                                    <w:div w:id="412581327">
                                      <w:marLeft w:val="0"/>
                                      <w:marRight w:val="0"/>
                                      <w:marTop w:val="0"/>
                                      <w:marBottom w:val="0"/>
                                      <w:divBdr>
                                        <w:top w:val="none" w:sz="0" w:space="0" w:color="auto"/>
                                        <w:left w:val="none" w:sz="0" w:space="0" w:color="auto"/>
                                        <w:bottom w:val="none" w:sz="0" w:space="0" w:color="auto"/>
                                        <w:right w:val="none" w:sz="0" w:space="0" w:color="auto"/>
                                      </w:divBdr>
                                    </w:div>
                                  </w:divsChild>
                                </w:div>
                                <w:div w:id="1099059111">
                                  <w:marLeft w:val="0"/>
                                  <w:marRight w:val="0"/>
                                  <w:marTop w:val="0"/>
                                  <w:marBottom w:val="0"/>
                                  <w:divBdr>
                                    <w:top w:val="none" w:sz="0" w:space="0" w:color="auto"/>
                                    <w:left w:val="none" w:sz="0" w:space="0" w:color="auto"/>
                                    <w:bottom w:val="none" w:sz="0" w:space="0" w:color="auto"/>
                                    <w:right w:val="none" w:sz="0" w:space="0" w:color="auto"/>
                                  </w:divBdr>
                                  <w:divsChild>
                                    <w:div w:id="1978758023">
                                      <w:marLeft w:val="0"/>
                                      <w:marRight w:val="0"/>
                                      <w:marTop w:val="0"/>
                                      <w:marBottom w:val="0"/>
                                      <w:divBdr>
                                        <w:top w:val="none" w:sz="0" w:space="0" w:color="auto"/>
                                        <w:left w:val="none" w:sz="0" w:space="0" w:color="auto"/>
                                        <w:bottom w:val="none" w:sz="0" w:space="0" w:color="auto"/>
                                        <w:right w:val="none" w:sz="0" w:space="0" w:color="auto"/>
                                      </w:divBdr>
                                      <w:divsChild>
                                        <w:div w:id="1791850387">
                                          <w:marLeft w:val="0"/>
                                          <w:marRight w:val="0"/>
                                          <w:marTop w:val="0"/>
                                          <w:marBottom w:val="0"/>
                                          <w:divBdr>
                                            <w:top w:val="none" w:sz="0" w:space="0" w:color="auto"/>
                                            <w:left w:val="none" w:sz="0" w:space="0" w:color="auto"/>
                                            <w:bottom w:val="none" w:sz="0" w:space="0" w:color="auto"/>
                                            <w:right w:val="none" w:sz="0" w:space="0" w:color="auto"/>
                                          </w:divBdr>
                                        </w:div>
                                      </w:divsChild>
                                    </w:div>
                                    <w:div w:id="816531493">
                                      <w:marLeft w:val="0"/>
                                      <w:marRight w:val="0"/>
                                      <w:marTop w:val="0"/>
                                      <w:marBottom w:val="0"/>
                                      <w:divBdr>
                                        <w:top w:val="none" w:sz="0" w:space="0" w:color="auto"/>
                                        <w:left w:val="none" w:sz="0" w:space="0" w:color="auto"/>
                                        <w:bottom w:val="none" w:sz="0" w:space="0" w:color="auto"/>
                                        <w:right w:val="none" w:sz="0" w:space="0" w:color="auto"/>
                                      </w:divBdr>
                                      <w:divsChild>
                                        <w:div w:id="9658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6093">
                          <w:marLeft w:val="0"/>
                          <w:marRight w:val="0"/>
                          <w:marTop w:val="0"/>
                          <w:marBottom w:val="0"/>
                          <w:divBdr>
                            <w:top w:val="none" w:sz="0" w:space="0" w:color="auto"/>
                            <w:left w:val="none" w:sz="0" w:space="0" w:color="auto"/>
                            <w:bottom w:val="none" w:sz="0" w:space="0" w:color="auto"/>
                            <w:right w:val="none" w:sz="0" w:space="0" w:color="auto"/>
                          </w:divBdr>
                          <w:divsChild>
                            <w:div w:id="1795127996">
                              <w:marLeft w:val="0"/>
                              <w:marRight w:val="0"/>
                              <w:marTop w:val="0"/>
                              <w:marBottom w:val="0"/>
                              <w:divBdr>
                                <w:top w:val="none" w:sz="0" w:space="0" w:color="auto"/>
                                <w:left w:val="none" w:sz="0" w:space="0" w:color="auto"/>
                                <w:bottom w:val="none" w:sz="0" w:space="0" w:color="auto"/>
                                <w:right w:val="none" w:sz="0" w:space="0" w:color="auto"/>
                              </w:divBdr>
                              <w:divsChild>
                                <w:div w:id="1309439688">
                                  <w:marLeft w:val="0"/>
                                  <w:marRight w:val="0"/>
                                  <w:marTop w:val="0"/>
                                  <w:marBottom w:val="0"/>
                                  <w:divBdr>
                                    <w:top w:val="none" w:sz="0" w:space="0" w:color="auto"/>
                                    <w:left w:val="none" w:sz="0" w:space="0" w:color="auto"/>
                                    <w:bottom w:val="none" w:sz="0" w:space="0" w:color="auto"/>
                                    <w:right w:val="none" w:sz="0" w:space="0" w:color="auto"/>
                                  </w:divBdr>
                                  <w:divsChild>
                                    <w:div w:id="1250233153">
                                      <w:marLeft w:val="0"/>
                                      <w:marRight w:val="0"/>
                                      <w:marTop w:val="0"/>
                                      <w:marBottom w:val="0"/>
                                      <w:divBdr>
                                        <w:top w:val="none" w:sz="0" w:space="0" w:color="auto"/>
                                        <w:left w:val="none" w:sz="0" w:space="0" w:color="auto"/>
                                        <w:bottom w:val="none" w:sz="0" w:space="0" w:color="auto"/>
                                        <w:right w:val="none" w:sz="0" w:space="0" w:color="auto"/>
                                      </w:divBdr>
                                      <w:divsChild>
                                        <w:div w:id="1198549292">
                                          <w:marLeft w:val="0"/>
                                          <w:marRight w:val="0"/>
                                          <w:marTop w:val="0"/>
                                          <w:marBottom w:val="0"/>
                                          <w:divBdr>
                                            <w:top w:val="none" w:sz="0" w:space="0" w:color="auto"/>
                                            <w:left w:val="none" w:sz="0" w:space="0" w:color="auto"/>
                                            <w:bottom w:val="none" w:sz="0" w:space="0" w:color="auto"/>
                                            <w:right w:val="none" w:sz="0" w:space="0" w:color="auto"/>
                                          </w:divBdr>
                                        </w:div>
                                        <w:div w:id="981077405">
                                          <w:marLeft w:val="0"/>
                                          <w:marRight w:val="0"/>
                                          <w:marTop w:val="0"/>
                                          <w:marBottom w:val="0"/>
                                          <w:divBdr>
                                            <w:top w:val="none" w:sz="0" w:space="0" w:color="auto"/>
                                            <w:left w:val="none" w:sz="0" w:space="0" w:color="auto"/>
                                            <w:bottom w:val="none" w:sz="0" w:space="0" w:color="auto"/>
                                            <w:right w:val="none" w:sz="0" w:space="0" w:color="auto"/>
                                          </w:divBdr>
                                          <w:divsChild>
                                            <w:div w:id="454180792">
                                              <w:marLeft w:val="0"/>
                                              <w:marRight w:val="0"/>
                                              <w:marTop w:val="0"/>
                                              <w:marBottom w:val="0"/>
                                              <w:divBdr>
                                                <w:top w:val="none" w:sz="0" w:space="0" w:color="auto"/>
                                                <w:left w:val="none" w:sz="0" w:space="0" w:color="auto"/>
                                                <w:bottom w:val="none" w:sz="0" w:space="0" w:color="auto"/>
                                                <w:right w:val="none" w:sz="0" w:space="0" w:color="auto"/>
                                              </w:divBdr>
                                              <w:divsChild>
                                                <w:div w:id="440802383">
                                                  <w:marLeft w:val="0"/>
                                                  <w:marRight w:val="0"/>
                                                  <w:marTop w:val="0"/>
                                                  <w:marBottom w:val="0"/>
                                                  <w:divBdr>
                                                    <w:top w:val="none" w:sz="0" w:space="0" w:color="auto"/>
                                                    <w:left w:val="none" w:sz="0" w:space="0" w:color="auto"/>
                                                    <w:bottom w:val="none" w:sz="0" w:space="0" w:color="auto"/>
                                                    <w:right w:val="none" w:sz="0" w:space="0" w:color="auto"/>
                                                  </w:divBdr>
                                                  <w:divsChild>
                                                    <w:div w:id="1955866714">
                                                      <w:marLeft w:val="0"/>
                                                      <w:marRight w:val="0"/>
                                                      <w:marTop w:val="0"/>
                                                      <w:marBottom w:val="0"/>
                                                      <w:divBdr>
                                                        <w:top w:val="none" w:sz="0" w:space="0" w:color="auto"/>
                                                        <w:left w:val="none" w:sz="0" w:space="0" w:color="auto"/>
                                                        <w:bottom w:val="none" w:sz="0" w:space="0" w:color="auto"/>
                                                        <w:right w:val="none" w:sz="0" w:space="0" w:color="auto"/>
                                                      </w:divBdr>
                                                      <w:divsChild>
                                                        <w:div w:id="883443106">
                                                          <w:marLeft w:val="0"/>
                                                          <w:marRight w:val="0"/>
                                                          <w:marTop w:val="0"/>
                                                          <w:marBottom w:val="0"/>
                                                          <w:divBdr>
                                                            <w:top w:val="none" w:sz="0" w:space="0" w:color="auto"/>
                                                            <w:left w:val="none" w:sz="0" w:space="0" w:color="auto"/>
                                                            <w:bottom w:val="none" w:sz="0" w:space="0" w:color="auto"/>
                                                            <w:right w:val="none" w:sz="0" w:space="0" w:color="auto"/>
                                                          </w:divBdr>
                                                          <w:divsChild>
                                                            <w:div w:id="815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2765">
                                  <w:marLeft w:val="0"/>
                                  <w:marRight w:val="0"/>
                                  <w:marTop w:val="0"/>
                                  <w:marBottom w:val="0"/>
                                  <w:divBdr>
                                    <w:top w:val="none" w:sz="0" w:space="0" w:color="auto"/>
                                    <w:left w:val="none" w:sz="0" w:space="0" w:color="auto"/>
                                    <w:bottom w:val="none" w:sz="0" w:space="0" w:color="auto"/>
                                    <w:right w:val="none" w:sz="0" w:space="0" w:color="auto"/>
                                  </w:divBdr>
                                  <w:divsChild>
                                    <w:div w:id="204605085">
                                      <w:marLeft w:val="0"/>
                                      <w:marRight w:val="0"/>
                                      <w:marTop w:val="0"/>
                                      <w:marBottom w:val="0"/>
                                      <w:divBdr>
                                        <w:top w:val="none" w:sz="0" w:space="0" w:color="auto"/>
                                        <w:left w:val="none" w:sz="0" w:space="0" w:color="auto"/>
                                        <w:bottom w:val="none" w:sz="0" w:space="0" w:color="auto"/>
                                        <w:right w:val="none" w:sz="0" w:space="0" w:color="auto"/>
                                      </w:divBdr>
                                    </w:div>
                                  </w:divsChild>
                                </w:div>
                                <w:div w:id="974330157">
                                  <w:marLeft w:val="0"/>
                                  <w:marRight w:val="0"/>
                                  <w:marTop w:val="0"/>
                                  <w:marBottom w:val="0"/>
                                  <w:divBdr>
                                    <w:top w:val="none" w:sz="0" w:space="0" w:color="auto"/>
                                    <w:left w:val="none" w:sz="0" w:space="0" w:color="auto"/>
                                    <w:bottom w:val="none" w:sz="0" w:space="0" w:color="auto"/>
                                    <w:right w:val="none" w:sz="0" w:space="0" w:color="auto"/>
                                  </w:divBdr>
                                  <w:divsChild>
                                    <w:div w:id="1641228655">
                                      <w:marLeft w:val="0"/>
                                      <w:marRight w:val="0"/>
                                      <w:marTop w:val="0"/>
                                      <w:marBottom w:val="0"/>
                                      <w:divBdr>
                                        <w:top w:val="none" w:sz="0" w:space="0" w:color="auto"/>
                                        <w:left w:val="none" w:sz="0" w:space="0" w:color="auto"/>
                                        <w:bottom w:val="none" w:sz="0" w:space="0" w:color="auto"/>
                                        <w:right w:val="none" w:sz="0" w:space="0" w:color="auto"/>
                                      </w:divBdr>
                                      <w:divsChild>
                                        <w:div w:id="2040352089">
                                          <w:marLeft w:val="0"/>
                                          <w:marRight w:val="0"/>
                                          <w:marTop w:val="0"/>
                                          <w:marBottom w:val="0"/>
                                          <w:divBdr>
                                            <w:top w:val="none" w:sz="0" w:space="0" w:color="auto"/>
                                            <w:left w:val="none" w:sz="0" w:space="0" w:color="auto"/>
                                            <w:bottom w:val="none" w:sz="0" w:space="0" w:color="auto"/>
                                            <w:right w:val="none" w:sz="0" w:space="0" w:color="auto"/>
                                          </w:divBdr>
                                        </w:div>
                                      </w:divsChild>
                                    </w:div>
                                    <w:div w:id="645744369">
                                      <w:marLeft w:val="0"/>
                                      <w:marRight w:val="0"/>
                                      <w:marTop w:val="0"/>
                                      <w:marBottom w:val="0"/>
                                      <w:divBdr>
                                        <w:top w:val="none" w:sz="0" w:space="0" w:color="auto"/>
                                        <w:left w:val="none" w:sz="0" w:space="0" w:color="auto"/>
                                        <w:bottom w:val="none" w:sz="0" w:space="0" w:color="auto"/>
                                        <w:right w:val="none" w:sz="0" w:space="0" w:color="auto"/>
                                      </w:divBdr>
                                      <w:divsChild>
                                        <w:div w:id="5678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1455">
                          <w:marLeft w:val="0"/>
                          <w:marRight w:val="0"/>
                          <w:marTop w:val="0"/>
                          <w:marBottom w:val="0"/>
                          <w:divBdr>
                            <w:top w:val="none" w:sz="0" w:space="0" w:color="auto"/>
                            <w:left w:val="none" w:sz="0" w:space="0" w:color="auto"/>
                            <w:bottom w:val="none" w:sz="0" w:space="0" w:color="auto"/>
                            <w:right w:val="none" w:sz="0" w:space="0" w:color="auto"/>
                          </w:divBdr>
                          <w:divsChild>
                            <w:div w:id="2032145861">
                              <w:marLeft w:val="0"/>
                              <w:marRight w:val="0"/>
                              <w:marTop w:val="0"/>
                              <w:marBottom w:val="0"/>
                              <w:divBdr>
                                <w:top w:val="none" w:sz="0" w:space="0" w:color="auto"/>
                                <w:left w:val="none" w:sz="0" w:space="0" w:color="auto"/>
                                <w:bottom w:val="none" w:sz="0" w:space="0" w:color="auto"/>
                                <w:right w:val="none" w:sz="0" w:space="0" w:color="auto"/>
                              </w:divBdr>
                              <w:divsChild>
                                <w:div w:id="1359041994">
                                  <w:marLeft w:val="0"/>
                                  <w:marRight w:val="0"/>
                                  <w:marTop w:val="0"/>
                                  <w:marBottom w:val="0"/>
                                  <w:divBdr>
                                    <w:top w:val="none" w:sz="0" w:space="0" w:color="auto"/>
                                    <w:left w:val="none" w:sz="0" w:space="0" w:color="auto"/>
                                    <w:bottom w:val="none" w:sz="0" w:space="0" w:color="auto"/>
                                    <w:right w:val="none" w:sz="0" w:space="0" w:color="auto"/>
                                  </w:divBdr>
                                  <w:divsChild>
                                    <w:div w:id="1754474067">
                                      <w:marLeft w:val="0"/>
                                      <w:marRight w:val="0"/>
                                      <w:marTop w:val="0"/>
                                      <w:marBottom w:val="0"/>
                                      <w:divBdr>
                                        <w:top w:val="none" w:sz="0" w:space="0" w:color="auto"/>
                                        <w:left w:val="none" w:sz="0" w:space="0" w:color="auto"/>
                                        <w:bottom w:val="none" w:sz="0" w:space="0" w:color="auto"/>
                                        <w:right w:val="none" w:sz="0" w:space="0" w:color="auto"/>
                                      </w:divBdr>
                                      <w:divsChild>
                                        <w:div w:id="719400527">
                                          <w:marLeft w:val="0"/>
                                          <w:marRight w:val="0"/>
                                          <w:marTop w:val="0"/>
                                          <w:marBottom w:val="0"/>
                                          <w:divBdr>
                                            <w:top w:val="none" w:sz="0" w:space="0" w:color="auto"/>
                                            <w:left w:val="none" w:sz="0" w:space="0" w:color="auto"/>
                                            <w:bottom w:val="none" w:sz="0" w:space="0" w:color="auto"/>
                                            <w:right w:val="none" w:sz="0" w:space="0" w:color="auto"/>
                                          </w:divBdr>
                                        </w:div>
                                        <w:div w:id="750346616">
                                          <w:marLeft w:val="0"/>
                                          <w:marRight w:val="0"/>
                                          <w:marTop w:val="0"/>
                                          <w:marBottom w:val="0"/>
                                          <w:divBdr>
                                            <w:top w:val="none" w:sz="0" w:space="0" w:color="auto"/>
                                            <w:left w:val="none" w:sz="0" w:space="0" w:color="auto"/>
                                            <w:bottom w:val="none" w:sz="0" w:space="0" w:color="auto"/>
                                            <w:right w:val="none" w:sz="0" w:space="0" w:color="auto"/>
                                          </w:divBdr>
                                          <w:divsChild>
                                            <w:div w:id="695933378">
                                              <w:marLeft w:val="0"/>
                                              <w:marRight w:val="0"/>
                                              <w:marTop w:val="0"/>
                                              <w:marBottom w:val="0"/>
                                              <w:divBdr>
                                                <w:top w:val="none" w:sz="0" w:space="0" w:color="auto"/>
                                                <w:left w:val="none" w:sz="0" w:space="0" w:color="auto"/>
                                                <w:bottom w:val="none" w:sz="0" w:space="0" w:color="auto"/>
                                                <w:right w:val="none" w:sz="0" w:space="0" w:color="auto"/>
                                              </w:divBdr>
                                              <w:divsChild>
                                                <w:div w:id="16926462">
                                                  <w:marLeft w:val="0"/>
                                                  <w:marRight w:val="0"/>
                                                  <w:marTop w:val="0"/>
                                                  <w:marBottom w:val="0"/>
                                                  <w:divBdr>
                                                    <w:top w:val="none" w:sz="0" w:space="0" w:color="auto"/>
                                                    <w:left w:val="none" w:sz="0" w:space="0" w:color="auto"/>
                                                    <w:bottom w:val="none" w:sz="0" w:space="0" w:color="auto"/>
                                                    <w:right w:val="none" w:sz="0" w:space="0" w:color="auto"/>
                                                  </w:divBdr>
                                                  <w:divsChild>
                                                    <w:div w:id="734933055">
                                                      <w:marLeft w:val="0"/>
                                                      <w:marRight w:val="0"/>
                                                      <w:marTop w:val="0"/>
                                                      <w:marBottom w:val="0"/>
                                                      <w:divBdr>
                                                        <w:top w:val="none" w:sz="0" w:space="0" w:color="auto"/>
                                                        <w:left w:val="none" w:sz="0" w:space="0" w:color="auto"/>
                                                        <w:bottom w:val="none" w:sz="0" w:space="0" w:color="auto"/>
                                                        <w:right w:val="none" w:sz="0" w:space="0" w:color="auto"/>
                                                      </w:divBdr>
                                                      <w:divsChild>
                                                        <w:div w:id="1858614090">
                                                          <w:marLeft w:val="0"/>
                                                          <w:marRight w:val="0"/>
                                                          <w:marTop w:val="0"/>
                                                          <w:marBottom w:val="0"/>
                                                          <w:divBdr>
                                                            <w:top w:val="none" w:sz="0" w:space="0" w:color="auto"/>
                                                            <w:left w:val="none" w:sz="0" w:space="0" w:color="auto"/>
                                                            <w:bottom w:val="none" w:sz="0" w:space="0" w:color="auto"/>
                                                            <w:right w:val="none" w:sz="0" w:space="0" w:color="auto"/>
                                                          </w:divBdr>
                                                          <w:divsChild>
                                                            <w:div w:id="18359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4077">
                                  <w:marLeft w:val="0"/>
                                  <w:marRight w:val="0"/>
                                  <w:marTop w:val="0"/>
                                  <w:marBottom w:val="0"/>
                                  <w:divBdr>
                                    <w:top w:val="none" w:sz="0" w:space="0" w:color="auto"/>
                                    <w:left w:val="none" w:sz="0" w:space="0" w:color="auto"/>
                                    <w:bottom w:val="none" w:sz="0" w:space="0" w:color="auto"/>
                                    <w:right w:val="none" w:sz="0" w:space="0" w:color="auto"/>
                                  </w:divBdr>
                                  <w:divsChild>
                                    <w:div w:id="1357539860">
                                      <w:marLeft w:val="0"/>
                                      <w:marRight w:val="0"/>
                                      <w:marTop w:val="0"/>
                                      <w:marBottom w:val="0"/>
                                      <w:divBdr>
                                        <w:top w:val="none" w:sz="0" w:space="0" w:color="auto"/>
                                        <w:left w:val="none" w:sz="0" w:space="0" w:color="auto"/>
                                        <w:bottom w:val="none" w:sz="0" w:space="0" w:color="auto"/>
                                        <w:right w:val="none" w:sz="0" w:space="0" w:color="auto"/>
                                      </w:divBdr>
                                    </w:div>
                                  </w:divsChild>
                                </w:div>
                                <w:div w:id="1193032381">
                                  <w:marLeft w:val="0"/>
                                  <w:marRight w:val="0"/>
                                  <w:marTop w:val="0"/>
                                  <w:marBottom w:val="0"/>
                                  <w:divBdr>
                                    <w:top w:val="none" w:sz="0" w:space="0" w:color="auto"/>
                                    <w:left w:val="none" w:sz="0" w:space="0" w:color="auto"/>
                                    <w:bottom w:val="none" w:sz="0" w:space="0" w:color="auto"/>
                                    <w:right w:val="none" w:sz="0" w:space="0" w:color="auto"/>
                                  </w:divBdr>
                                  <w:divsChild>
                                    <w:div w:id="1155605254">
                                      <w:marLeft w:val="0"/>
                                      <w:marRight w:val="0"/>
                                      <w:marTop w:val="0"/>
                                      <w:marBottom w:val="0"/>
                                      <w:divBdr>
                                        <w:top w:val="none" w:sz="0" w:space="0" w:color="auto"/>
                                        <w:left w:val="none" w:sz="0" w:space="0" w:color="auto"/>
                                        <w:bottom w:val="none" w:sz="0" w:space="0" w:color="auto"/>
                                        <w:right w:val="none" w:sz="0" w:space="0" w:color="auto"/>
                                      </w:divBdr>
                                      <w:divsChild>
                                        <w:div w:id="997805473">
                                          <w:marLeft w:val="0"/>
                                          <w:marRight w:val="0"/>
                                          <w:marTop w:val="0"/>
                                          <w:marBottom w:val="0"/>
                                          <w:divBdr>
                                            <w:top w:val="none" w:sz="0" w:space="0" w:color="auto"/>
                                            <w:left w:val="none" w:sz="0" w:space="0" w:color="auto"/>
                                            <w:bottom w:val="none" w:sz="0" w:space="0" w:color="auto"/>
                                            <w:right w:val="none" w:sz="0" w:space="0" w:color="auto"/>
                                          </w:divBdr>
                                        </w:div>
                                      </w:divsChild>
                                    </w:div>
                                    <w:div w:id="140773238">
                                      <w:marLeft w:val="0"/>
                                      <w:marRight w:val="0"/>
                                      <w:marTop w:val="0"/>
                                      <w:marBottom w:val="0"/>
                                      <w:divBdr>
                                        <w:top w:val="none" w:sz="0" w:space="0" w:color="auto"/>
                                        <w:left w:val="none" w:sz="0" w:space="0" w:color="auto"/>
                                        <w:bottom w:val="none" w:sz="0" w:space="0" w:color="auto"/>
                                        <w:right w:val="none" w:sz="0" w:space="0" w:color="auto"/>
                                      </w:divBdr>
                                      <w:divsChild>
                                        <w:div w:id="7047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06877">
                          <w:marLeft w:val="0"/>
                          <w:marRight w:val="0"/>
                          <w:marTop w:val="0"/>
                          <w:marBottom w:val="0"/>
                          <w:divBdr>
                            <w:top w:val="none" w:sz="0" w:space="0" w:color="auto"/>
                            <w:left w:val="none" w:sz="0" w:space="0" w:color="auto"/>
                            <w:bottom w:val="none" w:sz="0" w:space="0" w:color="auto"/>
                            <w:right w:val="none" w:sz="0" w:space="0" w:color="auto"/>
                          </w:divBdr>
                          <w:divsChild>
                            <w:div w:id="815338840">
                              <w:marLeft w:val="0"/>
                              <w:marRight w:val="0"/>
                              <w:marTop w:val="0"/>
                              <w:marBottom w:val="0"/>
                              <w:divBdr>
                                <w:top w:val="none" w:sz="0" w:space="0" w:color="auto"/>
                                <w:left w:val="none" w:sz="0" w:space="0" w:color="auto"/>
                                <w:bottom w:val="none" w:sz="0" w:space="0" w:color="auto"/>
                                <w:right w:val="none" w:sz="0" w:space="0" w:color="auto"/>
                              </w:divBdr>
                              <w:divsChild>
                                <w:div w:id="632711101">
                                  <w:marLeft w:val="0"/>
                                  <w:marRight w:val="0"/>
                                  <w:marTop w:val="0"/>
                                  <w:marBottom w:val="0"/>
                                  <w:divBdr>
                                    <w:top w:val="none" w:sz="0" w:space="0" w:color="auto"/>
                                    <w:left w:val="none" w:sz="0" w:space="0" w:color="auto"/>
                                    <w:bottom w:val="none" w:sz="0" w:space="0" w:color="auto"/>
                                    <w:right w:val="none" w:sz="0" w:space="0" w:color="auto"/>
                                  </w:divBdr>
                                  <w:divsChild>
                                    <w:div w:id="2133281017">
                                      <w:marLeft w:val="0"/>
                                      <w:marRight w:val="0"/>
                                      <w:marTop w:val="0"/>
                                      <w:marBottom w:val="0"/>
                                      <w:divBdr>
                                        <w:top w:val="none" w:sz="0" w:space="0" w:color="auto"/>
                                        <w:left w:val="none" w:sz="0" w:space="0" w:color="auto"/>
                                        <w:bottom w:val="none" w:sz="0" w:space="0" w:color="auto"/>
                                        <w:right w:val="none" w:sz="0" w:space="0" w:color="auto"/>
                                      </w:divBdr>
                                      <w:divsChild>
                                        <w:div w:id="1720083432">
                                          <w:marLeft w:val="0"/>
                                          <w:marRight w:val="0"/>
                                          <w:marTop w:val="0"/>
                                          <w:marBottom w:val="0"/>
                                          <w:divBdr>
                                            <w:top w:val="none" w:sz="0" w:space="0" w:color="auto"/>
                                            <w:left w:val="none" w:sz="0" w:space="0" w:color="auto"/>
                                            <w:bottom w:val="none" w:sz="0" w:space="0" w:color="auto"/>
                                            <w:right w:val="none" w:sz="0" w:space="0" w:color="auto"/>
                                          </w:divBdr>
                                        </w:div>
                                        <w:div w:id="2034719380">
                                          <w:marLeft w:val="0"/>
                                          <w:marRight w:val="0"/>
                                          <w:marTop w:val="0"/>
                                          <w:marBottom w:val="0"/>
                                          <w:divBdr>
                                            <w:top w:val="none" w:sz="0" w:space="0" w:color="auto"/>
                                            <w:left w:val="none" w:sz="0" w:space="0" w:color="auto"/>
                                            <w:bottom w:val="none" w:sz="0" w:space="0" w:color="auto"/>
                                            <w:right w:val="none" w:sz="0" w:space="0" w:color="auto"/>
                                          </w:divBdr>
                                          <w:divsChild>
                                            <w:div w:id="1332874225">
                                              <w:marLeft w:val="0"/>
                                              <w:marRight w:val="0"/>
                                              <w:marTop w:val="0"/>
                                              <w:marBottom w:val="0"/>
                                              <w:divBdr>
                                                <w:top w:val="none" w:sz="0" w:space="0" w:color="auto"/>
                                                <w:left w:val="none" w:sz="0" w:space="0" w:color="auto"/>
                                                <w:bottom w:val="none" w:sz="0" w:space="0" w:color="auto"/>
                                                <w:right w:val="none" w:sz="0" w:space="0" w:color="auto"/>
                                              </w:divBdr>
                                              <w:divsChild>
                                                <w:div w:id="1592203524">
                                                  <w:marLeft w:val="0"/>
                                                  <w:marRight w:val="0"/>
                                                  <w:marTop w:val="0"/>
                                                  <w:marBottom w:val="0"/>
                                                  <w:divBdr>
                                                    <w:top w:val="none" w:sz="0" w:space="0" w:color="auto"/>
                                                    <w:left w:val="none" w:sz="0" w:space="0" w:color="auto"/>
                                                    <w:bottom w:val="none" w:sz="0" w:space="0" w:color="auto"/>
                                                    <w:right w:val="none" w:sz="0" w:space="0" w:color="auto"/>
                                                  </w:divBdr>
                                                  <w:divsChild>
                                                    <w:div w:id="699626630">
                                                      <w:marLeft w:val="0"/>
                                                      <w:marRight w:val="0"/>
                                                      <w:marTop w:val="0"/>
                                                      <w:marBottom w:val="0"/>
                                                      <w:divBdr>
                                                        <w:top w:val="none" w:sz="0" w:space="0" w:color="auto"/>
                                                        <w:left w:val="none" w:sz="0" w:space="0" w:color="auto"/>
                                                        <w:bottom w:val="none" w:sz="0" w:space="0" w:color="auto"/>
                                                        <w:right w:val="none" w:sz="0" w:space="0" w:color="auto"/>
                                                      </w:divBdr>
                                                      <w:divsChild>
                                                        <w:div w:id="98717549">
                                                          <w:marLeft w:val="0"/>
                                                          <w:marRight w:val="0"/>
                                                          <w:marTop w:val="0"/>
                                                          <w:marBottom w:val="0"/>
                                                          <w:divBdr>
                                                            <w:top w:val="none" w:sz="0" w:space="0" w:color="auto"/>
                                                            <w:left w:val="none" w:sz="0" w:space="0" w:color="auto"/>
                                                            <w:bottom w:val="none" w:sz="0" w:space="0" w:color="auto"/>
                                                            <w:right w:val="none" w:sz="0" w:space="0" w:color="auto"/>
                                                          </w:divBdr>
                                                          <w:divsChild>
                                                            <w:div w:id="13326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076">
                                  <w:marLeft w:val="0"/>
                                  <w:marRight w:val="0"/>
                                  <w:marTop w:val="0"/>
                                  <w:marBottom w:val="0"/>
                                  <w:divBdr>
                                    <w:top w:val="none" w:sz="0" w:space="0" w:color="auto"/>
                                    <w:left w:val="none" w:sz="0" w:space="0" w:color="auto"/>
                                    <w:bottom w:val="none" w:sz="0" w:space="0" w:color="auto"/>
                                    <w:right w:val="none" w:sz="0" w:space="0" w:color="auto"/>
                                  </w:divBdr>
                                  <w:divsChild>
                                    <w:div w:id="472333243">
                                      <w:marLeft w:val="0"/>
                                      <w:marRight w:val="0"/>
                                      <w:marTop w:val="0"/>
                                      <w:marBottom w:val="0"/>
                                      <w:divBdr>
                                        <w:top w:val="none" w:sz="0" w:space="0" w:color="auto"/>
                                        <w:left w:val="none" w:sz="0" w:space="0" w:color="auto"/>
                                        <w:bottom w:val="none" w:sz="0" w:space="0" w:color="auto"/>
                                        <w:right w:val="none" w:sz="0" w:space="0" w:color="auto"/>
                                      </w:divBdr>
                                    </w:div>
                                  </w:divsChild>
                                </w:div>
                                <w:div w:id="284432337">
                                  <w:marLeft w:val="0"/>
                                  <w:marRight w:val="0"/>
                                  <w:marTop w:val="0"/>
                                  <w:marBottom w:val="0"/>
                                  <w:divBdr>
                                    <w:top w:val="none" w:sz="0" w:space="0" w:color="auto"/>
                                    <w:left w:val="none" w:sz="0" w:space="0" w:color="auto"/>
                                    <w:bottom w:val="none" w:sz="0" w:space="0" w:color="auto"/>
                                    <w:right w:val="none" w:sz="0" w:space="0" w:color="auto"/>
                                  </w:divBdr>
                                  <w:divsChild>
                                    <w:div w:id="5640958">
                                      <w:marLeft w:val="0"/>
                                      <w:marRight w:val="0"/>
                                      <w:marTop w:val="0"/>
                                      <w:marBottom w:val="0"/>
                                      <w:divBdr>
                                        <w:top w:val="none" w:sz="0" w:space="0" w:color="auto"/>
                                        <w:left w:val="none" w:sz="0" w:space="0" w:color="auto"/>
                                        <w:bottom w:val="none" w:sz="0" w:space="0" w:color="auto"/>
                                        <w:right w:val="none" w:sz="0" w:space="0" w:color="auto"/>
                                      </w:divBdr>
                                      <w:divsChild>
                                        <w:div w:id="1866020434">
                                          <w:marLeft w:val="0"/>
                                          <w:marRight w:val="0"/>
                                          <w:marTop w:val="0"/>
                                          <w:marBottom w:val="0"/>
                                          <w:divBdr>
                                            <w:top w:val="none" w:sz="0" w:space="0" w:color="auto"/>
                                            <w:left w:val="none" w:sz="0" w:space="0" w:color="auto"/>
                                            <w:bottom w:val="none" w:sz="0" w:space="0" w:color="auto"/>
                                            <w:right w:val="none" w:sz="0" w:space="0" w:color="auto"/>
                                          </w:divBdr>
                                        </w:div>
                                      </w:divsChild>
                                    </w:div>
                                    <w:div w:id="630400063">
                                      <w:marLeft w:val="0"/>
                                      <w:marRight w:val="0"/>
                                      <w:marTop w:val="0"/>
                                      <w:marBottom w:val="0"/>
                                      <w:divBdr>
                                        <w:top w:val="none" w:sz="0" w:space="0" w:color="auto"/>
                                        <w:left w:val="none" w:sz="0" w:space="0" w:color="auto"/>
                                        <w:bottom w:val="none" w:sz="0" w:space="0" w:color="auto"/>
                                        <w:right w:val="none" w:sz="0" w:space="0" w:color="auto"/>
                                      </w:divBdr>
                                      <w:divsChild>
                                        <w:div w:id="9233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47667">
                          <w:marLeft w:val="0"/>
                          <w:marRight w:val="0"/>
                          <w:marTop w:val="0"/>
                          <w:marBottom w:val="0"/>
                          <w:divBdr>
                            <w:top w:val="none" w:sz="0" w:space="0" w:color="auto"/>
                            <w:left w:val="none" w:sz="0" w:space="0" w:color="auto"/>
                            <w:bottom w:val="none" w:sz="0" w:space="0" w:color="auto"/>
                            <w:right w:val="none" w:sz="0" w:space="0" w:color="auto"/>
                          </w:divBdr>
                          <w:divsChild>
                            <w:div w:id="1879312780">
                              <w:marLeft w:val="0"/>
                              <w:marRight w:val="0"/>
                              <w:marTop w:val="0"/>
                              <w:marBottom w:val="0"/>
                              <w:divBdr>
                                <w:top w:val="none" w:sz="0" w:space="0" w:color="auto"/>
                                <w:left w:val="none" w:sz="0" w:space="0" w:color="auto"/>
                                <w:bottom w:val="none" w:sz="0" w:space="0" w:color="auto"/>
                                <w:right w:val="none" w:sz="0" w:space="0" w:color="auto"/>
                              </w:divBdr>
                              <w:divsChild>
                                <w:div w:id="361252815">
                                  <w:marLeft w:val="0"/>
                                  <w:marRight w:val="0"/>
                                  <w:marTop w:val="0"/>
                                  <w:marBottom w:val="0"/>
                                  <w:divBdr>
                                    <w:top w:val="none" w:sz="0" w:space="0" w:color="auto"/>
                                    <w:left w:val="none" w:sz="0" w:space="0" w:color="auto"/>
                                    <w:bottom w:val="none" w:sz="0" w:space="0" w:color="auto"/>
                                    <w:right w:val="none" w:sz="0" w:space="0" w:color="auto"/>
                                  </w:divBdr>
                                  <w:divsChild>
                                    <w:div w:id="618537360">
                                      <w:marLeft w:val="0"/>
                                      <w:marRight w:val="0"/>
                                      <w:marTop w:val="0"/>
                                      <w:marBottom w:val="0"/>
                                      <w:divBdr>
                                        <w:top w:val="none" w:sz="0" w:space="0" w:color="auto"/>
                                        <w:left w:val="none" w:sz="0" w:space="0" w:color="auto"/>
                                        <w:bottom w:val="none" w:sz="0" w:space="0" w:color="auto"/>
                                        <w:right w:val="none" w:sz="0" w:space="0" w:color="auto"/>
                                      </w:divBdr>
                                      <w:divsChild>
                                        <w:div w:id="627130431">
                                          <w:marLeft w:val="0"/>
                                          <w:marRight w:val="0"/>
                                          <w:marTop w:val="0"/>
                                          <w:marBottom w:val="0"/>
                                          <w:divBdr>
                                            <w:top w:val="none" w:sz="0" w:space="0" w:color="auto"/>
                                            <w:left w:val="none" w:sz="0" w:space="0" w:color="auto"/>
                                            <w:bottom w:val="none" w:sz="0" w:space="0" w:color="auto"/>
                                            <w:right w:val="none" w:sz="0" w:space="0" w:color="auto"/>
                                          </w:divBdr>
                                        </w:div>
                                        <w:div w:id="76483929">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sChild>
                                                <w:div w:id="780104101">
                                                  <w:marLeft w:val="0"/>
                                                  <w:marRight w:val="0"/>
                                                  <w:marTop w:val="0"/>
                                                  <w:marBottom w:val="0"/>
                                                  <w:divBdr>
                                                    <w:top w:val="none" w:sz="0" w:space="0" w:color="auto"/>
                                                    <w:left w:val="none" w:sz="0" w:space="0" w:color="auto"/>
                                                    <w:bottom w:val="none" w:sz="0" w:space="0" w:color="auto"/>
                                                    <w:right w:val="none" w:sz="0" w:space="0" w:color="auto"/>
                                                  </w:divBdr>
                                                  <w:divsChild>
                                                    <w:div w:id="662127772">
                                                      <w:marLeft w:val="0"/>
                                                      <w:marRight w:val="0"/>
                                                      <w:marTop w:val="0"/>
                                                      <w:marBottom w:val="0"/>
                                                      <w:divBdr>
                                                        <w:top w:val="none" w:sz="0" w:space="0" w:color="auto"/>
                                                        <w:left w:val="none" w:sz="0" w:space="0" w:color="auto"/>
                                                        <w:bottom w:val="none" w:sz="0" w:space="0" w:color="auto"/>
                                                        <w:right w:val="none" w:sz="0" w:space="0" w:color="auto"/>
                                                      </w:divBdr>
                                                      <w:divsChild>
                                                        <w:div w:id="1779057823">
                                                          <w:marLeft w:val="0"/>
                                                          <w:marRight w:val="0"/>
                                                          <w:marTop w:val="0"/>
                                                          <w:marBottom w:val="0"/>
                                                          <w:divBdr>
                                                            <w:top w:val="none" w:sz="0" w:space="0" w:color="auto"/>
                                                            <w:left w:val="none" w:sz="0" w:space="0" w:color="auto"/>
                                                            <w:bottom w:val="none" w:sz="0" w:space="0" w:color="auto"/>
                                                            <w:right w:val="none" w:sz="0" w:space="0" w:color="auto"/>
                                                          </w:divBdr>
                                                          <w:divsChild>
                                                            <w:div w:id="934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6433">
                                  <w:marLeft w:val="0"/>
                                  <w:marRight w:val="0"/>
                                  <w:marTop w:val="0"/>
                                  <w:marBottom w:val="0"/>
                                  <w:divBdr>
                                    <w:top w:val="none" w:sz="0" w:space="0" w:color="auto"/>
                                    <w:left w:val="none" w:sz="0" w:space="0" w:color="auto"/>
                                    <w:bottom w:val="none" w:sz="0" w:space="0" w:color="auto"/>
                                    <w:right w:val="none" w:sz="0" w:space="0" w:color="auto"/>
                                  </w:divBdr>
                                  <w:divsChild>
                                    <w:div w:id="753630416">
                                      <w:marLeft w:val="0"/>
                                      <w:marRight w:val="0"/>
                                      <w:marTop w:val="0"/>
                                      <w:marBottom w:val="0"/>
                                      <w:divBdr>
                                        <w:top w:val="none" w:sz="0" w:space="0" w:color="auto"/>
                                        <w:left w:val="none" w:sz="0" w:space="0" w:color="auto"/>
                                        <w:bottom w:val="none" w:sz="0" w:space="0" w:color="auto"/>
                                        <w:right w:val="none" w:sz="0" w:space="0" w:color="auto"/>
                                      </w:divBdr>
                                    </w:div>
                                  </w:divsChild>
                                </w:div>
                                <w:div w:id="212235348">
                                  <w:marLeft w:val="0"/>
                                  <w:marRight w:val="0"/>
                                  <w:marTop w:val="0"/>
                                  <w:marBottom w:val="0"/>
                                  <w:divBdr>
                                    <w:top w:val="none" w:sz="0" w:space="0" w:color="auto"/>
                                    <w:left w:val="none" w:sz="0" w:space="0" w:color="auto"/>
                                    <w:bottom w:val="none" w:sz="0" w:space="0" w:color="auto"/>
                                    <w:right w:val="none" w:sz="0" w:space="0" w:color="auto"/>
                                  </w:divBdr>
                                  <w:divsChild>
                                    <w:div w:id="542253070">
                                      <w:marLeft w:val="0"/>
                                      <w:marRight w:val="0"/>
                                      <w:marTop w:val="0"/>
                                      <w:marBottom w:val="0"/>
                                      <w:divBdr>
                                        <w:top w:val="none" w:sz="0" w:space="0" w:color="auto"/>
                                        <w:left w:val="none" w:sz="0" w:space="0" w:color="auto"/>
                                        <w:bottom w:val="none" w:sz="0" w:space="0" w:color="auto"/>
                                        <w:right w:val="none" w:sz="0" w:space="0" w:color="auto"/>
                                      </w:divBdr>
                                      <w:divsChild>
                                        <w:div w:id="766467640">
                                          <w:marLeft w:val="0"/>
                                          <w:marRight w:val="0"/>
                                          <w:marTop w:val="0"/>
                                          <w:marBottom w:val="0"/>
                                          <w:divBdr>
                                            <w:top w:val="none" w:sz="0" w:space="0" w:color="auto"/>
                                            <w:left w:val="none" w:sz="0" w:space="0" w:color="auto"/>
                                            <w:bottom w:val="none" w:sz="0" w:space="0" w:color="auto"/>
                                            <w:right w:val="none" w:sz="0" w:space="0" w:color="auto"/>
                                          </w:divBdr>
                                        </w:div>
                                      </w:divsChild>
                                    </w:div>
                                    <w:div w:id="754012289">
                                      <w:marLeft w:val="0"/>
                                      <w:marRight w:val="0"/>
                                      <w:marTop w:val="0"/>
                                      <w:marBottom w:val="0"/>
                                      <w:divBdr>
                                        <w:top w:val="none" w:sz="0" w:space="0" w:color="auto"/>
                                        <w:left w:val="none" w:sz="0" w:space="0" w:color="auto"/>
                                        <w:bottom w:val="none" w:sz="0" w:space="0" w:color="auto"/>
                                        <w:right w:val="none" w:sz="0" w:space="0" w:color="auto"/>
                                      </w:divBdr>
                                      <w:divsChild>
                                        <w:div w:id="9812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89250">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none" w:sz="0" w:space="0" w:color="auto"/>
                                <w:left w:val="none" w:sz="0" w:space="0" w:color="auto"/>
                                <w:bottom w:val="none" w:sz="0" w:space="0" w:color="auto"/>
                                <w:right w:val="none" w:sz="0" w:space="0" w:color="auto"/>
                              </w:divBdr>
                              <w:divsChild>
                                <w:div w:id="2065373822">
                                  <w:marLeft w:val="0"/>
                                  <w:marRight w:val="0"/>
                                  <w:marTop w:val="0"/>
                                  <w:marBottom w:val="0"/>
                                  <w:divBdr>
                                    <w:top w:val="none" w:sz="0" w:space="0" w:color="auto"/>
                                    <w:left w:val="none" w:sz="0" w:space="0" w:color="auto"/>
                                    <w:bottom w:val="none" w:sz="0" w:space="0" w:color="auto"/>
                                    <w:right w:val="none" w:sz="0" w:space="0" w:color="auto"/>
                                  </w:divBdr>
                                  <w:divsChild>
                                    <w:div w:id="2111580746">
                                      <w:marLeft w:val="0"/>
                                      <w:marRight w:val="0"/>
                                      <w:marTop w:val="0"/>
                                      <w:marBottom w:val="0"/>
                                      <w:divBdr>
                                        <w:top w:val="none" w:sz="0" w:space="0" w:color="auto"/>
                                        <w:left w:val="none" w:sz="0" w:space="0" w:color="auto"/>
                                        <w:bottom w:val="none" w:sz="0" w:space="0" w:color="auto"/>
                                        <w:right w:val="none" w:sz="0" w:space="0" w:color="auto"/>
                                      </w:divBdr>
                                      <w:divsChild>
                                        <w:div w:id="1551653389">
                                          <w:marLeft w:val="0"/>
                                          <w:marRight w:val="0"/>
                                          <w:marTop w:val="0"/>
                                          <w:marBottom w:val="0"/>
                                          <w:divBdr>
                                            <w:top w:val="none" w:sz="0" w:space="0" w:color="auto"/>
                                            <w:left w:val="none" w:sz="0" w:space="0" w:color="auto"/>
                                            <w:bottom w:val="none" w:sz="0" w:space="0" w:color="auto"/>
                                            <w:right w:val="none" w:sz="0" w:space="0" w:color="auto"/>
                                          </w:divBdr>
                                        </w:div>
                                        <w:div w:id="1709136208">
                                          <w:marLeft w:val="0"/>
                                          <w:marRight w:val="0"/>
                                          <w:marTop w:val="0"/>
                                          <w:marBottom w:val="0"/>
                                          <w:divBdr>
                                            <w:top w:val="none" w:sz="0" w:space="0" w:color="auto"/>
                                            <w:left w:val="none" w:sz="0" w:space="0" w:color="auto"/>
                                            <w:bottom w:val="none" w:sz="0" w:space="0" w:color="auto"/>
                                            <w:right w:val="none" w:sz="0" w:space="0" w:color="auto"/>
                                          </w:divBdr>
                                          <w:divsChild>
                                            <w:div w:id="437287969">
                                              <w:marLeft w:val="0"/>
                                              <w:marRight w:val="0"/>
                                              <w:marTop w:val="0"/>
                                              <w:marBottom w:val="0"/>
                                              <w:divBdr>
                                                <w:top w:val="none" w:sz="0" w:space="0" w:color="auto"/>
                                                <w:left w:val="none" w:sz="0" w:space="0" w:color="auto"/>
                                                <w:bottom w:val="none" w:sz="0" w:space="0" w:color="auto"/>
                                                <w:right w:val="none" w:sz="0" w:space="0" w:color="auto"/>
                                              </w:divBdr>
                                              <w:divsChild>
                                                <w:div w:id="1690180083">
                                                  <w:marLeft w:val="0"/>
                                                  <w:marRight w:val="0"/>
                                                  <w:marTop w:val="0"/>
                                                  <w:marBottom w:val="0"/>
                                                  <w:divBdr>
                                                    <w:top w:val="none" w:sz="0" w:space="0" w:color="auto"/>
                                                    <w:left w:val="none" w:sz="0" w:space="0" w:color="auto"/>
                                                    <w:bottom w:val="none" w:sz="0" w:space="0" w:color="auto"/>
                                                    <w:right w:val="none" w:sz="0" w:space="0" w:color="auto"/>
                                                  </w:divBdr>
                                                  <w:divsChild>
                                                    <w:div w:id="1381828027">
                                                      <w:marLeft w:val="0"/>
                                                      <w:marRight w:val="0"/>
                                                      <w:marTop w:val="0"/>
                                                      <w:marBottom w:val="0"/>
                                                      <w:divBdr>
                                                        <w:top w:val="none" w:sz="0" w:space="0" w:color="auto"/>
                                                        <w:left w:val="none" w:sz="0" w:space="0" w:color="auto"/>
                                                        <w:bottom w:val="none" w:sz="0" w:space="0" w:color="auto"/>
                                                        <w:right w:val="none" w:sz="0" w:space="0" w:color="auto"/>
                                                      </w:divBdr>
                                                      <w:divsChild>
                                                        <w:div w:id="1910455612">
                                                          <w:marLeft w:val="0"/>
                                                          <w:marRight w:val="0"/>
                                                          <w:marTop w:val="0"/>
                                                          <w:marBottom w:val="0"/>
                                                          <w:divBdr>
                                                            <w:top w:val="none" w:sz="0" w:space="0" w:color="auto"/>
                                                            <w:left w:val="none" w:sz="0" w:space="0" w:color="auto"/>
                                                            <w:bottom w:val="none" w:sz="0" w:space="0" w:color="auto"/>
                                                            <w:right w:val="none" w:sz="0" w:space="0" w:color="auto"/>
                                                          </w:divBdr>
                                                          <w:divsChild>
                                                            <w:div w:id="8994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2268">
                                  <w:marLeft w:val="0"/>
                                  <w:marRight w:val="0"/>
                                  <w:marTop w:val="0"/>
                                  <w:marBottom w:val="0"/>
                                  <w:divBdr>
                                    <w:top w:val="none" w:sz="0" w:space="0" w:color="auto"/>
                                    <w:left w:val="none" w:sz="0" w:space="0" w:color="auto"/>
                                    <w:bottom w:val="none" w:sz="0" w:space="0" w:color="auto"/>
                                    <w:right w:val="none" w:sz="0" w:space="0" w:color="auto"/>
                                  </w:divBdr>
                                  <w:divsChild>
                                    <w:div w:id="1604730505">
                                      <w:marLeft w:val="0"/>
                                      <w:marRight w:val="0"/>
                                      <w:marTop w:val="0"/>
                                      <w:marBottom w:val="0"/>
                                      <w:divBdr>
                                        <w:top w:val="none" w:sz="0" w:space="0" w:color="auto"/>
                                        <w:left w:val="none" w:sz="0" w:space="0" w:color="auto"/>
                                        <w:bottom w:val="none" w:sz="0" w:space="0" w:color="auto"/>
                                        <w:right w:val="none" w:sz="0" w:space="0" w:color="auto"/>
                                      </w:divBdr>
                                    </w:div>
                                  </w:divsChild>
                                </w:div>
                                <w:div w:id="1599295562">
                                  <w:marLeft w:val="0"/>
                                  <w:marRight w:val="0"/>
                                  <w:marTop w:val="0"/>
                                  <w:marBottom w:val="0"/>
                                  <w:divBdr>
                                    <w:top w:val="none" w:sz="0" w:space="0" w:color="auto"/>
                                    <w:left w:val="none" w:sz="0" w:space="0" w:color="auto"/>
                                    <w:bottom w:val="none" w:sz="0" w:space="0" w:color="auto"/>
                                    <w:right w:val="none" w:sz="0" w:space="0" w:color="auto"/>
                                  </w:divBdr>
                                  <w:divsChild>
                                    <w:div w:id="1457023083">
                                      <w:marLeft w:val="0"/>
                                      <w:marRight w:val="0"/>
                                      <w:marTop w:val="0"/>
                                      <w:marBottom w:val="0"/>
                                      <w:divBdr>
                                        <w:top w:val="none" w:sz="0" w:space="0" w:color="auto"/>
                                        <w:left w:val="none" w:sz="0" w:space="0" w:color="auto"/>
                                        <w:bottom w:val="none" w:sz="0" w:space="0" w:color="auto"/>
                                        <w:right w:val="none" w:sz="0" w:space="0" w:color="auto"/>
                                      </w:divBdr>
                                      <w:divsChild>
                                        <w:div w:id="1143734581">
                                          <w:marLeft w:val="0"/>
                                          <w:marRight w:val="0"/>
                                          <w:marTop w:val="0"/>
                                          <w:marBottom w:val="0"/>
                                          <w:divBdr>
                                            <w:top w:val="none" w:sz="0" w:space="0" w:color="auto"/>
                                            <w:left w:val="none" w:sz="0" w:space="0" w:color="auto"/>
                                            <w:bottom w:val="none" w:sz="0" w:space="0" w:color="auto"/>
                                            <w:right w:val="none" w:sz="0" w:space="0" w:color="auto"/>
                                          </w:divBdr>
                                        </w:div>
                                      </w:divsChild>
                                    </w:div>
                                    <w:div w:id="1710033119">
                                      <w:marLeft w:val="0"/>
                                      <w:marRight w:val="0"/>
                                      <w:marTop w:val="0"/>
                                      <w:marBottom w:val="0"/>
                                      <w:divBdr>
                                        <w:top w:val="none" w:sz="0" w:space="0" w:color="auto"/>
                                        <w:left w:val="none" w:sz="0" w:space="0" w:color="auto"/>
                                        <w:bottom w:val="none" w:sz="0" w:space="0" w:color="auto"/>
                                        <w:right w:val="none" w:sz="0" w:space="0" w:color="auto"/>
                                      </w:divBdr>
                                      <w:divsChild>
                                        <w:div w:id="18696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8906">
                          <w:marLeft w:val="0"/>
                          <w:marRight w:val="0"/>
                          <w:marTop w:val="0"/>
                          <w:marBottom w:val="0"/>
                          <w:divBdr>
                            <w:top w:val="none" w:sz="0" w:space="0" w:color="auto"/>
                            <w:left w:val="none" w:sz="0" w:space="0" w:color="auto"/>
                            <w:bottom w:val="none" w:sz="0" w:space="0" w:color="auto"/>
                            <w:right w:val="none" w:sz="0" w:space="0" w:color="auto"/>
                          </w:divBdr>
                          <w:divsChild>
                            <w:div w:id="1623415226">
                              <w:marLeft w:val="0"/>
                              <w:marRight w:val="0"/>
                              <w:marTop w:val="0"/>
                              <w:marBottom w:val="0"/>
                              <w:divBdr>
                                <w:top w:val="none" w:sz="0" w:space="0" w:color="auto"/>
                                <w:left w:val="none" w:sz="0" w:space="0" w:color="auto"/>
                                <w:bottom w:val="none" w:sz="0" w:space="0" w:color="auto"/>
                                <w:right w:val="none" w:sz="0" w:space="0" w:color="auto"/>
                              </w:divBdr>
                              <w:divsChild>
                                <w:div w:id="65997996">
                                  <w:marLeft w:val="0"/>
                                  <w:marRight w:val="0"/>
                                  <w:marTop w:val="0"/>
                                  <w:marBottom w:val="0"/>
                                  <w:divBdr>
                                    <w:top w:val="none" w:sz="0" w:space="0" w:color="auto"/>
                                    <w:left w:val="none" w:sz="0" w:space="0" w:color="auto"/>
                                    <w:bottom w:val="none" w:sz="0" w:space="0" w:color="auto"/>
                                    <w:right w:val="none" w:sz="0" w:space="0" w:color="auto"/>
                                  </w:divBdr>
                                  <w:divsChild>
                                    <w:div w:id="1661689422">
                                      <w:marLeft w:val="0"/>
                                      <w:marRight w:val="0"/>
                                      <w:marTop w:val="0"/>
                                      <w:marBottom w:val="0"/>
                                      <w:divBdr>
                                        <w:top w:val="none" w:sz="0" w:space="0" w:color="auto"/>
                                        <w:left w:val="none" w:sz="0" w:space="0" w:color="auto"/>
                                        <w:bottom w:val="none" w:sz="0" w:space="0" w:color="auto"/>
                                        <w:right w:val="none" w:sz="0" w:space="0" w:color="auto"/>
                                      </w:divBdr>
                                      <w:divsChild>
                                        <w:div w:id="1999572369">
                                          <w:marLeft w:val="0"/>
                                          <w:marRight w:val="0"/>
                                          <w:marTop w:val="0"/>
                                          <w:marBottom w:val="0"/>
                                          <w:divBdr>
                                            <w:top w:val="none" w:sz="0" w:space="0" w:color="auto"/>
                                            <w:left w:val="none" w:sz="0" w:space="0" w:color="auto"/>
                                            <w:bottom w:val="none" w:sz="0" w:space="0" w:color="auto"/>
                                            <w:right w:val="none" w:sz="0" w:space="0" w:color="auto"/>
                                          </w:divBdr>
                                        </w:div>
                                        <w:div w:id="840121557">
                                          <w:marLeft w:val="0"/>
                                          <w:marRight w:val="0"/>
                                          <w:marTop w:val="0"/>
                                          <w:marBottom w:val="0"/>
                                          <w:divBdr>
                                            <w:top w:val="none" w:sz="0" w:space="0" w:color="auto"/>
                                            <w:left w:val="none" w:sz="0" w:space="0" w:color="auto"/>
                                            <w:bottom w:val="none" w:sz="0" w:space="0" w:color="auto"/>
                                            <w:right w:val="none" w:sz="0" w:space="0" w:color="auto"/>
                                          </w:divBdr>
                                          <w:divsChild>
                                            <w:div w:id="780077764">
                                              <w:marLeft w:val="0"/>
                                              <w:marRight w:val="0"/>
                                              <w:marTop w:val="0"/>
                                              <w:marBottom w:val="0"/>
                                              <w:divBdr>
                                                <w:top w:val="none" w:sz="0" w:space="0" w:color="auto"/>
                                                <w:left w:val="none" w:sz="0" w:space="0" w:color="auto"/>
                                                <w:bottom w:val="none" w:sz="0" w:space="0" w:color="auto"/>
                                                <w:right w:val="none" w:sz="0" w:space="0" w:color="auto"/>
                                              </w:divBdr>
                                              <w:divsChild>
                                                <w:div w:id="361639123">
                                                  <w:marLeft w:val="0"/>
                                                  <w:marRight w:val="0"/>
                                                  <w:marTop w:val="0"/>
                                                  <w:marBottom w:val="0"/>
                                                  <w:divBdr>
                                                    <w:top w:val="none" w:sz="0" w:space="0" w:color="auto"/>
                                                    <w:left w:val="none" w:sz="0" w:space="0" w:color="auto"/>
                                                    <w:bottom w:val="none" w:sz="0" w:space="0" w:color="auto"/>
                                                    <w:right w:val="none" w:sz="0" w:space="0" w:color="auto"/>
                                                  </w:divBdr>
                                                  <w:divsChild>
                                                    <w:div w:id="283578213">
                                                      <w:marLeft w:val="0"/>
                                                      <w:marRight w:val="0"/>
                                                      <w:marTop w:val="0"/>
                                                      <w:marBottom w:val="0"/>
                                                      <w:divBdr>
                                                        <w:top w:val="none" w:sz="0" w:space="0" w:color="auto"/>
                                                        <w:left w:val="none" w:sz="0" w:space="0" w:color="auto"/>
                                                        <w:bottom w:val="none" w:sz="0" w:space="0" w:color="auto"/>
                                                        <w:right w:val="none" w:sz="0" w:space="0" w:color="auto"/>
                                                      </w:divBdr>
                                                      <w:divsChild>
                                                        <w:div w:id="100145935">
                                                          <w:marLeft w:val="0"/>
                                                          <w:marRight w:val="0"/>
                                                          <w:marTop w:val="0"/>
                                                          <w:marBottom w:val="0"/>
                                                          <w:divBdr>
                                                            <w:top w:val="none" w:sz="0" w:space="0" w:color="auto"/>
                                                            <w:left w:val="none" w:sz="0" w:space="0" w:color="auto"/>
                                                            <w:bottom w:val="none" w:sz="0" w:space="0" w:color="auto"/>
                                                            <w:right w:val="none" w:sz="0" w:space="0" w:color="auto"/>
                                                          </w:divBdr>
                                                          <w:divsChild>
                                                            <w:div w:id="17710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3527">
                                  <w:marLeft w:val="0"/>
                                  <w:marRight w:val="0"/>
                                  <w:marTop w:val="0"/>
                                  <w:marBottom w:val="0"/>
                                  <w:divBdr>
                                    <w:top w:val="none" w:sz="0" w:space="0" w:color="auto"/>
                                    <w:left w:val="none" w:sz="0" w:space="0" w:color="auto"/>
                                    <w:bottom w:val="none" w:sz="0" w:space="0" w:color="auto"/>
                                    <w:right w:val="none" w:sz="0" w:space="0" w:color="auto"/>
                                  </w:divBdr>
                                  <w:divsChild>
                                    <w:div w:id="797335943">
                                      <w:marLeft w:val="0"/>
                                      <w:marRight w:val="0"/>
                                      <w:marTop w:val="0"/>
                                      <w:marBottom w:val="0"/>
                                      <w:divBdr>
                                        <w:top w:val="none" w:sz="0" w:space="0" w:color="auto"/>
                                        <w:left w:val="none" w:sz="0" w:space="0" w:color="auto"/>
                                        <w:bottom w:val="none" w:sz="0" w:space="0" w:color="auto"/>
                                        <w:right w:val="none" w:sz="0" w:space="0" w:color="auto"/>
                                      </w:divBdr>
                                    </w:div>
                                  </w:divsChild>
                                </w:div>
                                <w:div w:id="568420875">
                                  <w:marLeft w:val="0"/>
                                  <w:marRight w:val="0"/>
                                  <w:marTop w:val="0"/>
                                  <w:marBottom w:val="0"/>
                                  <w:divBdr>
                                    <w:top w:val="none" w:sz="0" w:space="0" w:color="auto"/>
                                    <w:left w:val="none" w:sz="0" w:space="0" w:color="auto"/>
                                    <w:bottom w:val="none" w:sz="0" w:space="0" w:color="auto"/>
                                    <w:right w:val="none" w:sz="0" w:space="0" w:color="auto"/>
                                  </w:divBdr>
                                  <w:divsChild>
                                    <w:div w:id="1588882049">
                                      <w:marLeft w:val="0"/>
                                      <w:marRight w:val="0"/>
                                      <w:marTop w:val="0"/>
                                      <w:marBottom w:val="0"/>
                                      <w:divBdr>
                                        <w:top w:val="none" w:sz="0" w:space="0" w:color="auto"/>
                                        <w:left w:val="none" w:sz="0" w:space="0" w:color="auto"/>
                                        <w:bottom w:val="none" w:sz="0" w:space="0" w:color="auto"/>
                                        <w:right w:val="none" w:sz="0" w:space="0" w:color="auto"/>
                                      </w:divBdr>
                                      <w:divsChild>
                                        <w:div w:id="799108213">
                                          <w:marLeft w:val="0"/>
                                          <w:marRight w:val="0"/>
                                          <w:marTop w:val="0"/>
                                          <w:marBottom w:val="0"/>
                                          <w:divBdr>
                                            <w:top w:val="none" w:sz="0" w:space="0" w:color="auto"/>
                                            <w:left w:val="none" w:sz="0" w:space="0" w:color="auto"/>
                                            <w:bottom w:val="none" w:sz="0" w:space="0" w:color="auto"/>
                                            <w:right w:val="none" w:sz="0" w:space="0" w:color="auto"/>
                                          </w:divBdr>
                                        </w:div>
                                      </w:divsChild>
                                    </w:div>
                                    <w:div w:id="1722896704">
                                      <w:marLeft w:val="0"/>
                                      <w:marRight w:val="0"/>
                                      <w:marTop w:val="0"/>
                                      <w:marBottom w:val="0"/>
                                      <w:divBdr>
                                        <w:top w:val="none" w:sz="0" w:space="0" w:color="auto"/>
                                        <w:left w:val="none" w:sz="0" w:space="0" w:color="auto"/>
                                        <w:bottom w:val="none" w:sz="0" w:space="0" w:color="auto"/>
                                        <w:right w:val="none" w:sz="0" w:space="0" w:color="auto"/>
                                      </w:divBdr>
                                      <w:divsChild>
                                        <w:div w:id="21318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05891">
                          <w:marLeft w:val="0"/>
                          <w:marRight w:val="0"/>
                          <w:marTop w:val="0"/>
                          <w:marBottom w:val="0"/>
                          <w:divBdr>
                            <w:top w:val="none" w:sz="0" w:space="0" w:color="auto"/>
                            <w:left w:val="none" w:sz="0" w:space="0" w:color="auto"/>
                            <w:bottom w:val="none" w:sz="0" w:space="0" w:color="auto"/>
                            <w:right w:val="none" w:sz="0" w:space="0" w:color="auto"/>
                          </w:divBdr>
                          <w:divsChild>
                            <w:div w:id="518397776">
                              <w:marLeft w:val="0"/>
                              <w:marRight w:val="0"/>
                              <w:marTop w:val="0"/>
                              <w:marBottom w:val="0"/>
                              <w:divBdr>
                                <w:top w:val="none" w:sz="0" w:space="0" w:color="auto"/>
                                <w:left w:val="none" w:sz="0" w:space="0" w:color="auto"/>
                                <w:bottom w:val="none" w:sz="0" w:space="0" w:color="auto"/>
                                <w:right w:val="none" w:sz="0" w:space="0" w:color="auto"/>
                              </w:divBdr>
                              <w:divsChild>
                                <w:div w:id="318383964">
                                  <w:marLeft w:val="0"/>
                                  <w:marRight w:val="0"/>
                                  <w:marTop w:val="0"/>
                                  <w:marBottom w:val="0"/>
                                  <w:divBdr>
                                    <w:top w:val="none" w:sz="0" w:space="0" w:color="auto"/>
                                    <w:left w:val="none" w:sz="0" w:space="0" w:color="auto"/>
                                    <w:bottom w:val="none" w:sz="0" w:space="0" w:color="auto"/>
                                    <w:right w:val="none" w:sz="0" w:space="0" w:color="auto"/>
                                  </w:divBdr>
                                  <w:divsChild>
                                    <w:div w:id="1704596832">
                                      <w:marLeft w:val="0"/>
                                      <w:marRight w:val="0"/>
                                      <w:marTop w:val="0"/>
                                      <w:marBottom w:val="0"/>
                                      <w:divBdr>
                                        <w:top w:val="none" w:sz="0" w:space="0" w:color="auto"/>
                                        <w:left w:val="none" w:sz="0" w:space="0" w:color="auto"/>
                                        <w:bottom w:val="none" w:sz="0" w:space="0" w:color="auto"/>
                                        <w:right w:val="none" w:sz="0" w:space="0" w:color="auto"/>
                                      </w:divBdr>
                                      <w:divsChild>
                                        <w:div w:id="1293170098">
                                          <w:marLeft w:val="0"/>
                                          <w:marRight w:val="0"/>
                                          <w:marTop w:val="0"/>
                                          <w:marBottom w:val="0"/>
                                          <w:divBdr>
                                            <w:top w:val="none" w:sz="0" w:space="0" w:color="auto"/>
                                            <w:left w:val="none" w:sz="0" w:space="0" w:color="auto"/>
                                            <w:bottom w:val="none" w:sz="0" w:space="0" w:color="auto"/>
                                            <w:right w:val="none" w:sz="0" w:space="0" w:color="auto"/>
                                          </w:divBdr>
                                        </w:div>
                                        <w:div w:id="306204680">
                                          <w:marLeft w:val="0"/>
                                          <w:marRight w:val="0"/>
                                          <w:marTop w:val="0"/>
                                          <w:marBottom w:val="0"/>
                                          <w:divBdr>
                                            <w:top w:val="none" w:sz="0" w:space="0" w:color="auto"/>
                                            <w:left w:val="none" w:sz="0" w:space="0" w:color="auto"/>
                                            <w:bottom w:val="none" w:sz="0" w:space="0" w:color="auto"/>
                                            <w:right w:val="none" w:sz="0" w:space="0" w:color="auto"/>
                                          </w:divBdr>
                                          <w:divsChild>
                                            <w:div w:id="624583990">
                                              <w:marLeft w:val="0"/>
                                              <w:marRight w:val="0"/>
                                              <w:marTop w:val="0"/>
                                              <w:marBottom w:val="0"/>
                                              <w:divBdr>
                                                <w:top w:val="none" w:sz="0" w:space="0" w:color="auto"/>
                                                <w:left w:val="none" w:sz="0" w:space="0" w:color="auto"/>
                                                <w:bottom w:val="none" w:sz="0" w:space="0" w:color="auto"/>
                                                <w:right w:val="none" w:sz="0" w:space="0" w:color="auto"/>
                                              </w:divBdr>
                                              <w:divsChild>
                                                <w:div w:id="906384174">
                                                  <w:marLeft w:val="0"/>
                                                  <w:marRight w:val="0"/>
                                                  <w:marTop w:val="0"/>
                                                  <w:marBottom w:val="0"/>
                                                  <w:divBdr>
                                                    <w:top w:val="none" w:sz="0" w:space="0" w:color="auto"/>
                                                    <w:left w:val="none" w:sz="0" w:space="0" w:color="auto"/>
                                                    <w:bottom w:val="none" w:sz="0" w:space="0" w:color="auto"/>
                                                    <w:right w:val="none" w:sz="0" w:space="0" w:color="auto"/>
                                                  </w:divBdr>
                                                  <w:divsChild>
                                                    <w:div w:id="1685402289">
                                                      <w:marLeft w:val="0"/>
                                                      <w:marRight w:val="0"/>
                                                      <w:marTop w:val="0"/>
                                                      <w:marBottom w:val="0"/>
                                                      <w:divBdr>
                                                        <w:top w:val="none" w:sz="0" w:space="0" w:color="auto"/>
                                                        <w:left w:val="none" w:sz="0" w:space="0" w:color="auto"/>
                                                        <w:bottom w:val="none" w:sz="0" w:space="0" w:color="auto"/>
                                                        <w:right w:val="none" w:sz="0" w:space="0" w:color="auto"/>
                                                      </w:divBdr>
                                                      <w:divsChild>
                                                        <w:div w:id="1675957279">
                                                          <w:marLeft w:val="0"/>
                                                          <w:marRight w:val="0"/>
                                                          <w:marTop w:val="0"/>
                                                          <w:marBottom w:val="0"/>
                                                          <w:divBdr>
                                                            <w:top w:val="none" w:sz="0" w:space="0" w:color="auto"/>
                                                            <w:left w:val="none" w:sz="0" w:space="0" w:color="auto"/>
                                                            <w:bottom w:val="none" w:sz="0" w:space="0" w:color="auto"/>
                                                            <w:right w:val="none" w:sz="0" w:space="0" w:color="auto"/>
                                                          </w:divBdr>
                                                          <w:divsChild>
                                                            <w:div w:id="7359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4284">
                                  <w:marLeft w:val="0"/>
                                  <w:marRight w:val="0"/>
                                  <w:marTop w:val="0"/>
                                  <w:marBottom w:val="0"/>
                                  <w:divBdr>
                                    <w:top w:val="none" w:sz="0" w:space="0" w:color="auto"/>
                                    <w:left w:val="none" w:sz="0" w:space="0" w:color="auto"/>
                                    <w:bottom w:val="none" w:sz="0" w:space="0" w:color="auto"/>
                                    <w:right w:val="none" w:sz="0" w:space="0" w:color="auto"/>
                                  </w:divBdr>
                                  <w:divsChild>
                                    <w:div w:id="605237682">
                                      <w:marLeft w:val="0"/>
                                      <w:marRight w:val="0"/>
                                      <w:marTop w:val="0"/>
                                      <w:marBottom w:val="0"/>
                                      <w:divBdr>
                                        <w:top w:val="none" w:sz="0" w:space="0" w:color="auto"/>
                                        <w:left w:val="none" w:sz="0" w:space="0" w:color="auto"/>
                                        <w:bottom w:val="none" w:sz="0" w:space="0" w:color="auto"/>
                                        <w:right w:val="none" w:sz="0" w:space="0" w:color="auto"/>
                                      </w:divBdr>
                                    </w:div>
                                  </w:divsChild>
                                </w:div>
                                <w:div w:id="1787969474">
                                  <w:marLeft w:val="0"/>
                                  <w:marRight w:val="0"/>
                                  <w:marTop w:val="0"/>
                                  <w:marBottom w:val="0"/>
                                  <w:divBdr>
                                    <w:top w:val="none" w:sz="0" w:space="0" w:color="auto"/>
                                    <w:left w:val="none" w:sz="0" w:space="0" w:color="auto"/>
                                    <w:bottom w:val="none" w:sz="0" w:space="0" w:color="auto"/>
                                    <w:right w:val="none" w:sz="0" w:space="0" w:color="auto"/>
                                  </w:divBdr>
                                  <w:divsChild>
                                    <w:div w:id="53240599">
                                      <w:marLeft w:val="0"/>
                                      <w:marRight w:val="0"/>
                                      <w:marTop w:val="0"/>
                                      <w:marBottom w:val="0"/>
                                      <w:divBdr>
                                        <w:top w:val="none" w:sz="0" w:space="0" w:color="auto"/>
                                        <w:left w:val="none" w:sz="0" w:space="0" w:color="auto"/>
                                        <w:bottom w:val="none" w:sz="0" w:space="0" w:color="auto"/>
                                        <w:right w:val="none" w:sz="0" w:space="0" w:color="auto"/>
                                      </w:divBdr>
                                      <w:divsChild>
                                        <w:div w:id="1885210034">
                                          <w:marLeft w:val="0"/>
                                          <w:marRight w:val="0"/>
                                          <w:marTop w:val="0"/>
                                          <w:marBottom w:val="0"/>
                                          <w:divBdr>
                                            <w:top w:val="none" w:sz="0" w:space="0" w:color="auto"/>
                                            <w:left w:val="none" w:sz="0" w:space="0" w:color="auto"/>
                                            <w:bottom w:val="none" w:sz="0" w:space="0" w:color="auto"/>
                                            <w:right w:val="none" w:sz="0" w:space="0" w:color="auto"/>
                                          </w:divBdr>
                                        </w:div>
                                      </w:divsChild>
                                    </w:div>
                                    <w:div w:id="723452831">
                                      <w:marLeft w:val="0"/>
                                      <w:marRight w:val="0"/>
                                      <w:marTop w:val="0"/>
                                      <w:marBottom w:val="0"/>
                                      <w:divBdr>
                                        <w:top w:val="none" w:sz="0" w:space="0" w:color="auto"/>
                                        <w:left w:val="none" w:sz="0" w:space="0" w:color="auto"/>
                                        <w:bottom w:val="none" w:sz="0" w:space="0" w:color="auto"/>
                                        <w:right w:val="none" w:sz="0" w:space="0" w:color="auto"/>
                                      </w:divBdr>
                                      <w:divsChild>
                                        <w:div w:id="4598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0563">
                          <w:marLeft w:val="0"/>
                          <w:marRight w:val="0"/>
                          <w:marTop w:val="0"/>
                          <w:marBottom w:val="0"/>
                          <w:divBdr>
                            <w:top w:val="none" w:sz="0" w:space="0" w:color="auto"/>
                            <w:left w:val="none" w:sz="0" w:space="0" w:color="auto"/>
                            <w:bottom w:val="none" w:sz="0" w:space="0" w:color="auto"/>
                            <w:right w:val="none" w:sz="0" w:space="0" w:color="auto"/>
                          </w:divBdr>
                          <w:divsChild>
                            <w:div w:id="1930381105">
                              <w:marLeft w:val="0"/>
                              <w:marRight w:val="0"/>
                              <w:marTop w:val="0"/>
                              <w:marBottom w:val="0"/>
                              <w:divBdr>
                                <w:top w:val="none" w:sz="0" w:space="0" w:color="auto"/>
                                <w:left w:val="none" w:sz="0" w:space="0" w:color="auto"/>
                                <w:bottom w:val="none" w:sz="0" w:space="0" w:color="auto"/>
                                <w:right w:val="none" w:sz="0" w:space="0" w:color="auto"/>
                              </w:divBdr>
                              <w:divsChild>
                                <w:div w:id="302732332">
                                  <w:marLeft w:val="0"/>
                                  <w:marRight w:val="0"/>
                                  <w:marTop w:val="0"/>
                                  <w:marBottom w:val="0"/>
                                  <w:divBdr>
                                    <w:top w:val="none" w:sz="0" w:space="0" w:color="auto"/>
                                    <w:left w:val="none" w:sz="0" w:space="0" w:color="auto"/>
                                    <w:bottom w:val="none" w:sz="0" w:space="0" w:color="auto"/>
                                    <w:right w:val="none" w:sz="0" w:space="0" w:color="auto"/>
                                  </w:divBdr>
                                  <w:divsChild>
                                    <w:div w:id="999504103">
                                      <w:marLeft w:val="0"/>
                                      <w:marRight w:val="0"/>
                                      <w:marTop w:val="0"/>
                                      <w:marBottom w:val="0"/>
                                      <w:divBdr>
                                        <w:top w:val="none" w:sz="0" w:space="0" w:color="auto"/>
                                        <w:left w:val="none" w:sz="0" w:space="0" w:color="auto"/>
                                        <w:bottom w:val="none" w:sz="0" w:space="0" w:color="auto"/>
                                        <w:right w:val="none" w:sz="0" w:space="0" w:color="auto"/>
                                      </w:divBdr>
                                      <w:divsChild>
                                        <w:div w:id="1457718411">
                                          <w:marLeft w:val="0"/>
                                          <w:marRight w:val="0"/>
                                          <w:marTop w:val="0"/>
                                          <w:marBottom w:val="0"/>
                                          <w:divBdr>
                                            <w:top w:val="none" w:sz="0" w:space="0" w:color="auto"/>
                                            <w:left w:val="none" w:sz="0" w:space="0" w:color="auto"/>
                                            <w:bottom w:val="none" w:sz="0" w:space="0" w:color="auto"/>
                                            <w:right w:val="none" w:sz="0" w:space="0" w:color="auto"/>
                                          </w:divBdr>
                                        </w:div>
                                        <w:div w:id="1870754252">
                                          <w:marLeft w:val="0"/>
                                          <w:marRight w:val="0"/>
                                          <w:marTop w:val="0"/>
                                          <w:marBottom w:val="0"/>
                                          <w:divBdr>
                                            <w:top w:val="none" w:sz="0" w:space="0" w:color="auto"/>
                                            <w:left w:val="none" w:sz="0" w:space="0" w:color="auto"/>
                                            <w:bottom w:val="none" w:sz="0" w:space="0" w:color="auto"/>
                                            <w:right w:val="none" w:sz="0" w:space="0" w:color="auto"/>
                                          </w:divBdr>
                                          <w:divsChild>
                                            <w:div w:id="211309279">
                                              <w:marLeft w:val="0"/>
                                              <w:marRight w:val="0"/>
                                              <w:marTop w:val="0"/>
                                              <w:marBottom w:val="0"/>
                                              <w:divBdr>
                                                <w:top w:val="none" w:sz="0" w:space="0" w:color="auto"/>
                                                <w:left w:val="none" w:sz="0" w:space="0" w:color="auto"/>
                                                <w:bottom w:val="none" w:sz="0" w:space="0" w:color="auto"/>
                                                <w:right w:val="none" w:sz="0" w:space="0" w:color="auto"/>
                                              </w:divBdr>
                                              <w:divsChild>
                                                <w:div w:id="1781411046">
                                                  <w:marLeft w:val="0"/>
                                                  <w:marRight w:val="0"/>
                                                  <w:marTop w:val="0"/>
                                                  <w:marBottom w:val="0"/>
                                                  <w:divBdr>
                                                    <w:top w:val="none" w:sz="0" w:space="0" w:color="auto"/>
                                                    <w:left w:val="none" w:sz="0" w:space="0" w:color="auto"/>
                                                    <w:bottom w:val="none" w:sz="0" w:space="0" w:color="auto"/>
                                                    <w:right w:val="none" w:sz="0" w:space="0" w:color="auto"/>
                                                  </w:divBdr>
                                                  <w:divsChild>
                                                    <w:div w:id="1121538507">
                                                      <w:marLeft w:val="0"/>
                                                      <w:marRight w:val="0"/>
                                                      <w:marTop w:val="0"/>
                                                      <w:marBottom w:val="0"/>
                                                      <w:divBdr>
                                                        <w:top w:val="none" w:sz="0" w:space="0" w:color="auto"/>
                                                        <w:left w:val="none" w:sz="0" w:space="0" w:color="auto"/>
                                                        <w:bottom w:val="none" w:sz="0" w:space="0" w:color="auto"/>
                                                        <w:right w:val="none" w:sz="0" w:space="0" w:color="auto"/>
                                                      </w:divBdr>
                                                      <w:divsChild>
                                                        <w:div w:id="528568254">
                                                          <w:marLeft w:val="0"/>
                                                          <w:marRight w:val="0"/>
                                                          <w:marTop w:val="0"/>
                                                          <w:marBottom w:val="0"/>
                                                          <w:divBdr>
                                                            <w:top w:val="none" w:sz="0" w:space="0" w:color="auto"/>
                                                            <w:left w:val="none" w:sz="0" w:space="0" w:color="auto"/>
                                                            <w:bottom w:val="none" w:sz="0" w:space="0" w:color="auto"/>
                                                            <w:right w:val="none" w:sz="0" w:space="0" w:color="auto"/>
                                                          </w:divBdr>
                                                          <w:divsChild>
                                                            <w:div w:id="21104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9198">
                                  <w:marLeft w:val="0"/>
                                  <w:marRight w:val="0"/>
                                  <w:marTop w:val="0"/>
                                  <w:marBottom w:val="0"/>
                                  <w:divBdr>
                                    <w:top w:val="none" w:sz="0" w:space="0" w:color="auto"/>
                                    <w:left w:val="none" w:sz="0" w:space="0" w:color="auto"/>
                                    <w:bottom w:val="none" w:sz="0" w:space="0" w:color="auto"/>
                                    <w:right w:val="none" w:sz="0" w:space="0" w:color="auto"/>
                                  </w:divBdr>
                                  <w:divsChild>
                                    <w:div w:id="263271957">
                                      <w:marLeft w:val="0"/>
                                      <w:marRight w:val="0"/>
                                      <w:marTop w:val="0"/>
                                      <w:marBottom w:val="0"/>
                                      <w:divBdr>
                                        <w:top w:val="none" w:sz="0" w:space="0" w:color="auto"/>
                                        <w:left w:val="none" w:sz="0" w:space="0" w:color="auto"/>
                                        <w:bottom w:val="none" w:sz="0" w:space="0" w:color="auto"/>
                                        <w:right w:val="none" w:sz="0" w:space="0" w:color="auto"/>
                                      </w:divBdr>
                                    </w:div>
                                  </w:divsChild>
                                </w:div>
                                <w:div w:id="624652569">
                                  <w:marLeft w:val="0"/>
                                  <w:marRight w:val="0"/>
                                  <w:marTop w:val="0"/>
                                  <w:marBottom w:val="0"/>
                                  <w:divBdr>
                                    <w:top w:val="none" w:sz="0" w:space="0" w:color="auto"/>
                                    <w:left w:val="none" w:sz="0" w:space="0" w:color="auto"/>
                                    <w:bottom w:val="none" w:sz="0" w:space="0" w:color="auto"/>
                                    <w:right w:val="none" w:sz="0" w:space="0" w:color="auto"/>
                                  </w:divBdr>
                                  <w:divsChild>
                                    <w:div w:id="1023704621">
                                      <w:marLeft w:val="0"/>
                                      <w:marRight w:val="0"/>
                                      <w:marTop w:val="0"/>
                                      <w:marBottom w:val="0"/>
                                      <w:divBdr>
                                        <w:top w:val="none" w:sz="0" w:space="0" w:color="auto"/>
                                        <w:left w:val="none" w:sz="0" w:space="0" w:color="auto"/>
                                        <w:bottom w:val="none" w:sz="0" w:space="0" w:color="auto"/>
                                        <w:right w:val="none" w:sz="0" w:space="0" w:color="auto"/>
                                      </w:divBdr>
                                      <w:divsChild>
                                        <w:div w:id="515267812">
                                          <w:marLeft w:val="0"/>
                                          <w:marRight w:val="0"/>
                                          <w:marTop w:val="0"/>
                                          <w:marBottom w:val="0"/>
                                          <w:divBdr>
                                            <w:top w:val="none" w:sz="0" w:space="0" w:color="auto"/>
                                            <w:left w:val="none" w:sz="0" w:space="0" w:color="auto"/>
                                            <w:bottom w:val="none" w:sz="0" w:space="0" w:color="auto"/>
                                            <w:right w:val="none" w:sz="0" w:space="0" w:color="auto"/>
                                          </w:divBdr>
                                        </w:div>
                                      </w:divsChild>
                                    </w:div>
                                    <w:div w:id="313607964">
                                      <w:marLeft w:val="0"/>
                                      <w:marRight w:val="0"/>
                                      <w:marTop w:val="0"/>
                                      <w:marBottom w:val="0"/>
                                      <w:divBdr>
                                        <w:top w:val="none" w:sz="0" w:space="0" w:color="auto"/>
                                        <w:left w:val="none" w:sz="0" w:space="0" w:color="auto"/>
                                        <w:bottom w:val="none" w:sz="0" w:space="0" w:color="auto"/>
                                        <w:right w:val="none" w:sz="0" w:space="0" w:color="auto"/>
                                      </w:divBdr>
                                      <w:divsChild>
                                        <w:div w:id="11414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2519">
                          <w:marLeft w:val="0"/>
                          <w:marRight w:val="0"/>
                          <w:marTop w:val="0"/>
                          <w:marBottom w:val="0"/>
                          <w:divBdr>
                            <w:top w:val="none" w:sz="0" w:space="0" w:color="auto"/>
                            <w:left w:val="none" w:sz="0" w:space="0" w:color="auto"/>
                            <w:bottom w:val="none" w:sz="0" w:space="0" w:color="auto"/>
                            <w:right w:val="none" w:sz="0" w:space="0" w:color="auto"/>
                          </w:divBdr>
                          <w:divsChild>
                            <w:div w:id="2082017797">
                              <w:marLeft w:val="0"/>
                              <w:marRight w:val="0"/>
                              <w:marTop w:val="0"/>
                              <w:marBottom w:val="0"/>
                              <w:divBdr>
                                <w:top w:val="none" w:sz="0" w:space="0" w:color="auto"/>
                                <w:left w:val="none" w:sz="0" w:space="0" w:color="auto"/>
                                <w:bottom w:val="none" w:sz="0" w:space="0" w:color="auto"/>
                                <w:right w:val="none" w:sz="0" w:space="0" w:color="auto"/>
                              </w:divBdr>
                              <w:divsChild>
                                <w:div w:id="1065565072">
                                  <w:marLeft w:val="0"/>
                                  <w:marRight w:val="0"/>
                                  <w:marTop w:val="0"/>
                                  <w:marBottom w:val="0"/>
                                  <w:divBdr>
                                    <w:top w:val="none" w:sz="0" w:space="0" w:color="auto"/>
                                    <w:left w:val="none" w:sz="0" w:space="0" w:color="auto"/>
                                    <w:bottom w:val="none" w:sz="0" w:space="0" w:color="auto"/>
                                    <w:right w:val="none" w:sz="0" w:space="0" w:color="auto"/>
                                  </w:divBdr>
                                  <w:divsChild>
                                    <w:div w:id="312761269">
                                      <w:marLeft w:val="0"/>
                                      <w:marRight w:val="0"/>
                                      <w:marTop w:val="0"/>
                                      <w:marBottom w:val="0"/>
                                      <w:divBdr>
                                        <w:top w:val="none" w:sz="0" w:space="0" w:color="auto"/>
                                        <w:left w:val="none" w:sz="0" w:space="0" w:color="auto"/>
                                        <w:bottom w:val="none" w:sz="0" w:space="0" w:color="auto"/>
                                        <w:right w:val="none" w:sz="0" w:space="0" w:color="auto"/>
                                      </w:divBdr>
                                      <w:divsChild>
                                        <w:div w:id="570426382">
                                          <w:marLeft w:val="0"/>
                                          <w:marRight w:val="0"/>
                                          <w:marTop w:val="0"/>
                                          <w:marBottom w:val="0"/>
                                          <w:divBdr>
                                            <w:top w:val="none" w:sz="0" w:space="0" w:color="auto"/>
                                            <w:left w:val="none" w:sz="0" w:space="0" w:color="auto"/>
                                            <w:bottom w:val="none" w:sz="0" w:space="0" w:color="auto"/>
                                            <w:right w:val="none" w:sz="0" w:space="0" w:color="auto"/>
                                          </w:divBdr>
                                        </w:div>
                                        <w:div w:id="387187342">
                                          <w:marLeft w:val="0"/>
                                          <w:marRight w:val="0"/>
                                          <w:marTop w:val="0"/>
                                          <w:marBottom w:val="0"/>
                                          <w:divBdr>
                                            <w:top w:val="none" w:sz="0" w:space="0" w:color="auto"/>
                                            <w:left w:val="none" w:sz="0" w:space="0" w:color="auto"/>
                                            <w:bottom w:val="none" w:sz="0" w:space="0" w:color="auto"/>
                                            <w:right w:val="none" w:sz="0" w:space="0" w:color="auto"/>
                                          </w:divBdr>
                                          <w:divsChild>
                                            <w:div w:id="1238058445">
                                              <w:marLeft w:val="0"/>
                                              <w:marRight w:val="0"/>
                                              <w:marTop w:val="0"/>
                                              <w:marBottom w:val="0"/>
                                              <w:divBdr>
                                                <w:top w:val="none" w:sz="0" w:space="0" w:color="auto"/>
                                                <w:left w:val="none" w:sz="0" w:space="0" w:color="auto"/>
                                                <w:bottom w:val="none" w:sz="0" w:space="0" w:color="auto"/>
                                                <w:right w:val="none" w:sz="0" w:space="0" w:color="auto"/>
                                              </w:divBdr>
                                              <w:divsChild>
                                                <w:div w:id="956720567">
                                                  <w:marLeft w:val="0"/>
                                                  <w:marRight w:val="0"/>
                                                  <w:marTop w:val="0"/>
                                                  <w:marBottom w:val="0"/>
                                                  <w:divBdr>
                                                    <w:top w:val="none" w:sz="0" w:space="0" w:color="auto"/>
                                                    <w:left w:val="none" w:sz="0" w:space="0" w:color="auto"/>
                                                    <w:bottom w:val="none" w:sz="0" w:space="0" w:color="auto"/>
                                                    <w:right w:val="none" w:sz="0" w:space="0" w:color="auto"/>
                                                  </w:divBdr>
                                                  <w:divsChild>
                                                    <w:div w:id="284773663">
                                                      <w:marLeft w:val="0"/>
                                                      <w:marRight w:val="0"/>
                                                      <w:marTop w:val="0"/>
                                                      <w:marBottom w:val="0"/>
                                                      <w:divBdr>
                                                        <w:top w:val="none" w:sz="0" w:space="0" w:color="auto"/>
                                                        <w:left w:val="none" w:sz="0" w:space="0" w:color="auto"/>
                                                        <w:bottom w:val="none" w:sz="0" w:space="0" w:color="auto"/>
                                                        <w:right w:val="none" w:sz="0" w:space="0" w:color="auto"/>
                                                      </w:divBdr>
                                                      <w:divsChild>
                                                        <w:div w:id="1874922824">
                                                          <w:marLeft w:val="0"/>
                                                          <w:marRight w:val="0"/>
                                                          <w:marTop w:val="0"/>
                                                          <w:marBottom w:val="0"/>
                                                          <w:divBdr>
                                                            <w:top w:val="none" w:sz="0" w:space="0" w:color="auto"/>
                                                            <w:left w:val="none" w:sz="0" w:space="0" w:color="auto"/>
                                                            <w:bottom w:val="none" w:sz="0" w:space="0" w:color="auto"/>
                                                            <w:right w:val="none" w:sz="0" w:space="0" w:color="auto"/>
                                                          </w:divBdr>
                                                          <w:divsChild>
                                                            <w:div w:id="19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6207">
                                  <w:marLeft w:val="0"/>
                                  <w:marRight w:val="0"/>
                                  <w:marTop w:val="0"/>
                                  <w:marBottom w:val="0"/>
                                  <w:divBdr>
                                    <w:top w:val="none" w:sz="0" w:space="0" w:color="auto"/>
                                    <w:left w:val="none" w:sz="0" w:space="0" w:color="auto"/>
                                    <w:bottom w:val="none" w:sz="0" w:space="0" w:color="auto"/>
                                    <w:right w:val="none" w:sz="0" w:space="0" w:color="auto"/>
                                  </w:divBdr>
                                  <w:divsChild>
                                    <w:div w:id="908223888">
                                      <w:marLeft w:val="0"/>
                                      <w:marRight w:val="0"/>
                                      <w:marTop w:val="0"/>
                                      <w:marBottom w:val="0"/>
                                      <w:divBdr>
                                        <w:top w:val="none" w:sz="0" w:space="0" w:color="auto"/>
                                        <w:left w:val="none" w:sz="0" w:space="0" w:color="auto"/>
                                        <w:bottom w:val="none" w:sz="0" w:space="0" w:color="auto"/>
                                        <w:right w:val="none" w:sz="0" w:space="0" w:color="auto"/>
                                      </w:divBdr>
                                    </w:div>
                                  </w:divsChild>
                                </w:div>
                                <w:div w:id="1824813387">
                                  <w:marLeft w:val="0"/>
                                  <w:marRight w:val="0"/>
                                  <w:marTop w:val="0"/>
                                  <w:marBottom w:val="0"/>
                                  <w:divBdr>
                                    <w:top w:val="none" w:sz="0" w:space="0" w:color="auto"/>
                                    <w:left w:val="none" w:sz="0" w:space="0" w:color="auto"/>
                                    <w:bottom w:val="none" w:sz="0" w:space="0" w:color="auto"/>
                                    <w:right w:val="none" w:sz="0" w:space="0" w:color="auto"/>
                                  </w:divBdr>
                                  <w:divsChild>
                                    <w:div w:id="509488529">
                                      <w:marLeft w:val="0"/>
                                      <w:marRight w:val="0"/>
                                      <w:marTop w:val="0"/>
                                      <w:marBottom w:val="0"/>
                                      <w:divBdr>
                                        <w:top w:val="none" w:sz="0" w:space="0" w:color="auto"/>
                                        <w:left w:val="none" w:sz="0" w:space="0" w:color="auto"/>
                                        <w:bottom w:val="none" w:sz="0" w:space="0" w:color="auto"/>
                                        <w:right w:val="none" w:sz="0" w:space="0" w:color="auto"/>
                                      </w:divBdr>
                                      <w:divsChild>
                                        <w:div w:id="1324969035">
                                          <w:marLeft w:val="0"/>
                                          <w:marRight w:val="0"/>
                                          <w:marTop w:val="0"/>
                                          <w:marBottom w:val="0"/>
                                          <w:divBdr>
                                            <w:top w:val="none" w:sz="0" w:space="0" w:color="auto"/>
                                            <w:left w:val="none" w:sz="0" w:space="0" w:color="auto"/>
                                            <w:bottom w:val="none" w:sz="0" w:space="0" w:color="auto"/>
                                            <w:right w:val="none" w:sz="0" w:space="0" w:color="auto"/>
                                          </w:divBdr>
                                        </w:div>
                                      </w:divsChild>
                                    </w:div>
                                    <w:div w:id="630328787">
                                      <w:marLeft w:val="0"/>
                                      <w:marRight w:val="0"/>
                                      <w:marTop w:val="0"/>
                                      <w:marBottom w:val="0"/>
                                      <w:divBdr>
                                        <w:top w:val="none" w:sz="0" w:space="0" w:color="auto"/>
                                        <w:left w:val="none" w:sz="0" w:space="0" w:color="auto"/>
                                        <w:bottom w:val="none" w:sz="0" w:space="0" w:color="auto"/>
                                        <w:right w:val="none" w:sz="0" w:space="0" w:color="auto"/>
                                      </w:divBdr>
                                      <w:divsChild>
                                        <w:div w:id="6974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65290">
          <w:marLeft w:val="0"/>
          <w:marRight w:val="0"/>
          <w:marTop w:val="0"/>
          <w:marBottom w:val="0"/>
          <w:divBdr>
            <w:top w:val="none" w:sz="0" w:space="0" w:color="auto"/>
            <w:left w:val="none" w:sz="0" w:space="0" w:color="auto"/>
            <w:bottom w:val="none" w:sz="0" w:space="0" w:color="auto"/>
            <w:right w:val="none" w:sz="0" w:space="0" w:color="auto"/>
          </w:divBdr>
          <w:divsChild>
            <w:div w:id="1177504390">
              <w:marLeft w:val="0"/>
              <w:marRight w:val="0"/>
              <w:marTop w:val="0"/>
              <w:marBottom w:val="0"/>
              <w:divBdr>
                <w:top w:val="none" w:sz="0" w:space="0" w:color="auto"/>
                <w:left w:val="none" w:sz="0" w:space="0" w:color="auto"/>
                <w:bottom w:val="none" w:sz="0" w:space="0" w:color="auto"/>
                <w:right w:val="none" w:sz="0" w:space="0" w:color="auto"/>
              </w:divBdr>
            </w:div>
          </w:divsChild>
        </w:div>
        <w:div w:id="1570842708">
          <w:marLeft w:val="0"/>
          <w:marRight w:val="0"/>
          <w:marTop w:val="0"/>
          <w:marBottom w:val="0"/>
          <w:divBdr>
            <w:top w:val="none" w:sz="0" w:space="0" w:color="auto"/>
            <w:left w:val="none" w:sz="0" w:space="0" w:color="auto"/>
            <w:bottom w:val="none" w:sz="0" w:space="0" w:color="auto"/>
            <w:right w:val="none" w:sz="0" w:space="0" w:color="auto"/>
          </w:divBdr>
          <w:divsChild>
            <w:div w:id="1371880688">
              <w:marLeft w:val="0"/>
              <w:marRight w:val="0"/>
              <w:marTop w:val="0"/>
              <w:marBottom w:val="0"/>
              <w:divBdr>
                <w:top w:val="none" w:sz="0" w:space="0" w:color="auto"/>
                <w:left w:val="none" w:sz="0" w:space="0" w:color="auto"/>
                <w:bottom w:val="none" w:sz="0" w:space="0" w:color="auto"/>
                <w:right w:val="none" w:sz="0" w:space="0" w:color="auto"/>
              </w:divBdr>
              <w:divsChild>
                <w:div w:id="10912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3233">
          <w:marLeft w:val="0"/>
          <w:marRight w:val="0"/>
          <w:marTop w:val="0"/>
          <w:marBottom w:val="0"/>
          <w:divBdr>
            <w:top w:val="none" w:sz="0" w:space="0" w:color="auto"/>
            <w:left w:val="none" w:sz="0" w:space="0" w:color="auto"/>
            <w:bottom w:val="none" w:sz="0" w:space="0" w:color="auto"/>
            <w:right w:val="none" w:sz="0" w:space="0" w:color="auto"/>
          </w:divBdr>
          <w:divsChild>
            <w:div w:id="2072464845">
              <w:marLeft w:val="0"/>
              <w:marRight w:val="0"/>
              <w:marTop w:val="0"/>
              <w:marBottom w:val="0"/>
              <w:divBdr>
                <w:top w:val="none" w:sz="0" w:space="0" w:color="auto"/>
                <w:left w:val="none" w:sz="0" w:space="0" w:color="auto"/>
                <w:bottom w:val="none" w:sz="0" w:space="0" w:color="auto"/>
                <w:right w:val="none" w:sz="0" w:space="0" w:color="auto"/>
              </w:divBdr>
              <w:divsChild>
                <w:div w:id="142697539">
                  <w:marLeft w:val="0"/>
                  <w:marRight w:val="0"/>
                  <w:marTop w:val="0"/>
                  <w:marBottom w:val="0"/>
                  <w:divBdr>
                    <w:top w:val="none" w:sz="0" w:space="0" w:color="auto"/>
                    <w:left w:val="none" w:sz="0" w:space="0" w:color="auto"/>
                    <w:bottom w:val="none" w:sz="0" w:space="0" w:color="auto"/>
                    <w:right w:val="none" w:sz="0" w:space="0" w:color="auto"/>
                  </w:divBdr>
                  <w:divsChild>
                    <w:div w:id="8904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6671">
          <w:marLeft w:val="0"/>
          <w:marRight w:val="0"/>
          <w:marTop w:val="0"/>
          <w:marBottom w:val="0"/>
          <w:divBdr>
            <w:top w:val="none" w:sz="0" w:space="0" w:color="auto"/>
            <w:left w:val="none" w:sz="0" w:space="0" w:color="auto"/>
            <w:bottom w:val="none" w:sz="0" w:space="0" w:color="auto"/>
            <w:right w:val="none" w:sz="0" w:space="0" w:color="auto"/>
          </w:divBdr>
          <w:divsChild>
            <w:div w:id="2037584631">
              <w:marLeft w:val="0"/>
              <w:marRight w:val="0"/>
              <w:marTop w:val="0"/>
              <w:marBottom w:val="0"/>
              <w:divBdr>
                <w:top w:val="none" w:sz="0" w:space="0" w:color="auto"/>
                <w:left w:val="none" w:sz="0" w:space="0" w:color="auto"/>
                <w:bottom w:val="none" w:sz="0" w:space="0" w:color="auto"/>
                <w:right w:val="none" w:sz="0" w:space="0" w:color="auto"/>
              </w:divBdr>
              <w:divsChild>
                <w:div w:id="2064672238">
                  <w:marLeft w:val="0"/>
                  <w:marRight w:val="0"/>
                  <w:marTop w:val="0"/>
                  <w:marBottom w:val="0"/>
                  <w:divBdr>
                    <w:top w:val="none" w:sz="0" w:space="0" w:color="auto"/>
                    <w:left w:val="none" w:sz="0" w:space="0" w:color="auto"/>
                    <w:bottom w:val="none" w:sz="0" w:space="0" w:color="auto"/>
                    <w:right w:val="none" w:sz="0" w:space="0" w:color="auto"/>
                  </w:divBdr>
                  <w:divsChild>
                    <w:div w:id="8580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367">
          <w:marLeft w:val="0"/>
          <w:marRight w:val="0"/>
          <w:marTop w:val="0"/>
          <w:marBottom w:val="0"/>
          <w:divBdr>
            <w:top w:val="none" w:sz="0" w:space="0" w:color="auto"/>
            <w:left w:val="none" w:sz="0" w:space="0" w:color="auto"/>
            <w:bottom w:val="none" w:sz="0" w:space="0" w:color="auto"/>
            <w:right w:val="none" w:sz="0" w:space="0" w:color="auto"/>
          </w:divBdr>
          <w:divsChild>
            <w:div w:id="1175612058">
              <w:marLeft w:val="0"/>
              <w:marRight w:val="0"/>
              <w:marTop w:val="0"/>
              <w:marBottom w:val="0"/>
              <w:divBdr>
                <w:top w:val="none" w:sz="0" w:space="0" w:color="auto"/>
                <w:left w:val="none" w:sz="0" w:space="0" w:color="auto"/>
                <w:bottom w:val="none" w:sz="0" w:space="0" w:color="auto"/>
                <w:right w:val="none" w:sz="0" w:space="0" w:color="auto"/>
              </w:divBdr>
              <w:divsChild>
                <w:div w:id="1256131984">
                  <w:marLeft w:val="0"/>
                  <w:marRight w:val="0"/>
                  <w:marTop w:val="0"/>
                  <w:marBottom w:val="0"/>
                  <w:divBdr>
                    <w:top w:val="none" w:sz="0" w:space="0" w:color="auto"/>
                    <w:left w:val="none" w:sz="0" w:space="0" w:color="auto"/>
                    <w:bottom w:val="none" w:sz="0" w:space="0" w:color="auto"/>
                    <w:right w:val="none" w:sz="0" w:space="0" w:color="auto"/>
                  </w:divBdr>
                  <w:divsChild>
                    <w:div w:id="5969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1123">
          <w:marLeft w:val="0"/>
          <w:marRight w:val="0"/>
          <w:marTop w:val="0"/>
          <w:marBottom w:val="0"/>
          <w:divBdr>
            <w:top w:val="none" w:sz="0" w:space="0" w:color="auto"/>
            <w:left w:val="none" w:sz="0" w:space="0" w:color="auto"/>
            <w:bottom w:val="none" w:sz="0" w:space="0" w:color="auto"/>
            <w:right w:val="none" w:sz="0" w:space="0" w:color="auto"/>
          </w:divBdr>
          <w:divsChild>
            <w:div w:id="2097901334">
              <w:marLeft w:val="0"/>
              <w:marRight w:val="0"/>
              <w:marTop w:val="0"/>
              <w:marBottom w:val="0"/>
              <w:divBdr>
                <w:top w:val="none" w:sz="0" w:space="0" w:color="auto"/>
                <w:left w:val="none" w:sz="0" w:space="0" w:color="auto"/>
                <w:bottom w:val="none" w:sz="0" w:space="0" w:color="auto"/>
                <w:right w:val="none" w:sz="0" w:space="0" w:color="auto"/>
              </w:divBdr>
              <w:divsChild>
                <w:div w:id="1880125508">
                  <w:marLeft w:val="0"/>
                  <w:marRight w:val="0"/>
                  <w:marTop w:val="0"/>
                  <w:marBottom w:val="0"/>
                  <w:divBdr>
                    <w:top w:val="none" w:sz="0" w:space="0" w:color="auto"/>
                    <w:left w:val="none" w:sz="0" w:space="0" w:color="auto"/>
                    <w:bottom w:val="none" w:sz="0" w:space="0" w:color="auto"/>
                    <w:right w:val="none" w:sz="0" w:space="0" w:color="auto"/>
                  </w:divBdr>
                  <w:divsChild>
                    <w:div w:id="20358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1605">
          <w:marLeft w:val="0"/>
          <w:marRight w:val="0"/>
          <w:marTop w:val="0"/>
          <w:marBottom w:val="0"/>
          <w:divBdr>
            <w:top w:val="none" w:sz="0" w:space="0" w:color="auto"/>
            <w:left w:val="none" w:sz="0" w:space="0" w:color="auto"/>
            <w:bottom w:val="none" w:sz="0" w:space="0" w:color="auto"/>
            <w:right w:val="none" w:sz="0" w:space="0" w:color="auto"/>
          </w:divBdr>
          <w:divsChild>
            <w:div w:id="844200981">
              <w:marLeft w:val="0"/>
              <w:marRight w:val="0"/>
              <w:marTop w:val="0"/>
              <w:marBottom w:val="0"/>
              <w:divBdr>
                <w:top w:val="none" w:sz="0" w:space="0" w:color="auto"/>
                <w:left w:val="none" w:sz="0" w:space="0" w:color="auto"/>
                <w:bottom w:val="none" w:sz="0" w:space="0" w:color="auto"/>
                <w:right w:val="none" w:sz="0" w:space="0" w:color="auto"/>
              </w:divBdr>
              <w:divsChild>
                <w:div w:id="1197692518">
                  <w:marLeft w:val="0"/>
                  <w:marRight w:val="0"/>
                  <w:marTop w:val="0"/>
                  <w:marBottom w:val="0"/>
                  <w:divBdr>
                    <w:top w:val="none" w:sz="0" w:space="0" w:color="auto"/>
                    <w:left w:val="none" w:sz="0" w:space="0" w:color="auto"/>
                    <w:bottom w:val="none" w:sz="0" w:space="0" w:color="auto"/>
                    <w:right w:val="none" w:sz="0" w:space="0" w:color="auto"/>
                  </w:divBdr>
                  <w:divsChild>
                    <w:div w:id="1114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017">
          <w:marLeft w:val="0"/>
          <w:marRight w:val="0"/>
          <w:marTop w:val="0"/>
          <w:marBottom w:val="0"/>
          <w:divBdr>
            <w:top w:val="none" w:sz="0" w:space="0" w:color="auto"/>
            <w:left w:val="none" w:sz="0" w:space="0" w:color="auto"/>
            <w:bottom w:val="none" w:sz="0" w:space="0" w:color="auto"/>
            <w:right w:val="none" w:sz="0" w:space="0" w:color="auto"/>
          </w:divBdr>
          <w:divsChild>
            <w:div w:id="2043361100">
              <w:marLeft w:val="0"/>
              <w:marRight w:val="0"/>
              <w:marTop w:val="0"/>
              <w:marBottom w:val="0"/>
              <w:divBdr>
                <w:top w:val="none" w:sz="0" w:space="0" w:color="auto"/>
                <w:left w:val="none" w:sz="0" w:space="0" w:color="auto"/>
                <w:bottom w:val="none" w:sz="0" w:space="0" w:color="auto"/>
                <w:right w:val="none" w:sz="0" w:space="0" w:color="auto"/>
              </w:divBdr>
              <w:divsChild>
                <w:div w:id="839083141">
                  <w:marLeft w:val="0"/>
                  <w:marRight w:val="0"/>
                  <w:marTop w:val="0"/>
                  <w:marBottom w:val="0"/>
                  <w:divBdr>
                    <w:top w:val="none" w:sz="0" w:space="0" w:color="auto"/>
                    <w:left w:val="none" w:sz="0" w:space="0" w:color="auto"/>
                    <w:bottom w:val="none" w:sz="0" w:space="0" w:color="auto"/>
                    <w:right w:val="none" w:sz="0" w:space="0" w:color="auto"/>
                  </w:divBdr>
                  <w:divsChild>
                    <w:div w:id="734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6721">
          <w:marLeft w:val="0"/>
          <w:marRight w:val="0"/>
          <w:marTop w:val="0"/>
          <w:marBottom w:val="0"/>
          <w:divBdr>
            <w:top w:val="none" w:sz="0" w:space="0" w:color="auto"/>
            <w:left w:val="none" w:sz="0" w:space="0" w:color="auto"/>
            <w:bottom w:val="none" w:sz="0" w:space="0" w:color="auto"/>
            <w:right w:val="none" w:sz="0" w:space="0" w:color="auto"/>
          </w:divBdr>
          <w:divsChild>
            <w:div w:id="384793345">
              <w:marLeft w:val="0"/>
              <w:marRight w:val="0"/>
              <w:marTop w:val="0"/>
              <w:marBottom w:val="0"/>
              <w:divBdr>
                <w:top w:val="none" w:sz="0" w:space="0" w:color="auto"/>
                <w:left w:val="none" w:sz="0" w:space="0" w:color="auto"/>
                <w:bottom w:val="none" w:sz="0" w:space="0" w:color="auto"/>
                <w:right w:val="none" w:sz="0" w:space="0" w:color="auto"/>
              </w:divBdr>
              <w:divsChild>
                <w:div w:id="1637225577">
                  <w:marLeft w:val="0"/>
                  <w:marRight w:val="0"/>
                  <w:marTop w:val="0"/>
                  <w:marBottom w:val="0"/>
                  <w:divBdr>
                    <w:top w:val="none" w:sz="0" w:space="0" w:color="auto"/>
                    <w:left w:val="none" w:sz="0" w:space="0" w:color="auto"/>
                    <w:bottom w:val="none" w:sz="0" w:space="0" w:color="auto"/>
                    <w:right w:val="none" w:sz="0" w:space="0" w:color="auto"/>
                  </w:divBdr>
                  <w:divsChild>
                    <w:div w:id="1328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1303">
          <w:marLeft w:val="0"/>
          <w:marRight w:val="0"/>
          <w:marTop w:val="0"/>
          <w:marBottom w:val="0"/>
          <w:divBdr>
            <w:top w:val="none" w:sz="0" w:space="0" w:color="auto"/>
            <w:left w:val="none" w:sz="0" w:space="0" w:color="auto"/>
            <w:bottom w:val="none" w:sz="0" w:space="0" w:color="auto"/>
            <w:right w:val="none" w:sz="0" w:space="0" w:color="auto"/>
          </w:divBdr>
          <w:divsChild>
            <w:div w:id="1416976366">
              <w:marLeft w:val="0"/>
              <w:marRight w:val="0"/>
              <w:marTop w:val="0"/>
              <w:marBottom w:val="0"/>
              <w:divBdr>
                <w:top w:val="none" w:sz="0" w:space="0" w:color="auto"/>
                <w:left w:val="none" w:sz="0" w:space="0" w:color="auto"/>
                <w:bottom w:val="none" w:sz="0" w:space="0" w:color="auto"/>
                <w:right w:val="none" w:sz="0" w:space="0" w:color="auto"/>
              </w:divBdr>
              <w:divsChild>
                <w:div w:id="890650527">
                  <w:marLeft w:val="0"/>
                  <w:marRight w:val="0"/>
                  <w:marTop w:val="0"/>
                  <w:marBottom w:val="0"/>
                  <w:divBdr>
                    <w:top w:val="none" w:sz="0" w:space="0" w:color="auto"/>
                    <w:left w:val="none" w:sz="0" w:space="0" w:color="auto"/>
                    <w:bottom w:val="none" w:sz="0" w:space="0" w:color="auto"/>
                    <w:right w:val="none" w:sz="0" w:space="0" w:color="auto"/>
                  </w:divBdr>
                  <w:divsChild>
                    <w:div w:id="9401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7178">
          <w:marLeft w:val="0"/>
          <w:marRight w:val="0"/>
          <w:marTop w:val="0"/>
          <w:marBottom w:val="0"/>
          <w:divBdr>
            <w:top w:val="none" w:sz="0" w:space="0" w:color="auto"/>
            <w:left w:val="none" w:sz="0" w:space="0" w:color="auto"/>
            <w:bottom w:val="none" w:sz="0" w:space="0" w:color="auto"/>
            <w:right w:val="none" w:sz="0" w:space="0" w:color="auto"/>
          </w:divBdr>
          <w:divsChild>
            <w:div w:id="423185314">
              <w:marLeft w:val="0"/>
              <w:marRight w:val="0"/>
              <w:marTop w:val="0"/>
              <w:marBottom w:val="0"/>
              <w:divBdr>
                <w:top w:val="none" w:sz="0" w:space="0" w:color="auto"/>
                <w:left w:val="none" w:sz="0" w:space="0" w:color="auto"/>
                <w:bottom w:val="none" w:sz="0" w:space="0" w:color="auto"/>
                <w:right w:val="none" w:sz="0" w:space="0" w:color="auto"/>
              </w:divBdr>
              <w:divsChild>
                <w:div w:id="1365137018">
                  <w:marLeft w:val="0"/>
                  <w:marRight w:val="0"/>
                  <w:marTop w:val="0"/>
                  <w:marBottom w:val="0"/>
                  <w:divBdr>
                    <w:top w:val="none" w:sz="0" w:space="0" w:color="auto"/>
                    <w:left w:val="none" w:sz="0" w:space="0" w:color="auto"/>
                    <w:bottom w:val="none" w:sz="0" w:space="0" w:color="auto"/>
                    <w:right w:val="none" w:sz="0" w:space="0" w:color="auto"/>
                  </w:divBdr>
                  <w:divsChild>
                    <w:div w:id="7908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603">
          <w:marLeft w:val="0"/>
          <w:marRight w:val="0"/>
          <w:marTop w:val="0"/>
          <w:marBottom w:val="0"/>
          <w:divBdr>
            <w:top w:val="none" w:sz="0" w:space="0" w:color="auto"/>
            <w:left w:val="none" w:sz="0" w:space="0" w:color="auto"/>
            <w:bottom w:val="none" w:sz="0" w:space="0" w:color="auto"/>
            <w:right w:val="none" w:sz="0" w:space="0" w:color="auto"/>
          </w:divBdr>
          <w:divsChild>
            <w:div w:id="990216148">
              <w:marLeft w:val="0"/>
              <w:marRight w:val="0"/>
              <w:marTop w:val="0"/>
              <w:marBottom w:val="0"/>
              <w:divBdr>
                <w:top w:val="none" w:sz="0" w:space="0" w:color="auto"/>
                <w:left w:val="none" w:sz="0" w:space="0" w:color="auto"/>
                <w:bottom w:val="none" w:sz="0" w:space="0" w:color="auto"/>
                <w:right w:val="none" w:sz="0" w:space="0" w:color="auto"/>
              </w:divBdr>
              <w:divsChild>
                <w:div w:id="1280801929">
                  <w:marLeft w:val="0"/>
                  <w:marRight w:val="0"/>
                  <w:marTop w:val="0"/>
                  <w:marBottom w:val="0"/>
                  <w:divBdr>
                    <w:top w:val="none" w:sz="0" w:space="0" w:color="auto"/>
                    <w:left w:val="none" w:sz="0" w:space="0" w:color="auto"/>
                    <w:bottom w:val="none" w:sz="0" w:space="0" w:color="auto"/>
                    <w:right w:val="none" w:sz="0" w:space="0" w:color="auto"/>
                  </w:divBdr>
                  <w:divsChild>
                    <w:div w:id="19626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44844">
          <w:marLeft w:val="0"/>
          <w:marRight w:val="0"/>
          <w:marTop w:val="0"/>
          <w:marBottom w:val="0"/>
          <w:divBdr>
            <w:top w:val="none" w:sz="0" w:space="0" w:color="auto"/>
            <w:left w:val="none" w:sz="0" w:space="0" w:color="auto"/>
            <w:bottom w:val="none" w:sz="0" w:space="0" w:color="auto"/>
            <w:right w:val="none" w:sz="0" w:space="0" w:color="auto"/>
          </w:divBdr>
          <w:divsChild>
            <w:div w:id="206383238">
              <w:marLeft w:val="0"/>
              <w:marRight w:val="0"/>
              <w:marTop w:val="0"/>
              <w:marBottom w:val="0"/>
              <w:divBdr>
                <w:top w:val="none" w:sz="0" w:space="0" w:color="auto"/>
                <w:left w:val="none" w:sz="0" w:space="0" w:color="auto"/>
                <w:bottom w:val="none" w:sz="0" w:space="0" w:color="auto"/>
                <w:right w:val="none" w:sz="0" w:space="0" w:color="auto"/>
              </w:divBdr>
              <w:divsChild>
                <w:div w:id="1056707716">
                  <w:marLeft w:val="0"/>
                  <w:marRight w:val="0"/>
                  <w:marTop w:val="0"/>
                  <w:marBottom w:val="0"/>
                  <w:divBdr>
                    <w:top w:val="none" w:sz="0" w:space="0" w:color="auto"/>
                    <w:left w:val="none" w:sz="0" w:space="0" w:color="auto"/>
                    <w:bottom w:val="none" w:sz="0" w:space="0" w:color="auto"/>
                    <w:right w:val="none" w:sz="0" w:space="0" w:color="auto"/>
                  </w:divBdr>
                  <w:divsChild>
                    <w:div w:id="912543578">
                      <w:marLeft w:val="0"/>
                      <w:marRight w:val="0"/>
                      <w:marTop w:val="0"/>
                      <w:marBottom w:val="0"/>
                      <w:divBdr>
                        <w:top w:val="none" w:sz="0" w:space="0" w:color="auto"/>
                        <w:left w:val="none" w:sz="0" w:space="0" w:color="auto"/>
                        <w:bottom w:val="none" w:sz="0" w:space="0" w:color="auto"/>
                        <w:right w:val="none" w:sz="0" w:space="0" w:color="auto"/>
                      </w:divBdr>
                      <w:divsChild>
                        <w:div w:id="567767106">
                          <w:marLeft w:val="0"/>
                          <w:marRight w:val="0"/>
                          <w:marTop w:val="0"/>
                          <w:marBottom w:val="0"/>
                          <w:divBdr>
                            <w:top w:val="none" w:sz="0" w:space="0" w:color="auto"/>
                            <w:left w:val="none" w:sz="0" w:space="0" w:color="auto"/>
                            <w:bottom w:val="none" w:sz="0" w:space="0" w:color="auto"/>
                            <w:right w:val="none" w:sz="0" w:space="0" w:color="auto"/>
                          </w:divBdr>
                          <w:divsChild>
                            <w:div w:id="1867519509">
                              <w:marLeft w:val="0"/>
                              <w:marRight w:val="0"/>
                              <w:marTop w:val="0"/>
                              <w:marBottom w:val="0"/>
                              <w:divBdr>
                                <w:top w:val="none" w:sz="0" w:space="0" w:color="auto"/>
                                <w:left w:val="none" w:sz="0" w:space="0" w:color="auto"/>
                                <w:bottom w:val="none" w:sz="0" w:space="0" w:color="auto"/>
                                <w:right w:val="none" w:sz="0" w:space="0" w:color="auto"/>
                              </w:divBdr>
                              <w:divsChild>
                                <w:div w:id="325059490">
                                  <w:marLeft w:val="0"/>
                                  <w:marRight w:val="0"/>
                                  <w:marTop w:val="0"/>
                                  <w:marBottom w:val="0"/>
                                  <w:divBdr>
                                    <w:top w:val="none" w:sz="0" w:space="0" w:color="auto"/>
                                    <w:left w:val="none" w:sz="0" w:space="0" w:color="auto"/>
                                    <w:bottom w:val="none" w:sz="0" w:space="0" w:color="auto"/>
                                    <w:right w:val="none" w:sz="0" w:space="0" w:color="auto"/>
                                  </w:divBdr>
                                  <w:divsChild>
                                    <w:div w:id="9869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181150">
          <w:marLeft w:val="0"/>
          <w:marRight w:val="0"/>
          <w:marTop w:val="0"/>
          <w:marBottom w:val="0"/>
          <w:divBdr>
            <w:top w:val="none" w:sz="0" w:space="0" w:color="auto"/>
            <w:left w:val="none" w:sz="0" w:space="0" w:color="auto"/>
            <w:bottom w:val="none" w:sz="0" w:space="0" w:color="auto"/>
            <w:right w:val="none" w:sz="0" w:space="0" w:color="auto"/>
          </w:divBdr>
          <w:divsChild>
            <w:div w:id="558129358">
              <w:marLeft w:val="0"/>
              <w:marRight w:val="0"/>
              <w:marTop w:val="0"/>
              <w:marBottom w:val="0"/>
              <w:divBdr>
                <w:top w:val="none" w:sz="0" w:space="0" w:color="auto"/>
                <w:left w:val="none" w:sz="0" w:space="0" w:color="auto"/>
                <w:bottom w:val="none" w:sz="0" w:space="0" w:color="auto"/>
                <w:right w:val="none" w:sz="0" w:space="0" w:color="auto"/>
              </w:divBdr>
              <w:divsChild>
                <w:div w:id="220604186">
                  <w:marLeft w:val="0"/>
                  <w:marRight w:val="0"/>
                  <w:marTop w:val="0"/>
                  <w:marBottom w:val="0"/>
                  <w:divBdr>
                    <w:top w:val="none" w:sz="0" w:space="0" w:color="auto"/>
                    <w:left w:val="none" w:sz="0" w:space="0" w:color="auto"/>
                    <w:bottom w:val="none" w:sz="0" w:space="0" w:color="auto"/>
                    <w:right w:val="none" w:sz="0" w:space="0" w:color="auto"/>
                  </w:divBdr>
                  <w:divsChild>
                    <w:div w:id="1869298216">
                      <w:marLeft w:val="0"/>
                      <w:marRight w:val="0"/>
                      <w:marTop w:val="0"/>
                      <w:marBottom w:val="0"/>
                      <w:divBdr>
                        <w:top w:val="none" w:sz="0" w:space="0" w:color="auto"/>
                        <w:left w:val="none" w:sz="0" w:space="0" w:color="auto"/>
                        <w:bottom w:val="none" w:sz="0" w:space="0" w:color="auto"/>
                        <w:right w:val="none" w:sz="0" w:space="0" w:color="auto"/>
                      </w:divBdr>
                    </w:div>
                    <w:div w:id="492182754">
                      <w:marLeft w:val="0"/>
                      <w:marRight w:val="0"/>
                      <w:marTop w:val="0"/>
                      <w:marBottom w:val="0"/>
                      <w:divBdr>
                        <w:top w:val="none" w:sz="0" w:space="0" w:color="auto"/>
                        <w:left w:val="none" w:sz="0" w:space="0" w:color="auto"/>
                        <w:bottom w:val="none" w:sz="0" w:space="0" w:color="auto"/>
                        <w:right w:val="none" w:sz="0" w:space="0" w:color="auto"/>
                      </w:divBdr>
                      <w:divsChild>
                        <w:div w:id="761953017">
                          <w:marLeft w:val="0"/>
                          <w:marRight w:val="0"/>
                          <w:marTop w:val="0"/>
                          <w:marBottom w:val="0"/>
                          <w:divBdr>
                            <w:top w:val="none" w:sz="0" w:space="0" w:color="auto"/>
                            <w:left w:val="none" w:sz="0" w:space="0" w:color="auto"/>
                            <w:bottom w:val="none" w:sz="0" w:space="0" w:color="auto"/>
                            <w:right w:val="none" w:sz="0" w:space="0" w:color="auto"/>
                          </w:divBdr>
                        </w:div>
                        <w:div w:id="11816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5316">
          <w:marLeft w:val="0"/>
          <w:marRight w:val="0"/>
          <w:marTop w:val="0"/>
          <w:marBottom w:val="0"/>
          <w:divBdr>
            <w:top w:val="none" w:sz="0" w:space="0" w:color="auto"/>
            <w:left w:val="none" w:sz="0" w:space="0" w:color="auto"/>
            <w:bottom w:val="none" w:sz="0" w:space="0" w:color="auto"/>
            <w:right w:val="none" w:sz="0" w:space="0" w:color="auto"/>
          </w:divBdr>
          <w:divsChild>
            <w:div w:id="1484733283">
              <w:marLeft w:val="0"/>
              <w:marRight w:val="0"/>
              <w:marTop w:val="0"/>
              <w:marBottom w:val="0"/>
              <w:divBdr>
                <w:top w:val="none" w:sz="0" w:space="0" w:color="auto"/>
                <w:left w:val="none" w:sz="0" w:space="0" w:color="auto"/>
                <w:bottom w:val="none" w:sz="0" w:space="0" w:color="auto"/>
                <w:right w:val="none" w:sz="0" w:space="0" w:color="auto"/>
              </w:divBdr>
              <w:divsChild>
                <w:div w:id="774132077">
                  <w:marLeft w:val="0"/>
                  <w:marRight w:val="0"/>
                  <w:marTop w:val="0"/>
                  <w:marBottom w:val="0"/>
                  <w:divBdr>
                    <w:top w:val="none" w:sz="0" w:space="0" w:color="auto"/>
                    <w:left w:val="none" w:sz="0" w:space="0" w:color="auto"/>
                    <w:bottom w:val="none" w:sz="0" w:space="0" w:color="auto"/>
                    <w:right w:val="none" w:sz="0" w:space="0" w:color="auto"/>
                  </w:divBdr>
                  <w:divsChild>
                    <w:div w:id="557017603">
                      <w:marLeft w:val="0"/>
                      <w:marRight w:val="0"/>
                      <w:marTop w:val="0"/>
                      <w:marBottom w:val="0"/>
                      <w:divBdr>
                        <w:top w:val="none" w:sz="0" w:space="0" w:color="auto"/>
                        <w:left w:val="none" w:sz="0" w:space="0" w:color="auto"/>
                        <w:bottom w:val="none" w:sz="0" w:space="0" w:color="auto"/>
                        <w:right w:val="none" w:sz="0" w:space="0" w:color="auto"/>
                      </w:divBdr>
                      <w:divsChild>
                        <w:div w:id="1278490362">
                          <w:marLeft w:val="0"/>
                          <w:marRight w:val="0"/>
                          <w:marTop w:val="0"/>
                          <w:marBottom w:val="0"/>
                          <w:divBdr>
                            <w:top w:val="none" w:sz="0" w:space="0" w:color="auto"/>
                            <w:left w:val="none" w:sz="0" w:space="0" w:color="auto"/>
                            <w:bottom w:val="none" w:sz="0" w:space="0" w:color="auto"/>
                            <w:right w:val="none" w:sz="0" w:space="0" w:color="auto"/>
                          </w:divBdr>
                          <w:divsChild>
                            <w:div w:id="1253199025">
                              <w:marLeft w:val="0"/>
                              <w:marRight w:val="0"/>
                              <w:marTop w:val="0"/>
                              <w:marBottom w:val="0"/>
                              <w:divBdr>
                                <w:top w:val="none" w:sz="0" w:space="0" w:color="auto"/>
                                <w:left w:val="none" w:sz="0" w:space="0" w:color="auto"/>
                                <w:bottom w:val="none" w:sz="0" w:space="0" w:color="auto"/>
                                <w:right w:val="none" w:sz="0" w:space="0" w:color="auto"/>
                              </w:divBdr>
                              <w:divsChild>
                                <w:div w:id="15375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004756">
          <w:marLeft w:val="0"/>
          <w:marRight w:val="0"/>
          <w:marTop w:val="0"/>
          <w:marBottom w:val="0"/>
          <w:divBdr>
            <w:top w:val="none" w:sz="0" w:space="0" w:color="auto"/>
            <w:left w:val="none" w:sz="0" w:space="0" w:color="auto"/>
            <w:bottom w:val="none" w:sz="0" w:space="0" w:color="auto"/>
            <w:right w:val="none" w:sz="0" w:space="0" w:color="auto"/>
          </w:divBdr>
          <w:divsChild>
            <w:div w:id="1333873000">
              <w:marLeft w:val="0"/>
              <w:marRight w:val="0"/>
              <w:marTop w:val="0"/>
              <w:marBottom w:val="0"/>
              <w:divBdr>
                <w:top w:val="none" w:sz="0" w:space="0" w:color="auto"/>
                <w:left w:val="none" w:sz="0" w:space="0" w:color="auto"/>
                <w:bottom w:val="none" w:sz="0" w:space="0" w:color="auto"/>
                <w:right w:val="none" w:sz="0" w:space="0" w:color="auto"/>
              </w:divBdr>
              <w:divsChild>
                <w:div w:id="337925531">
                  <w:marLeft w:val="0"/>
                  <w:marRight w:val="0"/>
                  <w:marTop w:val="0"/>
                  <w:marBottom w:val="0"/>
                  <w:divBdr>
                    <w:top w:val="none" w:sz="0" w:space="0" w:color="auto"/>
                    <w:left w:val="none" w:sz="0" w:space="0" w:color="auto"/>
                    <w:bottom w:val="none" w:sz="0" w:space="0" w:color="auto"/>
                    <w:right w:val="none" w:sz="0" w:space="0" w:color="auto"/>
                  </w:divBdr>
                  <w:divsChild>
                    <w:div w:id="1838766440">
                      <w:marLeft w:val="0"/>
                      <w:marRight w:val="0"/>
                      <w:marTop w:val="0"/>
                      <w:marBottom w:val="0"/>
                      <w:divBdr>
                        <w:top w:val="none" w:sz="0" w:space="0" w:color="auto"/>
                        <w:left w:val="none" w:sz="0" w:space="0" w:color="auto"/>
                        <w:bottom w:val="none" w:sz="0" w:space="0" w:color="auto"/>
                        <w:right w:val="none" w:sz="0" w:space="0" w:color="auto"/>
                      </w:divBdr>
                      <w:divsChild>
                        <w:div w:id="1278366648">
                          <w:marLeft w:val="0"/>
                          <w:marRight w:val="0"/>
                          <w:marTop w:val="0"/>
                          <w:marBottom w:val="0"/>
                          <w:divBdr>
                            <w:top w:val="none" w:sz="0" w:space="0" w:color="auto"/>
                            <w:left w:val="none" w:sz="0" w:space="0" w:color="auto"/>
                            <w:bottom w:val="none" w:sz="0" w:space="0" w:color="auto"/>
                            <w:right w:val="none" w:sz="0" w:space="0" w:color="auto"/>
                          </w:divBdr>
                          <w:divsChild>
                            <w:div w:id="656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ademica.org/paula.carlino/22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9BC0-D6C0-4221-A10A-F986D97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7322</Words>
  <Characters>40272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Gustavo Toledo</cp:lastModifiedBy>
  <cp:revision>13</cp:revision>
  <cp:lastPrinted>2020-10-23T23:36:00Z</cp:lastPrinted>
  <dcterms:created xsi:type="dcterms:W3CDTF">2021-03-10T21:14:00Z</dcterms:created>
  <dcterms:modified xsi:type="dcterms:W3CDTF">2021-03-11T17:34:00Z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