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6D" w:rsidRPr="00762B79" w:rsidRDefault="009C496D" w:rsidP="003B5C29">
      <w:pPr>
        <w:spacing w:after="0" w:line="240" w:lineRule="auto"/>
        <w:jc w:val="right"/>
        <w:rPr>
          <w:rFonts w:ascii="Times New Roman" w:hAnsi="Times New Roman" w:cs="Times New Roman"/>
          <w:b/>
          <w:sz w:val="32"/>
          <w:szCs w:val="32"/>
        </w:rPr>
      </w:pPr>
      <w:r w:rsidRPr="003B5C29">
        <w:rPr>
          <w:rFonts w:ascii="Calibri" w:eastAsia="Times New Roman" w:hAnsi="Calibri" w:cs="Calibri"/>
          <w:color w:val="7030A0"/>
          <w:sz w:val="36"/>
          <w:szCs w:val="36"/>
          <w:shd w:val="solid" w:color="FFFFFF" w:fill="auto"/>
          <w:lang w:eastAsia="ru-RU"/>
        </w:rPr>
        <w:t xml:space="preserve">Inyección de Dependencias en el Lenguaje de Programación </w:t>
      </w:r>
      <w:proofErr w:type="spellStart"/>
      <w:r w:rsidRPr="003B5C29">
        <w:rPr>
          <w:rFonts w:ascii="Calibri" w:eastAsia="Times New Roman" w:hAnsi="Calibri" w:cs="Calibri"/>
          <w:color w:val="7030A0"/>
          <w:sz w:val="36"/>
          <w:szCs w:val="36"/>
          <w:shd w:val="solid" w:color="FFFFFF" w:fill="auto"/>
          <w:lang w:eastAsia="ru-RU"/>
        </w:rPr>
        <w:t>Go</w:t>
      </w:r>
      <w:proofErr w:type="spellEnd"/>
    </w:p>
    <w:p w:rsidR="00591392" w:rsidRPr="003B5C29" w:rsidRDefault="003B5C29" w:rsidP="003B5C29">
      <w:pPr>
        <w:spacing w:line="276" w:lineRule="auto"/>
        <w:jc w:val="right"/>
        <w:rPr>
          <w:rFonts w:ascii="Calibri" w:eastAsia="Times New Roman" w:hAnsi="Calibri" w:cs="Calibri"/>
          <w:i/>
          <w:color w:val="7030A0"/>
          <w:sz w:val="32"/>
          <w:szCs w:val="36"/>
          <w:shd w:val="solid" w:color="FFFFFF" w:fill="auto"/>
          <w:lang w:eastAsia="ru-RU"/>
        </w:rPr>
      </w:pPr>
      <w:r>
        <w:rPr>
          <w:rFonts w:ascii="Calibri" w:eastAsia="Times New Roman" w:hAnsi="Calibri" w:cs="Calibri"/>
          <w:i/>
          <w:color w:val="7030A0"/>
          <w:sz w:val="32"/>
          <w:szCs w:val="36"/>
          <w:shd w:val="solid" w:color="FFFFFF" w:fill="auto"/>
          <w:lang w:eastAsia="ru-RU"/>
        </w:rPr>
        <w:br/>
      </w:r>
      <w:proofErr w:type="spellStart"/>
      <w:r w:rsidR="00CC288A" w:rsidRPr="00CC288A">
        <w:rPr>
          <w:rFonts w:ascii="Calibri" w:eastAsia="Times New Roman" w:hAnsi="Calibri" w:cs="Calibri"/>
          <w:i/>
          <w:color w:val="7030A0"/>
          <w:sz w:val="28"/>
          <w:szCs w:val="36"/>
          <w:shd w:val="solid" w:color="FFFFFF" w:fill="auto"/>
          <w:lang w:eastAsia="ru-RU"/>
        </w:rPr>
        <w:t>Dependency</w:t>
      </w:r>
      <w:proofErr w:type="spellEnd"/>
      <w:r w:rsidR="00CC288A" w:rsidRPr="00CC288A">
        <w:rPr>
          <w:rFonts w:ascii="Calibri" w:eastAsia="Times New Roman" w:hAnsi="Calibri" w:cs="Calibri"/>
          <w:i/>
          <w:color w:val="7030A0"/>
          <w:sz w:val="28"/>
          <w:szCs w:val="36"/>
          <w:shd w:val="solid" w:color="FFFFFF" w:fill="auto"/>
          <w:lang w:eastAsia="ru-RU"/>
        </w:rPr>
        <w:t xml:space="preserve"> </w:t>
      </w:r>
      <w:proofErr w:type="spellStart"/>
      <w:r w:rsidR="00CC288A" w:rsidRPr="00CC288A">
        <w:rPr>
          <w:rFonts w:ascii="Calibri" w:eastAsia="Times New Roman" w:hAnsi="Calibri" w:cs="Calibri"/>
          <w:i/>
          <w:color w:val="7030A0"/>
          <w:sz w:val="28"/>
          <w:szCs w:val="36"/>
          <w:shd w:val="solid" w:color="FFFFFF" w:fill="auto"/>
          <w:lang w:eastAsia="ru-RU"/>
        </w:rPr>
        <w:t>injection</w:t>
      </w:r>
      <w:proofErr w:type="spellEnd"/>
      <w:r w:rsidR="00CC288A" w:rsidRPr="00CC288A">
        <w:rPr>
          <w:rFonts w:ascii="Calibri" w:eastAsia="Times New Roman" w:hAnsi="Calibri" w:cs="Calibri"/>
          <w:i/>
          <w:color w:val="7030A0"/>
          <w:sz w:val="28"/>
          <w:szCs w:val="36"/>
          <w:shd w:val="solid" w:color="FFFFFF" w:fill="auto"/>
          <w:lang w:eastAsia="ru-RU"/>
        </w:rPr>
        <w:t xml:space="preserve"> in GO </w:t>
      </w:r>
      <w:proofErr w:type="spellStart"/>
      <w:r w:rsidR="00CC288A" w:rsidRPr="00CC288A">
        <w:rPr>
          <w:rFonts w:ascii="Calibri" w:eastAsia="Times New Roman" w:hAnsi="Calibri" w:cs="Calibri"/>
          <w:i/>
          <w:color w:val="7030A0"/>
          <w:sz w:val="28"/>
          <w:szCs w:val="36"/>
          <w:shd w:val="solid" w:color="FFFFFF" w:fill="auto"/>
          <w:lang w:eastAsia="ru-RU"/>
        </w:rPr>
        <w:t>programming</w:t>
      </w:r>
      <w:proofErr w:type="spellEnd"/>
      <w:r w:rsidR="00CC288A" w:rsidRPr="00CC288A">
        <w:rPr>
          <w:rFonts w:ascii="Calibri" w:eastAsia="Times New Roman" w:hAnsi="Calibri" w:cs="Calibri"/>
          <w:i/>
          <w:color w:val="7030A0"/>
          <w:sz w:val="28"/>
          <w:szCs w:val="36"/>
          <w:shd w:val="solid" w:color="FFFFFF" w:fill="auto"/>
          <w:lang w:eastAsia="ru-RU"/>
        </w:rPr>
        <w:t xml:space="preserve"> </w:t>
      </w:r>
      <w:proofErr w:type="spellStart"/>
      <w:r w:rsidR="00CC288A" w:rsidRPr="00CC288A">
        <w:rPr>
          <w:rFonts w:ascii="Calibri" w:eastAsia="Times New Roman" w:hAnsi="Calibri" w:cs="Calibri"/>
          <w:i/>
          <w:color w:val="7030A0"/>
          <w:sz w:val="28"/>
          <w:szCs w:val="36"/>
          <w:shd w:val="solid" w:color="FFFFFF" w:fill="auto"/>
          <w:lang w:eastAsia="ru-RU"/>
        </w:rPr>
        <w:t>languag</w:t>
      </w:r>
      <w:r w:rsidR="00725C33">
        <w:rPr>
          <w:rFonts w:ascii="Calibri" w:eastAsia="Times New Roman" w:hAnsi="Calibri" w:cs="Calibri"/>
          <w:i/>
          <w:color w:val="7030A0"/>
          <w:sz w:val="28"/>
          <w:szCs w:val="36"/>
          <w:shd w:val="solid" w:color="FFFFFF" w:fill="auto"/>
          <w:lang w:eastAsia="ru-RU"/>
        </w:rPr>
        <w:t>e</w:t>
      </w:r>
      <w:proofErr w:type="spellEnd"/>
    </w:p>
    <w:p w:rsidR="00D823BD" w:rsidRPr="00762B79" w:rsidRDefault="00D823BD" w:rsidP="00085E0F">
      <w:pPr>
        <w:spacing w:line="480" w:lineRule="auto"/>
        <w:jc w:val="center"/>
        <w:rPr>
          <w:rFonts w:ascii="Times New Roman" w:hAnsi="Times New Roman" w:cs="Times New Roman"/>
          <w:b/>
          <w:sz w:val="24"/>
          <w:szCs w:val="24"/>
          <w:lang w:val="en-US"/>
        </w:rPr>
      </w:pPr>
    </w:p>
    <w:p w:rsidR="00D823BD" w:rsidRPr="003B5C29" w:rsidRDefault="00D823BD" w:rsidP="003B5C29">
      <w:pPr>
        <w:spacing w:after="0" w:line="276" w:lineRule="auto"/>
        <w:jc w:val="right"/>
        <w:rPr>
          <w:rFonts w:ascii="Calibri" w:eastAsia="Calibri" w:hAnsi="Calibri" w:cs="Calibri"/>
          <w:b/>
          <w:sz w:val="24"/>
          <w:szCs w:val="24"/>
          <w:lang w:val="es-ES"/>
        </w:rPr>
      </w:pPr>
      <w:r w:rsidRPr="003B5C29">
        <w:rPr>
          <w:rFonts w:ascii="Calibri" w:eastAsia="Calibri" w:hAnsi="Calibri" w:cs="Calibri"/>
          <w:b/>
          <w:sz w:val="24"/>
          <w:szCs w:val="24"/>
          <w:lang w:val="es-ES"/>
        </w:rPr>
        <w:t>Carlos Eduardo Guti</w:t>
      </w:r>
      <w:r w:rsidR="00D524C2" w:rsidRPr="003B5C29">
        <w:rPr>
          <w:rFonts w:ascii="Calibri" w:eastAsia="Calibri" w:hAnsi="Calibri" w:cs="Calibri"/>
          <w:b/>
          <w:sz w:val="24"/>
          <w:szCs w:val="24"/>
          <w:lang w:val="es-ES"/>
        </w:rPr>
        <w:t>é</w:t>
      </w:r>
      <w:r w:rsidRPr="003B5C29">
        <w:rPr>
          <w:rFonts w:ascii="Calibri" w:eastAsia="Calibri" w:hAnsi="Calibri" w:cs="Calibri"/>
          <w:b/>
          <w:sz w:val="24"/>
          <w:szCs w:val="24"/>
          <w:lang w:val="es-ES"/>
        </w:rPr>
        <w:t>rrez Morales</w:t>
      </w:r>
    </w:p>
    <w:p w:rsidR="00D823BD" w:rsidRPr="003B5C29" w:rsidRDefault="00D823BD" w:rsidP="003B5C29">
      <w:pPr>
        <w:spacing w:after="0" w:line="276" w:lineRule="auto"/>
        <w:jc w:val="right"/>
        <w:rPr>
          <w:rFonts w:ascii="Times New Roman" w:eastAsia="Times New Roman" w:hAnsi="Times New Roman" w:cs="Times New Roman"/>
          <w:sz w:val="24"/>
          <w:szCs w:val="24"/>
          <w:lang w:val="es-ES" w:eastAsia="es-ES"/>
        </w:rPr>
      </w:pPr>
      <w:r w:rsidRPr="003B5C29">
        <w:rPr>
          <w:rFonts w:ascii="Times New Roman" w:eastAsia="Times New Roman" w:hAnsi="Times New Roman" w:cs="Times New Roman"/>
          <w:sz w:val="24"/>
          <w:szCs w:val="24"/>
          <w:lang w:val="es-ES" w:eastAsia="es-ES"/>
        </w:rPr>
        <w:t xml:space="preserve">Instituto Tecnológico de Colima </w:t>
      </w:r>
    </w:p>
    <w:p w:rsidR="00D823BD" w:rsidRPr="003B5C29" w:rsidRDefault="008A6137" w:rsidP="003B5C29">
      <w:pPr>
        <w:spacing w:after="0" w:line="276" w:lineRule="auto"/>
        <w:jc w:val="right"/>
        <w:rPr>
          <w:rStyle w:val="Hipervnculo"/>
          <w:rFonts w:ascii="Calibri" w:hAnsi="Calibri" w:cs="Calibri"/>
          <w:color w:val="FF0000"/>
          <w:u w:val="none"/>
        </w:rPr>
      </w:pPr>
      <w:hyperlink r:id="rId9" w:history="1">
        <w:r w:rsidR="00D524C2" w:rsidRPr="003B5C29">
          <w:rPr>
            <w:rStyle w:val="Hipervnculo"/>
            <w:rFonts w:ascii="Calibri" w:hAnsi="Calibri" w:cs="Calibri"/>
            <w:color w:val="FF0000"/>
            <w:u w:val="none"/>
          </w:rPr>
          <w:t>g0402748@itcolima.edu.mx</w:t>
        </w:r>
      </w:hyperlink>
    </w:p>
    <w:p w:rsidR="00D823BD" w:rsidRPr="00D524C2" w:rsidRDefault="00D823BD" w:rsidP="003B5C29">
      <w:pPr>
        <w:pStyle w:val="Sinespaciado"/>
        <w:spacing w:line="276" w:lineRule="auto"/>
        <w:ind w:left="142"/>
        <w:jc w:val="right"/>
        <w:rPr>
          <w:rFonts w:ascii="Times New Roman" w:hAnsi="Times New Roman" w:cs="Times New Roman"/>
          <w:sz w:val="24"/>
          <w:szCs w:val="24"/>
          <w:lang w:val="pt-BR"/>
        </w:rPr>
      </w:pPr>
    </w:p>
    <w:p w:rsidR="00D823BD" w:rsidRPr="003B5C29" w:rsidRDefault="009D2367" w:rsidP="003B5C29">
      <w:pPr>
        <w:pStyle w:val="Sinespaciado"/>
        <w:spacing w:line="276" w:lineRule="auto"/>
        <w:ind w:left="142"/>
        <w:jc w:val="right"/>
        <w:rPr>
          <w:rFonts w:ascii="Times New Roman" w:eastAsia="Times New Roman" w:hAnsi="Times New Roman" w:cs="Times New Roman"/>
          <w:sz w:val="24"/>
          <w:szCs w:val="24"/>
          <w:lang w:val="es-ES" w:eastAsia="es-ES"/>
        </w:rPr>
      </w:pPr>
      <w:r w:rsidRPr="003B5C29">
        <w:rPr>
          <w:rFonts w:ascii="Calibri" w:eastAsia="Calibri" w:hAnsi="Calibri" w:cs="Calibri"/>
          <w:b/>
          <w:sz w:val="24"/>
          <w:szCs w:val="24"/>
          <w:lang w:val="es-ES"/>
        </w:rPr>
        <w:t>Jesús</w:t>
      </w:r>
      <w:r w:rsidR="00D823BD" w:rsidRPr="003B5C29">
        <w:rPr>
          <w:rFonts w:ascii="Calibri" w:eastAsia="Calibri" w:hAnsi="Calibri" w:cs="Calibri"/>
          <w:b/>
          <w:sz w:val="24"/>
          <w:szCs w:val="24"/>
          <w:lang w:val="es-ES"/>
        </w:rPr>
        <w:t xml:space="preserve"> Alberto Verduzco Ram</w:t>
      </w:r>
      <w:r w:rsidR="00EB6D5F" w:rsidRPr="003B5C29">
        <w:rPr>
          <w:rFonts w:ascii="Calibri" w:eastAsia="Calibri" w:hAnsi="Calibri" w:cs="Calibri"/>
          <w:b/>
          <w:sz w:val="24"/>
          <w:szCs w:val="24"/>
          <w:lang w:val="es-ES"/>
        </w:rPr>
        <w:t>í</w:t>
      </w:r>
      <w:r w:rsidR="00D823BD" w:rsidRPr="003B5C29">
        <w:rPr>
          <w:rFonts w:ascii="Calibri" w:eastAsia="Calibri" w:hAnsi="Calibri" w:cs="Calibri"/>
          <w:b/>
          <w:sz w:val="24"/>
          <w:szCs w:val="24"/>
          <w:lang w:val="es-ES"/>
        </w:rPr>
        <w:t>rez</w:t>
      </w:r>
      <w:r w:rsidR="003B5C29">
        <w:rPr>
          <w:rFonts w:ascii="Calibri" w:eastAsia="Calibri" w:hAnsi="Calibri" w:cs="Calibri"/>
          <w:b/>
          <w:sz w:val="24"/>
          <w:szCs w:val="24"/>
          <w:lang w:val="es-ES"/>
        </w:rPr>
        <w:br/>
      </w:r>
      <w:r w:rsidR="00D823BD" w:rsidRPr="003B5C29">
        <w:rPr>
          <w:rFonts w:ascii="Times New Roman" w:eastAsia="Times New Roman" w:hAnsi="Times New Roman" w:cs="Times New Roman"/>
          <w:sz w:val="24"/>
          <w:szCs w:val="24"/>
          <w:lang w:val="es-ES" w:eastAsia="es-ES"/>
        </w:rPr>
        <w:t xml:space="preserve">Instituto Tecnológico de Colima </w:t>
      </w:r>
    </w:p>
    <w:p w:rsidR="00D823BD" w:rsidRPr="003B5C29" w:rsidRDefault="008A6137" w:rsidP="003B5C29">
      <w:pPr>
        <w:spacing w:after="0" w:line="276" w:lineRule="auto"/>
        <w:jc w:val="right"/>
        <w:rPr>
          <w:rStyle w:val="Hipervnculo"/>
          <w:rFonts w:ascii="Calibri" w:hAnsi="Calibri" w:cs="Calibri"/>
          <w:color w:val="FF0000"/>
          <w:u w:val="none"/>
        </w:rPr>
      </w:pPr>
      <w:hyperlink r:id="rId10" w:history="1">
        <w:r w:rsidR="00D524C2" w:rsidRPr="003B5C29">
          <w:rPr>
            <w:rStyle w:val="Hipervnculo"/>
            <w:rFonts w:ascii="Calibri" w:hAnsi="Calibri" w:cs="Calibri"/>
            <w:color w:val="FF0000"/>
            <w:u w:val="none"/>
          </w:rPr>
          <w:t>averduzco@itcolima.edu.mx</w:t>
        </w:r>
      </w:hyperlink>
    </w:p>
    <w:p w:rsidR="00D823BD" w:rsidRDefault="00D823BD" w:rsidP="003B5C29">
      <w:pPr>
        <w:spacing w:line="276" w:lineRule="auto"/>
        <w:ind w:left="142"/>
        <w:jc w:val="right"/>
        <w:rPr>
          <w:rFonts w:ascii="Times New Roman" w:hAnsi="Times New Roman" w:cs="Times New Roman"/>
          <w:i/>
          <w:sz w:val="24"/>
          <w:szCs w:val="24"/>
        </w:rPr>
      </w:pPr>
    </w:p>
    <w:p w:rsidR="00CA5727" w:rsidRPr="00EB6D5F" w:rsidRDefault="00CA5727" w:rsidP="003B5C29">
      <w:pPr>
        <w:pStyle w:val="Sinespaciado"/>
        <w:spacing w:line="276" w:lineRule="auto"/>
        <w:ind w:left="142"/>
        <w:jc w:val="right"/>
        <w:rPr>
          <w:rFonts w:ascii="Times New Roman" w:hAnsi="Times New Roman" w:cs="Times New Roman"/>
          <w:sz w:val="24"/>
          <w:szCs w:val="24"/>
          <w:lang w:val="pt-BR"/>
        </w:rPr>
      </w:pPr>
      <w:r w:rsidRPr="003B5C29">
        <w:rPr>
          <w:rFonts w:ascii="Calibri" w:eastAsia="Calibri" w:hAnsi="Calibri" w:cs="Calibri"/>
          <w:b/>
          <w:sz w:val="24"/>
          <w:szCs w:val="24"/>
          <w:lang w:val="es-ES"/>
        </w:rPr>
        <w:t>Nicandro Farías Mendoza</w:t>
      </w:r>
    </w:p>
    <w:p w:rsidR="00CA5727" w:rsidRPr="003B5C29" w:rsidRDefault="00CA5727" w:rsidP="003B5C29">
      <w:pPr>
        <w:spacing w:after="0" w:line="276" w:lineRule="auto"/>
        <w:jc w:val="right"/>
        <w:rPr>
          <w:rFonts w:ascii="Times New Roman" w:eastAsia="Times New Roman" w:hAnsi="Times New Roman" w:cs="Times New Roman"/>
          <w:sz w:val="24"/>
          <w:szCs w:val="24"/>
          <w:lang w:val="es-ES" w:eastAsia="es-ES"/>
        </w:rPr>
      </w:pPr>
      <w:r w:rsidRPr="003B5C29">
        <w:rPr>
          <w:rFonts w:ascii="Times New Roman" w:eastAsia="Times New Roman" w:hAnsi="Times New Roman" w:cs="Times New Roman"/>
          <w:sz w:val="24"/>
          <w:szCs w:val="24"/>
          <w:lang w:val="es-ES" w:eastAsia="es-ES"/>
        </w:rPr>
        <w:t xml:space="preserve">Instituto Tecnológico de Colima </w:t>
      </w:r>
    </w:p>
    <w:p w:rsidR="00CA5727" w:rsidRPr="003B5C29" w:rsidRDefault="008A6137" w:rsidP="003B5C29">
      <w:pPr>
        <w:spacing w:after="0" w:line="276" w:lineRule="auto"/>
        <w:jc w:val="right"/>
        <w:rPr>
          <w:rStyle w:val="Hipervnculo"/>
          <w:rFonts w:ascii="Calibri" w:hAnsi="Calibri" w:cs="Calibri"/>
          <w:color w:val="FF0000"/>
          <w:u w:val="none"/>
        </w:rPr>
      </w:pPr>
      <w:hyperlink r:id="rId11" w:history="1">
        <w:r w:rsidR="00EB6D5F" w:rsidRPr="003B5C29">
          <w:rPr>
            <w:rStyle w:val="Hipervnculo"/>
            <w:rFonts w:ascii="Calibri" w:hAnsi="Calibri" w:cs="Calibri"/>
            <w:color w:val="FF0000"/>
            <w:u w:val="none"/>
          </w:rPr>
          <w:t>nmendoza@ucol.mx</w:t>
        </w:r>
      </w:hyperlink>
    </w:p>
    <w:p w:rsidR="00EB6D5F" w:rsidRPr="00EB6D5F" w:rsidRDefault="00EB6D5F" w:rsidP="00EB6D5F">
      <w:pPr>
        <w:spacing w:line="480" w:lineRule="auto"/>
        <w:ind w:left="142"/>
        <w:jc w:val="right"/>
        <w:rPr>
          <w:rFonts w:ascii="Times New Roman" w:hAnsi="Times New Roman" w:cs="Times New Roman"/>
          <w:sz w:val="24"/>
          <w:szCs w:val="24"/>
        </w:rPr>
      </w:pPr>
    </w:p>
    <w:p w:rsidR="00CA5727" w:rsidRDefault="00CA5727" w:rsidP="00503531">
      <w:pPr>
        <w:spacing w:line="480" w:lineRule="auto"/>
        <w:rPr>
          <w:rFonts w:ascii="Times New Roman" w:hAnsi="Times New Roman" w:cs="Times New Roman"/>
          <w:b/>
          <w:sz w:val="24"/>
          <w:szCs w:val="24"/>
        </w:rPr>
      </w:pPr>
    </w:p>
    <w:p w:rsidR="00CA5727" w:rsidRDefault="00CA5727" w:rsidP="00503531">
      <w:pPr>
        <w:spacing w:line="480" w:lineRule="auto"/>
        <w:rPr>
          <w:rFonts w:ascii="Times New Roman" w:hAnsi="Times New Roman" w:cs="Times New Roman"/>
          <w:b/>
          <w:sz w:val="24"/>
          <w:szCs w:val="24"/>
        </w:rPr>
      </w:pPr>
    </w:p>
    <w:p w:rsidR="00503531" w:rsidRPr="00762B79" w:rsidRDefault="00503531" w:rsidP="00503531">
      <w:pPr>
        <w:spacing w:line="480" w:lineRule="auto"/>
        <w:rPr>
          <w:rFonts w:ascii="Times New Roman" w:hAnsi="Times New Roman" w:cs="Times New Roman"/>
          <w:b/>
          <w:sz w:val="24"/>
          <w:szCs w:val="24"/>
        </w:rPr>
      </w:pPr>
      <w:r w:rsidRPr="003B5C29">
        <w:rPr>
          <w:rFonts w:ascii="Calibri" w:eastAsiaTheme="minorEastAsia" w:hAnsi="Calibri" w:cs="Calibri"/>
          <w:color w:val="7030A0"/>
          <w:sz w:val="28"/>
          <w:szCs w:val="28"/>
          <w:lang w:val="es-ES_tradnl"/>
        </w:rPr>
        <w:t>Resumen</w:t>
      </w:r>
    </w:p>
    <w:p w:rsidR="00503531" w:rsidRPr="00762B79" w:rsidRDefault="00503531" w:rsidP="003B5C29">
      <w:pPr>
        <w:spacing w:after="200" w:line="360" w:lineRule="auto"/>
        <w:jc w:val="both"/>
        <w:rPr>
          <w:rFonts w:ascii="Times New Roman" w:hAnsi="Times New Roman" w:cs="Times New Roman"/>
          <w:sz w:val="24"/>
          <w:szCs w:val="24"/>
        </w:rPr>
      </w:pPr>
      <w:r w:rsidRPr="00762B79">
        <w:rPr>
          <w:rFonts w:ascii="Times New Roman" w:hAnsi="Times New Roman" w:cs="Times New Roman"/>
          <w:sz w:val="24"/>
          <w:szCs w:val="24"/>
        </w:rPr>
        <w:t>Actualmente</w:t>
      </w:r>
      <w:r w:rsidR="005B05D0">
        <w:rPr>
          <w:rFonts w:ascii="Times New Roman" w:hAnsi="Times New Roman" w:cs="Times New Roman"/>
          <w:sz w:val="24"/>
          <w:szCs w:val="24"/>
        </w:rPr>
        <w:t>,</w:t>
      </w:r>
      <w:r w:rsidRPr="00762B79">
        <w:rPr>
          <w:rFonts w:ascii="Times New Roman" w:hAnsi="Times New Roman" w:cs="Times New Roman"/>
          <w:sz w:val="24"/>
          <w:szCs w:val="24"/>
        </w:rPr>
        <w:t xml:space="preserve"> una de las características más buscadas en un proyecto de software es la flexibilidad debido a que los requerimientos tienden a cambiar durante el proceso de desarrollo. Una manera de obtener código desacoplado es mediante el uso de Inyección de Dependencias (DI por sus siglas en ingl</w:t>
      </w:r>
      <w:r w:rsidR="005B05D0">
        <w:rPr>
          <w:rFonts w:ascii="Times New Roman" w:hAnsi="Times New Roman" w:cs="Times New Roman"/>
          <w:sz w:val="24"/>
          <w:szCs w:val="24"/>
        </w:rPr>
        <w:t>é</w:t>
      </w:r>
      <w:r w:rsidRPr="00762B79">
        <w:rPr>
          <w:rFonts w:ascii="Times New Roman" w:hAnsi="Times New Roman" w:cs="Times New Roman"/>
          <w:sz w:val="24"/>
          <w:szCs w:val="24"/>
        </w:rPr>
        <w:t>s). Este documento trata sobre la construcción de una librería de código abierto para el uso de DI en proyectos desarrollados con el leng</w:t>
      </w:r>
      <w:r w:rsidR="00CA5727">
        <w:rPr>
          <w:rFonts w:ascii="Times New Roman" w:hAnsi="Times New Roman" w:cs="Times New Roman"/>
          <w:sz w:val="24"/>
          <w:szCs w:val="24"/>
        </w:rPr>
        <w:t xml:space="preserve">uaje de programación </w:t>
      </w:r>
      <w:proofErr w:type="spellStart"/>
      <w:r w:rsidR="00CA5727">
        <w:rPr>
          <w:rFonts w:ascii="Times New Roman" w:hAnsi="Times New Roman" w:cs="Times New Roman"/>
          <w:sz w:val="24"/>
          <w:szCs w:val="24"/>
        </w:rPr>
        <w:t>Go</w:t>
      </w:r>
      <w:proofErr w:type="spellEnd"/>
      <w:r w:rsidR="00CA5727">
        <w:rPr>
          <w:rFonts w:ascii="Times New Roman" w:hAnsi="Times New Roman" w:cs="Times New Roman"/>
          <w:sz w:val="24"/>
          <w:szCs w:val="24"/>
        </w:rPr>
        <w:t>, también conocido como Golang</w:t>
      </w:r>
      <w:r w:rsidRPr="00762B79">
        <w:rPr>
          <w:rFonts w:ascii="Times New Roman" w:hAnsi="Times New Roman" w:cs="Times New Roman"/>
          <w:sz w:val="24"/>
          <w:szCs w:val="24"/>
        </w:rPr>
        <w:t>. Esta librería fue construida siguiendo el principio de Inversión de Control (</w:t>
      </w:r>
      <w:proofErr w:type="spellStart"/>
      <w:r w:rsidRPr="00762B79">
        <w:rPr>
          <w:rFonts w:ascii="Times New Roman" w:hAnsi="Times New Roman" w:cs="Times New Roman"/>
          <w:sz w:val="24"/>
          <w:szCs w:val="24"/>
        </w:rPr>
        <w:t>IoC</w:t>
      </w:r>
      <w:proofErr w:type="spellEnd"/>
      <w:r w:rsidRPr="00762B79">
        <w:rPr>
          <w:rFonts w:ascii="Times New Roman" w:hAnsi="Times New Roman" w:cs="Times New Roman"/>
          <w:sz w:val="24"/>
          <w:szCs w:val="24"/>
        </w:rPr>
        <w:t xml:space="preserve"> por sus siglas en ingl</w:t>
      </w:r>
      <w:r w:rsidR="005B05D0">
        <w:rPr>
          <w:rFonts w:ascii="Times New Roman" w:hAnsi="Times New Roman" w:cs="Times New Roman"/>
          <w:sz w:val="24"/>
          <w:szCs w:val="24"/>
        </w:rPr>
        <w:t>é</w:t>
      </w:r>
      <w:r w:rsidRPr="00762B79">
        <w:rPr>
          <w:rFonts w:ascii="Times New Roman" w:hAnsi="Times New Roman" w:cs="Times New Roman"/>
          <w:sz w:val="24"/>
          <w:szCs w:val="24"/>
        </w:rPr>
        <w:t>s)</w:t>
      </w:r>
      <w:r w:rsidR="005B05D0">
        <w:rPr>
          <w:rFonts w:ascii="Times New Roman" w:hAnsi="Times New Roman" w:cs="Times New Roman"/>
          <w:sz w:val="24"/>
          <w:szCs w:val="24"/>
        </w:rPr>
        <w:t>,</w:t>
      </w:r>
      <w:r w:rsidRPr="00762B79">
        <w:rPr>
          <w:rFonts w:ascii="Times New Roman" w:hAnsi="Times New Roman" w:cs="Times New Roman"/>
          <w:sz w:val="24"/>
          <w:szCs w:val="24"/>
        </w:rPr>
        <w:t xml:space="preserve"> tratando de seguir con la estructura común encontrada en los contenedores de DI más populares </w:t>
      </w:r>
      <w:r w:rsidR="005B05D0">
        <w:rPr>
          <w:rFonts w:ascii="Times New Roman" w:hAnsi="Times New Roman" w:cs="Times New Roman"/>
          <w:sz w:val="24"/>
          <w:szCs w:val="24"/>
        </w:rPr>
        <w:t xml:space="preserve">y </w:t>
      </w:r>
      <w:r w:rsidRPr="00762B79">
        <w:rPr>
          <w:rFonts w:ascii="Times New Roman" w:hAnsi="Times New Roman" w:cs="Times New Roman"/>
          <w:sz w:val="24"/>
          <w:szCs w:val="24"/>
        </w:rPr>
        <w:lastRenderedPageBreak/>
        <w:t>teniendo en cu</w:t>
      </w:r>
      <w:r w:rsidR="005B05D0">
        <w:rPr>
          <w:rFonts w:ascii="Times New Roman" w:hAnsi="Times New Roman" w:cs="Times New Roman"/>
          <w:sz w:val="24"/>
          <w:szCs w:val="24"/>
        </w:rPr>
        <w:t>e</w:t>
      </w:r>
      <w:r w:rsidRPr="00762B79">
        <w:rPr>
          <w:rFonts w:ascii="Times New Roman" w:hAnsi="Times New Roman" w:cs="Times New Roman"/>
          <w:sz w:val="24"/>
          <w:szCs w:val="24"/>
        </w:rPr>
        <w:t>nta las limit</w:t>
      </w:r>
      <w:r w:rsidR="00CA5727">
        <w:rPr>
          <w:rFonts w:ascii="Times New Roman" w:hAnsi="Times New Roman" w:cs="Times New Roman"/>
          <w:sz w:val="24"/>
          <w:szCs w:val="24"/>
        </w:rPr>
        <w:t>aciones que el lenguaje</w:t>
      </w:r>
      <w:r w:rsidRPr="00762B79">
        <w:rPr>
          <w:rFonts w:ascii="Times New Roman" w:hAnsi="Times New Roman" w:cs="Times New Roman"/>
          <w:sz w:val="24"/>
          <w:szCs w:val="24"/>
        </w:rPr>
        <w:t xml:space="preserve"> posee. El producto final es una librería fácil de usar</w:t>
      </w:r>
      <w:r w:rsidR="005B05D0">
        <w:rPr>
          <w:rFonts w:ascii="Times New Roman" w:hAnsi="Times New Roman" w:cs="Times New Roman"/>
          <w:sz w:val="24"/>
          <w:szCs w:val="24"/>
        </w:rPr>
        <w:t>,</w:t>
      </w:r>
      <w:r w:rsidRPr="00762B79">
        <w:rPr>
          <w:rFonts w:ascii="Times New Roman" w:hAnsi="Times New Roman" w:cs="Times New Roman"/>
          <w:sz w:val="24"/>
          <w:szCs w:val="24"/>
        </w:rPr>
        <w:t xml:space="preserve"> que permite construir </w:t>
      </w:r>
      <w:r w:rsidR="005B05D0">
        <w:rPr>
          <w:rFonts w:ascii="Times New Roman" w:hAnsi="Times New Roman" w:cs="Times New Roman"/>
          <w:sz w:val="24"/>
          <w:szCs w:val="24"/>
        </w:rPr>
        <w:t xml:space="preserve">el </w:t>
      </w:r>
      <w:r w:rsidRPr="00762B79">
        <w:rPr>
          <w:rFonts w:ascii="Times New Roman" w:hAnsi="Times New Roman" w:cs="Times New Roman"/>
          <w:sz w:val="24"/>
          <w:szCs w:val="24"/>
        </w:rPr>
        <w:t>código más fácil de mantener.</w:t>
      </w:r>
    </w:p>
    <w:p w:rsidR="00DA1080" w:rsidRPr="00762B79" w:rsidRDefault="00DA1080" w:rsidP="00503531">
      <w:pPr>
        <w:spacing w:line="480" w:lineRule="auto"/>
        <w:jc w:val="both"/>
        <w:rPr>
          <w:rFonts w:ascii="Times New Roman" w:hAnsi="Times New Roman" w:cs="Times New Roman"/>
          <w:sz w:val="24"/>
          <w:szCs w:val="24"/>
        </w:rPr>
      </w:pPr>
      <w:r w:rsidRPr="003B5C29">
        <w:rPr>
          <w:rFonts w:ascii="Calibri" w:eastAsiaTheme="minorEastAsia" w:hAnsi="Calibri" w:cs="Calibri"/>
          <w:color w:val="7030A0"/>
          <w:sz w:val="28"/>
          <w:szCs w:val="28"/>
          <w:lang w:val="es-ES_tradnl"/>
        </w:rPr>
        <w:t>Palabras clave:</w:t>
      </w:r>
      <w:r w:rsidRPr="00762B79">
        <w:rPr>
          <w:rFonts w:ascii="Times New Roman" w:hAnsi="Times New Roman" w:cs="Times New Roman"/>
          <w:sz w:val="24"/>
          <w:szCs w:val="24"/>
        </w:rPr>
        <w:t xml:space="preserve"> Inversión de Control, Inyección de Dependencias</w:t>
      </w:r>
      <w:r w:rsidR="009C496D" w:rsidRPr="00762B79">
        <w:rPr>
          <w:rFonts w:ascii="Times New Roman" w:hAnsi="Times New Roman" w:cs="Times New Roman"/>
          <w:sz w:val="24"/>
          <w:szCs w:val="24"/>
        </w:rPr>
        <w:t>, Flexibilidad del software</w:t>
      </w:r>
      <w:r w:rsidR="005B05D0">
        <w:rPr>
          <w:rFonts w:ascii="Times New Roman" w:hAnsi="Times New Roman" w:cs="Times New Roman"/>
          <w:sz w:val="24"/>
          <w:szCs w:val="24"/>
        </w:rPr>
        <w:t>.</w:t>
      </w:r>
    </w:p>
    <w:p w:rsidR="00CC288A" w:rsidRPr="00CC288A" w:rsidRDefault="00CC288A" w:rsidP="00CC288A">
      <w:pPr>
        <w:spacing w:line="480" w:lineRule="auto"/>
        <w:rPr>
          <w:rFonts w:ascii="Calibri" w:eastAsiaTheme="minorEastAsia" w:hAnsi="Calibri" w:cs="Calibri"/>
          <w:color w:val="7030A0"/>
          <w:sz w:val="28"/>
          <w:szCs w:val="28"/>
          <w:lang w:val="es-ES_tradnl"/>
        </w:rPr>
      </w:pPr>
      <w:proofErr w:type="spellStart"/>
      <w:r w:rsidRPr="00CC288A">
        <w:rPr>
          <w:rFonts w:ascii="Calibri" w:eastAsiaTheme="minorEastAsia" w:hAnsi="Calibri" w:cs="Calibri"/>
          <w:color w:val="7030A0"/>
          <w:sz w:val="28"/>
          <w:szCs w:val="28"/>
          <w:lang w:val="es-ES_tradnl"/>
        </w:rPr>
        <w:t>Abstract</w:t>
      </w:r>
      <w:proofErr w:type="spellEnd"/>
    </w:p>
    <w:p w:rsidR="00CC288A" w:rsidRPr="00CC288A" w:rsidRDefault="00CC288A" w:rsidP="00CC288A">
      <w:pPr>
        <w:spacing w:line="360" w:lineRule="auto"/>
        <w:jc w:val="both"/>
        <w:rPr>
          <w:rFonts w:ascii="Calibri" w:eastAsiaTheme="minorEastAsia" w:hAnsi="Calibri" w:cs="Calibri"/>
          <w:color w:val="7030A0"/>
          <w:sz w:val="28"/>
          <w:szCs w:val="28"/>
          <w:lang w:val="es-ES_tradnl"/>
        </w:rPr>
      </w:pPr>
      <w:proofErr w:type="spellStart"/>
      <w:r w:rsidRPr="00CC288A">
        <w:rPr>
          <w:rFonts w:ascii="Times New Roman" w:hAnsi="Times New Roman" w:cs="Times New Roman"/>
          <w:sz w:val="24"/>
          <w:szCs w:val="24"/>
        </w:rPr>
        <w:t>Currently</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one</w:t>
      </w:r>
      <w:proofErr w:type="spellEnd"/>
      <w:r w:rsidRPr="00CC288A">
        <w:rPr>
          <w:rFonts w:ascii="Times New Roman" w:hAnsi="Times New Roman" w:cs="Times New Roman"/>
          <w:sz w:val="24"/>
          <w:szCs w:val="24"/>
        </w:rPr>
        <w:t xml:space="preserve"> of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features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most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sought</w:t>
      </w:r>
      <w:proofErr w:type="spellEnd"/>
      <w:r w:rsidRPr="00CC288A">
        <w:rPr>
          <w:rFonts w:ascii="Times New Roman" w:hAnsi="Times New Roman" w:cs="Times New Roman"/>
          <w:sz w:val="24"/>
          <w:szCs w:val="24"/>
        </w:rPr>
        <w:t xml:space="preserve"> in a software </w:t>
      </w:r>
      <w:proofErr w:type="spellStart"/>
      <w:r w:rsidRPr="00CC288A">
        <w:rPr>
          <w:rFonts w:ascii="Times New Roman" w:hAnsi="Times New Roman" w:cs="Times New Roman"/>
          <w:sz w:val="24"/>
          <w:szCs w:val="24"/>
        </w:rPr>
        <w:t>project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flexibility</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since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requirements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tend</w:t>
      </w:r>
      <w:proofErr w:type="spellEnd"/>
      <w:r w:rsidRPr="00CC288A">
        <w:rPr>
          <w:rFonts w:ascii="Times New Roman" w:hAnsi="Times New Roman" w:cs="Times New Roman"/>
          <w:sz w:val="24"/>
          <w:szCs w:val="24"/>
        </w:rPr>
        <w:t xml:space="preserve"> to </w:t>
      </w:r>
      <w:proofErr w:type="spellStart"/>
      <w:r w:rsidRPr="00CC288A">
        <w:rPr>
          <w:rFonts w:ascii="Times New Roman" w:hAnsi="Times New Roman" w:cs="Times New Roman"/>
          <w:sz w:val="24"/>
          <w:szCs w:val="24"/>
        </w:rPr>
        <w:t>change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during</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development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process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One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way</w:t>
      </w:r>
      <w:proofErr w:type="spellEnd"/>
      <w:r w:rsidRPr="00CC288A">
        <w:rPr>
          <w:rFonts w:ascii="Times New Roman" w:hAnsi="Times New Roman" w:cs="Times New Roman"/>
          <w:sz w:val="24"/>
          <w:szCs w:val="24"/>
        </w:rPr>
        <w:t xml:space="preserve"> to </w:t>
      </w:r>
      <w:proofErr w:type="spellStart"/>
      <w:r w:rsidRPr="00CC288A">
        <w:rPr>
          <w:rFonts w:ascii="Times New Roman" w:hAnsi="Times New Roman" w:cs="Times New Roman"/>
          <w:sz w:val="24"/>
          <w:szCs w:val="24"/>
        </w:rPr>
        <w:t>get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uncoupled</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code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through</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use of </w:t>
      </w:r>
      <w:proofErr w:type="spellStart"/>
      <w:r w:rsidRPr="00CC288A">
        <w:rPr>
          <w:rFonts w:ascii="Times New Roman" w:hAnsi="Times New Roman" w:cs="Times New Roman"/>
          <w:sz w:val="24"/>
          <w:szCs w:val="24"/>
        </w:rPr>
        <w:t>Dependency</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Injection</w:t>
      </w:r>
      <w:proofErr w:type="spellEnd"/>
      <w:r w:rsidRPr="00CC288A">
        <w:rPr>
          <w:rFonts w:ascii="Times New Roman" w:hAnsi="Times New Roman" w:cs="Times New Roman"/>
          <w:sz w:val="24"/>
          <w:szCs w:val="24"/>
        </w:rPr>
        <w:t xml:space="preserve"> (DI). </w:t>
      </w:r>
      <w:proofErr w:type="spellStart"/>
      <w:r w:rsidRPr="00CC288A">
        <w:rPr>
          <w:rFonts w:ascii="Times New Roman" w:hAnsi="Times New Roman" w:cs="Times New Roman"/>
          <w:sz w:val="24"/>
          <w:szCs w:val="24"/>
        </w:rPr>
        <w:t>This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document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about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construction</w:t>
      </w:r>
      <w:proofErr w:type="spellEnd"/>
      <w:r w:rsidRPr="00CC288A">
        <w:rPr>
          <w:rFonts w:ascii="Times New Roman" w:hAnsi="Times New Roman" w:cs="Times New Roman"/>
          <w:sz w:val="24"/>
          <w:szCs w:val="24"/>
        </w:rPr>
        <w:t xml:space="preserve"> of a </w:t>
      </w:r>
      <w:proofErr w:type="spellStart"/>
      <w:r w:rsidRPr="00CC288A">
        <w:rPr>
          <w:rFonts w:ascii="Times New Roman" w:hAnsi="Times New Roman" w:cs="Times New Roman"/>
          <w:sz w:val="24"/>
          <w:szCs w:val="24"/>
        </w:rPr>
        <w:t>library</w:t>
      </w:r>
      <w:proofErr w:type="spellEnd"/>
      <w:r w:rsidRPr="00CC288A">
        <w:rPr>
          <w:rFonts w:ascii="Times New Roman" w:hAnsi="Times New Roman" w:cs="Times New Roman"/>
          <w:sz w:val="24"/>
          <w:szCs w:val="24"/>
        </w:rPr>
        <w:t xml:space="preserve"> of open </w:t>
      </w:r>
      <w:proofErr w:type="spellStart"/>
      <w:r w:rsidRPr="00CC288A">
        <w:rPr>
          <w:rFonts w:ascii="Times New Roman" w:hAnsi="Times New Roman" w:cs="Times New Roman"/>
          <w:sz w:val="24"/>
          <w:szCs w:val="24"/>
        </w:rPr>
        <w:t>code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for</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use of DI in </w:t>
      </w:r>
      <w:proofErr w:type="spellStart"/>
      <w:r w:rsidRPr="00CC288A">
        <w:rPr>
          <w:rFonts w:ascii="Times New Roman" w:hAnsi="Times New Roman" w:cs="Times New Roman"/>
          <w:sz w:val="24"/>
          <w:szCs w:val="24"/>
        </w:rPr>
        <w:t>projects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developed</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with</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programming</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language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Go</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also</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known</w:t>
      </w:r>
      <w:proofErr w:type="spellEnd"/>
      <w:r w:rsidRPr="00CC288A">
        <w:rPr>
          <w:rFonts w:ascii="Times New Roman" w:hAnsi="Times New Roman" w:cs="Times New Roman"/>
          <w:sz w:val="24"/>
          <w:szCs w:val="24"/>
        </w:rPr>
        <w:t xml:space="preserve"> as </w:t>
      </w:r>
      <w:proofErr w:type="spellStart"/>
      <w:r w:rsidRPr="00CC288A">
        <w:rPr>
          <w:rFonts w:ascii="Times New Roman" w:hAnsi="Times New Roman" w:cs="Times New Roman"/>
          <w:sz w:val="24"/>
          <w:szCs w:val="24"/>
        </w:rPr>
        <w:t>Goland</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This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library</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was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built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following</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principle</w:t>
      </w:r>
      <w:proofErr w:type="spellEnd"/>
      <w:r w:rsidRPr="00CC288A">
        <w:rPr>
          <w:rFonts w:ascii="Times New Roman" w:hAnsi="Times New Roman" w:cs="Times New Roman"/>
          <w:sz w:val="24"/>
          <w:szCs w:val="24"/>
        </w:rPr>
        <w:t xml:space="preserve"> of </w:t>
      </w:r>
      <w:proofErr w:type="spellStart"/>
      <w:r w:rsidRPr="00CC288A">
        <w:rPr>
          <w:rFonts w:ascii="Times New Roman" w:hAnsi="Times New Roman" w:cs="Times New Roman"/>
          <w:sz w:val="24"/>
          <w:szCs w:val="24"/>
        </w:rPr>
        <w:t>Inversion</w:t>
      </w:r>
      <w:proofErr w:type="spellEnd"/>
      <w:r w:rsidRPr="00CC288A">
        <w:rPr>
          <w:rFonts w:ascii="Times New Roman" w:hAnsi="Times New Roman" w:cs="Times New Roman"/>
          <w:sz w:val="24"/>
          <w:szCs w:val="24"/>
        </w:rPr>
        <w:t xml:space="preserve"> of Control (</w:t>
      </w:r>
      <w:proofErr w:type="spellStart"/>
      <w:r w:rsidRPr="00CC288A">
        <w:rPr>
          <w:rFonts w:ascii="Times New Roman" w:hAnsi="Times New Roman" w:cs="Times New Roman"/>
          <w:sz w:val="24"/>
          <w:szCs w:val="24"/>
        </w:rPr>
        <w:t>IoC</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trying</w:t>
      </w:r>
      <w:proofErr w:type="spellEnd"/>
      <w:r w:rsidRPr="00CC288A">
        <w:rPr>
          <w:rFonts w:ascii="Times New Roman" w:hAnsi="Times New Roman" w:cs="Times New Roman"/>
          <w:sz w:val="24"/>
          <w:szCs w:val="24"/>
        </w:rPr>
        <w:t xml:space="preserve"> to </w:t>
      </w:r>
      <w:proofErr w:type="spellStart"/>
      <w:r w:rsidRPr="00CC288A">
        <w:rPr>
          <w:rFonts w:ascii="Times New Roman" w:hAnsi="Times New Roman" w:cs="Times New Roman"/>
          <w:sz w:val="24"/>
          <w:szCs w:val="24"/>
        </w:rPr>
        <w:t>follow</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common</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structure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found</w:t>
      </w:r>
      <w:proofErr w:type="spellEnd"/>
      <w:r w:rsidRPr="00CC288A">
        <w:rPr>
          <w:rFonts w:ascii="Times New Roman" w:hAnsi="Times New Roman" w:cs="Times New Roman"/>
          <w:sz w:val="24"/>
          <w:szCs w:val="24"/>
        </w:rPr>
        <w:t xml:space="preserve"> in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most</w:t>
      </w:r>
      <w:proofErr w:type="spellEnd"/>
      <w:r w:rsidRPr="00CC288A">
        <w:rPr>
          <w:rFonts w:ascii="Times New Roman" w:hAnsi="Times New Roman" w:cs="Times New Roman"/>
          <w:sz w:val="24"/>
          <w:szCs w:val="24"/>
        </w:rPr>
        <w:t xml:space="preserve"> popular DI </w:t>
      </w:r>
      <w:proofErr w:type="spellStart"/>
      <w:r w:rsidRPr="00CC288A">
        <w:rPr>
          <w:rFonts w:ascii="Times New Roman" w:hAnsi="Times New Roman" w:cs="Times New Roman"/>
          <w:sz w:val="24"/>
          <w:szCs w:val="24"/>
        </w:rPr>
        <w:t>containers</w:t>
      </w:r>
      <w:proofErr w:type="spellEnd"/>
      <w:r w:rsidRPr="00CC288A">
        <w:rPr>
          <w:rFonts w:ascii="Times New Roman" w:hAnsi="Times New Roman" w:cs="Times New Roman"/>
          <w:sz w:val="24"/>
          <w:szCs w:val="24"/>
        </w:rPr>
        <w:t xml:space="preserve"> and </w:t>
      </w:r>
      <w:proofErr w:type="spellStart"/>
      <w:r w:rsidRPr="00CC288A">
        <w:rPr>
          <w:rFonts w:ascii="Times New Roman" w:hAnsi="Times New Roman" w:cs="Times New Roman"/>
          <w:sz w:val="24"/>
          <w:szCs w:val="24"/>
        </w:rPr>
        <w:t>taking</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into</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account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limitations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that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language</w:t>
      </w:r>
      <w:proofErr w:type="spellEnd"/>
      <w:r w:rsidRPr="00CC288A">
        <w:rPr>
          <w:rFonts w:ascii="Times New Roman" w:hAnsi="Times New Roman" w:cs="Times New Roman"/>
          <w:sz w:val="24"/>
          <w:szCs w:val="24"/>
        </w:rPr>
        <w:t xml:space="preserve"> has. </w:t>
      </w:r>
      <w:proofErr w:type="spellStart"/>
      <w:r w:rsidRPr="00CC288A">
        <w:rPr>
          <w:rFonts w:ascii="Times New Roman" w:hAnsi="Times New Roman" w:cs="Times New Roman"/>
          <w:sz w:val="24"/>
          <w:szCs w:val="24"/>
        </w:rPr>
        <w:t>The</w:t>
      </w:r>
      <w:proofErr w:type="spellEnd"/>
      <w:r w:rsidRPr="00CC288A">
        <w:rPr>
          <w:rFonts w:ascii="Times New Roman" w:hAnsi="Times New Roman" w:cs="Times New Roman"/>
          <w:sz w:val="24"/>
          <w:szCs w:val="24"/>
        </w:rPr>
        <w:t xml:space="preserve"> final </w:t>
      </w:r>
      <w:proofErr w:type="spellStart"/>
      <w:r w:rsidRPr="00CC288A">
        <w:rPr>
          <w:rFonts w:ascii="Times New Roman" w:hAnsi="Times New Roman" w:cs="Times New Roman"/>
          <w:sz w:val="24"/>
          <w:szCs w:val="24"/>
        </w:rPr>
        <w:t>product</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an</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easy</w:t>
      </w:r>
      <w:proofErr w:type="spellEnd"/>
      <w:r w:rsidRPr="00CC288A">
        <w:rPr>
          <w:rFonts w:ascii="Times New Roman" w:hAnsi="Times New Roman" w:cs="Times New Roman"/>
          <w:sz w:val="24"/>
          <w:szCs w:val="24"/>
        </w:rPr>
        <w:t xml:space="preserve"> to use </w:t>
      </w:r>
      <w:proofErr w:type="spellStart"/>
      <w:r w:rsidRPr="00CC288A">
        <w:rPr>
          <w:rFonts w:ascii="Times New Roman" w:hAnsi="Times New Roman" w:cs="Times New Roman"/>
          <w:sz w:val="24"/>
          <w:szCs w:val="24"/>
        </w:rPr>
        <w:t>library</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which</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allows</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writing</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code</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easier</w:t>
      </w:r>
      <w:proofErr w:type="spellEnd"/>
      <w:r w:rsidRPr="00CC288A">
        <w:rPr>
          <w:rFonts w:ascii="Times New Roman" w:hAnsi="Times New Roman" w:cs="Times New Roman"/>
          <w:sz w:val="24"/>
          <w:szCs w:val="24"/>
        </w:rPr>
        <w:t xml:space="preserve"> to </w:t>
      </w:r>
      <w:proofErr w:type="spellStart"/>
      <w:r w:rsidRPr="00CC288A">
        <w:rPr>
          <w:rFonts w:ascii="Times New Roman" w:hAnsi="Times New Roman" w:cs="Times New Roman"/>
          <w:sz w:val="24"/>
          <w:szCs w:val="24"/>
        </w:rPr>
        <w:t>maintain</w:t>
      </w:r>
      <w:proofErr w:type="spellEnd"/>
      <w:r w:rsidRPr="00CC288A">
        <w:rPr>
          <w:rFonts w:ascii="Times New Roman" w:hAnsi="Times New Roman" w:cs="Times New Roman"/>
          <w:sz w:val="24"/>
          <w:szCs w:val="24"/>
        </w:rPr>
        <w:t>.</w:t>
      </w:r>
    </w:p>
    <w:p w:rsidR="00591392" w:rsidRPr="00762B79" w:rsidRDefault="00CC288A" w:rsidP="00CC288A">
      <w:pPr>
        <w:spacing w:line="480" w:lineRule="auto"/>
        <w:rPr>
          <w:rFonts w:ascii="Times New Roman" w:hAnsi="Times New Roman" w:cs="Times New Roman"/>
          <w:sz w:val="24"/>
          <w:szCs w:val="24"/>
          <w:lang w:val="en-US"/>
        </w:rPr>
      </w:pPr>
      <w:proofErr w:type="spellStart"/>
      <w:r w:rsidRPr="00CC288A">
        <w:rPr>
          <w:rFonts w:ascii="Calibri" w:eastAsiaTheme="minorEastAsia" w:hAnsi="Calibri" w:cs="Calibri"/>
          <w:color w:val="7030A0"/>
          <w:sz w:val="28"/>
          <w:szCs w:val="28"/>
          <w:lang w:val="es-ES_tradnl"/>
        </w:rPr>
        <w:t>Keywords</w:t>
      </w:r>
      <w:proofErr w:type="spellEnd"/>
      <w:r w:rsidRPr="00CC288A">
        <w:rPr>
          <w:rFonts w:ascii="Calibri" w:eastAsiaTheme="minorEastAsia" w:hAnsi="Calibri" w:cs="Calibri"/>
          <w:color w:val="7030A0"/>
          <w:sz w:val="28"/>
          <w:szCs w:val="28"/>
          <w:lang w:val="es-ES_tradnl"/>
        </w:rPr>
        <w:t xml:space="preserve">: </w:t>
      </w:r>
      <w:proofErr w:type="spellStart"/>
      <w:r w:rsidRPr="00CC288A">
        <w:rPr>
          <w:rFonts w:ascii="Times New Roman" w:hAnsi="Times New Roman" w:cs="Times New Roman"/>
          <w:sz w:val="24"/>
          <w:szCs w:val="24"/>
        </w:rPr>
        <w:t>Inversion</w:t>
      </w:r>
      <w:proofErr w:type="spellEnd"/>
      <w:r w:rsidRPr="00CC288A">
        <w:rPr>
          <w:rFonts w:ascii="Times New Roman" w:hAnsi="Times New Roman" w:cs="Times New Roman"/>
          <w:sz w:val="24"/>
          <w:szCs w:val="24"/>
        </w:rPr>
        <w:t xml:space="preserve"> of Control, </w:t>
      </w:r>
      <w:proofErr w:type="spellStart"/>
      <w:r w:rsidRPr="00CC288A">
        <w:rPr>
          <w:rFonts w:ascii="Times New Roman" w:hAnsi="Times New Roman" w:cs="Times New Roman"/>
          <w:sz w:val="24"/>
          <w:szCs w:val="24"/>
        </w:rPr>
        <w:t>dependency</w:t>
      </w:r>
      <w:proofErr w:type="spellEnd"/>
      <w:r w:rsidRPr="00CC288A">
        <w:rPr>
          <w:rFonts w:ascii="Times New Roman" w:hAnsi="Times New Roman" w:cs="Times New Roman"/>
          <w:sz w:val="24"/>
          <w:szCs w:val="24"/>
        </w:rPr>
        <w:t xml:space="preserve"> </w:t>
      </w:r>
      <w:proofErr w:type="spellStart"/>
      <w:r w:rsidRPr="00CC288A">
        <w:rPr>
          <w:rFonts w:ascii="Times New Roman" w:hAnsi="Times New Roman" w:cs="Times New Roman"/>
          <w:sz w:val="24"/>
          <w:szCs w:val="24"/>
        </w:rPr>
        <w:t>injection</w:t>
      </w:r>
      <w:proofErr w:type="spellEnd"/>
      <w:r w:rsidRPr="00CC288A">
        <w:rPr>
          <w:rFonts w:ascii="Times New Roman" w:hAnsi="Times New Roman" w:cs="Times New Roman"/>
          <w:sz w:val="24"/>
          <w:szCs w:val="24"/>
        </w:rPr>
        <w:t xml:space="preserve">, software </w:t>
      </w:r>
      <w:proofErr w:type="spellStart"/>
      <w:r w:rsidRPr="00CC288A">
        <w:rPr>
          <w:rFonts w:ascii="Times New Roman" w:hAnsi="Times New Roman" w:cs="Times New Roman"/>
          <w:sz w:val="24"/>
          <w:szCs w:val="24"/>
        </w:rPr>
        <w:t>flexibility</w:t>
      </w:r>
      <w:proofErr w:type="spellEnd"/>
      <w:r w:rsidRPr="00CC288A">
        <w:rPr>
          <w:rFonts w:ascii="Times New Roman" w:hAnsi="Times New Roman" w:cs="Times New Roman"/>
          <w:sz w:val="24"/>
          <w:szCs w:val="24"/>
        </w:rPr>
        <w:t>.</w:t>
      </w:r>
    </w:p>
    <w:p w:rsidR="003B5C29" w:rsidRPr="008B0DF4" w:rsidRDefault="003B5C29" w:rsidP="00D3793E">
      <w:pPr>
        <w:widowControl w:val="0"/>
        <w:autoSpaceDE w:val="0"/>
        <w:autoSpaceDN w:val="0"/>
        <w:adjustRightInd w:val="0"/>
        <w:spacing w:before="100" w:beforeAutospacing="1" w:after="100" w:afterAutospacing="1" w:line="360" w:lineRule="auto"/>
        <w:jc w:val="both"/>
        <w:rPr>
          <w:rFonts w:ascii="Arial" w:hAnsi="Arial" w:cs="Arial"/>
          <w:lang w:val="en-US"/>
        </w:rPr>
      </w:pPr>
      <w:r w:rsidRPr="00D3793E">
        <w:rPr>
          <w:rFonts w:ascii="Times New Roman" w:eastAsia="Times New Roman" w:hAnsi="Times New Roman" w:cs="Times New Roman"/>
          <w:b/>
          <w:sz w:val="24"/>
          <w:lang w:val="es-ES" w:eastAsia="es-ES"/>
        </w:rPr>
        <w:t>Fecha Recepción:</w:t>
      </w:r>
      <w:r w:rsidRPr="00D3793E">
        <w:rPr>
          <w:sz w:val="24"/>
        </w:rPr>
        <w:t xml:space="preserve">     </w:t>
      </w:r>
      <w:r w:rsidR="00D3793E" w:rsidRPr="00D3793E">
        <w:rPr>
          <w:rFonts w:ascii="Times New Roman" w:eastAsia="Times New Roman" w:hAnsi="Times New Roman" w:cs="Times New Roman"/>
          <w:sz w:val="24"/>
          <w:lang w:val="es-ES" w:eastAsia="es-ES"/>
        </w:rPr>
        <w:t>Septiembre 2014</w:t>
      </w:r>
      <w:r w:rsidRPr="00D3793E">
        <w:rPr>
          <w:sz w:val="24"/>
        </w:rPr>
        <w:t xml:space="preserve">        </w:t>
      </w:r>
      <w:r w:rsidR="00D3793E">
        <w:rPr>
          <w:sz w:val="24"/>
        </w:rPr>
        <w:t xml:space="preserve">                     </w:t>
      </w:r>
      <w:r w:rsidRPr="00D3793E">
        <w:rPr>
          <w:rFonts w:ascii="Times New Roman" w:eastAsia="Times New Roman" w:hAnsi="Times New Roman" w:cs="Times New Roman"/>
          <w:b/>
          <w:sz w:val="24"/>
          <w:lang w:val="es-ES" w:eastAsia="es-ES"/>
        </w:rPr>
        <w:t>Fecha Aceptación:</w:t>
      </w:r>
      <w:r w:rsidRPr="00D3793E">
        <w:rPr>
          <w:sz w:val="24"/>
        </w:rPr>
        <w:t xml:space="preserve"> </w:t>
      </w:r>
      <w:r w:rsidR="00D3793E" w:rsidRPr="00D3793E">
        <w:rPr>
          <w:rFonts w:ascii="Times New Roman" w:eastAsia="Times New Roman" w:hAnsi="Times New Roman" w:cs="Times New Roman"/>
          <w:sz w:val="24"/>
          <w:lang w:val="es-ES" w:eastAsia="es-ES"/>
        </w:rPr>
        <w:t xml:space="preserve">Diciembre </w:t>
      </w:r>
      <w:bookmarkStart w:id="0" w:name="_GoBack"/>
      <w:bookmarkEnd w:id="0"/>
      <w:r w:rsidR="00D3793E" w:rsidRPr="00D3793E">
        <w:rPr>
          <w:rFonts w:ascii="Times New Roman" w:eastAsia="Times New Roman" w:hAnsi="Times New Roman" w:cs="Times New Roman"/>
          <w:sz w:val="24"/>
          <w:lang w:val="es-ES" w:eastAsia="es-ES"/>
        </w:rPr>
        <w:t>2014</w:t>
      </w:r>
      <w:r>
        <w:rPr>
          <w:color w:val="000000" w:themeColor="text1"/>
        </w:rPr>
        <w:br/>
      </w:r>
      <w:r w:rsidR="008A6137">
        <w:rPr>
          <w:rFonts w:cs="Calibri"/>
        </w:rPr>
        <w:pict>
          <v:rect id="_x0000_i1025" style="width:0;height:1.5pt" o:hralign="center" o:hrstd="t" o:hr="t" fillcolor="#a0a0a0" stroked="f"/>
        </w:pict>
      </w:r>
    </w:p>
    <w:p w:rsidR="003B5C29" w:rsidRDefault="003B5C29" w:rsidP="00503531">
      <w:pPr>
        <w:spacing w:line="480" w:lineRule="auto"/>
        <w:rPr>
          <w:rFonts w:ascii="Calibri" w:eastAsiaTheme="minorEastAsia" w:hAnsi="Calibri" w:cs="Calibri"/>
          <w:color w:val="7030A0"/>
          <w:sz w:val="28"/>
          <w:szCs w:val="28"/>
          <w:lang w:val="es-ES_tradnl"/>
        </w:rPr>
      </w:pPr>
    </w:p>
    <w:p w:rsidR="00E46FC6" w:rsidRPr="003B5C29" w:rsidRDefault="00266BF7" w:rsidP="00503531">
      <w:pPr>
        <w:spacing w:line="480" w:lineRule="auto"/>
        <w:rPr>
          <w:rFonts w:ascii="Calibri" w:eastAsiaTheme="minorEastAsia" w:hAnsi="Calibri" w:cs="Calibri"/>
          <w:color w:val="7030A0"/>
          <w:sz w:val="28"/>
          <w:szCs w:val="28"/>
          <w:lang w:val="es-ES_tradnl"/>
        </w:rPr>
      </w:pPr>
      <w:r w:rsidRPr="003B5C29">
        <w:rPr>
          <w:rFonts w:ascii="Calibri" w:eastAsiaTheme="minorEastAsia" w:hAnsi="Calibri" w:cs="Calibri"/>
          <w:color w:val="7030A0"/>
          <w:sz w:val="28"/>
          <w:szCs w:val="28"/>
          <w:lang w:val="es-ES_tradnl"/>
        </w:rPr>
        <w:t>Introducción</w:t>
      </w:r>
    </w:p>
    <w:p w:rsidR="00266BF7" w:rsidRPr="00762B79" w:rsidRDefault="00266BF7" w:rsidP="004F5379">
      <w:pPr>
        <w:spacing w:after="200" w:line="360" w:lineRule="auto"/>
        <w:jc w:val="both"/>
        <w:rPr>
          <w:rFonts w:ascii="Times New Roman" w:hAnsi="Times New Roman" w:cs="Times New Roman"/>
          <w:sz w:val="24"/>
          <w:szCs w:val="24"/>
        </w:rPr>
      </w:pPr>
      <w:r w:rsidRPr="00762B79">
        <w:rPr>
          <w:rFonts w:ascii="Times New Roman" w:hAnsi="Times New Roman" w:cs="Times New Roman"/>
          <w:sz w:val="24"/>
          <w:szCs w:val="24"/>
        </w:rPr>
        <w:t>Según la descripción dada en la página web oficial</w:t>
      </w:r>
      <w:r w:rsidR="00C24369" w:rsidRPr="004F5379">
        <w:footnoteReference w:id="1"/>
      </w:r>
      <w:r w:rsidR="006E3F8B">
        <w:rPr>
          <w:rFonts w:ascii="Times New Roman" w:hAnsi="Times New Roman" w:cs="Times New Roman"/>
          <w:sz w:val="24"/>
          <w:szCs w:val="24"/>
        </w:rPr>
        <w:t xml:space="preserve">, </w:t>
      </w:r>
      <w:proofErr w:type="spellStart"/>
      <w:r w:rsidR="006E3F8B">
        <w:rPr>
          <w:rFonts w:ascii="Times New Roman" w:hAnsi="Times New Roman" w:cs="Times New Roman"/>
          <w:sz w:val="24"/>
          <w:szCs w:val="24"/>
        </w:rPr>
        <w:t>Go</w:t>
      </w:r>
      <w:proofErr w:type="spellEnd"/>
      <w:r w:rsidRPr="00762B79">
        <w:rPr>
          <w:rFonts w:ascii="Times New Roman" w:hAnsi="Times New Roman" w:cs="Times New Roman"/>
          <w:sz w:val="24"/>
          <w:szCs w:val="24"/>
        </w:rPr>
        <w:t xml:space="preserve"> es un lenguaje de código abierto que hace simple la construcción de código s</w:t>
      </w:r>
      <w:r w:rsidR="00D05D36">
        <w:rPr>
          <w:rFonts w:ascii="Times New Roman" w:hAnsi="Times New Roman" w:cs="Times New Roman"/>
          <w:sz w:val="24"/>
          <w:szCs w:val="24"/>
        </w:rPr>
        <w:t>encillo</w:t>
      </w:r>
      <w:r w:rsidRPr="00762B79">
        <w:rPr>
          <w:rFonts w:ascii="Times New Roman" w:hAnsi="Times New Roman" w:cs="Times New Roman"/>
          <w:sz w:val="24"/>
          <w:szCs w:val="24"/>
        </w:rPr>
        <w:t xml:space="preserve">, confiable y eficiente. Este lenguaje </w:t>
      </w:r>
      <w:r w:rsidR="00D05D36">
        <w:rPr>
          <w:rFonts w:ascii="Times New Roman" w:hAnsi="Times New Roman" w:cs="Times New Roman"/>
          <w:sz w:val="24"/>
          <w:szCs w:val="24"/>
        </w:rPr>
        <w:t>lleva</w:t>
      </w:r>
      <w:r w:rsidRPr="00762B79">
        <w:rPr>
          <w:rFonts w:ascii="Times New Roman" w:hAnsi="Times New Roman" w:cs="Times New Roman"/>
          <w:sz w:val="24"/>
          <w:szCs w:val="24"/>
        </w:rPr>
        <w:t xml:space="preserve"> relativamente poco t</w:t>
      </w:r>
      <w:r w:rsidR="00D05D36">
        <w:rPr>
          <w:rFonts w:ascii="Times New Roman" w:hAnsi="Times New Roman" w:cs="Times New Roman"/>
          <w:sz w:val="24"/>
          <w:szCs w:val="24"/>
        </w:rPr>
        <w:t>i</w:t>
      </w:r>
      <w:r w:rsidRPr="00762B79">
        <w:rPr>
          <w:rFonts w:ascii="Times New Roman" w:hAnsi="Times New Roman" w:cs="Times New Roman"/>
          <w:sz w:val="24"/>
          <w:szCs w:val="24"/>
        </w:rPr>
        <w:t>empo en el mercado</w:t>
      </w:r>
      <w:r w:rsidR="00D05D36">
        <w:rPr>
          <w:rFonts w:ascii="Times New Roman" w:hAnsi="Times New Roman" w:cs="Times New Roman"/>
          <w:sz w:val="24"/>
          <w:szCs w:val="24"/>
        </w:rPr>
        <w:t>,</w:t>
      </w:r>
      <w:r w:rsidRPr="00762B79">
        <w:rPr>
          <w:rFonts w:ascii="Times New Roman" w:hAnsi="Times New Roman" w:cs="Times New Roman"/>
          <w:sz w:val="24"/>
          <w:szCs w:val="24"/>
        </w:rPr>
        <w:t xml:space="preserve"> por lo que aún carece de una gran cantidad de frameworks y librerías que otros lenguajes poseen. </w:t>
      </w:r>
      <w:r w:rsidR="001779DF">
        <w:rPr>
          <w:rFonts w:ascii="Times New Roman" w:hAnsi="Times New Roman" w:cs="Times New Roman"/>
          <w:sz w:val="24"/>
          <w:szCs w:val="24"/>
        </w:rPr>
        <w:t>P</w:t>
      </w:r>
      <w:r w:rsidRPr="00762B79">
        <w:rPr>
          <w:rFonts w:ascii="Times New Roman" w:hAnsi="Times New Roman" w:cs="Times New Roman"/>
          <w:sz w:val="24"/>
          <w:szCs w:val="24"/>
        </w:rPr>
        <w:t xml:space="preserve">or </w:t>
      </w:r>
      <w:r w:rsidR="001779DF">
        <w:rPr>
          <w:rFonts w:ascii="Times New Roman" w:hAnsi="Times New Roman" w:cs="Times New Roman"/>
          <w:sz w:val="24"/>
          <w:szCs w:val="24"/>
        </w:rPr>
        <w:t>dicho motivo,</w:t>
      </w:r>
      <w:r w:rsidRPr="00762B79">
        <w:rPr>
          <w:rFonts w:ascii="Times New Roman" w:hAnsi="Times New Roman" w:cs="Times New Roman"/>
          <w:sz w:val="24"/>
          <w:szCs w:val="24"/>
        </w:rPr>
        <w:t xml:space="preserve"> este proyecto trata </w:t>
      </w:r>
      <w:r w:rsidR="001779DF">
        <w:rPr>
          <w:rFonts w:ascii="Times New Roman" w:hAnsi="Times New Roman" w:cs="Times New Roman"/>
          <w:sz w:val="24"/>
          <w:szCs w:val="24"/>
        </w:rPr>
        <w:t>sobre</w:t>
      </w:r>
      <w:r w:rsidRPr="00762B79">
        <w:rPr>
          <w:rFonts w:ascii="Times New Roman" w:hAnsi="Times New Roman" w:cs="Times New Roman"/>
          <w:sz w:val="24"/>
          <w:szCs w:val="24"/>
        </w:rPr>
        <w:t xml:space="preserve"> la creación de una librería para iny</w:t>
      </w:r>
      <w:r w:rsidR="006E3F8B">
        <w:rPr>
          <w:rFonts w:ascii="Times New Roman" w:hAnsi="Times New Roman" w:cs="Times New Roman"/>
          <w:sz w:val="24"/>
          <w:szCs w:val="24"/>
        </w:rPr>
        <w:t xml:space="preserve">ección de dependencias en </w:t>
      </w:r>
      <w:proofErr w:type="spellStart"/>
      <w:r w:rsidR="006E3F8B">
        <w:rPr>
          <w:rFonts w:ascii="Times New Roman" w:hAnsi="Times New Roman" w:cs="Times New Roman"/>
          <w:sz w:val="24"/>
          <w:szCs w:val="24"/>
        </w:rPr>
        <w:t>Go</w:t>
      </w:r>
      <w:proofErr w:type="spellEnd"/>
      <w:r w:rsidRPr="00762B79">
        <w:rPr>
          <w:rFonts w:ascii="Times New Roman" w:hAnsi="Times New Roman" w:cs="Times New Roman"/>
          <w:sz w:val="24"/>
          <w:szCs w:val="24"/>
        </w:rPr>
        <w:t xml:space="preserve"> </w:t>
      </w:r>
      <w:r w:rsidR="001779DF">
        <w:rPr>
          <w:rFonts w:ascii="Times New Roman" w:hAnsi="Times New Roman" w:cs="Times New Roman"/>
          <w:sz w:val="24"/>
          <w:szCs w:val="24"/>
        </w:rPr>
        <w:t>que</w:t>
      </w:r>
      <w:r w:rsidRPr="00762B79">
        <w:rPr>
          <w:rFonts w:ascii="Times New Roman" w:hAnsi="Times New Roman" w:cs="Times New Roman"/>
          <w:sz w:val="24"/>
          <w:szCs w:val="24"/>
        </w:rPr>
        <w:t xml:space="preserve"> contribu</w:t>
      </w:r>
      <w:r w:rsidR="001779DF">
        <w:rPr>
          <w:rFonts w:ascii="Times New Roman" w:hAnsi="Times New Roman" w:cs="Times New Roman"/>
          <w:sz w:val="24"/>
          <w:szCs w:val="24"/>
        </w:rPr>
        <w:t>yan</w:t>
      </w:r>
      <w:r w:rsidRPr="00762B79">
        <w:rPr>
          <w:rFonts w:ascii="Times New Roman" w:hAnsi="Times New Roman" w:cs="Times New Roman"/>
          <w:sz w:val="24"/>
          <w:szCs w:val="24"/>
        </w:rPr>
        <w:t xml:space="preserve"> a </w:t>
      </w:r>
      <w:r w:rsidRPr="00762B79">
        <w:rPr>
          <w:rFonts w:ascii="Times New Roman" w:hAnsi="Times New Roman" w:cs="Times New Roman"/>
          <w:sz w:val="24"/>
          <w:szCs w:val="24"/>
        </w:rPr>
        <w:lastRenderedPageBreak/>
        <w:t>llenar el nicho de las librerías para inyección de dependencias</w:t>
      </w:r>
      <w:r w:rsidR="001779DF">
        <w:rPr>
          <w:rFonts w:ascii="Times New Roman" w:hAnsi="Times New Roman" w:cs="Times New Roman"/>
          <w:sz w:val="24"/>
          <w:szCs w:val="24"/>
        </w:rPr>
        <w:t>, permitiendo</w:t>
      </w:r>
      <w:r w:rsidRPr="00762B79">
        <w:rPr>
          <w:rFonts w:ascii="Times New Roman" w:hAnsi="Times New Roman" w:cs="Times New Roman"/>
          <w:sz w:val="24"/>
          <w:szCs w:val="24"/>
        </w:rPr>
        <w:t xml:space="preserve"> crear proyectos de software con un mayor nivel de flexibilidad</w:t>
      </w:r>
      <w:r w:rsidR="006E3F8B">
        <w:rPr>
          <w:rFonts w:ascii="Times New Roman" w:hAnsi="Times New Roman" w:cs="Times New Roman"/>
          <w:sz w:val="24"/>
          <w:szCs w:val="24"/>
        </w:rPr>
        <w:t>, es decir, mejor preparados para ser modificados</w:t>
      </w:r>
      <w:r w:rsidRPr="00762B79">
        <w:rPr>
          <w:rFonts w:ascii="Times New Roman" w:hAnsi="Times New Roman" w:cs="Times New Roman"/>
          <w:sz w:val="24"/>
          <w:szCs w:val="24"/>
        </w:rPr>
        <w:t>.</w:t>
      </w:r>
    </w:p>
    <w:p w:rsidR="00266BF7" w:rsidRPr="00762B79" w:rsidRDefault="00266BF7" w:rsidP="004F5379">
      <w:pPr>
        <w:spacing w:after="200" w:line="360" w:lineRule="auto"/>
        <w:jc w:val="both"/>
        <w:rPr>
          <w:rFonts w:ascii="Times New Roman" w:hAnsi="Times New Roman" w:cs="Times New Roman"/>
          <w:sz w:val="24"/>
          <w:szCs w:val="24"/>
        </w:rPr>
      </w:pPr>
      <w:r w:rsidRPr="00762B79">
        <w:rPr>
          <w:rFonts w:ascii="Times New Roman" w:hAnsi="Times New Roman" w:cs="Times New Roman"/>
          <w:sz w:val="24"/>
          <w:szCs w:val="24"/>
        </w:rPr>
        <w:t xml:space="preserve">Existen varios métodos para lograr tener código flexible y desacoplado. Un ejemplo es el patrón de diseño conocido como estrategia o </w:t>
      </w:r>
      <w:proofErr w:type="spellStart"/>
      <w:r w:rsidRPr="004F5379">
        <w:rPr>
          <w:rFonts w:ascii="Times New Roman" w:hAnsi="Times New Roman" w:cs="Times New Roman"/>
          <w:sz w:val="24"/>
          <w:szCs w:val="24"/>
        </w:rPr>
        <w:t>strategy</w:t>
      </w:r>
      <w:proofErr w:type="spellEnd"/>
      <w:r w:rsidRPr="00762B79">
        <w:rPr>
          <w:rFonts w:ascii="Times New Roman" w:hAnsi="Times New Roman" w:cs="Times New Roman"/>
          <w:sz w:val="24"/>
          <w:szCs w:val="24"/>
        </w:rPr>
        <w:t xml:space="preserve">, el cual define un conjunto de algoritmos encapsulados que pueden ser cambiados para obtener un comportamiento específico (Erich Gamma et al, 1998). </w:t>
      </w:r>
    </w:p>
    <w:p w:rsidR="00266BF7" w:rsidRPr="00762B79" w:rsidRDefault="00266BF7" w:rsidP="004F5379">
      <w:pPr>
        <w:spacing w:after="200" w:line="360" w:lineRule="auto"/>
        <w:jc w:val="both"/>
        <w:rPr>
          <w:rFonts w:ascii="Times New Roman" w:hAnsi="Times New Roman" w:cs="Times New Roman"/>
          <w:sz w:val="24"/>
          <w:szCs w:val="24"/>
        </w:rPr>
      </w:pPr>
      <w:r w:rsidRPr="00762B79">
        <w:rPr>
          <w:rFonts w:ascii="Times New Roman" w:hAnsi="Times New Roman" w:cs="Times New Roman"/>
          <w:sz w:val="24"/>
          <w:szCs w:val="24"/>
        </w:rPr>
        <w:t>Otro ejemplo es el principio Open-</w:t>
      </w:r>
      <w:proofErr w:type="spellStart"/>
      <w:r w:rsidRPr="00762B79">
        <w:rPr>
          <w:rFonts w:ascii="Times New Roman" w:hAnsi="Times New Roman" w:cs="Times New Roman"/>
          <w:sz w:val="24"/>
          <w:szCs w:val="24"/>
        </w:rPr>
        <w:t>Close</w:t>
      </w:r>
      <w:proofErr w:type="spellEnd"/>
      <w:r w:rsidRPr="00762B79">
        <w:rPr>
          <w:rFonts w:ascii="Times New Roman" w:hAnsi="Times New Roman" w:cs="Times New Roman"/>
          <w:sz w:val="24"/>
          <w:szCs w:val="24"/>
        </w:rPr>
        <w:t xml:space="preserve"> (Meyer, 1997)</w:t>
      </w:r>
      <w:r w:rsidR="006F75D0">
        <w:rPr>
          <w:rFonts w:ascii="Times New Roman" w:hAnsi="Times New Roman" w:cs="Times New Roman"/>
          <w:sz w:val="24"/>
          <w:szCs w:val="24"/>
        </w:rPr>
        <w:t>,</w:t>
      </w:r>
      <w:r w:rsidRPr="00762B79">
        <w:rPr>
          <w:rFonts w:ascii="Times New Roman" w:hAnsi="Times New Roman" w:cs="Times New Roman"/>
          <w:sz w:val="24"/>
          <w:szCs w:val="24"/>
        </w:rPr>
        <w:t xml:space="preserve"> el cual menciona que las entidades de software (clases, módulos, funciones, etc</w:t>
      </w:r>
      <w:r w:rsidR="006F75D0">
        <w:rPr>
          <w:rFonts w:ascii="Times New Roman" w:hAnsi="Times New Roman" w:cs="Times New Roman"/>
          <w:sz w:val="24"/>
          <w:szCs w:val="24"/>
        </w:rPr>
        <w:t>étera</w:t>
      </w:r>
      <w:r w:rsidRPr="00762B79">
        <w:rPr>
          <w:rFonts w:ascii="Times New Roman" w:hAnsi="Times New Roman" w:cs="Times New Roman"/>
          <w:sz w:val="24"/>
          <w:szCs w:val="24"/>
        </w:rPr>
        <w:t>) deben estar abiertas para extensión</w:t>
      </w:r>
      <w:r w:rsidR="006F75D0">
        <w:rPr>
          <w:rFonts w:ascii="Times New Roman" w:hAnsi="Times New Roman" w:cs="Times New Roman"/>
          <w:sz w:val="24"/>
          <w:szCs w:val="24"/>
        </w:rPr>
        <w:t>,</w:t>
      </w:r>
      <w:r w:rsidRPr="00762B79">
        <w:rPr>
          <w:rFonts w:ascii="Times New Roman" w:hAnsi="Times New Roman" w:cs="Times New Roman"/>
          <w:sz w:val="24"/>
          <w:szCs w:val="24"/>
        </w:rPr>
        <w:t xml:space="preserve"> pero cerradas para modificación.</w:t>
      </w:r>
    </w:p>
    <w:p w:rsidR="00DA1080" w:rsidRPr="004F5379" w:rsidRDefault="00266BF7" w:rsidP="004F5379">
      <w:pPr>
        <w:spacing w:after="200" w:line="360" w:lineRule="auto"/>
        <w:jc w:val="both"/>
        <w:rPr>
          <w:rFonts w:ascii="Times New Roman" w:hAnsi="Times New Roman" w:cs="Times New Roman"/>
          <w:sz w:val="24"/>
          <w:szCs w:val="24"/>
        </w:rPr>
      </w:pPr>
      <w:r w:rsidRPr="00762B79">
        <w:rPr>
          <w:rFonts w:ascii="Times New Roman" w:hAnsi="Times New Roman" w:cs="Times New Roman"/>
          <w:sz w:val="24"/>
          <w:szCs w:val="24"/>
        </w:rPr>
        <w:t>Ambos ejemplos tienen algo en común</w:t>
      </w:r>
      <w:r w:rsidR="006F75D0">
        <w:rPr>
          <w:rFonts w:ascii="Times New Roman" w:hAnsi="Times New Roman" w:cs="Times New Roman"/>
          <w:sz w:val="24"/>
          <w:szCs w:val="24"/>
        </w:rPr>
        <w:t>:</w:t>
      </w:r>
      <w:r w:rsidRPr="00762B79">
        <w:rPr>
          <w:rFonts w:ascii="Times New Roman" w:hAnsi="Times New Roman" w:cs="Times New Roman"/>
          <w:sz w:val="24"/>
          <w:szCs w:val="24"/>
        </w:rPr>
        <w:t xml:space="preserve"> usualmente el código se modifica para depender en abstracciones en lugar de implementaciones específicas, aumenta</w:t>
      </w:r>
      <w:r w:rsidR="006F75D0">
        <w:rPr>
          <w:rFonts w:ascii="Times New Roman" w:hAnsi="Times New Roman" w:cs="Times New Roman"/>
          <w:sz w:val="24"/>
          <w:szCs w:val="24"/>
        </w:rPr>
        <w:t>ndo</w:t>
      </w:r>
      <w:r w:rsidRPr="00762B79">
        <w:rPr>
          <w:rFonts w:ascii="Times New Roman" w:hAnsi="Times New Roman" w:cs="Times New Roman"/>
          <w:sz w:val="24"/>
          <w:szCs w:val="24"/>
        </w:rPr>
        <w:t xml:space="preserve"> la flexibilidad del código. Este es el mismo principio que hace posible la inyección de dependencias.</w:t>
      </w:r>
    </w:p>
    <w:p w:rsidR="005325CE" w:rsidRPr="004F5379" w:rsidRDefault="005325CE" w:rsidP="004F5379">
      <w:pPr>
        <w:spacing w:after="200" w:line="360" w:lineRule="auto"/>
        <w:jc w:val="both"/>
        <w:rPr>
          <w:rFonts w:ascii="Times New Roman" w:hAnsi="Times New Roman" w:cs="Times New Roman"/>
          <w:sz w:val="24"/>
          <w:szCs w:val="24"/>
        </w:rPr>
      </w:pPr>
      <w:r w:rsidRPr="004F5379">
        <w:rPr>
          <w:rFonts w:ascii="Times New Roman" w:hAnsi="Times New Roman" w:cs="Times New Roman"/>
          <w:sz w:val="24"/>
          <w:szCs w:val="24"/>
        </w:rPr>
        <w:t>El objetivo del uso de inyección de dependencias en un proyecto tiene como objetivo aumentar la mantenibilidad, la cual es muy difícil de medir debido a que depende de varios factores, algunos de los cuales son muy subjetivos.</w:t>
      </w:r>
    </w:p>
    <w:p w:rsidR="005325CE" w:rsidRPr="004F5379" w:rsidRDefault="005325CE" w:rsidP="004F5379">
      <w:pPr>
        <w:spacing w:after="200" w:line="360" w:lineRule="auto"/>
        <w:jc w:val="both"/>
        <w:rPr>
          <w:rFonts w:ascii="Times New Roman" w:hAnsi="Times New Roman" w:cs="Times New Roman"/>
          <w:sz w:val="24"/>
          <w:szCs w:val="24"/>
        </w:rPr>
      </w:pPr>
      <w:r w:rsidRPr="004F5379">
        <w:rPr>
          <w:rFonts w:ascii="Times New Roman" w:hAnsi="Times New Roman" w:cs="Times New Roman"/>
          <w:sz w:val="24"/>
          <w:szCs w:val="24"/>
        </w:rPr>
        <w:t xml:space="preserve">Existen algunos estudios como el realizado por </w:t>
      </w:r>
      <w:proofErr w:type="spellStart"/>
      <w:r w:rsidRPr="004F5379">
        <w:rPr>
          <w:rFonts w:ascii="Times New Roman" w:hAnsi="Times New Roman" w:cs="Times New Roman"/>
          <w:sz w:val="24"/>
          <w:szCs w:val="24"/>
        </w:rPr>
        <w:t>Ekat</w:t>
      </w:r>
      <w:r w:rsidR="00D823BD" w:rsidRPr="004F5379">
        <w:rPr>
          <w:rFonts w:ascii="Times New Roman" w:hAnsi="Times New Roman" w:cs="Times New Roman"/>
          <w:sz w:val="24"/>
          <w:szCs w:val="24"/>
        </w:rPr>
        <w:t>erina</w:t>
      </w:r>
      <w:proofErr w:type="spellEnd"/>
      <w:r w:rsidR="00D823BD" w:rsidRPr="004F5379">
        <w:rPr>
          <w:rFonts w:ascii="Times New Roman" w:hAnsi="Times New Roman" w:cs="Times New Roman"/>
          <w:sz w:val="24"/>
          <w:szCs w:val="24"/>
        </w:rPr>
        <w:t xml:space="preserve"> </w:t>
      </w:r>
      <w:proofErr w:type="spellStart"/>
      <w:r w:rsidR="00D823BD" w:rsidRPr="004F5379">
        <w:rPr>
          <w:rFonts w:ascii="Times New Roman" w:hAnsi="Times New Roman" w:cs="Times New Roman"/>
          <w:sz w:val="24"/>
          <w:szCs w:val="24"/>
        </w:rPr>
        <w:t>Razina</w:t>
      </w:r>
      <w:proofErr w:type="spellEnd"/>
      <w:r w:rsidR="00D823BD" w:rsidRPr="004F5379">
        <w:rPr>
          <w:rFonts w:ascii="Times New Roman" w:hAnsi="Times New Roman" w:cs="Times New Roman"/>
          <w:sz w:val="24"/>
          <w:szCs w:val="24"/>
        </w:rPr>
        <w:t xml:space="preserve"> y David </w:t>
      </w:r>
      <w:proofErr w:type="spellStart"/>
      <w:r w:rsidR="00D823BD" w:rsidRPr="004F5379">
        <w:rPr>
          <w:rFonts w:ascii="Times New Roman" w:hAnsi="Times New Roman" w:cs="Times New Roman"/>
          <w:sz w:val="24"/>
          <w:szCs w:val="24"/>
        </w:rPr>
        <w:t>Janzen</w:t>
      </w:r>
      <w:proofErr w:type="spellEnd"/>
      <w:r w:rsidR="00D823BD" w:rsidRPr="004F5379">
        <w:rPr>
          <w:rFonts w:ascii="Times New Roman" w:hAnsi="Times New Roman" w:cs="Times New Roman"/>
          <w:sz w:val="24"/>
          <w:szCs w:val="24"/>
        </w:rPr>
        <w:t xml:space="preserve"> (2007)</w:t>
      </w:r>
      <w:r w:rsidRPr="004F5379">
        <w:rPr>
          <w:rFonts w:ascii="Times New Roman" w:hAnsi="Times New Roman" w:cs="Times New Roman"/>
          <w:sz w:val="24"/>
          <w:szCs w:val="24"/>
        </w:rPr>
        <w:t xml:space="preserve"> que mencionan que el mantenimiento del software consume alrededor del 70</w:t>
      </w:r>
      <w:r w:rsidR="006F75D0" w:rsidRPr="004F5379">
        <w:rPr>
          <w:rFonts w:ascii="Times New Roman" w:hAnsi="Times New Roman" w:cs="Times New Roman"/>
          <w:sz w:val="24"/>
          <w:szCs w:val="24"/>
        </w:rPr>
        <w:t xml:space="preserve"> </w:t>
      </w:r>
      <w:r w:rsidRPr="004F5379">
        <w:rPr>
          <w:rFonts w:ascii="Times New Roman" w:hAnsi="Times New Roman" w:cs="Times New Roman"/>
          <w:sz w:val="24"/>
          <w:szCs w:val="24"/>
        </w:rPr>
        <w:t>% del ciclo de vida del mismo. Igualmente mencionan que algunos e</w:t>
      </w:r>
      <w:r w:rsidR="00D823BD" w:rsidRPr="004F5379">
        <w:rPr>
          <w:rFonts w:ascii="Times New Roman" w:hAnsi="Times New Roman" w:cs="Times New Roman"/>
          <w:sz w:val="24"/>
          <w:szCs w:val="24"/>
        </w:rPr>
        <w:t>studios (</w:t>
      </w:r>
      <w:proofErr w:type="spellStart"/>
      <w:r w:rsidR="00D823BD" w:rsidRPr="004F5379">
        <w:rPr>
          <w:rFonts w:ascii="Times New Roman" w:hAnsi="Times New Roman" w:cs="Times New Roman"/>
          <w:sz w:val="24"/>
          <w:szCs w:val="24"/>
        </w:rPr>
        <w:t>Arisholm</w:t>
      </w:r>
      <w:proofErr w:type="spellEnd"/>
      <w:r w:rsidR="00D823BD" w:rsidRPr="004F5379">
        <w:rPr>
          <w:rFonts w:ascii="Times New Roman" w:hAnsi="Times New Roman" w:cs="Times New Roman"/>
          <w:sz w:val="24"/>
          <w:szCs w:val="24"/>
        </w:rPr>
        <w:t xml:space="preserve">, 2002 y </w:t>
      </w:r>
      <w:proofErr w:type="spellStart"/>
      <w:r w:rsidR="00D823BD" w:rsidRPr="004F5379">
        <w:rPr>
          <w:rFonts w:ascii="Times New Roman" w:hAnsi="Times New Roman" w:cs="Times New Roman"/>
          <w:sz w:val="24"/>
          <w:szCs w:val="24"/>
        </w:rPr>
        <w:t>Rajaraman</w:t>
      </w:r>
      <w:proofErr w:type="spellEnd"/>
      <w:r w:rsidR="00D823BD" w:rsidRPr="004F5379">
        <w:rPr>
          <w:rFonts w:ascii="Times New Roman" w:hAnsi="Times New Roman" w:cs="Times New Roman"/>
          <w:sz w:val="24"/>
          <w:szCs w:val="24"/>
        </w:rPr>
        <w:t>, 1992</w:t>
      </w:r>
      <w:r w:rsidR="006F75D0" w:rsidRPr="004F5379">
        <w:rPr>
          <w:rFonts w:ascii="Times New Roman" w:hAnsi="Times New Roman" w:cs="Times New Roman"/>
          <w:sz w:val="24"/>
          <w:szCs w:val="24"/>
        </w:rPr>
        <w:t>,</w:t>
      </w:r>
      <w:r w:rsidR="00D823BD" w:rsidRPr="004F5379">
        <w:rPr>
          <w:rFonts w:ascii="Times New Roman" w:hAnsi="Times New Roman" w:cs="Times New Roman"/>
          <w:sz w:val="24"/>
          <w:szCs w:val="24"/>
        </w:rPr>
        <w:t xml:space="preserve"> et al.) </w:t>
      </w:r>
      <w:r w:rsidRPr="004F5379">
        <w:rPr>
          <w:rFonts w:ascii="Times New Roman" w:hAnsi="Times New Roman" w:cs="Times New Roman"/>
          <w:sz w:val="24"/>
          <w:szCs w:val="24"/>
        </w:rPr>
        <w:t>muestran que módulos pequeños, desacoplados y con una alta cohesión conllevan un incremento en la mantenibilidad.</w:t>
      </w:r>
    </w:p>
    <w:p w:rsidR="005325CE" w:rsidRPr="004F5379" w:rsidRDefault="005325CE" w:rsidP="004F5379">
      <w:pPr>
        <w:spacing w:after="200" w:line="360" w:lineRule="auto"/>
        <w:jc w:val="both"/>
        <w:rPr>
          <w:rFonts w:ascii="Times New Roman" w:hAnsi="Times New Roman" w:cs="Times New Roman"/>
          <w:sz w:val="24"/>
          <w:szCs w:val="24"/>
        </w:rPr>
      </w:pPr>
      <w:r w:rsidRPr="004F5379">
        <w:rPr>
          <w:rFonts w:ascii="Times New Roman" w:hAnsi="Times New Roman" w:cs="Times New Roman"/>
          <w:sz w:val="24"/>
          <w:szCs w:val="24"/>
        </w:rPr>
        <w:t>En este mismo estudio se midieron 2 factores basados en la inv</w:t>
      </w:r>
      <w:r w:rsidR="00D823BD" w:rsidRPr="004F5379">
        <w:rPr>
          <w:rFonts w:ascii="Times New Roman" w:hAnsi="Times New Roman" w:cs="Times New Roman"/>
          <w:sz w:val="24"/>
          <w:szCs w:val="24"/>
        </w:rPr>
        <w:t xml:space="preserve">estigación de L. </w:t>
      </w:r>
      <w:proofErr w:type="spellStart"/>
      <w:r w:rsidR="00D823BD" w:rsidRPr="004F5379">
        <w:rPr>
          <w:rFonts w:ascii="Times New Roman" w:hAnsi="Times New Roman" w:cs="Times New Roman"/>
          <w:sz w:val="24"/>
          <w:szCs w:val="24"/>
        </w:rPr>
        <w:t>Briand</w:t>
      </w:r>
      <w:proofErr w:type="spellEnd"/>
      <w:r w:rsidR="00D823BD" w:rsidRPr="004F5379">
        <w:rPr>
          <w:rFonts w:ascii="Times New Roman" w:hAnsi="Times New Roman" w:cs="Times New Roman"/>
          <w:sz w:val="24"/>
          <w:szCs w:val="24"/>
        </w:rPr>
        <w:t xml:space="preserve">, J. </w:t>
      </w:r>
      <w:proofErr w:type="spellStart"/>
      <w:r w:rsidR="00D823BD" w:rsidRPr="004F5379">
        <w:rPr>
          <w:rFonts w:ascii="Times New Roman" w:hAnsi="Times New Roman" w:cs="Times New Roman"/>
          <w:sz w:val="24"/>
          <w:szCs w:val="24"/>
        </w:rPr>
        <w:t>Daly</w:t>
      </w:r>
      <w:proofErr w:type="spellEnd"/>
      <w:r w:rsidR="00D823BD" w:rsidRPr="004F5379">
        <w:rPr>
          <w:rFonts w:ascii="Times New Roman" w:hAnsi="Times New Roman" w:cs="Times New Roman"/>
          <w:sz w:val="24"/>
          <w:szCs w:val="24"/>
        </w:rPr>
        <w:t xml:space="preserve">, and J. </w:t>
      </w:r>
      <w:proofErr w:type="spellStart"/>
      <w:r w:rsidR="00D823BD" w:rsidRPr="004F5379">
        <w:rPr>
          <w:rFonts w:ascii="Times New Roman" w:hAnsi="Times New Roman" w:cs="Times New Roman"/>
          <w:sz w:val="24"/>
          <w:szCs w:val="24"/>
        </w:rPr>
        <w:t>Wust</w:t>
      </w:r>
      <w:proofErr w:type="spellEnd"/>
      <w:r w:rsidR="00D823BD" w:rsidRPr="004F5379">
        <w:rPr>
          <w:rFonts w:ascii="Times New Roman" w:hAnsi="Times New Roman" w:cs="Times New Roman"/>
          <w:sz w:val="24"/>
          <w:szCs w:val="24"/>
        </w:rPr>
        <w:t xml:space="preserve"> (1999)</w:t>
      </w:r>
      <w:r w:rsidRPr="004F5379">
        <w:rPr>
          <w:rFonts w:ascii="Times New Roman" w:hAnsi="Times New Roman" w:cs="Times New Roman"/>
          <w:sz w:val="24"/>
          <w:szCs w:val="24"/>
        </w:rPr>
        <w:t>: cohesión y acoplamiento.</w:t>
      </w:r>
    </w:p>
    <w:p w:rsidR="005325CE" w:rsidRDefault="005325CE" w:rsidP="004F5379">
      <w:pPr>
        <w:spacing w:after="200" w:line="360" w:lineRule="auto"/>
        <w:jc w:val="both"/>
        <w:rPr>
          <w:rFonts w:ascii="Times New Roman" w:eastAsia="DejaVu Sans" w:hAnsi="Times New Roman" w:cs="Times New Roman"/>
          <w:lang w:eastAsia="zh-CN" w:bidi="hi-IN"/>
        </w:rPr>
      </w:pPr>
      <w:r w:rsidRPr="004F5379">
        <w:rPr>
          <w:rFonts w:ascii="Times New Roman" w:hAnsi="Times New Roman" w:cs="Times New Roman"/>
          <w:sz w:val="24"/>
          <w:szCs w:val="24"/>
        </w:rPr>
        <w:t>El acoplamiento es definido como el grado de interdependencia en</w:t>
      </w:r>
      <w:r w:rsidR="00D823BD" w:rsidRPr="004F5379">
        <w:rPr>
          <w:rFonts w:ascii="Times New Roman" w:hAnsi="Times New Roman" w:cs="Times New Roman"/>
          <w:sz w:val="24"/>
          <w:szCs w:val="24"/>
        </w:rPr>
        <w:t>tre las partes de un diseño (</w:t>
      </w:r>
      <w:proofErr w:type="spellStart"/>
      <w:r w:rsidR="00D823BD" w:rsidRPr="004F5379">
        <w:rPr>
          <w:rFonts w:ascii="Times New Roman" w:hAnsi="Times New Roman" w:cs="Times New Roman"/>
          <w:sz w:val="24"/>
          <w:szCs w:val="24"/>
        </w:rPr>
        <w:t>Chidamber</w:t>
      </w:r>
      <w:proofErr w:type="spellEnd"/>
      <w:r w:rsidR="00D823BD" w:rsidRPr="004F5379">
        <w:rPr>
          <w:rFonts w:ascii="Times New Roman" w:hAnsi="Times New Roman" w:cs="Times New Roman"/>
          <w:sz w:val="24"/>
          <w:szCs w:val="24"/>
        </w:rPr>
        <w:t>, 1994</w:t>
      </w:r>
      <w:r w:rsidR="006F75D0" w:rsidRPr="004F5379">
        <w:rPr>
          <w:rFonts w:ascii="Times New Roman" w:hAnsi="Times New Roman" w:cs="Times New Roman"/>
          <w:sz w:val="24"/>
          <w:szCs w:val="24"/>
        </w:rPr>
        <w:t>,</w:t>
      </w:r>
      <w:r w:rsidR="00D823BD" w:rsidRPr="004F5379">
        <w:rPr>
          <w:rFonts w:ascii="Times New Roman" w:hAnsi="Times New Roman" w:cs="Times New Roman"/>
          <w:sz w:val="24"/>
          <w:szCs w:val="24"/>
        </w:rPr>
        <w:t xml:space="preserve"> et al.)</w:t>
      </w:r>
      <w:r w:rsidRPr="004F5379">
        <w:rPr>
          <w:rFonts w:ascii="Times New Roman" w:hAnsi="Times New Roman" w:cs="Times New Roman"/>
          <w:sz w:val="24"/>
          <w:szCs w:val="24"/>
        </w:rPr>
        <w:t>. Para esta se utilizaron dos medidas:</w:t>
      </w:r>
      <w:r w:rsidRPr="00762B79">
        <w:rPr>
          <w:rFonts w:ascii="Times New Roman" w:eastAsia="DejaVu Sans" w:hAnsi="Times New Roman" w:cs="Times New Roman"/>
          <w:lang w:eastAsia="zh-CN" w:bidi="hi-IN"/>
        </w:rPr>
        <w:t xml:space="preserve"> </w:t>
      </w:r>
    </w:p>
    <w:p w:rsidR="00CC288A" w:rsidRDefault="00CC288A" w:rsidP="004F5379">
      <w:pPr>
        <w:spacing w:after="200" w:line="360" w:lineRule="auto"/>
        <w:jc w:val="both"/>
        <w:rPr>
          <w:rFonts w:ascii="Times New Roman" w:eastAsia="DejaVu Sans" w:hAnsi="Times New Roman" w:cs="Times New Roman"/>
          <w:lang w:eastAsia="zh-CN" w:bidi="hi-IN"/>
        </w:rPr>
      </w:pPr>
    </w:p>
    <w:p w:rsidR="00CC288A" w:rsidRPr="00762B79" w:rsidRDefault="00CC288A" w:rsidP="004F5379">
      <w:pPr>
        <w:spacing w:after="200" w:line="360" w:lineRule="auto"/>
        <w:jc w:val="both"/>
        <w:rPr>
          <w:rFonts w:ascii="Times New Roman" w:eastAsia="DejaVu Sans" w:hAnsi="Times New Roman" w:cs="Times New Roman"/>
          <w:b/>
          <w:lang w:eastAsia="zh-CN" w:bidi="hi-IN"/>
        </w:rPr>
      </w:pPr>
    </w:p>
    <w:p w:rsidR="005325CE" w:rsidRPr="00762B79" w:rsidRDefault="005325CE" w:rsidP="005325CE">
      <w:pPr>
        <w:pStyle w:val="Nivel2"/>
        <w:numPr>
          <w:ilvl w:val="0"/>
          <w:numId w:val="1"/>
        </w:numPr>
        <w:spacing w:line="480" w:lineRule="auto"/>
        <w:jc w:val="both"/>
        <w:rPr>
          <w:rFonts w:ascii="Times New Roman" w:eastAsia="DejaVu Sans" w:hAnsi="Times New Roman" w:cs="Times New Roman"/>
          <w:b w:val="0"/>
          <w:lang w:eastAsia="zh-CN" w:bidi="hi-IN"/>
        </w:rPr>
      </w:pPr>
      <w:r w:rsidRPr="00762B79">
        <w:rPr>
          <w:rFonts w:ascii="Times New Roman" w:eastAsia="DejaVu Sans" w:hAnsi="Times New Roman" w:cs="Times New Roman"/>
          <w:b w:val="0"/>
          <w:lang w:eastAsia="zh-CN" w:bidi="hi-IN"/>
        </w:rPr>
        <w:lastRenderedPageBreak/>
        <w:t>Acoplamiento entre objetos (CBO). Se refiere al número de clases a la cual una clase en particular est</w:t>
      </w:r>
      <w:r w:rsidR="00614F79">
        <w:rPr>
          <w:rFonts w:ascii="Times New Roman" w:eastAsia="DejaVu Sans" w:hAnsi="Times New Roman" w:cs="Times New Roman"/>
          <w:b w:val="0"/>
          <w:lang w:eastAsia="zh-CN" w:bidi="hi-IN"/>
        </w:rPr>
        <w:t>á</w:t>
      </w:r>
      <w:r w:rsidRPr="00762B79">
        <w:rPr>
          <w:rFonts w:ascii="Times New Roman" w:eastAsia="DejaVu Sans" w:hAnsi="Times New Roman" w:cs="Times New Roman"/>
          <w:b w:val="0"/>
          <w:lang w:eastAsia="zh-CN" w:bidi="hi-IN"/>
        </w:rPr>
        <w:t xml:space="preserve"> acoplada. </w:t>
      </w:r>
    </w:p>
    <w:p w:rsidR="005325CE" w:rsidRPr="00762B79" w:rsidRDefault="005325CE" w:rsidP="005325CE">
      <w:pPr>
        <w:pStyle w:val="Nivel2"/>
        <w:numPr>
          <w:ilvl w:val="0"/>
          <w:numId w:val="1"/>
        </w:numPr>
        <w:spacing w:line="480" w:lineRule="auto"/>
        <w:jc w:val="both"/>
        <w:rPr>
          <w:rFonts w:ascii="Times New Roman" w:hAnsi="Times New Roman" w:cs="Times New Roman"/>
          <w:b w:val="0"/>
          <w:lang w:eastAsia="zh-CN" w:bidi="hi-IN"/>
        </w:rPr>
      </w:pPr>
      <w:r w:rsidRPr="00762B79">
        <w:rPr>
          <w:rFonts w:ascii="Times New Roman" w:eastAsia="DejaVu Sans" w:hAnsi="Times New Roman" w:cs="Times New Roman"/>
          <w:b w:val="0"/>
          <w:lang w:eastAsia="zh-CN" w:bidi="hi-IN"/>
        </w:rPr>
        <w:t>Respuesta por clase (RFC). Es un conjunto de métodos que pueden ejecutarse potencialmente en respuesta a un mensaje recibido por un objeto de la clase.</w:t>
      </w:r>
    </w:p>
    <w:p w:rsidR="005325CE" w:rsidRPr="004F5379" w:rsidRDefault="005325CE" w:rsidP="004F5379">
      <w:pPr>
        <w:spacing w:after="200" w:line="360" w:lineRule="auto"/>
        <w:jc w:val="both"/>
        <w:rPr>
          <w:rFonts w:ascii="Times New Roman" w:hAnsi="Times New Roman" w:cs="Times New Roman"/>
          <w:sz w:val="24"/>
          <w:szCs w:val="24"/>
        </w:rPr>
      </w:pPr>
      <w:r w:rsidRPr="004F5379">
        <w:rPr>
          <w:rFonts w:ascii="Times New Roman" w:hAnsi="Times New Roman" w:cs="Times New Roman"/>
          <w:sz w:val="24"/>
          <w:szCs w:val="24"/>
        </w:rPr>
        <w:t>La cohesión es el grado de s</w:t>
      </w:r>
      <w:r w:rsidR="00D823BD" w:rsidRPr="004F5379">
        <w:rPr>
          <w:rFonts w:ascii="Times New Roman" w:hAnsi="Times New Roman" w:cs="Times New Roman"/>
          <w:sz w:val="24"/>
          <w:szCs w:val="24"/>
        </w:rPr>
        <w:t>imilitud de los métodos (</w:t>
      </w:r>
      <w:proofErr w:type="spellStart"/>
      <w:r w:rsidR="00D823BD" w:rsidRPr="004F5379">
        <w:rPr>
          <w:rFonts w:ascii="Times New Roman" w:hAnsi="Times New Roman" w:cs="Times New Roman"/>
          <w:sz w:val="24"/>
          <w:szCs w:val="24"/>
        </w:rPr>
        <w:t>Chidamber</w:t>
      </w:r>
      <w:proofErr w:type="spellEnd"/>
      <w:r w:rsidR="00D823BD" w:rsidRPr="004F5379">
        <w:rPr>
          <w:rFonts w:ascii="Times New Roman" w:hAnsi="Times New Roman" w:cs="Times New Roman"/>
          <w:sz w:val="24"/>
          <w:szCs w:val="24"/>
        </w:rPr>
        <w:t>, 1994</w:t>
      </w:r>
      <w:r w:rsidR="00614F79" w:rsidRPr="004F5379">
        <w:rPr>
          <w:rFonts w:ascii="Times New Roman" w:hAnsi="Times New Roman" w:cs="Times New Roman"/>
          <w:sz w:val="24"/>
          <w:szCs w:val="24"/>
        </w:rPr>
        <w:t>,</w:t>
      </w:r>
      <w:r w:rsidR="00D823BD" w:rsidRPr="004F5379">
        <w:rPr>
          <w:rFonts w:ascii="Times New Roman" w:hAnsi="Times New Roman" w:cs="Times New Roman"/>
          <w:sz w:val="24"/>
          <w:szCs w:val="24"/>
        </w:rPr>
        <w:t xml:space="preserve"> et al. y </w:t>
      </w:r>
      <w:proofErr w:type="spellStart"/>
      <w:r w:rsidR="00D823BD" w:rsidRPr="004F5379">
        <w:rPr>
          <w:rFonts w:ascii="Times New Roman" w:hAnsi="Times New Roman" w:cs="Times New Roman"/>
          <w:sz w:val="24"/>
          <w:szCs w:val="24"/>
        </w:rPr>
        <w:t>Briand</w:t>
      </w:r>
      <w:proofErr w:type="spellEnd"/>
      <w:r w:rsidR="00D823BD" w:rsidRPr="004F5379">
        <w:rPr>
          <w:rFonts w:ascii="Times New Roman" w:hAnsi="Times New Roman" w:cs="Times New Roman"/>
          <w:sz w:val="24"/>
          <w:szCs w:val="24"/>
        </w:rPr>
        <w:t>, 1999</w:t>
      </w:r>
      <w:r w:rsidR="00614F79" w:rsidRPr="004F5379">
        <w:rPr>
          <w:rFonts w:ascii="Times New Roman" w:hAnsi="Times New Roman" w:cs="Times New Roman"/>
          <w:sz w:val="24"/>
          <w:szCs w:val="24"/>
        </w:rPr>
        <w:t>,</w:t>
      </w:r>
      <w:r w:rsidR="00D823BD" w:rsidRPr="004F5379">
        <w:rPr>
          <w:rFonts w:ascii="Times New Roman" w:hAnsi="Times New Roman" w:cs="Times New Roman"/>
          <w:sz w:val="24"/>
          <w:szCs w:val="24"/>
        </w:rPr>
        <w:t xml:space="preserve"> et al.)</w:t>
      </w:r>
      <w:r w:rsidRPr="004F5379">
        <w:rPr>
          <w:rFonts w:ascii="Times New Roman" w:hAnsi="Times New Roman" w:cs="Times New Roman"/>
          <w:sz w:val="24"/>
          <w:szCs w:val="24"/>
        </w:rPr>
        <w:t>. También podemos decir que es el grado en el cual cada parte del módul</w:t>
      </w:r>
      <w:r w:rsidR="00D823BD" w:rsidRPr="004F5379">
        <w:rPr>
          <w:rFonts w:ascii="Times New Roman" w:hAnsi="Times New Roman" w:cs="Times New Roman"/>
          <w:sz w:val="24"/>
          <w:szCs w:val="24"/>
        </w:rPr>
        <w:t>o está asociada con la otra (</w:t>
      </w:r>
      <w:proofErr w:type="spellStart"/>
      <w:r w:rsidR="00D823BD" w:rsidRPr="004F5379">
        <w:rPr>
          <w:rFonts w:ascii="Times New Roman" w:hAnsi="Times New Roman" w:cs="Times New Roman"/>
          <w:sz w:val="24"/>
          <w:szCs w:val="24"/>
        </w:rPr>
        <w:t>Razina</w:t>
      </w:r>
      <w:proofErr w:type="spellEnd"/>
      <w:r w:rsidR="00D823BD" w:rsidRPr="004F5379">
        <w:rPr>
          <w:rFonts w:ascii="Times New Roman" w:hAnsi="Times New Roman" w:cs="Times New Roman"/>
          <w:sz w:val="24"/>
          <w:szCs w:val="24"/>
        </w:rPr>
        <w:t>, 2007</w:t>
      </w:r>
      <w:r w:rsidR="00614F79" w:rsidRPr="004F5379">
        <w:rPr>
          <w:rFonts w:ascii="Times New Roman" w:hAnsi="Times New Roman" w:cs="Times New Roman"/>
          <w:sz w:val="24"/>
          <w:szCs w:val="24"/>
        </w:rPr>
        <w:t>,</w:t>
      </w:r>
      <w:r w:rsidR="00D823BD" w:rsidRPr="004F5379">
        <w:rPr>
          <w:rFonts w:ascii="Times New Roman" w:hAnsi="Times New Roman" w:cs="Times New Roman"/>
          <w:sz w:val="24"/>
          <w:szCs w:val="24"/>
        </w:rPr>
        <w:t xml:space="preserve"> et al.)</w:t>
      </w:r>
      <w:r w:rsidRPr="004F5379">
        <w:rPr>
          <w:rFonts w:ascii="Times New Roman" w:hAnsi="Times New Roman" w:cs="Times New Roman"/>
          <w:sz w:val="24"/>
          <w:szCs w:val="24"/>
        </w:rPr>
        <w:t>.</w:t>
      </w:r>
    </w:p>
    <w:p w:rsidR="005325CE" w:rsidRPr="004F5379" w:rsidRDefault="005325CE" w:rsidP="004F5379">
      <w:pPr>
        <w:spacing w:after="200" w:line="360" w:lineRule="auto"/>
        <w:jc w:val="both"/>
        <w:rPr>
          <w:rFonts w:ascii="Times New Roman" w:hAnsi="Times New Roman" w:cs="Times New Roman"/>
          <w:sz w:val="24"/>
          <w:szCs w:val="24"/>
        </w:rPr>
      </w:pPr>
      <w:r w:rsidRPr="004F5379">
        <w:rPr>
          <w:rFonts w:ascii="Times New Roman" w:hAnsi="Times New Roman" w:cs="Times New Roman"/>
          <w:sz w:val="24"/>
          <w:szCs w:val="24"/>
        </w:rPr>
        <w:t>Lamentablemente dicho estudio no pudo comprobar la hipótesis planteada de que la inyección de dependencias reduce significativamente las dependencias en módulos de software. Sin embargo</w:t>
      </w:r>
      <w:r w:rsidR="00614F79" w:rsidRPr="004F5379">
        <w:rPr>
          <w:rFonts w:ascii="Times New Roman" w:hAnsi="Times New Roman" w:cs="Times New Roman"/>
          <w:sz w:val="24"/>
          <w:szCs w:val="24"/>
        </w:rPr>
        <w:t>,</w:t>
      </w:r>
      <w:r w:rsidRPr="004F5379">
        <w:rPr>
          <w:rFonts w:ascii="Times New Roman" w:hAnsi="Times New Roman" w:cs="Times New Roman"/>
          <w:sz w:val="24"/>
          <w:szCs w:val="24"/>
        </w:rPr>
        <w:t xml:space="preserve"> durante el mismo se encontró una tendencia de un menor acoplamiento en aquellos módulos con un porcentaje mayor de inyección de dependencias (mayor al 10</w:t>
      </w:r>
      <w:r w:rsidR="00614F79" w:rsidRPr="004F5379">
        <w:rPr>
          <w:rFonts w:ascii="Times New Roman" w:hAnsi="Times New Roman" w:cs="Times New Roman"/>
          <w:sz w:val="24"/>
          <w:szCs w:val="24"/>
        </w:rPr>
        <w:t xml:space="preserve"> </w:t>
      </w:r>
      <w:r w:rsidRPr="004F5379">
        <w:rPr>
          <w:rFonts w:ascii="Times New Roman" w:hAnsi="Times New Roman" w:cs="Times New Roman"/>
          <w:sz w:val="24"/>
          <w:szCs w:val="24"/>
        </w:rPr>
        <w:t>%)</w:t>
      </w:r>
      <w:r w:rsidR="00C24369" w:rsidRPr="004F5379">
        <w:rPr>
          <w:rFonts w:ascii="Times New Roman" w:hAnsi="Times New Roman" w:cs="Times New Roman"/>
          <w:sz w:val="24"/>
          <w:szCs w:val="24"/>
        </w:rPr>
        <w:t>, tal como se muestra en la figura 1</w:t>
      </w:r>
      <w:r w:rsidRPr="004F5379">
        <w:rPr>
          <w:rFonts w:ascii="Times New Roman" w:hAnsi="Times New Roman" w:cs="Times New Roman"/>
          <w:sz w:val="24"/>
          <w:szCs w:val="24"/>
        </w:rPr>
        <w:t>.</w:t>
      </w:r>
    </w:p>
    <w:p w:rsidR="00C24369" w:rsidRPr="00762B79" w:rsidRDefault="00D90EA3" w:rsidP="00C24369">
      <w:pPr>
        <w:keepNext/>
        <w:spacing w:line="480" w:lineRule="auto"/>
        <w:jc w:val="center"/>
        <w:rPr>
          <w:rFonts w:ascii="Times New Roman" w:hAnsi="Times New Roman" w:cs="Times New Roman"/>
          <w:sz w:val="24"/>
          <w:szCs w:val="24"/>
        </w:rPr>
      </w:pPr>
      <w:r w:rsidRPr="00762B79">
        <w:rPr>
          <w:rFonts w:ascii="Times New Roman" w:eastAsia="DejaVu Sans" w:hAnsi="Times New Roman" w:cs="Times New Roman"/>
          <w:b/>
          <w:noProof/>
          <w:sz w:val="24"/>
          <w:szCs w:val="24"/>
          <w:lang w:eastAsia="es-MX"/>
        </w:rPr>
        <w:drawing>
          <wp:inline distT="0" distB="0" distL="0" distR="0" wp14:anchorId="15A885AE" wp14:editId="7D1D204D">
            <wp:extent cx="1316990" cy="1430861"/>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commons_calpoly_edu_cgi_viewcontent_cgi_article_1035_context_csse_fac.png"/>
                    <pic:cNvPicPr/>
                  </pic:nvPicPr>
                  <pic:blipFill>
                    <a:blip r:embed="rId12">
                      <a:extLst>
                        <a:ext uri="{28A0092B-C50C-407E-A947-70E740481C1C}">
                          <a14:useLocalDpi xmlns:a14="http://schemas.microsoft.com/office/drawing/2010/main" val="0"/>
                        </a:ext>
                      </a:extLst>
                    </a:blip>
                    <a:stretch>
                      <a:fillRect/>
                    </a:stretch>
                  </pic:blipFill>
                  <pic:spPr>
                    <a:xfrm>
                      <a:off x="0" y="0"/>
                      <a:ext cx="1317385" cy="1431290"/>
                    </a:xfrm>
                    <a:prstGeom prst="rect">
                      <a:avLst/>
                    </a:prstGeom>
                  </pic:spPr>
                </pic:pic>
              </a:graphicData>
            </a:graphic>
          </wp:inline>
        </w:drawing>
      </w:r>
    </w:p>
    <w:p w:rsidR="00591392" w:rsidRPr="00762B79" w:rsidRDefault="00C24369" w:rsidP="00C24369">
      <w:pPr>
        <w:pStyle w:val="Epgrafe"/>
        <w:jc w:val="center"/>
        <w:rPr>
          <w:rFonts w:ascii="Times New Roman" w:hAnsi="Times New Roman" w:cs="Times New Roman"/>
          <w:color w:val="000000" w:themeColor="text1"/>
          <w:sz w:val="24"/>
          <w:szCs w:val="24"/>
          <w:lang w:val="es-ES"/>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1</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Proyectos con menor acoplamiento</w:t>
      </w:r>
    </w:p>
    <w:p w:rsidR="00D90EA3" w:rsidRPr="00762B79" w:rsidRDefault="00D90EA3" w:rsidP="00D90EA3">
      <w:pPr>
        <w:spacing w:line="480" w:lineRule="auto"/>
        <w:jc w:val="center"/>
        <w:rPr>
          <w:rFonts w:ascii="Times New Roman" w:hAnsi="Times New Roman" w:cs="Times New Roman"/>
          <w:sz w:val="24"/>
          <w:szCs w:val="24"/>
          <w:lang w:val="es-ES"/>
        </w:rPr>
      </w:pPr>
    </w:p>
    <w:p w:rsidR="00D90EA3" w:rsidRPr="00762B79" w:rsidRDefault="00D90EA3" w:rsidP="00D90EA3">
      <w:pPr>
        <w:spacing w:line="480" w:lineRule="auto"/>
        <w:rPr>
          <w:rFonts w:ascii="Times New Roman" w:hAnsi="Times New Roman" w:cs="Times New Roman"/>
          <w:b/>
          <w:sz w:val="24"/>
          <w:szCs w:val="24"/>
          <w:lang w:val="es-ES"/>
        </w:rPr>
      </w:pPr>
      <w:r w:rsidRPr="00762B79">
        <w:rPr>
          <w:rFonts w:ascii="Times New Roman" w:hAnsi="Times New Roman" w:cs="Times New Roman"/>
          <w:b/>
          <w:sz w:val="24"/>
          <w:szCs w:val="24"/>
          <w:lang w:val="es-ES"/>
        </w:rPr>
        <w:t>Inyección de dependencias</w:t>
      </w:r>
    </w:p>
    <w:p w:rsidR="00D90EA3" w:rsidRPr="004F5379" w:rsidRDefault="00D90EA3"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Esta sección explica de una manera más concisa la inyección de dependencias</w:t>
      </w:r>
      <w:r w:rsidR="00614F79" w:rsidRPr="004F5379">
        <w:rPr>
          <w:rFonts w:ascii="Times New Roman" w:hAnsi="Times New Roman" w:cs="Times New Roman"/>
          <w:sz w:val="24"/>
          <w:szCs w:val="24"/>
        </w:rPr>
        <w:t>,</w:t>
      </w:r>
      <w:r w:rsidRPr="004F5379">
        <w:rPr>
          <w:rFonts w:ascii="Times New Roman" w:hAnsi="Times New Roman" w:cs="Times New Roman"/>
          <w:sz w:val="24"/>
          <w:szCs w:val="24"/>
        </w:rPr>
        <w:t xml:space="preserve"> de tal manera que el lector tenga un</w:t>
      </w:r>
      <w:r w:rsidR="003B7A9E" w:rsidRPr="004F5379">
        <w:rPr>
          <w:rFonts w:ascii="Times New Roman" w:hAnsi="Times New Roman" w:cs="Times New Roman"/>
          <w:sz w:val="24"/>
          <w:szCs w:val="24"/>
        </w:rPr>
        <w:t>a mejor idea de dicho concepto.</w:t>
      </w:r>
    </w:p>
    <w:p w:rsidR="007D4334" w:rsidRPr="004F5379" w:rsidRDefault="003B7A9E"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La Inyección de Dependencias es un conjunto de principios de diseño de software y patrones que nos permite desarrollar</w:t>
      </w:r>
      <w:r w:rsidR="00D823BD" w:rsidRPr="004F5379">
        <w:rPr>
          <w:rFonts w:ascii="Times New Roman" w:hAnsi="Times New Roman" w:cs="Times New Roman"/>
          <w:sz w:val="24"/>
          <w:szCs w:val="24"/>
        </w:rPr>
        <w:t xml:space="preserve"> código débilmente acoplado (</w:t>
      </w:r>
      <w:proofErr w:type="spellStart"/>
      <w:r w:rsidR="00762B79" w:rsidRPr="004F5379">
        <w:rPr>
          <w:rFonts w:ascii="Times New Roman" w:hAnsi="Times New Roman" w:cs="Times New Roman"/>
          <w:sz w:val="24"/>
          <w:szCs w:val="24"/>
        </w:rPr>
        <w:t>Seemann</w:t>
      </w:r>
      <w:proofErr w:type="spellEnd"/>
      <w:r w:rsidR="00614F79" w:rsidRPr="004F5379">
        <w:rPr>
          <w:rFonts w:ascii="Times New Roman" w:hAnsi="Times New Roman" w:cs="Times New Roman"/>
          <w:sz w:val="24"/>
          <w:szCs w:val="24"/>
        </w:rPr>
        <w:t>,</w:t>
      </w:r>
      <w:r w:rsidR="00762B79" w:rsidRPr="004F5379">
        <w:rPr>
          <w:rFonts w:ascii="Times New Roman" w:hAnsi="Times New Roman" w:cs="Times New Roman"/>
          <w:sz w:val="24"/>
          <w:szCs w:val="24"/>
        </w:rPr>
        <w:t xml:space="preserve"> 2011)</w:t>
      </w:r>
      <w:r w:rsidRPr="004F5379">
        <w:rPr>
          <w:rFonts w:ascii="Times New Roman" w:hAnsi="Times New Roman" w:cs="Times New Roman"/>
          <w:sz w:val="24"/>
          <w:szCs w:val="24"/>
        </w:rPr>
        <w:t xml:space="preserve">. </w:t>
      </w:r>
    </w:p>
    <w:p w:rsidR="003F1CEF" w:rsidRPr="004F5379" w:rsidRDefault="00614F79"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lastRenderedPageBreak/>
        <w:t>Sus</w:t>
      </w:r>
      <w:r w:rsidR="003F1CEF" w:rsidRPr="004F5379">
        <w:rPr>
          <w:rFonts w:ascii="Times New Roman" w:hAnsi="Times New Roman" w:cs="Times New Roman"/>
          <w:sz w:val="24"/>
          <w:szCs w:val="24"/>
        </w:rPr>
        <w:t xml:space="preserve"> ventajas son las siguientes:</w:t>
      </w:r>
    </w:p>
    <w:p w:rsidR="003F1CEF" w:rsidRPr="004F5379" w:rsidRDefault="003F1CEF"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ab/>
      </w:r>
      <w:r w:rsidRPr="004F5379">
        <w:rPr>
          <w:rFonts w:ascii="Times New Roman" w:hAnsi="Times New Roman" w:cs="Times New Roman"/>
          <w:b/>
          <w:sz w:val="24"/>
          <w:szCs w:val="24"/>
        </w:rPr>
        <w:t>Extensibilidad:</w:t>
      </w:r>
      <w:r w:rsidR="006E3F8B" w:rsidRPr="004F5379">
        <w:rPr>
          <w:rFonts w:ascii="Times New Roman" w:hAnsi="Times New Roman" w:cs="Times New Roman"/>
          <w:sz w:val="24"/>
          <w:szCs w:val="24"/>
        </w:rPr>
        <w:t xml:space="preserve"> </w:t>
      </w:r>
      <w:r w:rsidR="00442691" w:rsidRPr="004F5379">
        <w:rPr>
          <w:rFonts w:ascii="Times New Roman" w:hAnsi="Times New Roman" w:cs="Times New Roman"/>
          <w:sz w:val="24"/>
          <w:szCs w:val="24"/>
        </w:rPr>
        <w:t>E</w:t>
      </w:r>
      <w:r w:rsidRPr="004F5379">
        <w:rPr>
          <w:rFonts w:ascii="Times New Roman" w:hAnsi="Times New Roman" w:cs="Times New Roman"/>
          <w:sz w:val="24"/>
          <w:szCs w:val="24"/>
        </w:rPr>
        <w:t xml:space="preserve">sta es la propiedad que permite fácilmente añadir nueva funcionalidad al código. Permite actualizar partes correctamente aisladas en lugar de modificar pequeñas partes a </w:t>
      </w:r>
      <w:r w:rsidR="00442691" w:rsidRPr="004F5379">
        <w:rPr>
          <w:rFonts w:ascii="Times New Roman" w:hAnsi="Times New Roman" w:cs="Times New Roman"/>
          <w:sz w:val="24"/>
          <w:szCs w:val="24"/>
        </w:rPr>
        <w:t>t</w:t>
      </w:r>
      <w:r w:rsidRPr="004F5379">
        <w:rPr>
          <w:rFonts w:ascii="Times New Roman" w:hAnsi="Times New Roman" w:cs="Times New Roman"/>
          <w:sz w:val="24"/>
          <w:szCs w:val="24"/>
        </w:rPr>
        <w:t>rav</w:t>
      </w:r>
      <w:r w:rsidR="00442691" w:rsidRPr="004F5379">
        <w:rPr>
          <w:rFonts w:ascii="Times New Roman" w:hAnsi="Times New Roman" w:cs="Times New Roman"/>
          <w:sz w:val="24"/>
          <w:szCs w:val="24"/>
        </w:rPr>
        <w:t>é</w:t>
      </w:r>
      <w:r w:rsidRPr="004F5379">
        <w:rPr>
          <w:rFonts w:ascii="Times New Roman" w:hAnsi="Times New Roman" w:cs="Times New Roman"/>
          <w:sz w:val="24"/>
          <w:szCs w:val="24"/>
        </w:rPr>
        <w:t>s de todo el código.</w:t>
      </w:r>
    </w:p>
    <w:p w:rsidR="003F1CEF" w:rsidRPr="004F5379" w:rsidRDefault="003F1CEF"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ab/>
      </w:r>
      <w:r w:rsidRPr="004F5379">
        <w:rPr>
          <w:rFonts w:ascii="Times New Roman" w:hAnsi="Times New Roman" w:cs="Times New Roman"/>
          <w:b/>
          <w:sz w:val="24"/>
          <w:szCs w:val="24"/>
        </w:rPr>
        <w:t xml:space="preserve">Ataduras </w:t>
      </w:r>
      <w:r w:rsidR="00442691" w:rsidRPr="004F5379">
        <w:rPr>
          <w:rFonts w:ascii="Times New Roman" w:hAnsi="Times New Roman" w:cs="Times New Roman"/>
          <w:b/>
          <w:sz w:val="24"/>
          <w:szCs w:val="24"/>
        </w:rPr>
        <w:t>t</w:t>
      </w:r>
      <w:r w:rsidRPr="004F5379">
        <w:rPr>
          <w:rFonts w:ascii="Times New Roman" w:hAnsi="Times New Roman" w:cs="Times New Roman"/>
          <w:b/>
          <w:sz w:val="24"/>
          <w:szCs w:val="24"/>
        </w:rPr>
        <w:t>ardías:</w:t>
      </w:r>
      <w:r w:rsidR="006E3F8B" w:rsidRPr="004F5379">
        <w:rPr>
          <w:rFonts w:ascii="Times New Roman" w:hAnsi="Times New Roman" w:cs="Times New Roman"/>
          <w:sz w:val="24"/>
          <w:szCs w:val="24"/>
        </w:rPr>
        <w:t xml:space="preserve"> </w:t>
      </w:r>
      <w:r w:rsidR="00442691" w:rsidRPr="004F5379">
        <w:rPr>
          <w:rFonts w:ascii="Times New Roman" w:hAnsi="Times New Roman" w:cs="Times New Roman"/>
          <w:sz w:val="24"/>
          <w:szCs w:val="24"/>
        </w:rPr>
        <w:t>E</w:t>
      </w:r>
      <w:r w:rsidRPr="004F5379">
        <w:rPr>
          <w:rFonts w:ascii="Times New Roman" w:hAnsi="Times New Roman" w:cs="Times New Roman"/>
          <w:sz w:val="24"/>
          <w:szCs w:val="24"/>
        </w:rPr>
        <w:t xml:space="preserve">s </w:t>
      </w:r>
      <w:r w:rsidR="006E3F8B" w:rsidRPr="004F5379">
        <w:rPr>
          <w:rFonts w:ascii="Times New Roman" w:hAnsi="Times New Roman" w:cs="Times New Roman"/>
          <w:sz w:val="24"/>
          <w:szCs w:val="24"/>
        </w:rPr>
        <w:t>l</w:t>
      </w:r>
      <w:r w:rsidRPr="004F5379">
        <w:rPr>
          <w:rFonts w:ascii="Times New Roman" w:hAnsi="Times New Roman" w:cs="Times New Roman"/>
          <w:sz w:val="24"/>
          <w:szCs w:val="24"/>
        </w:rPr>
        <w:t xml:space="preserve">a habilidad de escoger </w:t>
      </w:r>
      <w:r w:rsidR="00442691" w:rsidRPr="004F5379">
        <w:rPr>
          <w:rFonts w:ascii="Times New Roman" w:hAnsi="Times New Roman" w:cs="Times New Roman"/>
          <w:sz w:val="24"/>
          <w:szCs w:val="24"/>
        </w:rPr>
        <w:t>cuáles</w:t>
      </w:r>
      <w:r w:rsidRPr="004F5379">
        <w:rPr>
          <w:rFonts w:ascii="Times New Roman" w:hAnsi="Times New Roman" w:cs="Times New Roman"/>
          <w:sz w:val="24"/>
          <w:szCs w:val="24"/>
        </w:rPr>
        <w:t xml:space="preserve"> componentes usar en tiempo de ejecución en lugar de en tiempo de compilación. Esto solo se puede lograr si el código est</w:t>
      </w:r>
      <w:r w:rsidR="00442691" w:rsidRPr="004F5379">
        <w:rPr>
          <w:rFonts w:ascii="Times New Roman" w:hAnsi="Times New Roman" w:cs="Times New Roman"/>
          <w:sz w:val="24"/>
          <w:szCs w:val="24"/>
        </w:rPr>
        <w:t>á</w:t>
      </w:r>
      <w:r w:rsidRPr="004F5379">
        <w:rPr>
          <w:rFonts w:ascii="Times New Roman" w:hAnsi="Times New Roman" w:cs="Times New Roman"/>
          <w:sz w:val="24"/>
          <w:szCs w:val="24"/>
        </w:rPr>
        <w:t xml:space="preserve"> débilmente acoplado</w:t>
      </w:r>
      <w:r w:rsidR="00442691" w:rsidRPr="004F5379">
        <w:rPr>
          <w:rFonts w:ascii="Times New Roman" w:hAnsi="Times New Roman" w:cs="Times New Roman"/>
          <w:sz w:val="24"/>
          <w:szCs w:val="24"/>
        </w:rPr>
        <w:t>;</w:t>
      </w:r>
      <w:r w:rsidRPr="004F5379">
        <w:rPr>
          <w:rFonts w:ascii="Times New Roman" w:hAnsi="Times New Roman" w:cs="Times New Roman"/>
          <w:sz w:val="24"/>
          <w:szCs w:val="24"/>
        </w:rPr>
        <w:t xml:space="preserve"> nuestro código solo interactúa con abstracciones en lugar de tipos concretos. Lo anterior nos permite cambiar componentes sin tener que modificar nuestro código.</w:t>
      </w:r>
    </w:p>
    <w:p w:rsidR="003F1CEF" w:rsidRPr="004F5379" w:rsidRDefault="003F1CEF"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ab/>
      </w:r>
      <w:r w:rsidRPr="004F5379">
        <w:rPr>
          <w:rFonts w:ascii="Times New Roman" w:hAnsi="Times New Roman" w:cs="Times New Roman"/>
          <w:b/>
          <w:sz w:val="24"/>
          <w:szCs w:val="24"/>
        </w:rPr>
        <w:t xml:space="preserve">Desarrollo </w:t>
      </w:r>
      <w:r w:rsidR="00442691" w:rsidRPr="004F5379">
        <w:rPr>
          <w:rFonts w:ascii="Times New Roman" w:hAnsi="Times New Roman" w:cs="Times New Roman"/>
          <w:b/>
          <w:sz w:val="24"/>
          <w:szCs w:val="24"/>
        </w:rPr>
        <w:t>p</w:t>
      </w:r>
      <w:r w:rsidRPr="004F5379">
        <w:rPr>
          <w:rFonts w:ascii="Times New Roman" w:hAnsi="Times New Roman" w:cs="Times New Roman"/>
          <w:b/>
          <w:sz w:val="24"/>
          <w:szCs w:val="24"/>
        </w:rPr>
        <w:t>aralelo:</w:t>
      </w:r>
      <w:r w:rsidR="006E3F8B" w:rsidRPr="004F5379">
        <w:rPr>
          <w:rFonts w:ascii="Times New Roman" w:hAnsi="Times New Roman" w:cs="Times New Roman"/>
          <w:sz w:val="24"/>
          <w:szCs w:val="24"/>
        </w:rPr>
        <w:t xml:space="preserve"> </w:t>
      </w:r>
      <w:r w:rsidR="00442691" w:rsidRPr="004F5379">
        <w:rPr>
          <w:rFonts w:ascii="Times New Roman" w:hAnsi="Times New Roman" w:cs="Times New Roman"/>
          <w:sz w:val="24"/>
          <w:szCs w:val="24"/>
        </w:rPr>
        <w:t>S</w:t>
      </w:r>
      <w:r w:rsidRPr="004F5379">
        <w:rPr>
          <w:rFonts w:ascii="Times New Roman" w:hAnsi="Times New Roman" w:cs="Times New Roman"/>
          <w:sz w:val="24"/>
          <w:szCs w:val="24"/>
        </w:rPr>
        <w:t>i nuestro código esta débilmente acoplado, es mucho más fácil para diferentes equipos trabajar en el mismo proyecto. Podemos tener un equipo trabajando en la capa de negocios, otro en la de servicios y, debido a que las capas son independientes, los equipos trabajan en código fuente que no afecta directamente a los demás.</w:t>
      </w:r>
    </w:p>
    <w:p w:rsidR="003F1CEF" w:rsidRPr="004F5379" w:rsidRDefault="003F1CEF"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ab/>
      </w:r>
      <w:r w:rsidRPr="004F5379">
        <w:rPr>
          <w:rFonts w:ascii="Times New Roman" w:hAnsi="Times New Roman" w:cs="Times New Roman"/>
          <w:b/>
          <w:sz w:val="24"/>
          <w:szCs w:val="24"/>
        </w:rPr>
        <w:t>Facilidad de mantenimiento:</w:t>
      </w:r>
      <w:r w:rsidR="006E3F8B" w:rsidRPr="004F5379">
        <w:rPr>
          <w:rFonts w:ascii="Times New Roman" w:hAnsi="Times New Roman" w:cs="Times New Roman"/>
          <w:sz w:val="24"/>
          <w:szCs w:val="24"/>
        </w:rPr>
        <w:t xml:space="preserve"> </w:t>
      </w:r>
      <w:r w:rsidR="00442691" w:rsidRPr="004F5379">
        <w:rPr>
          <w:rFonts w:ascii="Times New Roman" w:hAnsi="Times New Roman" w:cs="Times New Roman"/>
          <w:sz w:val="24"/>
          <w:szCs w:val="24"/>
        </w:rPr>
        <w:t>Cu</w:t>
      </w:r>
      <w:r w:rsidRPr="004F5379">
        <w:rPr>
          <w:rFonts w:ascii="Times New Roman" w:hAnsi="Times New Roman" w:cs="Times New Roman"/>
          <w:sz w:val="24"/>
          <w:szCs w:val="24"/>
        </w:rPr>
        <w:t>ando nuestros componentes son independientes, la funcionalidad está aislada. Esto significa que si necesitamos buscar errores en el código o ajustar alguna funcionalidad, sabemos exactamente dónde buscar.</w:t>
      </w:r>
    </w:p>
    <w:p w:rsidR="003F1CEF" w:rsidRPr="004F5379" w:rsidRDefault="003F1CEF" w:rsidP="004F5379">
      <w:pPr>
        <w:spacing w:line="360" w:lineRule="auto"/>
        <w:jc w:val="both"/>
        <w:rPr>
          <w:rFonts w:ascii="Times New Roman" w:hAnsi="Times New Roman" w:cs="Times New Roman"/>
          <w:sz w:val="24"/>
          <w:szCs w:val="24"/>
        </w:rPr>
      </w:pPr>
      <w:r w:rsidRPr="004F5379">
        <w:rPr>
          <w:rFonts w:ascii="Times New Roman" w:hAnsi="Times New Roman" w:cs="Times New Roman"/>
          <w:sz w:val="24"/>
          <w:szCs w:val="24"/>
        </w:rPr>
        <w:tab/>
      </w:r>
      <w:r w:rsidRPr="004F5379">
        <w:rPr>
          <w:rFonts w:ascii="Times New Roman" w:hAnsi="Times New Roman" w:cs="Times New Roman"/>
          <w:b/>
          <w:sz w:val="24"/>
          <w:szCs w:val="24"/>
        </w:rPr>
        <w:t>Facilidad para probar:</w:t>
      </w:r>
      <w:r w:rsidR="006E3F8B" w:rsidRPr="004F5379">
        <w:rPr>
          <w:rFonts w:ascii="Times New Roman" w:hAnsi="Times New Roman" w:cs="Times New Roman"/>
          <w:sz w:val="24"/>
          <w:szCs w:val="24"/>
        </w:rPr>
        <w:t xml:space="preserve"> </w:t>
      </w:r>
      <w:r w:rsidR="00442691" w:rsidRPr="004F5379">
        <w:rPr>
          <w:rFonts w:ascii="Times New Roman" w:hAnsi="Times New Roman" w:cs="Times New Roman"/>
          <w:sz w:val="24"/>
          <w:szCs w:val="24"/>
        </w:rPr>
        <w:t>La</w:t>
      </w:r>
      <w:r w:rsidRPr="004F5379">
        <w:rPr>
          <w:rFonts w:ascii="Times New Roman" w:hAnsi="Times New Roman" w:cs="Times New Roman"/>
          <w:sz w:val="24"/>
          <w:szCs w:val="24"/>
        </w:rPr>
        <w:t>s pruebas unitarias son un tema muy importante. Su propósito es probar aisladamente pequeñas partes del código. Cuando tenemos código débilmente acoplado, fácilmente podemos usar dobles de prueba o dependencias falsas para aislar fácilmente las partes del código que deseamos probar.</w:t>
      </w:r>
    </w:p>
    <w:p w:rsidR="003F1CEF" w:rsidRPr="00762B79" w:rsidRDefault="003F1CEF" w:rsidP="008919A6">
      <w:pPr>
        <w:spacing w:line="48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Existen tres tipos de Inyección de dependencias:</w:t>
      </w:r>
    </w:p>
    <w:p w:rsidR="003F1CEF" w:rsidRPr="00762B79" w:rsidRDefault="003F1CEF" w:rsidP="004F5379">
      <w:pPr>
        <w:pStyle w:val="Prrafodelista"/>
        <w:numPr>
          <w:ilvl w:val="0"/>
          <w:numId w:val="2"/>
        </w:numPr>
        <w:spacing w:line="360" w:lineRule="auto"/>
        <w:jc w:val="both"/>
        <w:rPr>
          <w:rFonts w:ascii="Times New Roman" w:hAnsi="Times New Roman" w:cs="Times New Roman"/>
          <w:sz w:val="24"/>
          <w:szCs w:val="24"/>
          <w:lang w:val="es-ES"/>
        </w:rPr>
      </w:pPr>
      <w:r w:rsidRPr="00762B79">
        <w:rPr>
          <w:rFonts w:ascii="Times New Roman" w:hAnsi="Times New Roman" w:cs="Times New Roman"/>
          <w:b/>
          <w:sz w:val="24"/>
          <w:szCs w:val="24"/>
          <w:lang w:val="es-ES"/>
        </w:rPr>
        <w:t>Inyección por interfaz</w:t>
      </w:r>
      <w:r w:rsidR="006E3F8B">
        <w:rPr>
          <w:rFonts w:ascii="Times New Roman" w:hAnsi="Times New Roman" w:cs="Times New Roman"/>
          <w:sz w:val="24"/>
          <w:szCs w:val="24"/>
          <w:lang w:val="es-ES"/>
        </w:rPr>
        <w:t xml:space="preserve">: </w:t>
      </w:r>
      <w:r w:rsidR="00B46389">
        <w:rPr>
          <w:rFonts w:ascii="Times New Roman" w:hAnsi="Times New Roman" w:cs="Times New Roman"/>
          <w:sz w:val="24"/>
          <w:szCs w:val="24"/>
          <w:lang w:val="es-ES"/>
        </w:rPr>
        <w:t>E</w:t>
      </w:r>
      <w:r w:rsidRPr="00762B79">
        <w:rPr>
          <w:rFonts w:ascii="Times New Roman" w:hAnsi="Times New Roman" w:cs="Times New Roman"/>
          <w:sz w:val="24"/>
          <w:szCs w:val="24"/>
          <w:lang w:val="es-ES"/>
        </w:rPr>
        <w:t>sta consiste en definir una interfaz</w:t>
      </w:r>
      <w:r w:rsidR="00B46389">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la cual se usa para realizar la inyección. Dicha interfaz debe ser implementada por aquella clase que desee obtener la o las referencias definidas en la interfaz.</w:t>
      </w:r>
    </w:p>
    <w:p w:rsidR="003F1CEF" w:rsidRPr="00762B79" w:rsidRDefault="003F1CEF" w:rsidP="004F5379">
      <w:pPr>
        <w:pStyle w:val="Prrafodelista"/>
        <w:numPr>
          <w:ilvl w:val="0"/>
          <w:numId w:val="2"/>
        </w:numPr>
        <w:spacing w:line="360" w:lineRule="auto"/>
        <w:jc w:val="both"/>
        <w:rPr>
          <w:rFonts w:ascii="Times New Roman" w:hAnsi="Times New Roman" w:cs="Times New Roman"/>
          <w:sz w:val="24"/>
          <w:szCs w:val="24"/>
          <w:lang w:val="es-ES"/>
        </w:rPr>
      </w:pPr>
      <w:r w:rsidRPr="00762B79">
        <w:rPr>
          <w:rFonts w:ascii="Times New Roman" w:hAnsi="Times New Roman" w:cs="Times New Roman"/>
          <w:b/>
          <w:sz w:val="24"/>
          <w:szCs w:val="24"/>
          <w:lang w:val="es-ES"/>
        </w:rPr>
        <w:t>Inyección por constructor</w:t>
      </w:r>
      <w:r w:rsidR="006E3F8B">
        <w:rPr>
          <w:rFonts w:ascii="Times New Roman" w:hAnsi="Times New Roman" w:cs="Times New Roman"/>
          <w:sz w:val="24"/>
          <w:szCs w:val="24"/>
          <w:lang w:val="es-ES"/>
        </w:rPr>
        <w:t xml:space="preserve">: </w:t>
      </w:r>
      <w:r w:rsidR="00B46389">
        <w:rPr>
          <w:rFonts w:ascii="Times New Roman" w:hAnsi="Times New Roman" w:cs="Times New Roman"/>
          <w:sz w:val="24"/>
          <w:szCs w:val="24"/>
          <w:lang w:val="es-ES"/>
        </w:rPr>
        <w:t>U</w:t>
      </w:r>
      <w:r w:rsidRPr="00762B79">
        <w:rPr>
          <w:rFonts w:ascii="Times New Roman" w:hAnsi="Times New Roman" w:cs="Times New Roman"/>
          <w:sz w:val="24"/>
          <w:szCs w:val="24"/>
          <w:lang w:val="es-ES"/>
        </w:rPr>
        <w:t>tiliza un constructor para decidir cómo inyectar las dependencias necesarias. Por ejemplo</w:t>
      </w:r>
      <w:r w:rsidR="00B46389">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en el lenguaje de programación Java, estas </w:t>
      </w:r>
      <w:r w:rsidRPr="00762B79">
        <w:rPr>
          <w:rFonts w:ascii="Times New Roman" w:hAnsi="Times New Roman" w:cs="Times New Roman"/>
          <w:sz w:val="24"/>
          <w:szCs w:val="24"/>
          <w:lang w:val="es-ES"/>
        </w:rPr>
        <w:lastRenderedPageBreak/>
        <w:t xml:space="preserve">dependencias se pasan al hacer uso de la palabra clave </w:t>
      </w:r>
      <w:r w:rsidRPr="00762B79">
        <w:rPr>
          <w:rFonts w:ascii="Times New Roman" w:hAnsi="Times New Roman" w:cs="Times New Roman"/>
          <w:i/>
          <w:sz w:val="24"/>
          <w:szCs w:val="24"/>
          <w:lang w:val="es-ES"/>
        </w:rPr>
        <w:t xml:space="preserve">new </w:t>
      </w:r>
      <w:r w:rsidRPr="00762B79">
        <w:rPr>
          <w:rFonts w:ascii="Times New Roman" w:hAnsi="Times New Roman" w:cs="Times New Roman"/>
          <w:sz w:val="24"/>
          <w:szCs w:val="24"/>
          <w:lang w:val="es-ES"/>
        </w:rPr>
        <w:t>seguida del nombre de la clase, pasando las dependencias como parámetro.</w:t>
      </w:r>
    </w:p>
    <w:p w:rsidR="003F1CEF" w:rsidRPr="00762B79" w:rsidRDefault="003F1CEF" w:rsidP="004F5379">
      <w:pPr>
        <w:pStyle w:val="Prrafodelista"/>
        <w:numPr>
          <w:ilvl w:val="0"/>
          <w:numId w:val="2"/>
        </w:numPr>
        <w:spacing w:line="360" w:lineRule="auto"/>
        <w:jc w:val="both"/>
        <w:rPr>
          <w:rFonts w:ascii="Times New Roman" w:hAnsi="Times New Roman" w:cs="Times New Roman"/>
          <w:sz w:val="24"/>
          <w:szCs w:val="24"/>
          <w:lang w:val="es-ES"/>
        </w:rPr>
      </w:pPr>
      <w:r w:rsidRPr="00762B79">
        <w:rPr>
          <w:rFonts w:ascii="Times New Roman" w:hAnsi="Times New Roman" w:cs="Times New Roman"/>
          <w:b/>
          <w:sz w:val="24"/>
          <w:szCs w:val="24"/>
          <w:lang w:val="es-ES"/>
        </w:rPr>
        <w:t>Inyección por setter</w:t>
      </w:r>
      <w:r w:rsidR="006E3F8B">
        <w:rPr>
          <w:rFonts w:ascii="Times New Roman" w:hAnsi="Times New Roman" w:cs="Times New Roman"/>
          <w:sz w:val="24"/>
          <w:szCs w:val="24"/>
          <w:lang w:val="es-ES"/>
        </w:rPr>
        <w:t xml:space="preserve">: </w:t>
      </w:r>
      <w:r w:rsidR="00B46389">
        <w:rPr>
          <w:rFonts w:ascii="Times New Roman" w:hAnsi="Times New Roman" w:cs="Times New Roman"/>
          <w:sz w:val="24"/>
          <w:szCs w:val="24"/>
          <w:lang w:val="es-ES"/>
        </w:rPr>
        <w:t>E</w:t>
      </w:r>
      <w:r w:rsidRPr="00762B79">
        <w:rPr>
          <w:rFonts w:ascii="Times New Roman" w:hAnsi="Times New Roman" w:cs="Times New Roman"/>
          <w:sz w:val="24"/>
          <w:szCs w:val="24"/>
          <w:lang w:val="es-ES"/>
        </w:rPr>
        <w:t xml:space="preserve">n este comúnmente se utiliza la convención de definir el método que se utiliza para inyectar una dependencia nombrándolo con la palabra </w:t>
      </w:r>
      <w:r w:rsidRPr="00762B79">
        <w:rPr>
          <w:rFonts w:ascii="Times New Roman" w:hAnsi="Times New Roman" w:cs="Times New Roman"/>
          <w:i/>
          <w:sz w:val="24"/>
          <w:szCs w:val="24"/>
          <w:lang w:val="es-ES"/>
        </w:rPr>
        <w:t>Set</w:t>
      </w:r>
      <w:r w:rsidR="00B46389">
        <w:rPr>
          <w:rFonts w:ascii="Times New Roman" w:hAnsi="Times New Roman" w:cs="Times New Roman"/>
          <w:i/>
          <w:sz w:val="24"/>
          <w:szCs w:val="24"/>
          <w:lang w:val="es-ES"/>
        </w:rPr>
        <w:t>,</w:t>
      </w:r>
      <w:r w:rsidRPr="00762B79">
        <w:rPr>
          <w:rFonts w:ascii="Times New Roman" w:hAnsi="Times New Roman" w:cs="Times New Roman"/>
          <w:i/>
          <w:sz w:val="24"/>
          <w:szCs w:val="24"/>
          <w:lang w:val="es-ES"/>
        </w:rPr>
        <w:t xml:space="preserve"> </w:t>
      </w:r>
      <w:r w:rsidRPr="00762B79">
        <w:rPr>
          <w:rFonts w:ascii="Times New Roman" w:hAnsi="Times New Roman" w:cs="Times New Roman"/>
          <w:sz w:val="24"/>
          <w:szCs w:val="24"/>
          <w:lang w:val="es-ES"/>
        </w:rPr>
        <w:t>seguida del nombre de la dependencia.</w:t>
      </w:r>
    </w:p>
    <w:p w:rsidR="003F1CEF" w:rsidRPr="00762B79" w:rsidRDefault="003F1CEF" w:rsidP="008919A6">
      <w:pPr>
        <w:pStyle w:val="Prrafodelista"/>
        <w:spacing w:line="480" w:lineRule="auto"/>
        <w:jc w:val="both"/>
        <w:rPr>
          <w:rFonts w:ascii="Times New Roman" w:hAnsi="Times New Roman" w:cs="Times New Roman"/>
          <w:sz w:val="24"/>
          <w:szCs w:val="24"/>
          <w:lang w:val="es-ES"/>
        </w:rPr>
      </w:pPr>
    </w:p>
    <w:p w:rsidR="007D4334" w:rsidRPr="00762B79" w:rsidRDefault="003F1CEF" w:rsidP="004F5379">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Como ejemplo práctico</w:t>
      </w:r>
      <w:r w:rsidR="00BF11C2" w:rsidRPr="00762B79">
        <w:rPr>
          <w:rFonts w:ascii="Times New Roman" w:hAnsi="Times New Roman" w:cs="Times New Roman"/>
          <w:sz w:val="24"/>
          <w:szCs w:val="24"/>
          <w:lang w:val="es-ES"/>
        </w:rPr>
        <w:t>, supongamos que tenemos una estructura A</w:t>
      </w:r>
      <w:r w:rsidR="00B46389">
        <w:rPr>
          <w:rFonts w:ascii="Times New Roman" w:hAnsi="Times New Roman" w:cs="Times New Roman"/>
          <w:sz w:val="24"/>
          <w:szCs w:val="24"/>
          <w:lang w:val="es-ES"/>
        </w:rPr>
        <w:t>,</w:t>
      </w:r>
      <w:r w:rsidR="00BF11C2" w:rsidRPr="00762B79">
        <w:rPr>
          <w:rFonts w:ascii="Times New Roman" w:hAnsi="Times New Roman" w:cs="Times New Roman"/>
          <w:sz w:val="24"/>
          <w:szCs w:val="24"/>
          <w:lang w:val="es-ES"/>
        </w:rPr>
        <w:t xml:space="preserve"> la cual tiene una dependencia del tipo BI, la cual es una interfaz</w:t>
      </w:r>
      <w:r w:rsidR="00C24369" w:rsidRPr="00762B79">
        <w:rPr>
          <w:rFonts w:ascii="Times New Roman" w:hAnsi="Times New Roman" w:cs="Times New Roman"/>
          <w:sz w:val="24"/>
          <w:szCs w:val="24"/>
          <w:lang w:val="es-ES"/>
        </w:rPr>
        <w:t xml:space="preserve"> tal .Como se puede observar en la figura 2,</w:t>
      </w:r>
      <w:r w:rsidR="00BF11C2" w:rsidRPr="00762B79">
        <w:rPr>
          <w:rFonts w:ascii="Times New Roman" w:hAnsi="Times New Roman" w:cs="Times New Roman"/>
          <w:sz w:val="24"/>
          <w:szCs w:val="24"/>
          <w:lang w:val="es-ES"/>
        </w:rPr>
        <w:t xml:space="preserve"> podemos crear una estructura B que implemente la interfaz BI y añadirla a la estructura A. Finalmente imaginemos que </w:t>
      </w:r>
      <w:r w:rsidRPr="00762B79">
        <w:rPr>
          <w:rFonts w:ascii="Times New Roman" w:hAnsi="Times New Roman" w:cs="Times New Roman"/>
          <w:sz w:val="24"/>
          <w:szCs w:val="24"/>
          <w:lang w:val="es-ES"/>
        </w:rPr>
        <w:t>la implementación B es creada internamente por A.</w:t>
      </w:r>
    </w:p>
    <w:p w:rsidR="00C24369" w:rsidRPr="00762B79" w:rsidRDefault="003F1CEF" w:rsidP="00C24369">
      <w:pPr>
        <w:keepNext/>
        <w:spacing w:line="480" w:lineRule="auto"/>
        <w:ind w:firstLine="708"/>
        <w:rPr>
          <w:rFonts w:ascii="Times New Roman" w:hAnsi="Times New Roman" w:cs="Times New Roman"/>
          <w:sz w:val="24"/>
          <w:szCs w:val="24"/>
        </w:rPr>
      </w:pPr>
      <w:r w:rsidRPr="00762B79">
        <w:rPr>
          <w:rFonts w:ascii="Times New Roman" w:hAnsi="Times New Roman" w:cs="Times New Roman"/>
          <w:noProof/>
          <w:sz w:val="24"/>
          <w:szCs w:val="24"/>
          <w:lang w:eastAsia="es-MX"/>
        </w:rPr>
        <w:drawing>
          <wp:inline distT="0" distB="0" distL="0" distR="0" wp14:anchorId="230261DF" wp14:editId="2D717E55">
            <wp:extent cx="4622222" cy="2755555"/>
            <wp:effectExtent l="0" t="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mple_dependency.png"/>
                    <pic:cNvPicPr/>
                  </pic:nvPicPr>
                  <pic:blipFill>
                    <a:blip r:embed="rId13">
                      <a:extLst>
                        <a:ext uri="{28A0092B-C50C-407E-A947-70E740481C1C}">
                          <a14:useLocalDpi xmlns:a14="http://schemas.microsoft.com/office/drawing/2010/main" val="0"/>
                        </a:ext>
                      </a:extLst>
                    </a:blip>
                    <a:stretch>
                      <a:fillRect/>
                    </a:stretch>
                  </pic:blipFill>
                  <pic:spPr>
                    <a:xfrm>
                      <a:off x="0" y="0"/>
                      <a:ext cx="4622222" cy="2755555"/>
                    </a:xfrm>
                    <a:prstGeom prst="rect">
                      <a:avLst/>
                    </a:prstGeom>
                  </pic:spPr>
                </pic:pic>
              </a:graphicData>
            </a:graphic>
          </wp:inline>
        </w:drawing>
      </w:r>
    </w:p>
    <w:p w:rsidR="003F1CEF" w:rsidRPr="00762B79" w:rsidRDefault="00C24369" w:rsidP="00C24369">
      <w:pPr>
        <w:pStyle w:val="Epgrafe"/>
        <w:jc w:val="center"/>
        <w:rPr>
          <w:rFonts w:ascii="Times New Roman" w:hAnsi="Times New Roman" w:cs="Times New Roman"/>
          <w:color w:val="000000" w:themeColor="text1"/>
          <w:sz w:val="24"/>
          <w:szCs w:val="24"/>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2</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Ejemplo de dependencia</w:t>
      </w:r>
    </w:p>
    <w:p w:rsidR="00C24369" w:rsidRPr="00762B79" w:rsidRDefault="00C24369" w:rsidP="00C24369">
      <w:pPr>
        <w:rPr>
          <w:rFonts w:ascii="Times New Roman" w:hAnsi="Times New Roman" w:cs="Times New Roman"/>
          <w:sz w:val="24"/>
          <w:szCs w:val="24"/>
        </w:rPr>
      </w:pPr>
    </w:p>
    <w:p w:rsidR="003F1CEF" w:rsidRPr="00762B79" w:rsidRDefault="003F1CEF" w:rsidP="004F5379">
      <w:pPr>
        <w:spacing w:line="360" w:lineRule="auto"/>
        <w:rPr>
          <w:rFonts w:ascii="Times New Roman" w:hAnsi="Times New Roman" w:cs="Times New Roman"/>
          <w:sz w:val="24"/>
          <w:szCs w:val="24"/>
          <w:lang w:val="es-ES"/>
        </w:rPr>
      </w:pPr>
      <w:r w:rsidRPr="00762B79">
        <w:rPr>
          <w:rFonts w:ascii="Times New Roman" w:hAnsi="Times New Roman" w:cs="Times New Roman"/>
          <w:sz w:val="24"/>
          <w:szCs w:val="24"/>
          <w:lang w:val="es-ES"/>
        </w:rPr>
        <w:t>A crea directamente a B</w:t>
      </w:r>
      <w:r w:rsidR="00B46389">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lo </w:t>
      </w:r>
      <w:r w:rsidR="00B46389">
        <w:rPr>
          <w:rFonts w:ascii="Times New Roman" w:hAnsi="Times New Roman" w:cs="Times New Roman"/>
          <w:sz w:val="24"/>
          <w:szCs w:val="24"/>
          <w:lang w:val="es-ES"/>
        </w:rPr>
        <w:t xml:space="preserve">que </w:t>
      </w:r>
      <w:r w:rsidRPr="00762B79">
        <w:rPr>
          <w:rFonts w:ascii="Times New Roman" w:hAnsi="Times New Roman" w:cs="Times New Roman"/>
          <w:sz w:val="24"/>
          <w:szCs w:val="24"/>
          <w:lang w:val="es-ES"/>
        </w:rPr>
        <w:t>provoca un fuerte acoplamiento entre ambas estructuras y</w:t>
      </w:r>
      <w:r w:rsidR="00B46389">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por lo tanto</w:t>
      </w:r>
      <w:r w:rsidR="00B46389">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una menor flexibilidad en el código. Una respuesta a este problema es seguir e</w:t>
      </w:r>
      <w:r w:rsidR="00B46389">
        <w:rPr>
          <w:rFonts w:ascii="Times New Roman" w:hAnsi="Times New Roman" w:cs="Times New Roman"/>
          <w:sz w:val="24"/>
          <w:szCs w:val="24"/>
          <w:lang w:val="es-ES"/>
        </w:rPr>
        <w:t>l</w:t>
      </w:r>
      <w:r w:rsidRPr="00762B79">
        <w:rPr>
          <w:rFonts w:ascii="Times New Roman" w:hAnsi="Times New Roman" w:cs="Times New Roman"/>
          <w:sz w:val="24"/>
          <w:szCs w:val="24"/>
          <w:lang w:val="es-ES"/>
        </w:rPr>
        <w:t xml:space="preserve"> principio de inversión de control.</w:t>
      </w:r>
    </w:p>
    <w:p w:rsidR="00A530C0" w:rsidRDefault="00A530C0" w:rsidP="004F5379">
      <w:pPr>
        <w:spacing w:line="360" w:lineRule="auto"/>
        <w:rPr>
          <w:rFonts w:ascii="Times New Roman" w:hAnsi="Times New Roman" w:cs="Times New Roman"/>
          <w:b/>
          <w:sz w:val="24"/>
          <w:szCs w:val="24"/>
          <w:lang w:val="es-ES"/>
        </w:rPr>
      </w:pPr>
    </w:p>
    <w:p w:rsidR="004F5379" w:rsidRDefault="004F5379" w:rsidP="004F5379">
      <w:pPr>
        <w:spacing w:line="360" w:lineRule="auto"/>
        <w:rPr>
          <w:rFonts w:ascii="Times New Roman" w:hAnsi="Times New Roman" w:cs="Times New Roman"/>
          <w:b/>
          <w:sz w:val="24"/>
          <w:szCs w:val="24"/>
          <w:lang w:val="es-ES"/>
        </w:rPr>
      </w:pPr>
    </w:p>
    <w:p w:rsidR="003F1CEF" w:rsidRPr="00762B79" w:rsidRDefault="003F1CEF" w:rsidP="004F5379">
      <w:pPr>
        <w:spacing w:line="360" w:lineRule="auto"/>
        <w:rPr>
          <w:rFonts w:ascii="Times New Roman" w:hAnsi="Times New Roman" w:cs="Times New Roman"/>
          <w:b/>
          <w:sz w:val="24"/>
          <w:szCs w:val="24"/>
          <w:lang w:val="es-ES"/>
        </w:rPr>
      </w:pPr>
      <w:r w:rsidRPr="00762B79">
        <w:rPr>
          <w:rFonts w:ascii="Times New Roman" w:hAnsi="Times New Roman" w:cs="Times New Roman"/>
          <w:b/>
          <w:sz w:val="24"/>
          <w:szCs w:val="24"/>
          <w:lang w:val="es-ES"/>
        </w:rPr>
        <w:lastRenderedPageBreak/>
        <w:t>Inversión de control</w:t>
      </w:r>
    </w:p>
    <w:p w:rsidR="003F1CEF" w:rsidRPr="00762B79" w:rsidRDefault="003F1CEF" w:rsidP="004F5379">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 xml:space="preserve">Se trata de un método de programación </w:t>
      </w:r>
      <w:r w:rsidR="008A2ABE">
        <w:rPr>
          <w:rFonts w:ascii="Times New Roman" w:hAnsi="Times New Roman" w:cs="Times New Roman"/>
          <w:sz w:val="24"/>
          <w:szCs w:val="24"/>
          <w:lang w:val="es-ES"/>
        </w:rPr>
        <w:t>donde</w:t>
      </w:r>
      <w:r w:rsidRPr="00762B79">
        <w:rPr>
          <w:rFonts w:ascii="Times New Roman" w:hAnsi="Times New Roman" w:cs="Times New Roman"/>
          <w:sz w:val="24"/>
          <w:szCs w:val="24"/>
          <w:lang w:val="es-ES"/>
        </w:rPr>
        <w:t xml:space="preserve"> el flujo de ejecución se invierte</w:t>
      </w:r>
      <w:r w:rsidR="00234BFE">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w:t>
      </w:r>
      <w:r w:rsidR="00234BFE">
        <w:rPr>
          <w:rFonts w:ascii="Times New Roman" w:hAnsi="Times New Roman" w:cs="Times New Roman"/>
          <w:sz w:val="24"/>
          <w:szCs w:val="24"/>
          <w:lang w:val="es-ES"/>
        </w:rPr>
        <w:t>lo que lo</w:t>
      </w:r>
      <w:r w:rsidRPr="00762B79">
        <w:rPr>
          <w:rFonts w:ascii="Times New Roman" w:hAnsi="Times New Roman" w:cs="Times New Roman"/>
          <w:sz w:val="24"/>
          <w:szCs w:val="24"/>
          <w:lang w:val="es-ES"/>
        </w:rPr>
        <w:t xml:space="preserve"> </w:t>
      </w:r>
      <w:r w:rsidR="008A2ABE">
        <w:rPr>
          <w:rFonts w:ascii="Times New Roman" w:hAnsi="Times New Roman" w:cs="Times New Roman"/>
          <w:sz w:val="24"/>
          <w:szCs w:val="24"/>
          <w:lang w:val="es-ES"/>
        </w:rPr>
        <w:t xml:space="preserve">diferencia </w:t>
      </w:r>
      <w:r w:rsidRPr="00762B79">
        <w:rPr>
          <w:rFonts w:ascii="Times New Roman" w:hAnsi="Times New Roman" w:cs="Times New Roman"/>
          <w:sz w:val="24"/>
          <w:szCs w:val="24"/>
          <w:lang w:val="es-ES"/>
        </w:rPr>
        <w:t xml:space="preserve">de los métodos de programación convencionales en los </w:t>
      </w:r>
      <w:r w:rsidR="00234BFE">
        <w:rPr>
          <w:rFonts w:ascii="Times New Roman" w:hAnsi="Times New Roman" w:cs="Times New Roman"/>
          <w:sz w:val="24"/>
          <w:szCs w:val="24"/>
          <w:lang w:val="es-ES"/>
        </w:rPr>
        <w:t>que</w:t>
      </w:r>
      <w:r w:rsidRPr="00762B79">
        <w:rPr>
          <w:rFonts w:ascii="Times New Roman" w:hAnsi="Times New Roman" w:cs="Times New Roman"/>
          <w:sz w:val="24"/>
          <w:szCs w:val="24"/>
          <w:lang w:val="es-ES"/>
        </w:rPr>
        <w:t xml:space="preserve"> las interacciones se hacen mediante llamadas expl</w:t>
      </w:r>
      <w:r w:rsidR="008A2ABE">
        <w:rPr>
          <w:rFonts w:ascii="Times New Roman" w:hAnsi="Times New Roman" w:cs="Times New Roman"/>
          <w:sz w:val="24"/>
          <w:szCs w:val="24"/>
          <w:lang w:val="es-ES"/>
        </w:rPr>
        <w:t>í</w:t>
      </w:r>
      <w:r w:rsidRPr="00762B79">
        <w:rPr>
          <w:rFonts w:ascii="Times New Roman" w:hAnsi="Times New Roman" w:cs="Times New Roman"/>
          <w:sz w:val="24"/>
          <w:szCs w:val="24"/>
          <w:lang w:val="es-ES"/>
        </w:rPr>
        <w:t xml:space="preserve">citas a procedimientos o funciones. En el caso de la inversión de control, solo se especifican respuestas deseadas a eventos definidos y se deja que alguna entidad externa tome el control de la ejecución. </w:t>
      </w:r>
    </w:p>
    <w:p w:rsidR="003F1CEF" w:rsidRPr="00762B79" w:rsidRDefault="003F1CEF" w:rsidP="004F5379">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La inversión de control es el principio subyacente a la inyección de dependencias debido a que es el contenedor quien inyecta las dependencias cuando crea los objetos en lugar de ser estos últimos quienes controlen la instanciación o localización de dichas dependencias.</w:t>
      </w:r>
    </w:p>
    <w:p w:rsidR="003F1CEF" w:rsidRPr="00762B79" w:rsidRDefault="008A2ABE" w:rsidP="004F537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w:t>
      </w:r>
      <w:r w:rsidR="003F1CEF" w:rsidRPr="00762B79">
        <w:rPr>
          <w:rFonts w:ascii="Times New Roman" w:hAnsi="Times New Roman" w:cs="Times New Roman"/>
          <w:sz w:val="24"/>
          <w:szCs w:val="24"/>
          <w:lang w:val="es-ES"/>
        </w:rPr>
        <w:t>or lo anterior</w:t>
      </w:r>
      <w:r>
        <w:rPr>
          <w:rFonts w:ascii="Times New Roman" w:hAnsi="Times New Roman" w:cs="Times New Roman"/>
          <w:sz w:val="24"/>
          <w:szCs w:val="24"/>
          <w:lang w:val="es-ES"/>
        </w:rPr>
        <w:t xml:space="preserve">, </w:t>
      </w:r>
      <w:r w:rsidR="003F1CEF" w:rsidRPr="00762B79">
        <w:rPr>
          <w:rFonts w:ascii="Times New Roman" w:hAnsi="Times New Roman" w:cs="Times New Roman"/>
          <w:sz w:val="24"/>
          <w:szCs w:val="24"/>
          <w:lang w:val="es-ES"/>
        </w:rPr>
        <w:t>se dice que este método es una implementación del principio de Hollywood (“no nos llames, nosotros te llamamos”)</w:t>
      </w:r>
      <w:r>
        <w:rPr>
          <w:rFonts w:ascii="Times New Roman" w:hAnsi="Times New Roman" w:cs="Times New Roman"/>
          <w:sz w:val="24"/>
          <w:szCs w:val="24"/>
          <w:lang w:val="es-ES"/>
        </w:rPr>
        <w:t>,</w:t>
      </w:r>
      <w:r w:rsidR="003F1CEF" w:rsidRPr="00762B79">
        <w:rPr>
          <w:rFonts w:ascii="Times New Roman" w:hAnsi="Times New Roman" w:cs="Times New Roman"/>
          <w:sz w:val="24"/>
          <w:szCs w:val="24"/>
          <w:lang w:val="es-ES"/>
        </w:rPr>
        <w:t xml:space="preserve"> comúnmente usado por algunos frameworks como el Spring Framework de Java.</w:t>
      </w:r>
    </w:p>
    <w:p w:rsidR="000F3117" w:rsidRPr="00762B79" w:rsidRDefault="003F1CEF" w:rsidP="004F5379">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Una característica importante de un framework es que los métodos definidos por el usuario para modificar el framework comúnmente serán llamados dentro de</w:t>
      </w:r>
      <w:r w:rsidR="008A2ABE">
        <w:rPr>
          <w:rFonts w:ascii="Times New Roman" w:hAnsi="Times New Roman" w:cs="Times New Roman"/>
          <w:sz w:val="24"/>
          <w:szCs w:val="24"/>
          <w:lang w:val="es-ES"/>
        </w:rPr>
        <w:t xml:space="preserve"> este y no desde </w:t>
      </w:r>
      <w:r w:rsidRPr="00762B79">
        <w:rPr>
          <w:rFonts w:ascii="Times New Roman" w:hAnsi="Times New Roman" w:cs="Times New Roman"/>
          <w:sz w:val="24"/>
          <w:szCs w:val="24"/>
          <w:lang w:val="es-ES"/>
        </w:rPr>
        <w:t>e</w:t>
      </w:r>
      <w:r w:rsidR="008A2ABE">
        <w:rPr>
          <w:rFonts w:ascii="Times New Roman" w:hAnsi="Times New Roman" w:cs="Times New Roman"/>
          <w:sz w:val="24"/>
          <w:szCs w:val="24"/>
          <w:lang w:val="es-ES"/>
        </w:rPr>
        <w:t>l</w:t>
      </w:r>
      <w:r w:rsidRPr="00762B79">
        <w:rPr>
          <w:rFonts w:ascii="Times New Roman" w:hAnsi="Times New Roman" w:cs="Times New Roman"/>
          <w:sz w:val="24"/>
          <w:szCs w:val="24"/>
          <w:lang w:val="es-ES"/>
        </w:rPr>
        <w:t xml:space="preserve"> código del usuario. El framework comúnmente juega el rol del programa principal </w:t>
      </w:r>
      <w:r w:rsidR="008A2ABE">
        <w:rPr>
          <w:rFonts w:ascii="Times New Roman" w:hAnsi="Times New Roman" w:cs="Times New Roman"/>
          <w:sz w:val="24"/>
          <w:szCs w:val="24"/>
          <w:lang w:val="es-ES"/>
        </w:rPr>
        <w:t xml:space="preserve">al </w:t>
      </w:r>
      <w:r w:rsidRPr="00762B79">
        <w:rPr>
          <w:rFonts w:ascii="Times New Roman" w:hAnsi="Times New Roman" w:cs="Times New Roman"/>
          <w:sz w:val="24"/>
          <w:szCs w:val="24"/>
          <w:lang w:val="es-ES"/>
        </w:rPr>
        <w:t>coordina</w:t>
      </w:r>
      <w:r w:rsidR="008A2ABE">
        <w:rPr>
          <w:rFonts w:ascii="Times New Roman" w:hAnsi="Times New Roman" w:cs="Times New Roman"/>
          <w:sz w:val="24"/>
          <w:szCs w:val="24"/>
          <w:lang w:val="es-ES"/>
        </w:rPr>
        <w:t>r</w:t>
      </w:r>
      <w:r w:rsidRPr="00762B79">
        <w:rPr>
          <w:rFonts w:ascii="Times New Roman" w:hAnsi="Times New Roman" w:cs="Times New Roman"/>
          <w:sz w:val="24"/>
          <w:szCs w:val="24"/>
          <w:lang w:val="es-ES"/>
        </w:rPr>
        <w:t xml:space="preserve"> y secuencia</w:t>
      </w:r>
      <w:r w:rsidR="008A2ABE">
        <w:rPr>
          <w:rFonts w:ascii="Times New Roman" w:hAnsi="Times New Roman" w:cs="Times New Roman"/>
          <w:sz w:val="24"/>
          <w:szCs w:val="24"/>
          <w:lang w:val="es-ES"/>
        </w:rPr>
        <w:t>r</w:t>
      </w:r>
      <w:r w:rsidRPr="00762B79">
        <w:rPr>
          <w:rFonts w:ascii="Times New Roman" w:hAnsi="Times New Roman" w:cs="Times New Roman"/>
          <w:sz w:val="24"/>
          <w:szCs w:val="24"/>
          <w:lang w:val="es-ES"/>
        </w:rPr>
        <w:t xml:space="preserve"> la actividad de la aplicación. Esta inversión de control le da a los </w:t>
      </w:r>
      <w:proofErr w:type="spellStart"/>
      <w:r w:rsidRPr="00762B79">
        <w:rPr>
          <w:rFonts w:ascii="Times New Roman" w:hAnsi="Times New Roman" w:cs="Times New Roman"/>
          <w:sz w:val="24"/>
          <w:szCs w:val="24"/>
          <w:lang w:val="es-ES"/>
        </w:rPr>
        <w:t>frameworks</w:t>
      </w:r>
      <w:proofErr w:type="spellEnd"/>
      <w:r w:rsidRPr="00762B79">
        <w:rPr>
          <w:rFonts w:ascii="Times New Roman" w:hAnsi="Times New Roman" w:cs="Times New Roman"/>
          <w:sz w:val="24"/>
          <w:szCs w:val="24"/>
          <w:lang w:val="es-ES"/>
        </w:rPr>
        <w:t xml:space="preserve"> el poder </w:t>
      </w:r>
      <w:r w:rsidR="008A2ABE">
        <w:rPr>
          <w:rFonts w:ascii="Times New Roman" w:hAnsi="Times New Roman" w:cs="Times New Roman"/>
          <w:sz w:val="24"/>
          <w:szCs w:val="24"/>
          <w:lang w:val="es-ES"/>
        </w:rPr>
        <w:t xml:space="preserve">de </w:t>
      </w:r>
      <w:r w:rsidRPr="00762B79">
        <w:rPr>
          <w:rFonts w:ascii="Times New Roman" w:hAnsi="Times New Roman" w:cs="Times New Roman"/>
          <w:sz w:val="24"/>
          <w:szCs w:val="24"/>
          <w:lang w:val="es-ES"/>
        </w:rPr>
        <w:t xml:space="preserve">servir como un esqueleto extensible. Los métodos provistos por el usuario modifican los algoritmos genéricos definidos en el framework para </w:t>
      </w:r>
      <w:r w:rsidR="00762B79" w:rsidRPr="00762B79">
        <w:rPr>
          <w:rFonts w:ascii="Times New Roman" w:hAnsi="Times New Roman" w:cs="Times New Roman"/>
          <w:sz w:val="24"/>
          <w:szCs w:val="24"/>
          <w:lang w:val="es-ES"/>
        </w:rPr>
        <w:t>una operación en particular (</w:t>
      </w:r>
      <w:proofErr w:type="spellStart"/>
      <w:r w:rsidR="00762B79" w:rsidRPr="00762B79">
        <w:rPr>
          <w:rFonts w:ascii="Times New Roman" w:hAnsi="Times New Roman" w:cs="Times New Roman"/>
          <w:sz w:val="24"/>
          <w:szCs w:val="24"/>
          <w:lang w:val="es-ES"/>
        </w:rPr>
        <w:t>Cheney</w:t>
      </w:r>
      <w:proofErr w:type="spellEnd"/>
      <w:r w:rsidR="00762B79" w:rsidRPr="00762B79">
        <w:rPr>
          <w:rFonts w:ascii="Times New Roman" w:hAnsi="Times New Roman" w:cs="Times New Roman"/>
          <w:sz w:val="24"/>
          <w:szCs w:val="24"/>
          <w:lang w:val="es-ES"/>
        </w:rPr>
        <w:t>, 2013)</w:t>
      </w:r>
      <w:r w:rsidRPr="00762B79">
        <w:rPr>
          <w:rFonts w:ascii="Times New Roman" w:hAnsi="Times New Roman" w:cs="Times New Roman"/>
          <w:sz w:val="24"/>
          <w:szCs w:val="24"/>
          <w:lang w:val="es-ES"/>
        </w:rPr>
        <w:t>.</w:t>
      </w:r>
    </w:p>
    <w:p w:rsidR="008919A6" w:rsidRPr="00762B79" w:rsidRDefault="008919A6" w:rsidP="004F5379">
      <w:pPr>
        <w:spacing w:line="360" w:lineRule="auto"/>
        <w:jc w:val="both"/>
        <w:rPr>
          <w:rFonts w:ascii="Times New Roman" w:hAnsi="Times New Roman" w:cs="Times New Roman"/>
          <w:sz w:val="24"/>
          <w:szCs w:val="24"/>
          <w:lang w:val="es-ES"/>
        </w:rPr>
      </w:pPr>
    </w:p>
    <w:p w:rsidR="00F72307" w:rsidRPr="00762B79" w:rsidRDefault="007864F9" w:rsidP="004F5379">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Aplicación de la inyección de d</w:t>
      </w:r>
      <w:r w:rsidR="00F72307" w:rsidRPr="00762B79">
        <w:rPr>
          <w:rFonts w:ascii="Times New Roman" w:hAnsi="Times New Roman" w:cs="Times New Roman"/>
          <w:b/>
          <w:sz w:val="24"/>
          <w:szCs w:val="24"/>
          <w:lang w:val="es-ES"/>
        </w:rPr>
        <w:t>ependencias</w:t>
      </w:r>
    </w:p>
    <w:p w:rsidR="008919A6" w:rsidRPr="00762B79" w:rsidRDefault="008A2ABE" w:rsidP="004F537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Tras definir</w:t>
      </w:r>
      <w:r w:rsidR="00F72307" w:rsidRPr="00762B79">
        <w:rPr>
          <w:rFonts w:ascii="Times New Roman" w:hAnsi="Times New Roman" w:cs="Times New Roman"/>
          <w:sz w:val="24"/>
          <w:szCs w:val="24"/>
          <w:lang w:val="es-ES"/>
        </w:rPr>
        <w:t xml:space="preserve"> el concepto de inversión de dependencias, retomemos el ejemplo anterior. Tenemos que la estructura A </w:t>
      </w:r>
      <w:r>
        <w:rPr>
          <w:rFonts w:ascii="Times New Roman" w:hAnsi="Times New Roman" w:cs="Times New Roman"/>
          <w:sz w:val="24"/>
          <w:szCs w:val="24"/>
          <w:lang w:val="es-ES"/>
        </w:rPr>
        <w:t>es la que actualmente</w:t>
      </w:r>
      <w:r w:rsidR="00F72307" w:rsidRPr="00762B79">
        <w:rPr>
          <w:rFonts w:ascii="Times New Roman" w:hAnsi="Times New Roman" w:cs="Times New Roman"/>
          <w:sz w:val="24"/>
          <w:szCs w:val="24"/>
          <w:lang w:val="es-ES"/>
        </w:rPr>
        <w:t xml:space="preserve"> se encarga de crear la instancia de la implementación B. Siguiendo el principio de Inversión de Control, podemos delegar la creación de la instancia a un elemento externo a </w:t>
      </w:r>
      <w:proofErr w:type="spellStart"/>
      <w:r w:rsidR="00F72307" w:rsidRPr="00762B79">
        <w:rPr>
          <w:rFonts w:ascii="Times New Roman" w:hAnsi="Times New Roman" w:cs="Times New Roman"/>
          <w:sz w:val="24"/>
          <w:szCs w:val="24"/>
          <w:lang w:val="es-ES"/>
        </w:rPr>
        <w:t>A</w:t>
      </w:r>
      <w:proofErr w:type="spellEnd"/>
      <w:r w:rsidR="00F72307" w:rsidRPr="00762B79">
        <w:rPr>
          <w:rFonts w:ascii="Times New Roman" w:hAnsi="Times New Roman" w:cs="Times New Roman"/>
          <w:sz w:val="24"/>
          <w:szCs w:val="24"/>
          <w:lang w:val="es-ES"/>
        </w:rPr>
        <w:t xml:space="preserve">, lo </w:t>
      </w:r>
      <w:r>
        <w:rPr>
          <w:rFonts w:ascii="Times New Roman" w:hAnsi="Times New Roman" w:cs="Times New Roman"/>
          <w:sz w:val="24"/>
          <w:szCs w:val="24"/>
          <w:lang w:val="es-ES"/>
        </w:rPr>
        <w:t>que</w:t>
      </w:r>
      <w:r w:rsidR="00F72307" w:rsidRPr="00762B79">
        <w:rPr>
          <w:rFonts w:ascii="Times New Roman" w:hAnsi="Times New Roman" w:cs="Times New Roman"/>
          <w:sz w:val="24"/>
          <w:szCs w:val="24"/>
          <w:lang w:val="es-ES"/>
        </w:rPr>
        <w:t xml:space="preserve"> permitirá que A no tenga idea de los detalles acerca de la implementación especifica de BI con la que está tratando</w:t>
      </w:r>
      <w:r>
        <w:rPr>
          <w:rFonts w:ascii="Times New Roman" w:hAnsi="Times New Roman" w:cs="Times New Roman"/>
          <w:sz w:val="24"/>
          <w:szCs w:val="24"/>
          <w:lang w:val="es-ES"/>
        </w:rPr>
        <w:t>. Así, se</w:t>
      </w:r>
      <w:r w:rsidR="00F72307" w:rsidRPr="00762B79">
        <w:rPr>
          <w:rFonts w:ascii="Times New Roman" w:hAnsi="Times New Roman" w:cs="Times New Roman"/>
          <w:sz w:val="24"/>
          <w:szCs w:val="24"/>
          <w:lang w:val="es-ES"/>
        </w:rPr>
        <w:t xml:space="preserve"> obt</w:t>
      </w:r>
      <w:r>
        <w:rPr>
          <w:rFonts w:ascii="Times New Roman" w:hAnsi="Times New Roman" w:cs="Times New Roman"/>
          <w:sz w:val="24"/>
          <w:szCs w:val="24"/>
          <w:lang w:val="es-ES"/>
        </w:rPr>
        <w:t>iene</w:t>
      </w:r>
      <w:r w:rsidR="00F72307" w:rsidRPr="00762B79">
        <w:rPr>
          <w:rFonts w:ascii="Times New Roman" w:hAnsi="Times New Roman" w:cs="Times New Roman"/>
          <w:sz w:val="24"/>
          <w:szCs w:val="24"/>
          <w:lang w:val="es-ES"/>
        </w:rPr>
        <w:t xml:space="preserve"> un código débilmente acoplado y</w:t>
      </w:r>
      <w:r>
        <w:rPr>
          <w:rFonts w:ascii="Times New Roman" w:hAnsi="Times New Roman" w:cs="Times New Roman"/>
          <w:sz w:val="24"/>
          <w:szCs w:val="24"/>
          <w:lang w:val="es-ES"/>
        </w:rPr>
        <w:t>,</w:t>
      </w:r>
      <w:r w:rsidR="00F72307" w:rsidRPr="00762B79">
        <w:rPr>
          <w:rFonts w:ascii="Times New Roman" w:hAnsi="Times New Roman" w:cs="Times New Roman"/>
          <w:sz w:val="24"/>
          <w:szCs w:val="24"/>
          <w:lang w:val="es-ES"/>
        </w:rPr>
        <w:t xml:space="preserve"> por ende, más flexible.</w:t>
      </w:r>
    </w:p>
    <w:p w:rsidR="00C24369" w:rsidRPr="00762B79" w:rsidRDefault="00F72307" w:rsidP="00C24369">
      <w:pPr>
        <w:keepNext/>
        <w:spacing w:line="480" w:lineRule="auto"/>
        <w:ind w:firstLine="708"/>
        <w:jc w:val="center"/>
        <w:rPr>
          <w:rFonts w:ascii="Times New Roman" w:hAnsi="Times New Roman" w:cs="Times New Roman"/>
          <w:sz w:val="24"/>
          <w:szCs w:val="24"/>
        </w:rPr>
      </w:pPr>
      <w:r w:rsidRPr="00762B79">
        <w:rPr>
          <w:rFonts w:ascii="Times New Roman" w:hAnsi="Times New Roman" w:cs="Times New Roman"/>
          <w:noProof/>
          <w:sz w:val="24"/>
          <w:szCs w:val="24"/>
          <w:lang w:eastAsia="es-MX"/>
        </w:rPr>
        <w:lastRenderedPageBreak/>
        <w:drawing>
          <wp:inline distT="0" distB="0" distL="0" distR="0" wp14:anchorId="588554FA" wp14:editId="0E19EB84">
            <wp:extent cx="5612130" cy="31337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mple_dependency_inyection.png"/>
                    <pic:cNvPicPr/>
                  </pic:nvPicPr>
                  <pic:blipFill>
                    <a:blip r:embed="rId14">
                      <a:extLst>
                        <a:ext uri="{28A0092B-C50C-407E-A947-70E740481C1C}">
                          <a14:useLocalDpi xmlns:a14="http://schemas.microsoft.com/office/drawing/2010/main" val="0"/>
                        </a:ext>
                      </a:extLst>
                    </a:blip>
                    <a:stretch>
                      <a:fillRect/>
                    </a:stretch>
                  </pic:blipFill>
                  <pic:spPr>
                    <a:xfrm>
                      <a:off x="0" y="0"/>
                      <a:ext cx="5612130" cy="3133725"/>
                    </a:xfrm>
                    <a:prstGeom prst="rect">
                      <a:avLst/>
                    </a:prstGeom>
                  </pic:spPr>
                </pic:pic>
              </a:graphicData>
            </a:graphic>
          </wp:inline>
        </w:drawing>
      </w:r>
    </w:p>
    <w:p w:rsidR="00F72307" w:rsidRPr="00762B79" w:rsidRDefault="00C24369" w:rsidP="00C24369">
      <w:pPr>
        <w:pStyle w:val="Epgrafe"/>
        <w:jc w:val="center"/>
        <w:rPr>
          <w:rFonts w:ascii="Times New Roman" w:hAnsi="Times New Roman" w:cs="Times New Roman"/>
          <w:color w:val="000000" w:themeColor="text1"/>
          <w:sz w:val="24"/>
          <w:szCs w:val="24"/>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3</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Aplicación de la inyección de dependencias</w:t>
      </w:r>
    </w:p>
    <w:p w:rsidR="00C24369" w:rsidRPr="00762B79" w:rsidRDefault="00C24369" w:rsidP="00C24369">
      <w:pPr>
        <w:rPr>
          <w:rFonts w:ascii="Times New Roman" w:hAnsi="Times New Roman" w:cs="Times New Roman"/>
          <w:sz w:val="24"/>
          <w:szCs w:val="24"/>
        </w:rPr>
      </w:pPr>
    </w:p>
    <w:p w:rsidR="00F72307" w:rsidRPr="00762B79" w:rsidRDefault="008A3966" w:rsidP="004F5379">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Como p</w:t>
      </w:r>
      <w:r w:rsidR="00C24369" w:rsidRPr="00762B79">
        <w:rPr>
          <w:rFonts w:ascii="Times New Roman" w:hAnsi="Times New Roman" w:cs="Times New Roman"/>
          <w:sz w:val="24"/>
          <w:szCs w:val="24"/>
          <w:lang w:val="es-ES"/>
        </w:rPr>
        <w:t>odemos ver en la figura 3</w:t>
      </w:r>
      <w:r w:rsidRPr="00762B79">
        <w:rPr>
          <w:rFonts w:ascii="Times New Roman" w:hAnsi="Times New Roman" w:cs="Times New Roman"/>
          <w:sz w:val="24"/>
          <w:szCs w:val="24"/>
          <w:lang w:val="es-ES"/>
        </w:rPr>
        <w:t xml:space="preserve">, es el objeto Ensamblador </w:t>
      </w:r>
      <w:r w:rsidR="008A2ABE">
        <w:rPr>
          <w:rFonts w:ascii="Times New Roman" w:hAnsi="Times New Roman" w:cs="Times New Roman"/>
          <w:sz w:val="24"/>
          <w:szCs w:val="24"/>
          <w:lang w:val="es-ES"/>
        </w:rPr>
        <w:t>el que</w:t>
      </w:r>
      <w:r w:rsidRPr="00762B79">
        <w:rPr>
          <w:rFonts w:ascii="Times New Roman" w:hAnsi="Times New Roman" w:cs="Times New Roman"/>
          <w:sz w:val="24"/>
          <w:szCs w:val="24"/>
          <w:lang w:val="es-ES"/>
        </w:rPr>
        <w:t xml:space="preserve"> crea la instancia de B y la inyecta a </w:t>
      </w:r>
      <w:proofErr w:type="spellStart"/>
      <w:r w:rsidRPr="00762B79">
        <w:rPr>
          <w:rFonts w:ascii="Times New Roman" w:hAnsi="Times New Roman" w:cs="Times New Roman"/>
          <w:sz w:val="24"/>
          <w:szCs w:val="24"/>
          <w:lang w:val="es-ES"/>
        </w:rPr>
        <w:t>A</w:t>
      </w:r>
      <w:proofErr w:type="spellEnd"/>
      <w:r w:rsidRPr="00762B79">
        <w:rPr>
          <w:rFonts w:ascii="Times New Roman" w:hAnsi="Times New Roman" w:cs="Times New Roman"/>
          <w:sz w:val="24"/>
          <w:szCs w:val="24"/>
          <w:lang w:val="es-ES"/>
        </w:rPr>
        <w:t>, invirtiendo el control sobre la creación de dicha dependencia y ayudando al desacoplo de ambas estructuras.</w:t>
      </w:r>
    </w:p>
    <w:p w:rsidR="008A3966" w:rsidRPr="00762B79" w:rsidRDefault="008A3966" w:rsidP="004F5379">
      <w:pPr>
        <w:spacing w:line="360" w:lineRule="auto"/>
        <w:ind w:firstLine="708"/>
        <w:jc w:val="both"/>
        <w:rPr>
          <w:rFonts w:ascii="Times New Roman" w:hAnsi="Times New Roman" w:cs="Times New Roman"/>
          <w:sz w:val="24"/>
          <w:szCs w:val="24"/>
          <w:lang w:val="es-ES"/>
        </w:rPr>
      </w:pPr>
    </w:p>
    <w:p w:rsidR="008A3966" w:rsidRPr="00762B79" w:rsidRDefault="0086130B" w:rsidP="004F5379">
      <w:pPr>
        <w:spacing w:line="360" w:lineRule="auto"/>
        <w:jc w:val="both"/>
        <w:rPr>
          <w:rFonts w:ascii="Times New Roman" w:hAnsi="Times New Roman" w:cs="Times New Roman"/>
          <w:b/>
          <w:sz w:val="24"/>
          <w:szCs w:val="24"/>
          <w:lang w:val="es-ES"/>
        </w:rPr>
      </w:pPr>
      <w:r w:rsidRPr="00762B79">
        <w:rPr>
          <w:rFonts w:ascii="Times New Roman" w:hAnsi="Times New Roman" w:cs="Times New Roman"/>
          <w:b/>
          <w:sz w:val="24"/>
          <w:szCs w:val="24"/>
          <w:lang w:val="es-ES"/>
        </w:rPr>
        <w:t>Diseño</w:t>
      </w:r>
      <w:r w:rsidR="008F2E2A" w:rsidRPr="00762B79">
        <w:rPr>
          <w:rFonts w:ascii="Times New Roman" w:hAnsi="Times New Roman" w:cs="Times New Roman"/>
          <w:b/>
          <w:sz w:val="24"/>
          <w:szCs w:val="24"/>
          <w:lang w:val="es-ES"/>
        </w:rPr>
        <w:t xml:space="preserve"> de la librería</w:t>
      </w:r>
    </w:p>
    <w:p w:rsidR="008F2E2A" w:rsidRPr="00762B79" w:rsidRDefault="008F2E2A" w:rsidP="00C15C55">
      <w:p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Se propuso la creación de una librería para la inyección de dependencias que sea capaz de leer las configuracion</w:t>
      </w:r>
      <w:r w:rsidR="006E3F8B">
        <w:rPr>
          <w:rFonts w:ascii="Times New Roman" w:hAnsi="Times New Roman" w:cs="Times New Roman"/>
          <w:sz w:val="24"/>
          <w:szCs w:val="24"/>
        </w:rPr>
        <w:t>es de un archivo en formato JSON</w:t>
      </w:r>
      <w:r w:rsidRPr="00762B79">
        <w:rPr>
          <w:rFonts w:ascii="Times New Roman" w:hAnsi="Times New Roman" w:cs="Times New Roman"/>
          <w:sz w:val="24"/>
          <w:szCs w:val="24"/>
        </w:rPr>
        <w:t xml:space="preserve"> y crear las dependencias e inyectarlas a los elementos correspondientes par</w:t>
      </w:r>
      <w:r w:rsidR="00506784" w:rsidRPr="00762B79">
        <w:rPr>
          <w:rFonts w:ascii="Times New Roman" w:hAnsi="Times New Roman" w:cs="Times New Roman"/>
          <w:sz w:val="24"/>
          <w:szCs w:val="24"/>
        </w:rPr>
        <w:t xml:space="preserve">a </w:t>
      </w:r>
      <w:r w:rsidR="00B116EB">
        <w:rPr>
          <w:rFonts w:ascii="Times New Roman" w:hAnsi="Times New Roman" w:cs="Times New Roman"/>
          <w:sz w:val="24"/>
          <w:szCs w:val="24"/>
        </w:rPr>
        <w:t>formar</w:t>
      </w:r>
      <w:r w:rsidR="00506784" w:rsidRPr="00762B79">
        <w:rPr>
          <w:rFonts w:ascii="Times New Roman" w:hAnsi="Times New Roman" w:cs="Times New Roman"/>
          <w:sz w:val="24"/>
          <w:szCs w:val="24"/>
        </w:rPr>
        <w:t xml:space="preserve"> el árbol de dependencias</w:t>
      </w:r>
      <w:r w:rsidR="00B116EB">
        <w:rPr>
          <w:rFonts w:ascii="Times New Roman" w:hAnsi="Times New Roman" w:cs="Times New Roman"/>
          <w:sz w:val="24"/>
          <w:szCs w:val="24"/>
        </w:rPr>
        <w:t>. Ver</w:t>
      </w:r>
      <w:r w:rsidR="00C24369" w:rsidRPr="00762B79">
        <w:rPr>
          <w:rFonts w:ascii="Times New Roman" w:hAnsi="Times New Roman" w:cs="Times New Roman"/>
          <w:sz w:val="24"/>
          <w:szCs w:val="24"/>
        </w:rPr>
        <w:t xml:space="preserve"> la figura 4.</w:t>
      </w:r>
    </w:p>
    <w:p w:rsidR="00C24369" w:rsidRPr="00762B79" w:rsidRDefault="00506784" w:rsidP="00C24369">
      <w:pPr>
        <w:keepNext/>
        <w:spacing w:line="480" w:lineRule="auto"/>
        <w:jc w:val="center"/>
        <w:rPr>
          <w:rFonts w:ascii="Times New Roman" w:hAnsi="Times New Roman" w:cs="Times New Roman"/>
          <w:sz w:val="24"/>
          <w:szCs w:val="24"/>
        </w:rPr>
      </w:pPr>
      <w:r w:rsidRPr="00762B79">
        <w:rPr>
          <w:rFonts w:ascii="Times New Roman" w:hAnsi="Times New Roman" w:cs="Times New Roman"/>
          <w:noProof/>
          <w:sz w:val="24"/>
          <w:szCs w:val="24"/>
          <w:lang w:eastAsia="es-MX"/>
        </w:rPr>
        <w:lastRenderedPageBreak/>
        <w:drawing>
          <wp:inline distT="0" distB="0" distL="0" distR="0" wp14:anchorId="065FDEE6" wp14:editId="26F6CCB0">
            <wp:extent cx="5612130" cy="30553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 (1).png"/>
                    <pic:cNvPicPr/>
                  </pic:nvPicPr>
                  <pic:blipFill>
                    <a:blip r:embed="rId15">
                      <a:extLst>
                        <a:ext uri="{28A0092B-C50C-407E-A947-70E740481C1C}">
                          <a14:useLocalDpi xmlns:a14="http://schemas.microsoft.com/office/drawing/2010/main" val="0"/>
                        </a:ext>
                      </a:extLst>
                    </a:blip>
                    <a:stretch>
                      <a:fillRect/>
                    </a:stretch>
                  </pic:blipFill>
                  <pic:spPr>
                    <a:xfrm>
                      <a:off x="0" y="0"/>
                      <a:ext cx="5612130" cy="3055380"/>
                    </a:xfrm>
                    <a:prstGeom prst="rect">
                      <a:avLst/>
                    </a:prstGeom>
                  </pic:spPr>
                </pic:pic>
              </a:graphicData>
            </a:graphic>
          </wp:inline>
        </w:drawing>
      </w:r>
    </w:p>
    <w:p w:rsidR="00506784" w:rsidRPr="00762B79" w:rsidRDefault="00C24369" w:rsidP="00C24369">
      <w:pPr>
        <w:pStyle w:val="Epgrafe"/>
        <w:jc w:val="center"/>
        <w:rPr>
          <w:rFonts w:ascii="Times New Roman" w:hAnsi="Times New Roman" w:cs="Times New Roman"/>
          <w:color w:val="000000" w:themeColor="text1"/>
          <w:sz w:val="24"/>
          <w:szCs w:val="24"/>
          <w:lang w:val="es-ES"/>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4</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Modelo conceptual</w:t>
      </w:r>
    </w:p>
    <w:p w:rsidR="00506784" w:rsidRPr="00762B79" w:rsidRDefault="00506784" w:rsidP="00506784">
      <w:pPr>
        <w:spacing w:line="480" w:lineRule="auto"/>
        <w:jc w:val="center"/>
        <w:rPr>
          <w:rFonts w:ascii="Times New Roman" w:hAnsi="Times New Roman" w:cs="Times New Roman"/>
          <w:sz w:val="24"/>
          <w:szCs w:val="24"/>
          <w:lang w:val="es-ES"/>
        </w:rPr>
      </w:pPr>
    </w:p>
    <w:p w:rsidR="00506784" w:rsidRPr="00762B79" w:rsidRDefault="00506784" w:rsidP="00C15C55">
      <w:pPr>
        <w:spacing w:line="360" w:lineRule="auto"/>
        <w:jc w:val="both"/>
        <w:rPr>
          <w:rFonts w:ascii="Times New Roman" w:hAnsi="Times New Roman" w:cs="Times New Roman"/>
          <w:b/>
          <w:sz w:val="24"/>
          <w:szCs w:val="24"/>
          <w:lang w:val="es-ES"/>
        </w:rPr>
      </w:pPr>
      <w:r w:rsidRPr="00762B79">
        <w:rPr>
          <w:rFonts w:ascii="Times New Roman" w:hAnsi="Times New Roman" w:cs="Times New Roman"/>
          <w:b/>
          <w:sz w:val="24"/>
          <w:szCs w:val="24"/>
          <w:lang w:val="es-ES"/>
        </w:rPr>
        <w:t>Componentes</w:t>
      </w:r>
    </w:p>
    <w:p w:rsidR="00506784" w:rsidRPr="00762B79" w:rsidRDefault="00506784"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i/>
          <w:sz w:val="24"/>
          <w:szCs w:val="24"/>
          <w:lang w:val="es-ES"/>
        </w:rPr>
        <w:t>Contexto</w:t>
      </w:r>
      <w:r w:rsidRPr="00762B79">
        <w:rPr>
          <w:rFonts w:ascii="Times New Roman" w:hAnsi="Times New Roman" w:cs="Times New Roman"/>
          <w:sz w:val="24"/>
          <w:szCs w:val="24"/>
          <w:lang w:val="es-ES"/>
        </w:rPr>
        <w:t>. Nos permite inyectar dependencias a partir de una configuración dada. Lo anterior nos permite poder cambiar el comportamiento del sistema.</w:t>
      </w:r>
    </w:p>
    <w:p w:rsidR="00506784" w:rsidRPr="00762B79" w:rsidRDefault="00506784" w:rsidP="00C15C55">
      <w:pPr>
        <w:spacing w:line="360" w:lineRule="auto"/>
        <w:jc w:val="both"/>
        <w:rPr>
          <w:rFonts w:ascii="Times New Roman" w:hAnsi="Times New Roman" w:cs="Times New Roman"/>
          <w:i/>
          <w:sz w:val="24"/>
          <w:szCs w:val="24"/>
          <w:lang w:val="es-ES"/>
        </w:rPr>
      </w:pPr>
      <w:r w:rsidRPr="00762B79">
        <w:rPr>
          <w:rFonts w:ascii="Times New Roman" w:hAnsi="Times New Roman" w:cs="Times New Roman"/>
          <w:i/>
          <w:sz w:val="24"/>
          <w:szCs w:val="24"/>
          <w:lang w:val="es-ES"/>
        </w:rPr>
        <w:t>Archivo de configuración</w:t>
      </w:r>
      <w:r w:rsidRPr="00762B79">
        <w:rPr>
          <w:rFonts w:ascii="Times New Roman" w:hAnsi="Times New Roman" w:cs="Times New Roman"/>
          <w:sz w:val="24"/>
          <w:szCs w:val="24"/>
          <w:lang w:val="es-ES"/>
        </w:rPr>
        <w:t>. En este definimos los tipos de datos que maneja el inyector</w:t>
      </w:r>
      <w:r w:rsidR="00ED1F87">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así como sus dependencias. Este co</w:t>
      </w:r>
      <w:r w:rsidR="006E3F8B">
        <w:rPr>
          <w:rFonts w:ascii="Times New Roman" w:hAnsi="Times New Roman" w:cs="Times New Roman"/>
          <w:sz w:val="24"/>
          <w:szCs w:val="24"/>
          <w:lang w:val="es-ES"/>
        </w:rPr>
        <w:t>ntiene los datos en formato JSON</w:t>
      </w:r>
      <w:r w:rsidRPr="00762B79">
        <w:rPr>
          <w:rFonts w:ascii="Times New Roman" w:hAnsi="Times New Roman" w:cs="Times New Roman"/>
          <w:sz w:val="24"/>
          <w:szCs w:val="24"/>
          <w:lang w:val="es-ES"/>
        </w:rPr>
        <w:t>.</w:t>
      </w:r>
    </w:p>
    <w:p w:rsidR="00506784" w:rsidRPr="00762B79" w:rsidRDefault="00506784"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i/>
          <w:sz w:val="24"/>
          <w:szCs w:val="24"/>
          <w:lang w:val="es-ES"/>
        </w:rPr>
        <w:t>Inyector</w:t>
      </w:r>
      <w:r w:rsidRPr="00762B79">
        <w:rPr>
          <w:rFonts w:ascii="Times New Roman" w:hAnsi="Times New Roman" w:cs="Times New Roman"/>
          <w:sz w:val="24"/>
          <w:szCs w:val="24"/>
          <w:lang w:val="es-ES"/>
        </w:rPr>
        <w:t>. Este es el encargado de resolver el árbol de dependencias</w:t>
      </w:r>
      <w:r w:rsidR="00ED1F87">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contiene una cache para guardar las dependencias de tipo </w:t>
      </w:r>
      <w:proofErr w:type="spellStart"/>
      <w:r w:rsidRPr="00762B79">
        <w:rPr>
          <w:rFonts w:ascii="Times New Roman" w:hAnsi="Times New Roman" w:cs="Times New Roman"/>
          <w:i/>
          <w:sz w:val="24"/>
          <w:szCs w:val="24"/>
          <w:lang w:val="es-ES"/>
        </w:rPr>
        <w:t>singleton</w:t>
      </w:r>
      <w:proofErr w:type="spellEnd"/>
      <w:r w:rsidRPr="00762B79">
        <w:rPr>
          <w:rFonts w:ascii="Times New Roman" w:hAnsi="Times New Roman" w:cs="Times New Roman"/>
          <w:sz w:val="24"/>
          <w:szCs w:val="24"/>
          <w:lang w:val="es-ES"/>
        </w:rPr>
        <w:t>.</w:t>
      </w:r>
    </w:p>
    <w:p w:rsidR="00506784" w:rsidRPr="00762B79" w:rsidRDefault="00506784"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i/>
          <w:sz w:val="24"/>
          <w:szCs w:val="24"/>
          <w:lang w:val="es-ES"/>
        </w:rPr>
        <w:t>Mapa de tipos</w:t>
      </w:r>
      <w:r w:rsidRPr="00762B79">
        <w:rPr>
          <w:rFonts w:ascii="Times New Roman" w:hAnsi="Times New Roman" w:cs="Times New Roman"/>
          <w:sz w:val="24"/>
          <w:szCs w:val="24"/>
          <w:lang w:val="es-ES"/>
        </w:rPr>
        <w:t xml:space="preserve">. Nos sirve para registrar los tipos de datos que se van a manejar. El lenguaje </w:t>
      </w:r>
      <w:proofErr w:type="spellStart"/>
      <w:r w:rsidRPr="00762B79">
        <w:rPr>
          <w:rFonts w:ascii="Times New Roman" w:hAnsi="Times New Roman" w:cs="Times New Roman"/>
          <w:sz w:val="24"/>
          <w:szCs w:val="24"/>
          <w:lang w:val="es-ES"/>
        </w:rPr>
        <w:t>Go</w:t>
      </w:r>
      <w:proofErr w:type="spellEnd"/>
      <w:r w:rsidRPr="00762B79">
        <w:rPr>
          <w:rFonts w:ascii="Times New Roman" w:hAnsi="Times New Roman" w:cs="Times New Roman"/>
          <w:sz w:val="24"/>
          <w:szCs w:val="24"/>
          <w:lang w:val="es-ES"/>
        </w:rPr>
        <w:t xml:space="preserve"> no permite crear instancias a partir de sol</w:t>
      </w:r>
      <w:r w:rsidR="00ED1F87">
        <w:rPr>
          <w:rFonts w:ascii="Times New Roman" w:hAnsi="Times New Roman" w:cs="Times New Roman"/>
          <w:sz w:val="24"/>
          <w:szCs w:val="24"/>
          <w:lang w:val="es-ES"/>
        </w:rPr>
        <w:t>amente</w:t>
      </w:r>
      <w:r w:rsidRPr="00762B79">
        <w:rPr>
          <w:rFonts w:ascii="Times New Roman" w:hAnsi="Times New Roman" w:cs="Times New Roman"/>
          <w:sz w:val="24"/>
          <w:szCs w:val="24"/>
          <w:lang w:val="es-ES"/>
        </w:rPr>
        <w:t xml:space="preserve"> el nombre de una estructura, así que se requiere registrar los tipos de los da</w:t>
      </w:r>
      <w:r w:rsidR="006E3F8B">
        <w:rPr>
          <w:rFonts w:ascii="Times New Roman" w:hAnsi="Times New Roman" w:cs="Times New Roman"/>
          <w:sz w:val="24"/>
          <w:szCs w:val="24"/>
          <w:lang w:val="es-ES"/>
        </w:rPr>
        <w:t>t</w:t>
      </w:r>
      <w:r w:rsidRPr="00762B79">
        <w:rPr>
          <w:rFonts w:ascii="Times New Roman" w:hAnsi="Times New Roman" w:cs="Times New Roman"/>
          <w:sz w:val="24"/>
          <w:szCs w:val="24"/>
          <w:lang w:val="es-ES"/>
        </w:rPr>
        <w:t>os.</w:t>
      </w:r>
    </w:p>
    <w:p w:rsidR="00506784" w:rsidRPr="00762B79" w:rsidRDefault="00506784"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i/>
          <w:sz w:val="24"/>
          <w:szCs w:val="24"/>
          <w:lang w:val="es-ES"/>
        </w:rPr>
        <w:t>Interfaz resultante</w:t>
      </w:r>
      <w:r w:rsidRPr="00762B79">
        <w:rPr>
          <w:rFonts w:ascii="Times New Roman" w:hAnsi="Times New Roman" w:cs="Times New Roman"/>
          <w:sz w:val="24"/>
          <w:szCs w:val="24"/>
          <w:lang w:val="es-ES"/>
        </w:rPr>
        <w:t>. Es el objeto generado</w:t>
      </w:r>
      <w:r w:rsidR="00ED1F87">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el cual ya contiene las dependencias especificadas en el archivo de configuración. Requiere una afirmación de tipo (</w:t>
      </w:r>
      <w:proofErr w:type="spellStart"/>
      <w:r w:rsidRPr="00762B79">
        <w:rPr>
          <w:rFonts w:ascii="Times New Roman" w:hAnsi="Times New Roman" w:cs="Times New Roman"/>
          <w:sz w:val="24"/>
          <w:szCs w:val="24"/>
          <w:lang w:val="es-ES"/>
        </w:rPr>
        <w:t>type</w:t>
      </w:r>
      <w:proofErr w:type="spellEnd"/>
      <w:r w:rsidRPr="00762B79">
        <w:rPr>
          <w:rFonts w:ascii="Times New Roman" w:hAnsi="Times New Roman" w:cs="Times New Roman"/>
          <w:sz w:val="24"/>
          <w:szCs w:val="24"/>
          <w:lang w:val="es-ES"/>
        </w:rPr>
        <w:t xml:space="preserve"> </w:t>
      </w:r>
      <w:proofErr w:type="spellStart"/>
      <w:r w:rsidRPr="00762B79">
        <w:rPr>
          <w:rFonts w:ascii="Times New Roman" w:hAnsi="Times New Roman" w:cs="Times New Roman"/>
          <w:sz w:val="24"/>
          <w:szCs w:val="24"/>
          <w:lang w:val="es-ES"/>
        </w:rPr>
        <w:t>assertion</w:t>
      </w:r>
      <w:proofErr w:type="spellEnd"/>
      <w:r w:rsidRPr="00762B79">
        <w:rPr>
          <w:rFonts w:ascii="Times New Roman" w:hAnsi="Times New Roman" w:cs="Times New Roman"/>
          <w:sz w:val="24"/>
          <w:szCs w:val="24"/>
          <w:lang w:val="es-ES"/>
        </w:rPr>
        <w:t>).</w:t>
      </w:r>
    </w:p>
    <w:p w:rsidR="00490B78" w:rsidRPr="00762B79" w:rsidRDefault="00490B78"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lastRenderedPageBreak/>
        <w:t xml:space="preserve">El diagrama de clases de </w:t>
      </w:r>
      <w:r w:rsidR="00ED1F87">
        <w:rPr>
          <w:rFonts w:ascii="Times New Roman" w:hAnsi="Times New Roman" w:cs="Times New Roman"/>
          <w:sz w:val="24"/>
          <w:szCs w:val="24"/>
          <w:lang w:val="es-ES"/>
        </w:rPr>
        <w:t>l</w:t>
      </w:r>
      <w:r w:rsidRPr="00762B79">
        <w:rPr>
          <w:rFonts w:ascii="Times New Roman" w:hAnsi="Times New Roman" w:cs="Times New Roman"/>
          <w:sz w:val="24"/>
          <w:szCs w:val="24"/>
          <w:lang w:val="es-ES"/>
        </w:rPr>
        <w:t xml:space="preserve">a librería </w:t>
      </w:r>
      <w:r w:rsidR="006E3F8B">
        <w:rPr>
          <w:rFonts w:ascii="Times New Roman" w:hAnsi="Times New Roman" w:cs="Times New Roman"/>
          <w:sz w:val="24"/>
          <w:szCs w:val="24"/>
          <w:lang w:val="es-ES"/>
        </w:rPr>
        <w:t>desarrollada consta de seis</w:t>
      </w:r>
      <w:r w:rsidRPr="00762B79">
        <w:rPr>
          <w:rFonts w:ascii="Times New Roman" w:hAnsi="Times New Roman" w:cs="Times New Roman"/>
          <w:sz w:val="24"/>
          <w:szCs w:val="24"/>
          <w:lang w:val="es-ES"/>
        </w:rPr>
        <w:t xml:space="preserve"> clases que corresponden a los módulos especificados en el modelo conceptual. </w:t>
      </w:r>
      <w:r w:rsidR="00ED1F87">
        <w:rPr>
          <w:rFonts w:ascii="Times New Roman" w:hAnsi="Times New Roman" w:cs="Times New Roman"/>
          <w:sz w:val="24"/>
          <w:szCs w:val="24"/>
          <w:lang w:val="es-ES"/>
        </w:rPr>
        <w:t>Ver</w:t>
      </w:r>
      <w:r w:rsidRPr="00762B79">
        <w:rPr>
          <w:rFonts w:ascii="Times New Roman" w:hAnsi="Times New Roman" w:cs="Times New Roman"/>
          <w:sz w:val="24"/>
          <w:szCs w:val="24"/>
          <w:lang w:val="es-ES"/>
        </w:rPr>
        <w:t xml:space="preserve"> figura 5.</w:t>
      </w:r>
    </w:p>
    <w:p w:rsidR="00C24369" w:rsidRPr="00762B79" w:rsidRDefault="00DD3F10" w:rsidP="00C24369">
      <w:pPr>
        <w:keepNext/>
        <w:spacing w:line="480" w:lineRule="auto"/>
        <w:jc w:val="center"/>
        <w:rPr>
          <w:rFonts w:ascii="Times New Roman" w:hAnsi="Times New Roman" w:cs="Times New Roman"/>
          <w:sz w:val="24"/>
          <w:szCs w:val="24"/>
        </w:rPr>
      </w:pPr>
      <w:r w:rsidRPr="00762B79">
        <w:rPr>
          <w:rFonts w:ascii="Times New Roman" w:hAnsi="Times New Roman" w:cs="Times New Roman"/>
          <w:b/>
          <w:noProof/>
          <w:kern w:val="1"/>
          <w:sz w:val="24"/>
          <w:szCs w:val="24"/>
          <w:lang w:eastAsia="es-MX"/>
        </w:rPr>
        <w:drawing>
          <wp:inline distT="0" distB="0" distL="0" distR="0" wp14:anchorId="72016032" wp14:editId="39D446B1">
            <wp:extent cx="5612130" cy="351349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Diagram.png"/>
                    <pic:cNvPicPr/>
                  </pic:nvPicPr>
                  <pic:blipFill>
                    <a:blip r:embed="rId16">
                      <a:extLst>
                        <a:ext uri="{28A0092B-C50C-407E-A947-70E740481C1C}">
                          <a14:useLocalDpi xmlns:a14="http://schemas.microsoft.com/office/drawing/2010/main" val="0"/>
                        </a:ext>
                      </a:extLst>
                    </a:blip>
                    <a:stretch>
                      <a:fillRect/>
                    </a:stretch>
                  </pic:blipFill>
                  <pic:spPr>
                    <a:xfrm>
                      <a:off x="0" y="0"/>
                      <a:ext cx="5612130" cy="3513491"/>
                    </a:xfrm>
                    <a:prstGeom prst="rect">
                      <a:avLst/>
                    </a:prstGeom>
                  </pic:spPr>
                </pic:pic>
              </a:graphicData>
            </a:graphic>
          </wp:inline>
        </w:drawing>
      </w:r>
    </w:p>
    <w:p w:rsidR="00DD3F10" w:rsidRPr="00762B79" w:rsidRDefault="00C24369" w:rsidP="00C24369">
      <w:pPr>
        <w:pStyle w:val="Epgrafe"/>
        <w:jc w:val="center"/>
        <w:rPr>
          <w:rFonts w:ascii="Times New Roman" w:hAnsi="Times New Roman" w:cs="Times New Roman"/>
          <w:color w:val="000000" w:themeColor="text1"/>
          <w:sz w:val="24"/>
          <w:szCs w:val="24"/>
          <w:lang w:val="es-ES"/>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5</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xml:space="preserve">. Diagrama de clases de la </w:t>
      </w:r>
      <w:r w:rsidR="00490B78" w:rsidRPr="00762B79">
        <w:rPr>
          <w:rFonts w:ascii="Times New Roman" w:hAnsi="Times New Roman" w:cs="Times New Roman"/>
          <w:color w:val="000000" w:themeColor="text1"/>
          <w:sz w:val="24"/>
          <w:szCs w:val="24"/>
        </w:rPr>
        <w:t>librería</w:t>
      </w:r>
      <w:r w:rsidRPr="00762B79">
        <w:rPr>
          <w:rFonts w:ascii="Times New Roman" w:hAnsi="Times New Roman" w:cs="Times New Roman"/>
          <w:color w:val="000000" w:themeColor="text1"/>
          <w:sz w:val="24"/>
          <w:szCs w:val="24"/>
        </w:rPr>
        <w:t xml:space="preserve"> desarrollada.</w:t>
      </w:r>
    </w:p>
    <w:p w:rsidR="00506784" w:rsidRDefault="00506784" w:rsidP="00506784">
      <w:pPr>
        <w:spacing w:line="480" w:lineRule="auto"/>
        <w:rPr>
          <w:rFonts w:ascii="Times New Roman" w:hAnsi="Times New Roman" w:cs="Times New Roman"/>
          <w:sz w:val="24"/>
          <w:szCs w:val="24"/>
          <w:lang w:val="es-ES"/>
        </w:rPr>
      </w:pPr>
    </w:p>
    <w:p w:rsidR="0086130B" w:rsidRPr="00762B79" w:rsidRDefault="0086130B" w:rsidP="00C15C55">
      <w:pPr>
        <w:spacing w:line="360" w:lineRule="auto"/>
        <w:jc w:val="both"/>
        <w:rPr>
          <w:rFonts w:ascii="Times New Roman" w:hAnsi="Times New Roman" w:cs="Times New Roman"/>
          <w:b/>
          <w:sz w:val="24"/>
          <w:szCs w:val="24"/>
          <w:lang w:val="es-ES"/>
        </w:rPr>
      </w:pPr>
      <w:r w:rsidRPr="00762B79">
        <w:rPr>
          <w:rFonts w:ascii="Times New Roman" w:hAnsi="Times New Roman" w:cs="Times New Roman"/>
          <w:b/>
          <w:sz w:val="24"/>
          <w:szCs w:val="24"/>
          <w:lang w:val="es-ES"/>
        </w:rPr>
        <w:t>Creación de la librería</w:t>
      </w:r>
    </w:p>
    <w:p w:rsidR="00DD3F10" w:rsidRPr="00762B79" w:rsidRDefault="00DD3F10" w:rsidP="00C15C55">
      <w:pPr>
        <w:spacing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En la etapa inicial se construyó el m</w:t>
      </w:r>
      <w:r w:rsidR="00ED1F87">
        <w:rPr>
          <w:rFonts w:ascii="Times New Roman" w:hAnsi="Times New Roman" w:cs="Times New Roman"/>
          <w:sz w:val="24"/>
          <w:szCs w:val="24"/>
          <w:lang w:bidi="en-US"/>
        </w:rPr>
        <w:t>ó</w:t>
      </w:r>
      <w:r w:rsidRPr="00762B79">
        <w:rPr>
          <w:rFonts w:ascii="Times New Roman" w:hAnsi="Times New Roman" w:cs="Times New Roman"/>
          <w:sz w:val="24"/>
          <w:szCs w:val="24"/>
          <w:lang w:bidi="en-US"/>
        </w:rPr>
        <w:t>dulo del Inyector, las estructuras que representan en la configuración de las dependencias y se construyeron pruebas unitarias que pasaban los parámetros necesarios al inyector y verificaban el objeto resultante.</w:t>
      </w:r>
    </w:p>
    <w:p w:rsidR="00DD3F10" w:rsidRPr="00762B79" w:rsidRDefault="00DD3F10" w:rsidP="00C15C55">
      <w:pPr>
        <w:spacing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La construcción de esta primera etapa permitió verificar si las dependencias eran inyectadas de manera correcta al objeto resultante.</w:t>
      </w:r>
    </w:p>
    <w:p w:rsidR="00DD3F10" w:rsidRPr="00762B79" w:rsidRDefault="00DD3F10" w:rsidP="00C15C55">
      <w:pPr>
        <w:spacing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Posteriormente se agregó el módulo de Contexto e igualmente se agregaron pruebas unitarias para verificar el funcionamiento conjunto con el Inyector y con ciertas configuraciones.</w:t>
      </w:r>
    </w:p>
    <w:p w:rsidR="00DD3F10" w:rsidRPr="00762B79" w:rsidRDefault="00DD3F10" w:rsidP="00C15C55">
      <w:pPr>
        <w:spacing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lastRenderedPageBreak/>
        <w:t>Después, se añadió el m</w:t>
      </w:r>
      <w:r w:rsidR="00ED1F87">
        <w:rPr>
          <w:rFonts w:ascii="Times New Roman" w:hAnsi="Times New Roman" w:cs="Times New Roman"/>
          <w:sz w:val="24"/>
          <w:szCs w:val="24"/>
          <w:lang w:bidi="en-US"/>
        </w:rPr>
        <w:t>ó</w:t>
      </w:r>
      <w:r w:rsidRPr="00762B79">
        <w:rPr>
          <w:rFonts w:ascii="Times New Roman" w:hAnsi="Times New Roman" w:cs="Times New Roman"/>
          <w:sz w:val="24"/>
          <w:szCs w:val="24"/>
          <w:lang w:bidi="en-US"/>
        </w:rPr>
        <w:t xml:space="preserve">dulo del Manejador de Contextos junto con un archivo de configuración y se agregaron </w:t>
      </w:r>
      <w:proofErr w:type="gramStart"/>
      <w:r w:rsidRPr="00762B79">
        <w:rPr>
          <w:rFonts w:ascii="Times New Roman" w:hAnsi="Times New Roman" w:cs="Times New Roman"/>
          <w:sz w:val="24"/>
          <w:szCs w:val="24"/>
          <w:lang w:bidi="en-US"/>
        </w:rPr>
        <w:t>las pruebas unitarias correspondiente</w:t>
      </w:r>
      <w:proofErr w:type="gramEnd"/>
      <w:r w:rsidRPr="00762B79">
        <w:rPr>
          <w:rFonts w:ascii="Times New Roman" w:hAnsi="Times New Roman" w:cs="Times New Roman"/>
          <w:sz w:val="24"/>
          <w:szCs w:val="24"/>
          <w:lang w:bidi="en-US"/>
        </w:rPr>
        <w:t xml:space="preserve"> para verificar si los contextos eran manejados de forma correcta y si era posible procesar las configuraciones del archivo y convertirlo a las estructuras correspondientes.</w:t>
      </w:r>
    </w:p>
    <w:p w:rsidR="00DD3F10" w:rsidRPr="00762B79" w:rsidRDefault="00DD3F10" w:rsidP="00C15C55">
      <w:pPr>
        <w:spacing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Por la naturaleza de la librería no es necesaria una base de datos. Aun así se diseñó el modelo para la representación en código de los datos contenidos en el archivo de configuración.</w:t>
      </w:r>
    </w:p>
    <w:p w:rsidR="00DD3F10" w:rsidRPr="00762B79" w:rsidRDefault="00DD3F10" w:rsidP="00C15C55">
      <w:pPr>
        <w:spacing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Dicho archivo de configuración se encuentra en formato JSON y consta de varias partes:</w:t>
      </w:r>
    </w:p>
    <w:p w:rsidR="00DD3F10" w:rsidRPr="00762B79" w:rsidRDefault="00DD3F10" w:rsidP="00C15C55">
      <w:pPr>
        <w:pStyle w:val="Prrafodelista"/>
        <w:numPr>
          <w:ilvl w:val="0"/>
          <w:numId w:val="3"/>
        </w:numPr>
        <w:spacing w:after="200"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El nodo padre</w:t>
      </w:r>
      <w:r w:rsidR="003725CA">
        <w:rPr>
          <w:rFonts w:ascii="Times New Roman" w:hAnsi="Times New Roman" w:cs="Times New Roman"/>
          <w:sz w:val="24"/>
          <w:szCs w:val="24"/>
          <w:lang w:bidi="en-US"/>
        </w:rPr>
        <w:t xml:space="preserve"> que</w:t>
      </w:r>
      <w:r w:rsidRPr="00762B79">
        <w:rPr>
          <w:rFonts w:ascii="Times New Roman" w:hAnsi="Times New Roman" w:cs="Times New Roman"/>
          <w:sz w:val="24"/>
          <w:szCs w:val="24"/>
          <w:lang w:bidi="en-US"/>
        </w:rPr>
        <w:t xml:space="preserve"> </w:t>
      </w:r>
      <w:r w:rsidR="003725CA">
        <w:rPr>
          <w:rFonts w:ascii="Times New Roman" w:hAnsi="Times New Roman" w:cs="Times New Roman"/>
          <w:sz w:val="24"/>
          <w:szCs w:val="24"/>
          <w:lang w:bidi="en-US"/>
        </w:rPr>
        <w:t>tiene</w:t>
      </w:r>
      <w:r w:rsidRPr="00762B79">
        <w:rPr>
          <w:rFonts w:ascii="Times New Roman" w:hAnsi="Times New Roman" w:cs="Times New Roman"/>
          <w:sz w:val="24"/>
          <w:szCs w:val="24"/>
          <w:lang w:bidi="en-US"/>
        </w:rPr>
        <w:t xml:space="preserve"> por llave el nombre “</w:t>
      </w:r>
      <w:proofErr w:type="spellStart"/>
      <w:r w:rsidRPr="00762B79">
        <w:rPr>
          <w:rFonts w:ascii="Times New Roman" w:hAnsi="Times New Roman" w:cs="Times New Roman"/>
          <w:sz w:val="24"/>
          <w:szCs w:val="24"/>
          <w:lang w:bidi="en-US"/>
        </w:rPr>
        <w:t>nodes</w:t>
      </w:r>
      <w:proofErr w:type="spellEnd"/>
      <w:r w:rsidRPr="00762B79">
        <w:rPr>
          <w:rFonts w:ascii="Times New Roman" w:hAnsi="Times New Roman" w:cs="Times New Roman"/>
          <w:sz w:val="24"/>
          <w:szCs w:val="24"/>
          <w:lang w:bidi="en-US"/>
        </w:rPr>
        <w:t>”. Este es el nodo que engloba todas las configuraciones.</w:t>
      </w:r>
    </w:p>
    <w:p w:rsidR="00DD3F10" w:rsidRPr="00762B79" w:rsidRDefault="00DD3F10" w:rsidP="00C15C55">
      <w:pPr>
        <w:pStyle w:val="Prrafodelista"/>
        <w:numPr>
          <w:ilvl w:val="0"/>
          <w:numId w:val="3"/>
        </w:numPr>
        <w:spacing w:after="200"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 xml:space="preserve">Los nodos de información de los objetos, </w:t>
      </w:r>
      <w:r w:rsidR="003725CA">
        <w:rPr>
          <w:rFonts w:ascii="Times New Roman" w:hAnsi="Times New Roman" w:cs="Times New Roman"/>
          <w:sz w:val="24"/>
          <w:szCs w:val="24"/>
          <w:lang w:bidi="en-US"/>
        </w:rPr>
        <w:t xml:space="preserve">que tiene </w:t>
      </w:r>
      <w:r w:rsidRPr="00762B79">
        <w:rPr>
          <w:rFonts w:ascii="Times New Roman" w:hAnsi="Times New Roman" w:cs="Times New Roman"/>
          <w:sz w:val="24"/>
          <w:szCs w:val="24"/>
          <w:lang w:bidi="en-US"/>
        </w:rPr>
        <w:t xml:space="preserve">por llave un alias con el cual se representa el objeto. Este </w:t>
      </w:r>
      <w:r w:rsidR="003725CA">
        <w:rPr>
          <w:rFonts w:ascii="Times New Roman" w:hAnsi="Times New Roman" w:cs="Times New Roman"/>
          <w:sz w:val="24"/>
          <w:szCs w:val="24"/>
          <w:lang w:bidi="en-US"/>
        </w:rPr>
        <w:t>último tiene</w:t>
      </w:r>
      <w:r w:rsidRPr="00762B79">
        <w:rPr>
          <w:rFonts w:ascii="Times New Roman" w:hAnsi="Times New Roman" w:cs="Times New Roman"/>
          <w:sz w:val="24"/>
          <w:szCs w:val="24"/>
          <w:lang w:bidi="en-US"/>
        </w:rPr>
        <w:t xml:space="preserve"> tres propiedades:</w:t>
      </w:r>
    </w:p>
    <w:p w:rsidR="00DD3F10" w:rsidRPr="00762B79" w:rsidRDefault="00DD3F10" w:rsidP="00C15C55">
      <w:pPr>
        <w:pStyle w:val="Prrafodelista"/>
        <w:numPr>
          <w:ilvl w:val="0"/>
          <w:numId w:val="4"/>
        </w:numPr>
        <w:spacing w:after="200"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 xml:space="preserve">La primera es el tipo del objeto, denotado por la ubicación de la estructura. </w:t>
      </w:r>
    </w:p>
    <w:p w:rsidR="00DD3F10" w:rsidRPr="00762B79" w:rsidRDefault="00DD3F10" w:rsidP="00C15C55">
      <w:pPr>
        <w:pStyle w:val="Prrafodelista"/>
        <w:numPr>
          <w:ilvl w:val="0"/>
          <w:numId w:val="4"/>
        </w:numPr>
        <w:spacing w:after="200"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La segunda es una bandera que denota si el objeto es un puntero.</w:t>
      </w:r>
    </w:p>
    <w:p w:rsidR="00DD3F10" w:rsidRPr="00762B79" w:rsidRDefault="00DD3F10" w:rsidP="00C15C55">
      <w:pPr>
        <w:pStyle w:val="Prrafodelista"/>
        <w:numPr>
          <w:ilvl w:val="0"/>
          <w:numId w:val="4"/>
        </w:numPr>
        <w:spacing w:after="200"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La tercera es un arreglo en el cual se especifican las dependencias para un objeto dado, para lo cual se especifica el alias que se le dio a la dependencia y el nombre del campo en el cual se inyecta.</w:t>
      </w:r>
    </w:p>
    <w:p w:rsidR="00490B78" w:rsidRPr="00762B79" w:rsidRDefault="00490B78" w:rsidP="00C15C55">
      <w:pPr>
        <w:spacing w:after="200" w:line="360" w:lineRule="auto"/>
        <w:jc w:val="both"/>
        <w:rPr>
          <w:rFonts w:ascii="Times New Roman" w:hAnsi="Times New Roman" w:cs="Times New Roman"/>
          <w:sz w:val="24"/>
          <w:szCs w:val="24"/>
          <w:lang w:bidi="en-US"/>
        </w:rPr>
      </w:pPr>
      <w:r w:rsidRPr="00762B79">
        <w:rPr>
          <w:rFonts w:ascii="Times New Roman" w:hAnsi="Times New Roman" w:cs="Times New Roman"/>
          <w:sz w:val="24"/>
          <w:szCs w:val="24"/>
          <w:lang w:bidi="en-US"/>
        </w:rPr>
        <w:t>El código de configuración se muestra en la figura 6.</w:t>
      </w:r>
    </w:p>
    <w:p w:rsidR="00490B78" w:rsidRPr="00762B79" w:rsidRDefault="00DD3F10" w:rsidP="00490B78">
      <w:pPr>
        <w:keepNext/>
        <w:spacing w:line="480" w:lineRule="auto"/>
        <w:jc w:val="center"/>
        <w:rPr>
          <w:rFonts w:ascii="Times New Roman" w:hAnsi="Times New Roman" w:cs="Times New Roman"/>
          <w:sz w:val="24"/>
          <w:szCs w:val="24"/>
        </w:rPr>
      </w:pPr>
      <w:r w:rsidRPr="00762B79">
        <w:rPr>
          <w:rFonts w:ascii="Times New Roman" w:hAnsi="Times New Roman" w:cs="Times New Roman"/>
          <w:noProof/>
          <w:sz w:val="24"/>
          <w:szCs w:val="24"/>
          <w:bdr w:val="single" w:sz="4" w:space="0" w:color="auto"/>
          <w:lang w:eastAsia="es-MX"/>
        </w:rPr>
        <w:lastRenderedPageBreak/>
        <w:drawing>
          <wp:inline distT="0" distB="0" distL="0" distR="0" wp14:anchorId="1B11C55D" wp14:editId="13CD371C">
            <wp:extent cx="2421890" cy="400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o_test_json_at_master_·_cone_digo.png"/>
                    <pic:cNvPicPr/>
                  </pic:nvPicPr>
                  <pic:blipFill>
                    <a:blip r:embed="rId17">
                      <a:extLst>
                        <a:ext uri="{28A0092B-C50C-407E-A947-70E740481C1C}">
                          <a14:useLocalDpi xmlns:a14="http://schemas.microsoft.com/office/drawing/2010/main" val="0"/>
                        </a:ext>
                      </a:extLst>
                    </a:blip>
                    <a:stretch>
                      <a:fillRect/>
                    </a:stretch>
                  </pic:blipFill>
                  <pic:spPr>
                    <a:xfrm>
                      <a:off x="0" y="0"/>
                      <a:ext cx="2422560" cy="4001267"/>
                    </a:xfrm>
                    <a:prstGeom prst="rect">
                      <a:avLst/>
                    </a:prstGeom>
                  </pic:spPr>
                </pic:pic>
              </a:graphicData>
            </a:graphic>
          </wp:inline>
        </w:drawing>
      </w:r>
    </w:p>
    <w:p w:rsidR="00DD3F10" w:rsidRDefault="00490B78" w:rsidP="00490B78">
      <w:pPr>
        <w:pStyle w:val="Epgrafe"/>
        <w:jc w:val="center"/>
        <w:rPr>
          <w:rFonts w:ascii="Times New Roman" w:hAnsi="Times New Roman" w:cs="Times New Roman"/>
          <w:color w:val="000000" w:themeColor="text1"/>
          <w:sz w:val="24"/>
          <w:szCs w:val="24"/>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6</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Ejemplo de archivo de configuración</w:t>
      </w:r>
    </w:p>
    <w:p w:rsidR="003725CA" w:rsidRPr="003725CA" w:rsidRDefault="003725CA" w:rsidP="003725CA"/>
    <w:p w:rsidR="001E1F0E" w:rsidRPr="00762B79" w:rsidRDefault="00DD3F10" w:rsidP="00C15C55">
      <w:p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 xml:space="preserve">Gran parte de la eficiencia de un usuario al interactuar con  un software depende de que </w:t>
      </w:r>
      <w:r w:rsidR="003725CA">
        <w:rPr>
          <w:rFonts w:ascii="Times New Roman" w:hAnsi="Times New Roman" w:cs="Times New Roman"/>
          <w:sz w:val="24"/>
          <w:szCs w:val="24"/>
        </w:rPr>
        <w:t>su</w:t>
      </w:r>
      <w:r w:rsidRPr="00762B79">
        <w:rPr>
          <w:rFonts w:ascii="Times New Roman" w:hAnsi="Times New Roman" w:cs="Times New Roman"/>
          <w:sz w:val="24"/>
          <w:szCs w:val="24"/>
        </w:rPr>
        <w:t xml:space="preserve"> modelo de interacción sea simple, intuitivo y evite el mayor número de errores. En términos generales, un diseño correcto del modelo de interacción tiene como objetivo  que el usuario se sienta satisfecho al operar un software.</w:t>
      </w:r>
    </w:p>
    <w:p w:rsidR="003B5C29" w:rsidRDefault="00DD3F10" w:rsidP="00C15C55">
      <w:pPr>
        <w:spacing w:line="360" w:lineRule="auto"/>
        <w:jc w:val="both"/>
        <w:rPr>
          <w:rFonts w:ascii="Times New Roman" w:hAnsi="Times New Roman" w:cs="Times New Roman"/>
          <w:kern w:val="1"/>
          <w:sz w:val="24"/>
          <w:szCs w:val="24"/>
          <w:lang w:eastAsia="zh-CN" w:bidi="hi-IN"/>
        </w:rPr>
      </w:pPr>
      <w:r w:rsidRPr="00762B79">
        <w:rPr>
          <w:rFonts w:ascii="Times New Roman" w:hAnsi="Times New Roman" w:cs="Times New Roman"/>
          <w:sz w:val="24"/>
          <w:szCs w:val="24"/>
        </w:rPr>
        <w:t xml:space="preserve">En esta fase se evaluó la mejor manera </w:t>
      </w:r>
      <w:r w:rsidR="009827F3">
        <w:rPr>
          <w:rFonts w:ascii="Times New Roman" w:hAnsi="Times New Roman" w:cs="Times New Roman"/>
          <w:sz w:val="24"/>
          <w:szCs w:val="24"/>
        </w:rPr>
        <w:t>como</w:t>
      </w:r>
      <w:r w:rsidRPr="00762B79">
        <w:rPr>
          <w:rFonts w:ascii="Times New Roman" w:hAnsi="Times New Roman" w:cs="Times New Roman"/>
          <w:sz w:val="24"/>
          <w:szCs w:val="24"/>
        </w:rPr>
        <w:t xml:space="preserve"> el programador usuario pudiera interactuar con la librería de manera intuitiva y no </w:t>
      </w:r>
      <w:r w:rsidR="001E1F0E" w:rsidRPr="00762B79">
        <w:rPr>
          <w:rFonts w:ascii="Times New Roman" w:hAnsi="Times New Roman" w:cs="Times New Roman"/>
          <w:sz w:val="24"/>
          <w:szCs w:val="24"/>
        </w:rPr>
        <w:t>obstructiva.</w:t>
      </w:r>
      <w:r w:rsidR="001E1F0E" w:rsidRPr="00762B79">
        <w:rPr>
          <w:rFonts w:ascii="Times New Roman" w:hAnsi="Times New Roman" w:cs="Times New Roman"/>
          <w:kern w:val="1"/>
          <w:sz w:val="24"/>
          <w:szCs w:val="24"/>
          <w:lang w:eastAsia="zh-CN" w:bidi="hi-IN"/>
        </w:rPr>
        <w:t xml:space="preserve"> El</w:t>
      </w:r>
      <w:r w:rsidR="001E1F0E" w:rsidRPr="00762B79">
        <w:rPr>
          <w:rFonts w:ascii="Times New Roman" w:hAnsi="Times New Roman" w:cs="Times New Roman"/>
          <w:b/>
          <w:kern w:val="1"/>
          <w:sz w:val="24"/>
          <w:szCs w:val="24"/>
          <w:lang w:eastAsia="zh-CN" w:bidi="hi-IN"/>
        </w:rPr>
        <w:t xml:space="preserve"> </w:t>
      </w:r>
      <w:r w:rsidR="001E1F0E" w:rsidRPr="00762B79">
        <w:rPr>
          <w:rFonts w:ascii="Times New Roman" w:hAnsi="Times New Roman" w:cs="Times New Roman"/>
          <w:kern w:val="1"/>
          <w:sz w:val="24"/>
          <w:szCs w:val="24"/>
          <w:lang w:eastAsia="zh-CN" w:bidi="hi-IN"/>
        </w:rPr>
        <w:t xml:space="preserve">usuario solo tendrá que importar la librería y utilizar el método </w:t>
      </w:r>
      <w:proofErr w:type="spellStart"/>
      <w:r w:rsidR="001E1F0E" w:rsidRPr="00762B79">
        <w:rPr>
          <w:rFonts w:ascii="Times New Roman" w:hAnsi="Times New Roman" w:cs="Times New Roman"/>
          <w:i/>
          <w:kern w:val="1"/>
          <w:sz w:val="24"/>
          <w:szCs w:val="24"/>
          <w:lang w:eastAsia="zh-CN" w:bidi="hi-IN"/>
        </w:rPr>
        <w:t>Context</w:t>
      </w:r>
      <w:proofErr w:type="spellEnd"/>
      <w:r w:rsidR="001E1F0E" w:rsidRPr="00762B79">
        <w:rPr>
          <w:rFonts w:ascii="Times New Roman" w:hAnsi="Times New Roman" w:cs="Times New Roman"/>
          <w:kern w:val="1"/>
          <w:sz w:val="24"/>
          <w:szCs w:val="24"/>
          <w:lang w:eastAsia="zh-CN" w:bidi="hi-IN"/>
        </w:rPr>
        <w:t xml:space="preserve"> para crear un nuevo contexto. Una vez teniendo un objeto de tipo Contexto se podrá utilizar el método </w:t>
      </w:r>
      <w:proofErr w:type="spellStart"/>
      <w:r w:rsidR="001E1F0E" w:rsidRPr="00762B79">
        <w:rPr>
          <w:rFonts w:ascii="Times New Roman" w:hAnsi="Times New Roman" w:cs="Times New Roman"/>
          <w:i/>
          <w:kern w:val="1"/>
          <w:sz w:val="24"/>
          <w:szCs w:val="24"/>
          <w:lang w:eastAsia="zh-CN" w:bidi="hi-IN"/>
        </w:rPr>
        <w:t>Get</w:t>
      </w:r>
      <w:proofErr w:type="spellEnd"/>
      <w:r w:rsidR="001E1F0E" w:rsidRPr="00762B79">
        <w:rPr>
          <w:rFonts w:ascii="Times New Roman" w:hAnsi="Times New Roman" w:cs="Times New Roman"/>
          <w:kern w:val="1"/>
          <w:sz w:val="24"/>
          <w:szCs w:val="24"/>
          <w:lang w:eastAsia="zh-CN" w:bidi="hi-IN"/>
        </w:rPr>
        <w:t xml:space="preserve"> sobre él, para obtener el objeto ya con sus dependencias.</w:t>
      </w:r>
    </w:p>
    <w:p w:rsidR="00991794" w:rsidRPr="003B5C29" w:rsidRDefault="001E1F0E" w:rsidP="00C15C55">
      <w:pPr>
        <w:spacing w:line="360" w:lineRule="auto"/>
        <w:jc w:val="both"/>
        <w:rPr>
          <w:rFonts w:ascii="Times New Roman" w:hAnsi="Times New Roman" w:cs="Times New Roman"/>
          <w:sz w:val="24"/>
          <w:szCs w:val="24"/>
        </w:rPr>
      </w:pPr>
      <w:r w:rsidRPr="00762B79">
        <w:rPr>
          <w:rFonts w:ascii="Times New Roman" w:hAnsi="Times New Roman" w:cs="Times New Roman"/>
          <w:kern w:val="1"/>
          <w:lang w:eastAsia="zh-CN" w:bidi="hi-IN"/>
        </w:rPr>
        <w:t>La interfaz es muy simple ya que mucha de la complejidad se lleva a cabo en el archivo de configuración.</w:t>
      </w:r>
    </w:p>
    <w:p w:rsidR="00F34483" w:rsidRPr="00762B79" w:rsidRDefault="00F34483" w:rsidP="00C15C55">
      <w:pPr>
        <w:pStyle w:val="Estilo2"/>
        <w:jc w:val="both"/>
        <w:rPr>
          <w:rFonts w:ascii="Times New Roman" w:hAnsi="Times New Roman" w:cs="Times New Roman"/>
          <w:b w:val="0"/>
          <w:kern w:val="1"/>
          <w:lang w:eastAsia="zh-CN" w:bidi="hi-IN"/>
        </w:rPr>
      </w:pPr>
    </w:p>
    <w:p w:rsidR="00F34483" w:rsidRPr="00762B79" w:rsidRDefault="00F34483" w:rsidP="00C15C55">
      <w:pPr>
        <w:pStyle w:val="Estilo2"/>
        <w:jc w:val="both"/>
        <w:rPr>
          <w:rFonts w:ascii="Times New Roman" w:hAnsi="Times New Roman" w:cs="Times New Roman"/>
          <w:kern w:val="1"/>
          <w:lang w:eastAsia="zh-CN" w:bidi="hi-IN"/>
        </w:rPr>
      </w:pPr>
      <w:r w:rsidRPr="00762B79">
        <w:rPr>
          <w:rFonts w:ascii="Times New Roman" w:hAnsi="Times New Roman" w:cs="Times New Roman"/>
          <w:kern w:val="1"/>
          <w:lang w:eastAsia="zh-CN" w:bidi="hi-IN"/>
        </w:rPr>
        <w:lastRenderedPageBreak/>
        <w:t>Pruebas</w:t>
      </w:r>
    </w:p>
    <w:p w:rsidR="00F34483" w:rsidRPr="00762B79" w:rsidRDefault="00F34483" w:rsidP="00C15C55">
      <w:pPr>
        <w:pStyle w:val="Estilo2"/>
        <w:jc w:val="both"/>
        <w:rPr>
          <w:rFonts w:ascii="Times New Roman" w:hAnsi="Times New Roman" w:cs="Times New Roman"/>
          <w:b w:val="0"/>
        </w:rPr>
      </w:pPr>
      <w:r w:rsidRPr="00762B79">
        <w:rPr>
          <w:rFonts w:ascii="Times New Roman" w:hAnsi="Times New Roman" w:cs="Times New Roman"/>
          <w:b w:val="0"/>
        </w:rPr>
        <w:t xml:space="preserve">Para medir la velocidad de ejecución </w:t>
      </w:r>
      <w:r w:rsidR="009827F3">
        <w:rPr>
          <w:rFonts w:ascii="Times New Roman" w:hAnsi="Times New Roman" w:cs="Times New Roman"/>
          <w:b w:val="0"/>
        </w:rPr>
        <w:t>s</w:t>
      </w:r>
      <w:r w:rsidRPr="00762B79">
        <w:rPr>
          <w:rFonts w:ascii="Times New Roman" w:hAnsi="Times New Roman" w:cs="Times New Roman"/>
          <w:b w:val="0"/>
        </w:rPr>
        <w:t xml:space="preserve">e utilizó el paquete </w:t>
      </w:r>
      <w:proofErr w:type="spellStart"/>
      <w:r w:rsidRPr="00762B79">
        <w:rPr>
          <w:rFonts w:ascii="Times New Roman" w:hAnsi="Times New Roman" w:cs="Times New Roman"/>
          <w:b w:val="0"/>
          <w:i/>
        </w:rPr>
        <w:t>testing</w:t>
      </w:r>
      <w:proofErr w:type="spellEnd"/>
      <w:r w:rsidRPr="00762B79">
        <w:rPr>
          <w:rFonts w:ascii="Times New Roman" w:hAnsi="Times New Roman" w:cs="Times New Roman"/>
          <w:b w:val="0"/>
        </w:rPr>
        <w:t xml:space="preserve"> de </w:t>
      </w:r>
      <w:proofErr w:type="spellStart"/>
      <w:r w:rsidRPr="00762B79">
        <w:rPr>
          <w:rFonts w:ascii="Times New Roman" w:hAnsi="Times New Roman" w:cs="Times New Roman"/>
          <w:b w:val="0"/>
        </w:rPr>
        <w:t>Go</w:t>
      </w:r>
      <w:proofErr w:type="spellEnd"/>
      <w:r w:rsidR="009827F3">
        <w:rPr>
          <w:rFonts w:ascii="Times New Roman" w:hAnsi="Times New Roman" w:cs="Times New Roman"/>
          <w:b w:val="0"/>
        </w:rPr>
        <w:t>,</w:t>
      </w:r>
      <w:r w:rsidRPr="00762B79">
        <w:rPr>
          <w:rFonts w:ascii="Times New Roman" w:hAnsi="Times New Roman" w:cs="Times New Roman"/>
          <w:b w:val="0"/>
        </w:rPr>
        <w:t xml:space="preserve"> el cual nos permite conocer la velocidad de ejecución de un proceso al escribir pruebas de tensión conocidas como </w:t>
      </w:r>
      <w:proofErr w:type="spellStart"/>
      <w:r w:rsidRPr="00762B79">
        <w:rPr>
          <w:rFonts w:ascii="Times New Roman" w:hAnsi="Times New Roman" w:cs="Times New Roman"/>
          <w:b w:val="0"/>
          <w:i/>
        </w:rPr>
        <w:t>benchmarks</w:t>
      </w:r>
      <w:proofErr w:type="spellEnd"/>
      <w:r w:rsidRPr="00762B79">
        <w:rPr>
          <w:rFonts w:ascii="Times New Roman" w:hAnsi="Times New Roman" w:cs="Times New Roman"/>
          <w:b w:val="0"/>
        </w:rPr>
        <w:t>.</w:t>
      </w:r>
    </w:p>
    <w:p w:rsidR="00F34483" w:rsidRPr="00762B79" w:rsidRDefault="00F34483" w:rsidP="00C15C55">
      <w:pPr>
        <w:pStyle w:val="Estilo2"/>
        <w:jc w:val="both"/>
        <w:rPr>
          <w:rFonts w:ascii="Times New Roman" w:hAnsi="Times New Roman" w:cs="Times New Roman"/>
          <w:b w:val="0"/>
        </w:rPr>
      </w:pPr>
      <w:r w:rsidRPr="00762B79">
        <w:rPr>
          <w:rFonts w:ascii="Times New Roman" w:hAnsi="Times New Roman" w:cs="Times New Roman"/>
          <w:b w:val="0"/>
        </w:rPr>
        <w:t xml:space="preserve">Tal y como </w:t>
      </w:r>
      <w:proofErr w:type="spellStart"/>
      <w:r w:rsidRPr="00762B79">
        <w:rPr>
          <w:rFonts w:ascii="Times New Roman" w:hAnsi="Times New Roman" w:cs="Times New Roman"/>
          <w:b w:val="0"/>
        </w:rPr>
        <w:t>Dave</w:t>
      </w:r>
      <w:proofErr w:type="spellEnd"/>
      <w:r w:rsidRPr="00762B79">
        <w:rPr>
          <w:rFonts w:ascii="Times New Roman" w:hAnsi="Times New Roman" w:cs="Times New Roman"/>
          <w:b w:val="0"/>
        </w:rPr>
        <w:t xml:space="preserve"> </w:t>
      </w:r>
      <w:proofErr w:type="spellStart"/>
      <w:r w:rsidRPr="00762B79">
        <w:rPr>
          <w:rFonts w:ascii="Times New Roman" w:hAnsi="Times New Roman" w:cs="Times New Roman"/>
          <w:b w:val="0"/>
        </w:rPr>
        <w:t>Cheney</w:t>
      </w:r>
      <w:proofErr w:type="spellEnd"/>
      <w:r w:rsidRPr="00762B79">
        <w:rPr>
          <w:rFonts w:ascii="Times New Roman" w:hAnsi="Times New Roman" w:cs="Times New Roman"/>
          <w:b w:val="0"/>
        </w:rPr>
        <w:t xml:space="preserve"> menciona, escribir </w:t>
      </w:r>
      <w:proofErr w:type="spellStart"/>
      <w:r w:rsidRPr="00762B79">
        <w:rPr>
          <w:rFonts w:ascii="Times New Roman" w:hAnsi="Times New Roman" w:cs="Times New Roman"/>
          <w:b w:val="0"/>
          <w:i/>
        </w:rPr>
        <w:t>benchmarks</w:t>
      </w:r>
      <w:proofErr w:type="spellEnd"/>
      <w:r w:rsidRPr="00762B79">
        <w:rPr>
          <w:rFonts w:ascii="Times New Roman" w:hAnsi="Times New Roman" w:cs="Times New Roman"/>
          <w:b w:val="0"/>
        </w:rPr>
        <w:t xml:space="preserve"> es una excelente manera de comunicar una mejora en el rendimiento o una regres</w:t>
      </w:r>
      <w:r w:rsidR="00762B79" w:rsidRPr="00762B79">
        <w:rPr>
          <w:rFonts w:ascii="Times New Roman" w:hAnsi="Times New Roman" w:cs="Times New Roman"/>
          <w:b w:val="0"/>
        </w:rPr>
        <w:t>ión de un modo reproducible (</w:t>
      </w:r>
      <w:proofErr w:type="spellStart"/>
      <w:r w:rsidR="00762B79" w:rsidRPr="00762B79">
        <w:rPr>
          <w:rFonts w:ascii="Times New Roman" w:hAnsi="Times New Roman" w:cs="Times New Roman"/>
          <w:b w:val="0"/>
        </w:rPr>
        <w:t>Cheney</w:t>
      </w:r>
      <w:proofErr w:type="spellEnd"/>
      <w:r w:rsidR="00762B79" w:rsidRPr="00762B79">
        <w:rPr>
          <w:rFonts w:ascii="Times New Roman" w:hAnsi="Times New Roman" w:cs="Times New Roman"/>
          <w:b w:val="0"/>
        </w:rPr>
        <w:t>, 2013)</w:t>
      </w:r>
      <w:r w:rsidRPr="00762B79">
        <w:rPr>
          <w:rFonts w:ascii="Times New Roman" w:hAnsi="Times New Roman" w:cs="Times New Roman"/>
          <w:b w:val="0"/>
        </w:rPr>
        <w:t>.</w:t>
      </w:r>
    </w:p>
    <w:p w:rsidR="00F34483" w:rsidRPr="00762B79" w:rsidRDefault="00F34483" w:rsidP="00C15C55">
      <w:pPr>
        <w:pStyle w:val="Estilo2"/>
        <w:jc w:val="both"/>
        <w:rPr>
          <w:rFonts w:ascii="Times New Roman" w:hAnsi="Times New Roman" w:cs="Times New Roman"/>
          <w:b w:val="0"/>
        </w:rPr>
      </w:pPr>
      <w:r w:rsidRPr="00762B79">
        <w:rPr>
          <w:rFonts w:ascii="Times New Roman" w:hAnsi="Times New Roman" w:cs="Times New Roman"/>
          <w:b w:val="0"/>
        </w:rPr>
        <w:t>Se crearon diversas pruebas para comprobar que la librería cumpliera con el objetivo para el cual fue diseñada. Debido a que se trata de una librería, se crearon varios escenarios ficticios para la prueba de la misma, tales como: accesos a una base de datos, utilización de arquitecturas en capas y utilización de objetos globales. Asimismo</w:t>
      </w:r>
      <w:r w:rsidR="009827F3">
        <w:rPr>
          <w:rFonts w:ascii="Times New Roman" w:hAnsi="Times New Roman" w:cs="Times New Roman"/>
          <w:b w:val="0"/>
        </w:rPr>
        <w:t>,</w:t>
      </w:r>
      <w:r w:rsidRPr="00762B79">
        <w:rPr>
          <w:rFonts w:ascii="Times New Roman" w:hAnsi="Times New Roman" w:cs="Times New Roman"/>
          <w:b w:val="0"/>
        </w:rPr>
        <w:t xml:space="preserve"> se verific</w:t>
      </w:r>
      <w:r w:rsidR="009827F3">
        <w:rPr>
          <w:rFonts w:ascii="Times New Roman" w:hAnsi="Times New Roman" w:cs="Times New Roman"/>
          <w:b w:val="0"/>
        </w:rPr>
        <w:t>ó</w:t>
      </w:r>
      <w:r w:rsidRPr="00762B79">
        <w:rPr>
          <w:rFonts w:ascii="Times New Roman" w:hAnsi="Times New Roman" w:cs="Times New Roman"/>
          <w:b w:val="0"/>
        </w:rPr>
        <w:t xml:space="preserve"> que las validaciones para el archivo de configuración funcionaran de manera correcta.</w:t>
      </w:r>
    </w:p>
    <w:p w:rsidR="00F34483" w:rsidRPr="00762B79" w:rsidRDefault="00F34483" w:rsidP="00C15C55">
      <w:pPr>
        <w:pStyle w:val="Estilo2"/>
        <w:jc w:val="both"/>
        <w:rPr>
          <w:rFonts w:ascii="Times New Roman" w:hAnsi="Times New Roman" w:cs="Times New Roman"/>
          <w:b w:val="0"/>
        </w:rPr>
      </w:pPr>
      <w:r w:rsidRPr="00762B79">
        <w:rPr>
          <w:rFonts w:ascii="Times New Roman" w:hAnsi="Times New Roman" w:cs="Times New Roman"/>
          <w:b w:val="0"/>
        </w:rPr>
        <w:t xml:space="preserve">Las pruebas de integración se llevaron a cabo usando la herramienta de integración continua llamada </w:t>
      </w:r>
      <w:proofErr w:type="spellStart"/>
      <w:r w:rsidRPr="00762B79">
        <w:rPr>
          <w:rFonts w:ascii="Times New Roman" w:hAnsi="Times New Roman" w:cs="Times New Roman"/>
          <w:b w:val="0"/>
        </w:rPr>
        <w:t>Travis</w:t>
      </w:r>
      <w:proofErr w:type="spellEnd"/>
      <w:r w:rsidRPr="00762B79">
        <w:rPr>
          <w:rFonts w:ascii="Times New Roman" w:hAnsi="Times New Roman" w:cs="Times New Roman"/>
          <w:b w:val="0"/>
        </w:rPr>
        <w:t xml:space="preserve">, para lo cual se agregó un proyecto nuevo y se especificó que se utilizaría el lenguaje </w:t>
      </w:r>
      <w:proofErr w:type="spellStart"/>
      <w:r w:rsidRPr="00762B79">
        <w:rPr>
          <w:rFonts w:ascii="Times New Roman" w:hAnsi="Times New Roman" w:cs="Times New Roman"/>
          <w:b w:val="0"/>
        </w:rPr>
        <w:t>Go</w:t>
      </w:r>
      <w:proofErr w:type="spellEnd"/>
      <w:r w:rsidRPr="00762B79">
        <w:rPr>
          <w:rFonts w:ascii="Times New Roman" w:hAnsi="Times New Roman" w:cs="Times New Roman"/>
          <w:b w:val="0"/>
        </w:rPr>
        <w:t>.</w:t>
      </w:r>
    </w:p>
    <w:p w:rsidR="00F34483" w:rsidRPr="00762B79" w:rsidRDefault="00F34483" w:rsidP="00C15C55">
      <w:pPr>
        <w:pStyle w:val="Estilo2"/>
        <w:jc w:val="both"/>
        <w:rPr>
          <w:rFonts w:ascii="Times New Roman" w:hAnsi="Times New Roman" w:cs="Times New Roman"/>
          <w:b w:val="0"/>
        </w:rPr>
      </w:pPr>
      <w:r w:rsidRPr="00762B79">
        <w:rPr>
          <w:rFonts w:ascii="Times New Roman" w:hAnsi="Times New Roman" w:cs="Times New Roman"/>
          <w:b w:val="0"/>
        </w:rPr>
        <w:t xml:space="preserve">Al especificar el lenguaje, </w:t>
      </w:r>
      <w:proofErr w:type="spellStart"/>
      <w:r w:rsidRPr="00762B79">
        <w:rPr>
          <w:rFonts w:ascii="Times New Roman" w:hAnsi="Times New Roman" w:cs="Times New Roman"/>
          <w:b w:val="0"/>
        </w:rPr>
        <w:t>Travis</w:t>
      </w:r>
      <w:proofErr w:type="spellEnd"/>
      <w:r w:rsidRPr="00762B79">
        <w:rPr>
          <w:rFonts w:ascii="Times New Roman" w:hAnsi="Times New Roman" w:cs="Times New Roman"/>
          <w:b w:val="0"/>
        </w:rPr>
        <w:t xml:space="preserve"> automáticamente crea una máquina virtual, clona el proyecto desde el sistema manejador de versiones, el cual fue </w:t>
      </w:r>
      <w:proofErr w:type="spellStart"/>
      <w:r w:rsidRPr="00762B79">
        <w:rPr>
          <w:rFonts w:ascii="Times New Roman" w:hAnsi="Times New Roman" w:cs="Times New Roman"/>
          <w:b w:val="0"/>
        </w:rPr>
        <w:t>Github</w:t>
      </w:r>
      <w:proofErr w:type="spellEnd"/>
      <w:r w:rsidRPr="00762B79">
        <w:rPr>
          <w:rFonts w:ascii="Times New Roman" w:hAnsi="Times New Roman" w:cs="Times New Roman"/>
          <w:b w:val="0"/>
        </w:rPr>
        <w:t xml:space="preserve"> en este caso, y crea las variables de entorno necesarias, tales como GOROOT y GOPATH.</w:t>
      </w:r>
    </w:p>
    <w:p w:rsidR="00F34483" w:rsidRPr="00762B79" w:rsidRDefault="00F34483" w:rsidP="00C15C55">
      <w:pPr>
        <w:pStyle w:val="Estilo2"/>
        <w:jc w:val="both"/>
        <w:rPr>
          <w:rFonts w:ascii="Times New Roman" w:hAnsi="Times New Roman" w:cs="Times New Roman"/>
          <w:b w:val="0"/>
        </w:rPr>
      </w:pPr>
      <w:r w:rsidRPr="00762B79">
        <w:rPr>
          <w:rFonts w:ascii="Times New Roman" w:hAnsi="Times New Roman" w:cs="Times New Roman"/>
          <w:b w:val="0"/>
        </w:rPr>
        <w:t>Finalmente</w:t>
      </w:r>
      <w:r w:rsidR="009827F3">
        <w:rPr>
          <w:rFonts w:ascii="Times New Roman" w:hAnsi="Times New Roman" w:cs="Times New Roman"/>
          <w:b w:val="0"/>
        </w:rPr>
        <w:t>,</w:t>
      </w:r>
      <w:r w:rsidRPr="00762B79">
        <w:rPr>
          <w:rFonts w:ascii="Times New Roman" w:hAnsi="Times New Roman" w:cs="Times New Roman"/>
          <w:b w:val="0"/>
        </w:rPr>
        <w:t xml:space="preserve"> </w:t>
      </w:r>
      <w:proofErr w:type="spellStart"/>
      <w:r w:rsidRPr="00762B79">
        <w:rPr>
          <w:rFonts w:ascii="Times New Roman" w:hAnsi="Times New Roman" w:cs="Times New Roman"/>
          <w:b w:val="0"/>
        </w:rPr>
        <w:t>Travis</w:t>
      </w:r>
      <w:proofErr w:type="spellEnd"/>
      <w:r w:rsidRPr="00762B79">
        <w:rPr>
          <w:rFonts w:ascii="Times New Roman" w:hAnsi="Times New Roman" w:cs="Times New Roman"/>
          <w:b w:val="0"/>
        </w:rPr>
        <w:t xml:space="preserve"> corre todas las pruebas unitarias que hay en el proyecto mediante el comando “</w:t>
      </w:r>
      <w:proofErr w:type="spellStart"/>
      <w:r w:rsidRPr="00762B79">
        <w:rPr>
          <w:rFonts w:ascii="Times New Roman" w:hAnsi="Times New Roman" w:cs="Times New Roman"/>
          <w:b w:val="0"/>
        </w:rPr>
        <w:t>go</w:t>
      </w:r>
      <w:proofErr w:type="spellEnd"/>
      <w:r w:rsidRPr="00762B79">
        <w:rPr>
          <w:rFonts w:ascii="Times New Roman" w:hAnsi="Times New Roman" w:cs="Times New Roman"/>
          <w:b w:val="0"/>
        </w:rPr>
        <w:t xml:space="preserve"> test –</w:t>
      </w:r>
      <w:proofErr w:type="gramStart"/>
      <w:r w:rsidRPr="00762B79">
        <w:rPr>
          <w:rFonts w:ascii="Times New Roman" w:hAnsi="Times New Roman" w:cs="Times New Roman"/>
          <w:b w:val="0"/>
        </w:rPr>
        <w:t>v ./</w:t>
      </w:r>
      <w:proofErr w:type="gramEnd"/>
      <w:r w:rsidRPr="00762B79">
        <w:rPr>
          <w:rFonts w:ascii="Times New Roman" w:hAnsi="Times New Roman" w:cs="Times New Roman"/>
          <w:b w:val="0"/>
        </w:rPr>
        <w:t>…”. En dicho comando las palabras “</w:t>
      </w:r>
      <w:proofErr w:type="spellStart"/>
      <w:r w:rsidRPr="00762B79">
        <w:rPr>
          <w:rFonts w:ascii="Times New Roman" w:hAnsi="Times New Roman" w:cs="Times New Roman"/>
          <w:b w:val="0"/>
        </w:rPr>
        <w:t>go</w:t>
      </w:r>
      <w:proofErr w:type="spellEnd"/>
      <w:r w:rsidRPr="00762B79">
        <w:rPr>
          <w:rFonts w:ascii="Times New Roman" w:hAnsi="Times New Roman" w:cs="Times New Roman"/>
          <w:b w:val="0"/>
        </w:rPr>
        <w:t xml:space="preserve"> test” significan que se compila el código del proyecto y luego se corre</w:t>
      </w:r>
      <w:r w:rsidR="009827F3">
        <w:rPr>
          <w:rFonts w:ascii="Times New Roman" w:hAnsi="Times New Roman" w:cs="Times New Roman"/>
          <w:b w:val="0"/>
        </w:rPr>
        <w:t>n</w:t>
      </w:r>
      <w:r w:rsidRPr="00762B79">
        <w:rPr>
          <w:rFonts w:ascii="Times New Roman" w:hAnsi="Times New Roman" w:cs="Times New Roman"/>
          <w:b w:val="0"/>
        </w:rPr>
        <w:t xml:space="preserve"> las pruebas de los archivos con terminación “_</w:t>
      </w:r>
      <w:proofErr w:type="spellStart"/>
      <w:r w:rsidRPr="00762B79">
        <w:rPr>
          <w:rFonts w:ascii="Times New Roman" w:hAnsi="Times New Roman" w:cs="Times New Roman"/>
          <w:b w:val="0"/>
        </w:rPr>
        <w:t>test.go</w:t>
      </w:r>
      <w:proofErr w:type="spellEnd"/>
      <w:r w:rsidRPr="00762B79">
        <w:rPr>
          <w:rFonts w:ascii="Times New Roman" w:hAnsi="Times New Roman" w:cs="Times New Roman"/>
          <w:b w:val="0"/>
        </w:rPr>
        <w:t>”. La bandera “-v” significa que se imprim</w:t>
      </w:r>
      <w:r w:rsidR="009827F3">
        <w:rPr>
          <w:rFonts w:ascii="Times New Roman" w:hAnsi="Times New Roman" w:cs="Times New Roman"/>
          <w:b w:val="0"/>
        </w:rPr>
        <w:t>e</w:t>
      </w:r>
      <w:r w:rsidRPr="00762B79">
        <w:rPr>
          <w:rFonts w:ascii="Times New Roman" w:hAnsi="Times New Roman" w:cs="Times New Roman"/>
          <w:b w:val="0"/>
        </w:rPr>
        <w:t xml:space="preserve"> una descripción extendida de cada prueba. Y por último “</w:t>
      </w:r>
      <w:proofErr w:type="gramStart"/>
      <w:r w:rsidRPr="00762B79">
        <w:rPr>
          <w:rFonts w:ascii="Times New Roman" w:hAnsi="Times New Roman" w:cs="Times New Roman"/>
          <w:b w:val="0"/>
        </w:rPr>
        <w:t>./</w:t>
      </w:r>
      <w:proofErr w:type="gramEnd"/>
      <w:r w:rsidRPr="00762B79">
        <w:rPr>
          <w:rFonts w:ascii="Times New Roman" w:hAnsi="Times New Roman" w:cs="Times New Roman"/>
          <w:b w:val="0"/>
        </w:rPr>
        <w:t>…” significa que las pruebas se buscan de forma iterativa en todo el proyecto.</w:t>
      </w:r>
    </w:p>
    <w:p w:rsidR="002850A5" w:rsidRDefault="002850A5" w:rsidP="00C15C55">
      <w:pPr>
        <w:pStyle w:val="Estilo2"/>
        <w:ind w:firstLine="708"/>
        <w:jc w:val="both"/>
        <w:rPr>
          <w:rFonts w:ascii="Times New Roman" w:eastAsia="DejaVu Sans" w:hAnsi="Times New Roman" w:cs="Times New Roman"/>
          <w:b w:val="0"/>
          <w:kern w:val="1"/>
          <w:lang w:eastAsia="zh-CN" w:bidi="hi-IN"/>
        </w:rPr>
      </w:pPr>
    </w:p>
    <w:p w:rsidR="00CC288A" w:rsidRDefault="00CC288A" w:rsidP="00C15C55">
      <w:pPr>
        <w:pStyle w:val="Estilo2"/>
        <w:ind w:firstLine="708"/>
        <w:jc w:val="both"/>
        <w:rPr>
          <w:rFonts w:ascii="Times New Roman" w:eastAsia="DejaVu Sans" w:hAnsi="Times New Roman" w:cs="Times New Roman"/>
          <w:b w:val="0"/>
          <w:kern w:val="1"/>
          <w:lang w:eastAsia="zh-CN" w:bidi="hi-IN"/>
        </w:rPr>
      </w:pPr>
    </w:p>
    <w:p w:rsidR="00CC288A" w:rsidRPr="00762B79" w:rsidRDefault="00CC288A" w:rsidP="00C15C55">
      <w:pPr>
        <w:pStyle w:val="Estilo2"/>
        <w:ind w:firstLine="708"/>
        <w:jc w:val="both"/>
        <w:rPr>
          <w:rFonts w:ascii="Times New Roman" w:eastAsia="DejaVu Sans" w:hAnsi="Times New Roman" w:cs="Times New Roman"/>
          <w:b w:val="0"/>
          <w:kern w:val="1"/>
          <w:lang w:eastAsia="zh-CN" w:bidi="hi-IN"/>
        </w:rPr>
      </w:pPr>
    </w:p>
    <w:p w:rsidR="0086130B" w:rsidRPr="00762B79" w:rsidRDefault="0086130B" w:rsidP="00C15C55">
      <w:pPr>
        <w:spacing w:line="360" w:lineRule="auto"/>
        <w:jc w:val="both"/>
        <w:rPr>
          <w:rFonts w:ascii="Times New Roman" w:hAnsi="Times New Roman" w:cs="Times New Roman"/>
          <w:b/>
          <w:sz w:val="24"/>
          <w:szCs w:val="24"/>
          <w:lang w:val="es-ES"/>
        </w:rPr>
      </w:pPr>
      <w:r w:rsidRPr="00762B79">
        <w:rPr>
          <w:rFonts w:ascii="Times New Roman" w:hAnsi="Times New Roman" w:cs="Times New Roman"/>
          <w:b/>
          <w:sz w:val="24"/>
          <w:szCs w:val="24"/>
          <w:lang w:val="es-ES"/>
        </w:rPr>
        <w:lastRenderedPageBreak/>
        <w:t>Resultados</w:t>
      </w:r>
    </w:p>
    <w:p w:rsidR="001F2FB3" w:rsidRPr="00762B79" w:rsidRDefault="001F2FB3" w:rsidP="00C15C55">
      <w:pPr>
        <w:pStyle w:val="Nivel2"/>
        <w:jc w:val="both"/>
        <w:rPr>
          <w:rFonts w:ascii="Times New Roman" w:hAnsi="Times New Roman" w:cs="Times New Roman"/>
          <w:b w:val="0"/>
          <w:lang w:eastAsia="zh-CN" w:bidi="hi-IN"/>
        </w:rPr>
      </w:pPr>
      <w:r w:rsidRPr="00762B79">
        <w:rPr>
          <w:rFonts w:ascii="Times New Roman" w:hAnsi="Times New Roman" w:cs="Times New Roman"/>
          <w:b w:val="0"/>
          <w:lang w:eastAsia="zh-CN" w:bidi="hi-IN"/>
        </w:rPr>
        <w:t>Esta investigación se limitó solo al desarrollo de la librería y pruebas de la misma en cuanto a su correcto funcionamiento. No se incluyó como parte de esta investigación</w:t>
      </w:r>
      <w:r w:rsidR="00887E8E">
        <w:rPr>
          <w:rFonts w:ascii="Times New Roman" w:hAnsi="Times New Roman" w:cs="Times New Roman"/>
          <w:b w:val="0"/>
          <w:lang w:eastAsia="zh-CN" w:bidi="hi-IN"/>
        </w:rPr>
        <w:t xml:space="preserve"> la</w:t>
      </w:r>
      <w:r w:rsidRPr="00762B79">
        <w:rPr>
          <w:rFonts w:ascii="Times New Roman" w:hAnsi="Times New Roman" w:cs="Times New Roman"/>
          <w:b w:val="0"/>
          <w:lang w:eastAsia="zh-CN" w:bidi="hi-IN"/>
        </w:rPr>
        <w:t xml:space="preserve"> medida </w:t>
      </w:r>
      <w:r w:rsidR="00887E8E">
        <w:rPr>
          <w:rFonts w:ascii="Times New Roman" w:hAnsi="Times New Roman" w:cs="Times New Roman"/>
          <w:b w:val="0"/>
          <w:lang w:eastAsia="zh-CN" w:bidi="hi-IN"/>
        </w:rPr>
        <w:t xml:space="preserve">en la que </w:t>
      </w:r>
      <w:r w:rsidRPr="00762B79">
        <w:rPr>
          <w:rFonts w:ascii="Times New Roman" w:hAnsi="Times New Roman" w:cs="Times New Roman"/>
          <w:b w:val="0"/>
          <w:lang w:eastAsia="zh-CN" w:bidi="hi-IN"/>
        </w:rPr>
        <w:t xml:space="preserve">ayudaría a un proyecto de software a ser más </w:t>
      </w:r>
      <w:proofErr w:type="spellStart"/>
      <w:r w:rsidRPr="00762B79">
        <w:rPr>
          <w:rFonts w:ascii="Times New Roman" w:hAnsi="Times New Roman" w:cs="Times New Roman"/>
          <w:b w:val="0"/>
          <w:lang w:eastAsia="zh-CN" w:bidi="hi-IN"/>
        </w:rPr>
        <w:t>mantenible</w:t>
      </w:r>
      <w:proofErr w:type="spellEnd"/>
      <w:r w:rsidRPr="00762B79">
        <w:rPr>
          <w:rFonts w:ascii="Times New Roman" w:hAnsi="Times New Roman" w:cs="Times New Roman"/>
          <w:b w:val="0"/>
          <w:lang w:eastAsia="zh-CN" w:bidi="hi-IN"/>
        </w:rPr>
        <w:t xml:space="preserve"> debido a que es muy difícil medir lo anterior.</w:t>
      </w:r>
    </w:p>
    <w:p w:rsidR="001F2FB3" w:rsidRPr="00762B79" w:rsidRDefault="001F2FB3" w:rsidP="00C15C55">
      <w:pPr>
        <w:pStyle w:val="Nivel2"/>
        <w:jc w:val="both"/>
        <w:rPr>
          <w:rFonts w:ascii="Times New Roman" w:hAnsi="Times New Roman" w:cs="Times New Roman"/>
          <w:b w:val="0"/>
          <w:lang w:eastAsia="zh-CN" w:bidi="hi-IN"/>
        </w:rPr>
      </w:pPr>
      <w:r w:rsidRPr="00762B79">
        <w:rPr>
          <w:rFonts w:ascii="Times New Roman" w:hAnsi="Times New Roman" w:cs="Times New Roman"/>
          <w:b w:val="0"/>
          <w:lang w:eastAsia="zh-CN" w:bidi="hi-IN"/>
        </w:rPr>
        <w:t>Como resultado se obtuvo una librería de fácil uso que permite utilizar el principio de inyección de dependencias para crear código más flexible.</w:t>
      </w:r>
    </w:p>
    <w:p w:rsidR="00D17BCC" w:rsidRPr="00762B79" w:rsidRDefault="00D17BCC" w:rsidP="00C15C55">
      <w:pPr>
        <w:pStyle w:val="Nivel2"/>
        <w:jc w:val="both"/>
        <w:rPr>
          <w:rFonts w:ascii="Times New Roman" w:hAnsi="Times New Roman" w:cs="Times New Roman"/>
          <w:b w:val="0"/>
          <w:lang w:eastAsia="zh-CN" w:bidi="hi-IN"/>
        </w:rPr>
      </w:pPr>
      <w:r w:rsidRPr="00762B79">
        <w:rPr>
          <w:rFonts w:ascii="Times New Roman" w:hAnsi="Times New Roman" w:cs="Times New Roman"/>
          <w:b w:val="0"/>
          <w:lang w:eastAsia="zh-CN" w:bidi="hi-IN"/>
        </w:rPr>
        <w:t xml:space="preserve">La librería fue probada en un proyecto de prueba previamente preparado y se </w:t>
      </w:r>
      <w:r w:rsidR="008E4889" w:rsidRPr="00762B79">
        <w:rPr>
          <w:rFonts w:ascii="Times New Roman" w:hAnsi="Times New Roman" w:cs="Times New Roman"/>
          <w:b w:val="0"/>
          <w:lang w:eastAsia="zh-CN" w:bidi="hi-IN"/>
        </w:rPr>
        <w:t>comparó</w:t>
      </w:r>
      <w:r w:rsidRPr="00762B79">
        <w:rPr>
          <w:rFonts w:ascii="Times New Roman" w:hAnsi="Times New Roman" w:cs="Times New Roman"/>
          <w:b w:val="0"/>
          <w:lang w:eastAsia="zh-CN" w:bidi="hi-IN"/>
        </w:rPr>
        <w:t xml:space="preserve"> el código antes y después de utilizar la librería. El primer factor observado fue la flexibilidad del </w:t>
      </w:r>
      <w:r w:rsidR="005D259F" w:rsidRPr="00762B79">
        <w:rPr>
          <w:rFonts w:ascii="Times New Roman" w:hAnsi="Times New Roman" w:cs="Times New Roman"/>
          <w:b w:val="0"/>
          <w:lang w:eastAsia="zh-CN" w:bidi="hi-IN"/>
        </w:rPr>
        <w:t xml:space="preserve">código. Consideremos el código </w:t>
      </w:r>
      <w:r w:rsidR="008E4889" w:rsidRPr="00762B79">
        <w:rPr>
          <w:rFonts w:ascii="Times New Roman" w:hAnsi="Times New Roman" w:cs="Times New Roman"/>
          <w:b w:val="0"/>
          <w:lang w:eastAsia="zh-CN" w:bidi="hi-IN"/>
        </w:rPr>
        <w:t>mostrado en la figura 7</w:t>
      </w:r>
      <w:r w:rsidR="005D259F" w:rsidRPr="00762B79">
        <w:rPr>
          <w:rFonts w:ascii="Times New Roman" w:hAnsi="Times New Roman" w:cs="Times New Roman"/>
          <w:b w:val="0"/>
          <w:lang w:eastAsia="zh-CN" w:bidi="hi-IN"/>
        </w:rPr>
        <w:t>.</w:t>
      </w:r>
    </w:p>
    <w:p w:rsidR="005D259F" w:rsidRPr="00762B79" w:rsidRDefault="005D259F" w:rsidP="005D259F">
      <w:pPr>
        <w:pStyle w:val="Nivel2"/>
        <w:keepNext/>
        <w:spacing w:line="480" w:lineRule="auto"/>
        <w:ind w:firstLine="708"/>
        <w:jc w:val="center"/>
        <w:rPr>
          <w:rFonts w:ascii="Times New Roman" w:hAnsi="Times New Roman" w:cs="Times New Roman"/>
        </w:rPr>
      </w:pPr>
      <w:r w:rsidRPr="00762B79">
        <w:rPr>
          <w:rFonts w:ascii="Times New Roman" w:hAnsi="Times New Roman" w:cs="Times New Roman"/>
          <w:b w:val="0"/>
          <w:noProof/>
          <w:lang w:val="es-MX" w:eastAsia="es-MX"/>
        </w:rPr>
        <w:lastRenderedPageBreak/>
        <w:drawing>
          <wp:inline distT="0" distB="0" distL="0" distR="0" wp14:anchorId="1CB45132" wp14:editId="4C9BAD1A">
            <wp:extent cx="5543550" cy="5353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01.jpg"/>
                    <pic:cNvPicPr/>
                  </pic:nvPicPr>
                  <pic:blipFill>
                    <a:blip r:embed="rId18">
                      <a:extLst>
                        <a:ext uri="{28A0092B-C50C-407E-A947-70E740481C1C}">
                          <a14:useLocalDpi xmlns:a14="http://schemas.microsoft.com/office/drawing/2010/main" val="0"/>
                        </a:ext>
                      </a:extLst>
                    </a:blip>
                    <a:stretch>
                      <a:fillRect/>
                    </a:stretch>
                  </pic:blipFill>
                  <pic:spPr>
                    <a:xfrm>
                      <a:off x="0" y="0"/>
                      <a:ext cx="5543550" cy="5353050"/>
                    </a:xfrm>
                    <a:prstGeom prst="rect">
                      <a:avLst/>
                    </a:prstGeom>
                  </pic:spPr>
                </pic:pic>
              </a:graphicData>
            </a:graphic>
          </wp:inline>
        </w:drawing>
      </w:r>
    </w:p>
    <w:p w:rsidR="005D259F" w:rsidRPr="00762B79" w:rsidRDefault="005D259F" w:rsidP="005D259F">
      <w:pPr>
        <w:pStyle w:val="Epgrafe"/>
        <w:jc w:val="center"/>
        <w:rPr>
          <w:rFonts w:ascii="Times New Roman" w:hAnsi="Times New Roman" w:cs="Times New Roman"/>
          <w:color w:val="000000" w:themeColor="text1"/>
          <w:sz w:val="24"/>
          <w:szCs w:val="24"/>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7</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Código de prueba inicial</w:t>
      </w:r>
    </w:p>
    <w:p w:rsidR="005D259F" w:rsidRPr="00762B79" w:rsidRDefault="005D259F" w:rsidP="005D259F">
      <w:pPr>
        <w:rPr>
          <w:rFonts w:ascii="Times New Roman" w:hAnsi="Times New Roman" w:cs="Times New Roman"/>
          <w:sz w:val="24"/>
          <w:szCs w:val="24"/>
        </w:rPr>
      </w:pPr>
    </w:p>
    <w:p w:rsidR="005D259F" w:rsidRPr="00762B79" w:rsidRDefault="005D259F" w:rsidP="00C15C55">
      <w:p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 xml:space="preserve">Podemos observar que la estructura </w:t>
      </w:r>
      <w:proofErr w:type="spellStart"/>
      <w:r w:rsidRPr="00762B79">
        <w:rPr>
          <w:rFonts w:ascii="Times New Roman" w:hAnsi="Times New Roman" w:cs="Times New Roman"/>
          <w:i/>
          <w:sz w:val="24"/>
          <w:szCs w:val="24"/>
        </w:rPr>
        <w:t>Controller</w:t>
      </w:r>
      <w:proofErr w:type="spellEnd"/>
      <w:r w:rsidRPr="00762B79">
        <w:rPr>
          <w:rFonts w:ascii="Times New Roman" w:hAnsi="Times New Roman" w:cs="Times New Roman"/>
          <w:i/>
          <w:sz w:val="24"/>
          <w:szCs w:val="24"/>
        </w:rPr>
        <w:t xml:space="preserve"> </w:t>
      </w:r>
      <w:r w:rsidRPr="00762B79">
        <w:rPr>
          <w:rFonts w:ascii="Times New Roman" w:hAnsi="Times New Roman" w:cs="Times New Roman"/>
          <w:sz w:val="24"/>
          <w:szCs w:val="24"/>
        </w:rPr>
        <w:t xml:space="preserve">tiene dos dependencias: </w:t>
      </w:r>
      <w:proofErr w:type="spellStart"/>
      <w:r w:rsidRPr="00762B79">
        <w:rPr>
          <w:rFonts w:ascii="Times New Roman" w:hAnsi="Times New Roman" w:cs="Times New Roman"/>
          <w:i/>
          <w:sz w:val="24"/>
          <w:szCs w:val="24"/>
        </w:rPr>
        <w:t>Model</w:t>
      </w:r>
      <w:proofErr w:type="spellEnd"/>
      <w:r w:rsidRPr="00762B79">
        <w:rPr>
          <w:rFonts w:ascii="Times New Roman" w:hAnsi="Times New Roman" w:cs="Times New Roman"/>
          <w:sz w:val="24"/>
          <w:szCs w:val="24"/>
        </w:rPr>
        <w:t xml:space="preserve"> y </w:t>
      </w:r>
      <w:proofErr w:type="spellStart"/>
      <w:r w:rsidRPr="00762B79">
        <w:rPr>
          <w:rFonts w:ascii="Times New Roman" w:hAnsi="Times New Roman" w:cs="Times New Roman"/>
          <w:i/>
          <w:sz w:val="24"/>
          <w:szCs w:val="24"/>
        </w:rPr>
        <w:t>Writer</w:t>
      </w:r>
      <w:proofErr w:type="spellEnd"/>
      <w:r w:rsidR="00887E8E">
        <w:rPr>
          <w:rFonts w:ascii="Times New Roman" w:hAnsi="Times New Roman" w:cs="Times New Roman"/>
          <w:i/>
          <w:sz w:val="24"/>
          <w:szCs w:val="24"/>
        </w:rPr>
        <w:t>,</w:t>
      </w:r>
      <w:r w:rsidRPr="00762B79">
        <w:rPr>
          <w:rFonts w:ascii="Times New Roman" w:hAnsi="Times New Roman" w:cs="Times New Roman"/>
          <w:sz w:val="24"/>
          <w:szCs w:val="24"/>
        </w:rPr>
        <w:t xml:space="preserve"> </w:t>
      </w:r>
      <w:r w:rsidR="00887E8E">
        <w:rPr>
          <w:rFonts w:ascii="Times New Roman" w:hAnsi="Times New Roman" w:cs="Times New Roman"/>
          <w:sz w:val="24"/>
          <w:szCs w:val="24"/>
        </w:rPr>
        <w:t>que</w:t>
      </w:r>
      <w:r w:rsidRPr="00762B79">
        <w:rPr>
          <w:rFonts w:ascii="Times New Roman" w:hAnsi="Times New Roman" w:cs="Times New Roman"/>
          <w:sz w:val="24"/>
          <w:szCs w:val="24"/>
        </w:rPr>
        <w:t xml:space="preserve"> son interfaces. Cuando creamos el controlador con la función </w:t>
      </w:r>
      <w:proofErr w:type="spellStart"/>
      <w:r w:rsidRPr="00762B79">
        <w:rPr>
          <w:rFonts w:ascii="Times New Roman" w:hAnsi="Times New Roman" w:cs="Times New Roman"/>
          <w:i/>
          <w:sz w:val="24"/>
          <w:szCs w:val="24"/>
        </w:rPr>
        <w:t>NewController</w:t>
      </w:r>
      <w:proofErr w:type="spellEnd"/>
      <w:r w:rsidRPr="00762B79">
        <w:rPr>
          <w:rFonts w:ascii="Times New Roman" w:hAnsi="Times New Roman" w:cs="Times New Roman"/>
          <w:sz w:val="24"/>
          <w:szCs w:val="24"/>
        </w:rPr>
        <w:t xml:space="preserve"> nosotros creamos las implementaciones específicas de dichas interfaces.</w:t>
      </w:r>
    </w:p>
    <w:p w:rsidR="005D259F" w:rsidRPr="00762B79" w:rsidRDefault="005D259F" w:rsidP="00C15C55">
      <w:p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 xml:space="preserve">Si en algún momento se necesita cambiar una de las </w:t>
      </w:r>
      <w:r w:rsidR="00762B79" w:rsidRPr="00762B79">
        <w:rPr>
          <w:rFonts w:ascii="Times New Roman" w:hAnsi="Times New Roman" w:cs="Times New Roman"/>
          <w:sz w:val="24"/>
          <w:szCs w:val="24"/>
        </w:rPr>
        <w:t>implementaciones</w:t>
      </w:r>
      <w:r w:rsidRPr="00762B79">
        <w:rPr>
          <w:rFonts w:ascii="Times New Roman" w:hAnsi="Times New Roman" w:cs="Times New Roman"/>
          <w:sz w:val="24"/>
          <w:szCs w:val="24"/>
        </w:rPr>
        <w:t xml:space="preserve"> por otra, por ejemplo, cambiar el </w:t>
      </w:r>
      <w:proofErr w:type="spellStart"/>
      <w:r w:rsidRPr="00762B79">
        <w:rPr>
          <w:rFonts w:ascii="Times New Roman" w:hAnsi="Times New Roman" w:cs="Times New Roman"/>
          <w:i/>
          <w:sz w:val="24"/>
          <w:szCs w:val="24"/>
        </w:rPr>
        <w:t>Writer</w:t>
      </w:r>
      <w:proofErr w:type="spellEnd"/>
      <w:r w:rsidRPr="00762B79">
        <w:rPr>
          <w:rFonts w:ascii="Times New Roman" w:hAnsi="Times New Roman" w:cs="Times New Roman"/>
          <w:sz w:val="24"/>
          <w:szCs w:val="24"/>
        </w:rPr>
        <w:t xml:space="preserve"> por una implementación que prod</w:t>
      </w:r>
      <w:r w:rsidR="007864F9">
        <w:rPr>
          <w:rFonts w:ascii="Times New Roman" w:hAnsi="Times New Roman" w:cs="Times New Roman"/>
          <w:sz w:val="24"/>
          <w:szCs w:val="24"/>
        </w:rPr>
        <w:t>u</w:t>
      </w:r>
      <w:r w:rsidR="00887E8E">
        <w:rPr>
          <w:rFonts w:ascii="Times New Roman" w:hAnsi="Times New Roman" w:cs="Times New Roman"/>
          <w:sz w:val="24"/>
          <w:szCs w:val="24"/>
        </w:rPr>
        <w:t>zca</w:t>
      </w:r>
      <w:r w:rsidR="007864F9">
        <w:rPr>
          <w:rFonts w:ascii="Times New Roman" w:hAnsi="Times New Roman" w:cs="Times New Roman"/>
          <w:sz w:val="24"/>
          <w:szCs w:val="24"/>
        </w:rPr>
        <w:t xml:space="preserve"> una cadena en formato JSON</w:t>
      </w:r>
      <w:r w:rsidRPr="00762B79">
        <w:rPr>
          <w:rFonts w:ascii="Times New Roman" w:hAnsi="Times New Roman" w:cs="Times New Roman"/>
          <w:sz w:val="24"/>
          <w:szCs w:val="24"/>
        </w:rPr>
        <w:t xml:space="preserve"> con la información de los productos llamada </w:t>
      </w:r>
      <w:proofErr w:type="spellStart"/>
      <w:r w:rsidRPr="00762B79">
        <w:rPr>
          <w:rFonts w:ascii="Times New Roman" w:hAnsi="Times New Roman" w:cs="Times New Roman"/>
          <w:i/>
          <w:sz w:val="24"/>
          <w:szCs w:val="24"/>
        </w:rPr>
        <w:t>JsonWriter</w:t>
      </w:r>
      <w:proofErr w:type="spellEnd"/>
      <w:r w:rsidRPr="00762B79">
        <w:rPr>
          <w:rFonts w:ascii="Times New Roman" w:hAnsi="Times New Roman" w:cs="Times New Roman"/>
          <w:sz w:val="24"/>
          <w:szCs w:val="24"/>
        </w:rPr>
        <w:t>, tendríamos que cambia</w:t>
      </w:r>
      <w:r w:rsidR="00887E8E">
        <w:rPr>
          <w:rFonts w:ascii="Times New Roman" w:hAnsi="Times New Roman" w:cs="Times New Roman"/>
          <w:sz w:val="24"/>
          <w:szCs w:val="24"/>
        </w:rPr>
        <w:t>r</w:t>
      </w:r>
      <w:r w:rsidRPr="00762B79">
        <w:rPr>
          <w:rFonts w:ascii="Times New Roman" w:hAnsi="Times New Roman" w:cs="Times New Roman"/>
          <w:sz w:val="24"/>
          <w:szCs w:val="24"/>
        </w:rPr>
        <w:t xml:space="preserve"> la función </w:t>
      </w:r>
      <w:proofErr w:type="spellStart"/>
      <w:r w:rsidRPr="00762B79">
        <w:rPr>
          <w:rFonts w:ascii="Times New Roman" w:hAnsi="Times New Roman" w:cs="Times New Roman"/>
          <w:i/>
          <w:sz w:val="24"/>
          <w:szCs w:val="24"/>
        </w:rPr>
        <w:t>NewController</w:t>
      </w:r>
      <w:proofErr w:type="spellEnd"/>
      <w:r w:rsidRPr="00762B79">
        <w:rPr>
          <w:rFonts w:ascii="Times New Roman" w:hAnsi="Times New Roman" w:cs="Times New Roman"/>
          <w:sz w:val="24"/>
          <w:szCs w:val="24"/>
        </w:rPr>
        <w:t xml:space="preserve"> para agregar dicha </w:t>
      </w:r>
      <w:r w:rsidR="00762B79" w:rsidRPr="00762B79">
        <w:rPr>
          <w:rFonts w:ascii="Times New Roman" w:hAnsi="Times New Roman" w:cs="Times New Roman"/>
          <w:sz w:val="24"/>
          <w:szCs w:val="24"/>
        </w:rPr>
        <w:t>implementación</w:t>
      </w:r>
      <w:r w:rsidR="00762B79">
        <w:rPr>
          <w:rFonts w:ascii="Times New Roman" w:hAnsi="Times New Roman" w:cs="Times New Roman"/>
          <w:sz w:val="24"/>
          <w:szCs w:val="24"/>
        </w:rPr>
        <w:t xml:space="preserve"> </w:t>
      </w:r>
      <w:r w:rsidR="005B5939" w:rsidRPr="00762B79">
        <w:rPr>
          <w:rFonts w:ascii="Times New Roman" w:hAnsi="Times New Roman" w:cs="Times New Roman"/>
          <w:sz w:val="24"/>
          <w:szCs w:val="24"/>
        </w:rPr>
        <w:t>como se muestra en la figura 8.</w:t>
      </w:r>
    </w:p>
    <w:p w:rsidR="005B5939" w:rsidRPr="00762B79" w:rsidRDefault="005B5939" w:rsidP="005B5939">
      <w:pPr>
        <w:keepNext/>
        <w:jc w:val="center"/>
        <w:rPr>
          <w:rFonts w:ascii="Times New Roman" w:hAnsi="Times New Roman" w:cs="Times New Roman"/>
          <w:sz w:val="24"/>
          <w:szCs w:val="24"/>
        </w:rPr>
      </w:pPr>
      <w:r w:rsidRPr="00762B79">
        <w:rPr>
          <w:rFonts w:ascii="Times New Roman" w:hAnsi="Times New Roman" w:cs="Times New Roman"/>
          <w:noProof/>
          <w:sz w:val="24"/>
          <w:szCs w:val="24"/>
          <w:lang w:eastAsia="es-MX"/>
        </w:rPr>
        <w:lastRenderedPageBreak/>
        <w:drawing>
          <wp:inline distT="0" distB="0" distL="0" distR="0" wp14:anchorId="36D16DF2" wp14:editId="1B73AE97">
            <wp:extent cx="3333750" cy="13811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02.jpg"/>
                    <pic:cNvPicPr/>
                  </pic:nvPicPr>
                  <pic:blipFill>
                    <a:blip r:embed="rId19">
                      <a:extLst>
                        <a:ext uri="{28A0092B-C50C-407E-A947-70E740481C1C}">
                          <a14:useLocalDpi xmlns:a14="http://schemas.microsoft.com/office/drawing/2010/main" val="0"/>
                        </a:ext>
                      </a:extLst>
                    </a:blip>
                    <a:stretch>
                      <a:fillRect/>
                    </a:stretch>
                  </pic:blipFill>
                  <pic:spPr>
                    <a:xfrm>
                      <a:off x="0" y="0"/>
                      <a:ext cx="3333750" cy="1381125"/>
                    </a:xfrm>
                    <a:prstGeom prst="rect">
                      <a:avLst/>
                    </a:prstGeom>
                  </pic:spPr>
                </pic:pic>
              </a:graphicData>
            </a:graphic>
          </wp:inline>
        </w:drawing>
      </w:r>
    </w:p>
    <w:p w:rsidR="005B5939" w:rsidRPr="00762B79" w:rsidRDefault="005B5939" w:rsidP="005B5939">
      <w:pPr>
        <w:pStyle w:val="Epgrafe"/>
        <w:jc w:val="center"/>
        <w:rPr>
          <w:rFonts w:ascii="Times New Roman" w:hAnsi="Times New Roman" w:cs="Times New Roman"/>
          <w:color w:val="000000" w:themeColor="text1"/>
          <w:sz w:val="24"/>
          <w:szCs w:val="24"/>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8</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Cambio de implementación</w:t>
      </w:r>
    </w:p>
    <w:p w:rsidR="005B5939" w:rsidRPr="00762B79" w:rsidRDefault="005B5939" w:rsidP="005B5939">
      <w:pPr>
        <w:rPr>
          <w:rFonts w:ascii="Times New Roman" w:hAnsi="Times New Roman" w:cs="Times New Roman"/>
          <w:sz w:val="24"/>
          <w:szCs w:val="24"/>
        </w:rPr>
      </w:pPr>
    </w:p>
    <w:p w:rsidR="005B5939" w:rsidRPr="00762B79" w:rsidRDefault="005B5939" w:rsidP="00C15C55">
      <w:p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 xml:space="preserve">Esto genera un acoplamiento entre la función </w:t>
      </w:r>
      <w:proofErr w:type="spellStart"/>
      <w:r w:rsidRPr="00762B79">
        <w:rPr>
          <w:rFonts w:ascii="Times New Roman" w:hAnsi="Times New Roman" w:cs="Times New Roman"/>
          <w:i/>
          <w:sz w:val="24"/>
          <w:szCs w:val="24"/>
        </w:rPr>
        <w:t>NewController</w:t>
      </w:r>
      <w:proofErr w:type="spellEnd"/>
      <w:r w:rsidRPr="00762B79">
        <w:rPr>
          <w:rFonts w:ascii="Times New Roman" w:hAnsi="Times New Roman" w:cs="Times New Roman"/>
          <w:i/>
          <w:sz w:val="24"/>
          <w:szCs w:val="24"/>
        </w:rPr>
        <w:t xml:space="preserve"> </w:t>
      </w:r>
      <w:r w:rsidRPr="00762B79">
        <w:rPr>
          <w:rFonts w:ascii="Times New Roman" w:hAnsi="Times New Roman" w:cs="Times New Roman"/>
          <w:sz w:val="24"/>
          <w:szCs w:val="24"/>
        </w:rPr>
        <w:t xml:space="preserve">y la </w:t>
      </w:r>
      <w:r w:rsidR="004B7587" w:rsidRPr="00762B79">
        <w:rPr>
          <w:rFonts w:ascii="Times New Roman" w:hAnsi="Times New Roman" w:cs="Times New Roman"/>
          <w:sz w:val="24"/>
          <w:szCs w:val="24"/>
        </w:rPr>
        <w:t>implementación</w:t>
      </w:r>
      <w:r w:rsidRPr="00762B79">
        <w:rPr>
          <w:rFonts w:ascii="Times New Roman" w:hAnsi="Times New Roman" w:cs="Times New Roman"/>
          <w:sz w:val="24"/>
          <w:szCs w:val="24"/>
        </w:rPr>
        <w:t xml:space="preserve"> de </w:t>
      </w:r>
      <w:proofErr w:type="spellStart"/>
      <w:r w:rsidRPr="00762B79">
        <w:rPr>
          <w:rFonts w:ascii="Times New Roman" w:hAnsi="Times New Roman" w:cs="Times New Roman"/>
          <w:i/>
          <w:sz w:val="24"/>
          <w:szCs w:val="24"/>
        </w:rPr>
        <w:t>Writer</w:t>
      </w:r>
      <w:proofErr w:type="spellEnd"/>
      <w:r w:rsidRPr="00762B79">
        <w:rPr>
          <w:rFonts w:ascii="Times New Roman" w:hAnsi="Times New Roman" w:cs="Times New Roman"/>
          <w:sz w:val="24"/>
          <w:szCs w:val="24"/>
        </w:rPr>
        <w:t xml:space="preserve"> que queramos utilizar. Sin embargo</w:t>
      </w:r>
      <w:r w:rsidR="00887E8E">
        <w:rPr>
          <w:rFonts w:ascii="Times New Roman" w:hAnsi="Times New Roman" w:cs="Times New Roman"/>
          <w:sz w:val="24"/>
          <w:szCs w:val="24"/>
        </w:rPr>
        <w:t>,</w:t>
      </w:r>
      <w:r w:rsidRPr="00762B79">
        <w:rPr>
          <w:rFonts w:ascii="Times New Roman" w:hAnsi="Times New Roman" w:cs="Times New Roman"/>
          <w:sz w:val="24"/>
          <w:szCs w:val="24"/>
        </w:rPr>
        <w:t xml:space="preserve"> podemos lograr un desacoplamiento de dichos elementos al usar la librería, tal como se muestra en la figura 9</w:t>
      </w:r>
      <w:r w:rsidR="004B7587" w:rsidRPr="00762B79">
        <w:rPr>
          <w:rFonts w:ascii="Times New Roman" w:hAnsi="Times New Roman" w:cs="Times New Roman"/>
          <w:sz w:val="24"/>
          <w:szCs w:val="24"/>
        </w:rPr>
        <w:t>.</w:t>
      </w:r>
    </w:p>
    <w:p w:rsidR="004B7587" w:rsidRPr="00762B79" w:rsidRDefault="004B7587" w:rsidP="005B5939">
      <w:pPr>
        <w:rPr>
          <w:rFonts w:ascii="Times New Roman" w:hAnsi="Times New Roman" w:cs="Times New Roman"/>
          <w:sz w:val="24"/>
          <w:szCs w:val="24"/>
        </w:rPr>
      </w:pPr>
    </w:p>
    <w:p w:rsidR="004B7587" w:rsidRPr="00762B79" w:rsidRDefault="004B7587" w:rsidP="004B7587">
      <w:pPr>
        <w:keepNext/>
        <w:jc w:val="center"/>
        <w:rPr>
          <w:rFonts w:ascii="Times New Roman" w:hAnsi="Times New Roman" w:cs="Times New Roman"/>
          <w:sz w:val="24"/>
          <w:szCs w:val="24"/>
        </w:rPr>
      </w:pPr>
      <w:r w:rsidRPr="00762B79">
        <w:rPr>
          <w:rFonts w:ascii="Times New Roman" w:hAnsi="Times New Roman" w:cs="Times New Roman"/>
          <w:noProof/>
          <w:sz w:val="24"/>
          <w:szCs w:val="24"/>
          <w:lang w:eastAsia="es-MX"/>
        </w:rPr>
        <w:drawing>
          <wp:inline distT="0" distB="0" distL="0" distR="0" wp14:anchorId="62BF6197" wp14:editId="630FC182">
            <wp:extent cx="5105400" cy="7143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03.jpg"/>
                    <pic:cNvPicPr/>
                  </pic:nvPicPr>
                  <pic:blipFill>
                    <a:blip r:embed="rId20">
                      <a:extLst>
                        <a:ext uri="{28A0092B-C50C-407E-A947-70E740481C1C}">
                          <a14:useLocalDpi xmlns:a14="http://schemas.microsoft.com/office/drawing/2010/main" val="0"/>
                        </a:ext>
                      </a:extLst>
                    </a:blip>
                    <a:stretch>
                      <a:fillRect/>
                    </a:stretch>
                  </pic:blipFill>
                  <pic:spPr>
                    <a:xfrm>
                      <a:off x="0" y="0"/>
                      <a:ext cx="5105400" cy="714375"/>
                    </a:xfrm>
                    <a:prstGeom prst="rect">
                      <a:avLst/>
                    </a:prstGeom>
                  </pic:spPr>
                </pic:pic>
              </a:graphicData>
            </a:graphic>
          </wp:inline>
        </w:drawing>
      </w:r>
    </w:p>
    <w:p w:rsidR="004B7587" w:rsidRPr="00762B79" w:rsidRDefault="004B7587" w:rsidP="004B7587">
      <w:pPr>
        <w:pStyle w:val="Epgrafe"/>
        <w:jc w:val="center"/>
        <w:rPr>
          <w:rFonts w:ascii="Times New Roman" w:hAnsi="Times New Roman" w:cs="Times New Roman"/>
          <w:color w:val="000000" w:themeColor="text1"/>
          <w:sz w:val="24"/>
          <w:szCs w:val="24"/>
        </w:rPr>
      </w:pPr>
      <w:r w:rsidRPr="00762B79">
        <w:rPr>
          <w:rFonts w:ascii="Times New Roman" w:hAnsi="Times New Roman" w:cs="Times New Roman"/>
          <w:color w:val="000000" w:themeColor="text1"/>
          <w:sz w:val="24"/>
          <w:szCs w:val="24"/>
        </w:rPr>
        <w:t xml:space="preserve">Figura </w:t>
      </w:r>
      <w:r w:rsidRPr="00762B79">
        <w:rPr>
          <w:rFonts w:ascii="Times New Roman" w:hAnsi="Times New Roman" w:cs="Times New Roman"/>
          <w:color w:val="000000" w:themeColor="text1"/>
          <w:sz w:val="24"/>
          <w:szCs w:val="24"/>
        </w:rPr>
        <w:fldChar w:fldCharType="begin"/>
      </w:r>
      <w:r w:rsidRPr="00762B79">
        <w:rPr>
          <w:rFonts w:ascii="Times New Roman" w:hAnsi="Times New Roman" w:cs="Times New Roman"/>
          <w:color w:val="000000" w:themeColor="text1"/>
          <w:sz w:val="24"/>
          <w:szCs w:val="24"/>
        </w:rPr>
        <w:instrText xml:space="preserve"> SEQ Figura \* ARABIC </w:instrText>
      </w:r>
      <w:r w:rsidRPr="00762B79">
        <w:rPr>
          <w:rFonts w:ascii="Times New Roman" w:hAnsi="Times New Roman" w:cs="Times New Roman"/>
          <w:color w:val="000000" w:themeColor="text1"/>
          <w:sz w:val="24"/>
          <w:szCs w:val="24"/>
        </w:rPr>
        <w:fldChar w:fldCharType="separate"/>
      </w:r>
      <w:r w:rsidR="001F5139">
        <w:rPr>
          <w:rFonts w:ascii="Times New Roman" w:hAnsi="Times New Roman" w:cs="Times New Roman"/>
          <w:noProof/>
          <w:color w:val="000000" w:themeColor="text1"/>
          <w:sz w:val="24"/>
          <w:szCs w:val="24"/>
        </w:rPr>
        <w:t>9</w:t>
      </w:r>
      <w:r w:rsidRPr="00762B79">
        <w:rPr>
          <w:rFonts w:ascii="Times New Roman" w:hAnsi="Times New Roman" w:cs="Times New Roman"/>
          <w:color w:val="000000" w:themeColor="text1"/>
          <w:sz w:val="24"/>
          <w:szCs w:val="24"/>
        </w:rPr>
        <w:fldChar w:fldCharType="end"/>
      </w:r>
      <w:r w:rsidRPr="00762B79">
        <w:rPr>
          <w:rFonts w:ascii="Times New Roman" w:hAnsi="Times New Roman" w:cs="Times New Roman"/>
          <w:color w:val="000000" w:themeColor="text1"/>
          <w:sz w:val="24"/>
          <w:szCs w:val="24"/>
        </w:rPr>
        <w:t>. Refactorización con la librería construida</w:t>
      </w:r>
    </w:p>
    <w:p w:rsidR="004B7587" w:rsidRPr="00762B79" w:rsidRDefault="004B7587" w:rsidP="004B7587">
      <w:pPr>
        <w:rPr>
          <w:rFonts w:ascii="Times New Roman" w:hAnsi="Times New Roman" w:cs="Times New Roman"/>
          <w:sz w:val="24"/>
          <w:szCs w:val="24"/>
        </w:rPr>
      </w:pPr>
    </w:p>
    <w:p w:rsidR="004B7587" w:rsidRPr="00762B79" w:rsidRDefault="004B7587" w:rsidP="00C15C55">
      <w:p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Se pueden observar varias ventajas con la utilización de la librería:</w:t>
      </w:r>
    </w:p>
    <w:p w:rsidR="004B7587" w:rsidRPr="00762B79" w:rsidRDefault="004B7587" w:rsidP="00C15C55">
      <w:pPr>
        <w:pStyle w:val="Prrafodelista"/>
        <w:numPr>
          <w:ilvl w:val="0"/>
          <w:numId w:val="5"/>
        </w:num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El desacoplo del código ya que los detalles de las implementaciones específicas serán manejados por la librería mediante el archivo de configuración.</w:t>
      </w:r>
    </w:p>
    <w:p w:rsidR="004B7587" w:rsidRPr="00762B79" w:rsidRDefault="004B7587" w:rsidP="00C15C55">
      <w:pPr>
        <w:pStyle w:val="Prrafodelista"/>
        <w:numPr>
          <w:ilvl w:val="0"/>
          <w:numId w:val="5"/>
        </w:num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La reducción del código para crear el controlador.</w:t>
      </w:r>
    </w:p>
    <w:p w:rsidR="004B7587" w:rsidRDefault="004B7587" w:rsidP="00C15C55">
      <w:pPr>
        <w:pStyle w:val="Prrafodelista"/>
        <w:numPr>
          <w:ilvl w:val="0"/>
          <w:numId w:val="5"/>
        </w:numPr>
        <w:spacing w:line="360" w:lineRule="auto"/>
        <w:jc w:val="both"/>
        <w:rPr>
          <w:rFonts w:ascii="Times New Roman" w:hAnsi="Times New Roman" w:cs="Times New Roman"/>
          <w:sz w:val="24"/>
          <w:szCs w:val="24"/>
        </w:rPr>
      </w:pPr>
      <w:r w:rsidRPr="00762B79">
        <w:rPr>
          <w:rFonts w:ascii="Times New Roman" w:hAnsi="Times New Roman" w:cs="Times New Roman"/>
          <w:sz w:val="24"/>
          <w:szCs w:val="24"/>
        </w:rPr>
        <w:t>La facilidad para cambiar de dependencias sin tener que recompilar el código nuevamente.</w:t>
      </w:r>
    </w:p>
    <w:p w:rsidR="007864F9" w:rsidRPr="007864F9" w:rsidRDefault="007864F9" w:rsidP="00C15C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código fuente de la librería resultante se encuentra alojado en un repositorio de </w:t>
      </w:r>
      <w:proofErr w:type="spellStart"/>
      <w:r>
        <w:rPr>
          <w:rFonts w:ascii="Times New Roman" w:hAnsi="Times New Roman" w:cs="Times New Roman"/>
          <w:sz w:val="24"/>
          <w:szCs w:val="24"/>
        </w:rPr>
        <w:t>Github</w:t>
      </w:r>
      <w:proofErr w:type="spellEnd"/>
      <w:r>
        <w:rPr>
          <w:rFonts w:ascii="Times New Roman" w:hAnsi="Times New Roman" w:cs="Times New Roman"/>
          <w:sz w:val="24"/>
          <w:szCs w:val="24"/>
        </w:rPr>
        <w:t xml:space="preserve"> bajo una licencia de tipo MIT y puede ser consultado en la URL siguiente: </w:t>
      </w:r>
      <w:r w:rsidRPr="007864F9">
        <w:rPr>
          <w:rFonts w:ascii="Times New Roman" w:hAnsi="Times New Roman" w:cs="Times New Roman"/>
          <w:sz w:val="24"/>
          <w:szCs w:val="24"/>
        </w:rPr>
        <w:t>https://github.com/cone/digo</w:t>
      </w:r>
      <w:r>
        <w:rPr>
          <w:rFonts w:ascii="Times New Roman" w:hAnsi="Times New Roman" w:cs="Times New Roman"/>
          <w:sz w:val="24"/>
          <w:szCs w:val="24"/>
        </w:rPr>
        <w:t>.</w:t>
      </w:r>
    </w:p>
    <w:p w:rsidR="008E4889" w:rsidRDefault="008E4889" w:rsidP="00C15C55">
      <w:pPr>
        <w:spacing w:line="360" w:lineRule="auto"/>
        <w:jc w:val="both"/>
        <w:rPr>
          <w:rFonts w:ascii="Times New Roman" w:hAnsi="Times New Roman" w:cs="Times New Roman"/>
          <w:sz w:val="24"/>
          <w:szCs w:val="24"/>
        </w:rPr>
      </w:pPr>
    </w:p>
    <w:p w:rsidR="00CC288A" w:rsidRPr="00762B79" w:rsidRDefault="00CC288A" w:rsidP="00C15C55">
      <w:pPr>
        <w:spacing w:line="360" w:lineRule="auto"/>
        <w:jc w:val="both"/>
        <w:rPr>
          <w:rFonts w:ascii="Times New Roman" w:hAnsi="Times New Roman" w:cs="Times New Roman"/>
          <w:sz w:val="24"/>
          <w:szCs w:val="24"/>
        </w:rPr>
      </w:pPr>
    </w:p>
    <w:p w:rsidR="008E4889" w:rsidRPr="00762B79" w:rsidRDefault="008E4889" w:rsidP="00C15C55">
      <w:pPr>
        <w:spacing w:line="360" w:lineRule="auto"/>
        <w:jc w:val="both"/>
        <w:rPr>
          <w:rFonts w:ascii="Times New Roman" w:hAnsi="Times New Roman" w:cs="Times New Roman"/>
          <w:b/>
          <w:sz w:val="24"/>
          <w:szCs w:val="24"/>
        </w:rPr>
      </w:pPr>
      <w:r w:rsidRPr="00762B79">
        <w:rPr>
          <w:rFonts w:ascii="Times New Roman" w:hAnsi="Times New Roman" w:cs="Times New Roman"/>
          <w:b/>
          <w:sz w:val="24"/>
          <w:szCs w:val="24"/>
        </w:rPr>
        <w:lastRenderedPageBreak/>
        <w:t>Conclusión</w:t>
      </w:r>
    </w:p>
    <w:p w:rsidR="00045CA7" w:rsidRPr="00762B79" w:rsidRDefault="00045CA7"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 xml:space="preserve">El propósito de esta investigación es el desarrollo de una librería open source que permita la inyección de dependencias en el lenguaje </w:t>
      </w:r>
      <w:proofErr w:type="spellStart"/>
      <w:r w:rsidRPr="00762B79">
        <w:rPr>
          <w:rFonts w:ascii="Times New Roman" w:hAnsi="Times New Roman" w:cs="Times New Roman"/>
          <w:sz w:val="24"/>
          <w:szCs w:val="24"/>
          <w:lang w:val="es-ES"/>
        </w:rPr>
        <w:t>Go</w:t>
      </w:r>
      <w:proofErr w:type="spellEnd"/>
      <w:r w:rsidRPr="00762B79">
        <w:rPr>
          <w:rFonts w:ascii="Times New Roman" w:hAnsi="Times New Roman" w:cs="Times New Roman"/>
          <w:sz w:val="24"/>
          <w:szCs w:val="24"/>
          <w:lang w:val="es-ES"/>
        </w:rPr>
        <w:t>. Para lograr lo anterior se procedió a hacer una investigación acerca de los conceptos necesarios tales como inversión de control (</w:t>
      </w:r>
      <w:proofErr w:type="spellStart"/>
      <w:r w:rsidRPr="00762B79">
        <w:rPr>
          <w:rFonts w:ascii="Times New Roman" w:hAnsi="Times New Roman" w:cs="Times New Roman"/>
          <w:sz w:val="24"/>
          <w:szCs w:val="24"/>
          <w:lang w:val="es-ES"/>
        </w:rPr>
        <w:t>IoC</w:t>
      </w:r>
      <w:proofErr w:type="spellEnd"/>
      <w:r w:rsidRPr="00762B79">
        <w:rPr>
          <w:rFonts w:ascii="Times New Roman" w:hAnsi="Times New Roman" w:cs="Times New Roman"/>
          <w:sz w:val="24"/>
          <w:szCs w:val="24"/>
          <w:lang w:val="es-ES"/>
        </w:rPr>
        <w:t xml:space="preserve">) y el mismo concepto de inyección de dependencias DI. </w:t>
      </w:r>
    </w:p>
    <w:p w:rsidR="00045CA7" w:rsidRPr="00762B79" w:rsidRDefault="00045CA7"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Como se mencionó</w:t>
      </w:r>
      <w:r w:rsidR="0058189A" w:rsidRPr="00762B79">
        <w:rPr>
          <w:rFonts w:ascii="Times New Roman" w:hAnsi="Times New Roman" w:cs="Times New Roman"/>
          <w:sz w:val="24"/>
          <w:szCs w:val="24"/>
          <w:lang w:val="es-ES"/>
        </w:rPr>
        <w:t xml:space="preserve"> anteriormente</w:t>
      </w:r>
      <w:r w:rsidRPr="00762B79">
        <w:rPr>
          <w:rFonts w:ascii="Times New Roman" w:hAnsi="Times New Roman" w:cs="Times New Roman"/>
          <w:sz w:val="24"/>
          <w:szCs w:val="24"/>
          <w:lang w:val="es-ES"/>
        </w:rPr>
        <w:t>, es muy difícil medir en qué grado la inyección de dependencias ayuda a un proyecto a ser más flexible al cambio y</w:t>
      </w:r>
      <w:r w:rsidR="00F13229">
        <w:rPr>
          <w:rFonts w:ascii="Times New Roman" w:hAnsi="Times New Roman" w:cs="Times New Roman"/>
          <w:sz w:val="24"/>
          <w:szCs w:val="24"/>
          <w:lang w:val="es-ES"/>
        </w:rPr>
        <w:t>,</w:t>
      </w:r>
      <w:r w:rsidRPr="00762B79">
        <w:rPr>
          <w:rFonts w:ascii="Times New Roman" w:hAnsi="Times New Roman" w:cs="Times New Roman"/>
          <w:sz w:val="24"/>
          <w:szCs w:val="24"/>
          <w:lang w:val="es-ES"/>
        </w:rPr>
        <w:t xml:space="preserve"> por ende, mas </w:t>
      </w:r>
      <w:proofErr w:type="spellStart"/>
      <w:r w:rsidRPr="00762B79">
        <w:rPr>
          <w:rFonts w:ascii="Times New Roman" w:hAnsi="Times New Roman" w:cs="Times New Roman"/>
          <w:sz w:val="24"/>
          <w:szCs w:val="24"/>
          <w:lang w:val="es-ES"/>
        </w:rPr>
        <w:t>mantenible</w:t>
      </w:r>
      <w:proofErr w:type="spellEnd"/>
      <w:r w:rsidRPr="00762B79">
        <w:rPr>
          <w:rFonts w:ascii="Times New Roman" w:hAnsi="Times New Roman" w:cs="Times New Roman"/>
          <w:sz w:val="24"/>
          <w:szCs w:val="24"/>
          <w:lang w:val="es-ES"/>
        </w:rPr>
        <w:t>. Por ejemplo, se puede usar la inyección de dependencias pero eso no garantiza que el resto del código est</w:t>
      </w:r>
      <w:r w:rsidR="00F13229">
        <w:rPr>
          <w:rFonts w:ascii="Times New Roman" w:hAnsi="Times New Roman" w:cs="Times New Roman"/>
          <w:sz w:val="24"/>
          <w:szCs w:val="24"/>
          <w:lang w:val="es-ES"/>
        </w:rPr>
        <w:t>é</w:t>
      </w:r>
      <w:r w:rsidRPr="00762B79">
        <w:rPr>
          <w:rFonts w:ascii="Times New Roman" w:hAnsi="Times New Roman" w:cs="Times New Roman"/>
          <w:sz w:val="24"/>
          <w:szCs w:val="24"/>
          <w:lang w:val="es-ES"/>
        </w:rPr>
        <w:t xml:space="preserve"> desacoplado, o incluso que los objetos que están siendo inyectados lo estén.</w:t>
      </w:r>
    </w:p>
    <w:p w:rsidR="00045CA7" w:rsidRPr="00762B79" w:rsidRDefault="004F5379" w:rsidP="00C15C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045CA7" w:rsidRPr="00762B79">
        <w:rPr>
          <w:rFonts w:ascii="Times New Roman" w:hAnsi="Times New Roman" w:cs="Times New Roman"/>
          <w:sz w:val="24"/>
          <w:szCs w:val="24"/>
          <w:lang w:val="es-ES"/>
        </w:rPr>
        <w:t xml:space="preserve">Lo anterior </w:t>
      </w:r>
      <w:r w:rsidR="00F13229">
        <w:rPr>
          <w:rFonts w:ascii="Times New Roman" w:hAnsi="Times New Roman" w:cs="Times New Roman"/>
          <w:sz w:val="24"/>
          <w:szCs w:val="24"/>
          <w:lang w:val="es-ES"/>
        </w:rPr>
        <w:t>se encuentra</w:t>
      </w:r>
      <w:r w:rsidR="00045CA7" w:rsidRPr="00762B79">
        <w:rPr>
          <w:rFonts w:ascii="Times New Roman" w:hAnsi="Times New Roman" w:cs="Times New Roman"/>
          <w:sz w:val="24"/>
          <w:szCs w:val="24"/>
          <w:lang w:val="es-ES"/>
        </w:rPr>
        <w:t xml:space="preserve"> fuera del alcance de</w:t>
      </w:r>
      <w:r w:rsidR="00F13229">
        <w:rPr>
          <w:rFonts w:ascii="Times New Roman" w:hAnsi="Times New Roman" w:cs="Times New Roman"/>
          <w:sz w:val="24"/>
          <w:szCs w:val="24"/>
          <w:lang w:val="es-ES"/>
        </w:rPr>
        <w:t>l presente</w:t>
      </w:r>
      <w:r w:rsidR="00045CA7" w:rsidRPr="00762B79">
        <w:rPr>
          <w:rFonts w:ascii="Times New Roman" w:hAnsi="Times New Roman" w:cs="Times New Roman"/>
          <w:sz w:val="24"/>
          <w:szCs w:val="24"/>
          <w:lang w:val="es-ES"/>
        </w:rPr>
        <w:t xml:space="preserve"> proyecto, cuyo propósito es solo la creación de dicha librería y no observa la eficacia de la misma. Por lo tanto</w:t>
      </w:r>
      <w:r w:rsidR="00F13229">
        <w:rPr>
          <w:rFonts w:ascii="Times New Roman" w:hAnsi="Times New Roman" w:cs="Times New Roman"/>
          <w:sz w:val="24"/>
          <w:szCs w:val="24"/>
          <w:lang w:val="es-ES"/>
        </w:rPr>
        <w:t>,</w:t>
      </w:r>
      <w:r w:rsidR="00045CA7" w:rsidRPr="00762B79">
        <w:rPr>
          <w:rFonts w:ascii="Times New Roman" w:hAnsi="Times New Roman" w:cs="Times New Roman"/>
          <w:sz w:val="24"/>
          <w:szCs w:val="24"/>
          <w:lang w:val="es-ES"/>
        </w:rPr>
        <w:t xml:space="preserve"> no se observa el grado en que esta librería ayuda a crear código más </w:t>
      </w:r>
      <w:proofErr w:type="spellStart"/>
      <w:r w:rsidR="00045CA7" w:rsidRPr="00762B79">
        <w:rPr>
          <w:rFonts w:ascii="Times New Roman" w:hAnsi="Times New Roman" w:cs="Times New Roman"/>
          <w:sz w:val="24"/>
          <w:szCs w:val="24"/>
          <w:lang w:val="es-ES"/>
        </w:rPr>
        <w:t>mantenible</w:t>
      </w:r>
      <w:proofErr w:type="spellEnd"/>
      <w:r w:rsidR="00045CA7" w:rsidRPr="00762B79">
        <w:rPr>
          <w:rFonts w:ascii="Times New Roman" w:hAnsi="Times New Roman" w:cs="Times New Roman"/>
          <w:sz w:val="24"/>
          <w:szCs w:val="24"/>
          <w:lang w:val="es-ES"/>
        </w:rPr>
        <w:t>, si ayuda a reducir las líneas de código o qu</w:t>
      </w:r>
      <w:r w:rsidR="00F13229">
        <w:rPr>
          <w:rFonts w:ascii="Times New Roman" w:hAnsi="Times New Roman" w:cs="Times New Roman"/>
          <w:sz w:val="24"/>
          <w:szCs w:val="24"/>
          <w:lang w:val="es-ES"/>
        </w:rPr>
        <w:t>é</w:t>
      </w:r>
      <w:r w:rsidR="00045CA7" w:rsidRPr="00762B79">
        <w:rPr>
          <w:rFonts w:ascii="Times New Roman" w:hAnsi="Times New Roman" w:cs="Times New Roman"/>
          <w:sz w:val="24"/>
          <w:szCs w:val="24"/>
          <w:lang w:val="es-ES"/>
        </w:rPr>
        <w:t xml:space="preserve"> tanto ayuda a reducir el tiempo de desarrollo de un proyecto.</w:t>
      </w:r>
    </w:p>
    <w:p w:rsidR="00045CA7" w:rsidRPr="00762B79" w:rsidRDefault="00045CA7" w:rsidP="00C15C55">
      <w:pPr>
        <w:spacing w:line="360" w:lineRule="auto"/>
        <w:jc w:val="both"/>
        <w:rPr>
          <w:rFonts w:ascii="Times New Roman" w:hAnsi="Times New Roman" w:cs="Times New Roman"/>
          <w:sz w:val="24"/>
          <w:szCs w:val="24"/>
          <w:lang w:val="es-ES"/>
        </w:rPr>
      </w:pPr>
      <w:r w:rsidRPr="00762B79">
        <w:rPr>
          <w:rFonts w:ascii="Times New Roman" w:hAnsi="Times New Roman" w:cs="Times New Roman"/>
          <w:sz w:val="24"/>
          <w:szCs w:val="24"/>
          <w:lang w:val="es-ES"/>
        </w:rPr>
        <w:t xml:space="preserve">Como usuario de </w:t>
      </w:r>
      <w:proofErr w:type="spellStart"/>
      <w:r w:rsidRPr="00762B79">
        <w:rPr>
          <w:rFonts w:ascii="Times New Roman" w:hAnsi="Times New Roman" w:cs="Times New Roman"/>
          <w:sz w:val="24"/>
          <w:szCs w:val="24"/>
          <w:lang w:val="es-ES"/>
        </w:rPr>
        <w:t>frameworks</w:t>
      </w:r>
      <w:proofErr w:type="spellEnd"/>
      <w:r w:rsidRPr="00762B79">
        <w:rPr>
          <w:rFonts w:ascii="Times New Roman" w:hAnsi="Times New Roman" w:cs="Times New Roman"/>
          <w:sz w:val="24"/>
          <w:szCs w:val="24"/>
          <w:lang w:val="es-ES"/>
        </w:rPr>
        <w:t xml:space="preserve"> que permiten la inyección de dependencias, en mi opinión la inyección de dependencias ayuda a crear código más flexible y, en el caso de los que proporcionan la opción de utilizar un archivo de configuración externo, permiten crear código que es más fácil de probar al ser capaces de cambiar el comportamiento del sistema sin tener que recompilar el código fuente.</w:t>
      </w:r>
    </w:p>
    <w:p w:rsidR="00045CA7" w:rsidRDefault="00045CA7" w:rsidP="00045CA7">
      <w:pPr>
        <w:spacing w:line="480" w:lineRule="auto"/>
        <w:rPr>
          <w:rFonts w:ascii="Times New Roman" w:hAnsi="Times New Roman" w:cs="Times New Roman"/>
          <w:sz w:val="24"/>
          <w:szCs w:val="24"/>
          <w:lang w:val="es-ES"/>
        </w:rPr>
      </w:pPr>
    </w:p>
    <w:p w:rsidR="00CC288A" w:rsidRDefault="00CC288A" w:rsidP="00045CA7">
      <w:pPr>
        <w:spacing w:line="480" w:lineRule="auto"/>
        <w:rPr>
          <w:rFonts w:ascii="Times New Roman" w:hAnsi="Times New Roman" w:cs="Times New Roman"/>
          <w:sz w:val="24"/>
          <w:szCs w:val="24"/>
          <w:lang w:val="es-ES"/>
        </w:rPr>
      </w:pPr>
    </w:p>
    <w:p w:rsidR="00CC288A" w:rsidRDefault="00CC288A" w:rsidP="00045CA7">
      <w:pPr>
        <w:spacing w:line="480" w:lineRule="auto"/>
        <w:rPr>
          <w:rFonts w:ascii="Times New Roman" w:hAnsi="Times New Roman" w:cs="Times New Roman"/>
          <w:sz w:val="24"/>
          <w:szCs w:val="24"/>
          <w:lang w:val="es-ES"/>
        </w:rPr>
      </w:pPr>
    </w:p>
    <w:p w:rsidR="00CC288A" w:rsidRDefault="00CC288A" w:rsidP="00045CA7">
      <w:pPr>
        <w:spacing w:line="480" w:lineRule="auto"/>
        <w:rPr>
          <w:rFonts w:ascii="Times New Roman" w:hAnsi="Times New Roman" w:cs="Times New Roman"/>
          <w:sz w:val="24"/>
          <w:szCs w:val="24"/>
          <w:lang w:val="es-ES"/>
        </w:rPr>
      </w:pPr>
    </w:p>
    <w:p w:rsidR="00CC288A" w:rsidRDefault="00CC288A" w:rsidP="00045CA7">
      <w:pPr>
        <w:spacing w:line="480" w:lineRule="auto"/>
        <w:rPr>
          <w:rFonts w:ascii="Times New Roman" w:hAnsi="Times New Roman" w:cs="Times New Roman"/>
          <w:sz w:val="24"/>
          <w:szCs w:val="24"/>
          <w:lang w:val="es-ES"/>
        </w:rPr>
      </w:pPr>
    </w:p>
    <w:p w:rsidR="00CC288A" w:rsidRPr="00762B79" w:rsidRDefault="00CC288A" w:rsidP="00045CA7">
      <w:pPr>
        <w:spacing w:line="480" w:lineRule="auto"/>
        <w:rPr>
          <w:rFonts w:ascii="Times New Roman" w:hAnsi="Times New Roman" w:cs="Times New Roman"/>
          <w:sz w:val="24"/>
          <w:szCs w:val="24"/>
          <w:lang w:val="es-ES"/>
        </w:rPr>
      </w:pPr>
    </w:p>
    <w:p w:rsidR="0086130B" w:rsidRPr="00C15C55" w:rsidRDefault="004F5379" w:rsidP="00506784">
      <w:pPr>
        <w:spacing w:line="480" w:lineRule="auto"/>
        <w:rPr>
          <w:rFonts w:ascii="Calibri" w:eastAsiaTheme="minorEastAsia" w:hAnsi="Calibri" w:cs="Calibri"/>
          <w:color w:val="7030A0"/>
          <w:sz w:val="28"/>
          <w:szCs w:val="28"/>
          <w:lang w:val="es-ES_tradnl"/>
        </w:rPr>
      </w:pPr>
      <w:r w:rsidRPr="00C15C55">
        <w:rPr>
          <w:rFonts w:ascii="Calibri" w:eastAsiaTheme="minorEastAsia" w:hAnsi="Calibri" w:cs="Calibri"/>
          <w:color w:val="7030A0"/>
          <w:sz w:val="28"/>
          <w:szCs w:val="28"/>
          <w:lang w:val="es-ES_tradnl"/>
        </w:rPr>
        <w:lastRenderedPageBreak/>
        <w:t>Bibliografía</w:t>
      </w:r>
    </w:p>
    <w:p w:rsidR="002E2977" w:rsidRPr="00D35FED" w:rsidRDefault="00584B33"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E. Gamma, R. Helm, R. Johnson, and J. </w:t>
      </w:r>
      <w:proofErr w:type="spellStart"/>
      <w:r w:rsidRPr="00D35FED">
        <w:rPr>
          <w:rFonts w:ascii="Times New Roman" w:hAnsi="Times New Roman" w:cs="Times New Roman"/>
          <w:sz w:val="24"/>
          <w:szCs w:val="24"/>
        </w:rPr>
        <w:t>Vlissides</w:t>
      </w:r>
      <w:proofErr w:type="spellEnd"/>
      <w:r w:rsidRPr="00D35FED">
        <w:rPr>
          <w:rFonts w:ascii="Times New Roman" w:hAnsi="Times New Roman" w:cs="Times New Roman"/>
          <w:sz w:val="24"/>
          <w:szCs w:val="24"/>
        </w:rPr>
        <w:t xml:space="preserve"> (1995). Design patterns: Elements of reusable object-oriented software. Reading, Mass.: Addison-Wesley.</w:t>
      </w:r>
    </w:p>
    <w:p w:rsidR="002E2977" w:rsidRPr="00D35FED" w:rsidRDefault="002E2977"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Gamma, E. (1995). Design patterns: Elements of reusable object-oriented software. Reading, Mass.: Addison-Wesley.</w:t>
      </w:r>
    </w:p>
    <w:p w:rsidR="00762B79" w:rsidRPr="00D35FED" w:rsidRDefault="00762B79"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E. </w:t>
      </w:r>
      <w:proofErr w:type="spellStart"/>
      <w:r w:rsidRPr="00D35FED">
        <w:rPr>
          <w:rFonts w:ascii="Times New Roman" w:hAnsi="Times New Roman" w:cs="Times New Roman"/>
          <w:sz w:val="24"/>
          <w:szCs w:val="24"/>
        </w:rPr>
        <w:t>Arisholm</w:t>
      </w:r>
      <w:proofErr w:type="spellEnd"/>
      <w:r w:rsidR="0095633B" w:rsidRPr="00D35FED">
        <w:rPr>
          <w:rFonts w:ascii="Times New Roman" w:hAnsi="Times New Roman" w:cs="Times New Roman"/>
          <w:sz w:val="24"/>
          <w:szCs w:val="24"/>
        </w:rPr>
        <w:t xml:space="preserve"> (2002)</w:t>
      </w:r>
      <w:r w:rsidRPr="00D35FED">
        <w:rPr>
          <w:rFonts w:ascii="Times New Roman" w:hAnsi="Times New Roman" w:cs="Times New Roman"/>
          <w:sz w:val="24"/>
          <w:szCs w:val="24"/>
        </w:rPr>
        <w:t>. Dynamic coupling measures for object</w:t>
      </w:r>
      <w:r w:rsidR="005857D2" w:rsidRPr="00D35FED">
        <w:rPr>
          <w:rFonts w:ascii="Times New Roman" w:hAnsi="Times New Roman" w:cs="Times New Roman"/>
          <w:sz w:val="24"/>
          <w:szCs w:val="24"/>
        </w:rPr>
        <w:t xml:space="preserve"> </w:t>
      </w:r>
      <w:r w:rsidRPr="00D35FED">
        <w:rPr>
          <w:rFonts w:ascii="Times New Roman" w:hAnsi="Times New Roman" w:cs="Times New Roman"/>
          <w:sz w:val="24"/>
          <w:szCs w:val="24"/>
        </w:rPr>
        <w:t xml:space="preserve">oriented software. IEEE Symposium on Software Metrics, 30(8), </w:t>
      </w:r>
      <w:r w:rsidR="0095633B" w:rsidRPr="00D35FED">
        <w:rPr>
          <w:rFonts w:ascii="Times New Roman" w:hAnsi="Times New Roman" w:cs="Times New Roman"/>
          <w:sz w:val="24"/>
          <w:szCs w:val="24"/>
        </w:rPr>
        <w:t xml:space="preserve">pp. </w:t>
      </w:r>
      <w:r w:rsidRPr="00D35FED">
        <w:rPr>
          <w:rFonts w:ascii="Times New Roman" w:hAnsi="Times New Roman" w:cs="Times New Roman"/>
          <w:sz w:val="24"/>
          <w:szCs w:val="24"/>
        </w:rPr>
        <w:t>33-34.</w:t>
      </w:r>
    </w:p>
    <w:p w:rsidR="00762B79" w:rsidRPr="00D35FED" w:rsidRDefault="00762B79"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C. </w:t>
      </w:r>
      <w:proofErr w:type="spellStart"/>
      <w:r w:rsidRPr="00D35FED">
        <w:rPr>
          <w:rFonts w:ascii="Times New Roman" w:hAnsi="Times New Roman" w:cs="Times New Roman"/>
          <w:sz w:val="24"/>
          <w:szCs w:val="24"/>
        </w:rPr>
        <w:t>Rajaraman</w:t>
      </w:r>
      <w:proofErr w:type="spellEnd"/>
      <w:r w:rsidRPr="00D35FED">
        <w:rPr>
          <w:rFonts w:ascii="Times New Roman" w:hAnsi="Times New Roman" w:cs="Times New Roman"/>
          <w:sz w:val="24"/>
          <w:szCs w:val="24"/>
        </w:rPr>
        <w:t xml:space="preserve"> and M.R. </w:t>
      </w:r>
      <w:proofErr w:type="spellStart"/>
      <w:r w:rsidRPr="00D35FED">
        <w:rPr>
          <w:rFonts w:ascii="Times New Roman" w:hAnsi="Times New Roman" w:cs="Times New Roman"/>
          <w:sz w:val="24"/>
          <w:szCs w:val="24"/>
        </w:rPr>
        <w:t>Lyu</w:t>
      </w:r>
      <w:proofErr w:type="spellEnd"/>
      <w:r w:rsidR="0095633B" w:rsidRPr="00D35FED">
        <w:rPr>
          <w:rFonts w:ascii="Times New Roman" w:hAnsi="Times New Roman" w:cs="Times New Roman"/>
          <w:sz w:val="24"/>
          <w:szCs w:val="24"/>
        </w:rPr>
        <w:t xml:space="preserve"> (1992)</w:t>
      </w:r>
      <w:r w:rsidRPr="00D35FED">
        <w:rPr>
          <w:rFonts w:ascii="Times New Roman" w:hAnsi="Times New Roman" w:cs="Times New Roman"/>
          <w:sz w:val="24"/>
          <w:szCs w:val="24"/>
        </w:rPr>
        <w:t xml:space="preserve">.  Reliability and </w:t>
      </w:r>
      <w:proofErr w:type="spellStart"/>
      <w:r w:rsidRPr="00D35FED">
        <w:rPr>
          <w:rFonts w:ascii="Times New Roman" w:hAnsi="Times New Roman" w:cs="Times New Roman"/>
          <w:sz w:val="24"/>
          <w:szCs w:val="24"/>
        </w:rPr>
        <w:t>maintainability</w:t>
      </w:r>
      <w:proofErr w:type="spellEnd"/>
      <w:r w:rsidRPr="00D35FED">
        <w:rPr>
          <w:rFonts w:ascii="Times New Roman" w:hAnsi="Times New Roman" w:cs="Times New Roman"/>
          <w:sz w:val="24"/>
          <w:szCs w:val="24"/>
        </w:rPr>
        <w:t xml:space="preserve"> </w:t>
      </w:r>
      <w:proofErr w:type="spellStart"/>
      <w:r w:rsidRPr="00D35FED">
        <w:rPr>
          <w:rFonts w:ascii="Times New Roman" w:hAnsi="Times New Roman" w:cs="Times New Roman"/>
          <w:sz w:val="24"/>
          <w:szCs w:val="24"/>
        </w:rPr>
        <w:t>related</w:t>
      </w:r>
      <w:proofErr w:type="spellEnd"/>
      <w:r w:rsidRPr="00D35FED">
        <w:rPr>
          <w:rFonts w:ascii="Times New Roman" w:hAnsi="Times New Roman" w:cs="Times New Roman"/>
          <w:sz w:val="24"/>
          <w:szCs w:val="24"/>
        </w:rPr>
        <w:t xml:space="preserve"> software </w:t>
      </w:r>
      <w:proofErr w:type="spellStart"/>
      <w:r w:rsidRPr="00D35FED">
        <w:rPr>
          <w:rFonts w:ascii="Times New Roman" w:hAnsi="Times New Roman" w:cs="Times New Roman"/>
          <w:sz w:val="24"/>
          <w:szCs w:val="24"/>
        </w:rPr>
        <w:t>coupling</w:t>
      </w:r>
      <w:proofErr w:type="spellEnd"/>
      <w:r w:rsidRPr="00D35FED">
        <w:rPr>
          <w:rFonts w:ascii="Times New Roman" w:hAnsi="Times New Roman" w:cs="Times New Roman"/>
          <w:sz w:val="24"/>
          <w:szCs w:val="24"/>
        </w:rPr>
        <w:t xml:space="preserve"> </w:t>
      </w:r>
      <w:proofErr w:type="spellStart"/>
      <w:r w:rsidRPr="00D35FED">
        <w:rPr>
          <w:rFonts w:ascii="Times New Roman" w:hAnsi="Times New Roman" w:cs="Times New Roman"/>
          <w:sz w:val="24"/>
          <w:szCs w:val="24"/>
        </w:rPr>
        <w:t>metrics</w:t>
      </w:r>
      <w:proofErr w:type="spellEnd"/>
      <w:r w:rsidRPr="00D35FED">
        <w:rPr>
          <w:rFonts w:ascii="Times New Roman" w:hAnsi="Times New Roman" w:cs="Times New Roman"/>
          <w:sz w:val="24"/>
          <w:szCs w:val="24"/>
        </w:rPr>
        <w:t xml:space="preserve"> in </w:t>
      </w:r>
      <w:proofErr w:type="spellStart"/>
      <w:r w:rsidRPr="00D35FED">
        <w:rPr>
          <w:rFonts w:ascii="Times New Roman" w:hAnsi="Times New Roman" w:cs="Times New Roman"/>
          <w:sz w:val="24"/>
          <w:szCs w:val="24"/>
        </w:rPr>
        <w:t>c++</w:t>
      </w:r>
      <w:proofErr w:type="spellEnd"/>
      <w:r w:rsidRPr="00D35FED">
        <w:rPr>
          <w:rFonts w:ascii="Times New Roman" w:hAnsi="Times New Roman" w:cs="Times New Roman"/>
          <w:sz w:val="24"/>
          <w:szCs w:val="24"/>
        </w:rPr>
        <w:t xml:space="preserve"> </w:t>
      </w:r>
      <w:proofErr w:type="spellStart"/>
      <w:r w:rsidRPr="00D35FED">
        <w:rPr>
          <w:rFonts w:ascii="Times New Roman" w:hAnsi="Times New Roman" w:cs="Times New Roman"/>
          <w:sz w:val="24"/>
          <w:szCs w:val="24"/>
        </w:rPr>
        <w:t>programs</w:t>
      </w:r>
      <w:proofErr w:type="spellEnd"/>
      <w:r w:rsidRPr="00D35FED">
        <w:rPr>
          <w:rFonts w:ascii="Times New Roman" w:hAnsi="Times New Roman" w:cs="Times New Roman"/>
          <w:sz w:val="24"/>
          <w:szCs w:val="24"/>
        </w:rPr>
        <w:t xml:space="preserve">. In Third International Symposium on Software Reliability, North Carolina, USA, </w:t>
      </w:r>
      <w:r w:rsidR="0095633B" w:rsidRPr="00D35FED">
        <w:rPr>
          <w:rFonts w:ascii="Times New Roman" w:hAnsi="Times New Roman" w:cs="Times New Roman"/>
          <w:sz w:val="24"/>
          <w:szCs w:val="24"/>
        </w:rPr>
        <w:t>pp.</w:t>
      </w:r>
      <w:r w:rsidRPr="00D35FED">
        <w:rPr>
          <w:rFonts w:ascii="Times New Roman" w:hAnsi="Times New Roman" w:cs="Times New Roman"/>
          <w:sz w:val="24"/>
          <w:szCs w:val="24"/>
        </w:rPr>
        <w:t xml:space="preserve"> 303­311.</w:t>
      </w:r>
    </w:p>
    <w:p w:rsidR="00762B79" w:rsidRPr="00D35FED" w:rsidRDefault="00762B79"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S. R. </w:t>
      </w:r>
      <w:proofErr w:type="spellStart"/>
      <w:r w:rsidRPr="00D35FED">
        <w:rPr>
          <w:rFonts w:ascii="Times New Roman" w:hAnsi="Times New Roman" w:cs="Times New Roman"/>
          <w:sz w:val="24"/>
          <w:szCs w:val="24"/>
        </w:rPr>
        <w:t>Chidamber</w:t>
      </w:r>
      <w:proofErr w:type="spellEnd"/>
      <w:r w:rsidRPr="00D35FED">
        <w:rPr>
          <w:rFonts w:ascii="Times New Roman" w:hAnsi="Times New Roman" w:cs="Times New Roman"/>
          <w:sz w:val="24"/>
          <w:szCs w:val="24"/>
        </w:rPr>
        <w:t xml:space="preserve"> and C. F. </w:t>
      </w:r>
      <w:proofErr w:type="spellStart"/>
      <w:r w:rsidRPr="00D35FED">
        <w:rPr>
          <w:rFonts w:ascii="Times New Roman" w:hAnsi="Times New Roman" w:cs="Times New Roman"/>
          <w:sz w:val="24"/>
          <w:szCs w:val="24"/>
        </w:rPr>
        <w:t>Kemerer</w:t>
      </w:r>
      <w:proofErr w:type="spellEnd"/>
      <w:r w:rsidR="0095633B" w:rsidRPr="00D35FED">
        <w:rPr>
          <w:rFonts w:ascii="Times New Roman" w:hAnsi="Times New Roman" w:cs="Times New Roman"/>
          <w:sz w:val="24"/>
          <w:szCs w:val="24"/>
        </w:rPr>
        <w:t xml:space="preserve"> (1994)</w:t>
      </w:r>
      <w:r w:rsidRPr="00D35FED">
        <w:rPr>
          <w:rFonts w:ascii="Times New Roman" w:hAnsi="Times New Roman" w:cs="Times New Roman"/>
          <w:sz w:val="24"/>
          <w:szCs w:val="24"/>
        </w:rPr>
        <w:t xml:space="preserve">. A metrics suite for object oriented design. IEEE Transactions on Software Engineering, 20(6), </w:t>
      </w:r>
      <w:r w:rsidR="0095633B" w:rsidRPr="00D35FED">
        <w:rPr>
          <w:rFonts w:ascii="Times New Roman" w:hAnsi="Times New Roman" w:cs="Times New Roman"/>
          <w:sz w:val="24"/>
          <w:szCs w:val="24"/>
        </w:rPr>
        <w:t xml:space="preserve">pp. </w:t>
      </w:r>
      <w:r w:rsidRPr="00D35FED">
        <w:rPr>
          <w:rFonts w:ascii="Times New Roman" w:hAnsi="Times New Roman" w:cs="Times New Roman"/>
          <w:sz w:val="24"/>
          <w:szCs w:val="24"/>
        </w:rPr>
        <w:t>476-493.</w:t>
      </w:r>
    </w:p>
    <w:p w:rsidR="00762B79" w:rsidRPr="00D35FED" w:rsidRDefault="00762B79"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L. Briand, J. Daly, and J. </w:t>
      </w:r>
      <w:proofErr w:type="spellStart"/>
      <w:r w:rsidRPr="00D35FED">
        <w:rPr>
          <w:rFonts w:ascii="Times New Roman" w:hAnsi="Times New Roman" w:cs="Times New Roman"/>
          <w:sz w:val="24"/>
          <w:szCs w:val="24"/>
        </w:rPr>
        <w:t>Wust</w:t>
      </w:r>
      <w:proofErr w:type="spellEnd"/>
      <w:r w:rsidR="005857D2" w:rsidRPr="00D35FED">
        <w:rPr>
          <w:rFonts w:ascii="Times New Roman" w:hAnsi="Times New Roman" w:cs="Times New Roman"/>
          <w:sz w:val="24"/>
          <w:szCs w:val="24"/>
        </w:rPr>
        <w:t xml:space="preserve"> (1999)</w:t>
      </w:r>
      <w:r w:rsidRPr="00D35FED">
        <w:rPr>
          <w:rFonts w:ascii="Times New Roman" w:hAnsi="Times New Roman" w:cs="Times New Roman"/>
          <w:sz w:val="24"/>
          <w:szCs w:val="24"/>
        </w:rPr>
        <w:t xml:space="preserve">. A unified framework for coupling measurement in object-oriented systems. IEEE Transactions on Software Engineering, 24(1), </w:t>
      </w:r>
      <w:r w:rsidR="0095633B" w:rsidRPr="00D35FED">
        <w:rPr>
          <w:rFonts w:ascii="Times New Roman" w:hAnsi="Times New Roman" w:cs="Times New Roman"/>
          <w:sz w:val="24"/>
          <w:szCs w:val="24"/>
        </w:rPr>
        <w:t xml:space="preserve">pp. </w:t>
      </w:r>
      <w:r w:rsidRPr="00D35FED">
        <w:rPr>
          <w:rFonts w:ascii="Times New Roman" w:hAnsi="Times New Roman" w:cs="Times New Roman"/>
          <w:sz w:val="24"/>
          <w:szCs w:val="24"/>
        </w:rPr>
        <w:t>91-121.</w:t>
      </w:r>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M. </w:t>
      </w:r>
      <w:proofErr w:type="spellStart"/>
      <w:r w:rsidRPr="00D35FED">
        <w:rPr>
          <w:rFonts w:ascii="Times New Roman" w:hAnsi="Times New Roman" w:cs="Times New Roman"/>
          <w:sz w:val="24"/>
          <w:szCs w:val="24"/>
        </w:rPr>
        <w:t>Seemann</w:t>
      </w:r>
      <w:proofErr w:type="spellEnd"/>
      <w:r w:rsidRPr="00D35FED">
        <w:rPr>
          <w:rFonts w:ascii="Times New Roman" w:hAnsi="Times New Roman" w:cs="Times New Roman"/>
          <w:sz w:val="24"/>
          <w:szCs w:val="24"/>
        </w:rPr>
        <w:t xml:space="preserve">. (2011). Dependency Injection in .Net. Recuperado de: </w:t>
      </w:r>
      <w:hyperlink r:id="rId21" w:history="1">
        <w:r w:rsidRPr="00D35FED">
          <w:t>http://www.manning.com/seemann/MEAP_Seemann_01.pdf</w:t>
        </w:r>
      </w:hyperlink>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S. Chacon and B. Straub (2010, Agosto 2). Pro </w:t>
      </w:r>
      <w:proofErr w:type="spellStart"/>
      <w:r w:rsidRPr="00D35FED">
        <w:rPr>
          <w:rFonts w:ascii="Times New Roman" w:hAnsi="Times New Roman" w:cs="Times New Roman"/>
          <w:sz w:val="24"/>
          <w:szCs w:val="24"/>
        </w:rPr>
        <w:t>Git</w:t>
      </w:r>
      <w:proofErr w:type="spellEnd"/>
      <w:r w:rsidRPr="00D35FED">
        <w:rPr>
          <w:rFonts w:ascii="Times New Roman" w:hAnsi="Times New Roman" w:cs="Times New Roman"/>
          <w:sz w:val="24"/>
          <w:szCs w:val="24"/>
        </w:rPr>
        <w:t xml:space="preserve">. Recuperado de: </w:t>
      </w:r>
      <w:hyperlink r:id="rId22" w:history="1">
        <w:r w:rsidRPr="00D35FED">
          <w:t>http://labs.kernelconcepts.de/downloads/books/Pro%20Git%20-%20Scott%20Chacon.pdf</w:t>
        </w:r>
      </w:hyperlink>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S. Chacon and B. Straub. (2010, Agosto 2). Pro </w:t>
      </w:r>
      <w:proofErr w:type="spellStart"/>
      <w:r w:rsidRPr="00D35FED">
        <w:rPr>
          <w:rFonts w:ascii="Times New Roman" w:hAnsi="Times New Roman" w:cs="Times New Roman"/>
          <w:sz w:val="24"/>
          <w:szCs w:val="24"/>
        </w:rPr>
        <w:t>Git</w:t>
      </w:r>
      <w:proofErr w:type="spellEnd"/>
      <w:r w:rsidRPr="00D35FED">
        <w:rPr>
          <w:rFonts w:ascii="Times New Roman" w:hAnsi="Times New Roman" w:cs="Times New Roman"/>
          <w:sz w:val="24"/>
          <w:szCs w:val="24"/>
        </w:rPr>
        <w:t xml:space="preserve">. Recuperado de: </w:t>
      </w:r>
      <w:hyperlink r:id="rId23" w:history="1">
        <w:r w:rsidRPr="00D35FED">
          <w:t>http://git-scm.com/book/en/v2/GitHub-Account-Setup-and-Configuration</w:t>
        </w:r>
      </w:hyperlink>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M. Fowler. (2006, Mayo 1). </w:t>
      </w:r>
      <w:proofErr w:type="spellStart"/>
      <w:r w:rsidRPr="00D35FED">
        <w:rPr>
          <w:rFonts w:ascii="Times New Roman" w:hAnsi="Times New Roman" w:cs="Times New Roman"/>
          <w:sz w:val="24"/>
          <w:szCs w:val="24"/>
        </w:rPr>
        <w:t>Continuous</w:t>
      </w:r>
      <w:proofErr w:type="spellEnd"/>
      <w:r w:rsidRPr="00D35FED">
        <w:rPr>
          <w:rFonts w:ascii="Times New Roman" w:hAnsi="Times New Roman" w:cs="Times New Roman"/>
          <w:sz w:val="24"/>
          <w:szCs w:val="24"/>
        </w:rPr>
        <w:t xml:space="preserve"> </w:t>
      </w:r>
      <w:proofErr w:type="spellStart"/>
      <w:r w:rsidRPr="00D35FED">
        <w:rPr>
          <w:rFonts w:ascii="Times New Roman" w:hAnsi="Times New Roman" w:cs="Times New Roman"/>
          <w:sz w:val="24"/>
          <w:szCs w:val="24"/>
        </w:rPr>
        <w:t>Integration</w:t>
      </w:r>
      <w:proofErr w:type="spellEnd"/>
      <w:r w:rsidRPr="00D35FED">
        <w:rPr>
          <w:rFonts w:ascii="Times New Roman" w:hAnsi="Times New Roman" w:cs="Times New Roman"/>
          <w:sz w:val="24"/>
          <w:szCs w:val="24"/>
        </w:rPr>
        <w:t xml:space="preserve">. Recuperado de: </w:t>
      </w:r>
      <w:hyperlink r:id="rId24" w:history="1">
        <w:r w:rsidRPr="00D35FED">
          <w:t>http://www.martinfowler.com/articles/continuousIntegration.html</w:t>
        </w:r>
      </w:hyperlink>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R. Johnson and B. Foote. (1988, Junio/Julio). </w:t>
      </w:r>
      <w:proofErr w:type="spellStart"/>
      <w:r w:rsidRPr="00D35FED">
        <w:rPr>
          <w:rFonts w:ascii="Times New Roman" w:hAnsi="Times New Roman" w:cs="Times New Roman"/>
          <w:sz w:val="24"/>
          <w:szCs w:val="24"/>
        </w:rPr>
        <w:t>Designing</w:t>
      </w:r>
      <w:proofErr w:type="spellEnd"/>
      <w:r w:rsidRPr="00D35FED">
        <w:rPr>
          <w:rFonts w:ascii="Times New Roman" w:hAnsi="Times New Roman" w:cs="Times New Roman"/>
          <w:sz w:val="24"/>
          <w:szCs w:val="24"/>
        </w:rPr>
        <w:t xml:space="preserve"> Reusable </w:t>
      </w:r>
      <w:proofErr w:type="spellStart"/>
      <w:r w:rsidRPr="00D35FED">
        <w:rPr>
          <w:rFonts w:ascii="Times New Roman" w:hAnsi="Times New Roman" w:cs="Times New Roman"/>
          <w:sz w:val="24"/>
          <w:szCs w:val="24"/>
        </w:rPr>
        <w:t>Classes</w:t>
      </w:r>
      <w:proofErr w:type="spellEnd"/>
      <w:r w:rsidRPr="00D35FED">
        <w:rPr>
          <w:rFonts w:ascii="Times New Roman" w:hAnsi="Times New Roman" w:cs="Times New Roman"/>
          <w:sz w:val="24"/>
          <w:szCs w:val="24"/>
        </w:rPr>
        <w:t xml:space="preserve">. Recuperado de: </w:t>
      </w:r>
      <w:hyperlink r:id="rId25" w:history="1">
        <w:r w:rsidRPr="00D35FED">
          <w:t>http://www.laputan.org/drc/drc.html</w:t>
        </w:r>
      </w:hyperlink>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lastRenderedPageBreak/>
        <w:t xml:space="preserve">D. Cheney. (2013, Junio 30). How to write benchmarks in go. Recuperado de: </w:t>
      </w:r>
      <w:hyperlink r:id="rId26" w:history="1">
        <w:r w:rsidRPr="00D35FED">
          <w:t>http://dave.cheney.net/2013/06/30/how-to-write-benchmarks-in-go</w:t>
        </w:r>
      </w:hyperlink>
    </w:p>
    <w:p w:rsidR="00342341" w:rsidRPr="00D35FED" w:rsidRDefault="00342341" w:rsidP="00D35FED">
      <w:pPr>
        <w:spacing w:after="200" w:line="360" w:lineRule="auto"/>
        <w:ind w:left="567" w:hanging="567"/>
        <w:rPr>
          <w:rFonts w:ascii="Times New Roman" w:hAnsi="Times New Roman" w:cs="Times New Roman"/>
          <w:sz w:val="24"/>
          <w:szCs w:val="24"/>
        </w:rPr>
      </w:pPr>
      <w:r w:rsidRPr="00D35FED">
        <w:rPr>
          <w:rFonts w:ascii="Times New Roman" w:hAnsi="Times New Roman" w:cs="Times New Roman"/>
          <w:sz w:val="24"/>
          <w:szCs w:val="24"/>
        </w:rPr>
        <w:t xml:space="preserve">E. </w:t>
      </w:r>
      <w:proofErr w:type="spellStart"/>
      <w:r w:rsidRPr="00D35FED">
        <w:rPr>
          <w:rFonts w:ascii="Times New Roman" w:hAnsi="Times New Roman" w:cs="Times New Roman"/>
          <w:sz w:val="24"/>
          <w:szCs w:val="24"/>
        </w:rPr>
        <w:t>Razina</w:t>
      </w:r>
      <w:proofErr w:type="spellEnd"/>
      <w:r w:rsidRPr="00D35FED">
        <w:rPr>
          <w:rFonts w:ascii="Times New Roman" w:hAnsi="Times New Roman" w:cs="Times New Roman"/>
          <w:sz w:val="24"/>
          <w:szCs w:val="24"/>
        </w:rPr>
        <w:t xml:space="preserve"> and D. Janzen. (2007, Noviembre 19-21). Effects of dependency injection on maintainability. Recuperado de: </w:t>
      </w:r>
      <w:hyperlink r:id="rId27" w:history="1">
        <w:r w:rsidRPr="00D35FED">
          <w:t>http://digitalcommons.calpoly.edu/cgi/viewcontent.cgi?article=1035&amp;context=csse_fac</w:t>
        </w:r>
      </w:hyperlink>
    </w:p>
    <w:p w:rsidR="00342341" w:rsidRPr="00315464" w:rsidRDefault="00342341" w:rsidP="00762B79">
      <w:pPr>
        <w:spacing w:line="480" w:lineRule="auto"/>
        <w:rPr>
          <w:rFonts w:ascii="Times New Roman" w:hAnsi="Times New Roman" w:cs="Times New Roman"/>
          <w:color w:val="000000" w:themeColor="text1"/>
          <w:sz w:val="24"/>
          <w:szCs w:val="24"/>
          <w:lang w:val="en-US"/>
        </w:rPr>
      </w:pPr>
    </w:p>
    <w:sectPr w:rsidR="00342341" w:rsidRPr="00315464">
      <w:headerReference w:type="default"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37" w:rsidRDefault="008A6137" w:rsidP="00C24369">
      <w:pPr>
        <w:spacing w:after="0" w:line="240" w:lineRule="auto"/>
      </w:pPr>
      <w:r>
        <w:separator/>
      </w:r>
    </w:p>
  </w:endnote>
  <w:endnote w:type="continuationSeparator" w:id="0">
    <w:p w:rsidR="008A6137" w:rsidRDefault="008A6137" w:rsidP="00C2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Unicode MS"/>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Calibri"/>
        <w:b/>
        <w:lang w:val="es-ES" w:eastAsia="es-ES"/>
      </w:rPr>
      <w:id w:val="-610431678"/>
      <w:docPartObj>
        <w:docPartGallery w:val="Page Numbers (Bottom of Page)"/>
        <w:docPartUnique/>
      </w:docPartObj>
    </w:sdtPr>
    <w:sdtEndPr>
      <w:rPr>
        <w:rFonts w:asciiTheme="majorHAnsi" w:hAnsiTheme="majorHAnsi"/>
      </w:rPr>
    </w:sdtEndPr>
    <w:sdtContent>
      <w:p w:rsidR="00D35FED" w:rsidRDefault="00D35FED" w:rsidP="00D35FED">
        <w:pPr>
          <w:pStyle w:val="Piedepgina"/>
          <w:jc w:val="center"/>
          <w:rPr>
            <w:rFonts w:asciiTheme="majorHAnsi" w:eastAsia="Times New Roman" w:hAnsiTheme="majorHAnsi" w:cs="Calibri"/>
            <w:b/>
            <w:lang w:val="es-ES" w:eastAsia="es-ES"/>
          </w:rPr>
        </w:pPr>
        <w:r w:rsidRPr="002656B8">
          <w:rPr>
            <w:rFonts w:eastAsia="Times New Roman" w:cs="Calibri"/>
            <w:b/>
            <w:lang w:val="es-ES" w:eastAsia="es-ES"/>
          </w:rPr>
          <w:t>Vol. 5, Núm. 10                  Enero – Junio  2015           RIDE</w:t>
        </w:r>
      </w:p>
    </w:sdtContent>
  </w:sdt>
  <w:p w:rsidR="00D35FED" w:rsidRDefault="00D35F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37" w:rsidRDefault="008A6137" w:rsidP="00C24369">
      <w:pPr>
        <w:spacing w:after="0" w:line="240" w:lineRule="auto"/>
      </w:pPr>
      <w:r>
        <w:separator/>
      </w:r>
    </w:p>
  </w:footnote>
  <w:footnote w:type="continuationSeparator" w:id="0">
    <w:p w:rsidR="008A6137" w:rsidRDefault="008A6137" w:rsidP="00C24369">
      <w:pPr>
        <w:spacing w:after="0" w:line="240" w:lineRule="auto"/>
      </w:pPr>
      <w:r>
        <w:continuationSeparator/>
      </w:r>
    </w:p>
  </w:footnote>
  <w:footnote w:id="1">
    <w:p w:rsidR="00C24369" w:rsidRDefault="00C24369">
      <w:pPr>
        <w:pStyle w:val="Textonotapie"/>
      </w:pPr>
      <w:r>
        <w:rPr>
          <w:rStyle w:val="Refdenotaalpie"/>
        </w:rPr>
        <w:footnoteRef/>
      </w:r>
      <w:r>
        <w:t xml:space="preserve"> Recuperado de http://golang.org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ED" w:rsidRDefault="00D35FED" w:rsidP="00D35FED">
    <w:pPr>
      <w:pStyle w:val="Encabezado"/>
    </w:pPr>
    <w:r w:rsidRPr="002656B8">
      <w:rPr>
        <w:rFonts w:eastAsia="Times New Roman" w:cs="Calibri"/>
        <w:b/>
        <w:i/>
        <w:lang w:val="es-ES" w:eastAsia="es-ES"/>
      </w:rPr>
      <w:t xml:space="preserve">Revista Iberoamericana para la Investigación y el Desarrollo Educativo            </w:t>
    </w:r>
    <w:r>
      <w:rPr>
        <w:rFonts w:eastAsia="Times New Roman" w:cs="Calibri"/>
        <w:b/>
        <w:i/>
        <w:lang w:val="es-ES" w:eastAsia="es-ES"/>
      </w:rPr>
      <w:t xml:space="preserve">    </w:t>
    </w:r>
    <w:r w:rsidRPr="002656B8">
      <w:rPr>
        <w:rFonts w:eastAsia="Times New Roman" w:cs="Calibri"/>
        <w:b/>
        <w:i/>
        <w:lang w:val="es-ES" w:eastAsia="es-ES"/>
      </w:rPr>
      <w:t xml:space="preserve"> </w:t>
    </w:r>
    <w:r w:rsidRPr="002656B8">
      <w:rPr>
        <w:rFonts w:eastAsia="Times New Roman" w:cs="Calibri"/>
        <w:b/>
        <w:lang w:val="es-ES" w:eastAsia="es-ES"/>
      </w:rPr>
      <w:t>ISSN 2007 - 7467</w:t>
    </w:r>
  </w:p>
  <w:p w:rsidR="00D35FED" w:rsidRDefault="00D35F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52E5"/>
    <w:multiLevelType w:val="hybridMultilevel"/>
    <w:tmpl w:val="A6ACC48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6E96092"/>
    <w:multiLevelType w:val="hybridMultilevel"/>
    <w:tmpl w:val="2FE4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DD7181"/>
    <w:multiLevelType w:val="hybridMultilevel"/>
    <w:tmpl w:val="7A82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44700"/>
    <w:multiLevelType w:val="hybridMultilevel"/>
    <w:tmpl w:val="343A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C40BE"/>
    <w:multiLevelType w:val="hybridMultilevel"/>
    <w:tmpl w:val="D948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75"/>
    <w:rsid w:val="000077CB"/>
    <w:rsid w:val="00045CA7"/>
    <w:rsid w:val="00047F9C"/>
    <w:rsid w:val="00085E0F"/>
    <w:rsid w:val="000F3117"/>
    <w:rsid w:val="001414D9"/>
    <w:rsid w:val="00164B75"/>
    <w:rsid w:val="001779DF"/>
    <w:rsid w:val="001E1F0E"/>
    <w:rsid w:val="001F2FB3"/>
    <w:rsid w:val="001F5139"/>
    <w:rsid w:val="00234BFE"/>
    <w:rsid w:val="00266BF7"/>
    <w:rsid w:val="00276AC8"/>
    <w:rsid w:val="0028213B"/>
    <w:rsid w:val="002850A5"/>
    <w:rsid w:val="002E0A26"/>
    <w:rsid w:val="002E2977"/>
    <w:rsid w:val="00313870"/>
    <w:rsid w:val="00315464"/>
    <w:rsid w:val="00342341"/>
    <w:rsid w:val="003725CA"/>
    <w:rsid w:val="003B5C29"/>
    <w:rsid w:val="003B7A9E"/>
    <w:rsid w:val="003F1C45"/>
    <w:rsid w:val="003F1CEF"/>
    <w:rsid w:val="00442691"/>
    <w:rsid w:val="00490B78"/>
    <w:rsid w:val="004B7587"/>
    <w:rsid w:val="004F5379"/>
    <w:rsid w:val="00503531"/>
    <w:rsid w:val="00506784"/>
    <w:rsid w:val="005325CE"/>
    <w:rsid w:val="0056080A"/>
    <w:rsid w:val="0058189A"/>
    <w:rsid w:val="00584B33"/>
    <w:rsid w:val="005857D2"/>
    <w:rsid w:val="00591392"/>
    <w:rsid w:val="005B05D0"/>
    <w:rsid w:val="005B5939"/>
    <w:rsid w:val="005D259F"/>
    <w:rsid w:val="00604404"/>
    <w:rsid w:val="00614F79"/>
    <w:rsid w:val="006D662F"/>
    <w:rsid w:val="006E3F8B"/>
    <w:rsid w:val="006E76E4"/>
    <w:rsid w:val="006F75D0"/>
    <w:rsid w:val="00725C33"/>
    <w:rsid w:val="00762B79"/>
    <w:rsid w:val="007864F9"/>
    <w:rsid w:val="007D4334"/>
    <w:rsid w:val="007F7062"/>
    <w:rsid w:val="0086130B"/>
    <w:rsid w:val="00887E8E"/>
    <w:rsid w:val="008919A6"/>
    <w:rsid w:val="008A2ABE"/>
    <w:rsid w:val="008A3966"/>
    <w:rsid w:val="008A6137"/>
    <w:rsid w:val="008E4889"/>
    <w:rsid w:val="008F2E2A"/>
    <w:rsid w:val="00920122"/>
    <w:rsid w:val="0095633B"/>
    <w:rsid w:val="009827F3"/>
    <w:rsid w:val="00991794"/>
    <w:rsid w:val="009B5125"/>
    <w:rsid w:val="009C496D"/>
    <w:rsid w:val="009D2367"/>
    <w:rsid w:val="009E20CD"/>
    <w:rsid w:val="00A530C0"/>
    <w:rsid w:val="00A62092"/>
    <w:rsid w:val="00A86ADA"/>
    <w:rsid w:val="00AA3C27"/>
    <w:rsid w:val="00B116EB"/>
    <w:rsid w:val="00B12BB3"/>
    <w:rsid w:val="00B46389"/>
    <w:rsid w:val="00BE3975"/>
    <w:rsid w:val="00BF11C2"/>
    <w:rsid w:val="00C15C55"/>
    <w:rsid w:val="00C24369"/>
    <w:rsid w:val="00C73B36"/>
    <w:rsid w:val="00CA5727"/>
    <w:rsid w:val="00CC288A"/>
    <w:rsid w:val="00D0598C"/>
    <w:rsid w:val="00D05D36"/>
    <w:rsid w:val="00D17BCC"/>
    <w:rsid w:val="00D35FED"/>
    <w:rsid w:val="00D3793E"/>
    <w:rsid w:val="00D524C2"/>
    <w:rsid w:val="00D823BD"/>
    <w:rsid w:val="00D90EA3"/>
    <w:rsid w:val="00D94AE9"/>
    <w:rsid w:val="00DA1080"/>
    <w:rsid w:val="00DB1031"/>
    <w:rsid w:val="00DD3F10"/>
    <w:rsid w:val="00E46FC6"/>
    <w:rsid w:val="00E63199"/>
    <w:rsid w:val="00EB6D5F"/>
    <w:rsid w:val="00ED1F87"/>
    <w:rsid w:val="00EF4F96"/>
    <w:rsid w:val="00F13229"/>
    <w:rsid w:val="00F34483"/>
    <w:rsid w:val="00F72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2">
    <w:name w:val="Nivel2"/>
    <w:basedOn w:val="Normal"/>
    <w:link w:val="Nivel2Car"/>
    <w:qFormat/>
    <w:rsid w:val="005325CE"/>
    <w:pPr>
      <w:spacing w:after="200" w:line="360" w:lineRule="auto"/>
    </w:pPr>
    <w:rPr>
      <w:rFonts w:ascii="Arial" w:hAnsi="Arial" w:cs="Arial"/>
      <w:b/>
      <w:sz w:val="24"/>
      <w:szCs w:val="24"/>
      <w:lang w:val="es-ES"/>
    </w:rPr>
  </w:style>
  <w:style w:type="character" w:customStyle="1" w:styleId="Nivel2Car">
    <w:name w:val="Nivel2 Car"/>
    <w:basedOn w:val="Fuentedeprrafopredeter"/>
    <w:link w:val="Nivel2"/>
    <w:rsid w:val="005325CE"/>
    <w:rPr>
      <w:rFonts w:ascii="Arial" w:hAnsi="Arial" w:cs="Arial"/>
      <w:b/>
      <w:sz w:val="24"/>
      <w:szCs w:val="24"/>
      <w:lang w:val="es-ES"/>
    </w:rPr>
  </w:style>
  <w:style w:type="paragraph" w:styleId="Prrafodelista">
    <w:name w:val="List Paragraph"/>
    <w:basedOn w:val="Normal"/>
    <w:uiPriority w:val="34"/>
    <w:qFormat/>
    <w:rsid w:val="007D4334"/>
    <w:pPr>
      <w:ind w:left="720"/>
      <w:contextualSpacing/>
    </w:pPr>
  </w:style>
  <w:style w:type="paragraph" w:customStyle="1" w:styleId="Estilo2">
    <w:name w:val="Estilo2"/>
    <w:basedOn w:val="Normal"/>
    <w:link w:val="Estilo2Car"/>
    <w:qFormat/>
    <w:rsid w:val="001E1F0E"/>
    <w:pPr>
      <w:spacing w:after="200" w:line="360" w:lineRule="auto"/>
    </w:pPr>
    <w:rPr>
      <w:rFonts w:ascii="Arial" w:hAnsi="Arial" w:cs="Arial"/>
      <w:b/>
      <w:sz w:val="24"/>
      <w:szCs w:val="24"/>
      <w:lang w:val="es-ES"/>
    </w:rPr>
  </w:style>
  <w:style w:type="character" w:customStyle="1" w:styleId="Estilo2Car">
    <w:name w:val="Estilo2 Car"/>
    <w:basedOn w:val="Fuentedeprrafopredeter"/>
    <w:link w:val="Estilo2"/>
    <w:rsid w:val="001E1F0E"/>
    <w:rPr>
      <w:rFonts w:ascii="Arial" w:hAnsi="Arial" w:cs="Arial"/>
      <w:b/>
      <w:sz w:val="24"/>
      <w:szCs w:val="24"/>
      <w:lang w:val="es-ES"/>
    </w:rPr>
  </w:style>
  <w:style w:type="paragraph" w:styleId="Textonotapie">
    <w:name w:val="footnote text"/>
    <w:basedOn w:val="Normal"/>
    <w:link w:val="TextonotapieCar"/>
    <w:uiPriority w:val="99"/>
    <w:semiHidden/>
    <w:unhideWhenUsed/>
    <w:rsid w:val="00C243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4369"/>
    <w:rPr>
      <w:sz w:val="20"/>
      <w:szCs w:val="20"/>
    </w:rPr>
  </w:style>
  <w:style w:type="character" w:styleId="Refdenotaalpie">
    <w:name w:val="footnote reference"/>
    <w:basedOn w:val="Fuentedeprrafopredeter"/>
    <w:uiPriority w:val="99"/>
    <w:semiHidden/>
    <w:unhideWhenUsed/>
    <w:rsid w:val="00C24369"/>
    <w:rPr>
      <w:vertAlign w:val="superscript"/>
    </w:rPr>
  </w:style>
  <w:style w:type="paragraph" w:styleId="Textodeglobo">
    <w:name w:val="Balloon Text"/>
    <w:basedOn w:val="Normal"/>
    <w:link w:val="TextodegloboCar"/>
    <w:uiPriority w:val="99"/>
    <w:semiHidden/>
    <w:unhideWhenUsed/>
    <w:rsid w:val="00C243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369"/>
    <w:rPr>
      <w:rFonts w:ascii="Tahoma" w:hAnsi="Tahoma" w:cs="Tahoma"/>
      <w:sz w:val="16"/>
      <w:szCs w:val="16"/>
    </w:rPr>
  </w:style>
  <w:style w:type="paragraph" w:styleId="Epgrafe">
    <w:name w:val="caption"/>
    <w:basedOn w:val="Normal"/>
    <w:next w:val="Normal"/>
    <w:uiPriority w:val="35"/>
    <w:unhideWhenUsed/>
    <w:qFormat/>
    <w:rsid w:val="00C24369"/>
    <w:pPr>
      <w:spacing w:after="200" w:line="240" w:lineRule="auto"/>
    </w:pPr>
    <w:rPr>
      <w:b/>
      <w:bCs/>
      <w:color w:val="5B9BD5" w:themeColor="accent1"/>
      <w:sz w:val="18"/>
      <w:szCs w:val="18"/>
    </w:rPr>
  </w:style>
  <w:style w:type="paragraph" w:styleId="Sinespaciado">
    <w:name w:val="No Spacing"/>
    <w:uiPriority w:val="1"/>
    <w:qFormat/>
    <w:rsid w:val="00D823BD"/>
    <w:pPr>
      <w:spacing w:after="0" w:line="240" w:lineRule="auto"/>
    </w:pPr>
  </w:style>
  <w:style w:type="character" w:styleId="Hipervnculo">
    <w:name w:val="Hyperlink"/>
    <w:basedOn w:val="Fuentedeprrafopredeter"/>
    <w:uiPriority w:val="99"/>
    <w:unhideWhenUsed/>
    <w:rsid w:val="00762B79"/>
    <w:rPr>
      <w:color w:val="0563C1" w:themeColor="hyperlink"/>
      <w:u w:val="single"/>
    </w:rPr>
  </w:style>
  <w:style w:type="paragraph" w:styleId="Encabezado">
    <w:name w:val="header"/>
    <w:basedOn w:val="Normal"/>
    <w:link w:val="EncabezadoCar"/>
    <w:uiPriority w:val="99"/>
    <w:unhideWhenUsed/>
    <w:rsid w:val="00D35F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FED"/>
  </w:style>
  <w:style w:type="paragraph" w:styleId="Piedepgina">
    <w:name w:val="footer"/>
    <w:basedOn w:val="Normal"/>
    <w:link w:val="PiedepginaCar"/>
    <w:uiPriority w:val="99"/>
    <w:unhideWhenUsed/>
    <w:rsid w:val="00D35F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2">
    <w:name w:val="Nivel2"/>
    <w:basedOn w:val="Normal"/>
    <w:link w:val="Nivel2Car"/>
    <w:qFormat/>
    <w:rsid w:val="005325CE"/>
    <w:pPr>
      <w:spacing w:after="200" w:line="360" w:lineRule="auto"/>
    </w:pPr>
    <w:rPr>
      <w:rFonts w:ascii="Arial" w:hAnsi="Arial" w:cs="Arial"/>
      <w:b/>
      <w:sz w:val="24"/>
      <w:szCs w:val="24"/>
      <w:lang w:val="es-ES"/>
    </w:rPr>
  </w:style>
  <w:style w:type="character" w:customStyle="1" w:styleId="Nivel2Car">
    <w:name w:val="Nivel2 Car"/>
    <w:basedOn w:val="Fuentedeprrafopredeter"/>
    <w:link w:val="Nivel2"/>
    <w:rsid w:val="005325CE"/>
    <w:rPr>
      <w:rFonts w:ascii="Arial" w:hAnsi="Arial" w:cs="Arial"/>
      <w:b/>
      <w:sz w:val="24"/>
      <w:szCs w:val="24"/>
      <w:lang w:val="es-ES"/>
    </w:rPr>
  </w:style>
  <w:style w:type="paragraph" w:styleId="Prrafodelista">
    <w:name w:val="List Paragraph"/>
    <w:basedOn w:val="Normal"/>
    <w:uiPriority w:val="34"/>
    <w:qFormat/>
    <w:rsid w:val="007D4334"/>
    <w:pPr>
      <w:ind w:left="720"/>
      <w:contextualSpacing/>
    </w:pPr>
  </w:style>
  <w:style w:type="paragraph" w:customStyle="1" w:styleId="Estilo2">
    <w:name w:val="Estilo2"/>
    <w:basedOn w:val="Normal"/>
    <w:link w:val="Estilo2Car"/>
    <w:qFormat/>
    <w:rsid w:val="001E1F0E"/>
    <w:pPr>
      <w:spacing w:after="200" w:line="360" w:lineRule="auto"/>
    </w:pPr>
    <w:rPr>
      <w:rFonts w:ascii="Arial" w:hAnsi="Arial" w:cs="Arial"/>
      <w:b/>
      <w:sz w:val="24"/>
      <w:szCs w:val="24"/>
      <w:lang w:val="es-ES"/>
    </w:rPr>
  </w:style>
  <w:style w:type="character" w:customStyle="1" w:styleId="Estilo2Car">
    <w:name w:val="Estilo2 Car"/>
    <w:basedOn w:val="Fuentedeprrafopredeter"/>
    <w:link w:val="Estilo2"/>
    <w:rsid w:val="001E1F0E"/>
    <w:rPr>
      <w:rFonts w:ascii="Arial" w:hAnsi="Arial" w:cs="Arial"/>
      <w:b/>
      <w:sz w:val="24"/>
      <w:szCs w:val="24"/>
      <w:lang w:val="es-ES"/>
    </w:rPr>
  </w:style>
  <w:style w:type="paragraph" w:styleId="Textonotapie">
    <w:name w:val="footnote text"/>
    <w:basedOn w:val="Normal"/>
    <w:link w:val="TextonotapieCar"/>
    <w:uiPriority w:val="99"/>
    <w:semiHidden/>
    <w:unhideWhenUsed/>
    <w:rsid w:val="00C243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4369"/>
    <w:rPr>
      <w:sz w:val="20"/>
      <w:szCs w:val="20"/>
    </w:rPr>
  </w:style>
  <w:style w:type="character" w:styleId="Refdenotaalpie">
    <w:name w:val="footnote reference"/>
    <w:basedOn w:val="Fuentedeprrafopredeter"/>
    <w:uiPriority w:val="99"/>
    <w:semiHidden/>
    <w:unhideWhenUsed/>
    <w:rsid w:val="00C24369"/>
    <w:rPr>
      <w:vertAlign w:val="superscript"/>
    </w:rPr>
  </w:style>
  <w:style w:type="paragraph" w:styleId="Textodeglobo">
    <w:name w:val="Balloon Text"/>
    <w:basedOn w:val="Normal"/>
    <w:link w:val="TextodegloboCar"/>
    <w:uiPriority w:val="99"/>
    <w:semiHidden/>
    <w:unhideWhenUsed/>
    <w:rsid w:val="00C243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369"/>
    <w:rPr>
      <w:rFonts w:ascii="Tahoma" w:hAnsi="Tahoma" w:cs="Tahoma"/>
      <w:sz w:val="16"/>
      <w:szCs w:val="16"/>
    </w:rPr>
  </w:style>
  <w:style w:type="paragraph" w:styleId="Epgrafe">
    <w:name w:val="caption"/>
    <w:basedOn w:val="Normal"/>
    <w:next w:val="Normal"/>
    <w:uiPriority w:val="35"/>
    <w:unhideWhenUsed/>
    <w:qFormat/>
    <w:rsid w:val="00C24369"/>
    <w:pPr>
      <w:spacing w:after="200" w:line="240" w:lineRule="auto"/>
    </w:pPr>
    <w:rPr>
      <w:b/>
      <w:bCs/>
      <w:color w:val="5B9BD5" w:themeColor="accent1"/>
      <w:sz w:val="18"/>
      <w:szCs w:val="18"/>
    </w:rPr>
  </w:style>
  <w:style w:type="paragraph" w:styleId="Sinespaciado">
    <w:name w:val="No Spacing"/>
    <w:uiPriority w:val="1"/>
    <w:qFormat/>
    <w:rsid w:val="00D823BD"/>
    <w:pPr>
      <w:spacing w:after="0" w:line="240" w:lineRule="auto"/>
    </w:pPr>
  </w:style>
  <w:style w:type="character" w:styleId="Hipervnculo">
    <w:name w:val="Hyperlink"/>
    <w:basedOn w:val="Fuentedeprrafopredeter"/>
    <w:uiPriority w:val="99"/>
    <w:unhideWhenUsed/>
    <w:rsid w:val="00762B79"/>
    <w:rPr>
      <w:color w:val="0563C1" w:themeColor="hyperlink"/>
      <w:u w:val="single"/>
    </w:rPr>
  </w:style>
  <w:style w:type="paragraph" w:styleId="Encabezado">
    <w:name w:val="header"/>
    <w:basedOn w:val="Normal"/>
    <w:link w:val="EncabezadoCar"/>
    <w:uiPriority w:val="99"/>
    <w:unhideWhenUsed/>
    <w:rsid w:val="00D35F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FED"/>
  </w:style>
  <w:style w:type="paragraph" w:styleId="Piedepgina">
    <w:name w:val="footer"/>
    <w:basedOn w:val="Normal"/>
    <w:link w:val="PiedepginaCar"/>
    <w:uiPriority w:val="99"/>
    <w:unhideWhenUsed/>
    <w:rsid w:val="00D35F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hyperlink" Target="http://dave.cheney.net/2013/06/30/how-to-write-benchmarks-in-go" TargetMode="External"/><Relationship Id="rId3" Type="http://schemas.openxmlformats.org/officeDocument/2006/relationships/styles" Target="styles.xml"/><Relationship Id="rId21" Type="http://schemas.openxmlformats.org/officeDocument/2006/relationships/hyperlink" Target="http://www.manning.com/seemann/MEAP_Seemann_01.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laputan.org/drc/drc.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mendoza@ucol.mx" TargetMode="External"/><Relationship Id="rId24" Type="http://schemas.openxmlformats.org/officeDocument/2006/relationships/hyperlink" Target="http://www.martinfowler.com/articles/continuousIntegration.html"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git-scm.com/book/en/v2/GitHub-Account-Setup-and-Configuration" TargetMode="External"/><Relationship Id="rId28" Type="http://schemas.openxmlformats.org/officeDocument/2006/relationships/header" Target="header1.xml"/><Relationship Id="rId10" Type="http://schemas.openxmlformats.org/officeDocument/2006/relationships/hyperlink" Target="mailto:averduzco@itcolima.edu.mx" TargetMode="External"/><Relationship Id="rId19" Type="http://schemas.openxmlformats.org/officeDocument/2006/relationships/image" Target="media/image8.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0402748@itcolima.edu.mx" TargetMode="External"/><Relationship Id="rId14" Type="http://schemas.openxmlformats.org/officeDocument/2006/relationships/image" Target="media/image3.png"/><Relationship Id="rId22" Type="http://schemas.openxmlformats.org/officeDocument/2006/relationships/hyperlink" Target="http://labs.kernelconcepts.de/downloads/books/Pro%20Git%20-%20Scott%20Chacon.pdf" TargetMode="External"/><Relationship Id="rId27" Type="http://schemas.openxmlformats.org/officeDocument/2006/relationships/hyperlink" Target="http://digitalcommons.calpoly.edu/cgi/viewcontent.cgi?article=1035&amp;context=csse_fac"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A47B-172D-4ADA-8D40-B212343A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3581</Words>
  <Characters>19698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gutìerrez</dc:creator>
  <cp:lastModifiedBy>Gustavo Toledo Andrade</cp:lastModifiedBy>
  <cp:revision>12</cp:revision>
  <cp:lastPrinted>2016-07-25T17:14:00Z</cp:lastPrinted>
  <dcterms:created xsi:type="dcterms:W3CDTF">2015-06-24T02:20:00Z</dcterms:created>
  <dcterms:modified xsi:type="dcterms:W3CDTF">2016-07-25T17:15:00Z</dcterms:modified>
</cp:coreProperties>
</file>